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951F07">
      <w:pPr>
        <w:spacing w:after="0" w:line="480" w:lineRule="auto"/>
        <w:jc w:val="center"/>
        <w:rPr>
          <w:rFonts w:ascii="Times New Roman" w:hAnsi="Times New Roman" w:cs="Times New Roman"/>
          <w:sz w:val="24"/>
          <w:szCs w:val="24"/>
        </w:rPr>
      </w:pPr>
      <w:r w:rsidRPr="00D30B87">
        <w:rPr>
          <w:rFonts w:ascii="Times New Roman" w:hAnsi="Times New Roman" w:cs="Times New Roman"/>
          <w:sz w:val="24"/>
          <w:szCs w:val="24"/>
        </w:rPr>
        <w:t>Audrey Sowers</w:t>
      </w:r>
    </w:p>
    <w:p w:rsidR="00951F07" w:rsidRPr="00D30B87" w:rsidRDefault="00951F07" w:rsidP="00951F07">
      <w:pPr>
        <w:spacing w:after="0" w:line="480" w:lineRule="auto"/>
        <w:jc w:val="center"/>
        <w:rPr>
          <w:rFonts w:ascii="Times New Roman" w:hAnsi="Times New Roman" w:cs="Times New Roman"/>
          <w:sz w:val="24"/>
          <w:szCs w:val="24"/>
        </w:rPr>
      </w:pPr>
      <w:r w:rsidRPr="00D30B87">
        <w:rPr>
          <w:rFonts w:ascii="Times New Roman" w:hAnsi="Times New Roman" w:cs="Times New Roman"/>
          <w:sz w:val="24"/>
          <w:szCs w:val="24"/>
        </w:rPr>
        <w:t>Lakeview College of Nursing</w:t>
      </w:r>
    </w:p>
    <w:p w:rsidR="00951F07" w:rsidRPr="00D30B87" w:rsidRDefault="00951F07" w:rsidP="00951F07">
      <w:pPr>
        <w:spacing w:after="0" w:line="480" w:lineRule="auto"/>
        <w:jc w:val="center"/>
        <w:rPr>
          <w:rFonts w:ascii="Times New Roman" w:hAnsi="Times New Roman" w:cs="Times New Roman"/>
          <w:sz w:val="24"/>
          <w:szCs w:val="24"/>
        </w:rPr>
      </w:pPr>
      <w:r w:rsidRPr="00D30B87">
        <w:rPr>
          <w:rFonts w:ascii="Times New Roman" w:hAnsi="Times New Roman" w:cs="Times New Roman"/>
          <w:sz w:val="24"/>
          <w:szCs w:val="24"/>
        </w:rPr>
        <w:t>Interactional Dynamics: N206</w:t>
      </w:r>
    </w:p>
    <w:p w:rsidR="00951F07" w:rsidRPr="00D30B87" w:rsidRDefault="00951F07" w:rsidP="00951F07">
      <w:pPr>
        <w:spacing w:after="0" w:line="480" w:lineRule="auto"/>
        <w:jc w:val="center"/>
        <w:rPr>
          <w:rFonts w:ascii="Times New Roman" w:hAnsi="Times New Roman" w:cs="Times New Roman"/>
          <w:sz w:val="24"/>
          <w:szCs w:val="24"/>
        </w:rPr>
      </w:pPr>
      <w:r w:rsidRPr="00D30B87">
        <w:rPr>
          <w:rFonts w:ascii="Times New Roman" w:hAnsi="Times New Roman" w:cs="Times New Roman"/>
          <w:sz w:val="24"/>
          <w:szCs w:val="24"/>
        </w:rPr>
        <w:t>Group Dynamics Paper</w:t>
      </w:r>
    </w:p>
    <w:p w:rsidR="00951F07" w:rsidRPr="00D30B87" w:rsidRDefault="00951F07" w:rsidP="00951F07">
      <w:pPr>
        <w:spacing w:after="0" w:line="480" w:lineRule="auto"/>
        <w:jc w:val="center"/>
        <w:rPr>
          <w:rFonts w:ascii="Times New Roman" w:hAnsi="Times New Roman" w:cs="Times New Roman"/>
          <w:sz w:val="24"/>
          <w:szCs w:val="24"/>
        </w:rPr>
      </w:pPr>
      <w:r w:rsidRPr="00D30B87">
        <w:rPr>
          <w:rFonts w:ascii="Times New Roman" w:hAnsi="Times New Roman" w:cs="Times New Roman"/>
          <w:sz w:val="24"/>
          <w:szCs w:val="24"/>
        </w:rPr>
        <w:t>October 22, 2012</w:t>
      </w:r>
    </w:p>
    <w:p w:rsidR="00951F07" w:rsidRPr="00D30B87" w:rsidRDefault="008956CB" w:rsidP="008956CB">
      <w:pPr>
        <w:spacing w:after="0" w:line="480" w:lineRule="auto"/>
        <w:rPr>
          <w:rFonts w:ascii="Times New Roman" w:hAnsi="Times New Roman" w:cs="Times New Roman"/>
          <w:sz w:val="24"/>
          <w:szCs w:val="24"/>
        </w:rPr>
      </w:pPr>
      <w:r w:rsidRPr="00D30B87">
        <w:rPr>
          <w:rFonts w:ascii="Times New Roman" w:hAnsi="Times New Roman" w:cs="Times New Roman"/>
          <w:sz w:val="24"/>
          <w:szCs w:val="24"/>
        </w:rPr>
        <w:tab/>
      </w: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951F07">
      <w:pPr>
        <w:tabs>
          <w:tab w:val="left" w:pos="1230"/>
        </w:tabs>
        <w:spacing w:after="0" w:line="480" w:lineRule="auto"/>
        <w:rPr>
          <w:rFonts w:ascii="Times New Roman" w:hAnsi="Times New Roman" w:cs="Times New Roman"/>
          <w:sz w:val="24"/>
          <w:szCs w:val="24"/>
        </w:rPr>
      </w:pPr>
      <w:r w:rsidRPr="00D30B87">
        <w:rPr>
          <w:rFonts w:ascii="Times New Roman" w:hAnsi="Times New Roman" w:cs="Times New Roman"/>
          <w:sz w:val="24"/>
          <w:szCs w:val="24"/>
        </w:rPr>
        <w:tab/>
      </w: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sz w:val="24"/>
          <w:szCs w:val="24"/>
        </w:rPr>
      </w:pPr>
    </w:p>
    <w:p w:rsidR="00951F07" w:rsidRPr="00D30B87" w:rsidRDefault="00951F07" w:rsidP="008956CB">
      <w:pPr>
        <w:spacing w:after="0" w:line="480" w:lineRule="auto"/>
        <w:rPr>
          <w:rFonts w:ascii="Times New Roman" w:hAnsi="Times New Roman" w:cs="Times New Roman"/>
          <w:b/>
          <w:sz w:val="24"/>
          <w:szCs w:val="24"/>
        </w:rPr>
      </w:pPr>
      <w:r w:rsidRPr="00D30B87">
        <w:rPr>
          <w:rFonts w:ascii="Times New Roman" w:hAnsi="Times New Roman" w:cs="Times New Roman"/>
          <w:b/>
          <w:sz w:val="24"/>
          <w:szCs w:val="24"/>
        </w:rPr>
        <w:lastRenderedPageBreak/>
        <w:t>INTRODUCTION</w:t>
      </w:r>
    </w:p>
    <w:p w:rsidR="00F0191D" w:rsidRPr="00D30B87" w:rsidRDefault="00951F07" w:rsidP="008956CB">
      <w:pPr>
        <w:spacing w:after="0" w:line="480" w:lineRule="auto"/>
        <w:rPr>
          <w:rFonts w:ascii="Times New Roman" w:hAnsi="Times New Roman" w:cs="Times New Roman"/>
          <w:sz w:val="24"/>
          <w:szCs w:val="24"/>
        </w:rPr>
      </w:pPr>
      <w:r w:rsidRPr="00D30B87">
        <w:rPr>
          <w:rFonts w:ascii="Times New Roman" w:hAnsi="Times New Roman" w:cs="Times New Roman"/>
          <w:b/>
          <w:sz w:val="24"/>
          <w:szCs w:val="24"/>
        </w:rPr>
        <w:tab/>
      </w:r>
      <w:r w:rsidRPr="00D30B87">
        <w:rPr>
          <w:rFonts w:ascii="Times New Roman" w:hAnsi="Times New Roman" w:cs="Times New Roman"/>
          <w:sz w:val="24"/>
          <w:szCs w:val="24"/>
        </w:rPr>
        <w:t xml:space="preserve">By observing this group it gives insight what it is like to lose a loved one. By listening and interacting with this group I was better able to learn how to listen carefully to peoples thoughts and feelings and learn how to respond in a therapeutically like we learned in class. </w:t>
      </w:r>
      <w:r w:rsidR="00F0191D" w:rsidRPr="00D30B87">
        <w:rPr>
          <w:rFonts w:ascii="Times New Roman" w:hAnsi="Times New Roman" w:cs="Times New Roman"/>
          <w:sz w:val="24"/>
          <w:szCs w:val="24"/>
        </w:rPr>
        <w:t xml:space="preserve">This paper is being written to share what I have learned thought out my few hours spent with this group and how I will continue on with the skills and ideas that I learned while spending the few hours that I did with this group. By observing this group we can better understand how this </w:t>
      </w:r>
      <w:proofErr w:type="gramStart"/>
      <w:r w:rsidR="00F0191D" w:rsidRPr="00D30B87">
        <w:rPr>
          <w:rFonts w:ascii="Times New Roman" w:hAnsi="Times New Roman" w:cs="Times New Roman"/>
          <w:sz w:val="24"/>
          <w:szCs w:val="24"/>
        </w:rPr>
        <w:t>groups</w:t>
      </w:r>
      <w:proofErr w:type="gramEnd"/>
      <w:r w:rsidR="00F0191D" w:rsidRPr="00D30B87">
        <w:rPr>
          <w:rFonts w:ascii="Times New Roman" w:hAnsi="Times New Roman" w:cs="Times New Roman"/>
          <w:sz w:val="24"/>
          <w:szCs w:val="24"/>
        </w:rPr>
        <w:t xml:space="preserve"> thoughts and idea can be applied to our healthcare jobs and the different roles that people play within the group. </w:t>
      </w:r>
    </w:p>
    <w:p w:rsidR="00951F07" w:rsidRPr="00D30B87" w:rsidRDefault="00F0191D" w:rsidP="008956CB">
      <w:pPr>
        <w:spacing w:after="0" w:line="480" w:lineRule="auto"/>
        <w:rPr>
          <w:rFonts w:ascii="Times New Roman" w:hAnsi="Times New Roman" w:cs="Times New Roman"/>
          <w:sz w:val="24"/>
          <w:szCs w:val="24"/>
        </w:rPr>
      </w:pPr>
      <w:r w:rsidRPr="00D30B87">
        <w:rPr>
          <w:rFonts w:ascii="Times New Roman" w:hAnsi="Times New Roman" w:cs="Times New Roman"/>
          <w:b/>
          <w:sz w:val="24"/>
          <w:szCs w:val="24"/>
        </w:rPr>
        <w:t>B</w:t>
      </w:r>
      <w:r w:rsidR="00E46BD7">
        <w:rPr>
          <w:rFonts w:ascii="Times New Roman" w:hAnsi="Times New Roman" w:cs="Times New Roman"/>
          <w:b/>
          <w:sz w:val="24"/>
          <w:szCs w:val="24"/>
        </w:rPr>
        <w:t>ODY</w:t>
      </w:r>
    </w:p>
    <w:p w:rsidR="00A21BC9" w:rsidRPr="00D30B87" w:rsidRDefault="008956CB" w:rsidP="00951F07">
      <w:pPr>
        <w:spacing w:after="0" w:line="480" w:lineRule="auto"/>
        <w:ind w:firstLine="720"/>
        <w:rPr>
          <w:rFonts w:ascii="Times New Roman" w:hAnsi="Times New Roman" w:cs="Times New Roman"/>
          <w:sz w:val="24"/>
          <w:szCs w:val="24"/>
        </w:rPr>
      </w:pPr>
      <w:r w:rsidRPr="00D30B87">
        <w:rPr>
          <w:rFonts w:ascii="Times New Roman" w:hAnsi="Times New Roman" w:cs="Times New Roman"/>
          <w:sz w:val="24"/>
          <w:szCs w:val="24"/>
        </w:rPr>
        <w:t>When given the option to choose any group that I wanted to</w:t>
      </w:r>
      <w:r w:rsidR="00F0191D" w:rsidRPr="00D30B87">
        <w:rPr>
          <w:rFonts w:ascii="Times New Roman" w:hAnsi="Times New Roman" w:cs="Times New Roman"/>
          <w:sz w:val="24"/>
          <w:szCs w:val="24"/>
        </w:rPr>
        <w:t>,</w:t>
      </w:r>
      <w:r w:rsidRPr="00D30B87">
        <w:rPr>
          <w:rFonts w:ascii="Times New Roman" w:hAnsi="Times New Roman" w:cs="Times New Roman"/>
          <w:sz w:val="24"/>
          <w:szCs w:val="24"/>
        </w:rPr>
        <w:t xml:space="preserve"> I chose to go to a grief share group. In this group people are allowed to share thoughts and feelings about death and the loss of a loved one and ways to overcome their tragedies</w:t>
      </w:r>
      <w:r w:rsidR="00F0191D" w:rsidRPr="00D30B87">
        <w:rPr>
          <w:rFonts w:ascii="Times New Roman" w:hAnsi="Times New Roman" w:cs="Times New Roman"/>
          <w:sz w:val="24"/>
          <w:szCs w:val="24"/>
        </w:rPr>
        <w:t xml:space="preserve"> and cope with their grief</w:t>
      </w:r>
      <w:r w:rsidRPr="00D30B87">
        <w:rPr>
          <w:rFonts w:ascii="Times New Roman" w:hAnsi="Times New Roman" w:cs="Times New Roman"/>
          <w:sz w:val="24"/>
          <w:szCs w:val="24"/>
        </w:rPr>
        <w:t xml:space="preserve">. </w:t>
      </w:r>
      <w:r w:rsidR="00A21BC9" w:rsidRPr="00D30B87">
        <w:rPr>
          <w:rFonts w:ascii="Times New Roman" w:hAnsi="Times New Roman" w:cs="Times New Roman"/>
          <w:sz w:val="24"/>
          <w:szCs w:val="24"/>
        </w:rPr>
        <w:t xml:space="preserve">Grieving is a process that should be gone through with other people never alone, that is what </w:t>
      </w:r>
      <w:proofErr w:type="spellStart"/>
      <w:r w:rsidR="00A21BC9" w:rsidRPr="00D30B87">
        <w:rPr>
          <w:rFonts w:ascii="Times New Roman" w:hAnsi="Times New Roman" w:cs="Times New Roman"/>
          <w:sz w:val="24"/>
          <w:szCs w:val="24"/>
        </w:rPr>
        <w:t>GriefShare</w:t>
      </w:r>
      <w:proofErr w:type="spellEnd"/>
      <w:r w:rsidR="00A21BC9" w:rsidRPr="00D30B87">
        <w:rPr>
          <w:rFonts w:ascii="Times New Roman" w:hAnsi="Times New Roman" w:cs="Times New Roman"/>
          <w:sz w:val="24"/>
          <w:szCs w:val="24"/>
        </w:rPr>
        <w:t xml:space="preserve"> is all about. In a </w:t>
      </w:r>
      <w:proofErr w:type="spellStart"/>
      <w:r w:rsidR="00A21BC9" w:rsidRPr="00D30B87">
        <w:rPr>
          <w:rFonts w:ascii="Times New Roman" w:hAnsi="Times New Roman" w:cs="Times New Roman"/>
          <w:sz w:val="24"/>
          <w:szCs w:val="24"/>
        </w:rPr>
        <w:t>GriefShare</w:t>
      </w:r>
      <w:proofErr w:type="spellEnd"/>
      <w:r w:rsidR="00A21BC9" w:rsidRPr="00D30B87">
        <w:rPr>
          <w:rFonts w:ascii="Times New Roman" w:hAnsi="Times New Roman" w:cs="Times New Roman"/>
          <w:sz w:val="24"/>
          <w:szCs w:val="24"/>
        </w:rPr>
        <w:t xml:space="preserve"> group there are people going through the same struggles just like you, it is a group where there are caring people to understand and support you and the struggles you are facing. (</w:t>
      </w:r>
      <w:proofErr w:type="spellStart"/>
      <w:r w:rsidR="00A21BC9" w:rsidRPr="00D30B87">
        <w:rPr>
          <w:rFonts w:ascii="Times New Roman" w:hAnsi="Times New Roman" w:cs="Times New Roman"/>
          <w:sz w:val="24"/>
          <w:szCs w:val="24"/>
        </w:rPr>
        <w:t>GriefShare</w:t>
      </w:r>
      <w:proofErr w:type="spellEnd"/>
      <w:r w:rsidR="00A21BC9" w:rsidRPr="00D30B87">
        <w:rPr>
          <w:rFonts w:ascii="Times New Roman" w:hAnsi="Times New Roman" w:cs="Times New Roman"/>
          <w:sz w:val="24"/>
          <w:szCs w:val="24"/>
        </w:rPr>
        <w:t>, 2012) This group contained people of all different ages and situations. Some</w:t>
      </w:r>
      <w:r w:rsidR="00F0191D" w:rsidRPr="00D30B87">
        <w:rPr>
          <w:rFonts w:ascii="Times New Roman" w:hAnsi="Times New Roman" w:cs="Times New Roman"/>
          <w:sz w:val="24"/>
          <w:szCs w:val="24"/>
        </w:rPr>
        <w:t xml:space="preserve"> group </w:t>
      </w:r>
      <w:proofErr w:type="spellStart"/>
      <w:r w:rsidR="00F0191D" w:rsidRPr="00D30B87">
        <w:rPr>
          <w:rFonts w:ascii="Times New Roman" w:hAnsi="Times New Roman" w:cs="Times New Roman"/>
          <w:sz w:val="24"/>
          <w:szCs w:val="24"/>
        </w:rPr>
        <w:t>memebers</w:t>
      </w:r>
      <w:proofErr w:type="spellEnd"/>
      <w:r w:rsidR="00A21BC9" w:rsidRPr="00D30B87">
        <w:rPr>
          <w:rFonts w:ascii="Times New Roman" w:hAnsi="Times New Roman" w:cs="Times New Roman"/>
          <w:sz w:val="24"/>
          <w:szCs w:val="24"/>
        </w:rPr>
        <w:t xml:space="preserve"> lost a spouse and </w:t>
      </w:r>
      <w:r w:rsidR="00F0191D" w:rsidRPr="00D30B87">
        <w:rPr>
          <w:rFonts w:ascii="Times New Roman" w:hAnsi="Times New Roman" w:cs="Times New Roman"/>
          <w:sz w:val="24"/>
          <w:szCs w:val="24"/>
        </w:rPr>
        <w:t>others</w:t>
      </w:r>
      <w:r w:rsidR="00A21BC9" w:rsidRPr="00D30B87">
        <w:rPr>
          <w:rFonts w:ascii="Times New Roman" w:hAnsi="Times New Roman" w:cs="Times New Roman"/>
          <w:sz w:val="24"/>
          <w:szCs w:val="24"/>
        </w:rPr>
        <w:t xml:space="preserve"> lost a dad or a mom. There was even a lady who was mo</w:t>
      </w:r>
      <w:r w:rsidR="00F0191D" w:rsidRPr="00D30B87">
        <w:rPr>
          <w:rFonts w:ascii="Times New Roman" w:hAnsi="Times New Roman" w:cs="Times New Roman"/>
          <w:sz w:val="24"/>
          <w:szCs w:val="24"/>
        </w:rPr>
        <w:t>u</w:t>
      </w:r>
      <w:r w:rsidR="00A21BC9" w:rsidRPr="00D30B87">
        <w:rPr>
          <w:rFonts w:ascii="Times New Roman" w:hAnsi="Times New Roman" w:cs="Times New Roman"/>
          <w:sz w:val="24"/>
          <w:szCs w:val="24"/>
        </w:rPr>
        <w:t xml:space="preserve">rning the loss of her father being murdered by another family member, and that happened over a year ago. This group was very supportive and open when discussing the hurt that they were going through. Nothing was off limits. </w:t>
      </w:r>
    </w:p>
    <w:p w:rsidR="0022637B" w:rsidRPr="00D30B87" w:rsidRDefault="00F0191D" w:rsidP="00951F07">
      <w:pPr>
        <w:spacing w:after="0" w:line="480" w:lineRule="auto"/>
        <w:ind w:firstLine="720"/>
        <w:rPr>
          <w:rFonts w:ascii="Times New Roman" w:hAnsi="Times New Roman" w:cs="Times New Roman"/>
          <w:sz w:val="24"/>
          <w:szCs w:val="24"/>
        </w:rPr>
      </w:pPr>
      <w:r w:rsidRPr="00D30B87">
        <w:rPr>
          <w:rFonts w:ascii="Times New Roman" w:hAnsi="Times New Roman" w:cs="Times New Roman"/>
          <w:sz w:val="24"/>
          <w:szCs w:val="24"/>
        </w:rPr>
        <w:t>Denial, anger, bargaining, depression, acceptance are the five stages that t</w:t>
      </w:r>
      <w:r w:rsidR="003B2784" w:rsidRPr="00D30B87">
        <w:rPr>
          <w:rFonts w:ascii="Times New Roman" w:hAnsi="Times New Roman" w:cs="Times New Roman"/>
          <w:sz w:val="24"/>
          <w:szCs w:val="24"/>
        </w:rPr>
        <w:t xml:space="preserve">his group was going to discuss. When we have a loved one pass away we start with denial, we choose not to </w:t>
      </w:r>
      <w:r w:rsidR="003B2784" w:rsidRPr="00D30B87">
        <w:rPr>
          <w:rFonts w:ascii="Times New Roman" w:hAnsi="Times New Roman" w:cs="Times New Roman"/>
          <w:sz w:val="24"/>
          <w:szCs w:val="24"/>
        </w:rPr>
        <w:lastRenderedPageBreak/>
        <w:t>believe that we have lost a loved one and that something so horrible could never happen to them or us. Our bodies tend to go into a state of shock and everything round us becomes meaningless (</w:t>
      </w:r>
      <w:r w:rsidR="002C030F" w:rsidRPr="002C030F">
        <w:rPr>
          <w:rFonts w:ascii="Times New Roman" w:hAnsi="Times New Roman" w:cs="Times New Roman"/>
          <w:sz w:val="24"/>
          <w:szCs w:val="24"/>
        </w:rPr>
        <w:t>Kübler-Ross</w:t>
      </w:r>
      <w:proofErr w:type="gramStart"/>
      <w:r w:rsidR="003B2784" w:rsidRPr="00D30B87">
        <w:rPr>
          <w:rFonts w:ascii="Times New Roman" w:hAnsi="Times New Roman" w:cs="Times New Roman"/>
          <w:sz w:val="24"/>
          <w:szCs w:val="24"/>
        </w:rPr>
        <w:t>,2012</w:t>
      </w:r>
      <w:proofErr w:type="gramEnd"/>
      <w:r w:rsidR="003B2784" w:rsidRPr="00D30B87">
        <w:rPr>
          <w:rFonts w:ascii="Times New Roman" w:hAnsi="Times New Roman" w:cs="Times New Roman"/>
          <w:sz w:val="24"/>
          <w:szCs w:val="24"/>
        </w:rPr>
        <w:t>). This can often be one of the hardest stages to handle.</w:t>
      </w:r>
    </w:p>
    <w:p w:rsidR="0022637B" w:rsidRPr="00D30B87" w:rsidRDefault="003B2784" w:rsidP="00951F07">
      <w:pPr>
        <w:spacing w:after="0" w:line="480" w:lineRule="auto"/>
        <w:ind w:firstLine="720"/>
        <w:rPr>
          <w:rFonts w:ascii="Times New Roman" w:hAnsi="Times New Roman" w:cs="Times New Roman"/>
          <w:sz w:val="24"/>
          <w:szCs w:val="24"/>
        </w:rPr>
      </w:pPr>
      <w:r w:rsidRPr="00D30B87">
        <w:rPr>
          <w:rFonts w:ascii="Times New Roman" w:hAnsi="Times New Roman" w:cs="Times New Roman"/>
          <w:sz w:val="24"/>
          <w:szCs w:val="24"/>
        </w:rPr>
        <w:t xml:space="preserve"> The second stage we go through is anger. We often want to question why God did this to us and why would he take away someone so precious to us but leave all the bad people in the world to destruct and ruin everything. We tend to say why do bad things happen to good people. The littlest things can set off our emotions and make us have a flashback/memory and </w:t>
      </w:r>
      <w:r w:rsidR="0022637B" w:rsidRPr="00D30B87">
        <w:rPr>
          <w:rFonts w:ascii="Times New Roman" w:hAnsi="Times New Roman" w:cs="Times New Roman"/>
          <w:sz w:val="24"/>
          <w:szCs w:val="24"/>
        </w:rPr>
        <w:t xml:space="preserve">it can send us into depression. </w:t>
      </w:r>
    </w:p>
    <w:p w:rsidR="00F0191D" w:rsidRPr="00D30B87" w:rsidRDefault="0022637B" w:rsidP="00951F07">
      <w:pPr>
        <w:spacing w:after="0" w:line="480" w:lineRule="auto"/>
        <w:ind w:firstLine="720"/>
        <w:rPr>
          <w:rFonts w:ascii="Times New Roman" w:hAnsi="Times New Roman" w:cs="Times New Roman"/>
          <w:sz w:val="24"/>
          <w:szCs w:val="24"/>
        </w:rPr>
      </w:pPr>
      <w:r w:rsidRPr="00D30B87">
        <w:rPr>
          <w:rFonts w:ascii="Times New Roman" w:hAnsi="Times New Roman" w:cs="Times New Roman"/>
          <w:sz w:val="24"/>
          <w:szCs w:val="24"/>
        </w:rPr>
        <w:t>The third stage is bargaining and in this stage we like think “what if…” “</w:t>
      </w:r>
      <w:proofErr w:type="gramStart"/>
      <w:r w:rsidRPr="00D30B87">
        <w:rPr>
          <w:rFonts w:ascii="Times New Roman" w:hAnsi="Times New Roman" w:cs="Times New Roman"/>
          <w:sz w:val="24"/>
          <w:szCs w:val="24"/>
        </w:rPr>
        <w:t>had</w:t>
      </w:r>
      <w:proofErr w:type="gramEnd"/>
      <w:r w:rsidRPr="00D30B87">
        <w:rPr>
          <w:rFonts w:ascii="Times New Roman" w:hAnsi="Times New Roman" w:cs="Times New Roman"/>
          <w:sz w:val="24"/>
          <w:szCs w:val="24"/>
        </w:rPr>
        <w:t xml:space="preserve"> I only…” </w:t>
      </w:r>
      <w:proofErr w:type="gramStart"/>
      <w:r w:rsidRPr="00D30B87">
        <w:rPr>
          <w:rFonts w:ascii="Times New Roman" w:hAnsi="Times New Roman" w:cs="Times New Roman"/>
          <w:sz w:val="24"/>
          <w:szCs w:val="24"/>
        </w:rPr>
        <w:t>(</w:t>
      </w:r>
      <w:proofErr w:type="spellStart"/>
      <w:r w:rsidR="002C030F" w:rsidRPr="002C030F">
        <w:rPr>
          <w:rFonts w:ascii="Times New Roman" w:hAnsi="Times New Roman" w:cs="Times New Roman"/>
          <w:sz w:val="24"/>
          <w:szCs w:val="24"/>
        </w:rPr>
        <w:t>Kübler</w:t>
      </w:r>
      <w:proofErr w:type="spellEnd"/>
      <w:r w:rsidR="002C030F" w:rsidRPr="002C030F">
        <w:rPr>
          <w:rFonts w:ascii="Times New Roman" w:hAnsi="Times New Roman" w:cs="Times New Roman"/>
          <w:sz w:val="24"/>
          <w:szCs w:val="24"/>
        </w:rPr>
        <w:t>-Ross</w:t>
      </w:r>
      <w:r w:rsidRPr="00D30B87">
        <w:rPr>
          <w:rFonts w:ascii="Times New Roman" w:hAnsi="Times New Roman" w:cs="Times New Roman"/>
          <w:sz w:val="24"/>
          <w:szCs w:val="24"/>
        </w:rPr>
        <w:t>, 2012).</w:t>
      </w:r>
      <w:proofErr w:type="gramEnd"/>
      <w:r w:rsidRPr="00D30B87">
        <w:rPr>
          <w:rFonts w:ascii="Times New Roman" w:hAnsi="Times New Roman" w:cs="Times New Roman"/>
          <w:sz w:val="24"/>
          <w:szCs w:val="24"/>
        </w:rPr>
        <w:t xml:space="preserve"> We sec</w:t>
      </w:r>
      <w:bookmarkStart w:id="0" w:name="_GoBack"/>
      <w:bookmarkEnd w:id="0"/>
      <w:r w:rsidRPr="00D30B87">
        <w:rPr>
          <w:rFonts w:ascii="Times New Roman" w:hAnsi="Times New Roman" w:cs="Times New Roman"/>
          <w:sz w:val="24"/>
          <w:szCs w:val="24"/>
        </w:rPr>
        <w:t xml:space="preserve">ond guess the way that we lived our lives instead of thinking that we lived life to the fullest and there is nothing we can regret. We don’t like to think about death so we often blame ourselves for the things that happen to the people around us. </w:t>
      </w:r>
    </w:p>
    <w:p w:rsidR="0022637B" w:rsidRPr="00D30B87" w:rsidRDefault="0022637B" w:rsidP="00951F07">
      <w:pPr>
        <w:spacing w:after="0" w:line="480" w:lineRule="auto"/>
        <w:ind w:firstLine="720"/>
        <w:rPr>
          <w:rFonts w:ascii="Times New Roman" w:hAnsi="Times New Roman" w:cs="Times New Roman"/>
          <w:sz w:val="24"/>
          <w:szCs w:val="24"/>
        </w:rPr>
      </w:pPr>
      <w:r w:rsidRPr="00D30B87">
        <w:rPr>
          <w:rFonts w:ascii="Times New Roman" w:hAnsi="Times New Roman" w:cs="Times New Roman"/>
          <w:sz w:val="24"/>
          <w:szCs w:val="24"/>
        </w:rPr>
        <w:t xml:space="preserve">The fourth stage is depression. This is a stage that is often far too difficult for many people to go through. This is when we start really noticing that our loved ones are gone, especially around the holidays. The holidays are the time of year that we start remembering all the traditions and celebrations that we have with our loved ones and it sends us into a state of deep depression and we miss our loved ones even more. </w:t>
      </w:r>
      <w:r w:rsidR="005E692C" w:rsidRPr="00D30B87">
        <w:rPr>
          <w:rFonts w:ascii="Times New Roman" w:hAnsi="Times New Roman" w:cs="Times New Roman"/>
          <w:sz w:val="24"/>
          <w:szCs w:val="24"/>
        </w:rPr>
        <w:t xml:space="preserve">There is nothing that anyone can say or do to make us feel better. In </w:t>
      </w:r>
      <w:proofErr w:type="spellStart"/>
      <w:r w:rsidR="005E692C" w:rsidRPr="00D30B87">
        <w:rPr>
          <w:rFonts w:ascii="Times New Roman" w:hAnsi="Times New Roman" w:cs="Times New Roman"/>
          <w:sz w:val="24"/>
          <w:szCs w:val="24"/>
        </w:rPr>
        <w:t>GriefShare</w:t>
      </w:r>
      <w:proofErr w:type="spellEnd"/>
      <w:r w:rsidR="005E692C" w:rsidRPr="00D30B87">
        <w:rPr>
          <w:rFonts w:ascii="Times New Roman" w:hAnsi="Times New Roman" w:cs="Times New Roman"/>
          <w:sz w:val="24"/>
          <w:szCs w:val="24"/>
        </w:rPr>
        <w:t xml:space="preserve"> we learned that it’s ok to be sad and go through depression, no two person’s grief is the same. It’s something that we all must learn on our own. </w:t>
      </w:r>
    </w:p>
    <w:p w:rsidR="005E692C" w:rsidRPr="00D30B87" w:rsidRDefault="005E692C" w:rsidP="00951F07">
      <w:pPr>
        <w:spacing w:after="0" w:line="480" w:lineRule="auto"/>
        <w:ind w:firstLine="720"/>
        <w:rPr>
          <w:rFonts w:ascii="Times New Roman" w:hAnsi="Times New Roman" w:cs="Times New Roman"/>
          <w:sz w:val="24"/>
          <w:szCs w:val="24"/>
        </w:rPr>
      </w:pPr>
      <w:r w:rsidRPr="00D30B87">
        <w:rPr>
          <w:rFonts w:ascii="Times New Roman" w:hAnsi="Times New Roman" w:cs="Times New Roman"/>
          <w:sz w:val="24"/>
          <w:szCs w:val="24"/>
        </w:rPr>
        <w:t xml:space="preserve">The final stage of grief is acceptance. When we finally make it to this stage in our grieving process, it can feel like a weight is being lifted off our shoulders. This is a time where we learn to be at peace with our loved ones passing on and us moving on in our lives as well. We </w:t>
      </w:r>
      <w:r w:rsidRPr="00D30B87">
        <w:rPr>
          <w:rFonts w:ascii="Times New Roman" w:hAnsi="Times New Roman" w:cs="Times New Roman"/>
          <w:sz w:val="24"/>
          <w:szCs w:val="24"/>
        </w:rPr>
        <w:lastRenderedPageBreak/>
        <w:t xml:space="preserve">finally learn to be happy and smile again. We recognize that we are not forgetting about our loved ones because we still hold onto precious and dear memories of them. </w:t>
      </w:r>
    </w:p>
    <w:p w:rsidR="005E692C" w:rsidRPr="00D30B87" w:rsidRDefault="005E692C" w:rsidP="00951F07">
      <w:pPr>
        <w:spacing w:after="0" w:line="480" w:lineRule="auto"/>
        <w:ind w:firstLine="720"/>
        <w:rPr>
          <w:rFonts w:ascii="Times New Roman" w:hAnsi="Times New Roman" w:cs="Times New Roman"/>
          <w:sz w:val="24"/>
          <w:szCs w:val="24"/>
        </w:rPr>
      </w:pPr>
      <w:r w:rsidRPr="00D30B87">
        <w:rPr>
          <w:rFonts w:ascii="Times New Roman" w:hAnsi="Times New Roman" w:cs="Times New Roman"/>
          <w:sz w:val="24"/>
          <w:szCs w:val="24"/>
        </w:rPr>
        <w:t>In the group that I followed, by the second session we were in the process of talking about anger. Participants could talk about any part of their grieving process they were in, but many found themselves in the anger stage. They were questioning Gods authority and why did their loved one have to die. One participant shared how he lost his mother last year due to a drunk driver. In this particular session he state that yes he was upset that his mother died, but he was more angry at the fact that the drunk driver had not been prosecuted yet and the thought of him not being put in jail made him angry. It was bec</w:t>
      </w:r>
      <w:r w:rsidR="00875294" w:rsidRPr="00D30B87">
        <w:rPr>
          <w:rFonts w:ascii="Times New Roman" w:hAnsi="Times New Roman" w:cs="Times New Roman"/>
          <w:sz w:val="24"/>
          <w:szCs w:val="24"/>
        </w:rPr>
        <w:t xml:space="preserve">ause of some irrational decision that caused his mother to die. He stated, because the court has yet to prosecute the driver his is unable to accept the fact that his mother passed. He was ready to reach a stage of peace and comfort. There were a couple people who were had reached the acceptance stage and could share that when that stage is finally reached it was comforting and peaceful that they are in a much better place and that they were no longer in pain.  </w:t>
      </w:r>
    </w:p>
    <w:p w:rsidR="00875294" w:rsidRPr="00D30B87" w:rsidRDefault="00875294" w:rsidP="00951F07">
      <w:pPr>
        <w:spacing w:after="0" w:line="480" w:lineRule="auto"/>
        <w:ind w:firstLine="720"/>
        <w:rPr>
          <w:rFonts w:ascii="Times New Roman" w:hAnsi="Times New Roman" w:cs="Times New Roman"/>
          <w:sz w:val="24"/>
          <w:szCs w:val="24"/>
        </w:rPr>
      </w:pPr>
      <w:r w:rsidRPr="00D30B87">
        <w:rPr>
          <w:rFonts w:ascii="Times New Roman" w:hAnsi="Times New Roman" w:cs="Times New Roman"/>
          <w:sz w:val="24"/>
          <w:szCs w:val="24"/>
        </w:rPr>
        <w:t xml:space="preserve">During </w:t>
      </w:r>
      <w:proofErr w:type="spellStart"/>
      <w:r w:rsidRPr="00D30B87">
        <w:rPr>
          <w:rFonts w:ascii="Times New Roman" w:hAnsi="Times New Roman" w:cs="Times New Roman"/>
          <w:sz w:val="24"/>
          <w:szCs w:val="24"/>
        </w:rPr>
        <w:t>GriefShare</w:t>
      </w:r>
      <w:proofErr w:type="spellEnd"/>
      <w:r w:rsidRPr="00D30B87">
        <w:rPr>
          <w:rFonts w:ascii="Times New Roman" w:hAnsi="Times New Roman" w:cs="Times New Roman"/>
          <w:sz w:val="24"/>
          <w:szCs w:val="24"/>
        </w:rPr>
        <w:t xml:space="preserve"> there were two main leaders, the preacher who lead the group and a guy who was finishing up his masters degree in counseling. The two of them had lost someone close to them so they had a great incite as to how to cope and move on. They stated to the group that there </w:t>
      </w:r>
      <w:r w:rsidR="006227D6" w:rsidRPr="00D30B87">
        <w:rPr>
          <w:rFonts w:ascii="Times New Roman" w:hAnsi="Times New Roman" w:cs="Times New Roman"/>
          <w:sz w:val="24"/>
          <w:szCs w:val="24"/>
        </w:rPr>
        <w:t xml:space="preserve">may not be questions that they can answer but they would be more than happy to help seek out more professional help to answer their questions. Their role as group leaders </w:t>
      </w:r>
      <w:r w:rsidR="009D561C" w:rsidRPr="00D30B87">
        <w:rPr>
          <w:rFonts w:ascii="Times New Roman" w:hAnsi="Times New Roman" w:cs="Times New Roman"/>
          <w:sz w:val="24"/>
          <w:szCs w:val="24"/>
        </w:rPr>
        <w:t>was to encourage, harmonize, and be a summarizer (</w:t>
      </w:r>
      <w:r w:rsidR="00691814" w:rsidRPr="00D30B87">
        <w:rPr>
          <w:rFonts w:ascii="Times New Roman" w:hAnsi="Times New Roman" w:cs="Times New Roman"/>
          <w:i/>
          <w:sz w:val="24"/>
          <w:szCs w:val="24"/>
        </w:rPr>
        <w:t>Roles in Groups</w:t>
      </w:r>
      <w:r w:rsidR="009D561C" w:rsidRPr="00D30B87">
        <w:rPr>
          <w:rFonts w:ascii="Times New Roman" w:hAnsi="Times New Roman" w:cs="Times New Roman"/>
          <w:sz w:val="24"/>
          <w:szCs w:val="24"/>
        </w:rPr>
        <w:t xml:space="preserve">, 2012). I believe that they did an excellent at helping people control their emotions and give encouragement where needed by sharing their own personal stories. </w:t>
      </w:r>
    </w:p>
    <w:p w:rsidR="009D561C" w:rsidRDefault="009D561C" w:rsidP="009D561C">
      <w:pPr>
        <w:spacing w:after="0" w:line="480" w:lineRule="auto"/>
        <w:rPr>
          <w:rFonts w:ascii="Times New Roman" w:hAnsi="Times New Roman" w:cs="Times New Roman"/>
          <w:sz w:val="24"/>
          <w:szCs w:val="24"/>
        </w:rPr>
      </w:pPr>
      <w:r w:rsidRPr="00D30B87">
        <w:rPr>
          <w:rFonts w:ascii="Times New Roman" w:hAnsi="Times New Roman" w:cs="Times New Roman"/>
          <w:sz w:val="24"/>
          <w:szCs w:val="24"/>
        </w:rPr>
        <w:lastRenderedPageBreak/>
        <w:tab/>
        <w:t>These two group leaders style of teaching was people oriented/relations-oriented. With people/relations oriented leadership, “leaders are totally focused on organizing, supporting, and developing the people on their teams” (</w:t>
      </w:r>
      <w:r w:rsidRPr="00D30B87">
        <w:rPr>
          <w:rFonts w:ascii="Times New Roman" w:hAnsi="Times New Roman" w:cs="Times New Roman"/>
          <w:i/>
          <w:sz w:val="24"/>
          <w:szCs w:val="24"/>
        </w:rPr>
        <w:t xml:space="preserve">Leadership Styles, </w:t>
      </w:r>
      <w:r w:rsidRPr="00882FFB">
        <w:rPr>
          <w:rFonts w:ascii="Times New Roman" w:hAnsi="Times New Roman" w:cs="Times New Roman"/>
          <w:sz w:val="24"/>
          <w:szCs w:val="24"/>
        </w:rPr>
        <w:t>2012</w:t>
      </w:r>
      <w:r w:rsidRPr="00D30B87">
        <w:rPr>
          <w:rFonts w:ascii="Times New Roman" w:hAnsi="Times New Roman" w:cs="Times New Roman"/>
          <w:sz w:val="24"/>
          <w:szCs w:val="24"/>
        </w:rPr>
        <w:t>)</w:t>
      </w:r>
      <w:r w:rsidR="00691814" w:rsidRPr="00D30B87">
        <w:rPr>
          <w:rFonts w:ascii="Times New Roman" w:hAnsi="Times New Roman" w:cs="Times New Roman"/>
          <w:sz w:val="24"/>
          <w:szCs w:val="24"/>
        </w:rPr>
        <w:t xml:space="preserve">. </w:t>
      </w:r>
      <w:r w:rsidR="00882FFB">
        <w:rPr>
          <w:rFonts w:ascii="Times New Roman" w:hAnsi="Times New Roman" w:cs="Times New Roman"/>
          <w:sz w:val="24"/>
          <w:szCs w:val="24"/>
        </w:rPr>
        <w:t xml:space="preserve">The leaders were valuable in the since that they never diverted from an awkward subject. They always focused on the participants and offered suggestions as to what helped them get through their grief. They always allowed people to cry if they needed to. I believe that their leadership style was highly appropriate for the dynamics of how this group worked. They focused on helping others in the group and allowed other group members to offer suggestions as well. The structure of their leadership was like an open forum, anything was open to talk about and nothing was off limits. </w:t>
      </w:r>
    </w:p>
    <w:p w:rsidR="00882FFB" w:rsidRDefault="00882FFB" w:rsidP="009D56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Culturally this group was made up of several different ages, men and women, and because this was a religious based study of grief it was held in a classroom at a church in Mattoon, IL. Due to the variance in age and gender I feel that as a future nurse I am better able to understand what my patients will experience when coping with death. Just because some of the participants were older they never once looked down on the younger for their ways of coping, and vice versa. Everyone was willing to share thoughts and ideas on what worked best for them and offer up ideas for others to try themselves. Our leaders shared that no to people share the same way to grieve, but it does help when you have friends and a support group to help you figure out the best way to go about grieving the loss of your loved one. </w:t>
      </w:r>
    </w:p>
    <w:p w:rsidR="00425AE4" w:rsidRDefault="00425AE4" w:rsidP="009D561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921BA">
        <w:rPr>
          <w:rFonts w:ascii="Times New Roman" w:hAnsi="Times New Roman" w:cs="Times New Roman"/>
          <w:sz w:val="24"/>
          <w:szCs w:val="24"/>
        </w:rPr>
        <w:t xml:space="preserve">The coherence and flow of this group worked out very well. The group started each time by watching a short video, and then the leaders proceeded to lead the group into an open discussion as to thoughts and feelings toward the topic of the day. If the </w:t>
      </w:r>
      <w:r w:rsidR="0066282C">
        <w:rPr>
          <w:rFonts w:ascii="Times New Roman" w:hAnsi="Times New Roman" w:cs="Times New Roman"/>
          <w:sz w:val="24"/>
          <w:szCs w:val="24"/>
        </w:rPr>
        <w:t xml:space="preserve">group got sidetracked by a question the leaders did a great job at answering all questions and then brought the group back into focus. This was more of a relaxed structured type of group. The leaders were flexible with </w:t>
      </w:r>
      <w:r w:rsidR="0066282C">
        <w:rPr>
          <w:rFonts w:ascii="Times New Roman" w:hAnsi="Times New Roman" w:cs="Times New Roman"/>
          <w:sz w:val="24"/>
          <w:szCs w:val="24"/>
        </w:rPr>
        <w:lastRenderedPageBreak/>
        <w:t>questions and providing support when needed and asking group members questions to get them to open up and talk about their thoughts and feelings. The leaders did a great job with time management we began and ended on time each session, because of this hour and a half group session I believe that it kind of made some people not open up because of the fact that they knew there wasn’t much time to discuss a lot of questions, so I think that it forced some group members to keep quiet. The leaders kind of made everyone talk though, because they asked us to go around the room and share our grief and then state a favorite food. By doing this exercise it help</w:t>
      </w:r>
      <w:r w:rsidR="00652D77">
        <w:rPr>
          <w:rFonts w:ascii="Times New Roman" w:hAnsi="Times New Roman" w:cs="Times New Roman"/>
          <w:sz w:val="24"/>
          <w:szCs w:val="24"/>
        </w:rPr>
        <w:t>ed</w:t>
      </w:r>
      <w:r w:rsidR="0066282C">
        <w:rPr>
          <w:rFonts w:ascii="Times New Roman" w:hAnsi="Times New Roman" w:cs="Times New Roman"/>
          <w:sz w:val="24"/>
          <w:szCs w:val="24"/>
        </w:rPr>
        <w:t xml:space="preserve"> many people open up to talk about their situation of death. Overall, many group members did share their thoughts and feelings towards their situations and others. </w:t>
      </w:r>
    </w:p>
    <w:p w:rsidR="00E46BD7" w:rsidRDefault="00E46BD7" w:rsidP="009D561C">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E46BD7" w:rsidRDefault="00E46BD7" w:rsidP="009D56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Over all this group experience was a great experience. It taught me a lot as to what death and grieving are all about and how I can apply it to a clinical situation. There will be times when I will want to breakdown and cry because a patient has passed, but I know that I will have to put on a brave face for the family involved and for my fellow staff members. The leaders did a great job at helping group members express their feelings and thoughts.  </w:t>
      </w:r>
      <w:r w:rsidR="00744311">
        <w:rPr>
          <w:rFonts w:ascii="Times New Roman" w:hAnsi="Times New Roman" w:cs="Times New Roman"/>
          <w:sz w:val="24"/>
          <w:szCs w:val="24"/>
        </w:rPr>
        <w:t xml:space="preserve">When one man approached the group leaders about his wife’s passing, he stated that he thought that he might be experiencing severe depression. The leaders did not push the issue aside; they stayed after the class to help him seek out professional help. The man was very grateful for their support. The group members were very active overall. One group member present stated that it was her second time taking the class so she would offer up her time if there was another group member who need to seek out help/ support from someone other than family who knew what they were experiencing and how to cope with the feelings. Group members were very open to the fact that I was just a student observing, they didn’t want me just sitting there and listening so they asked me </w:t>
      </w:r>
      <w:r w:rsidR="00744311">
        <w:rPr>
          <w:rFonts w:ascii="Times New Roman" w:hAnsi="Times New Roman" w:cs="Times New Roman"/>
          <w:sz w:val="24"/>
          <w:szCs w:val="24"/>
        </w:rPr>
        <w:lastRenderedPageBreak/>
        <w:t xml:space="preserve">if I could share a grief that I was trying to cope with, so I shared the grief that my sister just has a miscarriage earlier this year and it was tough to comprehend at first but then my family had to let go of the grief because God has a much bigger plan in store for us. </w:t>
      </w:r>
      <w:r w:rsidR="008C0F6F">
        <w:rPr>
          <w:rFonts w:ascii="Times New Roman" w:hAnsi="Times New Roman" w:cs="Times New Roman"/>
          <w:sz w:val="24"/>
          <w:szCs w:val="24"/>
        </w:rPr>
        <w:t xml:space="preserve">The group members were supportive of my grief even though it was completely different than anything they were going through because the people’s deaths that they were all grieving were people who were much older and had lived a happy life. It was nice to be involved with the group. One thing I would change about the group is the videos, I know that it was part of the curriculum, but the video felt as if it were a few years out of date. Yes, people ten years ago grieved the same way we do now in 2012, but it would have felt more comforting if the people in the video were more up to date. Another thing I would fix is the amount of time allowed for the class. It felt as though by the time that the video was watch, it took approximately 30 minutes, there really wasn’t that much time to discuss anything. When people are grieving they want to express anything and everything that is on their minds. When the video takes up 30 minutes of your night there really is not that much time for group members to discuss their feelings, there was only about enough time to make it through two or three people’s thoughts and/or questions. To decrease these issues, I would try to contact the publisher of this series (if I were to lead the group more than once) and ask them if it were possible to make an up to date version of the tape, or I would get rid of it completely and have an open forum type session and use the books questions and then allow more time for group members to discuss what they wrote in their journals and talk about thoughts, feelings, and answer any questions they might have. </w:t>
      </w:r>
      <w:r w:rsidR="00681B5F">
        <w:rPr>
          <w:rFonts w:ascii="Times New Roman" w:hAnsi="Times New Roman" w:cs="Times New Roman"/>
          <w:sz w:val="24"/>
          <w:szCs w:val="24"/>
        </w:rPr>
        <w:t xml:space="preserve">I believe by applying theses interventions to the group it would allow fellow group members to get more issues off their chests, because we discussed in a group session that holding things in will not help you work your way through your grieving cycle. I think by allowing more time for group members to </w:t>
      </w:r>
      <w:r w:rsidR="00681B5F">
        <w:rPr>
          <w:rFonts w:ascii="Times New Roman" w:hAnsi="Times New Roman" w:cs="Times New Roman"/>
          <w:sz w:val="24"/>
          <w:szCs w:val="24"/>
        </w:rPr>
        <w:lastRenderedPageBreak/>
        <w:t xml:space="preserve">discuss will make the group more successful. By attending this group I have learned that its ok to cry about death when I want to and I can offer my support to those around me, but never tell them “I know what you’re going through” because nobody grieves the same way. That was the thing that group members found the most frustrating when grieving is people telling them that they know exactly what they are going through. As a future nurse and a nursing student I know that it is my obligation and duty to make sure that my patient and/or families know how to cope with death and the process of death. A nurse is there for support and comfort in the darkest time. A nurse should always offer the grieving ones places to seek support, such as therapy or a psychologist. Death is a touchy subject that many of us don’t like to discuss, but if we open our hearts and minds into seeing the joy of their loved ones going to heaven maybe it can make the troubling times not so bad. Death is never exciting but a nurse can be there to provide the comfort that people will be searching for. </w:t>
      </w:r>
    </w:p>
    <w:p w:rsidR="00744311" w:rsidRDefault="00744311" w:rsidP="009D561C">
      <w:pPr>
        <w:spacing w:after="0" w:line="480" w:lineRule="auto"/>
        <w:rPr>
          <w:rFonts w:ascii="Times New Roman" w:hAnsi="Times New Roman" w:cs="Times New Roman"/>
          <w:sz w:val="24"/>
          <w:szCs w:val="24"/>
        </w:rPr>
      </w:pPr>
    </w:p>
    <w:p w:rsidR="00681B5F" w:rsidRDefault="00681B5F" w:rsidP="009D561C">
      <w:pPr>
        <w:spacing w:after="0" w:line="480" w:lineRule="auto"/>
        <w:rPr>
          <w:rFonts w:ascii="Times New Roman" w:hAnsi="Times New Roman" w:cs="Times New Roman"/>
          <w:sz w:val="24"/>
          <w:szCs w:val="24"/>
        </w:rPr>
      </w:pPr>
    </w:p>
    <w:p w:rsidR="00681B5F" w:rsidRDefault="00681B5F" w:rsidP="009D561C">
      <w:pPr>
        <w:spacing w:after="0" w:line="480" w:lineRule="auto"/>
        <w:rPr>
          <w:rFonts w:ascii="Times New Roman" w:hAnsi="Times New Roman" w:cs="Times New Roman"/>
          <w:sz w:val="24"/>
          <w:szCs w:val="24"/>
        </w:rPr>
      </w:pPr>
    </w:p>
    <w:p w:rsidR="00681B5F" w:rsidRDefault="00681B5F" w:rsidP="009D561C">
      <w:pPr>
        <w:spacing w:after="0" w:line="480" w:lineRule="auto"/>
        <w:rPr>
          <w:rFonts w:ascii="Times New Roman" w:hAnsi="Times New Roman" w:cs="Times New Roman"/>
          <w:sz w:val="24"/>
          <w:szCs w:val="24"/>
        </w:rPr>
      </w:pPr>
    </w:p>
    <w:p w:rsidR="00681B5F" w:rsidRDefault="00681B5F" w:rsidP="009D561C">
      <w:pPr>
        <w:spacing w:after="0" w:line="480" w:lineRule="auto"/>
        <w:rPr>
          <w:rFonts w:ascii="Times New Roman" w:hAnsi="Times New Roman" w:cs="Times New Roman"/>
          <w:sz w:val="24"/>
          <w:szCs w:val="24"/>
        </w:rPr>
      </w:pPr>
    </w:p>
    <w:p w:rsidR="00681B5F" w:rsidRDefault="00681B5F" w:rsidP="009D561C">
      <w:pPr>
        <w:spacing w:after="0" w:line="480" w:lineRule="auto"/>
        <w:rPr>
          <w:rFonts w:ascii="Times New Roman" w:hAnsi="Times New Roman" w:cs="Times New Roman"/>
          <w:sz w:val="24"/>
          <w:szCs w:val="24"/>
        </w:rPr>
      </w:pPr>
    </w:p>
    <w:p w:rsidR="00681B5F" w:rsidRDefault="00681B5F" w:rsidP="009D561C">
      <w:pPr>
        <w:spacing w:after="0" w:line="480" w:lineRule="auto"/>
        <w:rPr>
          <w:rFonts w:ascii="Times New Roman" w:hAnsi="Times New Roman" w:cs="Times New Roman"/>
          <w:sz w:val="24"/>
          <w:szCs w:val="24"/>
        </w:rPr>
      </w:pPr>
    </w:p>
    <w:p w:rsidR="00681B5F" w:rsidRDefault="00681B5F" w:rsidP="009D561C">
      <w:pPr>
        <w:spacing w:after="0" w:line="480" w:lineRule="auto"/>
        <w:rPr>
          <w:rFonts w:ascii="Times New Roman" w:hAnsi="Times New Roman" w:cs="Times New Roman"/>
          <w:sz w:val="24"/>
          <w:szCs w:val="24"/>
        </w:rPr>
      </w:pPr>
    </w:p>
    <w:p w:rsidR="00681B5F" w:rsidRDefault="00681B5F" w:rsidP="009D561C">
      <w:pPr>
        <w:spacing w:after="0" w:line="480" w:lineRule="auto"/>
        <w:rPr>
          <w:rFonts w:ascii="Times New Roman" w:hAnsi="Times New Roman" w:cs="Times New Roman"/>
          <w:sz w:val="24"/>
          <w:szCs w:val="24"/>
        </w:rPr>
      </w:pPr>
    </w:p>
    <w:p w:rsidR="00681B5F" w:rsidRDefault="00681B5F" w:rsidP="009D561C">
      <w:pPr>
        <w:spacing w:after="0" w:line="480" w:lineRule="auto"/>
        <w:rPr>
          <w:rFonts w:ascii="Times New Roman" w:hAnsi="Times New Roman" w:cs="Times New Roman"/>
          <w:sz w:val="24"/>
          <w:szCs w:val="24"/>
        </w:rPr>
      </w:pPr>
    </w:p>
    <w:p w:rsidR="00681B5F" w:rsidRDefault="00681B5F" w:rsidP="009D561C">
      <w:pPr>
        <w:spacing w:after="0" w:line="480" w:lineRule="auto"/>
        <w:rPr>
          <w:rFonts w:ascii="Times New Roman" w:hAnsi="Times New Roman" w:cs="Times New Roman"/>
          <w:sz w:val="24"/>
          <w:szCs w:val="24"/>
        </w:rPr>
      </w:pPr>
    </w:p>
    <w:p w:rsidR="00681B5F" w:rsidRDefault="00681B5F" w:rsidP="00681B5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BF19B1" w:rsidRPr="00BF19B1" w:rsidRDefault="00440DC9" w:rsidP="00440DC9">
      <w:pPr>
        <w:tabs>
          <w:tab w:val="left" w:pos="1440"/>
        </w:tabs>
        <w:spacing w:after="0" w:line="48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Context Institute: </w:t>
      </w:r>
      <w:r>
        <w:rPr>
          <w:rFonts w:ascii="Times New Roman" w:hAnsi="Times New Roman" w:cs="Times New Roman"/>
          <w:sz w:val="24"/>
          <w:szCs w:val="24"/>
        </w:rPr>
        <w:t xml:space="preserve">Roles in groups. (2012). Retrieved 21 October, 2012. </w:t>
      </w:r>
      <w:hyperlink r:id="rId8" w:history="1">
        <w:r w:rsidR="00BF19B1" w:rsidRPr="00BF19B1">
          <w:rPr>
            <w:rStyle w:val="Hyperlink"/>
            <w:rFonts w:ascii="Times New Roman" w:hAnsi="Times New Roman" w:cs="Times New Roman"/>
            <w:color w:val="auto"/>
            <w:sz w:val="24"/>
            <w:szCs w:val="24"/>
            <w:u w:val="none"/>
          </w:rPr>
          <w:t>http://www</w:t>
        </w:r>
      </w:hyperlink>
      <w:r w:rsidR="00BF19B1" w:rsidRPr="00BF19B1">
        <w:rPr>
          <w:rFonts w:ascii="Times New Roman" w:hAnsi="Times New Roman" w:cs="Times New Roman"/>
          <w:sz w:val="24"/>
          <w:szCs w:val="24"/>
        </w:rPr>
        <w:t>.</w:t>
      </w:r>
    </w:p>
    <w:p w:rsidR="00440DC9" w:rsidRPr="00440DC9" w:rsidRDefault="00BF19B1" w:rsidP="00BF19B1">
      <w:pPr>
        <w:spacing w:after="0" w:line="480" w:lineRule="auto"/>
        <w:ind w:left="720" w:firstLine="90"/>
        <w:rPr>
          <w:rFonts w:ascii="Times New Roman" w:hAnsi="Times New Roman" w:cs="Times New Roman"/>
          <w:sz w:val="24"/>
          <w:szCs w:val="24"/>
        </w:rPr>
      </w:pPr>
      <w:r w:rsidRPr="00BF19B1">
        <w:rPr>
          <w:rFonts w:ascii="Times New Roman" w:hAnsi="Times New Roman" w:cs="Times New Roman"/>
          <w:sz w:val="24"/>
          <w:szCs w:val="24"/>
        </w:rPr>
        <w:t>context.org/</w:t>
      </w:r>
      <w:proofErr w:type="spellStart"/>
      <w:r w:rsidRPr="00BF19B1">
        <w:rPr>
          <w:rFonts w:ascii="Times New Roman" w:hAnsi="Times New Roman" w:cs="Times New Roman"/>
          <w:sz w:val="24"/>
          <w:szCs w:val="24"/>
        </w:rPr>
        <w:t>iclib</w:t>
      </w:r>
      <w:proofErr w:type="spellEnd"/>
      <w:r w:rsidRPr="00BF19B1">
        <w:rPr>
          <w:rFonts w:ascii="Times New Roman" w:hAnsi="Times New Roman" w:cs="Times New Roman"/>
          <w:sz w:val="24"/>
          <w:szCs w:val="24"/>
        </w:rPr>
        <w:t>/ic09/</w:t>
      </w:r>
      <w:proofErr w:type="spellStart"/>
      <w:r w:rsidRPr="00BF19B1">
        <w:rPr>
          <w:rFonts w:ascii="Times New Roman" w:hAnsi="Times New Roman" w:cs="Times New Roman"/>
          <w:sz w:val="24"/>
          <w:szCs w:val="24"/>
        </w:rPr>
        <w:t>fcl</w:t>
      </w:r>
      <w:proofErr w:type="spellEnd"/>
      <w:r w:rsidRPr="00BF19B1">
        <w:rPr>
          <w:rFonts w:ascii="Times New Roman" w:hAnsi="Times New Roman" w:cs="Times New Roman"/>
          <w:sz w:val="24"/>
          <w:szCs w:val="24"/>
        </w:rPr>
        <w:t>/</w:t>
      </w:r>
    </w:p>
    <w:p w:rsidR="00440DC9" w:rsidRDefault="00440DC9" w:rsidP="00440DC9">
      <w:pPr>
        <w:tabs>
          <w:tab w:val="left" w:pos="1440"/>
        </w:tabs>
        <w:spacing w:after="0" w:line="480" w:lineRule="auto"/>
        <w:ind w:left="720" w:hanging="720"/>
        <w:rPr>
          <w:rFonts w:ascii="Times New Roman" w:hAnsi="Times New Roman" w:cs="Times New Roman"/>
          <w:sz w:val="24"/>
          <w:szCs w:val="24"/>
        </w:rPr>
      </w:pPr>
      <w:proofErr w:type="spellStart"/>
      <w:r w:rsidRPr="00440DC9">
        <w:rPr>
          <w:rFonts w:ascii="Times New Roman" w:hAnsi="Times New Roman" w:cs="Times New Roman"/>
          <w:i/>
          <w:sz w:val="24"/>
          <w:szCs w:val="24"/>
        </w:rPr>
        <w:t>GriefShare</w:t>
      </w:r>
      <w:proofErr w:type="spellEnd"/>
      <w:r>
        <w:rPr>
          <w:rFonts w:ascii="Times New Roman" w:hAnsi="Times New Roman" w:cs="Times New Roman"/>
          <w:sz w:val="24"/>
          <w:szCs w:val="24"/>
        </w:rPr>
        <w:t xml:space="preserve">: Your journey from mourning to joy. (2012). Retrieved 20 October, 2012. </w:t>
      </w:r>
      <w:hyperlink r:id="rId9" w:history="1">
        <w:r w:rsidR="00BF19B1" w:rsidRPr="00BF19B1">
          <w:rPr>
            <w:rStyle w:val="Hyperlink"/>
            <w:rFonts w:ascii="Times New Roman" w:hAnsi="Times New Roman" w:cs="Times New Roman"/>
            <w:color w:val="auto"/>
            <w:sz w:val="24"/>
            <w:szCs w:val="24"/>
            <w:u w:val="none"/>
          </w:rPr>
          <w:t>http://www.griefshare.org/about</w:t>
        </w:r>
      </w:hyperlink>
      <w:r w:rsidRPr="00BF19B1">
        <w:rPr>
          <w:rFonts w:ascii="Times New Roman" w:hAnsi="Times New Roman" w:cs="Times New Roman"/>
          <w:sz w:val="24"/>
          <w:szCs w:val="24"/>
        </w:rPr>
        <w:t>.</w:t>
      </w:r>
    </w:p>
    <w:p w:rsidR="00BF19B1" w:rsidRDefault="00BF19B1" w:rsidP="00440DC9">
      <w:pPr>
        <w:tabs>
          <w:tab w:val="left" w:pos="1440"/>
        </w:tabs>
        <w:spacing w:after="0" w:line="480" w:lineRule="auto"/>
        <w:ind w:left="720" w:hanging="720"/>
        <w:rPr>
          <w:rFonts w:ascii="Times New Roman" w:hAnsi="Times New Roman" w:cs="Times New Roman"/>
          <w:sz w:val="24"/>
          <w:szCs w:val="24"/>
        </w:rPr>
      </w:pPr>
      <w:r w:rsidRPr="00BF19B1">
        <w:rPr>
          <w:rFonts w:ascii="Times New Roman" w:hAnsi="Times New Roman" w:cs="Times New Roman"/>
          <w:i/>
          <w:sz w:val="24"/>
          <w:szCs w:val="24"/>
        </w:rPr>
        <w:t xml:space="preserve">Mind Tools: </w:t>
      </w:r>
      <w:r>
        <w:rPr>
          <w:rFonts w:ascii="Times New Roman" w:hAnsi="Times New Roman" w:cs="Times New Roman"/>
          <w:sz w:val="24"/>
          <w:szCs w:val="24"/>
        </w:rPr>
        <w:t>Leadership Styles. (2012). Retrieved 21 October, 2012</w:t>
      </w:r>
      <w:r w:rsidRPr="00BF19B1">
        <w:rPr>
          <w:rFonts w:ascii="Times New Roman" w:hAnsi="Times New Roman" w:cs="Times New Roman"/>
          <w:sz w:val="24"/>
          <w:szCs w:val="24"/>
        </w:rPr>
        <w:t xml:space="preserve">. </w:t>
      </w:r>
      <w:hyperlink r:id="rId10" w:history="1">
        <w:r w:rsidRPr="00BF19B1">
          <w:rPr>
            <w:rStyle w:val="Hyperlink"/>
            <w:rFonts w:ascii="Times New Roman" w:hAnsi="Times New Roman" w:cs="Times New Roman"/>
            <w:color w:val="auto"/>
            <w:sz w:val="24"/>
            <w:szCs w:val="24"/>
            <w:u w:val="none"/>
          </w:rPr>
          <w:t>http://www.mindtools</w:t>
        </w:r>
      </w:hyperlink>
      <w:r w:rsidRPr="00BF19B1">
        <w:rPr>
          <w:rFonts w:ascii="Times New Roman" w:hAnsi="Times New Roman" w:cs="Times New Roman"/>
          <w:sz w:val="24"/>
          <w:szCs w:val="24"/>
        </w:rPr>
        <w:t>.</w:t>
      </w:r>
    </w:p>
    <w:p w:rsidR="00BF19B1" w:rsidRPr="00BF19B1" w:rsidRDefault="00BF19B1" w:rsidP="00440DC9">
      <w:pPr>
        <w:tabs>
          <w:tab w:val="left" w:pos="1440"/>
        </w:tabs>
        <w:spacing w:after="0" w:line="480" w:lineRule="auto"/>
        <w:ind w:left="720" w:hanging="720"/>
        <w:rPr>
          <w:rFonts w:ascii="Times New Roman" w:hAnsi="Times New Roman" w:cs="Times New Roman"/>
          <w:sz w:val="24"/>
          <w:szCs w:val="24"/>
        </w:rPr>
      </w:pPr>
      <w:r w:rsidRPr="00BF19B1">
        <w:rPr>
          <w:rFonts w:ascii="Times New Roman" w:hAnsi="Times New Roman" w:cs="Times New Roman"/>
          <w:sz w:val="24"/>
          <w:szCs w:val="24"/>
        </w:rPr>
        <w:t>com/pages/article/newLDR_84.htm</w:t>
      </w:r>
    </w:p>
    <w:p w:rsidR="002C030F" w:rsidRDefault="00440DC9" w:rsidP="00440DC9">
      <w:pPr>
        <w:spacing w:after="0" w:line="480" w:lineRule="auto"/>
        <w:ind w:left="720" w:hanging="720"/>
        <w:rPr>
          <w:rFonts w:ascii="Times New Roman" w:hAnsi="Times New Roman" w:cs="Times New Roman"/>
          <w:sz w:val="24"/>
          <w:szCs w:val="24"/>
        </w:rPr>
      </w:pPr>
      <w:r w:rsidRPr="00440DC9">
        <w:rPr>
          <w:rFonts w:ascii="Times New Roman" w:hAnsi="Times New Roman" w:cs="Times New Roman"/>
          <w:i/>
          <w:sz w:val="24"/>
          <w:szCs w:val="24"/>
        </w:rPr>
        <w:t>The Five Stages of Grief</w:t>
      </w:r>
      <w:r>
        <w:rPr>
          <w:rFonts w:ascii="Times New Roman" w:hAnsi="Times New Roman" w:cs="Times New Roman"/>
          <w:sz w:val="24"/>
          <w:szCs w:val="24"/>
        </w:rPr>
        <w:t xml:space="preserve">: </w:t>
      </w:r>
      <w:r w:rsidRPr="00440DC9">
        <w:rPr>
          <w:rFonts w:ascii="Times New Roman" w:hAnsi="Times New Roman" w:cs="Times New Roman"/>
          <w:sz w:val="24"/>
          <w:szCs w:val="24"/>
        </w:rPr>
        <w:t xml:space="preserve">Denial, </w:t>
      </w:r>
      <w:r>
        <w:rPr>
          <w:rFonts w:ascii="Times New Roman" w:hAnsi="Times New Roman" w:cs="Times New Roman"/>
          <w:sz w:val="24"/>
          <w:szCs w:val="24"/>
        </w:rPr>
        <w:t>a</w:t>
      </w:r>
      <w:r w:rsidRPr="00440DC9">
        <w:rPr>
          <w:rFonts w:ascii="Times New Roman" w:hAnsi="Times New Roman" w:cs="Times New Roman"/>
          <w:sz w:val="24"/>
          <w:szCs w:val="24"/>
        </w:rPr>
        <w:t xml:space="preserve">nger, </w:t>
      </w:r>
      <w:r>
        <w:rPr>
          <w:rFonts w:ascii="Times New Roman" w:hAnsi="Times New Roman" w:cs="Times New Roman"/>
          <w:sz w:val="24"/>
          <w:szCs w:val="24"/>
        </w:rPr>
        <w:t>b</w:t>
      </w:r>
      <w:r w:rsidRPr="00440DC9">
        <w:rPr>
          <w:rFonts w:ascii="Times New Roman" w:hAnsi="Times New Roman" w:cs="Times New Roman"/>
          <w:sz w:val="24"/>
          <w:szCs w:val="24"/>
        </w:rPr>
        <w:t xml:space="preserve">argaining, </w:t>
      </w:r>
      <w:r>
        <w:rPr>
          <w:rFonts w:ascii="Times New Roman" w:hAnsi="Times New Roman" w:cs="Times New Roman"/>
          <w:sz w:val="24"/>
          <w:szCs w:val="24"/>
        </w:rPr>
        <w:t>d</w:t>
      </w:r>
      <w:r w:rsidRPr="00440DC9">
        <w:rPr>
          <w:rFonts w:ascii="Times New Roman" w:hAnsi="Times New Roman" w:cs="Times New Roman"/>
          <w:sz w:val="24"/>
          <w:szCs w:val="24"/>
        </w:rPr>
        <w:t>epression and</w:t>
      </w:r>
      <w:r>
        <w:rPr>
          <w:rFonts w:ascii="Times New Roman" w:hAnsi="Times New Roman" w:cs="Times New Roman"/>
          <w:sz w:val="24"/>
          <w:szCs w:val="24"/>
        </w:rPr>
        <w:t xml:space="preserve"> a</w:t>
      </w:r>
      <w:r w:rsidRPr="00440DC9">
        <w:rPr>
          <w:rFonts w:ascii="Times New Roman" w:hAnsi="Times New Roman" w:cs="Times New Roman"/>
          <w:sz w:val="24"/>
          <w:szCs w:val="24"/>
        </w:rPr>
        <w:t>cceptance</w:t>
      </w:r>
      <w:r>
        <w:rPr>
          <w:rFonts w:ascii="Times New Roman" w:hAnsi="Times New Roman" w:cs="Times New Roman"/>
          <w:sz w:val="24"/>
          <w:szCs w:val="24"/>
        </w:rPr>
        <w:t xml:space="preserve">. </w:t>
      </w:r>
      <w:proofErr w:type="spellStart"/>
      <w:r w:rsidR="002C030F" w:rsidRPr="002C030F">
        <w:rPr>
          <w:rFonts w:ascii="Times New Roman" w:hAnsi="Times New Roman" w:cs="Times New Roman"/>
          <w:sz w:val="24"/>
          <w:szCs w:val="24"/>
        </w:rPr>
        <w:t>Kübler</w:t>
      </w:r>
      <w:proofErr w:type="spellEnd"/>
      <w:r w:rsidR="002C030F" w:rsidRPr="002C030F">
        <w:rPr>
          <w:rFonts w:ascii="Times New Roman" w:hAnsi="Times New Roman" w:cs="Times New Roman"/>
          <w:sz w:val="24"/>
          <w:szCs w:val="24"/>
        </w:rPr>
        <w:t>-Ross</w:t>
      </w:r>
      <w:r w:rsidR="002C030F">
        <w:rPr>
          <w:rFonts w:ascii="Times New Roman" w:hAnsi="Times New Roman" w:cs="Times New Roman"/>
          <w:sz w:val="24"/>
          <w:szCs w:val="24"/>
        </w:rPr>
        <w:t>, E. &amp; Kessler, D</w:t>
      </w:r>
      <w:proofErr w:type="gramStart"/>
      <w:r w:rsidR="002C030F">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2012). Retrieved 20, October 2012.</w:t>
      </w:r>
      <w:r w:rsidRPr="00440DC9">
        <w:t xml:space="preserve"> </w:t>
      </w:r>
      <w:r w:rsidRPr="00440DC9">
        <w:rPr>
          <w:rFonts w:ascii="Times New Roman" w:hAnsi="Times New Roman" w:cs="Times New Roman"/>
          <w:sz w:val="24"/>
          <w:szCs w:val="24"/>
        </w:rPr>
        <w:t>http://grief.com/the-five-stages-of-grief/</w:t>
      </w:r>
      <w:r>
        <w:rPr>
          <w:rFonts w:ascii="Times New Roman" w:hAnsi="Times New Roman" w:cs="Times New Roman"/>
          <w:sz w:val="24"/>
          <w:szCs w:val="24"/>
        </w:rPr>
        <w:t>.</w:t>
      </w:r>
    </w:p>
    <w:p w:rsidR="002C030F" w:rsidRPr="002C030F" w:rsidRDefault="002C030F" w:rsidP="002C030F">
      <w:pPr>
        <w:rPr>
          <w:rFonts w:ascii="Times New Roman" w:hAnsi="Times New Roman" w:cs="Times New Roman"/>
          <w:sz w:val="24"/>
          <w:szCs w:val="24"/>
        </w:rPr>
      </w:pPr>
    </w:p>
    <w:p w:rsidR="002C030F" w:rsidRPr="002C030F" w:rsidRDefault="002C030F" w:rsidP="002C030F">
      <w:pPr>
        <w:rPr>
          <w:rFonts w:ascii="Times New Roman" w:hAnsi="Times New Roman" w:cs="Times New Roman"/>
          <w:sz w:val="24"/>
          <w:szCs w:val="24"/>
        </w:rPr>
      </w:pPr>
    </w:p>
    <w:p w:rsidR="002C030F" w:rsidRDefault="002C030F" w:rsidP="002C030F">
      <w:pPr>
        <w:rPr>
          <w:rFonts w:ascii="Times New Roman" w:hAnsi="Times New Roman" w:cs="Times New Roman"/>
          <w:sz w:val="24"/>
          <w:szCs w:val="24"/>
        </w:rPr>
      </w:pPr>
    </w:p>
    <w:sectPr w:rsidR="002C030F" w:rsidSect="00951F07">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07" w:rsidRDefault="00951F07" w:rsidP="00951F07">
      <w:pPr>
        <w:spacing w:after="0" w:line="240" w:lineRule="auto"/>
      </w:pPr>
      <w:r>
        <w:separator/>
      </w:r>
    </w:p>
  </w:endnote>
  <w:endnote w:type="continuationSeparator" w:id="0">
    <w:p w:rsidR="00951F07" w:rsidRDefault="00951F07" w:rsidP="0095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Futura Bk"/>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07" w:rsidRDefault="00951F07" w:rsidP="00951F07">
      <w:pPr>
        <w:spacing w:after="0" w:line="240" w:lineRule="auto"/>
      </w:pPr>
      <w:r>
        <w:separator/>
      </w:r>
    </w:p>
  </w:footnote>
  <w:footnote w:type="continuationSeparator" w:id="0">
    <w:p w:rsidR="00951F07" w:rsidRDefault="00951F07" w:rsidP="00951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07" w:rsidRPr="00D30B87" w:rsidRDefault="00951F07">
    <w:pPr>
      <w:pStyle w:val="Header"/>
      <w:jc w:val="right"/>
      <w:rPr>
        <w:rFonts w:ascii="Times New Roman" w:hAnsi="Times New Roman" w:cs="Times New Roman"/>
      </w:rPr>
    </w:pPr>
    <w:r w:rsidRPr="00D30B87">
      <w:rPr>
        <w:rFonts w:ascii="Times New Roman" w:hAnsi="Times New Roman" w:cs="Times New Roman"/>
      </w:rPr>
      <w:t>GROUP DYNAMICS PAPER</w:t>
    </w:r>
    <w:r w:rsidR="00D30B87">
      <w:rPr>
        <w:rFonts w:ascii="Times New Roman" w:hAnsi="Times New Roman" w:cs="Times New Roman"/>
      </w:rPr>
      <w:t xml:space="preserve">  </w:t>
    </w:r>
    <w:r w:rsidRPr="00D30B87">
      <w:rPr>
        <w:rFonts w:ascii="Times New Roman" w:hAnsi="Times New Roman" w:cs="Times New Roman"/>
      </w:rPr>
      <w:t xml:space="preserve">                                                                                                                    </w:t>
    </w:r>
    <w:sdt>
      <w:sdtPr>
        <w:rPr>
          <w:rFonts w:ascii="Times New Roman" w:hAnsi="Times New Roman" w:cs="Times New Roman"/>
        </w:rPr>
        <w:id w:val="715936476"/>
        <w:docPartObj>
          <w:docPartGallery w:val="Page Numbers (Top of Page)"/>
          <w:docPartUnique/>
        </w:docPartObj>
      </w:sdtPr>
      <w:sdtEndPr>
        <w:rPr>
          <w:noProof/>
        </w:rPr>
      </w:sdtEndPr>
      <w:sdtContent>
        <w:r w:rsidRPr="00D30B87">
          <w:rPr>
            <w:rFonts w:ascii="Times New Roman" w:hAnsi="Times New Roman" w:cs="Times New Roman"/>
          </w:rPr>
          <w:fldChar w:fldCharType="begin"/>
        </w:r>
        <w:r w:rsidRPr="00D30B87">
          <w:rPr>
            <w:rFonts w:ascii="Times New Roman" w:hAnsi="Times New Roman" w:cs="Times New Roman"/>
          </w:rPr>
          <w:instrText xml:space="preserve"> PAGE   \* MERGEFORMAT </w:instrText>
        </w:r>
        <w:r w:rsidRPr="00D30B87">
          <w:rPr>
            <w:rFonts w:ascii="Times New Roman" w:hAnsi="Times New Roman" w:cs="Times New Roman"/>
          </w:rPr>
          <w:fldChar w:fldCharType="separate"/>
        </w:r>
        <w:r w:rsidR="00015943">
          <w:rPr>
            <w:rFonts w:ascii="Times New Roman" w:hAnsi="Times New Roman" w:cs="Times New Roman"/>
            <w:noProof/>
          </w:rPr>
          <w:t>9</w:t>
        </w:r>
        <w:r w:rsidRPr="00D30B87">
          <w:rPr>
            <w:rFonts w:ascii="Times New Roman" w:hAnsi="Times New Roman" w:cs="Times New Roman"/>
            <w:noProof/>
          </w:rPr>
          <w:fldChar w:fldCharType="end"/>
        </w:r>
      </w:sdtContent>
    </w:sdt>
  </w:p>
  <w:p w:rsidR="00951F07" w:rsidRPr="00D30B87" w:rsidRDefault="00951F07">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F07" w:rsidRPr="00D30B87" w:rsidRDefault="00951F07">
    <w:pPr>
      <w:pStyle w:val="Header"/>
      <w:jc w:val="right"/>
      <w:rPr>
        <w:rFonts w:ascii="Times New Roman" w:hAnsi="Times New Roman" w:cs="Times New Roman"/>
      </w:rPr>
    </w:pPr>
    <w:r w:rsidRPr="00D30B87">
      <w:rPr>
        <w:rFonts w:ascii="Times New Roman" w:hAnsi="Times New Roman" w:cs="Times New Roman"/>
      </w:rPr>
      <w:t>Running Head: GROUP DYNAMICS PAPER</w:t>
    </w:r>
    <w:r w:rsidR="00D30B87">
      <w:rPr>
        <w:rFonts w:ascii="Times New Roman" w:hAnsi="Times New Roman" w:cs="Times New Roman"/>
      </w:rPr>
      <w:t xml:space="preserve">         </w:t>
    </w:r>
    <w:r w:rsidRPr="00D30B87">
      <w:rPr>
        <w:rFonts w:ascii="Times New Roman" w:hAnsi="Times New Roman" w:cs="Times New Roman"/>
      </w:rPr>
      <w:t xml:space="preserve">                                                                                    </w:t>
    </w:r>
    <w:sdt>
      <w:sdtPr>
        <w:rPr>
          <w:rFonts w:ascii="Times New Roman" w:hAnsi="Times New Roman" w:cs="Times New Roman"/>
        </w:rPr>
        <w:id w:val="-1069040559"/>
        <w:docPartObj>
          <w:docPartGallery w:val="Page Numbers (Top of Page)"/>
          <w:docPartUnique/>
        </w:docPartObj>
      </w:sdtPr>
      <w:sdtEndPr>
        <w:rPr>
          <w:noProof/>
        </w:rPr>
      </w:sdtEndPr>
      <w:sdtContent>
        <w:r w:rsidRPr="00D30B87">
          <w:rPr>
            <w:rFonts w:ascii="Times New Roman" w:hAnsi="Times New Roman" w:cs="Times New Roman"/>
          </w:rPr>
          <w:fldChar w:fldCharType="begin"/>
        </w:r>
        <w:r w:rsidRPr="00D30B87">
          <w:rPr>
            <w:rFonts w:ascii="Times New Roman" w:hAnsi="Times New Roman" w:cs="Times New Roman"/>
          </w:rPr>
          <w:instrText xml:space="preserve"> PAGE   \* MERGEFORMAT </w:instrText>
        </w:r>
        <w:r w:rsidRPr="00D30B87">
          <w:rPr>
            <w:rFonts w:ascii="Times New Roman" w:hAnsi="Times New Roman" w:cs="Times New Roman"/>
          </w:rPr>
          <w:fldChar w:fldCharType="separate"/>
        </w:r>
        <w:r w:rsidR="002C030F">
          <w:rPr>
            <w:rFonts w:ascii="Times New Roman" w:hAnsi="Times New Roman" w:cs="Times New Roman"/>
            <w:noProof/>
          </w:rPr>
          <w:t>1</w:t>
        </w:r>
        <w:r w:rsidRPr="00D30B87">
          <w:rPr>
            <w:rFonts w:ascii="Times New Roman" w:hAnsi="Times New Roman" w:cs="Times New Roman"/>
            <w:noProof/>
          </w:rPr>
          <w:fldChar w:fldCharType="end"/>
        </w:r>
      </w:sdtContent>
    </w:sdt>
  </w:p>
  <w:p w:rsidR="00951F07" w:rsidRPr="00D30B87" w:rsidRDefault="00951F07">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279D"/>
    <w:rsid w:val="00015943"/>
    <w:rsid w:val="0002279D"/>
    <w:rsid w:val="0022637B"/>
    <w:rsid w:val="002C030F"/>
    <w:rsid w:val="003B2784"/>
    <w:rsid w:val="00425AE4"/>
    <w:rsid w:val="00440DC9"/>
    <w:rsid w:val="004921BA"/>
    <w:rsid w:val="005E692C"/>
    <w:rsid w:val="006227D6"/>
    <w:rsid w:val="00652D77"/>
    <w:rsid w:val="0066282C"/>
    <w:rsid w:val="00681B5F"/>
    <w:rsid w:val="00691814"/>
    <w:rsid w:val="00744311"/>
    <w:rsid w:val="00802176"/>
    <w:rsid w:val="00875294"/>
    <w:rsid w:val="00882FFB"/>
    <w:rsid w:val="008956CB"/>
    <w:rsid w:val="008C0F6F"/>
    <w:rsid w:val="00951F07"/>
    <w:rsid w:val="009D561C"/>
    <w:rsid w:val="00A21BC9"/>
    <w:rsid w:val="00BF19B1"/>
    <w:rsid w:val="00D30B87"/>
    <w:rsid w:val="00DA358A"/>
    <w:rsid w:val="00E46BD7"/>
    <w:rsid w:val="00F0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F07"/>
  </w:style>
  <w:style w:type="paragraph" w:styleId="Footer">
    <w:name w:val="footer"/>
    <w:basedOn w:val="Normal"/>
    <w:link w:val="FooterChar"/>
    <w:uiPriority w:val="99"/>
    <w:unhideWhenUsed/>
    <w:rsid w:val="0095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F07"/>
  </w:style>
  <w:style w:type="character" w:styleId="Hyperlink">
    <w:name w:val="Hyperlink"/>
    <w:basedOn w:val="DefaultParagraphFont"/>
    <w:uiPriority w:val="99"/>
    <w:unhideWhenUsed/>
    <w:rsid w:val="00440DC9"/>
    <w:rPr>
      <w:color w:val="0000FF" w:themeColor="hyperlink"/>
      <w:u w:val="single"/>
    </w:rPr>
  </w:style>
  <w:style w:type="paragraph" w:styleId="BalloonText">
    <w:name w:val="Balloon Text"/>
    <w:basedOn w:val="Normal"/>
    <w:link w:val="BalloonTextChar"/>
    <w:uiPriority w:val="99"/>
    <w:semiHidden/>
    <w:unhideWhenUsed/>
    <w:rsid w:val="002C0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3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ndtools" TargetMode="External"/><Relationship Id="rId4" Type="http://schemas.openxmlformats.org/officeDocument/2006/relationships/settings" Target="settings.xml"/><Relationship Id="rId9" Type="http://schemas.openxmlformats.org/officeDocument/2006/relationships/hyperlink" Target="http://www.griefshare.org/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C3E29-B9CA-416D-895D-A0D5DCE0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9</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labuser</cp:lastModifiedBy>
  <cp:revision>11</cp:revision>
  <cp:lastPrinted>2012-10-22T20:20:00Z</cp:lastPrinted>
  <dcterms:created xsi:type="dcterms:W3CDTF">2012-10-21T17:02:00Z</dcterms:created>
  <dcterms:modified xsi:type="dcterms:W3CDTF">2012-10-22T20:21:00Z</dcterms:modified>
</cp:coreProperties>
</file>