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D76" w:rsidRDefault="00552D76" w:rsidP="00AF6091">
      <w:pPr>
        <w:jc w:val="center"/>
      </w:pPr>
    </w:p>
    <w:p w:rsidR="00AF6091" w:rsidRDefault="00AF6091" w:rsidP="00AF6091">
      <w:pPr>
        <w:jc w:val="center"/>
      </w:pPr>
    </w:p>
    <w:p w:rsidR="00AF6091" w:rsidRDefault="00AF6091" w:rsidP="00AF6091">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Somatosensory</w:t>
      </w:r>
      <w:proofErr w:type="spellEnd"/>
      <w:r>
        <w:rPr>
          <w:rFonts w:ascii="Times New Roman" w:hAnsi="Times New Roman" w:cs="Times New Roman"/>
          <w:sz w:val="24"/>
          <w:szCs w:val="24"/>
        </w:rPr>
        <w:t xml:space="preserve"> Disturbance</w:t>
      </w:r>
    </w:p>
    <w:p w:rsidR="00AF6091" w:rsidRDefault="00AF6091" w:rsidP="00AF609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Chelsea E. </w:t>
      </w:r>
      <w:proofErr w:type="spellStart"/>
      <w:r>
        <w:rPr>
          <w:rFonts w:ascii="Times New Roman" w:hAnsi="Times New Roman" w:cs="Times New Roman"/>
          <w:sz w:val="24"/>
          <w:szCs w:val="24"/>
        </w:rPr>
        <w:t>Rosnett</w:t>
      </w:r>
      <w:proofErr w:type="spellEnd"/>
    </w:p>
    <w:p w:rsidR="00AF6091" w:rsidRDefault="00AF6091" w:rsidP="00AF6091">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F6091" w:rsidRDefault="00AF6091" w:rsidP="00AF6091">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AF6091" w:rsidRDefault="00AF6091" w:rsidP="00AF6091">
      <w:pPr>
        <w:spacing w:line="480" w:lineRule="auto"/>
        <w:jc w:val="center"/>
        <w:rPr>
          <w:rFonts w:ascii="Times New Roman" w:hAnsi="Times New Roman" w:cs="Times New Roman"/>
          <w:sz w:val="24"/>
          <w:szCs w:val="24"/>
        </w:rPr>
      </w:pPr>
      <w:r>
        <w:rPr>
          <w:rFonts w:ascii="Times New Roman" w:hAnsi="Times New Roman" w:cs="Times New Roman"/>
          <w:sz w:val="24"/>
          <w:szCs w:val="24"/>
        </w:rPr>
        <w:t>January 22, 2012</w:t>
      </w: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
    <w:p w:rsidR="00AF6091" w:rsidRDefault="00AF6091" w:rsidP="00AF6091">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Somatosensory</w:t>
      </w:r>
      <w:proofErr w:type="spellEnd"/>
      <w:r>
        <w:rPr>
          <w:rFonts w:ascii="Times New Roman" w:hAnsi="Times New Roman" w:cs="Times New Roman"/>
          <w:sz w:val="24"/>
          <w:szCs w:val="24"/>
        </w:rPr>
        <w:t xml:space="preserve"> Disturbance</w:t>
      </w:r>
    </w:p>
    <w:p w:rsidR="00AF6091" w:rsidRDefault="00AF6091"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Walker,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xml:space="preserve">, &amp; Cho (2008), </w:t>
      </w:r>
      <w:r w:rsidR="00F935B7">
        <w:rPr>
          <w:rFonts w:ascii="Times New Roman" w:hAnsi="Times New Roman" w:cs="Times New Roman"/>
          <w:sz w:val="24"/>
          <w:szCs w:val="24"/>
        </w:rPr>
        <w:t>w</w:t>
      </w:r>
      <w:r w:rsidR="00F935B7" w:rsidRPr="00F935B7">
        <w:rPr>
          <w:rFonts w:ascii="Times New Roman" w:hAnsi="Times New Roman" w:cs="Times New Roman"/>
          <w:sz w:val="24"/>
          <w:szCs w:val="24"/>
        </w:rPr>
        <w:t>ith aging, there are changes in body composition: increase in adipose tissue, decrease in lean body mass an</w:t>
      </w:r>
      <w:r w:rsidR="00F935B7">
        <w:rPr>
          <w:rFonts w:ascii="Times New Roman" w:hAnsi="Times New Roman" w:cs="Times New Roman"/>
          <w:sz w:val="24"/>
          <w:szCs w:val="24"/>
        </w:rPr>
        <w:t xml:space="preserve">d decrease in total body water, which </w:t>
      </w:r>
      <w:r w:rsidR="00F935B7" w:rsidRPr="00F935B7">
        <w:rPr>
          <w:rFonts w:ascii="Times New Roman" w:hAnsi="Times New Roman" w:cs="Times New Roman"/>
          <w:sz w:val="24"/>
          <w:szCs w:val="24"/>
        </w:rPr>
        <w:t>can affect drug distribution</w:t>
      </w:r>
      <w:r w:rsidR="009246E6">
        <w:rPr>
          <w:rFonts w:ascii="Times New Roman" w:hAnsi="Times New Roman" w:cs="Times New Roman"/>
          <w:sz w:val="24"/>
          <w:szCs w:val="24"/>
        </w:rPr>
        <w:t xml:space="preserve"> (p. 274)</w:t>
      </w:r>
      <w:r w:rsidR="00F935B7" w:rsidRPr="00F935B7">
        <w:rPr>
          <w:rFonts w:ascii="Times New Roman" w:hAnsi="Times New Roman" w:cs="Times New Roman"/>
          <w:sz w:val="24"/>
          <w:szCs w:val="24"/>
        </w:rPr>
        <w:t>.</w:t>
      </w:r>
      <w:r w:rsidR="00F935B7">
        <w:rPr>
          <w:rFonts w:ascii="Times New Roman" w:hAnsi="Times New Roman" w:cs="Times New Roman"/>
          <w:sz w:val="24"/>
          <w:szCs w:val="24"/>
        </w:rPr>
        <w:t xml:space="preserve"> In the elderly,</w:t>
      </w:r>
      <w:r w:rsidR="00F935B7" w:rsidRPr="00F935B7">
        <w:rPr>
          <w:rFonts w:ascii="Times New Roman" w:hAnsi="Times New Roman" w:cs="Times New Roman"/>
          <w:sz w:val="24"/>
          <w:szCs w:val="24"/>
        </w:rPr>
        <w:t xml:space="preserve"> </w:t>
      </w:r>
      <w:r w:rsidR="00F935B7">
        <w:rPr>
          <w:rFonts w:ascii="Times New Roman" w:hAnsi="Times New Roman" w:cs="Times New Roman"/>
          <w:sz w:val="24"/>
          <w:szCs w:val="24"/>
        </w:rPr>
        <w:t>s</w:t>
      </w:r>
      <w:r w:rsidR="00F935B7" w:rsidRPr="00F935B7">
        <w:rPr>
          <w:rFonts w:ascii="Times New Roman" w:hAnsi="Times New Roman" w:cs="Times New Roman"/>
          <w:sz w:val="24"/>
          <w:szCs w:val="24"/>
        </w:rPr>
        <w:t xml:space="preserve">edation and mild cognitive impairment are the other common side effects of </w:t>
      </w:r>
      <w:proofErr w:type="spellStart"/>
      <w:r w:rsidR="00F935B7" w:rsidRPr="00F935B7">
        <w:rPr>
          <w:rFonts w:ascii="Times New Roman" w:hAnsi="Times New Roman" w:cs="Times New Roman"/>
          <w:sz w:val="24"/>
          <w:szCs w:val="24"/>
        </w:rPr>
        <w:t>opioids</w:t>
      </w:r>
      <w:proofErr w:type="spellEnd"/>
      <w:r w:rsidR="00F935B7">
        <w:rPr>
          <w:rFonts w:ascii="Times New Roman" w:hAnsi="Times New Roman" w:cs="Times New Roman"/>
          <w:sz w:val="24"/>
          <w:szCs w:val="24"/>
        </w:rPr>
        <w:t xml:space="preserve">. </w:t>
      </w:r>
      <w:r w:rsidR="00F935B7" w:rsidRPr="00F935B7">
        <w:rPr>
          <w:rFonts w:ascii="Times New Roman" w:hAnsi="Times New Roman" w:cs="Times New Roman"/>
          <w:sz w:val="24"/>
          <w:szCs w:val="24"/>
        </w:rPr>
        <w:t xml:space="preserve">Combinations of </w:t>
      </w:r>
      <w:proofErr w:type="spellStart"/>
      <w:r w:rsidR="00F935B7" w:rsidRPr="00F935B7">
        <w:rPr>
          <w:rFonts w:ascii="Times New Roman" w:hAnsi="Times New Roman" w:cs="Times New Roman"/>
          <w:sz w:val="24"/>
          <w:szCs w:val="24"/>
        </w:rPr>
        <w:t>opioids</w:t>
      </w:r>
      <w:proofErr w:type="spellEnd"/>
      <w:r w:rsidR="00F935B7" w:rsidRPr="00F935B7">
        <w:rPr>
          <w:rFonts w:ascii="Times New Roman" w:hAnsi="Times New Roman" w:cs="Times New Roman"/>
          <w:sz w:val="24"/>
          <w:szCs w:val="24"/>
        </w:rPr>
        <w:t xml:space="preserve"> and other central nervous system (CNS) depressant drugs such as barbiturates, benzodiazepines, antidepressants, and antipsychotics may have additive effects on sedation.</w:t>
      </w:r>
      <w:r w:rsidR="00F935B7">
        <w:rPr>
          <w:rFonts w:ascii="Times New Roman" w:hAnsi="Times New Roman" w:cs="Times New Roman"/>
          <w:sz w:val="24"/>
          <w:szCs w:val="24"/>
        </w:rPr>
        <w:t xml:space="preserve"> This side effect may </w:t>
      </w:r>
      <w:r w:rsidR="00F935B7" w:rsidRPr="00F935B7">
        <w:rPr>
          <w:rFonts w:ascii="Times New Roman" w:hAnsi="Times New Roman" w:cs="Times New Roman"/>
          <w:sz w:val="24"/>
          <w:szCs w:val="24"/>
        </w:rPr>
        <w:t xml:space="preserve">be dose related and more common with oral morphine than </w:t>
      </w:r>
      <w:proofErr w:type="spellStart"/>
      <w:r w:rsidR="00F935B7" w:rsidRPr="00F935B7">
        <w:rPr>
          <w:rFonts w:ascii="Times New Roman" w:hAnsi="Times New Roman" w:cs="Times New Roman"/>
          <w:sz w:val="24"/>
          <w:szCs w:val="24"/>
        </w:rPr>
        <w:t>parenteral</w:t>
      </w:r>
      <w:proofErr w:type="spellEnd"/>
      <w:r w:rsidR="00F935B7">
        <w:rPr>
          <w:rFonts w:ascii="Times New Roman" w:hAnsi="Times New Roman" w:cs="Times New Roman"/>
          <w:sz w:val="24"/>
          <w:szCs w:val="24"/>
        </w:rPr>
        <w:t>,</w:t>
      </w:r>
      <w:r w:rsidR="00F935B7" w:rsidRPr="00F935B7">
        <w:rPr>
          <w:rFonts w:ascii="Times New Roman" w:hAnsi="Times New Roman" w:cs="Times New Roman"/>
          <w:sz w:val="24"/>
          <w:szCs w:val="24"/>
        </w:rPr>
        <w:t xml:space="preserve"> which suggests it may be due to a production of morphine metabolites by the liver</w:t>
      </w:r>
      <w:r w:rsidR="00F935B7">
        <w:rPr>
          <w:rFonts w:ascii="Times New Roman" w:hAnsi="Times New Roman" w:cs="Times New Roman"/>
          <w:sz w:val="24"/>
          <w:szCs w:val="24"/>
        </w:rPr>
        <w:t xml:space="preserve"> (</w:t>
      </w:r>
      <w:proofErr w:type="spellStart"/>
      <w:r w:rsidR="00F935B7">
        <w:rPr>
          <w:rFonts w:ascii="Times New Roman" w:hAnsi="Times New Roman" w:cs="Times New Roman"/>
          <w:sz w:val="24"/>
          <w:szCs w:val="24"/>
        </w:rPr>
        <w:t>Chau</w:t>
      </w:r>
      <w:proofErr w:type="spellEnd"/>
      <w:r w:rsidR="00F935B7">
        <w:rPr>
          <w:rFonts w:ascii="Times New Roman" w:hAnsi="Times New Roman" w:cs="Times New Roman"/>
          <w:sz w:val="24"/>
          <w:szCs w:val="24"/>
        </w:rPr>
        <w:t xml:space="preserve">, Walker, </w:t>
      </w:r>
      <w:proofErr w:type="spellStart"/>
      <w:r w:rsidR="00F935B7">
        <w:rPr>
          <w:rFonts w:ascii="Times New Roman" w:hAnsi="Times New Roman" w:cs="Times New Roman"/>
          <w:sz w:val="24"/>
          <w:szCs w:val="24"/>
        </w:rPr>
        <w:t>Pai</w:t>
      </w:r>
      <w:proofErr w:type="spellEnd"/>
      <w:r w:rsidR="00F935B7">
        <w:rPr>
          <w:rFonts w:ascii="Times New Roman" w:hAnsi="Times New Roman" w:cs="Times New Roman"/>
          <w:sz w:val="24"/>
          <w:szCs w:val="24"/>
        </w:rPr>
        <w:t>, &amp; Cho, 2008</w:t>
      </w:r>
      <w:r w:rsidR="009246E6">
        <w:rPr>
          <w:rFonts w:ascii="Times New Roman" w:hAnsi="Times New Roman" w:cs="Times New Roman"/>
          <w:sz w:val="24"/>
          <w:szCs w:val="24"/>
        </w:rPr>
        <w:t>, p. 276</w:t>
      </w:r>
      <w:r w:rsidR="00F935B7">
        <w:rPr>
          <w:rFonts w:ascii="Times New Roman" w:hAnsi="Times New Roman" w:cs="Times New Roman"/>
          <w:sz w:val="24"/>
          <w:szCs w:val="24"/>
        </w:rPr>
        <w:t>). With this being said, Mrs. Stokes’ prescribed 2 mg of IV Morphine may be the cause of her hallucinations.</w:t>
      </w:r>
    </w:p>
    <w:p w:rsidR="00F935B7" w:rsidRDefault="00F935B7"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Walker,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&amp; Cho (2008), t</w:t>
      </w:r>
      <w:r w:rsidRPr="00F935B7">
        <w:rPr>
          <w:rFonts w:ascii="Times New Roman" w:hAnsi="Times New Roman" w:cs="Times New Roman"/>
          <w:sz w:val="24"/>
          <w:szCs w:val="24"/>
        </w:rPr>
        <w:t xml:space="preserve">he European Association of Palliative Care (EAPC) Research Network for management of </w:t>
      </w:r>
      <w:proofErr w:type="spellStart"/>
      <w:r w:rsidRPr="00F935B7">
        <w:rPr>
          <w:rFonts w:ascii="Times New Roman" w:hAnsi="Times New Roman" w:cs="Times New Roman"/>
          <w:sz w:val="24"/>
          <w:szCs w:val="24"/>
        </w:rPr>
        <w:t>opioid</w:t>
      </w:r>
      <w:proofErr w:type="spellEnd"/>
      <w:r w:rsidRPr="00F935B7">
        <w:rPr>
          <w:rFonts w:ascii="Times New Roman" w:hAnsi="Times New Roman" w:cs="Times New Roman"/>
          <w:sz w:val="24"/>
          <w:szCs w:val="24"/>
        </w:rPr>
        <w:t xml:space="preserve"> side effects include:</w:t>
      </w:r>
      <w:r>
        <w:rPr>
          <w:rFonts w:ascii="Times New Roman" w:hAnsi="Times New Roman" w:cs="Times New Roman"/>
          <w:sz w:val="24"/>
          <w:szCs w:val="24"/>
        </w:rPr>
        <w:t xml:space="preserve"> dosage reduction; symptomatic management of adverse effects using drugs targeting the symptoms; </w:t>
      </w:r>
      <w:proofErr w:type="spellStart"/>
      <w:r>
        <w:rPr>
          <w:rFonts w:ascii="Times New Roman" w:hAnsi="Times New Roman" w:cs="Times New Roman"/>
          <w:sz w:val="24"/>
          <w:szCs w:val="24"/>
        </w:rPr>
        <w:t>opioid</w:t>
      </w:r>
      <w:proofErr w:type="spellEnd"/>
      <w:r>
        <w:rPr>
          <w:rFonts w:ascii="Times New Roman" w:hAnsi="Times New Roman" w:cs="Times New Roman"/>
          <w:sz w:val="24"/>
          <w:szCs w:val="24"/>
        </w:rPr>
        <w:t xml:space="preserve"> rotation; and switching to route of administration</w:t>
      </w:r>
      <w:r w:rsidR="009246E6">
        <w:rPr>
          <w:rFonts w:ascii="Times New Roman" w:hAnsi="Times New Roman" w:cs="Times New Roman"/>
          <w:sz w:val="24"/>
          <w:szCs w:val="24"/>
        </w:rPr>
        <w:t xml:space="preserve"> (p. 277)</w:t>
      </w:r>
      <w:r>
        <w:rPr>
          <w:rFonts w:ascii="Times New Roman" w:hAnsi="Times New Roman" w:cs="Times New Roman"/>
          <w:sz w:val="24"/>
          <w:szCs w:val="24"/>
        </w:rPr>
        <w:t xml:space="preserve">. Mrs. Stokes’ nurse may anticipate any one (or more) of these treatments for this patient’s hallucinations (a side effect of Morphine, which is an </w:t>
      </w:r>
      <w:proofErr w:type="spellStart"/>
      <w:r>
        <w:rPr>
          <w:rFonts w:ascii="Times New Roman" w:hAnsi="Times New Roman" w:cs="Times New Roman"/>
          <w:sz w:val="24"/>
          <w:szCs w:val="24"/>
        </w:rPr>
        <w:t>opioid</w:t>
      </w:r>
      <w:proofErr w:type="spellEnd"/>
      <w:r>
        <w:rPr>
          <w:rFonts w:ascii="Times New Roman" w:hAnsi="Times New Roman" w:cs="Times New Roman"/>
          <w:sz w:val="24"/>
          <w:szCs w:val="24"/>
        </w:rPr>
        <w:t xml:space="preserve">). </w:t>
      </w:r>
      <w:r w:rsidRPr="00F935B7">
        <w:rPr>
          <w:rFonts w:ascii="Times New Roman" w:hAnsi="Times New Roman" w:cs="Times New Roman"/>
          <w:sz w:val="24"/>
          <w:szCs w:val="24"/>
        </w:rPr>
        <w:t xml:space="preserve">If pain is well controlled, but there are adverse effects, a reduction in </w:t>
      </w:r>
      <w:r>
        <w:rPr>
          <w:rFonts w:ascii="Times New Roman" w:hAnsi="Times New Roman" w:cs="Times New Roman"/>
          <w:sz w:val="24"/>
          <w:szCs w:val="24"/>
        </w:rPr>
        <w:t xml:space="preserve">the dose of </w:t>
      </w:r>
      <w:proofErr w:type="spellStart"/>
      <w:r>
        <w:rPr>
          <w:rFonts w:ascii="Times New Roman" w:hAnsi="Times New Roman" w:cs="Times New Roman"/>
          <w:sz w:val="24"/>
          <w:szCs w:val="24"/>
        </w:rPr>
        <w:t>opioids</w:t>
      </w:r>
      <w:proofErr w:type="spellEnd"/>
      <w:r>
        <w:rPr>
          <w:rFonts w:ascii="Times New Roman" w:hAnsi="Times New Roman" w:cs="Times New Roman"/>
          <w:sz w:val="24"/>
          <w:szCs w:val="24"/>
        </w:rPr>
        <w:t xml:space="preserve"> </w:t>
      </w:r>
      <w:r w:rsidRPr="00F935B7">
        <w:rPr>
          <w:rFonts w:ascii="Times New Roman" w:hAnsi="Times New Roman" w:cs="Times New Roman"/>
          <w:sz w:val="24"/>
          <w:szCs w:val="24"/>
        </w:rPr>
        <w:t>will</w:t>
      </w:r>
      <w:r>
        <w:rPr>
          <w:rFonts w:ascii="Times New Roman" w:hAnsi="Times New Roman" w:cs="Times New Roman"/>
          <w:sz w:val="24"/>
          <w:szCs w:val="24"/>
        </w:rPr>
        <w:t xml:space="preserve"> gradually</w:t>
      </w:r>
      <w:r w:rsidRPr="00F935B7">
        <w:rPr>
          <w:rFonts w:ascii="Times New Roman" w:hAnsi="Times New Roman" w:cs="Times New Roman"/>
          <w:sz w:val="24"/>
          <w:szCs w:val="24"/>
        </w:rPr>
        <w:t xml:space="preserve"> help in resolving the adverse effects </w:t>
      </w:r>
      <w:r>
        <w:rPr>
          <w:rFonts w:ascii="Times New Roman" w:hAnsi="Times New Roman" w:cs="Times New Roman"/>
          <w:sz w:val="24"/>
          <w:szCs w:val="24"/>
        </w:rPr>
        <w:t>(</w:t>
      </w:r>
      <w:r w:rsidRPr="00F935B7">
        <w:rPr>
          <w:rFonts w:ascii="Times New Roman" w:hAnsi="Times New Roman" w:cs="Times New Roman"/>
          <w:sz w:val="24"/>
          <w:szCs w:val="24"/>
        </w:rPr>
        <w:t>while maintaining pain relief</w:t>
      </w:r>
      <w:r>
        <w:rPr>
          <w:rFonts w:ascii="Times New Roman" w:hAnsi="Times New Roman" w:cs="Times New Roman"/>
          <w:sz w:val="24"/>
          <w:szCs w:val="24"/>
        </w:rPr>
        <w:t>)</w:t>
      </w:r>
      <w:r w:rsidRPr="00F935B7">
        <w:rPr>
          <w:rFonts w:ascii="Times New Roman" w:hAnsi="Times New Roman" w:cs="Times New Roman"/>
          <w:sz w:val="24"/>
          <w:szCs w:val="24"/>
        </w:rPr>
        <w:t xml:space="preserve">. Some adverse effects such as drowsiness, delirium, and </w:t>
      </w:r>
      <w:proofErr w:type="spellStart"/>
      <w:r w:rsidRPr="00F935B7">
        <w:rPr>
          <w:rFonts w:ascii="Times New Roman" w:hAnsi="Times New Roman" w:cs="Times New Roman"/>
          <w:sz w:val="24"/>
          <w:szCs w:val="24"/>
        </w:rPr>
        <w:t>myoclonus</w:t>
      </w:r>
      <w:proofErr w:type="spellEnd"/>
      <w:r w:rsidRPr="00F935B7">
        <w:rPr>
          <w:rFonts w:ascii="Times New Roman" w:hAnsi="Times New Roman" w:cs="Times New Roman"/>
          <w:sz w:val="24"/>
          <w:szCs w:val="24"/>
        </w:rPr>
        <w:t xml:space="preserve"> occur in direct relation to the dose which may be reversed by dose reduction</w:t>
      </w:r>
      <w:r w:rsidR="009246E6">
        <w:rPr>
          <w:rFonts w:ascii="Times New Roman" w:hAnsi="Times New Roman" w:cs="Times New Roman"/>
          <w:sz w:val="24"/>
          <w:szCs w:val="24"/>
        </w:rPr>
        <w:t xml:space="preserve"> (</w:t>
      </w:r>
      <w:proofErr w:type="spellStart"/>
      <w:r w:rsidR="009246E6">
        <w:rPr>
          <w:rFonts w:ascii="Times New Roman" w:hAnsi="Times New Roman" w:cs="Times New Roman"/>
          <w:sz w:val="24"/>
          <w:szCs w:val="24"/>
        </w:rPr>
        <w:t>Chau</w:t>
      </w:r>
      <w:proofErr w:type="spellEnd"/>
      <w:r w:rsidR="009246E6">
        <w:rPr>
          <w:rFonts w:ascii="Times New Roman" w:hAnsi="Times New Roman" w:cs="Times New Roman"/>
          <w:sz w:val="24"/>
          <w:szCs w:val="24"/>
        </w:rPr>
        <w:t xml:space="preserve">, Walker, </w:t>
      </w:r>
      <w:proofErr w:type="spellStart"/>
      <w:r w:rsidR="009246E6">
        <w:rPr>
          <w:rFonts w:ascii="Times New Roman" w:hAnsi="Times New Roman" w:cs="Times New Roman"/>
          <w:sz w:val="24"/>
          <w:szCs w:val="24"/>
        </w:rPr>
        <w:t>Pai</w:t>
      </w:r>
      <w:proofErr w:type="spellEnd"/>
      <w:r w:rsidR="009246E6">
        <w:rPr>
          <w:rFonts w:ascii="Times New Roman" w:hAnsi="Times New Roman" w:cs="Times New Roman"/>
          <w:sz w:val="24"/>
          <w:szCs w:val="24"/>
        </w:rPr>
        <w:t>, &amp; Cho, 2008, p. 277)</w:t>
      </w:r>
      <w:r w:rsidRPr="00F935B7">
        <w:rPr>
          <w:rFonts w:ascii="Times New Roman" w:hAnsi="Times New Roman" w:cs="Times New Roman"/>
          <w:sz w:val="24"/>
          <w:szCs w:val="24"/>
        </w:rPr>
        <w:t>.</w:t>
      </w:r>
    </w:p>
    <w:p w:rsidR="00F935B7" w:rsidRPr="00473DEC" w:rsidRDefault="00473DEC" w:rsidP="009246E6">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00A32569">
        <w:rPr>
          <w:rFonts w:ascii="Times New Roman" w:hAnsi="Times New Roman" w:cs="Times New Roman"/>
          <w:sz w:val="24"/>
          <w:szCs w:val="24"/>
        </w:rPr>
        <w:t>Teeple</w:t>
      </w:r>
      <w:proofErr w:type="spellEnd"/>
      <w:r w:rsidR="00A32569">
        <w:rPr>
          <w:rFonts w:ascii="Times New Roman" w:hAnsi="Times New Roman" w:cs="Times New Roman"/>
          <w:sz w:val="24"/>
          <w:szCs w:val="24"/>
        </w:rPr>
        <w:t xml:space="preserve">, </w:t>
      </w:r>
      <w:proofErr w:type="spellStart"/>
      <w:r w:rsidR="00A32569">
        <w:rPr>
          <w:rFonts w:ascii="Times New Roman" w:hAnsi="Times New Roman" w:cs="Times New Roman"/>
          <w:sz w:val="24"/>
          <w:szCs w:val="24"/>
        </w:rPr>
        <w:t>Caplan</w:t>
      </w:r>
      <w:proofErr w:type="spellEnd"/>
      <w:r w:rsidR="00A32569">
        <w:rPr>
          <w:rFonts w:ascii="Times New Roman" w:hAnsi="Times New Roman" w:cs="Times New Roman"/>
          <w:sz w:val="24"/>
          <w:szCs w:val="24"/>
        </w:rPr>
        <w:t>, &amp; Stern (2009),</w:t>
      </w:r>
      <w:r>
        <w:rPr>
          <w:rFonts w:ascii="Times New Roman" w:hAnsi="Times New Roman" w:cs="Times New Roman"/>
          <w:sz w:val="24"/>
          <w:szCs w:val="24"/>
        </w:rPr>
        <w:t xml:space="preserve"> </w:t>
      </w:r>
      <w:r w:rsidR="00A32569">
        <w:rPr>
          <w:rFonts w:ascii="Times New Roman" w:hAnsi="Times New Roman" w:cs="Times New Roman"/>
          <w:sz w:val="24"/>
          <w:szCs w:val="24"/>
        </w:rPr>
        <w:t>t</w:t>
      </w:r>
      <w:r w:rsidRPr="00473DEC">
        <w:rPr>
          <w:rFonts w:ascii="Times New Roman" w:hAnsi="Times New Roman" w:cs="Times New Roman"/>
          <w:sz w:val="24"/>
          <w:szCs w:val="24"/>
        </w:rPr>
        <w:t xml:space="preserve">o date, no single neural mechanism has explained all types of visual hallucinations; however, the similarity of visual </w:t>
      </w:r>
      <w:r w:rsidRPr="00473DEC">
        <w:rPr>
          <w:rFonts w:ascii="Times New Roman" w:hAnsi="Times New Roman" w:cs="Times New Roman"/>
          <w:sz w:val="24"/>
          <w:szCs w:val="24"/>
        </w:rPr>
        <w:lastRenderedPageBreak/>
        <w:t>hallucinations that are associated with seemingly diverse conditions suggests a final common pathway</w:t>
      </w:r>
      <w:r w:rsidR="009246E6">
        <w:rPr>
          <w:rFonts w:ascii="Times New Roman" w:hAnsi="Times New Roman" w:cs="Times New Roman"/>
          <w:sz w:val="24"/>
          <w:szCs w:val="24"/>
        </w:rPr>
        <w:t xml:space="preserve"> (p. 26-27)</w:t>
      </w:r>
      <w:r w:rsidRPr="00473DEC">
        <w:rPr>
          <w:rFonts w:ascii="Times New Roman" w:hAnsi="Times New Roman" w:cs="Times New Roman"/>
          <w:sz w:val="24"/>
          <w:szCs w:val="24"/>
        </w:rPr>
        <w:t>.</w:t>
      </w:r>
      <w:r>
        <w:rPr>
          <w:rFonts w:ascii="Times New Roman" w:hAnsi="Times New Roman" w:cs="Times New Roman"/>
          <w:sz w:val="24"/>
          <w:szCs w:val="24"/>
        </w:rPr>
        <w:t xml:space="preserve"> However, it appears that visual hallucinations could be the result of a</w:t>
      </w:r>
      <w:r w:rsidR="00A32569">
        <w:rPr>
          <w:rFonts w:ascii="Times New Roman" w:hAnsi="Times New Roman" w:cs="Times New Roman"/>
          <w:sz w:val="24"/>
          <w:szCs w:val="24"/>
        </w:rPr>
        <w:t>ll</w:t>
      </w:r>
      <w:r w:rsidRPr="00473DEC">
        <w:rPr>
          <w:rFonts w:ascii="Times New Roman" w:hAnsi="Times New Roman" w:cs="Times New Roman"/>
          <w:sz w:val="24"/>
          <w:szCs w:val="24"/>
        </w:rPr>
        <w:t xml:space="preserve"> 3 processes</w:t>
      </w:r>
      <w:r>
        <w:rPr>
          <w:rFonts w:ascii="Times New Roman" w:hAnsi="Times New Roman" w:cs="Times New Roman"/>
          <w:sz w:val="24"/>
          <w:szCs w:val="24"/>
        </w:rPr>
        <w:t xml:space="preserve">, </w:t>
      </w:r>
      <w:proofErr w:type="spellStart"/>
      <w:r>
        <w:rPr>
          <w:rFonts w:ascii="Times New Roman" w:hAnsi="Times New Roman" w:cs="Times New Roman"/>
          <w:sz w:val="24"/>
          <w:szCs w:val="24"/>
        </w:rPr>
        <w:t>psychophysiologic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psychobiochemical</w:t>
      </w:r>
      <w:proofErr w:type="spellEnd"/>
      <w:r>
        <w:rPr>
          <w:rFonts w:ascii="Times New Roman" w:hAnsi="Times New Roman" w:cs="Times New Roman"/>
          <w:sz w:val="24"/>
          <w:szCs w:val="24"/>
        </w:rPr>
        <w:t>, and psychodynamic</w:t>
      </w:r>
      <w:r w:rsidRPr="00473DEC">
        <w:rPr>
          <w:rFonts w:ascii="Times New Roman" w:hAnsi="Times New Roman" w:cs="Times New Roman"/>
          <w:sz w:val="24"/>
          <w:szCs w:val="24"/>
        </w:rPr>
        <w:t>, given the interplay among disturbances of brain anatomy, brain chemistry, prior experiences, and psychodynamic meaning.</w:t>
      </w:r>
      <w:r w:rsidR="00A32569">
        <w:rPr>
          <w:rFonts w:ascii="Times New Roman" w:hAnsi="Times New Roman" w:cs="Times New Roman"/>
          <w:sz w:val="24"/>
          <w:szCs w:val="24"/>
        </w:rPr>
        <w:t xml:space="preserve"> Conditions that can present with visual hallucinations (which may be the underlying cause of Mrs. Stokes’ visual hallucinations) include: psychosis, delirium, dementia, Charles Bonnet syndrome, Anton’s syndrome, seizures, migraines, sleep disturbances, tumors, drug effects, and Creutzfeldt-Jakob disease</w:t>
      </w:r>
      <w:r w:rsidR="009246E6">
        <w:rPr>
          <w:rFonts w:ascii="Times New Roman" w:hAnsi="Times New Roman" w:cs="Times New Roman"/>
          <w:sz w:val="24"/>
          <w:szCs w:val="24"/>
        </w:rPr>
        <w:t xml:space="preserve"> (</w:t>
      </w:r>
      <w:proofErr w:type="spellStart"/>
      <w:r w:rsidR="009246E6">
        <w:rPr>
          <w:rFonts w:ascii="Times New Roman" w:hAnsi="Times New Roman" w:cs="Times New Roman"/>
          <w:sz w:val="24"/>
          <w:szCs w:val="24"/>
        </w:rPr>
        <w:t>Teeple</w:t>
      </w:r>
      <w:proofErr w:type="spellEnd"/>
      <w:r w:rsidR="009246E6">
        <w:rPr>
          <w:rFonts w:ascii="Times New Roman" w:hAnsi="Times New Roman" w:cs="Times New Roman"/>
          <w:sz w:val="24"/>
          <w:szCs w:val="24"/>
        </w:rPr>
        <w:t xml:space="preserve">, </w:t>
      </w:r>
      <w:proofErr w:type="spellStart"/>
      <w:r w:rsidR="009246E6">
        <w:rPr>
          <w:rFonts w:ascii="Times New Roman" w:hAnsi="Times New Roman" w:cs="Times New Roman"/>
          <w:sz w:val="24"/>
          <w:szCs w:val="24"/>
        </w:rPr>
        <w:t>Caplan</w:t>
      </w:r>
      <w:proofErr w:type="spellEnd"/>
      <w:r w:rsidR="009246E6">
        <w:rPr>
          <w:rFonts w:ascii="Times New Roman" w:hAnsi="Times New Roman" w:cs="Times New Roman"/>
          <w:sz w:val="24"/>
          <w:szCs w:val="24"/>
        </w:rPr>
        <w:t>, &amp; Stern, 2009, p. 26-29)</w:t>
      </w:r>
      <w:r w:rsidR="00A32569">
        <w:rPr>
          <w:rFonts w:ascii="Times New Roman" w:hAnsi="Times New Roman" w:cs="Times New Roman"/>
          <w:sz w:val="24"/>
          <w:szCs w:val="24"/>
        </w:rPr>
        <w:t>.</w:t>
      </w:r>
    </w:p>
    <w:p w:rsidR="00F935B7" w:rsidRDefault="009246E6"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T</w:t>
      </w:r>
      <w:r w:rsidR="00A32569">
        <w:rPr>
          <w:rFonts w:ascii="Times New Roman" w:hAnsi="Times New Roman" w:cs="Times New Roman"/>
          <w:sz w:val="24"/>
          <w:szCs w:val="24"/>
        </w:rPr>
        <w:t>eeple</w:t>
      </w:r>
      <w:proofErr w:type="spellEnd"/>
      <w:r w:rsidR="00A32569">
        <w:rPr>
          <w:rFonts w:ascii="Times New Roman" w:hAnsi="Times New Roman" w:cs="Times New Roman"/>
          <w:sz w:val="24"/>
          <w:szCs w:val="24"/>
        </w:rPr>
        <w:t xml:space="preserve">, </w:t>
      </w:r>
      <w:proofErr w:type="spellStart"/>
      <w:r w:rsidR="00A32569">
        <w:rPr>
          <w:rFonts w:ascii="Times New Roman" w:hAnsi="Times New Roman" w:cs="Times New Roman"/>
          <w:sz w:val="24"/>
          <w:szCs w:val="24"/>
        </w:rPr>
        <w:t>Caplan</w:t>
      </w:r>
      <w:proofErr w:type="spellEnd"/>
      <w:r w:rsidR="00A32569">
        <w:rPr>
          <w:rFonts w:ascii="Times New Roman" w:hAnsi="Times New Roman" w:cs="Times New Roman"/>
          <w:sz w:val="24"/>
          <w:szCs w:val="24"/>
        </w:rPr>
        <w:t xml:space="preserve">, &amp; Stern (2009), </w:t>
      </w:r>
      <w:proofErr w:type="spellStart"/>
      <w:r w:rsidR="00A32569">
        <w:rPr>
          <w:rFonts w:ascii="Times New Roman" w:hAnsi="Times New Roman" w:cs="Times New Roman"/>
          <w:sz w:val="24"/>
          <w:szCs w:val="24"/>
        </w:rPr>
        <w:t>n</w:t>
      </w:r>
      <w:r w:rsidR="00F935B7">
        <w:rPr>
          <w:rFonts w:ascii="Times New Roman" w:hAnsi="Times New Roman" w:cs="Times New Roman"/>
          <w:sz w:val="24"/>
          <w:szCs w:val="24"/>
        </w:rPr>
        <w:t>euroleptic</w:t>
      </w:r>
      <w:proofErr w:type="spellEnd"/>
      <w:r w:rsidR="00F935B7">
        <w:rPr>
          <w:rFonts w:ascii="Times New Roman" w:hAnsi="Times New Roman" w:cs="Times New Roman"/>
          <w:sz w:val="24"/>
          <w:szCs w:val="24"/>
        </w:rPr>
        <w:t xml:space="preserve"> medications (i.e., dopamine antagonists) are the mainstay treatment for visual hallucinations due to primary psychotic illness</w:t>
      </w:r>
      <w:r w:rsidR="007363AC">
        <w:rPr>
          <w:rFonts w:ascii="Times New Roman" w:hAnsi="Times New Roman" w:cs="Times New Roman"/>
          <w:sz w:val="24"/>
          <w:szCs w:val="24"/>
        </w:rPr>
        <w:t xml:space="preserve"> (p. 30)</w:t>
      </w:r>
      <w:r w:rsidR="00F935B7">
        <w:rPr>
          <w:rFonts w:ascii="Times New Roman" w:hAnsi="Times New Roman" w:cs="Times New Roman"/>
          <w:sz w:val="24"/>
          <w:szCs w:val="24"/>
        </w:rPr>
        <w:t xml:space="preserve">. Unfortunately, due to their dopamine-blocking activity, </w:t>
      </w:r>
      <w:r w:rsidR="00473DEC">
        <w:rPr>
          <w:rFonts w:ascii="Times New Roman" w:hAnsi="Times New Roman" w:cs="Times New Roman"/>
          <w:sz w:val="24"/>
          <w:szCs w:val="24"/>
        </w:rPr>
        <w:t xml:space="preserve">most </w:t>
      </w:r>
      <w:proofErr w:type="spellStart"/>
      <w:r w:rsidR="00473DEC">
        <w:rPr>
          <w:rFonts w:ascii="Times New Roman" w:hAnsi="Times New Roman" w:cs="Times New Roman"/>
          <w:sz w:val="24"/>
          <w:szCs w:val="24"/>
        </w:rPr>
        <w:t>neuroleptics</w:t>
      </w:r>
      <w:proofErr w:type="spellEnd"/>
      <w:r w:rsidR="00473DEC">
        <w:rPr>
          <w:rFonts w:ascii="Times New Roman" w:hAnsi="Times New Roman" w:cs="Times New Roman"/>
          <w:sz w:val="24"/>
          <w:szCs w:val="24"/>
        </w:rPr>
        <w:t xml:space="preserve"> will significantly exacerbate </w:t>
      </w:r>
      <w:proofErr w:type="spellStart"/>
      <w:r w:rsidR="00473DEC">
        <w:rPr>
          <w:rFonts w:ascii="Times New Roman" w:hAnsi="Times New Roman" w:cs="Times New Roman"/>
          <w:sz w:val="24"/>
          <w:szCs w:val="24"/>
        </w:rPr>
        <w:t>parkinsonian</w:t>
      </w:r>
      <w:proofErr w:type="spellEnd"/>
      <w:r w:rsidR="00473DEC">
        <w:rPr>
          <w:rFonts w:ascii="Times New Roman" w:hAnsi="Times New Roman" w:cs="Times New Roman"/>
          <w:sz w:val="24"/>
          <w:szCs w:val="24"/>
        </w:rPr>
        <w:t xml:space="preserve"> symptoms in patients with dementia associated with Parkinson’s disease.</w:t>
      </w:r>
      <w:r w:rsidR="00473DEC" w:rsidRPr="00473DEC">
        <w:rPr>
          <w:rFonts w:ascii="Times New Roman" w:hAnsi="Times New Roman" w:cs="Times New Roman"/>
          <w:sz w:val="24"/>
          <w:szCs w:val="24"/>
        </w:rPr>
        <w:t xml:space="preserve"> However, drugs such as </w:t>
      </w:r>
      <w:proofErr w:type="spellStart"/>
      <w:r w:rsidR="00473DEC" w:rsidRPr="00473DEC">
        <w:rPr>
          <w:rFonts w:ascii="Times New Roman" w:hAnsi="Times New Roman" w:cs="Times New Roman"/>
          <w:sz w:val="24"/>
          <w:szCs w:val="24"/>
        </w:rPr>
        <w:t>quetiapine</w:t>
      </w:r>
      <w:proofErr w:type="spellEnd"/>
      <w:r w:rsidR="00473DEC" w:rsidRPr="00473DEC">
        <w:rPr>
          <w:rFonts w:ascii="Times New Roman" w:hAnsi="Times New Roman" w:cs="Times New Roman"/>
          <w:sz w:val="24"/>
          <w:szCs w:val="24"/>
        </w:rPr>
        <w:t xml:space="preserve"> and </w:t>
      </w:r>
      <w:proofErr w:type="spellStart"/>
      <w:r w:rsidR="00473DEC" w:rsidRPr="00473DEC">
        <w:rPr>
          <w:rFonts w:ascii="Times New Roman" w:hAnsi="Times New Roman" w:cs="Times New Roman"/>
          <w:sz w:val="24"/>
          <w:szCs w:val="24"/>
        </w:rPr>
        <w:t>clozapine</w:t>
      </w:r>
      <w:proofErr w:type="spellEnd"/>
      <w:r w:rsidR="00473DEC" w:rsidRPr="00473DEC">
        <w:rPr>
          <w:rFonts w:ascii="Times New Roman" w:hAnsi="Times New Roman" w:cs="Times New Roman"/>
          <w:sz w:val="24"/>
          <w:szCs w:val="24"/>
        </w:rPr>
        <w:t xml:space="preserve"> have a very low affinity for dopamine receptors, which renders them less likely to cause this serious adverse effect. </w:t>
      </w:r>
      <w:r w:rsidR="00473DEC">
        <w:rPr>
          <w:rFonts w:ascii="Times New Roman" w:hAnsi="Times New Roman" w:cs="Times New Roman"/>
          <w:sz w:val="24"/>
          <w:szCs w:val="24"/>
        </w:rPr>
        <w:t xml:space="preserve"> So, these two drugs have a niche role in the treatment of these patients. Still, it would be important to teach Mrs. Stokes and her family about this side effect (which may include tremor, slow motion, dementia, speech changes, rigid muscles, etc.) so they do not worry if one of the </w:t>
      </w:r>
      <w:proofErr w:type="spellStart"/>
      <w:r w:rsidR="00473DEC">
        <w:rPr>
          <w:rFonts w:ascii="Times New Roman" w:hAnsi="Times New Roman" w:cs="Times New Roman"/>
          <w:sz w:val="24"/>
          <w:szCs w:val="24"/>
        </w:rPr>
        <w:t>parkinsonian</w:t>
      </w:r>
      <w:proofErr w:type="spellEnd"/>
      <w:r w:rsidR="00473DEC">
        <w:rPr>
          <w:rFonts w:ascii="Times New Roman" w:hAnsi="Times New Roman" w:cs="Times New Roman"/>
          <w:sz w:val="24"/>
          <w:szCs w:val="24"/>
        </w:rPr>
        <w:t xml:space="preserve"> symptoms were to develop</w:t>
      </w:r>
      <w:r w:rsidR="007363AC">
        <w:rPr>
          <w:rFonts w:ascii="Times New Roman" w:hAnsi="Times New Roman" w:cs="Times New Roman"/>
          <w:sz w:val="24"/>
          <w:szCs w:val="24"/>
        </w:rPr>
        <w:t xml:space="preserve"> (</w:t>
      </w:r>
      <w:proofErr w:type="spellStart"/>
      <w:r w:rsidR="007363AC">
        <w:rPr>
          <w:rFonts w:ascii="Times New Roman" w:hAnsi="Times New Roman" w:cs="Times New Roman"/>
          <w:sz w:val="24"/>
          <w:szCs w:val="24"/>
        </w:rPr>
        <w:t>Teeple</w:t>
      </w:r>
      <w:proofErr w:type="spellEnd"/>
      <w:r w:rsidR="007363AC">
        <w:rPr>
          <w:rFonts w:ascii="Times New Roman" w:hAnsi="Times New Roman" w:cs="Times New Roman"/>
          <w:sz w:val="24"/>
          <w:szCs w:val="24"/>
        </w:rPr>
        <w:t xml:space="preserve">, </w:t>
      </w:r>
      <w:proofErr w:type="spellStart"/>
      <w:r w:rsidR="007363AC">
        <w:rPr>
          <w:rFonts w:ascii="Times New Roman" w:hAnsi="Times New Roman" w:cs="Times New Roman"/>
          <w:sz w:val="24"/>
          <w:szCs w:val="24"/>
        </w:rPr>
        <w:t>Caplan</w:t>
      </w:r>
      <w:proofErr w:type="spellEnd"/>
      <w:r w:rsidR="007363AC">
        <w:rPr>
          <w:rFonts w:ascii="Times New Roman" w:hAnsi="Times New Roman" w:cs="Times New Roman"/>
          <w:sz w:val="24"/>
          <w:szCs w:val="24"/>
        </w:rPr>
        <w:t>, &amp; Stern, 2009, p. 30-31)</w:t>
      </w:r>
      <w:r w:rsidR="00473DEC">
        <w:rPr>
          <w:rFonts w:ascii="Times New Roman" w:hAnsi="Times New Roman" w:cs="Times New Roman"/>
          <w:sz w:val="24"/>
          <w:szCs w:val="24"/>
        </w:rPr>
        <w:t xml:space="preserve">. </w:t>
      </w:r>
    </w:p>
    <w:p w:rsidR="00473DEC" w:rsidRDefault="00CA78D7"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Shotbolt</w:t>
      </w:r>
      <w:proofErr w:type="spellEnd"/>
      <w:r>
        <w:rPr>
          <w:rFonts w:ascii="Times New Roman" w:hAnsi="Times New Roman" w:cs="Times New Roman"/>
          <w:sz w:val="24"/>
          <w:szCs w:val="24"/>
        </w:rPr>
        <w:t xml:space="preserve">, Samuel, &amp; David (2010), </w:t>
      </w:r>
      <w:r w:rsidR="00575C68">
        <w:rPr>
          <w:rFonts w:ascii="Times New Roman" w:hAnsi="Times New Roman" w:cs="Times New Roman"/>
          <w:sz w:val="24"/>
          <w:szCs w:val="24"/>
        </w:rPr>
        <w:t xml:space="preserve">psychosis (delusions/hallucinations) is a common </w:t>
      </w:r>
      <w:proofErr w:type="spellStart"/>
      <w:r w:rsidR="00575C68">
        <w:rPr>
          <w:rFonts w:ascii="Times New Roman" w:hAnsi="Times New Roman" w:cs="Times New Roman"/>
          <w:sz w:val="24"/>
          <w:szCs w:val="24"/>
        </w:rPr>
        <w:t>nonmotor</w:t>
      </w:r>
      <w:proofErr w:type="spellEnd"/>
      <w:r w:rsidR="00575C68">
        <w:rPr>
          <w:rFonts w:ascii="Times New Roman" w:hAnsi="Times New Roman" w:cs="Times New Roman"/>
          <w:sz w:val="24"/>
          <w:szCs w:val="24"/>
        </w:rPr>
        <w:t xml:space="preserve"> feature of Parkinson’s disease (PD; p. 339). </w:t>
      </w:r>
      <w:r w:rsidR="00575C68" w:rsidRPr="00575C68">
        <w:rPr>
          <w:rFonts w:ascii="Times New Roman" w:hAnsi="Times New Roman" w:cs="Times New Roman"/>
          <w:sz w:val="24"/>
          <w:szCs w:val="24"/>
        </w:rPr>
        <w:t>Use of the older</w:t>
      </w:r>
      <w:r w:rsidR="00575C68">
        <w:rPr>
          <w:rFonts w:ascii="Times New Roman" w:hAnsi="Times New Roman" w:cs="Times New Roman"/>
          <w:sz w:val="24"/>
          <w:szCs w:val="24"/>
        </w:rPr>
        <w:t>,</w:t>
      </w:r>
      <w:r w:rsidR="00575C68" w:rsidRPr="00575C68">
        <w:rPr>
          <w:rFonts w:ascii="Times New Roman" w:hAnsi="Times New Roman" w:cs="Times New Roman"/>
          <w:sz w:val="24"/>
          <w:szCs w:val="24"/>
        </w:rPr>
        <w:t xml:space="preserve"> ‘typical’ antipsychotic drugs led to </w:t>
      </w:r>
      <w:r w:rsidR="00575C68">
        <w:rPr>
          <w:rFonts w:ascii="Times New Roman" w:hAnsi="Times New Roman" w:cs="Times New Roman"/>
          <w:sz w:val="24"/>
          <w:szCs w:val="24"/>
        </w:rPr>
        <w:t>worsening of motor symptoms. However, the</w:t>
      </w:r>
      <w:r w:rsidR="00575C68" w:rsidRPr="00575C68">
        <w:rPr>
          <w:rFonts w:ascii="Times New Roman" w:hAnsi="Times New Roman" w:cs="Times New Roman"/>
          <w:sz w:val="24"/>
          <w:szCs w:val="24"/>
        </w:rPr>
        <w:t xml:space="preserve"> introduction of </w:t>
      </w:r>
      <w:r w:rsidR="00575C68" w:rsidRPr="00575C68">
        <w:rPr>
          <w:rFonts w:ascii="Times New Roman" w:hAnsi="Times New Roman" w:cs="Times New Roman"/>
          <w:sz w:val="24"/>
          <w:szCs w:val="24"/>
        </w:rPr>
        <w:lastRenderedPageBreak/>
        <w:t>‘atypical’ antipsychotics opened up a range of therapeutic options. These agents</w:t>
      </w:r>
      <w:r w:rsidR="00575C68">
        <w:rPr>
          <w:rFonts w:ascii="Times New Roman" w:hAnsi="Times New Roman" w:cs="Times New Roman"/>
          <w:sz w:val="24"/>
          <w:szCs w:val="24"/>
        </w:rPr>
        <w:t>, which</w:t>
      </w:r>
      <w:r w:rsidR="00575C68" w:rsidRPr="00575C68">
        <w:rPr>
          <w:rFonts w:ascii="Times New Roman" w:hAnsi="Times New Roman" w:cs="Times New Roman"/>
          <w:sz w:val="24"/>
          <w:szCs w:val="24"/>
        </w:rPr>
        <w:t xml:space="preserve"> include </w:t>
      </w:r>
      <w:proofErr w:type="spellStart"/>
      <w:r w:rsidR="00575C68" w:rsidRPr="00575C68">
        <w:rPr>
          <w:rFonts w:ascii="Times New Roman" w:hAnsi="Times New Roman" w:cs="Times New Roman"/>
          <w:sz w:val="24"/>
          <w:szCs w:val="24"/>
        </w:rPr>
        <w:t>clozapine</w:t>
      </w:r>
      <w:proofErr w:type="spellEnd"/>
      <w:r w:rsidR="00575C68" w:rsidRPr="00575C68">
        <w:rPr>
          <w:rFonts w:ascii="Times New Roman" w:hAnsi="Times New Roman" w:cs="Times New Roman"/>
          <w:sz w:val="24"/>
          <w:szCs w:val="24"/>
        </w:rPr>
        <w:t xml:space="preserve">, </w:t>
      </w:r>
      <w:proofErr w:type="spellStart"/>
      <w:r w:rsidR="00575C68" w:rsidRPr="00575C68">
        <w:rPr>
          <w:rFonts w:ascii="Times New Roman" w:hAnsi="Times New Roman" w:cs="Times New Roman"/>
          <w:sz w:val="24"/>
          <w:szCs w:val="24"/>
        </w:rPr>
        <w:t>risperidone</w:t>
      </w:r>
      <w:proofErr w:type="spellEnd"/>
      <w:r w:rsidR="00575C68" w:rsidRPr="00575C68">
        <w:rPr>
          <w:rFonts w:ascii="Times New Roman" w:hAnsi="Times New Roman" w:cs="Times New Roman"/>
          <w:sz w:val="24"/>
          <w:szCs w:val="24"/>
        </w:rPr>
        <w:t xml:space="preserve">, </w:t>
      </w:r>
      <w:proofErr w:type="spellStart"/>
      <w:r w:rsidR="00575C68" w:rsidRPr="00575C68">
        <w:rPr>
          <w:rFonts w:ascii="Times New Roman" w:hAnsi="Times New Roman" w:cs="Times New Roman"/>
          <w:sz w:val="24"/>
          <w:szCs w:val="24"/>
        </w:rPr>
        <w:t>olanzapine</w:t>
      </w:r>
      <w:proofErr w:type="spellEnd"/>
      <w:r w:rsidR="00575C68" w:rsidRPr="00575C68">
        <w:rPr>
          <w:rFonts w:ascii="Times New Roman" w:hAnsi="Times New Roman" w:cs="Times New Roman"/>
          <w:sz w:val="24"/>
          <w:szCs w:val="24"/>
        </w:rPr>
        <w:t xml:space="preserve">, </w:t>
      </w:r>
      <w:proofErr w:type="spellStart"/>
      <w:r w:rsidR="00575C68">
        <w:rPr>
          <w:rFonts w:ascii="Times New Roman" w:hAnsi="Times New Roman" w:cs="Times New Roman"/>
          <w:sz w:val="24"/>
          <w:szCs w:val="24"/>
        </w:rPr>
        <w:t>aripiprazole</w:t>
      </w:r>
      <w:proofErr w:type="spellEnd"/>
      <w:r w:rsidR="00575C68">
        <w:rPr>
          <w:rFonts w:ascii="Times New Roman" w:hAnsi="Times New Roman" w:cs="Times New Roman"/>
          <w:sz w:val="24"/>
          <w:szCs w:val="24"/>
        </w:rPr>
        <w:t xml:space="preserve"> and </w:t>
      </w:r>
      <w:proofErr w:type="spellStart"/>
      <w:r w:rsidR="00575C68">
        <w:rPr>
          <w:rFonts w:ascii="Times New Roman" w:hAnsi="Times New Roman" w:cs="Times New Roman"/>
          <w:sz w:val="24"/>
          <w:szCs w:val="24"/>
        </w:rPr>
        <w:t>quetiapine</w:t>
      </w:r>
      <w:proofErr w:type="spellEnd"/>
      <w:r w:rsidR="00575C68">
        <w:rPr>
          <w:rFonts w:ascii="Times New Roman" w:hAnsi="Times New Roman" w:cs="Times New Roman"/>
          <w:sz w:val="24"/>
          <w:szCs w:val="24"/>
        </w:rPr>
        <w:t>,</w:t>
      </w:r>
      <w:r w:rsidR="00575C68" w:rsidRPr="00575C68">
        <w:rPr>
          <w:rFonts w:ascii="Times New Roman" w:hAnsi="Times New Roman" w:cs="Times New Roman"/>
          <w:sz w:val="24"/>
          <w:szCs w:val="24"/>
        </w:rPr>
        <w:t xml:space="preserve"> have been used to treat psychosis in PD with varying success.</w:t>
      </w:r>
      <w:r w:rsidR="00575C68">
        <w:rPr>
          <w:rFonts w:ascii="Times New Roman" w:hAnsi="Times New Roman" w:cs="Times New Roman"/>
          <w:sz w:val="24"/>
          <w:szCs w:val="24"/>
        </w:rPr>
        <w:t xml:space="preserve"> Unfortunately, </w:t>
      </w:r>
      <w:proofErr w:type="spellStart"/>
      <w:r w:rsidR="00575C68">
        <w:rPr>
          <w:rFonts w:ascii="Times New Roman" w:hAnsi="Times New Roman" w:cs="Times New Roman"/>
          <w:sz w:val="24"/>
          <w:szCs w:val="24"/>
        </w:rPr>
        <w:t>c</w:t>
      </w:r>
      <w:r w:rsidR="00575C68" w:rsidRPr="00575C68">
        <w:rPr>
          <w:rFonts w:ascii="Times New Roman" w:hAnsi="Times New Roman" w:cs="Times New Roman"/>
          <w:sz w:val="24"/>
          <w:szCs w:val="24"/>
        </w:rPr>
        <w:t>lozapine</w:t>
      </w:r>
      <w:proofErr w:type="spellEnd"/>
      <w:r w:rsidR="00575C68" w:rsidRPr="00575C68">
        <w:rPr>
          <w:rFonts w:ascii="Times New Roman" w:hAnsi="Times New Roman" w:cs="Times New Roman"/>
          <w:sz w:val="24"/>
          <w:szCs w:val="24"/>
        </w:rPr>
        <w:t xml:space="preserve"> is the</w:t>
      </w:r>
      <w:r w:rsidR="00575C68">
        <w:rPr>
          <w:rFonts w:ascii="Times New Roman" w:hAnsi="Times New Roman" w:cs="Times New Roman"/>
          <w:sz w:val="24"/>
          <w:szCs w:val="24"/>
        </w:rPr>
        <w:t xml:space="preserve"> only drug with proven efficacy, but a few </w:t>
      </w:r>
      <w:r w:rsidR="00575C68" w:rsidRPr="00575C68">
        <w:rPr>
          <w:rFonts w:ascii="Times New Roman" w:hAnsi="Times New Roman" w:cs="Times New Roman"/>
          <w:sz w:val="24"/>
          <w:szCs w:val="24"/>
        </w:rPr>
        <w:t xml:space="preserve">studies </w:t>
      </w:r>
      <w:r w:rsidR="00575C68">
        <w:rPr>
          <w:rFonts w:ascii="Times New Roman" w:hAnsi="Times New Roman" w:cs="Times New Roman"/>
          <w:sz w:val="24"/>
          <w:szCs w:val="24"/>
        </w:rPr>
        <w:t xml:space="preserve">have suggested </w:t>
      </w:r>
      <w:r w:rsidR="00575C68" w:rsidRPr="00575C68">
        <w:rPr>
          <w:rFonts w:ascii="Times New Roman" w:hAnsi="Times New Roman" w:cs="Times New Roman"/>
          <w:sz w:val="24"/>
          <w:szCs w:val="24"/>
        </w:rPr>
        <w:t xml:space="preserve">that </w:t>
      </w:r>
      <w:proofErr w:type="spellStart"/>
      <w:r w:rsidR="00575C68" w:rsidRPr="00575C68">
        <w:rPr>
          <w:rFonts w:ascii="Times New Roman" w:hAnsi="Times New Roman" w:cs="Times New Roman"/>
          <w:sz w:val="24"/>
          <w:szCs w:val="24"/>
        </w:rPr>
        <w:t>quetiapine</w:t>
      </w:r>
      <w:proofErr w:type="spellEnd"/>
      <w:r w:rsidR="00575C68" w:rsidRPr="00575C68">
        <w:rPr>
          <w:rFonts w:ascii="Times New Roman" w:hAnsi="Times New Roman" w:cs="Times New Roman"/>
          <w:sz w:val="24"/>
          <w:szCs w:val="24"/>
        </w:rPr>
        <w:t xml:space="preserve"> has similar efficacy to </w:t>
      </w:r>
      <w:proofErr w:type="spellStart"/>
      <w:r w:rsidR="00575C68" w:rsidRPr="00575C68">
        <w:rPr>
          <w:rFonts w:ascii="Times New Roman" w:hAnsi="Times New Roman" w:cs="Times New Roman"/>
          <w:sz w:val="24"/>
          <w:szCs w:val="24"/>
        </w:rPr>
        <w:t>clo</w:t>
      </w:r>
      <w:r w:rsidR="00575C68">
        <w:rPr>
          <w:rFonts w:ascii="Times New Roman" w:hAnsi="Times New Roman" w:cs="Times New Roman"/>
          <w:sz w:val="24"/>
          <w:szCs w:val="24"/>
        </w:rPr>
        <w:t>zapine</w:t>
      </w:r>
      <w:proofErr w:type="spellEnd"/>
      <w:r w:rsidR="00575C68">
        <w:rPr>
          <w:rFonts w:ascii="Times New Roman" w:hAnsi="Times New Roman" w:cs="Times New Roman"/>
          <w:sz w:val="24"/>
          <w:szCs w:val="24"/>
        </w:rPr>
        <w:t xml:space="preserve"> in controlling psychosis (</w:t>
      </w:r>
      <w:proofErr w:type="spellStart"/>
      <w:r w:rsidR="00575C68">
        <w:rPr>
          <w:rFonts w:ascii="Times New Roman" w:hAnsi="Times New Roman" w:cs="Times New Roman"/>
          <w:sz w:val="24"/>
          <w:szCs w:val="24"/>
        </w:rPr>
        <w:t>Shotbolt</w:t>
      </w:r>
      <w:proofErr w:type="spellEnd"/>
      <w:r w:rsidR="00575C68">
        <w:rPr>
          <w:rFonts w:ascii="Times New Roman" w:hAnsi="Times New Roman" w:cs="Times New Roman"/>
          <w:sz w:val="24"/>
          <w:szCs w:val="24"/>
        </w:rPr>
        <w:t>, Samuel, &amp; David, 2010, p. 339).</w:t>
      </w:r>
    </w:p>
    <w:p w:rsidR="00A32569" w:rsidRDefault="009246E6"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T</w:t>
      </w:r>
      <w:r w:rsidR="00A32569">
        <w:rPr>
          <w:rFonts w:ascii="Times New Roman" w:hAnsi="Times New Roman" w:cs="Times New Roman"/>
          <w:sz w:val="24"/>
          <w:szCs w:val="24"/>
        </w:rPr>
        <w:t>eeple</w:t>
      </w:r>
      <w:proofErr w:type="spellEnd"/>
      <w:r w:rsidR="00A32569">
        <w:rPr>
          <w:rFonts w:ascii="Times New Roman" w:hAnsi="Times New Roman" w:cs="Times New Roman"/>
          <w:sz w:val="24"/>
          <w:szCs w:val="24"/>
        </w:rPr>
        <w:t xml:space="preserve">, </w:t>
      </w:r>
      <w:proofErr w:type="spellStart"/>
      <w:r w:rsidR="00A32569">
        <w:rPr>
          <w:rFonts w:ascii="Times New Roman" w:hAnsi="Times New Roman" w:cs="Times New Roman"/>
          <w:sz w:val="24"/>
          <w:szCs w:val="24"/>
        </w:rPr>
        <w:t>Caplan</w:t>
      </w:r>
      <w:proofErr w:type="spellEnd"/>
      <w:r w:rsidR="00A32569">
        <w:rPr>
          <w:rFonts w:ascii="Times New Roman" w:hAnsi="Times New Roman" w:cs="Times New Roman"/>
          <w:sz w:val="24"/>
          <w:szCs w:val="24"/>
        </w:rPr>
        <w:t>, &amp; Stern (2009), t</w:t>
      </w:r>
      <w:r w:rsidR="00A32569" w:rsidRPr="00A32569">
        <w:rPr>
          <w:rFonts w:ascii="Times New Roman" w:hAnsi="Times New Roman" w:cs="Times New Roman"/>
          <w:sz w:val="24"/>
          <w:szCs w:val="24"/>
        </w:rPr>
        <w:t>o date, no single neural mechanism has explained all types of visual hallucinations; however, the similarity of visual hallucinations that are associated with seemingly diverse conditions suggests a final common pathway</w:t>
      </w:r>
      <w:r w:rsidR="007363AC">
        <w:rPr>
          <w:rFonts w:ascii="Times New Roman" w:hAnsi="Times New Roman" w:cs="Times New Roman"/>
          <w:sz w:val="24"/>
          <w:szCs w:val="24"/>
        </w:rPr>
        <w:t xml:space="preserve"> (p. 26)</w:t>
      </w:r>
      <w:r w:rsidR="00A32569" w:rsidRPr="00A32569">
        <w:rPr>
          <w:rFonts w:ascii="Times New Roman" w:hAnsi="Times New Roman" w:cs="Times New Roman"/>
          <w:sz w:val="24"/>
          <w:szCs w:val="24"/>
        </w:rPr>
        <w:t>.</w:t>
      </w:r>
      <w:r w:rsidR="00A32569">
        <w:rPr>
          <w:rFonts w:ascii="Times New Roman" w:hAnsi="Times New Roman" w:cs="Times New Roman"/>
          <w:sz w:val="24"/>
          <w:szCs w:val="24"/>
        </w:rPr>
        <w:t xml:space="preserve"> </w:t>
      </w:r>
      <w:r w:rsidR="00A32569" w:rsidRPr="00A32569">
        <w:rPr>
          <w:rFonts w:ascii="Times New Roman" w:hAnsi="Times New Roman" w:cs="Times New Roman"/>
          <w:sz w:val="24"/>
          <w:szCs w:val="24"/>
        </w:rPr>
        <w:t>The first mechanism</w:t>
      </w:r>
      <w:r w:rsidR="00A32569">
        <w:rPr>
          <w:rFonts w:ascii="Times New Roman" w:hAnsi="Times New Roman" w:cs="Times New Roman"/>
          <w:sz w:val="24"/>
          <w:szCs w:val="24"/>
        </w:rPr>
        <w:t>, however, involves irritation (such as</w:t>
      </w:r>
      <w:r w:rsidR="00A32569" w:rsidRPr="00A32569">
        <w:rPr>
          <w:rFonts w:ascii="Times New Roman" w:hAnsi="Times New Roman" w:cs="Times New Roman"/>
          <w:sz w:val="24"/>
          <w:szCs w:val="24"/>
        </w:rPr>
        <w:t xml:space="preserve"> seizure activity) of cortical centers responsible for visual processing. Irritation of the primary visual cortex (</w:t>
      </w:r>
      <w:r w:rsidR="00A32569">
        <w:rPr>
          <w:rFonts w:ascii="Times New Roman" w:hAnsi="Times New Roman" w:cs="Times New Roman"/>
          <w:sz w:val="24"/>
          <w:szCs w:val="24"/>
        </w:rPr>
        <w:t xml:space="preserve">known as </w:t>
      </w:r>
      <w:proofErr w:type="spellStart"/>
      <w:r w:rsidR="00A32569" w:rsidRPr="00A32569">
        <w:rPr>
          <w:rFonts w:ascii="Times New Roman" w:hAnsi="Times New Roman" w:cs="Times New Roman"/>
          <w:sz w:val="24"/>
          <w:szCs w:val="24"/>
        </w:rPr>
        <w:t>Brodmann's</w:t>
      </w:r>
      <w:proofErr w:type="spellEnd"/>
      <w:r w:rsidR="00A32569" w:rsidRPr="00A32569">
        <w:rPr>
          <w:rFonts w:ascii="Times New Roman" w:hAnsi="Times New Roman" w:cs="Times New Roman"/>
          <w:sz w:val="24"/>
          <w:szCs w:val="24"/>
        </w:rPr>
        <w:t xml:space="preserve"> area 17) causes simple elementary visual hallucinations, while irritation of the visual association cortices (</w:t>
      </w:r>
      <w:r w:rsidR="00A32569">
        <w:rPr>
          <w:rFonts w:ascii="Times New Roman" w:hAnsi="Times New Roman" w:cs="Times New Roman"/>
          <w:sz w:val="24"/>
          <w:szCs w:val="24"/>
        </w:rPr>
        <w:t xml:space="preserve">known as </w:t>
      </w:r>
      <w:proofErr w:type="spellStart"/>
      <w:r w:rsidR="00A32569" w:rsidRPr="00A32569">
        <w:rPr>
          <w:rFonts w:ascii="Times New Roman" w:hAnsi="Times New Roman" w:cs="Times New Roman"/>
          <w:sz w:val="24"/>
          <w:szCs w:val="24"/>
        </w:rPr>
        <w:t>Brodmann's</w:t>
      </w:r>
      <w:proofErr w:type="spellEnd"/>
      <w:r w:rsidR="00A32569" w:rsidRPr="00A32569">
        <w:rPr>
          <w:rFonts w:ascii="Times New Roman" w:hAnsi="Times New Roman" w:cs="Times New Roman"/>
          <w:sz w:val="24"/>
          <w:szCs w:val="24"/>
        </w:rPr>
        <w:t xml:space="preserve"> areas 18 and 19) causes more complex visual hallucinations</w:t>
      </w:r>
      <w:r w:rsidR="00A32569">
        <w:rPr>
          <w:rFonts w:ascii="Times New Roman" w:hAnsi="Times New Roman" w:cs="Times New Roman"/>
          <w:sz w:val="24"/>
          <w:szCs w:val="24"/>
        </w:rPr>
        <w:t xml:space="preserve">. </w:t>
      </w:r>
      <w:r w:rsidR="00A32569" w:rsidRPr="00A32569">
        <w:rPr>
          <w:rFonts w:ascii="Times New Roman" w:hAnsi="Times New Roman" w:cs="Times New Roman"/>
          <w:sz w:val="24"/>
          <w:szCs w:val="24"/>
        </w:rPr>
        <w:t>Lesions that cause de</w:t>
      </w:r>
      <w:r w:rsidR="00A32569">
        <w:rPr>
          <w:rFonts w:ascii="Times New Roman" w:hAnsi="Times New Roman" w:cs="Times New Roman"/>
          <w:sz w:val="24"/>
          <w:szCs w:val="24"/>
        </w:rPr>
        <w:t>-</w:t>
      </w:r>
      <w:proofErr w:type="spellStart"/>
      <w:r w:rsidR="00A32569" w:rsidRPr="00A32569">
        <w:rPr>
          <w:rFonts w:ascii="Times New Roman" w:hAnsi="Times New Roman" w:cs="Times New Roman"/>
          <w:sz w:val="24"/>
          <w:szCs w:val="24"/>
        </w:rPr>
        <w:t>afferentation</w:t>
      </w:r>
      <w:proofErr w:type="spellEnd"/>
      <w:r w:rsidR="00A32569" w:rsidRPr="00A32569">
        <w:rPr>
          <w:rFonts w:ascii="Times New Roman" w:hAnsi="Times New Roman" w:cs="Times New Roman"/>
          <w:sz w:val="24"/>
          <w:szCs w:val="24"/>
        </w:rPr>
        <w:t xml:space="preserve"> of the visual system may lead to cortical release phenomenon, </w:t>
      </w:r>
      <w:r w:rsidR="00CC2120">
        <w:rPr>
          <w:rFonts w:ascii="Times New Roman" w:hAnsi="Times New Roman" w:cs="Times New Roman"/>
          <w:sz w:val="24"/>
          <w:szCs w:val="24"/>
        </w:rPr>
        <w:t xml:space="preserve">which can include </w:t>
      </w:r>
      <w:r w:rsidR="00A32569" w:rsidRPr="00A32569">
        <w:rPr>
          <w:rFonts w:ascii="Times New Roman" w:hAnsi="Times New Roman" w:cs="Times New Roman"/>
          <w:sz w:val="24"/>
          <w:szCs w:val="24"/>
        </w:rPr>
        <w:t>visual hallucinations</w:t>
      </w:r>
      <w:r w:rsidR="00CC2120">
        <w:rPr>
          <w:rFonts w:ascii="Times New Roman" w:hAnsi="Times New Roman" w:cs="Times New Roman"/>
          <w:sz w:val="24"/>
          <w:szCs w:val="24"/>
        </w:rPr>
        <w:t xml:space="preserve">. </w:t>
      </w:r>
      <w:r w:rsidR="00A32569" w:rsidRPr="00A32569">
        <w:rPr>
          <w:rFonts w:ascii="Times New Roman" w:hAnsi="Times New Roman" w:cs="Times New Roman"/>
          <w:sz w:val="24"/>
          <w:szCs w:val="24"/>
        </w:rPr>
        <w:t>Normal inputs are thought to be under the control of inhibitory processes that are effectively removed by de</w:t>
      </w:r>
      <w:r w:rsidR="00CC2120">
        <w:rPr>
          <w:rFonts w:ascii="Times New Roman" w:hAnsi="Times New Roman" w:cs="Times New Roman"/>
          <w:sz w:val="24"/>
          <w:szCs w:val="24"/>
        </w:rPr>
        <w:t>-</w:t>
      </w:r>
      <w:proofErr w:type="spellStart"/>
      <w:r w:rsidR="00A32569" w:rsidRPr="00A32569">
        <w:rPr>
          <w:rFonts w:ascii="Times New Roman" w:hAnsi="Times New Roman" w:cs="Times New Roman"/>
          <w:sz w:val="24"/>
          <w:szCs w:val="24"/>
        </w:rPr>
        <w:t>afferentation</w:t>
      </w:r>
      <w:proofErr w:type="spellEnd"/>
      <w:r w:rsidR="00A32569" w:rsidRPr="00A32569">
        <w:rPr>
          <w:rFonts w:ascii="Times New Roman" w:hAnsi="Times New Roman" w:cs="Times New Roman"/>
          <w:sz w:val="24"/>
          <w:szCs w:val="24"/>
        </w:rPr>
        <w:t>. It has been further suggested that de</w:t>
      </w:r>
      <w:r w:rsidR="00CC2120">
        <w:rPr>
          <w:rFonts w:ascii="Times New Roman" w:hAnsi="Times New Roman" w:cs="Times New Roman"/>
          <w:sz w:val="24"/>
          <w:szCs w:val="24"/>
        </w:rPr>
        <w:t>-</w:t>
      </w:r>
      <w:proofErr w:type="spellStart"/>
      <w:r w:rsidR="00A32569" w:rsidRPr="00A32569">
        <w:rPr>
          <w:rFonts w:ascii="Times New Roman" w:hAnsi="Times New Roman" w:cs="Times New Roman"/>
          <w:sz w:val="24"/>
          <w:szCs w:val="24"/>
        </w:rPr>
        <w:t>afferented</w:t>
      </w:r>
      <w:proofErr w:type="spellEnd"/>
      <w:r w:rsidR="00A32569" w:rsidRPr="00A32569">
        <w:rPr>
          <w:rFonts w:ascii="Times New Roman" w:hAnsi="Times New Roman" w:cs="Times New Roman"/>
          <w:sz w:val="24"/>
          <w:szCs w:val="24"/>
        </w:rPr>
        <w:t xml:space="preserve"> neurons undergo specific biochemical and molecular changes that lead to an overall increase in excitability (</w:t>
      </w:r>
      <w:r w:rsidR="00CC2120">
        <w:rPr>
          <w:rFonts w:ascii="Times New Roman" w:hAnsi="Times New Roman" w:cs="Times New Roman"/>
          <w:sz w:val="24"/>
          <w:szCs w:val="24"/>
        </w:rPr>
        <w:t xml:space="preserve">which is </w:t>
      </w:r>
      <w:r w:rsidR="00A32569" w:rsidRPr="00A32569">
        <w:rPr>
          <w:rFonts w:ascii="Times New Roman" w:hAnsi="Times New Roman" w:cs="Times New Roman"/>
          <w:sz w:val="24"/>
          <w:szCs w:val="24"/>
        </w:rPr>
        <w:t>similar to the de</w:t>
      </w:r>
      <w:r w:rsidR="00CC2120">
        <w:rPr>
          <w:rFonts w:ascii="Times New Roman" w:hAnsi="Times New Roman" w:cs="Times New Roman"/>
          <w:sz w:val="24"/>
          <w:szCs w:val="24"/>
        </w:rPr>
        <w:t>-</w:t>
      </w:r>
      <w:proofErr w:type="spellStart"/>
      <w:r w:rsidR="00A32569" w:rsidRPr="00A32569">
        <w:rPr>
          <w:rFonts w:ascii="Times New Roman" w:hAnsi="Times New Roman" w:cs="Times New Roman"/>
          <w:sz w:val="24"/>
          <w:szCs w:val="24"/>
        </w:rPr>
        <w:t>nervation</w:t>
      </w:r>
      <w:proofErr w:type="spellEnd"/>
      <w:r w:rsidR="00A32569" w:rsidRPr="00A32569">
        <w:rPr>
          <w:rFonts w:ascii="Times New Roman" w:hAnsi="Times New Roman" w:cs="Times New Roman"/>
          <w:sz w:val="24"/>
          <w:szCs w:val="24"/>
        </w:rPr>
        <w:t xml:space="preserve"> hypersensitivity seen in phantom limb syndrome experienced by amputees)</w:t>
      </w:r>
      <w:r w:rsidR="00CC2120">
        <w:rPr>
          <w:rFonts w:ascii="Times New Roman" w:hAnsi="Times New Roman" w:cs="Times New Roman"/>
          <w:sz w:val="24"/>
          <w:szCs w:val="24"/>
        </w:rPr>
        <w:t xml:space="preserve">. </w:t>
      </w:r>
      <w:r w:rsidR="00CC2120" w:rsidRPr="00CC2120">
        <w:rPr>
          <w:rFonts w:ascii="Times New Roman" w:hAnsi="Times New Roman" w:cs="Times New Roman"/>
          <w:sz w:val="24"/>
          <w:szCs w:val="24"/>
        </w:rPr>
        <w:t>A multitude of lesions can cause this loss of input and inhibit other cognitive functions</w:t>
      </w:r>
      <w:r w:rsidR="00CC2120">
        <w:rPr>
          <w:rFonts w:ascii="Times New Roman" w:hAnsi="Times New Roman" w:cs="Times New Roman"/>
          <w:sz w:val="24"/>
          <w:szCs w:val="24"/>
        </w:rPr>
        <w:t>. Also</w:t>
      </w:r>
      <w:r w:rsidR="00CC2120" w:rsidRPr="00CC2120">
        <w:rPr>
          <w:rFonts w:ascii="Times New Roman" w:hAnsi="Times New Roman" w:cs="Times New Roman"/>
          <w:sz w:val="24"/>
          <w:szCs w:val="24"/>
        </w:rPr>
        <w:t>, visual hallucinations may be induced by prolonged visual deprivation. O</w:t>
      </w:r>
      <w:r w:rsidR="00CC2120">
        <w:rPr>
          <w:rFonts w:ascii="Times New Roman" w:hAnsi="Times New Roman" w:cs="Times New Roman"/>
          <w:sz w:val="24"/>
          <w:szCs w:val="24"/>
        </w:rPr>
        <w:t xml:space="preserve">ne study’s findings </w:t>
      </w:r>
      <w:r w:rsidR="00CC2120" w:rsidRPr="00CC2120">
        <w:rPr>
          <w:rFonts w:ascii="Times New Roman" w:hAnsi="Times New Roman" w:cs="Times New Roman"/>
          <w:sz w:val="24"/>
          <w:szCs w:val="24"/>
        </w:rPr>
        <w:t>strong</w:t>
      </w:r>
      <w:r w:rsidR="00CC2120">
        <w:rPr>
          <w:rFonts w:ascii="Times New Roman" w:hAnsi="Times New Roman" w:cs="Times New Roman"/>
          <w:sz w:val="24"/>
          <w:szCs w:val="24"/>
        </w:rPr>
        <w:t>ly support</w:t>
      </w:r>
      <w:r w:rsidR="00CC2120" w:rsidRPr="00CC2120">
        <w:rPr>
          <w:rFonts w:ascii="Times New Roman" w:hAnsi="Times New Roman" w:cs="Times New Roman"/>
          <w:sz w:val="24"/>
          <w:szCs w:val="24"/>
        </w:rPr>
        <w:t xml:space="preserve"> the idea that the simple loss of normal visual input is sufficient to cause visual hallucination</w:t>
      </w:r>
      <w:r w:rsidR="00CC2120">
        <w:rPr>
          <w:rFonts w:ascii="Times New Roman" w:hAnsi="Times New Roman" w:cs="Times New Roman"/>
          <w:sz w:val="24"/>
          <w:szCs w:val="24"/>
        </w:rPr>
        <w:t xml:space="preserve">s. </w:t>
      </w:r>
      <w:r w:rsidR="00CC2120" w:rsidRPr="00CC2120">
        <w:rPr>
          <w:rFonts w:ascii="Times New Roman" w:hAnsi="Times New Roman" w:cs="Times New Roman"/>
          <w:sz w:val="24"/>
          <w:szCs w:val="24"/>
        </w:rPr>
        <w:t xml:space="preserve">Finally, due to its role in the maintenance of arousal, the </w:t>
      </w:r>
      <w:r w:rsidR="00CC2120" w:rsidRPr="00CC2120">
        <w:rPr>
          <w:rFonts w:ascii="Times New Roman" w:hAnsi="Times New Roman" w:cs="Times New Roman"/>
          <w:sz w:val="24"/>
          <w:szCs w:val="24"/>
        </w:rPr>
        <w:lastRenderedPageBreak/>
        <w:t>reti</w:t>
      </w:r>
      <w:r w:rsidR="00CC2120">
        <w:rPr>
          <w:rFonts w:ascii="Times New Roman" w:hAnsi="Times New Roman" w:cs="Times New Roman"/>
          <w:sz w:val="24"/>
          <w:szCs w:val="24"/>
        </w:rPr>
        <w:t>cular activating system has also been</w:t>
      </w:r>
      <w:r w:rsidR="00CC2120" w:rsidRPr="00CC2120">
        <w:rPr>
          <w:rFonts w:ascii="Times New Roman" w:hAnsi="Times New Roman" w:cs="Times New Roman"/>
          <w:sz w:val="24"/>
          <w:szCs w:val="24"/>
        </w:rPr>
        <w:t xml:space="preserve"> implicated in the genesis of visual hallucinations. Lesions of the brainstem have led to visual hallucinations. Further</w:t>
      </w:r>
      <w:r w:rsidR="00CC2120">
        <w:rPr>
          <w:rFonts w:ascii="Times New Roman" w:hAnsi="Times New Roman" w:cs="Times New Roman"/>
          <w:sz w:val="24"/>
          <w:szCs w:val="24"/>
        </w:rPr>
        <w:t>more</w:t>
      </w:r>
      <w:r w:rsidR="00CC2120" w:rsidRPr="00CC2120">
        <w:rPr>
          <w:rFonts w:ascii="Times New Roman" w:hAnsi="Times New Roman" w:cs="Times New Roman"/>
          <w:sz w:val="24"/>
          <w:szCs w:val="24"/>
        </w:rPr>
        <w:t xml:space="preserve">, visual hallucinations </w:t>
      </w:r>
      <w:r w:rsidR="00CC2120">
        <w:rPr>
          <w:rFonts w:ascii="Times New Roman" w:hAnsi="Times New Roman" w:cs="Times New Roman"/>
          <w:sz w:val="24"/>
          <w:szCs w:val="24"/>
        </w:rPr>
        <w:t>are common in those with some</w:t>
      </w:r>
      <w:r w:rsidR="00CC2120" w:rsidRPr="00CC2120">
        <w:rPr>
          <w:rFonts w:ascii="Times New Roman" w:hAnsi="Times New Roman" w:cs="Times New Roman"/>
          <w:sz w:val="24"/>
          <w:szCs w:val="24"/>
        </w:rPr>
        <w:t xml:space="preserve"> sleep disorders, and occur more frequently in those who are drowsy. The observation that visual hallucinations occur more frequently in those who are drowsy suggests that the reticular activating system plays a role in visual hallucinations, although the precise mechanism has not yet been established</w:t>
      </w:r>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CC2120">
        <w:rPr>
          <w:rFonts w:ascii="Times New Roman" w:hAnsi="Times New Roman" w:cs="Times New Roman"/>
          <w:sz w:val="24"/>
          <w:szCs w:val="24"/>
        </w:rPr>
        <w:t>eeple</w:t>
      </w:r>
      <w:proofErr w:type="spellEnd"/>
      <w:r w:rsidR="00CC2120">
        <w:rPr>
          <w:rFonts w:ascii="Times New Roman" w:hAnsi="Times New Roman" w:cs="Times New Roman"/>
          <w:sz w:val="24"/>
          <w:szCs w:val="24"/>
        </w:rPr>
        <w:t xml:space="preserve">, </w:t>
      </w:r>
      <w:proofErr w:type="spellStart"/>
      <w:r w:rsidR="00CC2120">
        <w:rPr>
          <w:rFonts w:ascii="Times New Roman" w:hAnsi="Times New Roman" w:cs="Times New Roman"/>
          <w:sz w:val="24"/>
          <w:szCs w:val="24"/>
        </w:rPr>
        <w:t>Caplan</w:t>
      </w:r>
      <w:proofErr w:type="spellEnd"/>
      <w:r w:rsidR="00CC2120">
        <w:rPr>
          <w:rFonts w:ascii="Times New Roman" w:hAnsi="Times New Roman" w:cs="Times New Roman"/>
          <w:sz w:val="24"/>
          <w:szCs w:val="24"/>
        </w:rPr>
        <w:t>, &amp; Stern, 2009</w:t>
      </w:r>
      <w:r w:rsidR="007363AC">
        <w:rPr>
          <w:rFonts w:ascii="Times New Roman" w:hAnsi="Times New Roman" w:cs="Times New Roman"/>
          <w:sz w:val="24"/>
          <w:szCs w:val="24"/>
        </w:rPr>
        <w:t>, p. 26-27</w:t>
      </w:r>
      <w:r w:rsidR="00CC2120">
        <w:rPr>
          <w:rFonts w:ascii="Times New Roman" w:hAnsi="Times New Roman" w:cs="Times New Roman"/>
          <w:sz w:val="24"/>
          <w:szCs w:val="24"/>
        </w:rPr>
        <w:t>). Although the mechanism of visual hallucinations is still unclear, I would explain all of this to Mrs. Stokes’ granddaughter Carol to hopefully help her better understand her grandmother’s condition.</w:t>
      </w:r>
    </w:p>
    <w:p w:rsidR="00CC2120" w:rsidRDefault="00CC2120"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Healthwise</w:t>
      </w:r>
      <w:proofErr w:type="spellEnd"/>
      <w:r>
        <w:rPr>
          <w:rFonts w:ascii="Times New Roman" w:hAnsi="Times New Roman" w:cs="Times New Roman"/>
          <w:sz w:val="24"/>
          <w:szCs w:val="24"/>
        </w:rPr>
        <w:t xml:space="preserve"> Staff (2008), in order to help her grandmother when she says she is seeing bugs, Carol should do the following: remain calm; approach </w:t>
      </w:r>
      <w:r w:rsidR="00485037">
        <w:rPr>
          <w:rFonts w:ascii="Times New Roman" w:hAnsi="Times New Roman" w:cs="Times New Roman"/>
          <w:sz w:val="24"/>
          <w:szCs w:val="24"/>
        </w:rPr>
        <w:t>her</w:t>
      </w:r>
      <w:r>
        <w:rPr>
          <w:rFonts w:ascii="Times New Roman" w:hAnsi="Times New Roman" w:cs="Times New Roman"/>
          <w:sz w:val="24"/>
          <w:szCs w:val="24"/>
        </w:rPr>
        <w:t xml:space="preserve"> </w:t>
      </w:r>
      <w:r w:rsidR="00485037">
        <w:rPr>
          <w:rFonts w:ascii="Times New Roman" w:hAnsi="Times New Roman" w:cs="Times New Roman"/>
          <w:sz w:val="24"/>
          <w:szCs w:val="24"/>
        </w:rPr>
        <w:t xml:space="preserve">grandmother </w:t>
      </w:r>
      <w:r>
        <w:rPr>
          <w:rFonts w:ascii="Times New Roman" w:hAnsi="Times New Roman" w:cs="Times New Roman"/>
          <w:sz w:val="24"/>
          <w:szCs w:val="24"/>
        </w:rPr>
        <w:t xml:space="preserve">quietly </w:t>
      </w:r>
      <w:r w:rsidR="00485037">
        <w:rPr>
          <w:rFonts w:ascii="Times New Roman" w:hAnsi="Times New Roman" w:cs="Times New Roman"/>
          <w:sz w:val="24"/>
          <w:szCs w:val="24"/>
        </w:rPr>
        <w:t>while calling</w:t>
      </w:r>
      <w:r>
        <w:rPr>
          <w:rFonts w:ascii="Times New Roman" w:hAnsi="Times New Roman" w:cs="Times New Roman"/>
          <w:sz w:val="24"/>
          <w:szCs w:val="24"/>
        </w:rPr>
        <w:t xml:space="preserve"> her name; a</w:t>
      </w:r>
      <w:r w:rsidRPr="00CC2120">
        <w:rPr>
          <w:rFonts w:ascii="Times New Roman" w:hAnsi="Times New Roman" w:cs="Times New Roman"/>
          <w:sz w:val="24"/>
          <w:szCs w:val="24"/>
        </w:rPr>
        <w:t>sk</w:t>
      </w:r>
      <w:r w:rsidR="00485037">
        <w:rPr>
          <w:rFonts w:ascii="Times New Roman" w:hAnsi="Times New Roman" w:cs="Times New Roman"/>
          <w:sz w:val="24"/>
          <w:szCs w:val="24"/>
        </w:rPr>
        <w:t xml:space="preserve"> her </w:t>
      </w:r>
      <w:r>
        <w:rPr>
          <w:rFonts w:ascii="Times New Roman" w:hAnsi="Times New Roman" w:cs="Times New Roman"/>
          <w:sz w:val="24"/>
          <w:szCs w:val="24"/>
        </w:rPr>
        <w:t>to tell you what is happening; a</w:t>
      </w:r>
      <w:r w:rsidRPr="00CC2120">
        <w:rPr>
          <w:rFonts w:ascii="Times New Roman" w:hAnsi="Times New Roman" w:cs="Times New Roman"/>
          <w:sz w:val="24"/>
          <w:szCs w:val="24"/>
        </w:rPr>
        <w:t xml:space="preserve">sk whether </w:t>
      </w:r>
      <w:r>
        <w:rPr>
          <w:rFonts w:ascii="Times New Roman" w:hAnsi="Times New Roman" w:cs="Times New Roman"/>
          <w:sz w:val="24"/>
          <w:szCs w:val="24"/>
        </w:rPr>
        <w:t xml:space="preserve">she is afraid or confused; </w:t>
      </w:r>
      <w:r w:rsidR="00485037">
        <w:rPr>
          <w:rFonts w:ascii="Times New Roman" w:hAnsi="Times New Roman" w:cs="Times New Roman"/>
          <w:sz w:val="24"/>
          <w:szCs w:val="24"/>
        </w:rPr>
        <w:t>t</w:t>
      </w:r>
      <w:r w:rsidR="00485037" w:rsidRPr="00485037">
        <w:rPr>
          <w:rFonts w:ascii="Times New Roman" w:hAnsi="Times New Roman" w:cs="Times New Roman"/>
          <w:sz w:val="24"/>
          <w:szCs w:val="24"/>
        </w:rPr>
        <w:t xml:space="preserve">ell </w:t>
      </w:r>
      <w:r w:rsidR="00485037">
        <w:rPr>
          <w:rFonts w:ascii="Times New Roman" w:hAnsi="Times New Roman" w:cs="Times New Roman"/>
          <w:sz w:val="24"/>
          <w:szCs w:val="24"/>
        </w:rPr>
        <w:t>her that</w:t>
      </w:r>
      <w:r w:rsidR="00485037" w:rsidRPr="00485037">
        <w:rPr>
          <w:rFonts w:ascii="Times New Roman" w:hAnsi="Times New Roman" w:cs="Times New Roman"/>
          <w:sz w:val="24"/>
          <w:szCs w:val="24"/>
        </w:rPr>
        <w:t xml:space="preserve"> she is having a hallucination and that you do not </w:t>
      </w:r>
      <w:r w:rsidR="00485037">
        <w:rPr>
          <w:rFonts w:ascii="Times New Roman" w:hAnsi="Times New Roman" w:cs="Times New Roman"/>
          <w:sz w:val="24"/>
          <w:szCs w:val="24"/>
        </w:rPr>
        <w:t>see or hear what she does, but do not argue with her if she cannot</w:t>
      </w:r>
      <w:r w:rsidR="00485037" w:rsidRPr="00485037">
        <w:rPr>
          <w:rFonts w:ascii="Times New Roman" w:hAnsi="Times New Roman" w:cs="Times New Roman"/>
          <w:sz w:val="24"/>
          <w:szCs w:val="24"/>
        </w:rPr>
        <w:t xml:space="preserve"> unders</w:t>
      </w:r>
      <w:r w:rsidR="00485037">
        <w:rPr>
          <w:rFonts w:ascii="Times New Roman" w:hAnsi="Times New Roman" w:cs="Times New Roman"/>
          <w:sz w:val="24"/>
          <w:szCs w:val="24"/>
        </w:rPr>
        <w:t>tand you or doesn't believe you (she</w:t>
      </w:r>
      <w:r w:rsidR="00485037" w:rsidRPr="00485037">
        <w:rPr>
          <w:rFonts w:ascii="Times New Roman" w:hAnsi="Times New Roman" w:cs="Times New Roman"/>
          <w:sz w:val="24"/>
          <w:szCs w:val="24"/>
        </w:rPr>
        <w:t xml:space="preserve"> needs to feel that it's okay to talk t</w:t>
      </w:r>
      <w:r w:rsidR="00485037">
        <w:rPr>
          <w:rFonts w:ascii="Times New Roman" w:hAnsi="Times New Roman" w:cs="Times New Roman"/>
          <w:sz w:val="24"/>
          <w:szCs w:val="24"/>
        </w:rPr>
        <w:t>o you about her symptoms); talk with her</w:t>
      </w:r>
      <w:r w:rsidR="00485037" w:rsidRPr="00485037">
        <w:rPr>
          <w:rFonts w:ascii="Times New Roman" w:hAnsi="Times New Roman" w:cs="Times New Roman"/>
          <w:sz w:val="24"/>
          <w:szCs w:val="24"/>
        </w:rPr>
        <w:t xml:space="preserve"> about the experience, and ask whether there</w:t>
      </w:r>
      <w:r w:rsidR="00485037">
        <w:rPr>
          <w:rFonts w:ascii="Times New Roman" w:hAnsi="Times New Roman" w:cs="Times New Roman"/>
          <w:sz w:val="24"/>
          <w:szCs w:val="24"/>
        </w:rPr>
        <w:t xml:space="preserve"> is anything you can do to help; s</w:t>
      </w:r>
      <w:r w:rsidR="00485037" w:rsidRPr="00485037">
        <w:rPr>
          <w:rFonts w:ascii="Times New Roman" w:hAnsi="Times New Roman" w:cs="Times New Roman"/>
          <w:sz w:val="24"/>
          <w:szCs w:val="24"/>
        </w:rPr>
        <w:t xml:space="preserve">uggest that </w:t>
      </w:r>
      <w:r w:rsidR="00485037">
        <w:rPr>
          <w:rFonts w:ascii="Times New Roman" w:hAnsi="Times New Roman" w:cs="Times New Roman"/>
          <w:sz w:val="24"/>
          <w:szCs w:val="24"/>
        </w:rPr>
        <w:t>she tell the voices to go away; involve</w:t>
      </w:r>
      <w:r w:rsidR="00485037" w:rsidRPr="00485037">
        <w:rPr>
          <w:rFonts w:ascii="Times New Roman" w:hAnsi="Times New Roman" w:cs="Times New Roman"/>
          <w:sz w:val="24"/>
          <w:szCs w:val="24"/>
        </w:rPr>
        <w:t xml:space="preserve"> </w:t>
      </w:r>
      <w:r w:rsidR="00485037">
        <w:rPr>
          <w:rFonts w:ascii="Times New Roman" w:hAnsi="Times New Roman" w:cs="Times New Roman"/>
          <w:sz w:val="24"/>
          <w:szCs w:val="24"/>
        </w:rPr>
        <w:t>her in other activities; help her</w:t>
      </w:r>
      <w:r w:rsidR="00485037" w:rsidRPr="00485037">
        <w:rPr>
          <w:rFonts w:ascii="Times New Roman" w:hAnsi="Times New Roman" w:cs="Times New Roman"/>
          <w:sz w:val="24"/>
          <w:szCs w:val="24"/>
        </w:rPr>
        <w:t xml:space="preserve"> find ways to handle the hallucinations, such as li</w:t>
      </w:r>
      <w:r w:rsidR="00485037">
        <w:rPr>
          <w:rFonts w:ascii="Times New Roman" w:hAnsi="Times New Roman" w:cs="Times New Roman"/>
          <w:sz w:val="24"/>
          <w:szCs w:val="24"/>
        </w:rPr>
        <w:t>stening to music or watching TV; and do not hurry her.</w:t>
      </w:r>
    </w:p>
    <w:p w:rsidR="00485037" w:rsidRDefault="001A57EF" w:rsidP="00AF609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Because Mrs. Stokes’ hallucinations are most likely being caused by the Morphine (an opiate) she is taking, I would explain to her that it is unlikely she will have the hallucinations again. As mentioned previously, according to </w:t>
      </w: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Walker,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xml:space="preserve">, &amp; Cho (2008), in order to manage opiate side effects, dosage reduction, symptomatic </w:t>
      </w:r>
      <w:r>
        <w:rPr>
          <w:rFonts w:ascii="Times New Roman" w:hAnsi="Times New Roman" w:cs="Times New Roman"/>
          <w:sz w:val="24"/>
          <w:szCs w:val="24"/>
        </w:rPr>
        <w:lastRenderedPageBreak/>
        <w:t xml:space="preserve">management of adverse effects, </w:t>
      </w:r>
      <w:proofErr w:type="spellStart"/>
      <w:r>
        <w:rPr>
          <w:rFonts w:ascii="Times New Roman" w:hAnsi="Times New Roman" w:cs="Times New Roman"/>
          <w:sz w:val="24"/>
          <w:szCs w:val="24"/>
        </w:rPr>
        <w:t>opioid</w:t>
      </w:r>
      <w:proofErr w:type="spellEnd"/>
      <w:r>
        <w:rPr>
          <w:rFonts w:ascii="Times New Roman" w:hAnsi="Times New Roman" w:cs="Times New Roman"/>
          <w:sz w:val="24"/>
          <w:szCs w:val="24"/>
        </w:rPr>
        <w:t xml:space="preserve"> rotation, and switching route of administration (p. 277) are recommended to health care providers in order to reduce or eliminate side effects of opiates. Hopefully, by completing those four recommendations, Mrs. Stokes’ hallucinations will stop.   </w:t>
      </w:r>
    </w:p>
    <w:p w:rsidR="001A57EF" w:rsidRDefault="001A57EF" w:rsidP="00CA78D7">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lang/>
        </w:rPr>
      </w:pPr>
      <w:r w:rsidRPr="001A57EF">
        <w:rPr>
          <w:rFonts w:ascii="Times New Roman" w:hAnsi="Times New Roman" w:cs="Times New Roman"/>
          <w:sz w:val="24"/>
          <w:szCs w:val="24"/>
        </w:rPr>
        <w:t xml:space="preserve">According to Alzheimer Europe (2009), </w:t>
      </w:r>
      <w:r>
        <w:rPr>
          <w:rFonts w:ascii="Times New Roman" w:eastAsia="Times New Roman" w:hAnsi="Times New Roman" w:cs="Times New Roman"/>
          <w:sz w:val="24"/>
          <w:szCs w:val="24"/>
          <w:lang/>
        </w:rPr>
        <w:t>s</w:t>
      </w:r>
      <w:r w:rsidRPr="001A57EF">
        <w:rPr>
          <w:rFonts w:ascii="Times New Roman" w:eastAsia="Times New Roman" w:hAnsi="Times New Roman" w:cs="Times New Roman"/>
          <w:sz w:val="24"/>
          <w:szCs w:val="24"/>
          <w:lang/>
        </w:rPr>
        <w:t>ometimes, something in the environment can cause a</w:t>
      </w:r>
      <w:r>
        <w:rPr>
          <w:rFonts w:ascii="Times New Roman" w:eastAsia="Times New Roman" w:hAnsi="Times New Roman" w:cs="Times New Roman"/>
          <w:sz w:val="24"/>
          <w:szCs w:val="24"/>
          <w:lang/>
        </w:rPr>
        <w:t xml:space="preserve"> hallucination</w:t>
      </w:r>
      <w:r w:rsidRPr="001A57EF">
        <w:rPr>
          <w:rFonts w:ascii="Times New Roman" w:eastAsia="Times New Roman" w:hAnsi="Times New Roman" w:cs="Times New Roman"/>
          <w:sz w:val="24"/>
          <w:szCs w:val="24"/>
          <w:lang/>
        </w:rPr>
        <w:t xml:space="preserve">, e.g. a mirror, dark corners, shadows, statuettes or ornaments of animals and paintings, etc. Finding out what has triggered a hallucination will help to prevent it from reoccurring. For this reason, it is a good idea to try to take away objects which are not really necessary, taking care not to make too dramatic a change at once. </w:t>
      </w:r>
      <w:r w:rsidR="00CA78D7">
        <w:rPr>
          <w:rFonts w:ascii="Times New Roman" w:eastAsia="Times New Roman" w:hAnsi="Times New Roman" w:cs="Times New Roman"/>
          <w:sz w:val="24"/>
          <w:szCs w:val="24"/>
          <w:lang/>
        </w:rPr>
        <w:t>Otherwise, a</w:t>
      </w:r>
      <w:r w:rsidRPr="001A57EF">
        <w:rPr>
          <w:rFonts w:ascii="Times New Roman" w:eastAsia="Times New Roman" w:hAnsi="Times New Roman" w:cs="Times New Roman"/>
          <w:sz w:val="24"/>
          <w:szCs w:val="24"/>
          <w:lang/>
        </w:rPr>
        <w:t xml:space="preserve"> person with </w:t>
      </w:r>
      <w:r w:rsidR="00CA78D7">
        <w:rPr>
          <w:rFonts w:ascii="Times New Roman" w:eastAsia="Times New Roman" w:hAnsi="Times New Roman" w:cs="Times New Roman"/>
          <w:sz w:val="24"/>
          <w:szCs w:val="24"/>
          <w:lang/>
        </w:rPr>
        <w:t xml:space="preserve">dementia (who is also experiencing hallucinations) </w:t>
      </w:r>
      <w:r w:rsidRPr="001A57EF">
        <w:rPr>
          <w:rFonts w:ascii="Times New Roman" w:eastAsia="Times New Roman" w:hAnsi="Times New Roman" w:cs="Times New Roman"/>
          <w:sz w:val="24"/>
          <w:szCs w:val="24"/>
          <w:lang/>
        </w:rPr>
        <w:t>might miss personal belongings, think that someone has stolen them</w:t>
      </w:r>
      <w:r w:rsidR="00CA78D7">
        <w:rPr>
          <w:rFonts w:ascii="Times New Roman" w:eastAsia="Times New Roman" w:hAnsi="Times New Roman" w:cs="Times New Roman"/>
          <w:sz w:val="24"/>
          <w:szCs w:val="24"/>
          <w:lang/>
        </w:rPr>
        <w:t>,</w:t>
      </w:r>
      <w:r w:rsidRPr="001A57EF">
        <w:rPr>
          <w:rFonts w:ascii="Times New Roman" w:eastAsia="Times New Roman" w:hAnsi="Times New Roman" w:cs="Times New Roman"/>
          <w:sz w:val="24"/>
          <w:szCs w:val="24"/>
          <w:lang/>
        </w:rPr>
        <w:t xml:space="preserve"> and feel disoriented as the room or building will have </w:t>
      </w:r>
      <w:r w:rsidR="00CA78D7">
        <w:rPr>
          <w:rFonts w:ascii="Times New Roman" w:eastAsia="Times New Roman" w:hAnsi="Times New Roman" w:cs="Times New Roman"/>
          <w:sz w:val="24"/>
          <w:szCs w:val="24"/>
          <w:lang/>
        </w:rPr>
        <w:t>become unfamiliar. Therefore</w:t>
      </w:r>
      <w:r w:rsidRPr="001A57EF">
        <w:rPr>
          <w:rFonts w:ascii="Times New Roman" w:eastAsia="Times New Roman" w:hAnsi="Times New Roman" w:cs="Times New Roman"/>
          <w:sz w:val="24"/>
          <w:szCs w:val="24"/>
          <w:lang/>
        </w:rPr>
        <w:t>, it might be possible to cover mirrors and draw the curtains. Ensuring that there is adequate lighting may prevent the person from seeing things that do not exist, e.g. interpreting shadows as holes in the floor.</w:t>
      </w:r>
      <w:r w:rsidR="00CA78D7">
        <w:rPr>
          <w:rFonts w:ascii="Times New Roman" w:eastAsia="Times New Roman" w:hAnsi="Times New Roman" w:cs="Times New Roman"/>
          <w:sz w:val="24"/>
          <w:szCs w:val="24"/>
          <w:lang/>
        </w:rPr>
        <w:t xml:space="preserve"> I would inform Mrs. Stokes of these interventions that she consider in order to prevent further hallucinations; although, I do not think she will have any further hallucinations once her Morphine dose is decreased and/or discontinued (Alzheimer Europe, 2009).</w:t>
      </w:r>
    </w:p>
    <w:p w:rsidR="00575C68" w:rsidRDefault="00575C68" w:rsidP="00575C68">
      <w:pPr>
        <w:spacing w:before="100" w:beforeAutospacing="1" w:after="100" w:afterAutospacing="1" w:line="480" w:lineRule="auto"/>
        <w:jc w:val="both"/>
        <w:rPr>
          <w:rFonts w:ascii="Times New Roman" w:eastAsia="Times New Roman" w:hAnsi="Times New Roman" w:cs="Times New Roman"/>
          <w:sz w:val="24"/>
          <w:szCs w:val="24"/>
          <w:lang/>
        </w:rPr>
      </w:pPr>
    </w:p>
    <w:p w:rsidR="00575C68" w:rsidRDefault="00575C68" w:rsidP="00575C68">
      <w:pPr>
        <w:spacing w:before="100" w:beforeAutospacing="1" w:after="100" w:afterAutospacing="1" w:line="480" w:lineRule="auto"/>
        <w:jc w:val="both"/>
        <w:rPr>
          <w:rFonts w:ascii="Times New Roman" w:eastAsia="Times New Roman" w:hAnsi="Times New Roman" w:cs="Times New Roman"/>
          <w:sz w:val="24"/>
          <w:szCs w:val="24"/>
          <w:lang/>
        </w:rPr>
      </w:pPr>
    </w:p>
    <w:p w:rsidR="00575C68" w:rsidRDefault="00575C68" w:rsidP="00575C68">
      <w:pPr>
        <w:spacing w:before="100" w:beforeAutospacing="1" w:after="100" w:afterAutospacing="1" w:line="480" w:lineRule="auto"/>
        <w:jc w:val="both"/>
        <w:rPr>
          <w:rFonts w:ascii="Times New Roman" w:eastAsia="Times New Roman" w:hAnsi="Times New Roman" w:cs="Times New Roman"/>
          <w:sz w:val="24"/>
          <w:szCs w:val="24"/>
          <w:lang/>
        </w:rPr>
      </w:pPr>
    </w:p>
    <w:p w:rsidR="00575C68" w:rsidRDefault="00575C68" w:rsidP="00575C68">
      <w:pPr>
        <w:spacing w:before="100" w:beforeAutospacing="1" w:after="100" w:afterAutospacing="1" w:line="480" w:lineRule="auto"/>
        <w:jc w:val="both"/>
        <w:rPr>
          <w:rFonts w:ascii="Times New Roman" w:eastAsia="Times New Roman" w:hAnsi="Times New Roman" w:cs="Times New Roman"/>
          <w:sz w:val="24"/>
          <w:szCs w:val="24"/>
          <w:lang/>
        </w:rPr>
      </w:pPr>
    </w:p>
    <w:p w:rsidR="00575C68" w:rsidRPr="00575C68" w:rsidRDefault="00575C68" w:rsidP="00575C68">
      <w:pPr>
        <w:spacing w:line="480" w:lineRule="auto"/>
        <w:ind w:left="720" w:hanging="720"/>
        <w:jc w:val="center"/>
        <w:rPr>
          <w:rFonts w:ascii="Times New Roman" w:hAnsi="Times New Roman" w:cs="Times New Roman"/>
          <w:sz w:val="24"/>
          <w:szCs w:val="24"/>
        </w:rPr>
      </w:pPr>
      <w:r w:rsidRPr="00575C68">
        <w:rPr>
          <w:rFonts w:ascii="Times New Roman" w:hAnsi="Times New Roman" w:cs="Times New Roman"/>
          <w:sz w:val="24"/>
          <w:szCs w:val="24"/>
        </w:rPr>
        <w:lastRenderedPageBreak/>
        <w:t xml:space="preserve">References </w:t>
      </w:r>
    </w:p>
    <w:p w:rsidR="00575C68" w:rsidRPr="00575C68" w:rsidRDefault="00575C68" w:rsidP="00575C68">
      <w:pPr>
        <w:keepLines/>
        <w:autoSpaceDE w:val="0"/>
        <w:autoSpaceDN w:val="0"/>
        <w:spacing w:line="480" w:lineRule="auto"/>
        <w:ind w:left="720" w:hanging="720"/>
        <w:rPr>
          <w:rFonts w:ascii="Times New Roman" w:hAnsi="Times New Roman" w:cs="Times New Roman"/>
          <w:sz w:val="24"/>
          <w:szCs w:val="24"/>
        </w:rPr>
      </w:pPr>
      <w:r w:rsidRPr="00575C68">
        <w:rPr>
          <w:rFonts w:ascii="Times New Roman" w:hAnsi="Times New Roman" w:cs="Times New Roman"/>
          <w:sz w:val="24"/>
          <w:szCs w:val="24"/>
        </w:rPr>
        <w:t xml:space="preserve">Alzheimer Europe. (2009, August 6). </w:t>
      </w:r>
      <w:proofErr w:type="gramStart"/>
      <w:r w:rsidRPr="00575C68">
        <w:rPr>
          <w:rFonts w:ascii="Times New Roman" w:hAnsi="Times New Roman" w:cs="Times New Roman"/>
          <w:i/>
          <w:iCs/>
          <w:sz w:val="24"/>
          <w:szCs w:val="24"/>
        </w:rPr>
        <w:t>Hallucinations and delusions</w:t>
      </w:r>
      <w:r w:rsidRPr="00575C68">
        <w:rPr>
          <w:rFonts w:ascii="Times New Roman" w:hAnsi="Times New Roman" w:cs="Times New Roman"/>
          <w:sz w:val="24"/>
          <w:szCs w:val="24"/>
        </w:rPr>
        <w:t>.</w:t>
      </w:r>
      <w:proofErr w:type="gramEnd"/>
      <w:r w:rsidRPr="00575C68">
        <w:rPr>
          <w:rFonts w:ascii="Times New Roman" w:hAnsi="Times New Roman" w:cs="Times New Roman"/>
          <w:sz w:val="24"/>
          <w:szCs w:val="24"/>
        </w:rPr>
        <w:t xml:space="preserve"> Retrieved from http://www.alzheimer-europe.org/‌Living-with-dementia/‌Caring-for-someone-with-dementia/‌Changes-in-mood/‌Hallucinations-and-paranoid-delusions-false-beliefs#fragment-2</w:t>
      </w:r>
    </w:p>
    <w:p w:rsidR="00575C68" w:rsidRPr="00575C68" w:rsidRDefault="00575C68" w:rsidP="00575C68">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575C68">
        <w:rPr>
          <w:rFonts w:ascii="Times New Roman" w:hAnsi="Times New Roman" w:cs="Times New Roman"/>
          <w:sz w:val="24"/>
          <w:szCs w:val="24"/>
        </w:rPr>
        <w:t>Chau</w:t>
      </w:r>
      <w:proofErr w:type="spellEnd"/>
      <w:r w:rsidRPr="00575C68">
        <w:rPr>
          <w:rFonts w:ascii="Times New Roman" w:hAnsi="Times New Roman" w:cs="Times New Roman"/>
          <w:sz w:val="24"/>
          <w:szCs w:val="24"/>
        </w:rPr>
        <w:t xml:space="preserve">, D. L., Walker, V., </w:t>
      </w:r>
      <w:proofErr w:type="spellStart"/>
      <w:r w:rsidRPr="00575C68">
        <w:rPr>
          <w:rFonts w:ascii="Times New Roman" w:hAnsi="Times New Roman" w:cs="Times New Roman"/>
          <w:sz w:val="24"/>
          <w:szCs w:val="24"/>
        </w:rPr>
        <w:t>Pai</w:t>
      </w:r>
      <w:proofErr w:type="spellEnd"/>
      <w:r w:rsidRPr="00575C68">
        <w:rPr>
          <w:rFonts w:ascii="Times New Roman" w:hAnsi="Times New Roman" w:cs="Times New Roman"/>
          <w:sz w:val="24"/>
          <w:szCs w:val="24"/>
        </w:rPr>
        <w:t>, L., &amp; Cho, L. M. (2008, June).</w:t>
      </w:r>
      <w:proofErr w:type="gramEnd"/>
      <w:r w:rsidRPr="00575C68">
        <w:rPr>
          <w:rFonts w:ascii="Times New Roman" w:hAnsi="Times New Roman" w:cs="Times New Roman"/>
          <w:sz w:val="24"/>
          <w:szCs w:val="24"/>
        </w:rPr>
        <w:t xml:space="preserve"> Opiates and elderly: Use and side effects. </w:t>
      </w:r>
      <w:r w:rsidRPr="00575C68">
        <w:rPr>
          <w:rFonts w:ascii="Times New Roman" w:hAnsi="Times New Roman" w:cs="Times New Roman"/>
          <w:i/>
          <w:iCs/>
          <w:sz w:val="24"/>
          <w:szCs w:val="24"/>
        </w:rPr>
        <w:t>Clinical Interventions in Aging, 3</w:t>
      </w:r>
      <w:r w:rsidRPr="00575C68">
        <w:rPr>
          <w:rFonts w:ascii="Times New Roman" w:hAnsi="Times New Roman" w:cs="Times New Roman"/>
          <w:sz w:val="24"/>
          <w:szCs w:val="24"/>
        </w:rPr>
        <w:t>(2), 273-278. Retrieved from http://www.ncbi.nlm.nih.gov/‌pmc/‌articles/‌PMC2546472/‌pdf/‌cia-0302-273.pdf</w:t>
      </w:r>
    </w:p>
    <w:p w:rsidR="00575C68" w:rsidRPr="00575C68" w:rsidRDefault="00575C68" w:rsidP="00575C68">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575C68">
        <w:rPr>
          <w:rFonts w:ascii="Times New Roman" w:hAnsi="Times New Roman" w:cs="Times New Roman"/>
          <w:sz w:val="24"/>
          <w:szCs w:val="24"/>
        </w:rPr>
        <w:t>Healthwise</w:t>
      </w:r>
      <w:proofErr w:type="spellEnd"/>
      <w:r w:rsidRPr="00575C68">
        <w:rPr>
          <w:rFonts w:ascii="Times New Roman" w:hAnsi="Times New Roman" w:cs="Times New Roman"/>
          <w:sz w:val="24"/>
          <w:szCs w:val="24"/>
        </w:rPr>
        <w:t xml:space="preserve"> Staff.</w:t>
      </w:r>
      <w:proofErr w:type="gramEnd"/>
      <w:r w:rsidRPr="00575C68">
        <w:rPr>
          <w:rFonts w:ascii="Times New Roman" w:hAnsi="Times New Roman" w:cs="Times New Roman"/>
          <w:sz w:val="24"/>
          <w:szCs w:val="24"/>
        </w:rPr>
        <w:t xml:space="preserve"> (2008, August 28). </w:t>
      </w:r>
      <w:proofErr w:type="gramStart"/>
      <w:r w:rsidRPr="00575C68">
        <w:rPr>
          <w:rFonts w:ascii="Times New Roman" w:hAnsi="Times New Roman" w:cs="Times New Roman"/>
          <w:sz w:val="24"/>
          <w:szCs w:val="24"/>
        </w:rPr>
        <w:t>Helping a person who is hallucinating.</w:t>
      </w:r>
      <w:proofErr w:type="gramEnd"/>
      <w:r w:rsidRPr="00575C68">
        <w:rPr>
          <w:rFonts w:ascii="Times New Roman" w:hAnsi="Times New Roman" w:cs="Times New Roman"/>
          <w:sz w:val="24"/>
          <w:szCs w:val="24"/>
        </w:rPr>
        <w:t xml:space="preserve"> </w:t>
      </w:r>
      <w:proofErr w:type="gramStart"/>
      <w:r w:rsidRPr="00575C68">
        <w:rPr>
          <w:rFonts w:ascii="Times New Roman" w:hAnsi="Times New Roman" w:cs="Times New Roman"/>
          <w:i/>
          <w:iCs/>
          <w:sz w:val="24"/>
          <w:szCs w:val="24"/>
        </w:rPr>
        <w:t>Everyday Health</w:t>
      </w:r>
      <w:r w:rsidRPr="00575C68">
        <w:rPr>
          <w:rFonts w:ascii="Times New Roman" w:hAnsi="Times New Roman" w:cs="Times New Roman"/>
          <w:sz w:val="24"/>
          <w:szCs w:val="24"/>
        </w:rPr>
        <w:t>.</w:t>
      </w:r>
      <w:proofErr w:type="gramEnd"/>
      <w:r w:rsidRPr="00575C68">
        <w:rPr>
          <w:rFonts w:ascii="Times New Roman" w:hAnsi="Times New Roman" w:cs="Times New Roman"/>
          <w:sz w:val="24"/>
          <w:szCs w:val="24"/>
        </w:rPr>
        <w:t xml:space="preserve"> Retrieved from http://www.everydayhealth.com/‌health-center/‌helping-a-person-who-is-hallucinating-info.aspx</w:t>
      </w:r>
    </w:p>
    <w:p w:rsidR="00575C68" w:rsidRPr="00575C68" w:rsidRDefault="00575C68" w:rsidP="00575C68">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575C68">
        <w:rPr>
          <w:rFonts w:ascii="Times New Roman" w:hAnsi="Times New Roman" w:cs="Times New Roman"/>
          <w:sz w:val="24"/>
          <w:szCs w:val="24"/>
        </w:rPr>
        <w:t>Shotbolt</w:t>
      </w:r>
      <w:proofErr w:type="spellEnd"/>
      <w:r w:rsidRPr="00575C68">
        <w:rPr>
          <w:rFonts w:ascii="Times New Roman" w:hAnsi="Times New Roman" w:cs="Times New Roman"/>
          <w:sz w:val="24"/>
          <w:szCs w:val="24"/>
        </w:rPr>
        <w:t>, P., Samuel, M., &amp; David, A. (2010, November).</w:t>
      </w:r>
      <w:proofErr w:type="gramEnd"/>
      <w:r w:rsidRPr="00575C68">
        <w:rPr>
          <w:rFonts w:ascii="Times New Roman" w:hAnsi="Times New Roman" w:cs="Times New Roman"/>
          <w:sz w:val="24"/>
          <w:szCs w:val="24"/>
        </w:rPr>
        <w:t xml:space="preserve"> </w:t>
      </w:r>
      <w:proofErr w:type="spellStart"/>
      <w:proofErr w:type="gramStart"/>
      <w:r w:rsidRPr="00575C68">
        <w:rPr>
          <w:rFonts w:ascii="Times New Roman" w:hAnsi="Times New Roman" w:cs="Times New Roman"/>
          <w:sz w:val="24"/>
          <w:szCs w:val="24"/>
        </w:rPr>
        <w:t>Quetiapine</w:t>
      </w:r>
      <w:proofErr w:type="spellEnd"/>
      <w:r w:rsidRPr="00575C68">
        <w:rPr>
          <w:rFonts w:ascii="Times New Roman" w:hAnsi="Times New Roman" w:cs="Times New Roman"/>
          <w:sz w:val="24"/>
          <w:szCs w:val="24"/>
        </w:rPr>
        <w:t xml:space="preserve"> in the treatment of psychosis in Parkinson’s disease.</w:t>
      </w:r>
      <w:proofErr w:type="gramEnd"/>
      <w:r w:rsidRPr="00575C68">
        <w:rPr>
          <w:rFonts w:ascii="Times New Roman" w:hAnsi="Times New Roman" w:cs="Times New Roman"/>
          <w:sz w:val="24"/>
          <w:szCs w:val="24"/>
        </w:rPr>
        <w:t xml:space="preserve"> </w:t>
      </w:r>
      <w:r w:rsidRPr="00575C68">
        <w:rPr>
          <w:rFonts w:ascii="Times New Roman" w:hAnsi="Times New Roman" w:cs="Times New Roman"/>
          <w:i/>
          <w:iCs/>
          <w:sz w:val="24"/>
          <w:szCs w:val="24"/>
        </w:rPr>
        <w:t>Therapeutic Advances in Neurological Disorders, 3</w:t>
      </w:r>
      <w:r w:rsidRPr="00575C68">
        <w:rPr>
          <w:rFonts w:ascii="Times New Roman" w:hAnsi="Times New Roman" w:cs="Times New Roman"/>
          <w:sz w:val="24"/>
          <w:szCs w:val="24"/>
        </w:rPr>
        <w:t>(6), 339-350. Retrieved from http://www.ncbi.nlm.nih.gov/‌pmc/‌articles/‌PMC3002640/‌pdf/‌10.1177_1756285610389656.pdf</w:t>
      </w:r>
    </w:p>
    <w:p w:rsidR="00575C68" w:rsidRPr="00575C68" w:rsidRDefault="00575C68" w:rsidP="00575C68">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575C68">
        <w:rPr>
          <w:rFonts w:ascii="Times New Roman" w:hAnsi="Times New Roman" w:cs="Times New Roman"/>
          <w:sz w:val="24"/>
          <w:szCs w:val="24"/>
        </w:rPr>
        <w:t>Teeple</w:t>
      </w:r>
      <w:proofErr w:type="spellEnd"/>
      <w:r w:rsidRPr="00575C68">
        <w:rPr>
          <w:rFonts w:ascii="Times New Roman" w:hAnsi="Times New Roman" w:cs="Times New Roman"/>
          <w:sz w:val="24"/>
          <w:szCs w:val="24"/>
        </w:rPr>
        <w:t xml:space="preserve">, R. C., </w:t>
      </w:r>
      <w:proofErr w:type="spellStart"/>
      <w:r w:rsidRPr="00575C68">
        <w:rPr>
          <w:rFonts w:ascii="Times New Roman" w:hAnsi="Times New Roman" w:cs="Times New Roman"/>
          <w:sz w:val="24"/>
          <w:szCs w:val="24"/>
        </w:rPr>
        <w:t>Caplan</w:t>
      </w:r>
      <w:proofErr w:type="spellEnd"/>
      <w:r w:rsidRPr="00575C68">
        <w:rPr>
          <w:rFonts w:ascii="Times New Roman" w:hAnsi="Times New Roman" w:cs="Times New Roman"/>
          <w:sz w:val="24"/>
          <w:szCs w:val="24"/>
        </w:rPr>
        <w:t>, J. P., &amp; Stern, T. A. (2009).</w:t>
      </w:r>
      <w:proofErr w:type="gramEnd"/>
      <w:r w:rsidRPr="00575C68">
        <w:rPr>
          <w:rFonts w:ascii="Times New Roman" w:hAnsi="Times New Roman" w:cs="Times New Roman"/>
          <w:sz w:val="24"/>
          <w:szCs w:val="24"/>
        </w:rPr>
        <w:t xml:space="preserve"> Visual hallucinations: Differential diagnosis and treatment. </w:t>
      </w:r>
      <w:r w:rsidRPr="00575C68">
        <w:rPr>
          <w:rFonts w:ascii="Times New Roman" w:hAnsi="Times New Roman" w:cs="Times New Roman"/>
          <w:i/>
          <w:iCs/>
          <w:sz w:val="24"/>
          <w:szCs w:val="24"/>
        </w:rPr>
        <w:t>The Primary Care Companion to the Journal of Clinical Psychiatry, 11</w:t>
      </w:r>
      <w:r w:rsidRPr="00575C68">
        <w:rPr>
          <w:rFonts w:ascii="Times New Roman" w:hAnsi="Times New Roman" w:cs="Times New Roman"/>
          <w:sz w:val="24"/>
          <w:szCs w:val="24"/>
        </w:rPr>
        <w:t>(1), 26-32. Retrieved from http://www.ncbi.nlm.nih.gov/‌pmc/‌articles/‌PMC2660156/‌pdf/‌pcc11026.pdf</w:t>
      </w:r>
    </w:p>
    <w:p w:rsidR="00575C68" w:rsidRPr="00575C68" w:rsidRDefault="00575C68" w:rsidP="00575C68">
      <w:pPr>
        <w:spacing w:before="100" w:beforeAutospacing="1" w:after="100" w:afterAutospacing="1" w:line="480" w:lineRule="auto"/>
        <w:jc w:val="both"/>
        <w:rPr>
          <w:rFonts w:ascii="Times New Roman" w:eastAsia="Times New Roman" w:hAnsi="Times New Roman" w:cs="Times New Roman"/>
          <w:sz w:val="24"/>
          <w:szCs w:val="24"/>
          <w:lang/>
        </w:rPr>
      </w:pPr>
    </w:p>
    <w:p w:rsidR="00485037" w:rsidRPr="001A57EF" w:rsidRDefault="00485037" w:rsidP="001A57EF">
      <w:pPr>
        <w:spacing w:line="480" w:lineRule="auto"/>
        <w:rPr>
          <w:rFonts w:ascii="Times New Roman" w:hAnsi="Times New Roman" w:cs="Times New Roman"/>
          <w:sz w:val="24"/>
          <w:szCs w:val="24"/>
        </w:rPr>
      </w:pPr>
    </w:p>
    <w:sectPr w:rsidR="00485037" w:rsidRPr="001A57EF" w:rsidSect="00AF609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11" w:rsidRDefault="00570111" w:rsidP="00AF6091">
      <w:pPr>
        <w:spacing w:after="0" w:line="240" w:lineRule="auto"/>
      </w:pPr>
      <w:r>
        <w:separator/>
      </w:r>
    </w:p>
  </w:endnote>
  <w:endnote w:type="continuationSeparator" w:id="0">
    <w:p w:rsidR="00570111" w:rsidRDefault="00570111" w:rsidP="00AF6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11" w:rsidRDefault="00570111" w:rsidP="00AF6091">
      <w:pPr>
        <w:spacing w:after="0" w:line="240" w:lineRule="auto"/>
      </w:pPr>
      <w:r>
        <w:separator/>
      </w:r>
    </w:p>
  </w:footnote>
  <w:footnote w:type="continuationSeparator" w:id="0">
    <w:p w:rsidR="00570111" w:rsidRDefault="00570111" w:rsidP="00AF60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91" w:rsidRPr="00AF6091" w:rsidRDefault="00AF6091">
    <w:pPr>
      <w:pStyle w:val="Header"/>
      <w:rPr>
        <w:rFonts w:ascii="Times New Roman" w:hAnsi="Times New Roman" w:cs="Times New Roman"/>
        <w:sz w:val="24"/>
        <w:szCs w:val="24"/>
      </w:rPr>
    </w:pPr>
    <w:r w:rsidRPr="00AF6091">
      <w:rPr>
        <w:rFonts w:ascii="Times New Roman" w:hAnsi="Times New Roman" w:cs="Times New Roman"/>
        <w:sz w:val="24"/>
        <w:szCs w:val="24"/>
      </w:rPr>
      <w:t xml:space="preserve">SOMATOSENSORY DISTURBANCE </w:t>
    </w:r>
    <w:r w:rsidRPr="00AF6091">
      <w:rPr>
        <w:rFonts w:ascii="Times New Roman" w:hAnsi="Times New Roman" w:cs="Times New Roman"/>
        <w:sz w:val="24"/>
        <w:szCs w:val="24"/>
      </w:rPr>
      <w:tab/>
    </w:r>
    <w:r w:rsidRPr="00AF6091">
      <w:rPr>
        <w:rFonts w:ascii="Times New Roman" w:hAnsi="Times New Roman" w:cs="Times New Roman"/>
        <w:sz w:val="24"/>
        <w:szCs w:val="24"/>
      </w:rPr>
      <w:tab/>
    </w:r>
    <w:r w:rsidR="006E231D" w:rsidRPr="00AF6091">
      <w:rPr>
        <w:rFonts w:ascii="Times New Roman" w:hAnsi="Times New Roman" w:cs="Times New Roman"/>
        <w:sz w:val="24"/>
        <w:szCs w:val="24"/>
      </w:rPr>
      <w:fldChar w:fldCharType="begin"/>
    </w:r>
    <w:r w:rsidRPr="00AF6091">
      <w:rPr>
        <w:rFonts w:ascii="Times New Roman" w:hAnsi="Times New Roman" w:cs="Times New Roman"/>
        <w:sz w:val="24"/>
        <w:szCs w:val="24"/>
      </w:rPr>
      <w:instrText xml:space="preserve"> PAGE   \* MERGEFORMAT </w:instrText>
    </w:r>
    <w:r w:rsidR="006E231D" w:rsidRPr="00AF6091">
      <w:rPr>
        <w:rFonts w:ascii="Times New Roman" w:hAnsi="Times New Roman" w:cs="Times New Roman"/>
        <w:sz w:val="24"/>
        <w:szCs w:val="24"/>
      </w:rPr>
      <w:fldChar w:fldCharType="separate"/>
    </w:r>
    <w:r w:rsidR="00575C68">
      <w:rPr>
        <w:rFonts w:ascii="Times New Roman" w:hAnsi="Times New Roman" w:cs="Times New Roman"/>
        <w:noProof/>
        <w:sz w:val="24"/>
        <w:szCs w:val="24"/>
      </w:rPr>
      <w:t>2</w:t>
    </w:r>
    <w:r w:rsidR="006E231D" w:rsidRPr="00AF609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91" w:rsidRPr="00AF6091" w:rsidRDefault="00AF6091">
    <w:pPr>
      <w:pStyle w:val="Header"/>
      <w:rPr>
        <w:rFonts w:ascii="Times New Roman" w:hAnsi="Times New Roman" w:cs="Times New Roman"/>
        <w:sz w:val="24"/>
        <w:szCs w:val="24"/>
      </w:rPr>
    </w:pPr>
    <w:r w:rsidRPr="00AF6091">
      <w:rPr>
        <w:rFonts w:ascii="Times New Roman" w:hAnsi="Times New Roman" w:cs="Times New Roman"/>
        <w:sz w:val="24"/>
        <w:szCs w:val="24"/>
      </w:rPr>
      <w:t xml:space="preserve">Running head: SOMATOSENSORY DISTURBANCE </w:t>
    </w:r>
    <w:r w:rsidRPr="00AF6091">
      <w:rPr>
        <w:rFonts w:ascii="Times New Roman" w:hAnsi="Times New Roman" w:cs="Times New Roman"/>
        <w:sz w:val="24"/>
        <w:szCs w:val="24"/>
      </w:rPr>
      <w:tab/>
    </w:r>
    <w:r w:rsidRPr="00AF6091">
      <w:rPr>
        <w:rFonts w:ascii="Times New Roman" w:hAnsi="Times New Roman" w:cs="Times New Roman"/>
        <w:sz w:val="24"/>
        <w:szCs w:val="24"/>
      </w:rPr>
      <w:tab/>
    </w:r>
    <w:r w:rsidR="006E231D" w:rsidRPr="00AF6091">
      <w:rPr>
        <w:rFonts w:ascii="Times New Roman" w:hAnsi="Times New Roman" w:cs="Times New Roman"/>
        <w:sz w:val="24"/>
        <w:szCs w:val="24"/>
      </w:rPr>
      <w:fldChar w:fldCharType="begin"/>
    </w:r>
    <w:r w:rsidRPr="00AF6091">
      <w:rPr>
        <w:rFonts w:ascii="Times New Roman" w:hAnsi="Times New Roman" w:cs="Times New Roman"/>
        <w:sz w:val="24"/>
        <w:szCs w:val="24"/>
      </w:rPr>
      <w:instrText xml:space="preserve"> PAGE   \* MERGEFORMAT </w:instrText>
    </w:r>
    <w:r w:rsidR="006E231D" w:rsidRPr="00AF6091">
      <w:rPr>
        <w:rFonts w:ascii="Times New Roman" w:hAnsi="Times New Roman" w:cs="Times New Roman"/>
        <w:sz w:val="24"/>
        <w:szCs w:val="24"/>
      </w:rPr>
      <w:fldChar w:fldCharType="separate"/>
    </w:r>
    <w:r w:rsidR="00575C68">
      <w:rPr>
        <w:rFonts w:ascii="Times New Roman" w:hAnsi="Times New Roman" w:cs="Times New Roman"/>
        <w:noProof/>
        <w:sz w:val="24"/>
        <w:szCs w:val="24"/>
      </w:rPr>
      <w:t>1</w:t>
    </w:r>
    <w:r w:rsidR="006E231D" w:rsidRPr="00AF609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868F1"/>
    <w:multiLevelType w:val="hybridMultilevel"/>
    <w:tmpl w:val="07C44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6091"/>
    <w:rsid w:val="00144A23"/>
    <w:rsid w:val="001A57EF"/>
    <w:rsid w:val="00473DEC"/>
    <w:rsid w:val="00485037"/>
    <w:rsid w:val="00552D76"/>
    <w:rsid w:val="00570111"/>
    <w:rsid w:val="00575C68"/>
    <w:rsid w:val="006E231D"/>
    <w:rsid w:val="007363AC"/>
    <w:rsid w:val="009246E6"/>
    <w:rsid w:val="00A32569"/>
    <w:rsid w:val="00AF6091"/>
    <w:rsid w:val="00CA78D7"/>
    <w:rsid w:val="00CC2120"/>
    <w:rsid w:val="00F93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60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6091"/>
  </w:style>
  <w:style w:type="paragraph" w:styleId="Footer">
    <w:name w:val="footer"/>
    <w:basedOn w:val="Normal"/>
    <w:link w:val="FooterChar"/>
    <w:uiPriority w:val="99"/>
    <w:semiHidden/>
    <w:unhideWhenUsed/>
    <w:rsid w:val="00AF60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6091"/>
  </w:style>
  <w:style w:type="paragraph" w:styleId="ListParagraph">
    <w:name w:val="List Paragraph"/>
    <w:basedOn w:val="Normal"/>
    <w:uiPriority w:val="34"/>
    <w:qFormat/>
    <w:rsid w:val="00AF6091"/>
    <w:pPr>
      <w:ind w:left="720"/>
      <w:contextualSpacing/>
    </w:pPr>
  </w:style>
  <w:style w:type="character" w:styleId="Hyperlink">
    <w:name w:val="Hyperlink"/>
    <w:basedOn w:val="DefaultParagraphFont"/>
    <w:uiPriority w:val="99"/>
    <w:semiHidden/>
    <w:unhideWhenUsed/>
    <w:rsid w:val="00A32569"/>
    <w:rPr>
      <w:color w:val="0000FF"/>
      <w:u w:val="single"/>
    </w:rPr>
  </w:style>
</w:styles>
</file>

<file path=word/webSettings.xml><?xml version="1.0" encoding="utf-8"?>
<w:webSettings xmlns:r="http://schemas.openxmlformats.org/officeDocument/2006/relationships" xmlns:w="http://schemas.openxmlformats.org/wordprocessingml/2006/main">
  <w:divs>
    <w:div w:id="200560680">
      <w:bodyDiv w:val="1"/>
      <w:marLeft w:val="0"/>
      <w:marRight w:val="0"/>
      <w:marTop w:val="0"/>
      <w:marBottom w:val="0"/>
      <w:divBdr>
        <w:top w:val="none" w:sz="0" w:space="0" w:color="auto"/>
        <w:left w:val="none" w:sz="0" w:space="0" w:color="auto"/>
        <w:bottom w:val="none" w:sz="0" w:space="0" w:color="auto"/>
        <w:right w:val="none" w:sz="0" w:space="0" w:color="auto"/>
      </w:divBdr>
      <w:divsChild>
        <w:div w:id="160395229">
          <w:marLeft w:val="0"/>
          <w:marRight w:val="0"/>
          <w:marTop w:val="0"/>
          <w:marBottom w:val="0"/>
          <w:divBdr>
            <w:top w:val="none" w:sz="0" w:space="0" w:color="auto"/>
            <w:left w:val="none" w:sz="0" w:space="0" w:color="auto"/>
            <w:bottom w:val="none" w:sz="0" w:space="0" w:color="auto"/>
            <w:right w:val="none" w:sz="0" w:space="0" w:color="auto"/>
          </w:divBdr>
          <w:divsChild>
            <w:div w:id="1252011688">
              <w:marLeft w:val="136"/>
              <w:marRight w:val="136"/>
              <w:marTop w:val="0"/>
              <w:marBottom w:val="0"/>
              <w:divBdr>
                <w:top w:val="none" w:sz="0" w:space="0" w:color="auto"/>
                <w:left w:val="none" w:sz="0" w:space="0" w:color="auto"/>
                <w:bottom w:val="none" w:sz="0" w:space="0" w:color="auto"/>
                <w:right w:val="none" w:sz="0" w:space="0" w:color="auto"/>
              </w:divBdr>
              <w:divsChild>
                <w:div w:id="19792705">
                  <w:marLeft w:val="0"/>
                  <w:marRight w:val="0"/>
                  <w:marTop w:val="0"/>
                  <w:marBottom w:val="0"/>
                  <w:divBdr>
                    <w:top w:val="none" w:sz="0" w:space="0" w:color="auto"/>
                    <w:left w:val="none" w:sz="0" w:space="0" w:color="auto"/>
                    <w:bottom w:val="none" w:sz="0" w:space="0" w:color="auto"/>
                    <w:right w:val="none" w:sz="0" w:space="0" w:color="auto"/>
                  </w:divBdr>
                  <w:divsChild>
                    <w:div w:id="984243043">
                      <w:marLeft w:val="136"/>
                      <w:marRight w:val="136"/>
                      <w:marTop w:val="0"/>
                      <w:marBottom w:val="0"/>
                      <w:divBdr>
                        <w:top w:val="none" w:sz="0" w:space="0" w:color="auto"/>
                        <w:left w:val="none" w:sz="0" w:space="0" w:color="auto"/>
                        <w:bottom w:val="none" w:sz="0" w:space="0" w:color="auto"/>
                        <w:right w:val="none" w:sz="0" w:space="0" w:color="auto"/>
                      </w:divBdr>
                      <w:divsChild>
                        <w:div w:id="305398235">
                          <w:marLeft w:val="0"/>
                          <w:marRight w:val="0"/>
                          <w:marTop w:val="0"/>
                          <w:marBottom w:val="0"/>
                          <w:divBdr>
                            <w:top w:val="none" w:sz="0" w:space="0" w:color="auto"/>
                            <w:left w:val="none" w:sz="0" w:space="0" w:color="auto"/>
                            <w:bottom w:val="none" w:sz="0" w:space="0" w:color="auto"/>
                            <w:right w:val="none" w:sz="0" w:space="0" w:color="auto"/>
                          </w:divBdr>
                          <w:divsChild>
                            <w:div w:id="2105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922044">
      <w:bodyDiv w:val="1"/>
      <w:marLeft w:val="0"/>
      <w:marRight w:val="120"/>
      <w:marTop w:val="0"/>
      <w:marBottom w:val="0"/>
      <w:divBdr>
        <w:top w:val="none" w:sz="0" w:space="0" w:color="auto"/>
        <w:left w:val="none" w:sz="0" w:space="0" w:color="auto"/>
        <w:bottom w:val="none" w:sz="0" w:space="0" w:color="auto"/>
        <w:right w:val="none" w:sz="0" w:space="0" w:color="auto"/>
      </w:divBdr>
      <w:divsChild>
        <w:div w:id="2092384895">
          <w:marLeft w:val="0"/>
          <w:marRight w:val="0"/>
          <w:marTop w:val="0"/>
          <w:marBottom w:val="0"/>
          <w:divBdr>
            <w:top w:val="none" w:sz="0" w:space="0" w:color="auto"/>
            <w:left w:val="none" w:sz="0" w:space="0" w:color="auto"/>
            <w:bottom w:val="none" w:sz="0" w:space="0" w:color="auto"/>
            <w:right w:val="none" w:sz="0" w:space="0" w:color="auto"/>
          </w:divBdr>
          <w:divsChild>
            <w:div w:id="669989578">
              <w:marLeft w:val="0"/>
              <w:marRight w:val="0"/>
              <w:marTop w:val="0"/>
              <w:marBottom w:val="288"/>
              <w:divBdr>
                <w:top w:val="none" w:sz="0" w:space="0" w:color="auto"/>
                <w:left w:val="none" w:sz="0" w:space="0" w:color="auto"/>
                <w:bottom w:val="none" w:sz="0" w:space="0" w:color="auto"/>
                <w:right w:val="none" w:sz="0" w:space="0" w:color="auto"/>
              </w:divBdr>
              <w:divsChild>
                <w:div w:id="3479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24276">
      <w:bodyDiv w:val="1"/>
      <w:marLeft w:val="0"/>
      <w:marRight w:val="120"/>
      <w:marTop w:val="0"/>
      <w:marBottom w:val="0"/>
      <w:divBdr>
        <w:top w:val="none" w:sz="0" w:space="0" w:color="auto"/>
        <w:left w:val="none" w:sz="0" w:space="0" w:color="auto"/>
        <w:bottom w:val="none" w:sz="0" w:space="0" w:color="auto"/>
        <w:right w:val="none" w:sz="0" w:space="0" w:color="auto"/>
      </w:divBdr>
      <w:divsChild>
        <w:div w:id="582029871">
          <w:marLeft w:val="0"/>
          <w:marRight w:val="0"/>
          <w:marTop w:val="0"/>
          <w:marBottom w:val="0"/>
          <w:divBdr>
            <w:top w:val="none" w:sz="0" w:space="0" w:color="auto"/>
            <w:left w:val="none" w:sz="0" w:space="0" w:color="auto"/>
            <w:bottom w:val="none" w:sz="0" w:space="0" w:color="auto"/>
            <w:right w:val="none" w:sz="0" w:space="0" w:color="auto"/>
          </w:divBdr>
          <w:divsChild>
            <w:div w:id="720595769">
              <w:marLeft w:val="0"/>
              <w:marRight w:val="0"/>
              <w:marTop w:val="0"/>
              <w:marBottom w:val="288"/>
              <w:divBdr>
                <w:top w:val="none" w:sz="0" w:space="0" w:color="auto"/>
                <w:left w:val="none" w:sz="0" w:space="0" w:color="auto"/>
                <w:bottom w:val="none" w:sz="0" w:space="0" w:color="auto"/>
                <w:right w:val="none" w:sz="0" w:space="0" w:color="auto"/>
              </w:divBdr>
              <w:divsChild>
                <w:div w:id="10435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2</cp:revision>
  <dcterms:created xsi:type="dcterms:W3CDTF">2012-04-24T01:43:00Z</dcterms:created>
  <dcterms:modified xsi:type="dcterms:W3CDTF">2012-04-24T01:43:00Z</dcterms:modified>
</cp:coreProperties>
</file>