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815" w:rsidRPr="00BF5815" w:rsidRDefault="00BF5815" w:rsidP="00BF5815">
      <w:pPr>
        <w:shd w:val="clear" w:color="auto" w:fill="F4F4F4"/>
        <w:spacing w:after="0" w:line="240" w:lineRule="auto"/>
        <w:outlineLvl w:val="0"/>
        <w:rPr>
          <w:rFonts w:ascii="Arial" w:eastAsia="Times New Roman" w:hAnsi="Arial" w:cs="Arial"/>
          <w:b/>
          <w:bCs/>
          <w:color w:val="003366"/>
          <w:kern w:val="36"/>
          <w:sz w:val="30"/>
          <w:szCs w:val="30"/>
        </w:rPr>
      </w:pPr>
      <w:r w:rsidRPr="00BF5815">
        <w:rPr>
          <w:rFonts w:ascii="Arial" w:eastAsia="Times New Roman" w:hAnsi="Arial" w:cs="Arial"/>
          <w:b/>
          <w:bCs/>
          <w:color w:val="003366"/>
          <w:kern w:val="36"/>
          <w:sz w:val="30"/>
          <w:szCs w:val="30"/>
        </w:rPr>
        <w:t>History of Euthanasia</w:t>
      </w:r>
    </w:p>
    <w:p w:rsidR="00BF5815" w:rsidRPr="00BF5815" w:rsidRDefault="00BF5815" w:rsidP="00BF5815">
      <w:pPr>
        <w:shd w:val="clear" w:color="auto" w:fill="F4F4F4"/>
        <w:spacing w:after="0" w:line="240" w:lineRule="auto"/>
        <w:rPr>
          <w:rFonts w:ascii="Arial" w:eastAsia="Times New Roman" w:hAnsi="Arial" w:cs="Arial"/>
          <w:color w:val="000000"/>
          <w:sz w:val="18"/>
          <w:szCs w:val="18"/>
        </w:rPr>
      </w:pPr>
      <w:r w:rsidRPr="00BF5815">
        <w:rPr>
          <w:rFonts w:ascii="Arial" w:eastAsia="Times New Roman" w:hAnsi="Arial" w:cs="Arial"/>
          <w:color w:val="000000"/>
          <w:sz w:val="18"/>
          <w:szCs w:val="18"/>
        </w:rPr>
        <w:t>Some countries allow euthanasia, while others forbid its practice. Let us look at some facts regarding the history of euthanasia.</w:t>
      </w:r>
    </w:p>
    <w:p w:rsidR="00BF5815" w:rsidRPr="00BF5815" w:rsidRDefault="00BF5815" w:rsidP="00BF5815">
      <w:pPr>
        <w:spacing w:after="0" w:line="240" w:lineRule="auto"/>
        <w:rPr>
          <w:rFonts w:ascii="Arial" w:eastAsia="Times New Roman" w:hAnsi="Arial" w:cs="Arial"/>
          <w:color w:val="000000"/>
          <w:sz w:val="20"/>
          <w:szCs w:val="20"/>
        </w:rPr>
      </w:pPr>
      <w:r w:rsidRPr="00BF5815">
        <w:rPr>
          <w:rFonts w:ascii="Arial" w:eastAsia="Times New Roman" w:hAnsi="Arial" w:cs="Arial"/>
          <w:color w:val="000000"/>
          <w:sz w:val="20"/>
          <w:szCs w:val="20"/>
        </w:rPr>
        <w:t>"</w:t>
      </w:r>
      <w:r w:rsidRPr="00BF5815">
        <w:rPr>
          <w:rFonts w:ascii="Arial" w:eastAsia="Times New Roman" w:hAnsi="Arial" w:cs="Arial"/>
          <w:i/>
          <w:iCs/>
          <w:color w:val="000000"/>
          <w:sz w:val="20"/>
          <w:szCs w:val="20"/>
        </w:rPr>
        <w:t>I will give no deadly medicine to any one if asked, nor suggest any such counsel.</w:t>
      </w:r>
      <w:r w:rsidRPr="00BF5815">
        <w:rPr>
          <w:rFonts w:ascii="Arial" w:eastAsia="Times New Roman" w:hAnsi="Arial" w:cs="Arial"/>
          <w:color w:val="000000"/>
          <w:sz w:val="20"/>
          <w:szCs w:val="20"/>
        </w:rPr>
        <w:t xml:space="preserve">" ~ Hippocrates, Father of Modern Medicine (400 BC) </w:t>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br/>
        <w:t xml:space="preserve">Euthanasia is the practice of ending the life of a person in a painless way. The term, 'Euthanasia' comes from the Greek words </w:t>
      </w:r>
      <w:proofErr w:type="spellStart"/>
      <w:r w:rsidRPr="00BF5815">
        <w:rPr>
          <w:rFonts w:ascii="Arial" w:eastAsia="Times New Roman" w:hAnsi="Arial" w:cs="Arial"/>
          <w:i/>
          <w:iCs/>
          <w:color w:val="000000"/>
          <w:sz w:val="20"/>
          <w:szCs w:val="20"/>
        </w:rPr>
        <w:t>eu</w:t>
      </w:r>
      <w:proofErr w:type="spellEnd"/>
      <w:r w:rsidRPr="00BF5815">
        <w:rPr>
          <w:rFonts w:ascii="Arial" w:eastAsia="Times New Roman" w:hAnsi="Arial" w:cs="Arial"/>
          <w:color w:val="000000"/>
          <w:sz w:val="20"/>
          <w:szCs w:val="20"/>
        </w:rPr>
        <w:t xml:space="preserve"> meaning God, and </w:t>
      </w:r>
      <w:proofErr w:type="spellStart"/>
      <w:proofErr w:type="gramStart"/>
      <w:r w:rsidRPr="00BF5815">
        <w:rPr>
          <w:rFonts w:ascii="Arial" w:eastAsia="Times New Roman" w:hAnsi="Arial" w:cs="Arial"/>
          <w:i/>
          <w:iCs/>
          <w:color w:val="000000"/>
          <w:sz w:val="20"/>
          <w:szCs w:val="20"/>
        </w:rPr>
        <w:t>thanatos</w:t>
      </w:r>
      <w:proofErr w:type="spellEnd"/>
      <w:proofErr w:type="gramEnd"/>
      <w:r w:rsidRPr="00BF5815">
        <w:rPr>
          <w:rFonts w:ascii="Arial" w:eastAsia="Times New Roman" w:hAnsi="Arial" w:cs="Arial"/>
          <w:color w:val="000000"/>
          <w:sz w:val="20"/>
          <w:szCs w:val="20"/>
        </w:rPr>
        <w:t xml:space="preserve"> meaning death. Known also as mercy killing or assisted suicide, it is usually practiced on a terminally ill person. Euthanasia may be legal or illegal, depending upon a country's jurisdiction. For example, euthanasia is legal in countries like Belgium, Norway, Sweden and Albania, under the condition that the patient is suffering from chronic pain along with an incurable disease. In the United States, euthanasia is </w:t>
      </w:r>
      <w:proofErr w:type="gramStart"/>
      <w:r w:rsidRPr="00BF5815">
        <w:rPr>
          <w:rFonts w:ascii="Arial" w:eastAsia="Times New Roman" w:hAnsi="Arial" w:cs="Arial"/>
          <w:color w:val="000000"/>
          <w:sz w:val="20"/>
          <w:szCs w:val="20"/>
        </w:rPr>
        <w:t>illegal,</w:t>
      </w:r>
      <w:proofErr w:type="gramEnd"/>
      <w:r w:rsidRPr="00BF5815">
        <w:rPr>
          <w:rFonts w:ascii="Arial" w:eastAsia="Times New Roman" w:hAnsi="Arial" w:cs="Arial"/>
          <w:color w:val="000000"/>
          <w:sz w:val="20"/>
          <w:szCs w:val="20"/>
        </w:rPr>
        <w:t xml:space="preserve"> whatever may be the condition of the patient.</w:t>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br/>
      </w:r>
      <w:r w:rsidRPr="00BF5815">
        <w:rPr>
          <w:rFonts w:ascii="Arial" w:eastAsia="Times New Roman" w:hAnsi="Arial" w:cs="Arial"/>
          <w:b/>
          <w:bCs/>
          <w:color w:val="000000"/>
          <w:sz w:val="20"/>
          <w:szCs w:val="20"/>
        </w:rPr>
        <w:t>History of Euthanasia</w:t>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br/>
        <w:t>Though Hippocrates mentioned and opposed euthanasia in the Hippocratic Oath (written around 400 BC)</w:t>
      </w:r>
      <w:proofErr w:type="gramStart"/>
      <w:r w:rsidRPr="00BF5815">
        <w:rPr>
          <w:rFonts w:ascii="Arial" w:eastAsia="Times New Roman" w:hAnsi="Arial" w:cs="Arial"/>
          <w:color w:val="000000"/>
          <w:sz w:val="20"/>
          <w:szCs w:val="20"/>
        </w:rPr>
        <w:t>,</w:t>
      </w:r>
      <w:proofErr w:type="gramEnd"/>
      <w:r w:rsidRPr="00BF5815">
        <w:rPr>
          <w:rFonts w:ascii="Arial" w:eastAsia="Times New Roman" w:hAnsi="Arial" w:cs="Arial"/>
          <w:color w:val="000000"/>
          <w:sz w:val="20"/>
          <w:szCs w:val="20"/>
        </w:rPr>
        <w:t xml:space="preserve"> the ancient Greeks and the Romans were of the opinion that there is no need to preserve the life of a person who has no interest in living. Hence, voluntary euthanasia was allowed in the ancient Greek and Roman civilizations. </w:t>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br/>
        <w:t xml:space="preserve">According to the English jurisdiction of the 1300s, suicide as well as helping people to kill </w:t>
      </w:r>
      <w:proofErr w:type="gramStart"/>
      <w:r w:rsidRPr="00BF5815">
        <w:rPr>
          <w:rFonts w:ascii="Arial" w:eastAsia="Times New Roman" w:hAnsi="Arial" w:cs="Arial"/>
          <w:color w:val="000000"/>
          <w:sz w:val="20"/>
          <w:szCs w:val="20"/>
        </w:rPr>
        <w:t>themselves</w:t>
      </w:r>
      <w:proofErr w:type="gramEnd"/>
      <w:r w:rsidRPr="00BF5815">
        <w:rPr>
          <w:rFonts w:ascii="Arial" w:eastAsia="Times New Roman" w:hAnsi="Arial" w:cs="Arial"/>
          <w:color w:val="000000"/>
          <w:sz w:val="20"/>
          <w:szCs w:val="20"/>
        </w:rPr>
        <w:t xml:space="preserve"> were considered as a criminal act. The first law against euthanasia, known as anti-euthanasia was passed in New York, in 1828. Euthanasia, like abortion, had been a major topic for debate even in those days. </w:t>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br/>
        <w:t xml:space="preserve">In those times, euthanasia was divided into two types, namely voluntary and involuntary. Euthanasia was voluntary when it was done with the consent of the patient/person; whereas involuntary euthanasia referred to killing a terminally ill person without his/her consent. Many religions and medical practitioners opposed the idea of euthanasia and strongly claimed it to be illegal. </w:t>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br/>
        <w:t xml:space="preserve">In the 1930s, non-voluntary euthanasia was practiced for the first time by German physicians, to eliminate the diseased and disabled among the German people in closed gas chambers. The main purpose of the program was to get rid of handicapped children and people with psychiatric problems. By 1945, it was estimated that 300,000 Germans had been killed. The </w:t>
      </w:r>
      <w:hyperlink r:id="rId4" w:history="1">
        <w:r w:rsidRPr="00BF5815">
          <w:rPr>
            <w:rFonts w:ascii="Arial" w:eastAsia="Times New Roman" w:hAnsi="Arial" w:cs="Arial"/>
            <w:color w:val="003399"/>
            <w:sz w:val="18"/>
            <w:szCs w:val="18"/>
          </w:rPr>
          <w:t>Nazis</w:t>
        </w:r>
      </w:hyperlink>
      <w:r w:rsidRPr="00BF5815">
        <w:rPr>
          <w:rFonts w:ascii="Arial" w:eastAsia="Times New Roman" w:hAnsi="Arial" w:cs="Arial"/>
          <w:color w:val="000000"/>
          <w:sz w:val="20"/>
          <w:szCs w:val="20"/>
        </w:rPr>
        <w:t xml:space="preserve"> used the same gas chambers to exterminate captured Russians, gypsies and Jews. </w:t>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br/>
        <w:t xml:space="preserve">In the 20th century, </w:t>
      </w:r>
      <w:proofErr w:type="gramStart"/>
      <w:r w:rsidRPr="00BF5815">
        <w:rPr>
          <w:rFonts w:ascii="Arial" w:eastAsia="Times New Roman" w:hAnsi="Arial" w:cs="Arial"/>
          <w:color w:val="000000"/>
          <w:sz w:val="20"/>
          <w:szCs w:val="20"/>
        </w:rPr>
        <w:t>lot of organizations were</w:t>
      </w:r>
      <w:proofErr w:type="gramEnd"/>
      <w:r w:rsidRPr="00BF5815">
        <w:rPr>
          <w:rFonts w:ascii="Arial" w:eastAsia="Times New Roman" w:hAnsi="Arial" w:cs="Arial"/>
          <w:color w:val="000000"/>
          <w:sz w:val="20"/>
          <w:szCs w:val="20"/>
        </w:rPr>
        <w:t xml:space="preserve"> formed to address the concerns regarding euthanasia. In 1935, the first group for legalization of euthanasia, called Voluntary Euthanasia Society, was formed by a group of doctors in London. In 1938, a similar organization, known as the Hemlock Society, was established in the United States. It is estimated that there are more than 60,000 members registered in this society. </w:t>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br/>
        <w:t xml:space="preserve">There have been many cases of physician-assisted suicide or euthanasia fought in the court. In 1935, Harold Blazer was arrested for performing euthanasia on his daughter, who was suffering from cerebral spinal meningitis for more than thirty years. However, during the trial, he was acquitted of the charges. In 1986, another doctor, Joseph </w:t>
      </w:r>
      <w:proofErr w:type="spellStart"/>
      <w:r w:rsidRPr="00BF5815">
        <w:rPr>
          <w:rFonts w:ascii="Arial" w:eastAsia="Times New Roman" w:hAnsi="Arial" w:cs="Arial"/>
          <w:color w:val="000000"/>
          <w:sz w:val="20"/>
          <w:szCs w:val="20"/>
        </w:rPr>
        <w:t>Hassman</w:t>
      </w:r>
      <w:proofErr w:type="spellEnd"/>
      <w:r w:rsidRPr="00BF5815">
        <w:rPr>
          <w:rFonts w:ascii="Arial" w:eastAsia="Times New Roman" w:hAnsi="Arial" w:cs="Arial"/>
          <w:color w:val="000000"/>
          <w:sz w:val="20"/>
          <w:szCs w:val="20"/>
        </w:rPr>
        <w:t>, was charged guilty for administering a lethal dose of Demerol to his mother-in-law. He was fined and sentenced to two years imprisonment for the act.</w:t>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br/>
        <w:t xml:space="preserve">In 1999, euthanasia became a public issue, with the imprisonment of Dr. Jack Kevorkian for conducting voluntary euthanasia on Thomas </w:t>
      </w:r>
      <w:proofErr w:type="spellStart"/>
      <w:r w:rsidRPr="00BF5815">
        <w:rPr>
          <w:rFonts w:ascii="Arial" w:eastAsia="Times New Roman" w:hAnsi="Arial" w:cs="Arial"/>
          <w:color w:val="000000"/>
          <w:sz w:val="20"/>
          <w:szCs w:val="20"/>
        </w:rPr>
        <w:t>Youk</w:t>
      </w:r>
      <w:proofErr w:type="spellEnd"/>
      <w:r w:rsidRPr="00BF5815">
        <w:rPr>
          <w:rFonts w:ascii="Arial" w:eastAsia="Times New Roman" w:hAnsi="Arial" w:cs="Arial"/>
          <w:color w:val="000000"/>
          <w:sz w:val="20"/>
          <w:szCs w:val="20"/>
        </w:rPr>
        <w:t xml:space="preserve"> (52), who was in the final stage of ALS (amyotrophic lateral sclerosis). Kevorkian was charged with second-degree murder and served eight years in prison (from 1999 to 2007). It is claimed that he had administered euthanasia for at least 130 other patients (in this case, patients took lethal injection themselves).</w:t>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lastRenderedPageBreak/>
        <w:t xml:space="preserve">The debate on euthanasia is still going on. There are both </w:t>
      </w:r>
      <w:hyperlink r:id="rId5" w:history="1">
        <w:r w:rsidRPr="00BF5815">
          <w:rPr>
            <w:rFonts w:ascii="Arial" w:eastAsia="Times New Roman" w:hAnsi="Arial" w:cs="Arial"/>
            <w:color w:val="003399"/>
            <w:sz w:val="18"/>
            <w:szCs w:val="18"/>
          </w:rPr>
          <w:t>pros and cons of euthanasia</w:t>
        </w:r>
      </w:hyperlink>
      <w:r w:rsidRPr="00BF5815">
        <w:rPr>
          <w:rFonts w:ascii="Arial" w:eastAsia="Times New Roman" w:hAnsi="Arial" w:cs="Arial"/>
          <w:color w:val="000000"/>
          <w:sz w:val="20"/>
          <w:szCs w:val="20"/>
        </w:rPr>
        <w:t xml:space="preserve"> and whether to stand for or against euthanasia depends on the ideology and understanding of each individual. </w:t>
      </w:r>
    </w:p>
    <w:tbl>
      <w:tblPr>
        <w:tblW w:w="5000" w:type="pct"/>
        <w:tblCellSpacing w:w="0" w:type="dxa"/>
        <w:tblCellMar>
          <w:left w:w="0" w:type="dxa"/>
          <w:right w:w="0" w:type="dxa"/>
        </w:tblCellMar>
        <w:tblLook w:val="04A0"/>
      </w:tblPr>
      <w:tblGrid>
        <w:gridCol w:w="9360"/>
      </w:tblGrid>
      <w:tr w:rsidR="00BF5815" w:rsidRPr="00BF5815" w:rsidTr="00BF5815">
        <w:trPr>
          <w:tblCellSpacing w:w="0" w:type="dxa"/>
        </w:trPr>
        <w:tc>
          <w:tcPr>
            <w:tcW w:w="0" w:type="auto"/>
            <w:vAlign w:val="center"/>
            <w:hideMark/>
          </w:tcPr>
          <w:p w:rsidR="00BF5815" w:rsidRDefault="00BF5815" w:rsidP="00BF5815">
            <w:pPr>
              <w:spacing w:after="0" w:line="240" w:lineRule="auto"/>
              <w:rPr>
                <w:rFonts w:ascii="Arial" w:eastAsia="Times New Roman" w:hAnsi="Arial" w:cs="Arial"/>
                <w:color w:val="000000"/>
                <w:sz w:val="18"/>
                <w:szCs w:val="18"/>
              </w:rPr>
            </w:pPr>
            <w:r w:rsidRPr="00BF5815">
              <w:rPr>
                <w:rFonts w:ascii="Arial" w:eastAsia="Times New Roman" w:hAnsi="Arial" w:cs="Arial"/>
                <w:color w:val="000000"/>
                <w:sz w:val="18"/>
                <w:szCs w:val="18"/>
              </w:rPr>
              <w:br/>
              <w:t xml:space="preserve">By </w:t>
            </w:r>
            <w:hyperlink r:id="rId6" w:history="1">
              <w:proofErr w:type="spellStart"/>
              <w:r w:rsidRPr="00BF5815">
                <w:rPr>
                  <w:rFonts w:ascii="Arial" w:eastAsia="Times New Roman" w:hAnsi="Arial" w:cs="Arial"/>
                  <w:color w:val="003399"/>
                  <w:sz w:val="18"/>
                  <w:u w:val="single"/>
                </w:rPr>
                <w:t>Ningthoujam</w:t>
              </w:r>
              <w:proofErr w:type="spellEnd"/>
              <w:r w:rsidRPr="00BF5815">
                <w:rPr>
                  <w:rFonts w:ascii="Arial" w:eastAsia="Times New Roman" w:hAnsi="Arial" w:cs="Arial"/>
                  <w:color w:val="003399"/>
                  <w:sz w:val="18"/>
                  <w:u w:val="single"/>
                </w:rPr>
                <w:t xml:space="preserve"> </w:t>
              </w:r>
              <w:proofErr w:type="spellStart"/>
              <w:r w:rsidRPr="00BF5815">
                <w:rPr>
                  <w:rFonts w:ascii="Arial" w:eastAsia="Times New Roman" w:hAnsi="Arial" w:cs="Arial"/>
                  <w:color w:val="003399"/>
                  <w:sz w:val="18"/>
                  <w:u w:val="single"/>
                </w:rPr>
                <w:t>Sandhyarani</w:t>
              </w:r>
              <w:proofErr w:type="spellEnd"/>
            </w:hyperlink>
            <w:r w:rsidRPr="00BF5815">
              <w:rPr>
                <w:rFonts w:ascii="Arial" w:eastAsia="Times New Roman" w:hAnsi="Arial" w:cs="Arial"/>
                <w:color w:val="000000"/>
                <w:sz w:val="18"/>
                <w:szCs w:val="18"/>
              </w:rPr>
              <w:br/>
              <w:t>Published: 2/24/2009</w:t>
            </w:r>
          </w:p>
          <w:p w:rsidR="00BF5815" w:rsidRDefault="00BF5815" w:rsidP="00BF5815">
            <w:pPr>
              <w:spacing w:after="0" w:line="240" w:lineRule="auto"/>
              <w:rPr>
                <w:rFonts w:ascii="Arial" w:eastAsia="Times New Roman" w:hAnsi="Arial" w:cs="Arial"/>
                <w:color w:val="000000"/>
                <w:sz w:val="18"/>
                <w:szCs w:val="18"/>
              </w:rPr>
            </w:pPr>
          </w:p>
          <w:p w:rsidR="00BF5815" w:rsidRDefault="00BF5815" w:rsidP="00BF5815">
            <w:pPr>
              <w:spacing w:after="0" w:line="240" w:lineRule="auto"/>
              <w:rPr>
                <w:rFonts w:ascii="Arial" w:eastAsia="Times New Roman" w:hAnsi="Arial" w:cs="Arial"/>
                <w:color w:val="000000"/>
                <w:sz w:val="18"/>
                <w:szCs w:val="18"/>
              </w:rPr>
            </w:pPr>
          </w:p>
          <w:p w:rsidR="00BF5815" w:rsidRDefault="00BF5815" w:rsidP="00BF5815">
            <w:pPr>
              <w:spacing w:after="0" w:line="240" w:lineRule="auto"/>
              <w:rPr>
                <w:rFonts w:ascii="Arial" w:eastAsia="Times New Roman" w:hAnsi="Arial" w:cs="Arial"/>
                <w:color w:val="000000"/>
                <w:sz w:val="18"/>
                <w:szCs w:val="18"/>
              </w:rPr>
            </w:pPr>
          </w:p>
          <w:p w:rsidR="00BF5815" w:rsidRDefault="00BF5815" w:rsidP="00BF5815">
            <w:pPr>
              <w:spacing w:after="0" w:line="240" w:lineRule="auto"/>
              <w:rPr>
                <w:rFonts w:ascii="Arial" w:eastAsia="Times New Roman" w:hAnsi="Arial" w:cs="Arial"/>
                <w:color w:val="000000"/>
                <w:sz w:val="18"/>
                <w:szCs w:val="18"/>
              </w:rPr>
            </w:pPr>
          </w:p>
          <w:p w:rsidR="00BF5815" w:rsidRDefault="00BF5815" w:rsidP="00BF5815">
            <w:pPr>
              <w:spacing w:after="0" w:line="240" w:lineRule="auto"/>
              <w:rPr>
                <w:rFonts w:ascii="Arial" w:eastAsia="Times New Roman" w:hAnsi="Arial" w:cs="Arial"/>
                <w:color w:val="000000"/>
                <w:sz w:val="18"/>
                <w:szCs w:val="18"/>
              </w:rPr>
            </w:pPr>
          </w:p>
          <w:p w:rsidR="00BF5815" w:rsidRDefault="00BF5815" w:rsidP="00BF5815">
            <w:pPr>
              <w:spacing w:after="0" w:line="240" w:lineRule="auto"/>
              <w:rPr>
                <w:rFonts w:ascii="Arial" w:eastAsia="Times New Roman" w:hAnsi="Arial" w:cs="Arial"/>
                <w:color w:val="000000"/>
                <w:sz w:val="18"/>
                <w:szCs w:val="18"/>
              </w:rPr>
            </w:pPr>
          </w:p>
          <w:p w:rsidR="00BF5815" w:rsidRDefault="00BF5815" w:rsidP="00BF5815">
            <w:pPr>
              <w:spacing w:after="0" w:line="240" w:lineRule="auto"/>
              <w:rPr>
                <w:rFonts w:ascii="Arial" w:eastAsia="Times New Roman" w:hAnsi="Arial" w:cs="Arial"/>
                <w:color w:val="000000"/>
                <w:sz w:val="18"/>
                <w:szCs w:val="18"/>
              </w:rPr>
            </w:pPr>
          </w:p>
          <w:p w:rsidR="00BF5815" w:rsidRDefault="00BF5815" w:rsidP="00BF5815">
            <w:pPr>
              <w:spacing w:after="0" w:line="240" w:lineRule="auto"/>
              <w:rPr>
                <w:rFonts w:ascii="Arial" w:eastAsia="Times New Roman" w:hAnsi="Arial" w:cs="Arial"/>
                <w:color w:val="000000"/>
                <w:sz w:val="18"/>
                <w:szCs w:val="18"/>
              </w:rPr>
            </w:pPr>
          </w:p>
          <w:p w:rsidR="00BF5815" w:rsidRDefault="00BF5815" w:rsidP="00BF5815">
            <w:pPr>
              <w:spacing w:after="0" w:line="240" w:lineRule="auto"/>
              <w:rPr>
                <w:rFonts w:ascii="Arial" w:eastAsia="Times New Roman" w:hAnsi="Arial" w:cs="Arial"/>
                <w:color w:val="000000"/>
                <w:sz w:val="18"/>
                <w:szCs w:val="18"/>
              </w:rPr>
            </w:pPr>
          </w:p>
          <w:p w:rsidR="00BF5815" w:rsidRDefault="00BF5815" w:rsidP="00BF5815">
            <w:pPr>
              <w:spacing w:after="0" w:line="240" w:lineRule="auto"/>
              <w:rPr>
                <w:rFonts w:ascii="Arial" w:eastAsia="Times New Roman" w:hAnsi="Arial" w:cs="Arial"/>
                <w:color w:val="000000"/>
                <w:sz w:val="18"/>
                <w:szCs w:val="18"/>
              </w:rPr>
            </w:pPr>
          </w:p>
          <w:p w:rsidR="00BF5815" w:rsidRDefault="00BF5815" w:rsidP="00BF5815">
            <w:pPr>
              <w:spacing w:after="0" w:line="240" w:lineRule="auto"/>
              <w:rPr>
                <w:rFonts w:ascii="Arial" w:eastAsia="Times New Roman" w:hAnsi="Arial" w:cs="Arial"/>
                <w:color w:val="000000"/>
                <w:sz w:val="18"/>
                <w:szCs w:val="18"/>
              </w:rPr>
            </w:pPr>
          </w:p>
          <w:p w:rsidR="00BF5815" w:rsidRDefault="00BF5815" w:rsidP="00BF5815">
            <w:pPr>
              <w:spacing w:after="0" w:line="240" w:lineRule="auto"/>
              <w:rPr>
                <w:rFonts w:ascii="Arial" w:eastAsia="Times New Roman" w:hAnsi="Arial" w:cs="Arial"/>
                <w:color w:val="000000"/>
                <w:sz w:val="18"/>
                <w:szCs w:val="18"/>
              </w:rPr>
            </w:pPr>
          </w:p>
          <w:p w:rsidR="00BF5815" w:rsidRDefault="00BF5815" w:rsidP="00BF5815">
            <w:pPr>
              <w:spacing w:after="0" w:line="240" w:lineRule="auto"/>
              <w:rPr>
                <w:rFonts w:ascii="Arial" w:eastAsia="Times New Roman" w:hAnsi="Arial" w:cs="Arial"/>
                <w:color w:val="000000"/>
                <w:sz w:val="18"/>
                <w:szCs w:val="18"/>
              </w:rPr>
            </w:pPr>
          </w:p>
          <w:p w:rsidR="00BF5815" w:rsidRDefault="00BF5815" w:rsidP="00BF5815">
            <w:pPr>
              <w:spacing w:after="0" w:line="240" w:lineRule="auto"/>
              <w:rPr>
                <w:rFonts w:ascii="Arial" w:eastAsia="Times New Roman" w:hAnsi="Arial" w:cs="Arial"/>
                <w:color w:val="000000"/>
                <w:sz w:val="18"/>
                <w:szCs w:val="18"/>
              </w:rPr>
            </w:pPr>
          </w:p>
          <w:p w:rsidR="00BF5815" w:rsidRDefault="00BF5815" w:rsidP="00BF5815">
            <w:pPr>
              <w:spacing w:after="0" w:line="240" w:lineRule="auto"/>
              <w:rPr>
                <w:rFonts w:ascii="Arial" w:eastAsia="Times New Roman" w:hAnsi="Arial" w:cs="Arial"/>
                <w:color w:val="000000"/>
                <w:sz w:val="18"/>
                <w:szCs w:val="18"/>
              </w:rPr>
            </w:pPr>
          </w:p>
          <w:p w:rsidR="00BF5815" w:rsidRDefault="00BF5815" w:rsidP="00BF5815">
            <w:pPr>
              <w:spacing w:after="0" w:line="240" w:lineRule="auto"/>
              <w:rPr>
                <w:rFonts w:ascii="Arial" w:eastAsia="Times New Roman" w:hAnsi="Arial" w:cs="Arial"/>
                <w:color w:val="000000"/>
                <w:sz w:val="18"/>
                <w:szCs w:val="18"/>
              </w:rPr>
            </w:pPr>
          </w:p>
          <w:p w:rsidR="00BF5815" w:rsidRDefault="00BF5815" w:rsidP="00BF5815">
            <w:pPr>
              <w:spacing w:after="0" w:line="240" w:lineRule="auto"/>
              <w:rPr>
                <w:rFonts w:ascii="Arial" w:eastAsia="Times New Roman" w:hAnsi="Arial" w:cs="Arial"/>
                <w:color w:val="000000"/>
                <w:sz w:val="18"/>
                <w:szCs w:val="18"/>
              </w:rPr>
            </w:pPr>
          </w:p>
          <w:p w:rsidR="00BF5815" w:rsidRDefault="00BF5815" w:rsidP="00BF5815">
            <w:pPr>
              <w:spacing w:after="0" w:line="240" w:lineRule="auto"/>
              <w:rPr>
                <w:rFonts w:ascii="Arial" w:eastAsia="Times New Roman" w:hAnsi="Arial" w:cs="Arial"/>
                <w:color w:val="000000"/>
                <w:sz w:val="18"/>
                <w:szCs w:val="18"/>
              </w:rPr>
            </w:pPr>
          </w:p>
          <w:p w:rsidR="00BF5815" w:rsidRDefault="00BF5815" w:rsidP="00BF5815">
            <w:pPr>
              <w:spacing w:after="0" w:line="240" w:lineRule="auto"/>
              <w:rPr>
                <w:rFonts w:ascii="Arial" w:eastAsia="Times New Roman" w:hAnsi="Arial" w:cs="Arial"/>
                <w:color w:val="000000"/>
                <w:sz w:val="18"/>
                <w:szCs w:val="18"/>
              </w:rPr>
            </w:pPr>
          </w:p>
          <w:p w:rsidR="00BF5815" w:rsidRDefault="00BF5815" w:rsidP="00BF5815">
            <w:pPr>
              <w:spacing w:after="0" w:line="240" w:lineRule="auto"/>
              <w:rPr>
                <w:rFonts w:ascii="Arial" w:eastAsia="Times New Roman" w:hAnsi="Arial" w:cs="Arial"/>
                <w:color w:val="000000"/>
                <w:sz w:val="18"/>
                <w:szCs w:val="18"/>
              </w:rPr>
            </w:pPr>
          </w:p>
          <w:p w:rsidR="00BF5815" w:rsidRDefault="00BF5815" w:rsidP="00BF5815">
            <w:pPr>
              <w:spacing w:after="0" w:line="240" w:lineRule="auto"/>
              <w:rPr>
                <w:rFonts w:ascii="Arial" w:eastAsia="Times New Roman" w:hAnsi="Arial" w:cs="Arial"/>
                <w:color w:val="000000"/>
                <w:sz w:val="18"/>
                <w:szCs w:val="18"/>
              </w:rPr>
            </w:pPr>
          </w:p>
          <w:p w:rsidR="00BF5815" w:rsidRPr="00BF5815" w:rsidRDefault="00BF5815" w:rsidP="00BF5815">
            <w:pPr>
              <w:spacing w:after="0" w:line="240" w:lineRule="auto"/>
              <w:rPr>
                <w:rFonts w:ascii="Arial" w:eastAsia="Times New Roman" w:hAnsi="Arial" w:cs="Arial"/>
                <w:color w:val="000000"/>
                <w:sz w:val="18"/>
                <w:szCs w:val="18"/>
              </w:rPr>
            </w:pPr>
          </w:p>
        </w:tc>
      </w:tr>
    </w:tbl>
    <w:p w:rsidR="009C55F8" w:rsidRDefault="00845232"/>
    <w:p w:rsidR="00BF5815" w:rsidRDefault="00BF5815"/>
    <w:p w:rsidR="00BF5815" w:rsidRDefault="00BF5815"/>
    <w:p w:rsidR="00BF5815" w:rsidRDefault="00BF5815"/>
    <w:p w:rsidR="00BF5815" w:rsidRDefault="00BF5815"/>
    <w:p w:rsidR="00BF5815" w:rsidRDefault="00BF5815"/>
    <w:p w:rsidR="00BF5815" w:rsidRDefault="00BF5815"/>
    <w:p w:rsidR="00BF5815" w:rsidRDefault="00BF5815"/>
    <w:p w:rsidR="00BF5815" w:rsidRDefault="00BF5815"/>
    <w:p w:rsidR="00BF5815" w:rsidRDefault="00BF5815"/>
    <w:p w:rsidR="00BF5815" w:rsidRDefault="00BF5815"/>
    <w:p w:rsidR="00BF5815" w:rsidRDefault="00BF5815"/>
    <w:p w:rsidR="00BF5815" w:rsidRDefault="00BF5815"/>
    <w:p w:rsidR="00BF5815" w:rsidRDefault="00BF5815"/>
    <w:p w:rsidR="00BF5815" w:rsidRPr="00BF5815" w:rsidRDefault="00BF5815" w:rsidP="00BF5815">
      <w:pPr>
        <w:shd w:val="clear" w:color="auto" w:fill="F4F4F4"/>
        <w:spacing w:after="0" w:line="240" w:lineRule="auto"/>
        <w:outlineLvl w:val="0"/>
        <w:rPr>
          <w:rFonts w:ascii="Arial" w:eastAsia="Times New Roman" w:hAnsi="Arial" w:cs="Arial"/>
          <w:b/>
          <w:bCs/>
          <w:color w:val="003366"/>
          <w:kern w:val="36"/>
          <w:sz w:val="30"/>
          <w:szCs w:val="30"/>
        </w:rPr>
      </w:pPr>
      <w:r w:rsidRPr="00BF5815">
        <w:rPr>
          <w:rFonts w:ascii="Arial" w:eastAsia="Times New Roman" w:hAnsi="Arial" w:cs="Arial"/>
          <w:b/>
          <w:bCs/>
          <w:color w:val="003366"/>
          <w:kern w:val="36"/>
          <w:sz w:val="30"/>
          <w:szCs w:val="30"/>
        </w:rPr>
        <w:lastRenderedPageBreak/>
        <w:t>Pros and Cons of Euthanasia</w:t>
      </w:r>
    </w:p>
    <w:p w:rsidR="00BF5815" w:rsidRPr="00BF5815" w:rsidRDefault="00BF5815" w:rsidP="00BF5815">
      <w:pPr>
        <w:shd w:val="clear" w:color="auto" w:fill="F4F4F4"/>
        <w:spacing w:after="0" w:line="240" w:lineRule="auto"/>
        <w:rPr>
          <w:rFonts w:ascii="Arial" w:eastAsia="Times New Roman" w:hAnsi="Arial" w:cs="Arial"/>
          <w:color w:val="000000"/>
          <w:sz w:val="18"/>
          <w:szCs w:val="18"/>
        </w:rPr>
      </w:pPr>
      <w:r w:rsidRPr="00BF5815">
        <w:rPr>
          <w:rFonts w:ascii="Arial" w:eastAsia="Times New Roman" w:hAnsi="Arial" w:cs="Arial"/>
          <w:color w:val="000000"/>
          <w:sz w:val="18"/>
          <w:szCs w:val="18"/>
        </w:rPr>
        <w:t>Is mercy killing humane? Do we have the right to assess whether a life is worth living? Should euthanasia be practiced for terminally ill people only or even for the debilitated and mentally ill too? Read to know the Pros and Cons of Euthanasia.</w:t>
      </w:r>
    </w:p>
    <w:p w:rsidR="00BF5815" w:rsidRPr="00BF5815" w:rsidRDefault="00BF5815" w:rsidP="00BF5815">
      <w:pPr>
        <w:spacing w:after="0" w:line="24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3333750" cy="2190750"/>
            <wp:effectExtent l="19050" t="0" r="0" b="0"/>
            <wp:docPr id="1" name="Picture 1" descr="Pros and Cons of Euthana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s and Cons of Euthanasia"/>
                    <pic:cNvPicPr>
                      <a:picLocks noChangeAspect="1" noChangeArrowheads="1"/>
                    </pic:cNvPicPr>
                  </pic:nvPicPr>
                  <pic:blipFill>
                    <a:blip r:embed="rId7" cstate="print"/>
                    <a:srcRect/>
                    <a:stretch>
                      <a:fillRect/>
                    </a:stretch>
                  </pic:blipFill>
                  <pic:spPr bwMode="auto">
                    <a:xfrm>
                      <a:off x="0" y="0"/>
                      <a:ext cx="3333750" cy="2190750"/>
                    </a:xfrm>
                    <a:prstGeom prst="rect">
                      <a:avLst/>
                    </a:prstGeom>
                    <a:noFill/>
                    <a:ln w="9525">
                      <a:noFill/>
                      <a:miter lim="800000"/>
                      <a:headEnd/>
                      <a:tailEnd/>
                    </a:ln>
                  </pic:spPr>
                </pic:pic>
              </a:graphicData>
            </a:graphic>
          </wp:inline>
        </w:drawing>
      </w:r>
    </w:p>
    <w:p w:rsidR="00BF5815" w:rsidRPr="00BF5815" w:rsidRDefault="00BF5815" w:rsidP="00BF5815">
      <w:pPr>
        <w:spacing w:after="0" w:line="240" w:lineRule="auto"/>
        <w:rPr>
          <w:rFonts w:ascii="Arial" w:eastAsia="Times New Roman" w:hAnsi="Arial" w:cs="Arial"/>
          <w:color w:val="000000"/>
          <w:sz w:val="20"/>
          <w:szCs w:val="20"/>
        </w:rPr>
      </w:pPr>
      <w:r w:rsidRPr="00BF5815">
        <w:rPr>
          <w:rFonts w:ascii="Arial" w:eastAsia="Times New Roman" w:hAnsi="Arial" w:cs="Arial"/>
          <w:color w:val="000000"/>
          <w:sz w:val="20"/>
          <w:szCs w:val="20"/>
        </w:rPr>
        <w:t xml:space="preserve">Euthanasia also known as mercy killing is a way of painlessly terminating one’s life with the "humane" motive of ending his suffering. Euthanasia came into public eye recently during the Terri </w:t>
      </w:r>
      <w:proofErr w:type="spellStart"/>
      <w:r w:rsidRPr="00BF5815">
        <w:rPr>
          <w:rFonts w:ascii="Arial" w:eastAsia="Times New Roman" w:hAnsi="Arial" w:cs="Arial"/>
          <w:color w:val="000000"/>
          <w:sz w:val="20"/>
          <w:szCs w:val="20"/>
        </w:rPr>
        <w:t>Schiavo</w:t>
      </w:r>
      <w:proofErr w:type="spellEnd"/>
      <w:r w:rsidRPr="00BF5815">
        <w:rPr>
          <w:rFonts w:ascii="Arial" w:eastAsia="Times New Roman" w:hAnsi="Arial" w:cs="Arial"/>
          <w:color w:val="000000"/>
          <w:sz w:val="20"/>
          <w:szCs w:val="20"/>
        </w:rPr>
        <w:t xml:space="preserve"> controversy where her husband appealed for euthanasia while Terri's family claimed differently. This is a classical case shedding light on the pros and cons of mercy killing. Albania, Belgium, Netherlands, Oregon, Switzerland and Luxembourg are some places where euthanasia or assisted suicide has been legalized. Let's have a look at the arguments that will help us understand the reasoning for / against mercy killing.</w:t>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br/>
      </w:r>
      <w:r w:rsidRPr="00BF5815">
        <w:rPr>
          <w:rFonts w:ascii="Arial" w:eastAsia="Times New Roman" w:hAnsi="Arial" w:cs="Arial"/>
          <w:b/>
          <w:bCs/>
          <w:color w:val="000000"/>
          <w:sz w:val="20"/>
          <w:szCs w:val="20"/>
        </w:rPr>
        <w:t>Pro Euthanasia Arguments</w:t>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br/>
      </w:r>
      <w:proofErr w:type="gramStart"/>
      <w:r w:rsidRPr="00BF5815">
        <w:rPr>
          <w:rFonts w:ascii="Arial" w:eastAsia="Times New Roman" w:hAnsi="Arial" w:cs="Arial"/>
          <w:color w:val="000000"/>
          <w:sz w:val="20"/>
          <w:szCs w:val="20"/>
        </w:rPr>
        <w:t>Legalizing</w:t>
      </w:r>
      <w:proofErr w:type="gramEnd"/>
      <w:r w:rsidRPr="00BF5815">
        <w:rPr>
          <w:rFonts w:ascii="Arial" w:eastAsia="Times New Roman" w:hAnsi="Arial" w:cs="Arial"/>
          <w:color w:val="000000"/>
          <w:sz w:val="20"/>
          <w:szCs w:val="20"/>
        </w:rPr>
        <w:t xml:space="preserve"> euthanasia would help alleviate suffering of terminally ill patients. It would be inhuman and unfair to make them endure the unbearable pain.</w:t>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br/>
        <w:t>In case of individuals suffering from incurable diseases or in conditions where effective treatment wouldn’t affect their quality of life; they should be given the liberty to choose induced death.</w:t>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br/>
        <w:t>Also, the motive of euthanasia is to "aid-in-dying" painlessly and thus should be considered and accepted by law. Although killing in an attempt to defend oneself is far different from mercy killing, law does find it worth approving.</w:t>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br/>
        <w:t>In an attempt to provide medical and emotional care to the patient, a doctor does and should prescribe medicines that will relieve his suffering even if the medications cause gross side effects. This means that dealing with agony and distress should be the priority even if it affects the life expectancy. Euthanasia follows the same theory of dealing with torment in a way to help one die peacefully out of the compromising situation.</w:t>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br/>
        <w:t>Euthanasia should be a natural extension of patient's rights allowing him to decide the value of life and death for him. Maintaining life support systems against the patient's wish is considered unethical by law as well as medical philosophy. If the patient has the right to discontinue treatment why would he not have the right to shorten his lifetime to escape the intolerable anguish? Isn’t the pain of waiting for death frightening and traumatic?</w:t>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br/>
        <w:t>Family heirs who would misuse the euthanasia rights for wealth inheritance does not hold true. The reason being even in the absence of legalized mercy killing, the relatives can withdraw the life support systems that could lead to the early death of the said individual. This can be considered as passive involuntary euthanasia. Here they aren’t actively causing the death, but passively waiting for it without the patient’s consent.</w:t>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lastRenderedPageBreak/>
        <w:br/>
        <w:t xml:space="preserve">It can be inferred that though euthanasia is banned worldwide, passive euthanasia has always been out there which can also be called as passive killing and moreover law doesn’t prohibit it. Disrespect and overuse of (passive) euthanasia has always existed and will be practiced by surrogates with false motives. These are the ones who don’t need a law to decide for one’s life. </w:t>
      </w:r>
      <w:proofErr w:type="gramStart"/>
      <w:r w:rsidRPr="00BF5815">
        <w:rPr>
          <w:rFonts w:ascii="Arial" w:eastAsia="Times New Roman" w:hAnsi="Arial" w:cs="Arial"/>
          <w:color w:val="000000"/>
          <w:sz w:val="20"/>
          <w:szCs w:val="20"/>
        </w:rPr>
        <w:t>Present legal restrictions leaves</w:t>
      </w:r>
      <w:proofErr w:type="gramEnd"/>
      <w:r w:rsidRPr="00BF5815">
        <w:rPr>
          <w:rFonts w:ascii="Arial" w:eastAsia="Times New Roman" w:hAnsi="Arial" w:cs="Arial"/>
          <w:color w:val="000000"/>
          <w:sz w:val="20"/>
          <w:szCs w:val="20"/>
        </w:rPr>
        <w:t xml:space="preserve"> both the incurable patients as well as pro euthanasia activists helpless who approve euthanasia as good will gesture for patient’s dignity.</w:t>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br/>
        <w:t>Health care cost is and will always be a concern for the family irrespective of euthanasia being legalized.</w:t>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br/>
      </w:r>
      <w:r w:rsidRPr="00BF5815">
        <w:rPr>
          <w:rFonts w:ascii="Arial" w:eastAsia="Times New Roman" w:hAnsi="Arial" w:cs="Arial"/>
          <w:b/>
          <w:bCs/>
          <w:color w:val="000000"/>
          <w:sz w:val="20"/>
          <w:szCs w:val="20"/>
        </w:rPr>
        <w:t xml:space="preserve">Cons of Euthanasia - Reasons </w:t>
      </w:r>
      <w:proofErr w:type="gramStart"/>
      <w:r w:rsidRPr="00BF5815">
        <w:rPr>
          <w:rFonts w:ascii="Arial" w:eastAsia="Times New Roman" w:hAnsi="Arial" w:cs="Arial"/>
          <w:b/>
          <w:bCs/>
          <w:color w:val="000000"/>
          <w:sz w:val="20"/>
          <w:szCs w:val="20"/>
        </w:rPr>
        <w:t>Against</w:t>
      </w:r>
      <w:proofErr w:type="gramEnd"/>
      <w:r w:rsidRPr="00BF5815">
        <w:rPr>
          <w:rFonts w:ascii="Arial" w:eastAsia="Times New Roman" w:hAnsi="Arial" w:cs="Arial"/>
          <w:b/>
          <w:bCs/>
          <w:color w:val="000000"/>
          <w:sz w:val="20"/>
          <w:szCs w:val="20"/>
        </w:rPr>
        <w:t xml:space="preserve"> Euthanasia</w:t>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br/>
        <w:t>Mercy killing is morally incorrect and should be forbidden by law. It’s a homicide and murdering another human cannot be rationalized under any circumstances.</w:t>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br/>
        <w:t>Human life deserves exceptional security and protection. Advanced medical technology has made it possible to enhance human life span and quality of life. Palliative care and rehabilitation centers are better alternatives to help disabled or patients approaching death live a pain-free and better life.</w:t>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br/>
        <w:t>Family members influencing the patient’s decision into euthanasia for personal gains like wealth inheritance is another issue. There is no way you can be really sure if the decision towards assisted suicide is voluntary or forced by others.</w:t>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br/>
        <w:t>Even doctors cannot predict firmly about period of death and whether there is a possibility of remission or recovery with other advanced treatments. So, implementing euthanasia would mean many unlawful deaths that could have well survived later. Legalizing euthanasia would be like empowering law abusers and increasing distrust of patients towards doctors.</w:t>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br/>
        <w:t>Mercy killing would cause decline in medical care and cause victimization of the most vulnerable society. Would mercy killing transform itself from the "right to die" to "right to kill"?</w:t>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br/>
        <w:t>Apart from the above reasons, there are some aspects where there is a greater possibility of euthanasia being mishandled.</w:t>
      </w:r>
      <w:r w:rsidRPr="00BF5815">
        <w:rPr>
          <w:rFonts w:ascii="Arial" w:eastAsia="Times New Roman" w:hAnsi="Arial" w:cs="Arial"/>
          <w:color w:val="000000"/>
          <w:sz w:val="20"/>
          <w:szCs w:val="20"/>
        </w:rPr>
        <w:br/>
      </w:r>
      <w:r w:rsidRPr="00BF5815">
        <w:rPr>
          <w:rFonts w:ascii="Arial" w:eastAsia="Times New Roman" w:hAnsi="Arial" w:cs="Arial"/>
          <w:color w:val="000000"/>
          <w:sz w:val="20"/>
          <w:szCs w:val="20"/>
        </w:rPr>
        <w:br/>
        <w:t xml:space="preserve">How would one assess whether a disorder of mental nature qualifies mercy killing? What if the pain threshold is below optimum and the patient perceives the circumstances to be not worthy of living? How would one know whether the wish to die is the result of unbalanced thought process or a logical decision in mentally ill patients? What if the individual chooses assisted suicide as an option and the family wouldn’t agree? </w:t>
      </w:r>
    </w:p>
    <w:tbl>
      <w:tblPr>
        <w:tblW w:w="5000" w:type="pct"/>
        <w:tblCellSpacing w:w="0" w:type="dxa"/>
        <w:tblCellMar>
          <w:left w:w="0" w:type="dxa"/>
          <w:right w:w="0" w:type="dxa"/>
        </w:tblCellMar>
        <w:tblLook w:val="04A0"/>
      </w:tblPr>
      <w:tblGrid>
        <w:gridCol w:w="9360"/>
      </w:tblGrid>
      <w:tr w:rsidR="00BF5815" w:rsidRPr="00BF5815" w:rsidTr="00BF5815">
        <w:trPr>
          <w:tblCellSpacing w:w="0" w:type="dxa"/>
        </w:trPr>
        <w:tc>
          <w:tcPr>
            <w:tcW w:w="0" w:type="auto"/>
            <w:vAlign w:val="center"/>
            <w:hideMark/>
          </w:tcPr>
          <w:p w:rsidR="00BF5815" w:rsidRPr="00BF5815" w:rsidRDefault="00BF5815" w:rsidP="00BF5815">
            <w:pPr>
              <w:spacing w:after="0" w:line="240" w:lineRule="auto"/>
              <w:rPr>
                <w:rFonts w:ascii="Arial" w:eastAsia="Times New Roman" w:hAnsi="Arial" w:cs="Arial"/>
                <w:color w:val="000000"/>
                <w:sz w:val="18"/>
                <w:szCs w:val="18"/>
              </w:rPr>
            </w:pPr>
            <w:r w:rsidRPr="00BF5815">
              <w:rPr>
                <w:rFonts w:ascii="Arial" w:eastAsia="Times New Roman" w:hAnsi="Arial" w:cs="Arial"/>
                <w:color w:val="000000"/>
                <w:sz w:val="18"/>
                <w:szCs w:val="18"/>
              </w:rPr>
              <w:br/>
              <w:t xml:space="preserve">By </w:t>
            </w:r>
            <w:hyperlink r:id="rId8" w:history="1">
              <w:r w:rsidRPr="00BF5815">
                <w:rPr>
                  <w:rFonts w:ascii="Arial" w:eastAsia="Times New Roman" w:hAnsi="Arial" w:cs="Arial"/>
                  <w:color w:val="003399"/>
                  <w:sz w:val="18"/>
                  <w:u w:val="single"/>
                </w:rPr>
                <w:t xml:space="preserve">Dr. </w:t>
              </w:r>
              <w:proofErr w:type="spellStart"/>
              <w:r w:rsidRPr="00BF5815">
                <w:rPr>
                  <w:rFonts w:ascii="Arial" w:eastAsia="Times New Roman" w:hAnsi="Arial" w:cs="Arial"/>
                  <w:color w:val="003399"/>
                  <w:sz w:val="18"/>
                  <w:u w:val="single"/>
                </w:rPr>
                <w:t>Maisie</w:t>
              </w:r>
              <w:proofErr w:type="spellEnd"/>
              <w:r w:rsidRPr="00BF5815">
                <w:rPr>
                  <w:rFonts w:ascii="Arial" w:eastAsia="Times New Roman" w:hAnsi="Arial" w:cs="Arial"/>
                  <w:color w:val="003399"/>
                  <w:sz w:val="18"/>
                  <w:u w:val="single"/>
                </w:rPr>
                <w:t xml:space="preserve"> M</w:t>
              </w:r>
            </w:hyperlink>
            <w:r w:rsidRPr="00BF5815">
              <w:rPr>
                <w:rFonts w:ascii="Arial" w:eastAsia="Times New Roman" w:hAnsi="Arial" w:cs="Arial"/>
                <w:color w:val="000000"/>
                <w:sz w:val="18"/>
                <w:szCs w:val="18"/>
              </w:rPr>
              <w:br/>
              <w:t>Published: 5/27/2008</w:t>
            </w:r>
          </w:p>
        </w:tc>
      </w:tr>
    </w:tbl>
    <w:p w:rsidR="00BF5815" w:rsidRDefault="00BF5815"/>
    <w:p w:rsidR="00BF5815" w:rsidRDefault="00BF5815"/>
    <w:p w:rsidR="00BF5815" w:rsidRDefault="00BF5815"/>
    <w:p w:rsidR="00BF5815" w:rsidRDefault="00BF5815"/>
    <w:p w:rsidR="00BF5815" w:rsidRDefault="00BF5815"/>
    <w:p w:rsidR="00BF5815" w:rsidRDefault="00BF5815"/>
    <w:p w:rsidR="00BF5815" w:rsidRDefault="00BF5815"/>
    <w:p w:rsidR="00BF5815" w:rsidRDefault="00BF5815"/>
    <w:sectPr w:rsidR="00BF5815" w:rsidSect="00D34F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5815"/>
    <w:rsid w:val="00845232"/>
    <w:rsid w:val="00BF5815"/>
    <w:rsid w:val="00D34F3F"/>
    <w:rsid w:val="00E65505"/>
    <w:rsid w:val="00F875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F3F"/>
  </w:style>
  <w:style w:type="paragraph" w:styleId="Heading1">
    <w:name w:val="heading 1"/>
    <w:basedOn w:val="Normal"/>
    <w:link w:val="Heading1Char"/>
    <w:uiPriority w:val="9"/>
    <w:qFormat/>
    <w:rsid w:val="00BF5815"/>
    <w:pPr>
      <w:spacing w:after="0" w:line="240" w:lineRule="auto"/>
      <w:outlineLvl w:val="0"/>
    </w:pPr>
    <w:rPr>
      <w:rFonts w:ascii="Arial" w:eastAsia="Times New Roman" w:hAnsi="Arial" w:cs="Arial"/>
      <w:b/>
      <w:bCs/>
      <w:color w:val="003366"/>
      <w:kern w:val="3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815"/>
    <w:rPr>
      <w:rFonts w:ascii="Arial" w:eastAsia="Times New Roman" w:hAnsi="Arial" w:cs="Arial"/>
      <w:b/>
      <w:bCs/>
      <w:color w:val="003366"/>
      <w:kern w:val="36"/>
      <w:sz w:val="30"/>
      <w:szCs w:val="30"/>
    </w:rPr>
  </w:style>
  <w:style w:type="character" w:styleId="Hyperlink">
    <w:name w:val="Hyperlink"/>
    <w:basedOn w:val="DefaultParagraphFont"/>
    <w:uiPriority w:val="99"/>
    <w:semiHidden/>
    <w:unhideWhenUsed/>
    <w:rsid w:val="00BF5815"/>
    <w:rPr>
      <w:rFonts w:ascii="Arial" w:hAnsi="Arial" w:cs="Arial" w:hint="default"/>
      <w:color w:val="003399"/>
      <w:sz w:val="18"/>
      <w:szCs w:val="18"/>
      <w:u w:val="single"/>
    </w:rPr>
  </w:style>
  <w:style w:type="paragraph" w:styleId="BalloonText">
    <w:name w:val="Balloon Text"/>
    <w:basedOn w:val="Normal"/>
    <w:link w:val="BalloonTextChar"/>
    <w:uiPriority w:val="99"/>
    <w:semiHidden/>
    <w:unhideWhenUsed/>
    <w:rsid w:val="00BF5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8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3487683">
      <w:bodyDiv w:val="1"/>
      <w:marLeft w:val="0"/>
      <w:marRight w:val="0"/>
      <w:marTop w:val="0"/>
      <w:marBottom w:val="0"/>
      <w:divBdr>
        <w:top w:val="none" w:sz="0" w:space="0" w:color="auto"/>
        <w:left w:val="none" w:sz="0" w:space="0" w:color="auto"/>
        <w:bottom w:val="none" w:sz="0" w:space="0" w:color="auto"/>
        <w:right w:val="none" w:sz="0" w:space="0" w:color="auto"/>
      </w:divBdr>
      <w:divsChild>
        <w:div w:id="392627883">
          <w:marLeft w:val="0"/>
          <w:marRight w:val="0"/>
          <w:marTop w:val="0"/>
          <w:marBottom w:val="0"/>
          <w:divBdr>
            <w:top w:val="none" w:sz="0" w:space="0" w:color="auto"/>
            <w:left w:val="none" w:sz="0" w:space="0" w:color="auto"/>
            <w:bottom w:val="none" w:sz="0" w:space="0" w:color="auto"/>
            <w:right w:val="none" w:sz="0" w:space="0" w:color="auto"/>
          </w:divBdr>
          <w:divsChild>
            <w:div w:id="700859431">
              <w:marLeft w:val="2475"/>
              <w:marRight w:val="0"/>
              <w:marTop w:val="0"/>
              <w:marBottom w:val="0"/>
              <w:divBdr>
                <w:top w:val="none" w:sz="0" w:space="0" w:color="auto"/>
                <w:left w:val="none" w:sz="0" w:space="0" w:color="auto"/>
                <w:bottom w:val="none" w:sz="0" w:space="0" w:color="auto"/>
                <w:right w:val="none" w:sz="0" w:space="0" w:color="auto"/>
              </w:divBdr>
              <w:divsChild>
                <w:div w:id="1792048119">
                  <w:marLeft w:val="0"/>
                  <w:marRight w:val="0"/>
                  <w:marTop w:val="0"/>
                  <w:marBottom w:val="0"/>
                  <w:divBdr>
                    <w:top w:val="none" w:sz="0" w:space="0" w:color="auto"/>
                    <w:left w:val="none" w:sz="0" w:space="0" w:color="auto"/>
                    <w:bottom w:val="single" w:sz="6" w:space="4" w:color="999999"/>
                    <w:right w:val="none" w:sz="0" w:space="0" w:color="auto"/>
                  </w:divBdr>
                </w:div>
                <w:div w:id="1865050945">
                  <w:marLeft w:val="0"/>
                  <w:marRight w:val="0"/>
                  <w:marTop w:val="75"/>
                  <w:marBottom w:val="0"/>
                  <w:divBdr>
                    <w:top w:val="none" w:sz="0" w:space="0" w:color="auto"/>
                    <w:left w:val="none" w:sz="0" w:space="0" w:color="auto"/>
                    <w:bottom w:val="none" w:sz="0" w:space="0" w:color="auto"/>
                    <w:right w:val="none" w:sz="0" w:space="0" w:color="auto"/>
                  </w:divBdr>
                </w:div>
                <w:div w:id="94040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766432">
      <w:bodyDiv w:val="1"/>
      <w:marLeft w:val="0"/>
      <w:marRight w:val="0"/>
      <w:marTop w:val="0"/>
      <w:marBottom w:val="0"/>
      <w:divBdr>
        <w:top w:val="none" w:sz="0" w:space="0" w:color="auto"/>
        <w:left w:val="none" w:sz="0" w:space="0" w:color="auto"/>
        <w:bottom w:val="none" w:sz="0" w:space="0" w:color="auto"/>
        <w:right w:val="none" w:sz="0" w:space="0" w:color="auto"/>
      </w:divBdr>
      <w:divsChild>
        <w:div w:id="2047293486">
          <w:marLeft w:val="0"/>
          <w:marRight w:val="0"/>
          <w:marTop w:val="0"/>
          <w:marBottom w:val="0"/>
          <w:divBdr>
            <w:top w:val="none" w:sz="0" w:space="0" w:color="auto"/>
            <w:left w:val="none" w:sz="0" w:space="0" w:color="auto"/>
            <w:bottom w:val="none" w:sz="0" w:space="0" w:color="auto"/>
            <w:right w:val="none" w:sz="0" w:space="0" w:color="auto"/>
          </w:divBdr>
          <w:divsChild>
            <w:div w:id="1497769583">
              <w:marLeft w:val="2475"/>
              <w:marRight w:val="0"/>
              <w:marTop w:val="0"/>
              <w:marBottom w:val="0"/>
              <w:divBdr>
                <w:top w:val="none" w:sz="0" w:space="0" w:color="auto"/>
                <w:left w:val="none" w:sz="0" w:space="0" w:color="auto"/>
                <w:bottom w:val="none" w:sz="0" w:space="0" w:color="auto"/>
                <w:right w:val="none" w:sz="0" w:space="0" w:color="auto"/>
              </w:divBdr>
              <w:divsChild>
                <w:div w:id="1271007364">
                  <w:marLeft w:val="0"/>
                  <w:marRight w:val="0"/>
                  <w:marTop w:val="0"/>
                  <w:marBottom w:val="0"/>
                  <w:divBdr>
                    <w:top w:val="none" w:sz="0" w:space="0" w:color="auto"/>
                    <w:left w:val="none" w:sz="0" w:space="0" w:color="auto"/>
                    <w:bottom w:val="single" w:sz="6" w:space="4" w:color="999999"/>
                    <w:right w:val="none" w:sz="0" w:space="0" w:color="auto"/>
                  </w:divBdr>
                </w:div>
                <w:div w:id="734821506">
                  <w:marLeft w:val="0"/>
                  <w:marRight w:val="0"/>
                  <w:marTop w:val="75"/>
                  <w:marBottom w:val="0"/>
                  <w:divBdr>
                    <w:top w:val="none" w:sz="0" w:space="0" w:color="auto"/>
                    <w:left w:val="none" w:sz="0" w:space="0" w:color="auto"/>
                    <w:bottom w:val="none" w:sz="0" w:space="0" w:color="auto"/>
                    <w:right w:val="none" w:sz="0" w:space="0" w:color="auto"/>
                  </w:divBdr>
                </w:div>
                <w:div w:id="60033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zzle.com/authors.asp?author=11084"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uzzle.com/authors.asp?author=21405" TargetMode="External"/><Relationship Id="rId5" Type="http://schemas.openxmlformats.org/officeDocument/2006/relationships/hyperlink" Target="http://www.buzzle.com/articles/pros-and-cons-of-euthanasia.html" TargetMode="External"/><Relationship Id="rId10" Type="http://schemas.openxmlformats.org/officeDocument/2006/relationships/theme" Target="theme/theme1.xml"/><Relationship Id="rId4" Type="http://schemas.openxmlformats.org/officeDocument/2006/relationships/hyperlink" Target="http://www.buzzle.com/articles/nazis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dc:creator>
  <cp:lastModifiedBy>Stacy</cp:lastModifiedBy>
  <cp:revision>1</cp:revision>
  <dcterms:created xsi:type="dcterms:W3CDTF">2010-02-09T22:26:00Z</dcterms:created>
  <dcterms:modified xsi:type="dcterms:W3CDTF">2010-02-09T22:45:00Z</dcterms:modified>
</cp:coreProperties>
</file>