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7FA" w:rsidRDefault="008C07FA"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Pr="00B11394" w:rsidRDefault="00B11394" w:rsidP="00880A13">
      <w:pPr>
        <w:pStyle w:val="NoSpacing"/>
        <w:jc w:val="center"/>
        <w:rPr>
          <w:rFonts w:ascii="Times New Roman" w:hAnsi="Times New Roman" w:cs="Times New Roman"/>
          <w:color w:val="FF0000"/>
          <w:sz w:val="24"/>
          <w:szCs w:val="24"/>
        </w:rPr>
      </w:pPr>
      <w:r w:rsidRPr="00B11394">
        <w:rPr>
          <w:rFonts w:ascii="Times New Roman" w:hAnsi="Times New Roman" w:cs="Times New Roman"/>
          <w:color w:val="FF0000"/>
          <w:sz w:val="24"/>
          <w:szCs w:val="24"/>
        </w:rPr>
        <w:t>Emily you need to reference your answers</w:t>
      </w: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Pr="00B11394" w:rsidRDefault="00B11394" w:rsidP="00880A13">
      <w:pPr>
        <w:pStyle w:val="NoSpacing"/>
        <w:jc w:val="center"/>
        <w:rPr>
          <w:rFonts w:ascii="Times New Roman" w:hAnsi="Times New Roman" w:cs="Times New Roman"/>
          <w:color w:val="FF0000"/>
          <w:sz w:val="24"/>
          <w:szCs w:val="24"/>
        </w:rPr>
      </w:pPr>
      <w:r w:rsidRPr="00B11394">
        <w:rPr>
          <w:rFonts w:ascii="Times New Roman" w:hAnsi="Times New Roman" w:cs="Times New Roman"/>
          <w:color w:val="FF0000"/>
          <w:sz w:val="24"/>
          <w:szCs w:val="24"/>
        </w:rPr>
        <w:t>23/25</w:t>
      </w: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Emily Davison</w:t>
      </w:r>
    </w:p>
    <w:p w:rsidR="00880A13" w:rsidRDefault="00880A13" w:rsidP="00880A1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Case Study 4.2</w:t>
      </w:r>
    </w:p>
    <w:p w:rsidR="00880A13" w:rsidRDefault="00880A13" w:rsidP="00880A1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B11394" w:rsidP="00880A13">
      <w:pPr>
        <w:pStyle w:val="NoSpacing"/>
        <w:jc w:val="center"/>
        <w:rPr>
          <w:rFonts w:ascii="Times New Roman" w:hAnsi="Times New Roman" w:cs="Times New Roman"/>
          <w:sz w:val="24"/>
          <w:szCs w:val="24"/>
        </w:rPr>
      </w:pPr>
      <w:r>
        <w:rPr>
          <w:rFonts w:ascii="Times New Roman" w:hAnsi="Times New Roman" w:cs="Times New Roman"/>
          <w:sz w:val="24"/>
          <w:szCs w:val="24"/>
        </w:rPr>
        <w:t>/</w:t>
      </w:r>
    </w:p>
    <w:p w:rsidR="00880A13" w:rsidRDefault="00880A13" w:rsidP="00B11394">
      <w:pPr>
        <w:pStyle w:val="NoSpacing"/>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p>
    <w:p w:rsidR="00880A13" w:rsidRDefault="00880A13" w:rsidP="00880A13">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Case Study 4.2</w:t>
      </w:r>
    </w:p>
    <w:p w:rsidR="00880A13" w:rsidRDefault="00D72CF2" w:rsidP="00B11394">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risks with multi-</w:t>
      </w:r>
      <w:proofErr w:type="spellStart"/>
      <w:r>
        <w:rPr>
          <w:rFonts w:ascii="Times New Roman" w:hAnsi="Times New Roman" w:cs="Times New Roman"/>
          <w:sz w:val="24"/>
          <w:szCs w:val="24"/>
        </w:rPr>
        <w:t>prescriber</w:t>
      </w:r>
      <w:proofErr w:type="spellEnd"/>
      <w:r>
        <w:rPr>
          <w:rFonts w:ascii="Times New Roman" w:hAnsi="Times New Roman" w:cs="Times New Roman"/>
          <w:sz w:val="24"/>
          <w:szCs w:val="24"/>
        </w:rPr>
        <w:t xml:space="preserve"> medication seeking behaviors is overdosing,  if each doctor is prescribing her a different medication/dosage she may think it is okay to take them all and has a risk of overdosing or having toxic side effects.  Beatrice already has a history of dependence, which could continue.</w:t>
      </w:r>
      <w:r w:rsidR="00B11394">
        <w:rPr>
          <w:rFonts w:ascii="Times New Roman" w:hAnsi="Times New Roman" w:cs="Times New Roman"/>
          <w:sz w:val="24"/>
          <w:szCs w:val="24"/>
        </w:rPr>
        <w:t xml:space="preserve"> </w:t>
      </w:r>
      <w:commentRangeStart w:id="0"/>
      <w:r w:rsidR="00B11394">
        <w:rPr>
          <w:rFonts w:ascii="Times New Roman" w:hAnsi="Times New Roman" w:cs="Times New Roman"/>
          <w:sz w:val="24"/>
          <w:szCs w:val="24"/>
        </w:rPr>
        <w:t xml:space="preserve"> </w:t>
      </w:r>
      <w:commentRangeEnd w:id="0"/>
      <w:r w:rsidR="00B11394">
        <w:rPr>
          <w:rStyle w:val="CommentReference"/>
        </w:rPr>
        <w:commentReference w:id="0"/>
      </w:r>
    </w:p>
    <w:p w:rsidR="00B11394" w:rsidRPr="00B11394" w:rsidRDefault="00B11394" w:rsidP="00B11394">
      <w:pPr>
        <w:pStyle w:val="ListParagraph"/>
        <w:autoSpaceDE w:val="0"/>
        <w:autoSpaceDN w:val="0"/>
        <w:adjustRightInd w:val="0"/>
        <w:spacing w:after="0" w:line="480" w:lineRule="auto"/>
        <w:rPr>
          <w:rFonts w:ascii="Times New Roman" w:hAnsi="Times New Roman" w:cs="Times New Roman"/>
          <w:color w:val="FF0000"/>
          <w:sz w:val="24"/>
          <w:szCs w:val="24"/>
        </w:rPr>
      </w:pPr>
      <w:r w:rsidRPr="00B11394">
        <w:rPr>
          <w:rFonts w:ascii="ITCGaramondStd-Bk" w:hAnsi="ITCGaramondStd-Bk" w:cs="ITCGaramondStd-Bk"/>
          <w:color w:val="FF0000"/>
          <w:sz w:val="20"/>
          <w:szCs w:val="20"/>
        </w:rPr>
        <w:t xml:space="preserve">Increases the risk of </w:t>
      </w:r>
      <w:proofErr w:type="spellStart"/>
      <w:r w:rsidRPr="00B11394">
        <w:rPr>
          <w:rFonts w:ascii="ITCGaramondStd-Bk" w:hAnsi="ITCGaramondStd-Bk" w:cs="ITCGaramondStd-Bk"/>
          <w:color w:val="FF0000"/>
          <w:sz w:val="20"/>
          <w:szCs w:val="20"/>
        </w:rPr>
        <w:t>polypharmacy</w:t>
      </w:r>
      <w:proofErr w:type="spellEnd"/>
      <w:r w:rsidRPr="00B11394">
        <w:rPr>
          <w:rFonts w:ascii="ITCGaramondStd-Bk" w:hAnsi="ITCGaramondStd-Bk" w:cs="ITCGaramondStd-Bk"/>
          <w:color w:val="FF0000"/>
          <w:sz w:val="20"/>
          <w:szCs w:val="20"/>
        </w:rPr>
        <w:t>, drug interactions, accidental overdose, increased tolerance, and dependency</w:t>
      </w:r>
    </w:p>
    <w:p w:rsidR="00D72CF2" w:rsidRDefault="00DB3057" w:rsidP="00B11394">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Ask her if she has seen other doctors and if they have prescribed her medication and/or call the pharmacy and check what prescriptions she has filled recently and if she is filling the same one from different </w:t>
      </w:r>
      <w:commentRangeStart w:id="1"/>
      <w:r>
        <w:rPr>
          <w:rFonts w:ascii="Times New Roman" w:hAnsi="Times New Roman" w:cs="Times New Roman"/>
          <w:sz w:val="24"/>
          <w:szCs w:val="24"/>
        </w:rPr>
        <w:t>doctors</w:t>
      </w:r>
      <w:commentRangeEnd w:id="1"/>
      <w:r w:rsidR="00B11394">
        <w:rPr>
          <w:rStyle w:val="CommentReference"/>
        </w:rPr>
        <w:commentReference w:id="1"/>
      </w:r>
      <w:r>
        <w:rPr>
          <w:rFonts w:ascii="Times New Roman" w:hAnsi="Times New Roman" w:cs="Times New Roman"/>
          <w:sz w:val="24"/>
          <w:szCs w:val="24"/>
        </w:rPr>
        <w:t>.</w:t>
      </w:r>
    </w:p>
    <w:p w:rsidR="00B11394" w:rsidRPr="00B11394" w:rsidRDefault="00B11394" w:rsidP="00B11394">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B11394">
        <w:rPr>
          <w:rFonts w:ascii="ITCGaramondStd-Bk" w:hAnsi="ITCGaramondStd-Bk" w:cs="ITCGaramondStd-Bk"/>
          <w:color w:val="FF0000"/>
          <w:sz w:val="20"/>
          <w:szCs w:val="20"/>
        </w:rPr>
        <w:t>Multiple steps can be taken to reduce multiple prescriptions for the same controlled substances. For example:</w:t>
      </w:r>
    </w:p>
    <w:p w:rsidR="00B11394" w:rsidRPr="00B11394" w:rsidRDefault="00B11394" w:rsidP="00B11394">
      <w:pPr>
        <w:autoSpaceDE w:val="0"/>
        <w:autoSpaceDN w:val="0"/>
        <w:adjustRightInd w:val="0"/>
        <w:spacing w:after="0" w:line="240" w:lineRule="auto"/>
        <w:rPr>
          <w:rFonts w:ascii="ITCGaramondStd-Bk" w:hAnsi="ITCGaramondStd-Bk" w:cs="ITCGaramondStd-Bk"/>
          <w:color w:val="FF0000"/>
          <w:sz w:val="20"/>
          <w:szCs w:val="20"/>
        </w:rPr>
      </w:pPr>
      <w:r w:rsidRPr="00B11394">
        <w:rPr>
          <w:rFonts w:ascii="ITCGaramondStd-Bk" w:hAnsi="ITCGaramondStd-Bk" w:cs="ITCGaramondStd-Bk"/>
          <w:color w:val="FF0000"/>
          <w:sz w:val="20"/>
          <w:szCs w:val="20"/>
        </w:rPr>
        <w:t>• Educate the patient on the risks of tolerance and medication misuse. • Involve the patient in their treatment plan.</w:t>
      </w:r>
    </w:p>
    <w:p w:rsidR="00B11394" w:rsidRPr="00B11394" w:rsidRDefault="00B11394" w:rsidP="00B11394">
      <w:pPr>
        <w:autoSpaceDE w:val="0"/>
        <w:autoSpaceDN w:val="0"/>
        <w:adjustRightInd w:val="0"/>
        <w:spacing w:after="0" w:line="240" w:lineRule="auto"/>
        <w:rPr>
          <w:rFonts w:ascii="ITCGaramondStd-Bk" w:hAnsi="ITCGaramondStd-Bk" w:cs="ITCGaramondStd-Bk"/>
          <w:color w:val="FF0000"/>
          <w:sz w:val="20"/>
          <w:szCs w:val="20"/>
        </w:rPr>
      </w:pPr>
      <w:r w:rsidRPr="00B11394">
        <w:rPr>
          <w:rFonts w:ascii="ITCGaramondStd-Bk" w:hAnsi="ITCGaramondStd-Bk" w:cs="ITCGaramondStd-Bk"/>
          <w:color w:val="FF0000"/>
          <w:sz w:val="20"/>
          <w:szCs w:val="20"/>
        </w:rPr>
        <w:t>• Acknowledge and empathize in the fact that if the patient has an existing condition causing pain, they will need to have some type of pain medication; educate on the effectiveness of non-narcotic analgesic use. • Involve family in care planning, as they can serve as support to reduce medication abuse, and gain more accurate reporting on controlled substance use. • Coordinate care/require a medication card for every care visit between providers/</w:t>
      </w:r>
    </w:p>
    <w:p w:rsidR="00B11394" w:rsidRPr="00B11394" w:rsidRDefault="00B11394" w:rsidP="00B11394">
      <w:pPr>
        <w:autoSpaceDE w:val="0"/>
        <w:autoSpaceDN w:val="0"/>
        <w:adjustRightInd w:val="0"/>
        <w:spacing w:after="0" w:line="240" w:lineRule="auto"/>
        <w:rPr>
          <w:rFonts w:ascii="Times New Roman" w:hAnsi="Times New Roman" w:cs="Times New Roman"/>
          <w:color w:val="FF0000"/>
          <w:sz w:val="24"/>
          <w:szCs w:val="24"/>
        </w:rPr>
      </w:pPr>
      <w:proofErr w:type="gramStart"/>
      <w:r w:rsidRPr="00B11394">
        <w:rPr>
          <w:rFonts w:ascii="ITCGaramondStd-Bk" w:hAnsi="ITCGaramondStd-Bk" w:cs="ITCGaramondStd-Bk"/>
          <w:color w:val="FF0000"/>
          <w:sz w:val="20"/>
          <w:szCs w:val="20"/>
        </w:rPr>
        <w:t>specialties</w:t>
      </w:r>
      <w:proofErr w:type="gramEnd"/>
      <w:r w:rsidRPr="00B11394">
        <w:rPr>
          <w:rFonts w:ascii="ITCGaramondStd-Bk" w:hAnsi="ITCGaramondStd-Bk" w:cs="ITCGaramondStd-Bk"/>
          <w:color w:val="FF0000"/>
          <w:sz w:val="20"/>
          <w:szCs w:val="20"/>
        </w:rPr>
        <w:t xml:space="preserve">. • Establish electronic health records (EHR). • Develop a shared, controlled substance registry between pharmacies. • Verification by the pharmacist when the provider suspects the patient has multiple </w:t>
      </w:r>
      <w:proofErr w:type="gramStart"/>
      <w:r w:rsidRPr="00B11394">
        <w:rPr>
          <w:rFonts w:ascii="ITCGaramondStd-Bk" w:hAnsi="ITCGaramondStd-Bk" w:cs="ITCGaramondStd-Bk"/>
          <w:color w:val="FF0000"/>
          <w:sz w:val="20"/>
          <w:szCs w:val="20"/>
        </w:rPr>
        <w:t>prescription</w:t>
      </w:r>
      <w:proofErr w:type="gramEnd"/>
    </w:p>
    <w:p w:rsidR="00B11394" w:rsidRDefault="00B11394" w:rsidP="00352B99">
      <w:pPr>
        <w:pStyle w:val="NoSpacing"/>
        <w:spacing w:line="480" w:lineRule="auto"/>
        <w:rPr>
          <w:rFonts w:ascii="Times New Roman" w:hAnsi="Times New Roman" w:cs="Times New Roman"/>
          <w:sz w:val="24"/>
          <w:szCs w:val="24"/>
        </w:rPr>
      </w:pPr>
    </w:p>
    <w:p w:rsidR="00DB3057" w:rsidRDefault="00DB3057" w:rsidP="00B11394">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Ask her if she feels the medication is no longer working, ask how many times a day and what dosage she is taking, and ask her about mood/behavior changes.</w:t>
      </w:r>
    </w:p>
    <w:p w:rsidR="00B11394" w:rsidRPr="00B11394" w:rsidRDefault="00B11394" w:rsidP="00B11394">
      <w:pPr>
        <w:pStyle w:val="ListParagraph"/>
        <w:autoSpaceDE w:val="0"/>
        <w:autoSpaceDN w:val="0"/>
        <w:adjustRightInd w:val="0"/>
        <w:spacing w:after="0" w:line="240" w:lineRule="auto"/>
        <w:rPr>
          <w:rFonts w:ascii="ITCGaramondStd-Bk" w:hAnsi="ITCGaramondStd-Bk" w:cs="ITCGaramondStd-Bk"/>
          <w:color w:val="FF0000"/>
          <w:sz w:val="20"/>
          <w:szCs w:val="20"/>
        </w:rPr>
      </w:pPr>
      <w:r w:rsidRPr="00B11394">
        <w:rPr>
          <w:rFonts w:ascii="ITCGaramondStd-Bk" w:hAnsi="ITCGaramondStd-Bk" w:cs="ITCGaramondStd-Bk"/>
          <w:color w:val="FF0000"/>
          <w:sz w:val="20"/>
          <w:szCs w:val="20"/>
        </w:rPr>
        <w:t xml:space="preserve">What kind of pain medications do you take? What </w:t>
      </w:r>
      <w:proofErr w:type="spellStart"/>
      <w:r w:rsidRPr="00B11394">
        <w:rPr>
          <w:rFonts w:ascii="ITCGaramondStd-Bk" w:hAnsi="ITCGaramondStd-Bk" w:cs="ITCGaramondStd-Bk"/>
          <w:color w:val="FF0000"/>
          <w:sz w:val="20"/>
          <w:szCs w:val="20"/>
        </w:rPr>
        <w:t>dose</w:t>
      </w:r>
      <w:proofErr w:type="spellEnd"/>
      <w:r w:rsidRPr="00B11394">
        <w:rPr>
          <w:rFonts w:ascii="ITCGaramondStd-Bk" w:hAnsi="ITCGaramondStd-Bk" w:cs="ITCGaramondStd-Bk"/>
          <w:color w:val="FF0000"/>
          <w:sz w:val="20"/>
          <w:szCs w:val="20"/>
        </w:rPr>
        <w:t>? What form? On average, how many times of day do you take this medication and how many? How long have you been taking this amount in this pattern? How often? Have you ever attempted to stop taking this medication? How did you feel? Do you have a history of alcohol or drug abuse or dependence?</w:t>
      </w:r>
    </w:p>
    <w:p w:rsidR="00B11394" w:rsidRPr="00B11394" w:rsidRDefault="00B11394" w:rsidP="00B11394">
      <w:pPr>
        <w:pStyle w:val="ListParagraph"/>
        <w:autoSpaceDE w:val="0"/>
        <w:autoSpaceDN w:val="0"/>
        <w:adjustRightInd w:val="0"/>
        <w:spacing w:after="0" w:line="240" w:lineRule="auto"/>
        <w:rPr>
          <w:rFonts w:ascii="Times New Roman" w:hAnsi="Times New Roman" w:cs="Times New Roman"/>
          <w:color w:val="FF0000"/>
          <w:sz w:val="24"/>
          <w:szCs w:val="24"/>
        </w:rPr>
      </w:pPr>
    </w:p>
    <w:p w:rsidR="00DB3057" w:rsidRDefault="00DB3057" w:rsidP="00352B9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4. Breakthrough pain, shopping for another doctor, finding another controlled substance as a substitute, and symptoms of withdrawal.  Signs and symptoms of </w:t>
      </w:r>
      <w:proofErr w:type="spellStart"/>
      <w:r>
        <w:rPr>
          <w:rFonts w:ascii="Times New Roman" w:hAnsi="Times New Roman" w:cs="Times New Roman"/>
          <w:sz w:val="24"/>
          <w:szCs w:val="24"/>
        </w:rPr>
        <w:t>opioid</w:t>
      </w:r>
      <w:proofErr w:type="spellEnd"/>
      <w:r>
        <w:rPr>
          <w:rFonts w:ascii="Times New Roman" w:hAnsi="Times New Roman" w:cs="Times New Roman"/>
          <w:sz w:val="24"/>
          <w:szCs w:val="24"/>
        </w:rPr>
        <w:t xml:space="preserve"> withdrawal are agitation, anxiety, muscle aches, sweating, nausea and vomiting, and abdominal cramping.</w:t>
      </w:r>
      <w:r w:rsidR="00352B99">
        <w:rPr>
          <w:rFonts w:ascii="Times New Roman" w:hAnsi="Times New Roman" w:cs="Times New Roman"/>
          <w:sz w:val="24"/>
          <w:szCs w:val="24"/>
        </w:rPr>
        <w:t xml:space="preserve">  Withdrawal symptoms will occur 12 to 30 hours after last use (Medline Plus, 2012).</w:t>
      </w:r>
    </w:p>
    <w:p w:rsidR="00352B99" w:rsidRDefault="00352B99" w:rsidP="00352B9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5. Falls, constipation, and accidental overdose (all of the above)</w:t>
      </w:r>
    </w:p>
    <w:p w:rsidR="00352B99" w:rsidRDefault="00352B99" w:rsidP="00352B9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6. The nurse should teach her how dangerous it is to take too much of her medication.  She needs to teach her about the risks of overdosing and experiencing toxic effects.</w:t>
      </w:r>
    </w:p>
    <w:p w:rsidR="00352B99" w:rsidRPr="00B11394" w:rsidRDefault="00B11394" w:rsidP="00352B99">
      <w:pPr>
        <w:pStyle w:val="NoSpacing"/>
        <w:spacing w:line="480" w:lineRule="auto"/>
        <w:rPr>
          <w:rFonts w:ascii="Times New Roman" w:hAnsi="Times New Roman" w:cs="Times New Roman"/>
          <w:color w:val="FF0000"/>
          <w:sz w:val="24"/>
          <w:szCs w:val="24"/>
        </w:rPr>
      </w:pPr>
      <w:r w:rsidRPr="00B11394">
        <w:rPr>
          <w:rFonts w:ascii="Times New Roman" w:hAnsi="Times New Roman" w:cs="Times New Roman"/>
          <w:color w:val="FF0000"/>
          <w:sz w:val="24"/>
          <w:szCs w:val="24"/>
        </w:rPr>
        <w:t xml:space="preserve">Your reference should be on a reference page </w:t>
      </w:r>
    </w:p>
    <w:p w:rsidR="00352B99" w:rsidRPr="00880A13" w:rsidRDefault="00352B99" w:rsidP="00352B9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Medline Plus (2012).   </w:t>
      </w:r>
      <w:r w:rsidRPr="00352B99">
        <w:rPr>
          <w:rFonts w:ascii="Times New Roman" w:hAnsi="Times New Roman" w:cs="Times New Roman"/>
          <w:i/>
          <w:sz w:val="24"/>
          <w:szCs w:val="24"/>
        </w:rPr>
        <w:t>Opiate withdrawal</w:t>
      </w:r>
      <w:r>
        <w:rPr>
          <w:rFonts w:ascii="Times New Roman" w:hAnsi="Times New Roman" w:cs="Times New Roman"/>
          <w:sz w:val="24"/>
          <w:szCs w:val="24"/>
        </w:rPr>
        <w:t xml:space="preserve">.  Retrieved from </w:t>
      </w:r>
      <w:r>
        <w:rPr>
          <w:rFonts w:ascii="Times New Roman" w:hAnsi="Times New Roman" w:cs="Times New Roman"/>
          <w:sz w:val="24"/>
          <w:szCs w:val="24"/>
        </w:rPr>
        <w:tab/>
      </w:r>
      <w:r w:rsidRPr="00352B99">
        <w:rPr>
          <w:rFonts w:ascii="Times New Roman" w:hAnsi="Times New Roman" w:cs="Times New Roman"/>
          <w:sz w:val="24"/>
          <w:szCs w:val="24"/>
        </w:rPr>
        <w:t>http://www.</w:t>
      </w:r>
      <w:commentRangeStart w:id="2"/>
      <w:r w:rsidRPr="00B11394">
        <w:rPr>
          <w:rFonts w:ascii="Times New Roman" w:hAnsi="Times New Roman" w:cs="Times New Roman"/>
          <w:color w:val="FF0000"/>
          <w:sz w:val="24"/>
          <w:szCs w:val="24"/>
        </w:rPr>
        <w:t>nlm.nih.gov</w:t>
      </w:r>
      <w:commentRangeEnd w:id="2"/>
      <w:r w:rsidR="00B11394">
        <w:rPr>
          <w:rStyle w:val="CommentReference"/>
        </w:rPr>
        <w:commentReference w:id="2"/>
      </w:r>
      <w:r w:rsidRPr="00352B99">
        <w:rPr>
          <w:rFonts w:ascii="Times New Roman" w:hAnsi="Times New Roman" w:cs="Times New Roman"/>
          <w:sz w:val="24"/>
          <w:szCs w:val="24"/>
        </w:rPr>
        <w:t>/medlineplus/ency/article/000949.htm</w:t>
      </w:r>
    </w:p>
    <w:sectPr w:rsidR="00352B99" w:rsidRPr="00880A13" w:rsidSect="00880A13">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10-05T17:06:00Z" w:initials="M">
    <w:p w:rsidR="00B11394" w:rsidRDefault="00B11394">
      <w:pPr>
        <w:pStyle w:val="CommentText"/>
      </w:pPr>
      <w:r>
        <w:rPr>
          <w:rStyle w:val="CommentReference"/>
        </w:rPr>
        <w:annotationRef/>
      </w:r>
      <w:r>
        <w:t>Cite your sources for your answers</w:t>
      </w:r>
    </w:p>
  </w:comment>
  <w:comment w:id="1" w:author="Mary" w:date="2012-10-05T17:07:00Z" w:initials="M">
    <w:p w:rsidR="00B11394" w:rsidRDefault="00B11394">
      <w:pPr>
        <w:pStyle w:val="CommentText"/>
      </w:pPr>
      <w:r>
        <w:rPr>
          <w:rStyle w:val="CommentReference"/>
        </w:rPr>
        <w:annotationRef/>
      </w:r>
      <w:r>
        <w:rPr>
          <w:rStyle w:val="CommentReference"/>
        </w:rPr>
        <w:t xml:space="preserve"> Same as above</w:t>
      </w:r>
    </w:p>
  </w:comment>
  <w:comment w:id="2" w:author="Mary" w:date="2012-10-05T17:11:00Z" w:initials="M">
    <w:p w:rsidR="00B11394" w:rsidRDefault="00B11394">
      <w:pPr>
        <w:pStyle w:val="CommentText"/>
      </w:pPr>
      <w:r>
        <w:rPr>
          <w:rStyle w:val="CommentReference"/>
        </w:rPr>
        <w:annotationRef/>
      </w:r>
      <w:r>
        <w:t>This is your author the other is a database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A23" w:rsidRDefault="00A13A23" w:rsidP="00880A13">
      <w:pPr>
        <w:spacing w:after="0" w:line="240" w:lineRule="auto"/>
      </w:pPr>
      <w:r>
        <w:separator/>
      </w:r>
    </w:p>
  </w:endnote>
  <w:endnote w:type="continuationSeparator" w:id="0">
    <w:p w:rsidR="00A13A23" w:rsidRDefault="00A13A23" w:rsidP="00880A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A23" w:rsidRDefault="00A13A23" w:rsidP="00880A13">
      <w:pPr>
        <w:spacing w:after="0" w:line="240" w:lineRule="auto"/>
      </w:pPr>
      <w:r>
        <w:separator/>
      </w:r>
    </w:p>
  </w:footnote>
  <w:footnote w:type="continuationSeparator" w:id="0">
    <w:p w:rsidR="00A13A23" w:rsidRDefault="00A13A23" w:rsidP="00880A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4952"/>
      <w:docPartObj>
        <w:docPartGallery w:val="Page Numbers (Top of Page)"/>
        <w:docPartUnique/>
      </w:docPartObj>
    </w:sdtPr>
    <w:sdtContent>
      <w:p w:rsidR="00880A13" w:rsidRDefault="00880A13" w:rsidP="00880A13">
        <w:pPr>
          <w:pStyle w:val="Header"/>
          <w:tabs>
            <w:tab w:val="left" w:pos="301"/>
          </w:tabs>
        </w:pPr>
        <w:r>
          <w:t>CASE STUDY 4.2</w:t>
        </w:r>
        <w:r>
          <w:tab/>
        </w:r>
        <w:r>
          <w:tab/>
        </w:r>
        <w:fldSimple w:instr=" PAGE   \* MERGEFORMAT ">
          <w:r w:rsidR="00B11394">
            <w:rPr>
              <w:noProof/>
            </w:rPr>
            <w:t>2</w:t>
          </w:r>
        </w:fldSimple>
      </w:p>
    </w:sdtContent>
  </w:sdt>
  <w:p w:rsidR="00880A13" w:rsidRDefault="00880A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4953"/>
      <w:docPartObj>
        <w:docPartGallery w:val="Page Numbers (Top of Page)"/>
        <w:docPartUnique/>
      </w:docPartObj>
    </w:sdtPr>
    <w:sdtContent>
      <w:p w:rsidR="00880A13" w:rsidRDefault="00880A13" w:rsidP="00880A13">
        <w:pPr>
          <w:pStyle w:val="Header"/>
        </w:pPr>
        <w:r>
          <w:t>Running head: CASE STUDY 4.2</w:t>
        </w:r>
        <w:r>
          <w:tab/>
        </w:r>
        <w:r>
          <w:tab/>
        </w:r>
        <w:fldSimple w:instr=" PAGE   \* MERGEFORMAT ">
          <w:r w:rsidR="00B11394">
            <w:rPr>
              <w:noProof/>
            </w:rPr>
            <w:t>1</w:t>
          </w:r>
        </w:fldSimple>
      </w:p>
    </w:sdtContent>
  </w:sdt>
  <w:p w:rsidR="00880A13" w:rsidRDefault="00880A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E10A7"/>
    <w:multiLevelType w:val="hybridMultilevel"/>
    <w:tmpl w:val="11CC1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80A13"/>
    <w:rsid w:val="00132F66"/>
    <w:rsid w:val="002E4D43"/>
    <w:rsid w:val="00352B99"/>
    <w:rsid w:val="004E6CFF"/>
    <w:rsid w:val="00530BFB"/>
    <w:rsid w:val="00880A13"/>
    <w:rsid w:val="008C07FA"/>
    <w:rsid w:val="00A13A23"/>
    <w:rsid w:val="00A35E00"/>
    <w:rsid w:val="00B11394"/>
    <w:rsid w:val="00D72CF2"/>
    <w:rsid w:val="00DB3057"/>
    <w:rsid w:val="00E430D5"/>
    <w:rsid w:val="00FD2E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F66"/>
    <w:pPr>
      <w:spacing w:after="0" w:line="240" w:lineRule="auto"/>
    </w:pPr>
  </w:style>
  <w:style w:type="paragraph" w:styleId="Header">
    <w:name w:val="header"/>
    <w:basedOn w:val="Normal"/>
    <w:link w:val="HeaderChar"/>
    <w:uiPriority w:val="99"/>
    <w:unhideWhenUsed/>
    <w:rsid w:val="00880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A13"/>
  </w:style>
  <w:style w:type="paragraph" w:styleId="Footer">
    <w:name w:val="footer"/>
    <w:basedOn w:val="Normal"/>
    <w:link w:val="FooterChar"/>
    <w:uiPriority w:val="99"/>
    <w:semiHidden/>
    <w:unhideWhenUsed/>
    <w:rsid w:val="00880A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0A13"/>
  </w:style>
  <w:style w:type="paragraph" w:styleId="ListParagraph">
    <w:name w:val="List Paragraph"/>
    <w:basedOn w:val="Normal"/>
    <w:uiPriority w:val="34"/>
    <w:qFormat/>
    <w:rsid w:val="00B11394"/>
    <w:pPr>
      <w:ind w:left="720"/>
      <w:contextualSpacing/>
    </w:pPr>
  </w:style>
  <w:style w:type="character" w:styleId="CommentReference">
    <w:name w:val="annotation reference"/>
    <w:basedOn w:val="DefaultParagraphFont"/>
    <w:uiPriority w:val="99"/>
    <w:semiHidden/>
    <w:unhideWhenUsed/>
    <w:rsid w:val="00B11394"/>
    <w:rPr>
      <w:sz w:val="16"/>
      <w:szCs w:val="16"/>
    </w:rPr>
  </w:style>
  <w:style w:type="paragraph" w:styleId="CommentText">
    <w:name w:val="annotation text"/>
    <w:basedOn w:val="Normal"/>
    <w:link w:val="CommentTextChar"/>
    <w:uiPriority w:val="99"/>
    <w:semiHidden/>
    <w:unhideWhenUsed/>
    <w:rsid w:val="00B11394"/>
    <w:pPr>
      <w:spacing w:line="240" w:lineRule="auto"/>
    </w:pPr>
    <w:rPr>
      <w:sz w:val="20"/>
      <w:szCs w:val="20"/>
    </w:rPr>
  </w:style>
  <w:style w:type="character" w:customStyle="1" w:styleId="CommentTextChar">
    <w:name w:val="Comment Text Char"/>
    <w:basedOn w:val="DefaultParagraphFont"/>
    <w:link w:val="CommentText"/>
    <w:uiPriority w:val="99"/>
    <w:semiHidden/>
    <w:rsid w:val="00B11394"/>
    <w:rPr>
      <w:sz w:val="20"/>
      <w:szCs w:val="20"/>
    </w:rPr>
  </w:style>
  <w:style w:type="paragraph" w:styleId="CommentSubject">
    <w:name w:val="annotation subject"/>
    <w:basedOn w:val="CommentText"/>
    <w:next w:val="CommentText"/>
    <w:link w:val="CommentSubjectChar"/>
    <w:uiPriority w:val="99"/>
    <w:semiHidden/>
    <w:unhideWhenUsed/>
    <w:rsid w:val="00B11394"/>
    <w:rPr>
      <w:b/>
      <w:bCs/>
    </w:rPr>
  </w:style>
  <w:style w:type="character" w:customStyle="1" w:styleId="CommentSubjectChar">
    <w:name w:val="Comment Subject Char"/>
    <w:basedOn w:val="CommentTextChar"/>
    <w:link w:val="CommentSubject"/>
    <w:uiPriority w:val="99"/>
    <w:semiHidden/>
    <w:rsid w:val="00B11394"/>
    <w:rPr>
      <w:b/>
      <w:bCs/>
    </w:rPr>
  </w:style>
  <w:style w:type="paragraph" w:styleId="BalloonText">
    <w:name w:val="Balloon Text"/>
    <w:basedOn w:val="Normal"/>
    <w:link w:val="BalloonTextChar"/>
    <w:uiPriority w:val="99"/>
    <w:semiHidden/>
    <w:unhideWhenUsed/>
    <w:rsid w:val="00B11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3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442</Words>
  <Characters>2526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Mary</cp:lastModifiedBy>
  <cp:revision>2</cp:revision>
  <dcterms:created xsi:type="dcterms:W3CDTF">2012-10-05T22:13:00Z</dcterms:created>
  <dcterms:modified xsi:type="dcterms:W3CDTF">2012-10-05T22:13:00Z</dcterms:modified>
</cp:coreProperties>
</file>