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C35A45" w:rsidRDefault="00C35A45" w:rsidP="00C35A45">
      <w:pPr>
        <w:jc w:val="center"/>
        <w:rPr>
          <w:rFonts w:ascii="Times New Roman" w:hAnsi="Times New Roman" w:cs="Times New Roman"/>
          <w:sz w:val="24"/>
          <w:szCs w:val="24"/>
        </w:rPr>
      </w:pPr>
    </w:p>
    <w:p w:rsidR="003D146D" w:rsidRDefault="003D146D" w:rsidP="006B6B35">
      <w:pPr>
        <w:spacing w:line="240" w:lineRule="auto"/>
        <w:jc w:val="center"/>
        <w:rPr>
          <w:rFonts w:ascii="Times New Roman" w:hAnsi="Times New Roman" w:cs="Times New Roman"/>
          <w:sz w:val="24"/>
          <w:szCs w:val="24"/>
        </w:rPr>
      </w:pPr>
      <w:r>
        <w:rPr>
          <w:rFonts w:ascii="Times New Roman" w:hAnsi="Times New Roman" w:cs="Times New Roman"/>
          <w:sz w:val="24"/>
          <w:szCs w:val="24"/>
        </w:rPr>
        <w:t>Prescription Pain Medication Misuse</w:t>
      </w:r>
    </w:p>
    <w:p w:rsidR="00BD2DD6" w:rsidRDefault="006B6B35" w:rsidP="006B6B3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Erin </w:t>
      </w:r>
      <w:proofErr w:type="spellStart"/>
      <w:r>
        <w:rPr>
          <w:rFonts w:ascii="Times New Roman" w:hAnsi="Times New Roman" w:cs="Times New Roman"/>
          <w:sz w:val="24"/>
          <w:szCs w:val="24"/>
        </w:rPr>
        <w:t>Considine</w:t>
      </w:r>
      <w:proofErr w:type="spellEnd"/>
    </w:p>
    <w:p w:rsidR="00C35A45" w:rsidRDefault="00C35A45" w:rsidP="006B6B35">
      <w:pPr>
        <w:spacing w:line="24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35A45" w:rsidRDefault="00C35A45" w:rsidP="006B6B35">
      <w:pPr>
        <w:spacing w:line="240" w:lineRule="auto"/>
        <w:jc w:val="center"/>
        <w:rPr>
          <w:rFonts w:ascii="Times New Roman" w:hAnsi="Times New Roman" w:cs="Times New Roman"/>
          <w:sz w:val="24"/>
          <w:szCs w:val="24"/>
        </w:rPr>
      </w:pPr>
      <w:r>
        <w:rPr>
          <w:rFonts w:ascii="Times New Roman" w:hAnsi="Times New Roman" w:cs="Times New Roman"/>
          <w:sz w:val="24"/>
          <w:szCs w:val="24"/>
        </w:rPr>
        <w:t>N309</w:t>
      </w:r>
    </w:p>
    <w:p w:rsidR="00C35A45" w:rsidRDefault="00BD2DD6" w:rsidP="006B6B35">
      <w:pPr>
        <w:spacing w:line="240" w:lineRule="auto"/>
        <w:jc w:val="center"/>
        <w:rPr>
          <w:rFonts w:ascii="Times New Roman" w:hAnsi="Times New Roman" w:cs="Times New Roman"/>
          <w:sz w:val="24"/>
          <w:szCs w:val="24"/>
        </w:rPr>
      </w:pPr>
      <w:r>
        <w:rPr>
          <w:rFonts w:ascii="Times New Roman" w:hAnsi="Times New Roman" w:cs="Times New Roman"/>
          <w:sz w:val="24"/>
          <w:szCs w:val="24"/>
        </w:rPr>
        <w:t>January 2013</w:t>
      </w: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02655C" w:rsidRDefault="0002655C" w:rsidP="00C35A45">
      <w:pPr>
        <w:jc w:val="center"/>
        <w:rPr>
          <w:rFonts w:ascii="Times New Roman" w:hAnsi="Times New Roman" w:cs="Times New Roman"/>
          <w:sz w:val="24"/>
          <w:szCs w:val="24"/>
        </w:rPr>
      </w:pPr>
    </w:p>
    <w:p w:rsidR="006B6B35" w:rsidRDefault="006B6B35" w:rsidP="00BE7B76">
      <w:pPr>
        <w:jc w:val="center"/>
        <w:rPr>
          <w:rFonts w:ascii="Times New Roman" w:hAnsi="Times New Roman" w:cs="Times New Roman"/>
          <w:sz w:val="24"/>
          <w:szCs w:val="24"/>
        </w:rPr>
      </w:pPr>
    </w:p>
    <w:p w:rsidR="006B6B35" w:rsidRDefault="006B6B35" w:rsidP="00BE7B76">
      <w:pPr>
        <w:jc w:val="center"/>
        <w:rPr>
          <w:rFonts w:ascii="Times New Roman" w:hAnsi="Times New Roman" w:cs="Times New Roman"/>
          <w:sz w:val="24"/>
          <w:szCs w:val="24"/>
        </w:rPr>
      </w:pPr>
    </w:p>
    <w:p w:rsidR="006B6B35" w:rsidRDefault="006B6B35" w:rsidP="00BE7B76">
      <w:pPr>
        <w:jc w:val="center"/>
        <w:rPr>
          <w:rFonts w:ascii="Times New Roman" w:hAnsi="Times New Roman" w:cs="Times New Roman"/>
          <w:sz w:val="24"/>
          <w:szCs w:val="24"/>
        </w:rPr>
      </w:pPr>
    </w:p>
    <w:p w:rsidR="00BE7B76" w:rsidRPr="003A0ED0" w:rsidRDefault="003E3786" w:rsidP="003444F5">
      <w:pPr>
        <w:pStyle w:val="NoSpacing"/>
        <w:spacing w:line="480" w:lineRule="auto"/>
        <w:jc w:val="center"/>
        <w:rPr>
          <w:rFonts w:ascii="Times New Roman" w:hAnsi="Times New Roman" w:cs="Times New Roman"/>
          <w:sz w:val="24"/>
          <w:szCs w:val="24"/>
        </w:rPr>
      </w:pPr>
      <w:r w:rsidRPr="003A0ED0">
        <w:rPr>
          <w:rFonts w:ascii="Times New Roman" w:hAnsi="Times New Roman" w:cs="Times New Roman"/>
          <w:sz w:val="24"/>
          <w:szCs w:val="24"/>
        </w:rPr>
        <w:lastRenderedPageBreak/>
        <w:t>Case Study</w:t>
      </w:r>
      <w:r w:rsidR="003420B3" w:rsidRPr="003A0ED0">
        <w:rPr>
          <w:rFonts w:ascii="Times New Roman" w:hAnsi="Times New Roman" w:cs="Times New Roman"/>
          <w:sz w:val="24"/>
          <w:szCs w:val="24"/>
        </w:rPr>
        <w:t xml:space="preserve"> Questions</w:t>
      </w:r>
    </w:p>
    <w:p w:rsidR="003444F5" w:rsidRDefault="00EF76EA" w:rsidP="003444F5">
      <w:pPr>
        <w:tabs>
          <w:tab w:val="left" w:pos="7680"/>
        </w:tabs>
        <w:rPr>
          <w:rFonts w:ascii="Times New Roman" w:hAnsi="Times New Roman" w:cs="Times New Roman"/>
          <w:b/>
          <w:bCs/>
          <w:sz w:val="24"/>
          <w:szCs w:val="24"/>
        </w:rPr>
      </w:pPr>
      <w:r w:rsidRPr="00D47C58">
        <w:rPr>
          <w:rFonts w:ascii="Times New Roman" w:hAnsi="Times New Roman" w:cs="Times New Roman"/>
          <w:b/>
          <w:bCs/>
          <w:sz w:val="24"/>
          <w:szCs w:val="24"/>
        </w:rPr>
        <w:t>What are the risks with multi-prescriber medication seeking behaviors?</w:t>
      </w:r>
    </w:p>
    <w:p w:rsidR="005838B2" w:rsidRPr="003444F5" w:rsidRDefault="00DB44A7" w:rsidP="00DB44A7">
      <w:pPr>
        <w:rPr>
          <w:rFonts w:ascii="Times New Roman" w:hAnsi="Times New Roman" w:cs="Times New Roman"/>
          <w:b/>
          <w:bCs/>
          <w:sz w:val="24"/>
          <w:szCs w:val="24"/>
        </w:rPr>
      </w:pPr>
      <w:r>
        <w:rPr>
          <w:rFonts w:ascii="Times New Roman" w:hAnsi="Times New Roman" w:cs="Times New Roman"/>
          <w:bCs/>
          <w:sz w:val="24"/>
          <w:szCs w:val="24"/>
        </w:rPr>
        <w:tab/>
      </w:r>
      <w:r w:rsidR="005838B2">
        <w:rPr>
          <w:rFonts w:ascii="Times New Roman" w:hAnsi="Times New Roman" w:cs="Times New Roman"/>
          <w:bCs/>
          <w:sz w:val="24"/>
          <w:szCs w:val="24"/>
        </w:rPr>
        <w:t>"Drug-seekers" are patients</w:t>
      </w:r>
      <w:r w:rsidR="005838B2" w:rsidRPr="005838B2">
        <w:rPr>
          <w:rFonts w:ascii="Times New Roman" w:hAnsi="Times New Roman" w:cs="Times New Roman"/>
          <w:bCs/>
          <w:sz w:val="24"/>
          <w:szCs w:val="24"/>
        </w:rPr>
        <w:t xml:space="preserve"> </w:t>
      </w:r>
      <w:r w:rsidR="005838B2">
        <w:rPr>
          <w:rFonts w:ascii="Times New Roman" w:hAnsi="Times New Roman" w:cs="Times New Roman"/>
          <w:bCs/>
          <w:sz w:val="24"/>
          <w:szCs w:val="24"/>
        </w:rPr>
        <w:t xml:space="preserve">that are </w:t>
      </w:r>
      <w:r w:rsidR="005838B2" w:rsidRPr="005838B2">
        <w:rPr>
          <w:rFonts w:ascii="Times New Roman" w:hAnsi="Times New Roman" w:cs="Times New Roman"/>
          <w:bCs/>
          <w:sz w:val="24"/>
          <w:szCs w:val="24"/>
        </w:rPr>
        <w:t>dependent or addicted t</w:t>
      </w:r>
      <w:r w:rsidR="005838B2">
        <w:rPr>
          <w:rFonts w:ascii="Times New Roman" w:hAnsi="Times New Roman" w:cs="Times New Roman"/>
          <w:bCs/>
          <w:sz w:val="24"/>
          <w:szCs w:val="24"/>
        </w:rPr>
        <w:t>o pain killing medicines but</w:t>
      </w:r>
      <w:r w:rsidR="005838B2" w:rsidRPr="005838B2">
        <w:rPr>
          <w:rFonts w:ascii="Times New Roman" w:hAnsi="Times New Roman" w:cs="Times New Roman"/>
          <w:bCs/>
          <w:sz w:val="24"/>
          <w:szCs w:val="24"/>
        </w:rPr>
        <w:t xml:space="preserve"> do not </w:t>
      </w:r>
      <w:r w:rsidR="005838B2">
        <w:rPr>
          <w:rFonts w:ascii="Times New Roman" w:hAnsi="Times New Roman" w:cs="Times New Roman"/>
          <w:bCs/>
          <w:sz w:val="24"/>
          <w:szCs w:val="24"/>
        </w:rPr>
        <w:t>actually</w:t>
      </w:r>
      <w:r w:rsidR="005838B2" w:rsidRPr="005838B2">
        <w:rPr>
          <w:rFonts w:ascii="Times New Roman" w:hAnsi="Times New Roman" w:cs="Times New Roman"/>
          <w:bCs/>
          <w:sz w:val="24"/>
          <w:szCs w:val="24"/>
        </w:rPr>
        <w:t xml:space="preserve"> suffer from pain</w:t>
      </w:r>
      <w:r w:rsidR="005838B2">
        <w:rPr>
          <w:rFonts w:ascii="Times New Roman" w:hAnsi="Times New Roman" w:cs="Times New Roman"/>
          <w:bCs/>
          <w:sz w:val="24"/>
          <w:szCs w:val="24"/>
        </w:rPr>
        <w:t xml:space="preserve">.  These people maneuver their way around all the prescribers in town in order to gain as many medications as possible.  Beatrice Christopher seems to be performing the same scheme, but may actually be in some real pain.  Due to the high amount of prescriptions, Beatrice is putting her life in danger.  </w:t>
      </w:r>
      <w:commentRangeStart w:id="0"/>
      <w:r w:rsidR="005838B2">
        <w:rPr>
          <w:rFonts w:ascii="Times New Roman" w:hAnsi="Times New Roman" w:cs="Times New Roman"/>
          <w:bCs/>
          <w:sz w:val="24"/>
          <w:szCs w:val="24"/>
        </w:rPr>
        <w:t>The</w:t>
      </w:r>
      <w:commentRangeEnd w:id="0"/>
      <w:r w:rsidR="001115BD">
        <w:rPr>
          <w:rStyle w:val="CommentReference"/>
          <w:rFonts w:cs="Mangal"/>
        </w:rPr>
        <w:commentReference w:id="0"/>
      </w:r>
      <w:r w:rsidR="005838B2">
        <w:rPr>
          <w:rFonts w:ascii="Times New Roman" w:hAnsi="Times New Roman" w:cs="Times New Roman"/>
          <w:bCs/>
          <w:sz w:val="24"/>
          <w:szCs w:val="24"/>
        </w:rPr>
        <w:t xml:space="preserve"> risks of having multiple prescriptions from many </w:t>
      </w:r>
      <w:r w:rsidR="005838B2" w:rsidRPr="005838B2">
        <w:rPr>
          <w:rFonts w:ascii="Times New Roman" w:hAnsi="Times New Roman" w:cs="Times New Roman"/>
          <w:bCs/>
          <w:sz w:val="24"/>
          <w:szCs w:val="24"/>
        </w:rPr>
        <w:t xml:space="preserve">doctors, without all of them being aware of it, can cause numerous adverse effects.   </w:t>
      </w:r>
      <w:r w:rsidR="003444F5">
        <w:rPr>
          <w:rFonts w:ascii="Times New Roman" w:hAnsi="Times New Roman" w:cs="Times New Roman"/>
          <w:bCs/>
          <w:sz w:val="24"/>
          <w:szCs w:val="24"/>
        </w:rPr>
        <w:t>She may be taking medications that should not be taken together and could cause more harm than good.  She also risks the chance of over dosing.  Having the same prescription from numerous</w:t>
      </w:r>
      <w:commentRangeStart w:id="1"/>
      <w:r w:rsidR="003444F5">
        <w:rPr>
          <w:rFonts w:ascii="Times New Roman" w:hAnsi="Times New Roman" w:cs="Times New Roman"/>
          <w:bCs/>
          <w:sz w:val="24"/>
          <w:szCs w:val="24"/>
        </w:rPr>
        <w:t xml:space="preserve"> </w:t>
      </w:r>
      <w:proofErr w:type="gramStart"/>
      <w:r w:rsidR="003444F5">
        <w:rPr>
          <w:rFonts w:ascii="Times New Roman" w:hAnsi="Times New Roman" w:cs="Times New Roman"/>
          <w:bCs/>
          <w:sz w:val="24"/>
          <w:szCs w:val="24"/>
        </w:rPr>
        <w:t>doctors</w:t>
      </w:r>
      <w:proofErr w:type="gramEnd"/>
      <w:r w:rsidR="003444F5">
        <w:rPr>
          <w:rFonts w:ascii="Times New Roman" w:hAnsi="Times New Roman" w:cs="Times New Roman"/>
          <w:bCs/>
          <w:sz w:val="24"/>
          <w:szCs w:val="24"/>
        </w:rPr>
        <w:t xml:space="preserve"> </w:t>
      </w:r>
      <w:commentRangeEnd w:id="1"/>
      <w:r w:rsidR="001115BD">
        <w:rPr>
          <w:rStyle w:val="CommentReference"/>
          <w:rFonts w:cs="Mangal"/>
        </w:rPr>
        <w:commentReference w:id="1"/>
      </w:r>
      <w:r w:rsidR="003444F5">
        <w:rPr>
          <w:rFonts w:ascii="Times New Roman" w:hAnsi="Times New Roman" w:cs="Times New Roman"/>
          <w:bCs/>
          <w:sz w:val="24"/>
          <w:szCs w:val="24"/>
        </w:rPr>
        <w:t>means that she can have as many pills as she wants for the most part.  The chances of her taking too many are high, and may end in death.  “Drug seekers” may receive one drug from one doctor and another drug from another doctor.  Due to the different prescribers not being informed on all of the patient’s medications, there is a chance of drug-drug interactions as well as toxicity. Unfortunately for “drug seekers” and Beatrice in particular, it will be hard for any of the prescribers to truly diagnose her with what may be the real problem here, the fact that this patient has mild to moderate osteoarthritis and feels as if she needs more pain relief which she is not g</w:t>
      </w:r>
      <w:r w:rsidR="00E06BFD">
        <w:rPr>
          <w:rFonts w:ascii="Times New Roman" w:hAnsi="Times New Roman" w:cs="Times New Roman"/>
          <w:bCs/>
          <w:sz w:val="24"/>
          <w:szCs w:val="24"/>
        </w:rPr>
        <w:t xml:space="preserve">etting from her regular dosage.  </w:t>
      </w:r>
    </w:p>
    <w:p w:rsidR="00EF76EA" w:rsidRPr="005838B2" w:rsidRDefault="00EF76EA" w:rsidP="003444F5">
      <w:pPr>
        <w:tabs>
          <w:tab w:val="left" w:pos="7680"/>
        </w:tabs>
        <w:rPr>
          <w:rFonts w:ascii="Times New Roman" w:hAnsi="Times New Roman" w:cs="Times New Roman"/>
          <w:b/>
          <w:bCs/>
          <w:sz w:val="24"/>
          <w:szCs w:val="24"/>
        </w:rPr>
      </w:pPr>
      <w:r w:rsidRPr="005838B2">
        <w:rPr>
          <w:rFonts w:ascii="Times New Roman" w:hAnsi="Times New Roman" w:cs="Times New Roman"/>
          <w:b/>
          <w:bCs/>
          <w:sz w:val="24"/>
          <w:szCs w:val="24"/>
        </w:rPr>
        <w:t xml:space="preserve">What steps can be taken to reduce the incidence of multiple </w:t>
      </w:r>
      <w:r w:rsidR="00AF1FAF" w:rsidRPr="005838B2">
        <w:rPr>
          <w:rFonts w:ascii="Times New Roman" w:hAnsi="Times New Roman" w:cs="Times New Roman"/>
          <w:b/>
          <w:bCs/>
          <w:sz w:val="24"/>
          <w:szCs w:val="24"/>
        </w:rPr>
        <w:t>prescriptions</w:t>
      </w:r>
      <w:r w:rsidRPr="005838B2">
        <w:rPr>
          <w:rFonts w:ascii="Times New Roman" w:hAnsi="Times New Roman" w:cs="Times New Roman"/>
          <w:b/>
          <w:bCs/>
          <w:sz w:val="24"/>
          <w:szCs w:val="24"/>
        </w:rPr>
        <w:t xml:space="preserve"> for the same controlled substance?</w:t>
      </w:r>
    </w:p>
    <w:p w:rsidR="00E06BFD"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r w:rsidR="005838B2" w:rsidRPr="005838B2">
        <w:rPr>
          <w:rFonts w:ascii="Times New Roman" w:hAnsi="Times New Roman" w:cs="Times New Roman"/>
          <w:bCs/>
          <w:sz w:val="24"/>
          <w:szCs w:val="24"/>
        </w:rPr>
        <w:t>Some physicians have what they call a pain contract.</w:t>
      </w:r>
      <w:r w:rsidR="005838B2" w:rsidRPr="005838B2">
        <w:rPr>
          <w:rFonts w:ascii="Times New Roman" w:eastAsia="Times New Roman" w:hAnsi="Times New Roman" w:cs="Times New Roman"/>
          <w:sz w:val="24"/>
          <w:szCs w:val="24"/>
          <w:lang w:bidi="ar-SA"/>
        </w:rPr>
        <w:t xml:space="preserve">  “</w:t>
      </w:r>
      <w:r w:rsidR="005838B2" w:rsidRPr="005838B2">
        <w:rPr>
          <w:rFonts w:ascii="Times New Roman" w:hAnsi="Times New Roman" w:cs="Times New Roman"/>
          <w:bCs/>
          <w:sz w:val="24"/>
          <w:szCs w:val="24"/>
        </w:rPr>
        <w:t xml:space="preserve">The purpose of a pain management contract is to ensure a common understanding, between the physician and the </w:t>
      </w:r>
      <w:r w:rsidR="005838B2" w:rsidRPr="005838B2">
        <w:rPr>
          <w:rFonts w:ascii="Times New Roman" w:hAnsi="Times New Roman" w:cs="Times New Roman"/>
          <w:bCs/>
          <w:sz w:val="24"/>
          <w:szCs w:val="24"/>
        </w:rPr>
        <w:lastRenderedPageBreak/>
        <w:t>patient, of the guidelines for long-term therapy. Some of the suggested components of a pain management agreement include: A requirement that the patient use one pharma</w:t>
      </w:r>
      <w:r w:rsidR="005838B2">
        <w:rPr>
          <w:rFonts w:ascii="Times New Roman" w:hAnsi="Times New Roman" w:cs="Times New Roman"/>
          <w:bCs/>
          <w:sz w:val="24"/>
          <w:szCs w:val="24"/>
        </w:rPr>
        <w:t xml:space="preserve">cy for all prescription refills; </w:t>
      </w:r>
      <w:r w:rsidR="005838B2" w:rsidRPr="005838B2">
        <w:rPr>
          <w:rFonts w:ascii="Times New Roman" w:hAnsi="Times New Roman" w:cs="Times New Roman"/>
          <w:bCs/>
          <w:sz w:val="24"/>
          <w:szCs w:val="24"/>
        </w:rPr>
        <w:t>Expected benefits of medications and risks associated with misuse</w:t>
      </w:r>
      <w:r w:rsidR="005838B2">
        <w:rPr>
          <w:rFonts w:ascii="Times New Roman" w:hAnsi="Times New Roman" w:cs="Times New Roman"/>
          <w:bCs/>
          <w:sz w:val="24"/>
          <w:szCs w:val="24"/>
        </w:rPr>
        <w:t xml:space="preserve">; </w:t>
      </w:r>
      <w:r w:rsidR="005838B2" w:rsidRPr="005838B2">
        <w:rPr>
          <w:rFonts w:ascii="Times New Roman" w:hAnsi="Times New Roman" w:cs="Times New Roman"/>
          <w:bCs/>
          <w:sz w:val="24"/>
          <w:szCs w:val="24"/>
        </w:rPr>
        <w:t>Possible</w:t>
      </w:r>
      <w:r w:rsidR="005838B2">
        <w:rPr>
          <w:rFonts w:ascii="Times New Roman" w:hAnsi="Times New Roman" w:cs="Times New Roman"/>
          <w:bCs/>
          <w:sz w:val="24"/>
          <w:szCs w:val="24"/>
        </w:rPr>
        <w:t xml:space="preserve"> side effects of the medication; </w:t>
      </w:r>
      <w:r w:rsidR="005838B2" w:rsidRPr="005838B2">
        <w:rPr>
          <w:rFonts w:ascii="Times New Roman" w:hAnsi="Times New Roman" w:cs="Times New Roman"/>
          <w:bCs/>
          <w:sz w:val="24"/>
          <w:szCs w:val="24"/>
        </w:rPr>
        <w:t>Notification provisions when the same or similar medication is prescribed</w:t>
      </w:r>
      <w:r w:rsidR="005838B2">
        <w:rPr>
          <w:rFonts w:ascii="Times New Roman" w:hAnsi="Times New Roman" w:cs="Times New Roman"/>
          <w:bCs/>
          <w:sz w:val="24"/>
          <w:szCs w:val="24"/>
        </w:rPr>
        <w:t xml:space="preserve"> by other health care providers; Regular evaluations of pain,” (</w:t>
      </w:r>
      <w:r w:rsidR="003444F5">
        <w:rPr>
          <w:rFonts w:ascii="Times New Roman" w:hAnsi="Times New Roman" w:cs="Times New Roman"/>
          <w:bCs/>
          <w:sz w:val="24"/>
          <w:szCs w:val="24"/>
        </w:rPr>
        <w:t>Adams, 2006).</w:t>
      </w:r>
      <w:r w:rsidR="00E06BFD">
        <w:rPr>
          <w:rFonts w:ascii="Times New Roman" w:hAnsi="Times New Roman" w:cs="Times New Roman"/>
          <w:bCs/>
          <w:sz w:val="24"/>
          <w:szCs w:val="24"/>
        </w:rPr>
        <w:t xml:space="preserve">  </w:t>
      </w:r>
    </w:p>
    <w:p w:rsidR="005838B2"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r w:rsidR="00E06BFD">
        <w:rPr>
          <w:rFonts w:ascii="Times New Roman" w:hAnsi="Times New Roman" w:cs="Times New Roman"/>
          <w:bCs/>
          <w:sz w:val="24"/>
          <w:szCs w:val="24"/>
        </w:rPr>
        <w:t>Linking software from local pharmacies may also be beneficial.  A program such as this would provide the town with information about who is receiving meds, how much, how often, and where.</w:t>
      </w:r>
    </w:p>
    <w:p w:rsidR="00E06BFD" w:rsidRPr="005838B2"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r w:rsidR="00E06BFD">
        <w:rPr>
          <w:rFonts w:ascii="Times New Roman" w:hAnsi="Times New Roman" w:cs="Times New Roman"/>
          <w:bCs/>
          <w:sz w:val="24"/>
          <w:szCs w:val="24"/>
        </w:rPr>
        <w:t xml:space="preserve">The government also has a program that documents how often every physician prescribes certain medications.  </w:t>
      </w:r>
    </w:p>
    <w:p w:rsidR="00EF76EA" w:rsidRDefault="00EF76EA" w:rsidP="003444F5">
      <w:pPr>
        <w:tabs>
          <w:tab w:val="left" w:pos="7680"/>
        </w:tabs>
        <w:rPr>
          <w:rFonts w:ascii="Times New Roman" w:hAnsi="Times New Roman" w:cs="Times New Roman"/>
          <w:b/>
          <w:bCs/>
          <w:sz w:val="24"/>
          <w:szCs w:val="24"/>
        </w:rPr>
      </w:pPr>
      <w:r w:rsidRPr="00D47C58">
        <w:rPr>
          <w:rFonts w:ascii="Times New Roman" w:hAnsi="Times New Roman" w:cs="Times New Roman"/>
          <w:b/>
          <w:bCs/>
          <w:sz w:val="24"/>
          <w:szCs w:val="24"/>
        </w:rPr>
        <w:t>What questions should be asked to determine whether a patient’s pain medications are being misused?</w:t>
      </w:r>
    </w:p>
    <w:p w:rsidR="00E06BFD"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r w:rsidR="00E06BFD" w:rsidRPr="00E06BFD">
        <w:rPr>
          <w:rFonts w:ascii="Times New Roman" w:hAnsi="Times New Roman" w:cs="Times New Roman"/>
          <w:bCs/>
          <w:sz w:val="24"/>
          <w:szCs w:val="24"/>
        </w:rPr>
        <w:t>Pain is always assessed by asking the patient d</w:t>
      </w:r>
      <w:r w:rsidR="00E06BFD">
        <w:rPr>
          <w:rFonts w:ascii="Times New Roman" w:hAnsi="Times New Roman" w:cs="Times New Roman"/>
          <w:bCs/>
          <w:sz w:val="24"/>
          <w:szCs w:val="24"/>
        </w:rPr>
        <w:t xml:space="preserve">irectly.  What the patient states about their pain levels is how you must treat the pain, because everyone experiences pain differently.  In order to completely assess the patient and their medication regimen, we should first start by asking what medications they are taking?  When do you take them? How often do you take them?  How are they administered?  If they are administered orally, what do you take them with (water, juice, milk, etc.)? Does someone administer the meds to you?  Who is in charge of the medications and their location?  </w:t>
      </w:r>
    </w:p>
    <w:p w:rsidR="00E06BFD" w:rsidRPr="00E06BFD"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r w:rsidR="00E06BFD">
        <w:rPr>
          <w:rFonts w:ascii="Times New Roman" w:hAnsi="Times New Roman" w:cs="Times New Roman"/>
          <w:bCs/>
          <w:sz w:val="24"/>
          <w:szCs w:val="24"/>
        </w:rPr>
        <w:t>If at all possible, a demonstration should be performed by the patient in front of a nurse in order to ensure that the patient is properly taking their medications.</w:t>
      </w:r>
    </w:p>
    <w:p w:rsidR="00992CC2" w:rsidRDefault="00EF76EA" w:rsidP="00992CC2">
      <w:pPr>
        <w:tabs>
          <w:tab w:val="left" w:pos="7680"/>
        </w:tabs>
        <w:rPr>
          <w:rFonts w:ascii="Times New Roman" w:hAnsi="Times New Roman" w:cs="Times New Roman"/>
          <w:b/>
          <w:bCs/>
          <w:sz w:val="24"/>
          <w:szCs w:val="24"/>
        </w:rPr>
      </w:pPr>
      <w:r w:rsidRPr="00D47C58">
        <w:rPr>
          <w:rFonts w:ascii="Times New Roman" w:hAnsi="Times New Roman" w:cs="Times New Roman"/>
          <w:b/>
          <w:bCs/>
          <w:sz w:val="24"/>
          <w:szCs w:val="24"/>
        </w:rPr>
        <w:lastRenderedPageBreak/>
        <w:t>Abruptly stopping benzodiazepines or opio</w:t>
      </w:r>
      <w:r w:rsidR="00AF1FAF" w:rsidRPr="00D47C58">
        <w:rPr>
          <w:rFonts w:ascii="Times New Roman" w:hAnsi="Times New Roman" w:cs="Times New Roman"/>
          <w:b/>
          <w:bCs/>
          <w:sz w:val="24"/>
          <w:szCs w:val="24"/>
        </w:rPr>
        <w:t>i</w:t>
      </w:r>
      <w:r w:rsidRPr="00D47C58">
        <w:rPr>
          <w:rFonts w:ascii="Times New Roman" w:hAnsi="Times New Roman" w:cs="Times New Roman"/>
          <w:b/>
          <w:bCs/>
          <w:sz w:val="24"/>
          <w:szCs w:val="24"/>
        </w:rPr>
        <w:t>ds put her at highest risk for the following: (Select all that apply)</w:t>
      </w:r>
    </w:p>
    <w:p w:rsidR="00D47C58" w:rsidRPr="00992CC2"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proofErr w:type="gramStart"/>
      <w:r w:rsidR="00EF76EA" w:rsidRPr="00992CC2">
        <w:rPr>
          <w:rFonts w:ascii="Times New Roman" w:hAnsi="Times New Roman" w:cs="Times New Roman"/>
          <w:bCs/>
          <w:sz w:val="24"/>
          <w:szCs w:val="24"/>
        </w:rPr>
        <w:t>Finding another controlled substance as a substitute</w:t>
      </w:r>
      <w:r w:rsidR="001115BD">
        <w:rPr>
          <w:rFonts w:ascii="Times New Roman" w:hAnsi="Times New Roman" w:cs="Times New Roman"/>
          <w:bCs/>
          <w:color w:val="FF0000"/>
          <w:sz w:val="24"/>
          <w:szCs w:val="24"/>
        </w:rPr>
        <w:t>,</w:t>
      </w:r>
      <w:r w:rsidR="00992CC2">
        <w:rPr>
          <w:rFonts w:ascii="Times New Roman" w:hAnsi="Times New Roman" w:cs="Times New Roman"/>
          <w:bCs/>
          <w:sz w:val="24"/>
          <w:szCs w:val="24"/>
        </w:rPr>
        <w:t xml:space="preserve"> and the numerous s</w:t>
      </w:r>
      <w:r w:rsidR="00EF76EA" w:rsidRPr="00992CC2">
        <w:rPr>
          <w:rFonts w:ascii="Times New Roman" w:hAnsi="Times New Roman" w:cs="Times New Roman"/>
          <w:bCs/>
          <w:sz w:val="24"/>
          <w:szCs w:val="24"/>
        </w:rPr>
        <w:t>ymptoms of withdrawal</w:t>
      </w:r>
      <w:r w:rsidR="00992CC2">
        <w:rPr>
          <w:rFonts w:ascii="Times New Roman" w:hAnsi="Times New Roman" w:cs="Times New Roman"/>
          <w:bCs/>
          <w:sz w:val="24"/>
          <w:szCs w:val="24"/>
        </w:rPr>
        <w:t>.</w:t>
      </w:r>
      <w:proofErr w:type="gramEnd"/>
    </w:p>
    <w:p w:rsidR="00D47C58" w:rsidRDefault="00EF76EA" w:rsidP="006450D1">
      <w:pPr>
        <w:tabs>
          <w:tab w:val="left" w:pos="7680"/>
        </w:tabs>
        <w:rPr>
          <w:rFonts w:ascii="Times New Roman" w:hAnsi="Times New Roman" w:cs="Times New Roman"/>
          <w:b/>
          <w:bCs/>
          <w:sz w:val="24"/>
          <w:szCs w:val="24"/>
        </w:rPr>
      </w:pPr>
      <w:r w:rsidRPr="006450D1">
        <w:rPr>
          <w:rFonts w:ascii="Times New Roman" w:hAnsi="Times New Roman" w:cs="Times New Roman"/>
          <w:b/>
          <w:bCs/>
          <w:sz w:val="24"/>
          <w:szCs w:val="24"/>
        </w:rPr>
        <w:t>What are the signs and symptoms of opio</w:t>
      </w:r>
      <w:r w:rsidR="00AF1FAF" w:rsidRPr="006450D1">
        <w:rPr>
          <w:rFonts w:ascii="Times New Roman" w:hAnsi="Times New Roman" w:cs="Times New Roman"/>
          <w:b/>
          <w:bCs/>
          <w:sz w:val="24"/>
          <w:szCs w:val="24"/>
        </w:rPr>
        <w:t>i</w:t>
      </w:r>
      <w:r w:rsidRPr="006450D1">
        <w:rPr>
          <w:rFonts w:ascii="Times New Roman" w:hAnsi="Times New Roman" w:cs="Times New Roman"/>
          <w:b/>
          <w:bCs/>
          <w:sz w:val="24"/>
          <w:szCs w:val="24"/>
        </w:rPr>
        <w:t>d withdrawal?</w:t>
      </w:r>
    </w:p>
    <w:p w:rsidR="006450D1" w:rsidRPr="006450D1"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r w:rsidR="009B254F">
        <w:rPr>
          <w:rFonts w:ascii="Times New Roman" w:hAnsi="Times New Roman" w:cs="Times New Roman"/>
          <w:bCs/>
          <w:sz w:val="24"/>
          <w:szCs w:val="24"/>
        </w:rPr>
        <w:t>Opioid</w:t>
      </w:r>
      <w:r w:rsidR="006450D1" w:rsidRPr="006450D1">
        <w:rPr>
          <w:rFonts w:ascii="Times New Roman" w:hAnsi="Times New Roman" w:cs="Times New Roman"/>
          <w:bCs/>
          <w:sz w:val="24"/>
          <w:szCs w:val="24"/>
        </w:rPr>
        <w:t xml:space="preserve"> withdrawal refers to the wide range of symptoms that occur after stopping or dr</w:t>
      </w:r>
      <w:r w:rsidR="00A40C5B">
        <w:rPr>
          <w:rFonts w:ascii="Times New Roman" w:hAnsi="Times New Roman" w:cs="Times New Roman"/>
          <w:bCs/>
          <w:sz w:val="24"/>
          <w:szCs w:val="24"/>
        </w:rPr>
        <w:t xml:space="preserve">amatically reducing the drug </w:t>
      </w:r>
      <w:r w:rsidR="006450D1">
        <w:rPr>
          <w:rFonts w:ascii="Times New Roman" w:hAnsi="Times New Roman" w:cs="Times New Roman"/>
          <w:bCs/>
          <w:sz w:val="24"/>
          <w:szCs w:val="24"/>
        </w:rPr>
        <w:t xml:space="preserve">after heavy and prolonged use for several weeks or more.  </w:t>
      </w:r>
      <w:r w:rsidR="00A40C5B">
        <w:rPr>
          <w:rFonts w:ascii="Times New Roman" w:hAnsi="Times New Roman" w:cs="Times New Roman"/>
          <w:bCs/>
          <w:sz w:val="24"/>
          <w:szCs w:val="24"/>
        </w:rPr>
        <w:t>Opioids</w:t>
      </w:r>
      <w:r w:rsidR="006450D1">
        <w:rPr>
          <w:rFonts w:ascii="Times New Roman" w:hAnsi="Times New Roman" w:cs="Times New Roman"/>
          <w:bCs/>
          <w:sz w:val="24"/>
          <w:szCs w:val="24"/>
        </w:rPr>
        <w:t xml:space="preserve"> </w:t>
      </w:r>
      <w:r w:rsidR="006450D1" w:rsidRPr="006450D1">
        <w:rPr>
          <w:rFonts w:ascii="Times New Roman" w:hAnsi="Times New Roman" w:cs="Times New Roman"/>
          <w:bCs/>
          <w:sz w:val="24"/>
          <w:szCs w:val="24"/>
        </w:rPr>
        <w:t xml:space="preserve">include </w:t>
      </w:r>
      <w:r w:rsidR="006450D1">
        <w:rPr>
          <w:rFonts w:ascii="Times New Roman" w:hAnsi="Times New Roman" w:cs="Times New Roman"/>
          <w:bCs/>
          <w:sz w:val="24"/>
          <w:szCs w:val="24"/>
        </w:rPr>
        <w:t xml:space="preserve">drugs such as </w:t>
      </w:r>
      <w:r w:rsidR="006450D1" w:rsidRPr="006450D1">
        <w:rPr>
          <w:rFonts w:ascii="Times New Roman" w:hAnsi="Times New Roman" w:cs="Times New Roman"/>
          <w:bCs/>
          <w:sz w:val="24"/>
          <w:szCs w:val="24"/>
        </w:rPr>
        <w:t xml:space="preserve">heroin, morphine, codeine, </w:t>
      </w:r>
      <w:proofErr w:type="spellStart"/>
      <w:r w:rsidR="00A40C5B">
        <w:rPr>
          <w:rFonts w:ascii="Times New Roman" w:hAnsi="Times New Roman" w:cs="Times New Roman"/>
          <w:bCs/>
          <w:sz w:val="24"/>
          <w:szCs w:val="24"/>
        </w:rPr>
        <w:t>Oxycon</w:t>
      </w:r>
      <w:r w:rsidR="006450D1">
        <w:rPr>
          <w:rFonts w:ascii="Times New Roman" w:hAnsi="Times New Roman" w:cs="Times New Roman"/>
          <w:bCs/>
          <w:sz w:val="24"/>
          <w:szCs w:val="24"/>
        </w:rPr>
        <w:t>tin</w:t>
      </w:r>
      <w:proofErr w:type="spellEnd"/>
      <w:r w:rsidR="006450D1">
        <w:rPr>
          <w:rFonts w:ascii="Times New Roman" w:hAnsi="Times New Roman" w:cs="Times New Roman"/>
          <w:bCs/>
          <w:sz w:val="24"/>
          <w:szCs w:val="24"/>
        </w:rPr>
        <w:t xml:space="preserve">, </w:t>
      </w:r>
      <w:proofErr w:type="spellStart"/>
      <w:r w:rsidR="006450D1">
        <w:rPr>
          <w:rFonts w:ascii="Times New Roman" w:hAnsi="Times New Roman" w:cs="Times New Roman"/>
          <w:bCs/>
          <w:sz w:val="24"/>
          <w:szCs w:val="24"/>
        </w:rPr>
        <w:t>Dilaudid</w:t>
      </w:r>
      <w:proofErr w:type="spellEnd"/>
      <w:r w:rsidR="006450D1">
        <w:rPr>
          <w:rFonts w:ascii="Times New Roman" w:hAnsi="Times New Roman" w:cs="Times New Roman"/>
          <w:bCs/>
          <w:sz w:val="24"/>
          <w:szCs w:val="24"/>
        </w:rPr>
        <w:t xml:space="preserve">, and methadone.  Many patients experiencing withdrawal </w:t>
      </w:r>
      <w:r w:rsidR="00A40C5B">
        <w:rPr>
          <w:rFonts w:ascii="Times New Roman" w:hAnsi="Times New Roman" w:cs="Times New Roman"/>
          <w:bCs/>
          <w:sz w:val="24"/>
          <w:szCs w:val="24"/>
        </w:rPr>
        <w:t>from these drugs</w:t>
      </w:r>
      <w:r w:rsidR="006450D1">
        <w:rPr>
          <w:rFonts w:ascii="Times New Roman" w:hAnsi="Times New Roman" w:cs="Times New Roman"/>
          <w:bCs/>
          <w:sz w:val="24"/>
          <w:szCs w:val="24"/>
        </w:rPr>
        <w:t xml:space="preserve"> may be </w:t>
      </w:r>
      <w:r w:rsidR="00D05637">
        <w:rPr>
          <w:rFonts w:ascii="Times New Roman" w:hAnsi="Times New Roman" w:cs="Times New Roman"/>
          <w:bCs/>
          <w:sz w:val="24"/>
          <w:szCs w:val="24"/>
        </w:rPr>
        <w:t>“</w:t>
      </w:r>
      <w:r w:rsidR="006450D1">
        <w:rPr>
          <w:rFonts w:ascii="Times New Roman" w:hAnsi="Times New Roman" w:cs="Times New Roman"/>
          <w:bCs/>
          <w:sz w:val="24"/>
          <w:szCs w:val="24"/>
        </w:rPr>
        <w:t>agitated with anxiety, have muscle aches, insomnia, sweating, diarrhea, the chills, nausea, and v</w:t>
      </w:r>
      <w:r w:rsidR="006450D1" w:rsidRPr="006450D1">
        <w:rPr>
          <w:rFonts w:ascii="Times New Roman" w:hAnsi="Times New Roman" w:cs="Times New Roman"/>
          <w:bCs/>
          <w:sz w:val="24"/>
          <w:szCs w:val="24"/>
        </w:rPr>
        <w:t>omiting</w:t>
      </w:r>
      <w:r w:rsidR="00D05637">
        <w:rPr>
          <w:rFonts w:ascii="Times New Roman" w:hAnsi="Times New Roman" w:cs="Times New Roman"/>
          <w:bCs/>
          <w:sz w:val="24"/>
          <w:szCs w:val="24"/>
        </w:rPr>
        <w:t>,” (Narcotics Anonymous, 2012)</w:t>
      </w:r>
      <w:r w:rsidR="006450D1">
        <w:rPr>
          <w:rFonts w:ascii="Times New Roman" w:hAnsi="Times New Roman" w:cs="Times New Roman"/>
          <w:bCs/>
          <w:sz w:val="24"/>
          <w:szCs w:val="24"/>
        </w:rPr>
        <w:t>.</w:t>
      </w:r>
      <w:r w:rsidR="00A40C5B" w:rsidRPr="00A40C5B">
        <w:t xml:space="preserve"> </w:t>
      </w:r>
      <w:r w:rsidR="00A40C5B">
        <w:rPr>
          <w:rFonts w:ascii="Times New Roman" w:hAnsi="Times New Roman" w:cs="Times New Roman"/>
          <w:bCs/>
          <w:sz w:val="24"/>
          <w:szCs w:val="24"/>
        </w:rPr>
        <w:t xml:space="preserve"> Reports state that many patients going through opioid withdrawal feel as if they </w:t>
      </w:r>
      <w:r w:rsidR="00A40C5B" w:rsidRPr="00A40C5B">
        <w:rPr>
          <w:rFonts w:ascii="Times New Roman" w:hAnsi="Times New Roman" w:cs="Times New Roman"/>
          <w:bCs/>
          <w:sz w:val="24"/>
          <w:szCs w:val="24"/>
        </w:rPr>
        <w:t>just have the flu</w:t>
      </w:r>
      <w:r w:rsidR="00A40C5B">
        <w:rPr>
          <w:rFonts w:ascii="Times New Roman" w:hAnsi="Times New Roman" w:cs="Times New Roman"/>
          <w:bCs/>
          <w:sz w:val="24"/>
          <w:szCs w:val="24"/>
        </w:rPr>
        <w:t>.</w:t>
      </w:r>
    </w:p>
    <w:p w:rsidR="00EF76EA" w:rsidRDefault="00EF76EA" w:rsidP="006450D1">
      <w:pPr>
        <w:tabs>
          <w:tab w:val="left" w:pos="7680"/>
        </w:tabs>
        <w:rPr>
          <w:rFonts w:ascii="Times New Roman" w:hAnsi="Times New Roman" w:cs="Times New Roman"/>
          <w:b/>
          <w:bCs/>
          <w:sz w:val="24"/>
          <w:szCs w:val="24"/>
        </w:rPr>
      </w:pPr>
      <w:r w:rsidRPr="006450D1">
        <w:rPr>
          <w:rFonts w:ascii="Times New Roman" w:hAnsi="Times New Roman" w:cs="Times New Roman"/>
          <w:b/>
          <w:bCs/>
          <w:sz w:val="24"/>
          <w:szCs w:val="24"/>
        </w:rPr>
        <w:t>When stopping opio</w:t>
      </w:r>
      <w:r w:rsidR="00AF1FAF" w:rsidRPr="006450D1">
        <w:rPr>
          <w:rFonts w:ascii="Times New Roman" w:hAnsi="Times New Roman" w:cs="Times New Roman"/>
          <w:b/>
          <w:bCs/>
          <w:sz w:val="24"/>
          <w:szCs w:val="24"/>
        </w:rPr>
        <w:t>i</w:t>
      </w:r>
      <w:r w:rsidRPr="006450D1">
        <w:rPr>
          <w:rFonts w:ascii="Times New Roman" w:hAnsi="Times New Roman" w:cs="Times New Roman"/>
          <w:b/>
          <w:bCs/>
          <w:sz w:val="24"/>
          <w:szCs w:val="24"/>
        </w:rPr>
        <w:t>ds, how long until withdrawal symptoms are evident?</w:t>
      </w:r>
    </w:p>
    <w:p w:rsidR="00044879" w:rsidRPr="00044879"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r w:rsidR="00044879" w:rsidRPr="00044879">
        <w:rPr>
          <w:rFonts w:ascii="Times New Roman" w:hAnsi="Times New Roman" w:cs="Times New Roman"/>
          <w:bCs/>
          <w:sz w:val="24"/>
          <w:szCs w:val="24"/>
        </w:rPr>
        <w:t>Opioid withdrawal reac</w:t>
      </w:r>
      <w:r w:rsidR="007B1910">
        <w:rPr>
          <w:rFonts w:ascii="Times New Roman" w:hAnsi="Times New Roman" w:cs="Times New Roman"/>
          <w:bCs/>
          <w:sz w:val="24"/>
          <w:szCs w:val="24"/>
        </w:rPr>
        <w:t xml:space="preserve">tions are very uncomfortable.  </w:t>
      </w:r>
      <w:r w:rsidR="00044879">
        <w:rPr>
          <w:rFonts w:ascii="Times New Roman" w:hAnsi="Times New Roman" w:cs="Times New Roman"/>
          <w:bCs/>
          <w:sz w:val="24"/>
          <w:szCs w:val="24"/>
        </w:rPr>
        <w:t>The amount of time a patient will start seeing withdrawal symptoms depends on the type of opio</w:t>
      </w:r>
      <w:r w:rsidR="00A40C5B">
        <w:rPr>
          <w:rFonts w:ascii="Times New Roman" w:hAnsi="Times New Roman" w:cs="Times New Roman"/>
          <w:bCs/>
          <w:sz w:val="24"/>
          <w:szCs w:val="24"/>
        </w:rPr>
        <w:t>i</w:t>
      </w:r>
      <w:r w:rsidR="00044879">
        <w:rPr>
          <w:rFonts w:ascii="Times New Roman" w:hAnsi="Times New Roman" w:cs="Times New Roman"/>
          <w:bCs/>
          <w:sz w:val="24"/>
          <w:szCs w:val="24"/>
        </w:rPr>
        <w:t xml:space="preserve">d the patient is taking.  </w:t>
      </w:r>
      <w:r w:rsidR="00A40C5B">
        <w:rPr>
          <w:rFonts w:ascii="Times New Roman" w:hAnsi="Times New Roman" w:cs="Times New Roman"/>
          <w:bCs/>
          <w:sz w:val="24"/>
          <w:szCs w:val="24"/>
        </w:rPr>
        <w:t>For instance, symptoms usually start within twelve</w:t>
      </w:r>
      <w:r w:rsidR="00044879" w:rsidRPr="00044879">
        <w:rPr>
          <w:rFonts w:ascii="Times New Roman" w:hAnsi="Times New Roman" w:cs="Times New Roman"/>
          <w:bCs/>
          <w:sz w:val="24"/>
          <w:szCs w:val="24"/>
        </w:rPr>
        <w:t xml:space="preserve"> hours of </w:t>
      </w:r>
      <w:r w:rsidR="00A40C5B">
        <w:rPr>
          <w:rFonts w:ascii="Times New Roman" w:hAnsi="Times New Roman" w:cs="Times New Roman"/>
          <w:bCs/>
          <w:sz w:val="24"/>
          <w:szCs w:val="24"/>
        </w:rPr>
        <w:t>a person’s last heroin usage and within thirty</w:t>
      </w:r>
      <w:r w:rsidR="00044879" w:rsidRPr="00044879">
        <w:rPr>
          <w:rFonts w:ascii="Times New Roman" w:hAnsi="Times New Roman" w:cs="Times New Roman"/>
          <w:bCs/>
          <w:sz w:val="24"/>
          <w:szCs w:val="24"/>
        </w:rPr>
        <w:t xml:space="preserve"> hours of last methadone exposure</w:t>
      </w:r>
      <w:r w:rsidR="007B1910">
        <w:rPr>
          <w:rFonts w:ascii="Times New Roman" w:hAnsi="Times New Roman" w:cs="Times New Roman"/>
          <w:bCs/>
          <w:sz w:val="24"/>
          <w:szCs w:val="24"/>
        </w:rPr>
        <w:t>, but typically it can be said that w</w:t>
      </w:r>
      <w:r w:rsidR="00A40C5B" w:rsidRPr="00A40C5B">
        <w:rPr>
          <w:rFonts w:ascii="Times New Roman" w:hAnsi="Times New Roman" w:cs="Times New Roman"/>
          <w:bCs/>
          <w:sz w:val="24"/>
          <w:szCs w:val="24"/>
        </w:rPr>
        <w:t>ithdrawal symp</w:t>
      </w:r>
      <w:r w:rsidR="007B1910">
        <w:rPr>
          <w:rFonts w:ascii="Times New Roman" w:hAnsi="Times New Roman" w:cs="Times New Roman"/>
          <w:bCs/>
          <w:sz w:val="24"/>
          <w:szCs w:val="24"/>
        </w:rPr>
        <w:t>toms usually begin six to thirty</w:t>
      </w:r>
      <w:r w:rsidR="00A40C5B" w:rsidRPr="00A40C5B">
        <w:rPr>
          <w:rFonts w:ascii="Times New Roman" w:hAnsi="Times New Roman" w:cs="Times New Roman"/>
          <w:bCs/>
          <w:sz w:val="24"/>
          <w:szCs w:val="24"/>
        </w:rPr>
        <w:t xml:space="preserve"> hours after </w:t>
      </w:r>
      <w:r w:rsidR="007B1910">
        <w:rPr>
          <w:rFonts w:ascii="Times New Roman" w:hAnsi="Times New Roman" w:cs="Times New Roman"/>
          <w:bCs/>
          <w:sz w:val="24"/>
          <w:szCs w:val="24"/>
        </w:rPr>
        <w:t xml:space="preserve">a person’s </w:t>
      </w:r>
      <w:r w:rsidR="00A40C5B" w:rsidRPr="00A40C5B">
        <w:rPr>
          <w:rFonts w:ascii="Times New Roman" w:hAnsi="Times New Roman" w:cs="Times New Roman"/>
          <w:bCs/>
          <w:sz w:val="24"/>
          <w:szCs w:val="24"/>
        </w:rPr>
        <w:t>last use of the drug</w:t>
      </w:r>
      <w:r w:rsidR="007B1910">
        <w:rPr>
          <w:rFonts w:ascii="Times New Roman" w:hAnsi="Times New Roman" w:cs="Times New Roman"/>
          <w:bCs/>
          <w:sz w:val="24"/>
          <w:szCs w:val="24"/>
        </w:rPr>
        <w:t>.</w:t>
      </w:r>
    </w:p>
    <w:p w:rsidR="00D47C58" w:rsidRDefault="00EF76EA" w:rsidP="003444F5">
      <w:pPr>
        <w:tabs>
          <w:tab w:val="left" w:pos="7680"/>
        </w:tabs>
        <w:rPr>
          <w:rFonts w:ascii="Times New Roman" w:hAnsi="Times New Roman" w:cs="Times New Roman"/>
          <w:b/>
          <w:bCs/>
          <w:sz w:val="24"/>
          <w:szCs w:val="24"/>
        </w:rPr>
      </w:pPr>
      <w:r w:rsidRPr="00D47C58">
        <w:rPr>
          <w:rFonts w:ascii="Times New Roman" w:hAnsi="Times New Roman" w:cs="Times New Roman"/>
          <w:b/>
          <w:bCs/>
          <w:sz w:val="24"/>
          <w:szCs w:val="24"/>
        </w:rPr>
        <w:t>The clinical pharm</w:t>
      </w:r>
      <w:r w:rsidR="00AF1FAF" w:rsidRPr="00D47C58">
        <w:rPr>
          <w:rFonts w:ascii="Times New Roman" w:hAnsi="Times New Roman" w:cs="Times New Roman"/>
          <w:b/>
          <w:bCs/>
          <w:sz w:val="24"/>
          <w:szCs w:val="24"/>
        </w:rPr>
        <w:t>acist also understand</w:t>
      </w:r>
      <w:r w:rsidR="00DB44A7">
        <w:rPr>
          <w:rFonts w:ascii="Times New Roman" w:hAnsi="Times New Roman" w:cs="Times New Roman"/>
          <w:b/>
          <w:bCs/>
          <w:sz w:val="24"/>
          <w:szCs w:val="24"/>
        </w:rPr>
        <w:t>s</w:t>
      </w:r>
      <w:r w:rsidR="00AF1FAF" w:rsidRPr="00D47C58">
        <w:rPr>
          <w:rFonts w:ascii="Times New Roman" w:hAnsi="Times New Roman" w:cs="Times New Roman"/>
          <w:b/>
          <w:bCs/>
          <w:sz w:val="24"/>
          <w:szCs w:val="24"/>
        </w:rPr>
        <w:t xml:space="preserve"> that the use of benzodiazepi</w:t>
      </w:r>
      <w:r w:rsidRPr="00D47C58">
        <w:rPr>
          <w:rFonts w:ascii="Times New Roman" w:hAnsi="Times New Roman" w:cs="Times New Roman"/>
          <w:b/>
          <w:bCs/>
          <w:sz w:val="24"/>
          <w:szCs w:val="24"/>
        </w:rPr>
        <w:t>nes and opio</w:t>
      </w:r>
      <w:r w:rsidR="00AF1FAF" w:rsidRPr="00D47C58">
        <w:rPr>
          <w:rFonts w:ascii="Times New Roman" w:hAnsi="Times New Roman" w:cs="Times New Roman"/>
          <w:b/>
          <w:bCs/>
          <w:sz w:val="24"/>
          <w:szCs w:val="24"/>
        </w:rPr>
        <w:t>i</w:t>
      </w:r>
      <w:r w:rsidRPr="00D47C58">
        <w:rPr>
          <w:rFonts w:ascii="Times New Roman" w:hAnsi="Times New Roman" w:cs="Times New Roman"/>
          <w:b/>
          <w:bCs/>
          <w:sz w:val="24"/>
          <w:szCs w:val="24"/>
        </w:rPr>
        <w:t>d</w:t>
      </w:r>
      <w:r w:rsidR="00DB44A7">
        <w:rPr>
          <w:rFonts w:ascii="Times New Roman" w:hAnsi="Times New Roman" w:cs="Times New Roman"/>
          <w:b/>
          <w:bCs/>
          <w:sz w:val="24"/>
          <w:szCs w:val="24"/>
        </w:rPr>
        <w:t>s</w:t>
      </w:r>
      <w:r w:rsidRPr="00D47C58">
        <w:rPr>
          <w:rFonts w:ascii="Times New Roman" w:hAnsi="Times New Roman" w:cs="Times New Roman"/>
          <w:b/>
          <w:bCs/>
          <w:sz w:val="24"/>
          <w:szCs w:val="24"/>
        </w:rPr>
        <w:t xml:space="preserve"> put her at significant risk for the following:</w:t>
      </w:r>
    </w:p>
    <w:p w:rsidR="00EF76EA" w:rsidRPr="00DB44A7" w:rsidRDefault="00DB44A7" w:rsidP="00DB44A7">
      <w:pPr>
        <w:rPr>
          <w:rFonts w:ascii="Times New Roman" w:hAnsi="Times New Roman" w:cs="Times New Roman"/>
          <w:bCs/>
          <w:sz w:val="24"/>
          <w:szCs w:val="24"/>
        </w:rPr>
      </w:pPr>
      <w:r>
        <w:rPr>
          <w:rFonts w:ascii="Times New Roman" w:hAnsi="Times New Roman" w:cs="Times New Roman"/>
          <w:bCs/>
          <w:sz w:val="24"/>
          <w:szCs w:val="24"/>
        </w:rPr>
        <w:lastRenderedPageBreak/>
        <w:tab/>
      </w:r>
      <w:commentRangeStart w:id="2"/>
      <w:r>
        <w:rPr>
          <w:rFonts w:ascii="Times New Roman" w:hAnsi="Times New Roman" w:cs="Times New Roman"/>
          <w:bCs/>
          <w:sz w:val="24"/>
          <w:szCs w:val="24"/>
        </w:rPr>
        <w:t xml:space="preserve">D.  </w:t>
      </w:r>
      <w:r w:rsidR="00EF76EA" w:rsidRPr="00DB44A7">
        <w:rPr>
          <w:rFonts w:ascii="Times New Roman" w:hAnsi="Times New Roman" w:cs="Times New Roman"/>
          <w:bCs/>
          <w:sz w:val="24"/>
          <w:szCs w:val="24"/>
        </w:rPr>
        <w:t>All of the above</w:t>
      </w:r>
      <w:r w:rsidRPr="00DB44A7">
        <w:rPr>
          <w:rFonts w:ascii="Times New Roman" w:hAnsi="Times New Roman" w:cs="Times New Roman"/>
          <w:bCs/>
          <w:sz w:val="24"/>
          <w:szCs w:val="24"/>
        </w:rPr>
        <w:t xml:space="preserve"> </w:t>
      </w:r>
      <w:commentRangeEnd w:id="2"/>
      <w:r w:rsidR="001115BD">
        <w:rPr>
          <w:rStyle w:val="CommentReference"/>
          <w:rFonts w:cs="Mangal"/>
        </w:rPr>
        <w:commentReference w:id="2"/>
      </w:r>
      <w:r w:rsidRPr="00DB44A7">
        <w:rPr>
          <w:rFonts w:ascii="Times New Roman" w:hAnsi="Times New Roman" w:cs="Times New Roman"/>
          <w:bCs/>
          <w:sz w:val="24"/>
          <w:szCs w:val="24"/>
        </w:rPr>
        <w:t>(Falls, constipation, and accidental overdose).</w:t>
      </w:r>
    </w:p>
    <w:p w:rsidR="00D47C58" w:rsidRDefault="00AF1FAF" w:rsidP="00DB44A7">
      <w:pPr>
        <w:tabs>
          <w:tab w:val="left" w:pos="7680"/>
        </w:tabs>
        <w:rPr>
          <w:rFonts w:ascii="Times New Roman" w:hAnsi="Times New Roman" w:cs="Times New Roman"/>
          <w:b/>
          <w:bCs/>
          <w:sz w:val="24"/>
          <w:szCs w:val="24"/>
        </w:rPr>
      </w:pPr>
      <w:r w:rsidRPr="00D47C58">
        <w:rPr>
          <w:rFonts w:ascii="Times New Roman" w:hAnsi="Times New Roman" w:cs="Times New Roman"/>
          <w:b/>
          <w:bCs/>
          <w:sz w:val="24"/>
          <w:szCs w:val="24"/>
        </w:rPr>
        <w:t>What recommendations could the nurse give to increase the probability that Beatrice will adhere to her new care plan?</w:t>
      </w:r>
    </w:p>
    <w:p w:rsidR="00DB44A7" w:rsidRPr="00DB44A7" w:rsidRDefault="00DB44A7" w:rsidP="00DB44A7">
      <w:pPr>
        <w:rPr>
          <w:rFonts w:ascii="Times New Roman" w:hAnsi="Times New Roman" w:cs="Times New Roman"/>
          <w:bCs/>
          <w:sz w:val="24"/>
          <w:szCs w:val="24"/>
        </w:rPr>
      </w:pPr>
      <w:r>
        <w:rPr>
          <w:rFonts w:ascii="Times New Roman" w:hAnsi="Times New Roman" w:cs="Times New Roman"/>
          <w:bCs/>
          <w:sz w:val="24"/>
          <w:szCs w:val="24"/>
        </w:rPr>
        <w:tab/>
      </w:r>
      <w:r w:rsidR="00B9739C">
        <w:rPr>
          <w:rFonts w:ascii="Times New Roman" w:hAnsi="Times New Roman" w:cs="Times New Roman"/>
          <w:bCs/>
          <w:sz w:val="24"/>
          <w:szCs w:val="24"/>
        </w:rPr>
        <w:t>First of all, i</w:t>
      </w:r>
      <w:r w:rsidRPr="00DB44A7">
        <w:rPr>
          <w:rFonts w:ascii="Times New Roman" w:hAnsi="Times New Roman" w:cs="Times New Roman"/>
          <w:bCs/>
          <w:sz w:val="24"/>
          <w:szCs w:val="24"/>
        </w:rPr>
        <w:t xml:space="preserve">n an attempt to assess whether or not Beatrice will adhere to her new care plan, it may be wise to </w:t>
      </w:r>
      <w:r w:rsidR="00D05637">
        <w:rPr>
          <w:rFonts w:ascii="Times New Roman" w:hAnsi="Times New Roman" w:cs="Times New Roman"/>
          <w:bCs/>
          <w:sz w:val="24"/>
          <w:szCs w:val="24"/>
        </w:rPr>
        <w:t>“</w:t>
      </w:r>
      <w:r>
        <w:rPr>
          <w:rFonts w:ascii="Times New Roman" w:hAnsi="Times New Roman" w:cs="Times New Roman"/>
          <w:bCs/>
          <w:sz w:val="24"/>
          <w:szCs w:val="24"/>
        </w:rPr>
        <w:t>expl</w:t>
      </w:r>
      <w:r w:rsidR="00D05637">
        <w:rPr>
          <w:rFonts w:ascii="Times New Roman" w:hAnsi="Times New Roman" w:cs="Times New Roman"/>
          <w:bCs/>
          <w:sz w:val="24"/>
          <w:szCs w:val="24"/>
        </w:rPr>
        <w:t xml:space="preserve">ain the procedure repeatedly </w:t>
      </w:r>
      <w:r>
        <w:rPr>
          <w:rFonts w:ascii="Times New Roman" w:hAnsi="Times New Roman" w:cs="Times New Roman"/>
          <w:bCs/>
          <w:sz w:val="24"/>
          <w:szCs w:val="24"/>
        </w:rPr>
        <w:t xml:space="preserve">and then have her </w:t>
      </w:r>
      <w:r w:rsidR="00D05637">
        <w:rPr>
          <w:rFonts w:ascii="Times New Roman" w:hAnsi="Times New Roman" w:cs="Times New Roman"/>
          <w:bCs/>
          <w:sz w:val="24"/>
          <w:szCs w:val="24"/>
        </w:rPr>
        <w:t xml:space="preserve">(Beatrice) </w:t>
      </w:r>
      <w:r w:rsidRPr="00DB44A7">
        <w:rPr>
          <w:rFonts w:ascii="Times New Roman" w:hAnsi="Times New Roman" w:cs="Times New Roman"/>
          <w:bCs/>
          <w:sz w:val="24"/>
          <w:szCs w:val="24"/>
        </w:rPr>
        <w:t>repeat all</w:t>
      </w:r>
      <w:r w:rsidR="00D05637">
        <w:rPr>
          <w:rFonts w:ascii="Times New Roman" w:hAnsi="Times New Roman" w:cs="Times New Roman"/>
          <w:bCs/>
          <w:sz w:val="24"/>
          <w:szCs w:val="24"/>
        </w:rPr>
        <w:t xml:space="preserve"> of the information back to you,” (</w:t>
      </w:r>
      <w:proofErr w:type="spellStart"/>
      <w:r w:rsidR="00D05637">
        <w:rPr>
          <w:rFonts w:ascii="Times New Roman" w:hAnsi="Times New Roman" w:cs="Times New Roman"/>
          <w:bCs/>
          <w:sz w:val="24"/>
          <w:szCs w:val="24"/>
        </w:rPr>
        <w:t>Mauk</w:t>
      </w:r>
      <w:proofErr w:type="spellEnd"/>
      <w:r w:rsidR="00D05637">
        <w:rPr>
          <w:rFonts w:ascii="Times New Roman" w:hAnsi="Times New Roman" w:cs="Times New Roman"/>
          <w:bCs/>
          <w:sz w:val="24"/>
          <w:szCs w:val="24"/>
        </w:rPr>
        <w:t>, 2010).</w:t>
      </w:r>
      <w:r w:rsidRPr="00DB44A7">
        <w:rPr>
          <w:rFonts w:ascii="Times New Roman" w:hAnsi="Times New Roman" w:cs="Times New Roman"/>
          <w:bCs/>
          <w:sz w:val="24"/>
          <w:szCs w:val="24"/>
        </w:rPr>
        <w:t xml:space="preserve">  </w:t>
      </w:r>
      <w:r w:rsidR="00B9739C">
        <w:rPr>
          <w:rFonts w:ascii="Times New Roman" w:hAnsi="Times New Roman" w:cs="Times New Roman"/>
          <w:bCs/>
          <w:sz w:val="24"/>
          <w:szCs w:val="24"/>
        </w:rPr>
        <w:t xml:space="preserve">This may help Beatrice fully understand the regimen and will hopefully increase the likelihood that if she sincerely does want to get better, she can do so.  By doing so, at least we know she has been educated and understands the proper technique and method to do so.  It may also be wise to schedule numerous follow up appointments with Beatrice to assess her progress, perhaps bi-weekly.  At each check-up, Beatrice should be asked to bring her medications each visit in order for the provider to see her medication quantity and also have her demonstrate how she takes her medicine.  This would increase the probability of Beatrice staying on track, knowing that her physicians will be checking in on her.  This would also allow for the provider to see if Beatrice’s son has been </w:t>
      </w:r>
      <w:r w:rsidR="00797BF2">
        <w:rPr>
          <w:rFonts w:ascii="Times New Roman" w:hAnsi="Times New Roman" w:cs="Times New Roman"/>
          <w:bCs/>
          <w:sz w:val="24"/>
          <w:szCs w:val="24"/>
        </w:rPr>
        <w:t>acting inappropriately, and stealing any of the medicine.</w:t>
      </w:r>
    </w:p>
    <w:p w:rsidR="00DB44A7" w:rsidRDefault="00DB44A7">
      <w:pPr>
        <w:rPr>
          <w:rFonts w:ascii="Times New Roman" w:hAnsi="Times New Roman" w:cs="Times New Roman"/>
          <w:sz w:val="24"/>
          <w:szCs w:val="24"/>
        </w:rPr>
      </w:pPr>
      <w:r>
        <w:rPr>
          <w:rFonts w:ascii="Times New Roman" w:hAnsi="Times New Roman" w:cs="Times New Roman"/>
          <w:sz w:val="24"/>
          <w:szCs w:val="24"/>
        </w:rPr>
        <w:br w:type="page"/>
      </w:r>
    </w:p>
    <w:p w:rsidR="00E93887" w:rsidRPr="00317A34" w:rsidRDefault="007D1F9E" w:rsidP="00317A34">
      <w:pPr>
        <w:jc w:val="center"/>
        <w:rPr>
          <w:rFonts w:ascii="Times New Roman" w:hAnsi="Times New Roman" w:cs="Times New Roman"/>
          <w:bCs/>
          <w:sz w:val="24"/>
          <w:szCs w:val="24"/>
        </w:rPr>
      </w:pPr>
      <w:r w:rsidRPr="00D04E0E">
        <w:rPr>
          <w:rFonts w:ascii="Times New Roman" w:hAnsi="Times New Roman" w:cs="Times New Roman"/>
          <w:sz w:val="24"/>
          <w:szCs w:val="24"/>
        </w:rPr>
        <w:lastRenderedPageBreak/>
        <w:t>References</w:t>
      </w:r>
    </w:p>
    <w:p w:rsidR="003444F5" w:rsidRDefault="003444F5" w:rsidP="00DB3C1C">
      <w:pPr>
        <w:pStyle w:val="NoSpacing"/>
        <w:spacing w:line="480" w:lineRule="auto"/>
        <w:ind w:left="720" w:hanging="720"/>
        <w:rPr>
          <w:rFonts w:ascii="Times New Roman" w:hAnsi="Times New Roman" w:cs="Times New Roman"/>
          <w:sz w:val="24"/>
          <w:szCs w:val="24"/>
        </w:rPr>
      </w:pPr>
      <w:r w:rsidRPr="003444F5">
        <w:rPr>
          <w:rFonts w:ascii="Times New Roman" w:hAnsi="Times New Roman" w:cs="Times New Roman"/>
          <w:sz w:val="24"/>
          <w:szCs w:val="24"/>
        </w:rPr>
        <w:t xml:space="preserve">Adams, Joyce. </w:t>
      </w:r>
      <w:r w:rsidR="00DB3C1C">
        <w:rPr>
          <w:rFonts w:ascii="Times New Roman" w:hAnsi="Times New Roman" w:cs="Times New Roman"/>
          <w:sz w:val="24"/>
          <w:szCs w:val="24"/>
        </w:rPr>
        <w:t xml:space="preserve">(2006). </w:t>
      </w:r>
      <w:r w:rsidR="00DB3C1C" w:rsidRPr="00DB3C1C">
        <w:rPr>
          <w:rFonts w:ascii="Times New Roman" w:hAnsi="Times New Roman" w:cs="Times New Roman"/>
          <w:sz w:val="24"/>
          <w:szCs w:val="24"/>
        </w:rPr>
        <w:t>Recognizing Drug-Seeking Behavior</w:t>
      </w:r>
      <w:r w:rsidR="00DB3C1C">
        <w:rPr>
          <w:rFonts w:ascii="Times New Roman" w:hAnsi="Times New Roman" w:cs="Times New Roman"/>
          <w:sz w:val="24"/>
          <w:szCs w:val="24"/>
        </w:rPr>
        <w:t>.</w:t>
      </w:r>
      <w:r w:rsidR="00DB3C1C" w:rsidRPr="00DB3C1C">
        <w:rPr>
          <w:rFonts w:ascii="Times New Roman" w:hAnsi="Times New Roman" w:cs="Times New Roman"/>
          <w:sz w:val="24"/>
          <w:szCs w:val="24"/>
        </w:rPr>
        <w:t xml:space="preserve"> </w:t>
      </w:r>
      <w:proofErr w:type="spellStart"/>
      <w:proofErr w:type="gramStart"/>
      <w:r w:rsidRPr="005959A8">
        <w:rPr>
          <w:rFonts w:ascii="Times New Roman" w:hAnsi="Times New Roman" w:cs="Times New Roman"/>
          <w:i/>
          <w:sz w:val="24"/>
          <w:szCs w:val="24"/>
        </w:rPr>
        <w:t>ProAssurance</w:t>
      </w:r>
      <w:proofErr w:type="spellEnd"/>
      <w:r w:rsidRPr="005959A8">
        <w:rPr>
          <w:rFonts w:ascii="Times New Roman" w:hAnsi="Times New Roman" w:cs="Times New Roman"/>
          <w:i/>
          <w:sz w:val="24"/>
          <w:szCs w:val="24"/>
        </w:rPr>
        <w:t xml:space="preserve"> M</w:t>
      </w:r>
      <w:r w:rsidR="005959A8" w:rsidRPr="005959A8">
        <w:rPr>
          <w:rFonts w:ascii="Times New Roman" w:hAnsi="Times New Roman" w:cs="Times New Roman"/>
          <w:i/>
          <w:sz w:val="24"/>
          <w:szCs w:val="24"/>
        </w:rPr>
        <w:t>edical Risk Management</w:t>
      </w:r>
      <w:r w:rsidR="00DB3C1C">
        <w:rPr>
          <w:rFonts w:ascii="Times New Roman" w:hAnsi="Times New Roman" w:cs="Times New Roman"/>
          <w:sz w:val="24"/>
          <w:szCs w:val="24"/>
        </w:rPr>
        <w:t>.</w:t>
      </w:r>
      <w:proofErr w:type="gramEnd"/>
      <w:r w:rsidR="00DB3C1C">
        <w:rPr>
          <w:rFonts w:ascii="Times New Roman" w:hAnsi="Times New Roman" w:cs="Times New Roman"/>
          <w:sz w:val="24"/>
          <w:szCs w:val="24"/>
        </w:rPr>
        <w:t xml:space="preserve"> </w:t>
      </w:r>
      <w:proofErr w:type="gramStart"/>
      <w:r w:rsidR="005959A8">
        <w:rPr>
          <w:rFonts w:ascii="Times New Roman" w:hAnsi="Times New Roman" w:cs="Times New Roman"/>
          <w:sz w:val="24"/>
          <w:szCs w:val="24"/>
        </w:rPr>
        <w:t xml:space="preserve">5, 14, </w:t>
      </w:r>
      <w:r>
        <w:rPr>
          <w:rFonts w:ascii="Times New Roman" w:hAnsi="Times New Roman" w:cs="Times New Roman"/>
          <w:sz w:val="24"/>
          <w:szCs w:val="24"/>
        </w:rPr>
        <w:t>3</w:t>
      </w:r>
      <w:r w:rsidR="00DB3C1C">
        <w:rPr>
          <w:rFonts w:ascii="Times New Roman" w:hAnsi="Times New Roman" w:cs="Times New Roman"/>
          <w:sz w:val="24"/>
          <w:szCs w:val="24"/>
        </w:rPr>
        <w:t>.</w:t>
      </w:r>
      <w:proofErr w:type="gramEnd"/>
    </w:p>
    <w:p w:rsidR="002045DF" w:rsidRDefault="007D1F9E" w:rsidP="00317A34">
      <w:pPr>
        <w:pStyle w:val="NoSpacing"/>
        <w:spacing w:line="480" w:lineRule="auto"/>
        <w:rPr>
          <w:rFonts w:ascii="Times New Roman" w:hAnsi="Times New Roman" w:cs="Times New Roman"/>
          <w:sz w:val="24"/>
          <w:szCs w:val="24"/>
        </w:rPr>
      </w:pPr>
      <w:proofErr w:type="spellStart"/>
      <w:r w:rsidRPr="00D04E0E">
        <w:rPr>
          <w:rFonts w:ascii="Times New Roman" w:hAnsi="Times New Roman" w:cs="Times New Roman"/>
          <w:sz w:val="24"/>
          <w:szCs w:val="24"/>
        </w:rPr>
        <w:t>Mauk</w:t>
      </w:r>
      <w:proofErr w:type="spellEnd"/>
      <w:r w:rsidRPr="00D04E0E">
        <w:rPr>
          <w:rFonts w:ascii="Times New Roman" w:hAnsi="Times New Roman" w:cs="Times New Roman"/>
          <w:sz w:val="24"/>
          <w:szCs w:val="24"/>
        </w:rPr>
        <w:t xml:space="preserve">, K. L. (2010). </w:t>
      </w:r>
      <w:r w:rsidRPr="00D04E0E">
        <w:rPr>
          <w:rFonts w:ascii="Times New Roman" w:hAnsi="Times New Roman" w:cs="Times New Roman"/>
          <w:i/>
          <w:iCs/>
          <w:sz w:val="24"/>
          <w:szCs w:val="24"/>
        </w:rPr>
        <w:t xml:space="preserve">Gerontological nursing: Competencies for care </w:t>
      </w:r>
      <w:r w:rsidRPr="00D04E0E">
        <w:rPr>
          <w:rFonts w:ascii="Times New Roman" w:hAnsi="Times New Roman" w:cs="Times New Roman"/>
          <w:sz w:val="24"/>
          <w:szCs w:val="24"/>
        </w:rPr>
        <w:t xml:space="preserve">(2nd </w:t>
      </w:r>
      <w:proofErr w:type="gramStart"/>
      <w:r w:rsidRPr="00D04E0E">
        <w:rPr>
          <w:rFonts w:ascii="Times New Roman" w:hAnsi="Times New Roman" w:cs="Times New Roman"/>
          <w:sz w:val="24"/>
          <w:szCs w:val="24"/>
        </w:rPr>
        <w:t>ed</w:t>
      </w:r>
      <w:proofErr w:type="gramEnd"/>
      <w:r w:rsidRPr="00D04E0E">
        <w:rPr>
          <w:rFonts w:ascii="Times New Roman" w:hAnsi="Times New Roman" w:cs="Times New Roman"/>
          <w:sz w:val="24"/>
          <w:szCs w:val="24"/>
        </w:rPr>
        <w:t xml:space="preserve">.). Sudbury, MA: </w:t>
      </w:r>
      <w:r w:rsidRPr="00D04E0E">
        <w:rPr>
          <w:rFonts w:ascii="Times New Roman" w:hAnsi="Times New Roman" w:cs="Times New Roman"/>
          <w:sz w:val="24"/>
          <w:szCs w:val="24"/>
        </w:rPr>
        <w:tab/>
        <w:t>Jones and Bartlett.</w:t>
      </w:r>
    </w:p>
    <w:p w:rsidR="001115BD" w:rsidRDefault="00F14312" w:rsidP="00317A34">
      <w:pPr>
        <w:pStyle w:val="NoSpacing"/>
        <w:spacing w:line="480" w:lineRule="auto"/>
        <w:rPr>
          <w:rFonts w:ascii="Times New Roman" w:hAnsi="Times New Roman" w:cs="Times New Roman"/>
          <w:color w:val="FF0000"/>
          <w:sz w:val="24"/>
          <w:szCs w:val="24"/>
        </w:rPr>
      </w:pPr>
      <w:proofErr w:type="gramStart"/>
      <w:r>
        <w:rPr>
          <w:rFonts w:ascii="Times New Roman" w:hAnsi="Times New Roman" w:cs="Times New Roman"/>
          <w:sz w:val="24"/>
          <w:szCs w:val="24"/>
        </w:rPr>
        <w:t>Narcotics Anonymous.</w:t>
      </w:r>
      <w:proofErr w:type="gramEnd"/>
      <w:r>
        <w:rPr>
          <w:rFonts w:ascii="Times New Roman" w:hAnsi="Times New Roman" w:cs="Times New Roman"/>
          <w:sz w:val="24"/>
          <w:szCs w:val="24"/>
        </w:rPr>
        <w:t xml:space="preserve"> (2012). </w:t>
      </w:r>
      <w:hyperlink r:id="rId9" w:history="1">
        <w:r w:rsidRPr="00F14312">
          <w:rPr>
            <w:rStyle w:val="Hyperlink"/>
            <w:rFonts w:ascii="Times New Roman" w:hAnsi="Times New Roman" w:cs="Times New Roman"/>
            <w:sz w:val="24"/>
            <w:szCs w:val="24"/>
          </w:rPr>
          <w:t>http://www.na.org/</w:t>
        </w:r>
      </w:hyperlink>
      <w:r>
        <w:rPr>
          <w:rFonts w:ascii="Times New Roman" w:hAnsi="Times New Roman" w:cs="Times New Roman"/>
          <w:sz w:val="24"/>
          <w:szCs w:val="24"/>
        </w:rPr>
        <w:t xml:space="preserve"> </w:t>
      </w:r>
    </w:p>
    <w:p w:rsidR="001115BD" w:rsidRDefault="001115BD" w:rsidP="00317A34">
      <w:pPr>
        <w:pStyle w:val="NoSpacing"/>
        <w:spacing w:line="480" w:lineRule="auto"/>
        <w:rPr>
          <w:rFonts w:ascii="Times New Roman" w:hAnsi="Times New Roman" w:cs="Times New Roman"/>
          <w:color w:val="FF0000"/>
          <w:sz w:val="24"/>
          <w:szCs w:val="24"/>
        </w:rPr>
      </w:pPr>
    </w:p>
    <w:p w:rsidR="001115BD" w:rsidRPr="001115BD" w:rsidRDefault="001115BD" w:rsidP="00317A34">
      <w:pPr>
        <w:pStyle w:val="NoSpacing"/>
        <w:spacing w:line="480" w:lineRule="auto"/>
        <w:rPr>
          <w:rFonts w:ascii="Times New Roman" w:hAnsi="Times New Roman" w:cs="Times New Roman"/>
          <w:color w:val="FF0000"/>
          <w:sz w:val="24"/>
          <w:szCs w:val="24"/>
        </w:rPr>
      </w:pPr>
      <w:r>
        <w:rPr>
          <w:rFonts w:ascii="Times New Roman" w:hAnsi="Times New Roman" w:cs="Times New Roman"/>
          <w:color w:val="FF0000"/>
          <w:sz w:val="24"/>
          <w:szCs w:val="24"/>
        </w:rPr>
        <w:t xml:space="preserve">I see 3 references here, but there was only one cited in the body of the text. This is unfortunately plagiarism, and the syllabus is good information as to what sort of grade to expect. Please, please </w:t>
      </w:r>
      <w:bookmarkStart w:id="3" w:name="_GoBack"/>
      <w:bookmarkEnd w:id="3"/>
      <w:r>
        <w:rPr>
          <w:rFonts w:ascii="Times New Roman" w:hAnsi="Times New Roman" w:cs="Times New Roman"/>
          <w:color w:val="FF0000"/>
          <w:sz w:val="24"/>
          <w:szCs w:val="24"/>
        </w:rPr>
        <w:t xml:space="preserve"> get a handle on this. The body of the work was excellent, but the lack of citations killed you. I have made offers to all of your to email your rough draft (first ideas) and I would look at it and make suggestions. </w:t>
      </w:r>
    </w:p>
    <w:sectPr w:rsidR="001115BD" w:rsidRPr="001115BD" w:rsidSect="0024230B">
      <w:headerReference w:type="even" r:id="rId10"/>
      <w:headerReference w:type="default" r:id="rId11"/>
      <w:headerReference w:type="first" r:id="rId12"/>
      <w:pgSz w:w="12240" w:h="15840"/>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arons" w:date="2013-02-08T09:41:00Z" w:initials="a">
    <w:p w:rsidR="001115BD" w:rsidRDefault="001115BD">
      <w:pPr>
        <w:pStyle w:val="CommentText"/>
      </w:pPr>
      <w:r>
        <w:rPr>
          <w:rStyle w:val="CommentReference"/>
        </w:rPr>
        <w:annotationRef/>
      </w:r>
      <w:r>
        <w:t>This could be the start of another paragraph</w:t>
      </w:r>
    </w:p>
  </w:comment>
  <w:comment w:id="1" w:author="aarons" w:date="2013-02-08T09:42:00Z" w:initials="a">
    <w:p w:rsidR="001115BD" w:rsidRDefault="001115BD">
      <w:pPr>
        <w:pStyle w:val="CommentText"/>
      </w:pPr>
      <w:r>
        <w:rPr>
          <w:rStyle w:val="CommentReference"/>
        </w:rPr>
        <w:annotationRef/>
      </w:r>
      <w:r>
        <w:t xml:space="preserve">Doctors </w:t>
      </w:r>
    </w:p>
  </w:comment>
  <w:comment w:id="2" w:author="aarons" w:date="2013-02-08T09:43:00Z" w:initials="a">
    <w:p w:rsidR="001115BD" w:rsidRDefault="001115BD">
      <w:pPr>
        <w:pStyle w:val="CommentText"/>
      </w:pPr>
      <w:r>
        <w:rPr>
          <w:rStyle w:val="CommentReference"/>
        </w:rPr>
        <w:annotationRef/>
      </w:r>
      <w:r>
        <w:t>Could have been left out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2C1" w:rsidRDefault="007F02C1" w:rsidP="00C35A45">
      <w:pPr>
        <w:spacing w:before="0" w:after="0" w:line="240" w:lineRule="auto"/>
      </w:pPr>
      <w:r>
        <w:separator/>
      </w:r>
    </w:p>
  </w:endnote>
  <w:endnote w:type="continuationSeparator" w:id="0">
    <w:p w:rsidR="007F02C1" w:rsidRDefault="007F02C1" w:rsidP="00C35A4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2C1" w:rsidRDefault="007F02C1" w:rsidP="00C35A45">
      <w:pPr>
        <w:spacing w:before="0" w:after="0" w:line="240" w:lineRule="auto"/>
      </w:pPr>
      <w:r>
        <w:separator/>
      </w:r>
    </w:p>
  </w:footnote>
  <w:footnote w:type="continuationSeparator" w:id="0">
    <w:p w:rsidR="007F02C1" w:rsidRDefault="007F02C1" w:rsidP="00C35A45">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1112763"/>
      <w:docPartObj>
        <w:docPartGallery w:val="Page Numbers (Top of Page)"/>
        <w:docPartUnique/>
      </w:docPartObj>
    </w:sdtPr>
    <w:sdtEndPr/>
    <w:sdtContent>
      <w:p w:rsidR="00017EA4" w:rsidRPr="00BB6125" w:rsidRDefault="001F039D">
        <w:pPr>
          <w:pStyle w:val="Header"/>
          <w:rPr>
            <w:rFonts w:ascii="Times New Roman" w:hAnsi="Times New Roman" w:cs="Times New Roman"/>
            <w:sz w:val="24"/>
            <w:szCs w:val="24"/>
          </w:rPr>
        </w:pPr>
        <w:r w:rsidRPr="001F039D">
          <w:rPr>
            <w:rFonts w:ascii="Times New Roman" w:hAnsi="Times New Roman" w:cs="Times New Roman"/>
            <w:sz w:val="24"/>
            <w:szCs w:val="24"/>
          </w:rPr>
          <w:t>MEDICATION MISUSE</w:t>
        </w:r>
        <w:r>
          <w:rPr>
            <w:rFonts w:ascii="Times New Roman" w:hAnsi="Times New Roman" w:cs="Times New Roman"/>
            <w:sz w:val="24"/>
            <w:szCs w:val="24"/>
          </w:rPr>
          <w:tab/>
        </w:r>
        <w:r w:rsidR="00017EA4" w:rsidRPr="0024230B">
          <w:rPr>
            <w:rFonts w:ascii="Times New Roman" w:hAnsi="Times New Roman" w:cs="Times New Roman"/>
            <w:sz w:val="24"/>
            <w:szCs w:val="24"/>
          </w:rPr>
          <w:tab/>
        </w:r>
        <w:r w:rsidR="00D5372A" w:rsidRPr="007214D5">
          <w:rPr>
            <w:rFonts w:ascii="Times New Roman" w:hAnsi="Times New Roman" w:cs="Times New Roman"/>
            <w:sz w:val="24"/>
            <w:szCs w:val="24"/>
          </w:rPr>
          <w:fldChar w:fldCharType="begin"/>
        </w:r>
        <w:r w:rsidR="00017EA4" w:rsidRPr="007214D5">
          <w:rPr>
            <w:rFonts w:ascii="Times New Roman" w:hAnsi="Times New Roman" w:cs="Times New Roman"/>
            <w:sz w:val="24"/>
            <w:szCs w:val="24"/>
          </w:rPr>
          <w:instrText xml:space="preserve"> PAGE   \* MERGEFORMAT </w:instrText>
        </w:r>
        <w:r w:rsidR="00D5372A" w:rsidRPr="007214D5">
          <w:rPr>
            <w:rFonts w:ascii="Times New Roman" w:hAnsi="Times New Roman" w:cs="Times New Roman"/>
            <w:sz w:val="24"/>
            <w:szCs w:val="24"/>
          </w:rPr>
          <w:fldChar w:fldCharType="separate"/>
        </w:r>
        <w:r w:rsidR="001115BD">
          <w:rPr>
            <w:rFonts w:ascii="Times New Roman" w:hAnsi="Times New Roman" w:cs="Times New Roman"/>
            <w:noProof/>
            <w:sz w:val="24"/>
            <w:szCs w:val="24"/>
          </w:rPr>
          <w:t>6</w:t>
        </w:r>
        <w:r w:rsidR="00D5372A" w:rsidRPr="007214D5">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EA4" w:rsidRPr="0024230B" w:rsidRDefault="001F039D">
    <w:pPr>
      <w:pStyle w:val="Header"/>
      <w:rPr>
        <w:rFonts w:ascii="Times New Roman" w:hAnsi="Times New Roman" w:cs="Times New Roman"/>
        <w:sz w:val="24"/>
        <w:szCs w:val="24"/>
      </w:rPr>
    </w:pPr>
    <w:r w:rsidRPr="001F039D">
      <w:rPr>
        <w:rFonts w:ascii="Times New Roman" w:hAnsi="Times New Roman" w:cs="Times New Roman"/>
        <w:sz w:val="24"/>
        <w:szCs w:val="24"/>
      </w:rPr>
      <w:t>MEDICATION MISUSE</w:t>
    </w:r>
    <w:r w:rsidR="00017EA4">
      <w:rPr>
        <w:rFonts w:ascii="Times New Roman" w:hAnsi="Times New Roman" w:cs="Times New Roman"/>
        <w:sz w:val="24"/>
        <w:szCs w:val="24"/>
      </w:rPr>
      <w:tab/>
    </w:r>
    <w:r w:rsidR="00017EA4">
      <w:rPr>
        <w:rFonts w:ascii="Times New Roman" w:hAnsi="Times New Roman" w:cs="Times New Roman"/>
        <w:sz w:val="24"/>
        <w:szCs w:val="24"/>
      </w:rPr>
      <w:tab/>
      <w:t xml:space="preserve"> </w:t>
    </w:r>
    <w:r w:rsidR="00D5372A" w:rsidRPr="007214D5">
      <w:rPr>
        <w:rFonts w:ascii="Times New Roman" w:hAnsi="Times New Roman" w:cs="Times New Roman"/>
        <w:sz w:val="24"/>
        <w:szCs w:val="24"/>
      </w:rPr>
      <w:fldChar w:fldCharType="begin"/>
    </w:r>
    <w:r w:rsidR="00017EA4" w:rsidRPr="007214D5">
      <w:rPr>
        <w:rFonts w:ascii="Times New Roman" w:hAnsi="Times New Roman" w:cs="Times New Roman"/>
        <w:sz w:val="24"/>
        <w:szCs w:val="24"/>
      </w:rPr>
      <w:instrText xml:space="preserve"> PAGE   \* MERGEFORMAT </w:instrText>
    </w:r>
    <w:r w:rsidR="00D5372A" w:rsidRPr="007214D5">
      <w:rPr>
        <w:rFonts w:ascii="Times New Roman" w:hAnsi="Times New Roman" w:cs="Times New Roman"/>
        <w:sz w:val="24"/>
        <w:szCs w:val="24"/>
      </w:rPr>
      <w:fldChar w:fldCharType="separate"/>
    </w:r>
    <w:r w:rsidR="001115BD">
      <w:rPr>
        <w:rFonts w:ascii="Times New Roman" w:hAnsi="Times New Roman" w:cs="Times New Roman"/>
        <w:noProof/>
        <w:sz w:val="24"/>
        <w:szCs w:val="24"/>
      </w:rPr>
      <w:t>5</w:t>
    </w:r>
    <w:r w:rsidR="00D5372A" w:rsidRPr="007214D5">
      <w:rPr>
        <w:rFonts w:ascii="Times New Roman" w:hAnsi="Times New Roman" w:cs="Times New Roman"/>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0638"/>
      <w:docPartObj>
        <w:docPartGallery w:val="Page Numbers (Top of Page)"/>
        <w:docPartUnique/>
      </w:docPartObj>
    </w:sdtPr>
    <w:sdtEndPr/>
    <w:sdtContent>
      <w:p w:rsidR="00017EA4" w:rsidRDefault="00017EA4">
        <w:pPr>
          <w:pStyle w:val="Header"/>
          <w:jc w:val="right"/>
        </w:pPr>
      </w:p>
      <w:p w:rsidR="00017EA4" w:rsidRPr="00F403E3" w:rsidRDefault="00017EA4" w:rsidP="0002655C">
        <w:pPr>
          <w:pStyle w:val="Header"/>
          <w:rPr>
            <w:rFonts w:ascii="Times New Roman" w:hAnsi="Times New Roman" w:cs="Times New Roman"/>
            <w:sz w:val="24"/>
            <w:szCs w:val="24"/>
          </w:rPr>
        </w:pPr>
        <w:r>
          <w:rPr>
            <w:rFonts w:ascii="Times New Roman" w:hAnsi="Times New Roman" w:cs="Times New Roman"/>
            <w:sz w:val="24"/>
            <w:szCs w:val="24"/>
          </w:rPr>
          <w:t>Running h</w:t>
        </w:r>
        <w:r w:rsidRPr="00F403E3">
          <w:rPr>
            <w:rFonts w:ascii="Times New Roman" w:hAnsi="Times New Roman" w:cs="Times New Roman"/>
            <w:sz w:val="24"/>
            <w:szCs w:val="24"/>
          </w:rPr>
          <w:t>ead:</w:t>
        </w:r>
        <w:r>
          <w:rPr>
            <w:rFonts w:ascii="Times New Roman" w:hAnsi="Times New Roman" w:cs="Times New Roman"/>
            <w:sz w:val="24"/>
            <w:szCs w:val="24"/>
          </w:rPr>
          <w:t xml:space="preserve"> </w:t>
        </w:r>
        <w:r w:rsidR="003D146D">
          <w:rPr>
            <w:rFonts w:ascii="Times New Roman" w:hAnsi="Times New Roman" w:cs="Times New Roman"/>
            <w:sz w:val="24"/>
            <w:szCs w:val="24"/>
          </w:rPr>
          <w:t xml:space="preserve">PRESCRIPTION PAIN MEDICATION MISUSE </w:t>
        </w:r>
        <w:r w:rsidR="003D146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D5372A" w:rsidRPr="007214D5">
          <w:rPr>
            <w:rFonts w:ascii="Times New Roman" w:hAnsi="Times New Roman" w:cs="Times New Roman"/>
            <w:sz w:val="24"/>
            <w:szCs w:val="24"/>
          </w:rPr>
          <w:fldChar w:fldCharType="begin"/>
        </w:r>
        <w:r w:rsidRPr="007214D5">
          <w:rPr>
            <w:rFonts w:ascii="Times New Roman" w:hAnsi="Times New Roman" w:cs="Times New Roman"/>
            <w:sz w:val="24"/>
            <w:szCs w:val="24"/>
          </w:rPr>
          <w:instrText xml:space="preserve"> PAGE   \* MERGEFORMAT </w:instrText>
        </w:r>
        <w:r w:rsidR="00D5372A" w:rsidRPr="007214D5">
          <w:rPr>
            <w:rFonts w:ascii="Times New Roman" w:hAnsi="Times New Roman" w:cs="Times New Roman"/>
            <w:sz w:val="24"/>
            <w:szCs w:val="24"/>
          </w:rPr>
          <w:fldChar w:fldCharType="separate"/>
        </w:r>
        <w:r w:rsidR="001115BD">
          <w:rPr>
            <w:rFonts w:ascii="Times New Roman" w:hAnsi="Times New Roman" w:cs="Times New Roman"/>
            <w:noProof/>
            <w:sz w:val="24"/>
            <w:szCs w:val="24"/>
          </w:rPr>
          <w:t>1</w:t>
        </w:r>
        <w:r w:rsidR="00D5372A" w:rsidRPr="007214D5">
          <w:rPr>
            <w:rFonts w:ascii="Times New Roman" w:hAnsi="Times New Roman" w:cs="Times New Roman"/>
            <w:sz w:val="24"/>
            <w:szCs w:val="24"/>
          </w:rPr>
          <w:fldChar w:fldCharType="end"/>
        </w:r>
        <w:r>
          <w:rPr>
            <w:rFonts w:ascii="Times New Roman" w:hAnsi="Times New Roman" w:cs="Times New Roman"/>
            <w:sz w:val="24"/>
            <w:szCs w:val="24"/>
          </w:rPr>
          <w:t xml:space="preserve">                                                                  </w:t>
        </w:r>
      </w:p>
      <w:p w:rsidR="00017EA4" w:rsidRDefault="007F02C1" w:rsidP="0002655C">
        <w:pPr>
          <w:pStyle w:val="Header"/>
        </w:pPr>
      </w:p>
    </w:sdtContent>
  </w:sdt>
  <w:p w:rsidR="00017EA4" w:rsidRDefault="00017E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B4643"/>
    <w:multiLevelType w:val="hybridMultilevel"/>
    <w:tmpl w:val="5E460C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50A97"/>
    <w:multiLevelType w:val="hybridMultilevel"/>
    <w:tmpl w:val="E85C9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402E1"/>
    <w:multiLevelType w:val="hybridMultilevel"/>
    <w:tmpl w:val="66146E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5B4791"/>
    <w:multiLevelType w:val="multilevel"/>
    <w:tmpl w:val="94B2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BD6352"/>
    <w:multiLevelType w:val="hybridMultilevel"/>
    <w:tmpl w:val="6270D32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BD09EA"/>
    <w:multiLevelType w:val="hybridMultilevel"/>
    <w:tmpl w:val="3B2C8F3C"/>
    <w:lvl w:ilvl="0" w:tplc="149AA7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C22571"/>
    <w:multiLevelType w:val="hybridMultilevel"/>
    <w:tmpl w:val="25AA3F0C"/>
    <w:lvl w:ilvl="0" w:tplc="8EFE38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9DF0B7C"/>
    <w:multiLevelType w:val="hybridMultilevel"/>
    <w:tmpl w:val="6E5892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7B59D7"/>
    <w:multiLevelType w:val="hybridMultilevel"/>
    <w:tmpl w:val="C0B2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BE6988"/>
    <w:multiLevelType w:val="hybridMultilevel"/>
    <w:tmpl w:val="87AC66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D0323A"/>
    <w:multiLevelType w:val="hybridMultilevel"/>
    <w:tmpl w:val="8E6659B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6"/>
  </w:num>
  <w:num w:numId="5">
    <w:abstractNumId w:val="9"/>
  </w:num>
  <w:num w:numId="6">
    <w:abstractNumId w:val="2"/>
  </w:num>
  <w:num w:numId="7">
    <w:abstractNumId w:val="8"/>
  </w:num>
  <w:num w:numId="8">
    <w:abstractNumId w:val="0"/>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A45"/>
    <w:rsid w:val="00017EA4"/>
    <w:rsid w:val="000209A7"/>
    <w:rsid w:val="0002655C"/>
    <w:rsid w:val="00044879"/>
    <w:rsid w:val="00045E53"/>
    <w:rsid w:val="00097FC8"/>
    <w:rsid w:val="000A1B4C"/>
    <w:rsid w:val="000A2CDD"/>
    <w:rsid w:val="000E0A77"/>
    <w:rsid w:val="000F32AA"/>
    <w:rsid w:val="00110085"/>
    <w:rsid w:val="00110D48"/>
    <w:rsid w:val="001115BD"/>
    <w:rsid w:val="00182BA7"/>
    <w:rsid w:val="001A0CBB"/>
    <w:rsid w:val="001E0D51"/>
    <w:rsid w:val="001F039D"/>
    <w:rsid w:val="001F4F3C"/>
    <w:rsid w:val="002045DF"/>
    <w:rsid w:val="00235256"/>
    <w:rsid w:val="0024230B"/>
    <w:rsid w:val="00267BDB"/>
    <w:rsid w:val="00272F4B"/>
    <w:rsid w:val="00277583"/>
    <w:rsid w:val="00281D70"/>
    <w:rsid w:val="00283E58"/>
    <w:rsid w:val="00287F2E"/>
    <w:rsid w:val="002C1EC3"/>
    <w:rsid w:val="002D394D"/>
    <w:rsid w:val="002F7383"/>
    <w:rsid w:val="00306B99"/>
    <w:rsid w:val="00314D72"/>
    <w:rsid w:val="00317A34"/>
    <w:rsid w:val="00317BF2"/>
    <w:rsid w:val="003420B3"/>
    <w:rsid w:val="003444F5"/>
    <w:rsid w:val="003904CF"/>
    <w:rsid w:val="003A0ED0"/>
    <w:rsid w:val="003A352D"/>
    <w:rsid w:val="003D146D"/>
    <w:rsid w:val="003E2E4F"/>
    <w:rsid w:val="003E3786"/>
    <w:rsid w:val="00445D54"/>
    <w:rsid w:val="004B3522"/>
    <w:rsid w:val="004D26F3"/>
    <w:rsid w:val="004E2531"/>
    <w:rsid w:val="00512C93"/>
    <w:rsid w:val="0052739F"/>
    <w:rsid w:val="00544DC5"/>
    <w:rsid w:val="005838B2"/>
    <w:rsid w:val="005959A8"/>
    <w:rsid w:val="006450D1"/>
    <w:rsid w:val="006550E4"/>
    <w:rsid w:val="0065692F"/>
    <w:rsid w:val="00665DBF"/>
    <w:rsid w:val="00670085"/>
    <w:rsid w:val="0068770F"/>
    <w:rsid w:val="00693B12"/>
    <w:rsid w:val="006A706A"/>
    <w:rsid w:val="006B5BBD"/>
    <w:rsid w:val="006B6B35"/>
    <w:rsid w:val="006D5B21"/>
    <w:rsid w:val="006E1E53"/>
    <w:rsid w:val="006F4377"/>
    <w:rsid w:val="00720998"/>
    <w:rsid w:val="007214D5"/>
    <w:rsid w:val="00750E03"/>
    <w:rsid w:val="007753F6"/>
    <w:rsid w:val="00776D8D"/>
    <w:rsid w:val="00797BF2"/>
    <w:rsid w:val="007B1910"/>
    <w:rsid w:val="007B1BED"/>
    <w:rsid w:val="007D1F9E"/>
    <w:rsid w:val="007F02C1"/>
    <w:rsid w:val="00804D9F"/>
    <w:rsid w:val="008242B6"/>
    <w:rsid w:val="0083334E"/>
    <w:rsid w:val="00837A65"/>
    <w:rsid w:val="00855210"/>
    <w:rsid w:val="008562E9"/>
    <w:rsid w:val="00870E4A"/>
    <w:rsid w:val="00874F20"/>
    <w:rsid w:val="00915C92"/>
    <w:rsid w:val="009441F5"/>
    <w:rsid w:val="00947FD1"/>
    <w:rsid w:val="0095660A"/>
    <w:rsid w:val="00981231"/>
    <w:rsid w:val="009857D0"/>
    <w:rsid w:val="00992CC2"/>
    <w:rsid w:val="009B254F"/>
    <w:rsid w:val="009B64AD"/>
    <w:rsid w:val="009D2DAB"/>
    <w:rsid w:val="00A14C05"/>
    <w:rsid w:val="00A40C5B"/>
    <w:rsid w:val="00A46798"/>
    <w:rsid w:val="00A51047"/>
    <w:rsid w:val="00A60F48"/>
    <w:rsid w:val="00A87342"/>
    <w:rsid w:val="00AA1722"/>
    <w:rsid w:val="00AA41BC"/>
    <w:rsid w:val="00AD206D"/>
    <w:rsid w:val="00AD27AE"/>
    <w:rsid w:val="00AF1FAF"/>
    <w:rsid w:val="00B00ABB"/>
    <w:rsid w:val="00B33E64"/>
    <w:rsid w:val="00B3728D"/>
    <w:rsid w:val="00B434DB"/>
    <w:rsid w:val="00B706B3"/>
    <w:rsid w:val="00B74376"/>
    <w:rsid w:val="00B8684B"/>
    <w:rsid w:val="00B9739C"/>
    <w:rsid w:val="00BA2213"/>
    <w:rsid w:val="00BB6125"/>
    <w:rsid w:val="00BD2DD6"/>
    <w:rsid w:val="00BE087A"/>
    <w:rsid w:val="00BE7B76"/>
    <w:rsid w:val="00C06BC3"/>
    <w:rsid w:val="00C06F4E"/>
    <w:rsid w:val="00C17D83"/>
    <w:rsid w:val="00C35A45"/>
    <w:rsid w:val="00C37FE1"/>
    <w:rsid w:val="00C458D5"/>
    <w:rsid w:val="00C669A1"/>
    <w:rsid w:val="00CA6F55"/>
    <w:rsid w:val="00CC1D9E"/>
    <w:rsid w:val="00D04E0E"/>
    <w:rsid w:val="00D05637"/>
    <w:rsid w:val="00D33A75"/>
    <w:rsid w:val="00D412F4"/>
    <w:rsid w:val="00D47C58"/>
    <w:rsid w:val="00D51230"/>
    <w:rsid w:val="00D5372A"/>
    <w:rsid w:val="00D77D6B"/>
    <w:rsid w:val="00D9331F"/>
    <w:rsid w:val="00DB3C1C"/>
    <w:rsid w:val="00DB44A7"/>
    <w:rsid w:val="00DD1C08"/>
    <w:rsid w:val="00DD38F6"/>
    <w:rsid w:val="00DF4B11"/>
    <w:rsid w:val="00E00E01"/>
    <w:rsid w:val="00E06BFD"/>
    <w:rsid w:val="00E414BE"/>
    <w:rsid w:val="00E93887"/>
    <w:rsid w:val="00E9548F"/>
    <w:rsid w:val="00EC77F0"/>
    <w:rsid w:val="00EF4244"/>
    <w:rsid w:val="00EF76EA"/>
    <w:rsid w:val="00F14312"/>
    <w:rsid w:val="00F47E04"/>
    <w:rsid w:val="00F551B9"/>
    <w:rsid w:val="00F8399A"/>
    <w:rsid w:val="00FC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45"/>
  </w:style>
  <w:style w:type="paragraph" w:styleId="Heading3">
    <w:name w:val="heading 3"/>
    <w:basedOn w:val="Normal"/>
    <w:link w:val="Heading3Char"/>
    <w:uiPriority w:val="9"/>
    <w:qFormat/>
    <w:rsid w:val="00947FD1"/>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5A45"/>
  </w:style>
  <w:style w:type="paragraph" w:styleId="Footer">
    <w:name w:val="footer"/>
    <w:basedOn w:val="Normal"/>
    <w:link w:val="FooterChar"/>
    <w:uiPriority w:val="99"/>
    <w:unhideWhenUsed/>
    <w:rsid w:val="00C35A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35A45"/>
  </w:style>
  <w:style w:type="paragraph" w:styleId="ListParagraph">
    <w:name w:val="List Paragraph"/>
    <w:basedOn w:val="Normal"/>
    <w:uiPriority w:val="34"/>
    <w:qFormat/>
    <w:rsid w:val="003420B3"/>
    <w:pPr>
      <w:ind w:left="720"/>
      <w:contextualSpacing/>
    </w:pPr>
  </w:style>
  <w:style w:type="character" w:styleId="Hyperlink">
    <w:name w:val="Hyperlink"/>
    <w:basedOn w:val="DefaultParagraphFont"/>
    <w:uiPriority w:val="99"/>
    <w:unhideWhenUsed/>
    <w:rsid w:val="002045DF"/>
    <w:rPr>
      <w:color w:val="0000FF" w:themeColor="hyperlink"/>
      <w:u w:val="single"/>
    </w:rPr>
  </w:style>
  <w:style w:type="paragraph" w:styleId="NormalWeb">
    <w:name w:val="Normal (Web)"/>
    <w:basedOn w:val="Normal"/>
    <w:uiPriority w:val="99"/>
    <w:semiHidden/>
    <w:unhideWhenUsed/>
    <w:rsid w:val="00D933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331F"/>
    <w:rPr>
      <w:i/>
      <w:iCs/>
    </w:rPr>
  </w:style>
  <w:style w:type="character" w:customStyle="1" w:styleId="apple-converted-space">
    <w:name w:val="apple-converted-space"/>
    <w:basedOn w:val="DefaultParagraphFont"/>
    <w:rsid w:val="00D9331F"/>
  </w:style>
  <w:style w:type="character" w:customStyle="1" w:styleId="Heading3Char">
    <w:name w:val="Heading 3 Char"/>
    <w:basedOn w:val="DefaultParagraphFont"/>
    <w:link w:val="Heading3"/>
    <w:uiPriority w:val="9"/>
    <w:rsid w:val="00947FD1"/>
    <w:rPr>
      <w:rFonts w:ascii="Times New Roman" w:eastAsia="Times New Roman" w:hAnsi="Times New Roman" w:cs="Times New Roman"/>
      <w:b/>
      <w:bCs/>
      <w:sz w:val="27"/>
      <w:szCs w:val="27"/>
      <w:lang w:bidi="ar-SA"/>
    </w:rPr>
  </w:style>
  <w:style w:type="paragraph" w:styleId="NoSpacing">
    <w:name w:val="No Spacing"/>
    <w:uiPriority w:val="1"/>
    <w:qFormat/>
    <w:rsid w:val="003A0ED0"/>
    <w:pPr>
      <w:spacing w:before="0" w:after="0" w:line="240" w:lineRule="auto"/>
    </w:pPr>
    <w:rPr>
      <w:rFonts w:cs="Mangal"/>
    </w:rPr>
  </w:style>
  <w:style w:type="character" w:styleId="FollowedHyperlink">
    <w:name w:val="FollowedHyperlink"/>
    <w:basedOn w:val="DefaultParagraphFont"/>
    <w:uiPriority w:val="99"/>
    <w:semiHidden/>
    <w:unhideWhenUsed/>
    <w:rsid w:val="00DB3C1C"/>
    <w:rPr>
      <w:color w:val="800080" w:themeColor="followedHyperlink"/>
      <w:u w:val="single"/>
    </w:rPr>
  </w:style>
  <w:style w:type="character" w:styleId="CommentReference">
    <w:name w:val="annotation reference"/>
    <w:basedOn w:val="DefaultParagraphFont"/>
    <w:uiPriority w:val="99"/>
    <w:semiHidden/>
    <w:unhideWhenUsed/>
    <w:rsid w:val="001115BD"/>
    <w:rPr>
      <w:sz w:val="16"/>
      <w:szCs w:val="16"/>
    </w:rPr>
  </w:style>
  <w:style w:type="paragraph" w:styleId="CommentText">
    <w:name w:val="annotation text"/>
    <w:basedOn w:val="Normal"/>
    <w:link w:val="CommentTextChar"/>
    <w:uiPriority w:val="99"/>
    <w:semiHidden/>
    <w:unhideWhenUsed/>
    <w:rsid w:val="001115B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1115BD"/>
    <w:rPr>
      <w:rFonts w:cs="Mangal"/>
      <w:sz w:val="20"/>
      <w:szCs w:val="18"/>
    </w:rPr>
  </w:style>
  <w:style w:type="paragraph" w:styleId="CommentSubject">
    <w:name w:val="annotation subject"/>
    <w:basedOn w:val="CommentText"/>
    <w:next w:val="CommentText"/>
    <w:link w:val="CommentSubjectChar"/>
    <w:uiPriority w:val="99"/>
    <w:semiHidden/>
    <w:unhideWhenUsed/>
    <w:rsid w:val="001115BD"/>
    <w:rPr>
      <w:b/>
      <w:bCs/>
    </w:rPr>
  </w:style>
  <w:style w:type="character" w:customStyle="1" w:styleId="CommentSubjectChar">
    <w:name w:val="Comment Subject Char"/>
    <w:basedOn w:val="CommentTextChar"/>
    <w:link w:val="CommentSubject"/>
    <w:uiPriority w:val="99"/>
    <w:semiHidden/>
    <w:rsid w:val="001115BD"/>
    <w:rPr>
      <w:rFonts w:cs="Mangal"/>
      <w:b/>
      <w:bCs/>
      <w:sz w:val="20"/>
      <w:szCs w:val="18"/>
    </w:rPr>
  </w:style>
  <w:style w:type="paragraph" w:styleId="BalloonText">
    <w:name w:val="Balloon Text"/>
    <w:basedOn w:val="Normal"/>
    <w:link w:val="BalloonTextChar"/>
    <w:uiPriority w:val="99"/>
    <w:semiHidden/>
    <w:unhideWhenUsed/>
    <w:rsid w:val="001115BD"/>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115BD"/>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before="240"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A45"/>
  </w:style>
  <w:style w:type="paragraph" w:styleId="Heading3">
    <w:name w:val="heading 3"/>
    <w:basedOn w:val="Normal"/>
    <w:link w:val="Heading3Char"/>
    <w:uiPriority w:val="9"/>
    <w:qFormat/>
    <w:rsid w:val="00947FD1"/>
    <w:pPr>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A4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5A45"/>
  </w:style>
  <w:style w:type="paragraph" w:styleId="Footer">
    <w:name w:val="footer"/>
    <w:basedOn w:val="Normal"/>
    <w:link w:val="FooterChar"/>
    <w:uiPriority w:val="99"/>
    <w:unhideWhenUsed/>
    <w:rsid w:val="00C35A4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35A45"/>
  </w:style>
  <w:style w:type="paragraph" w:styleId="ListParagraph">
    <w:name w:val="List Paragraph"/>
    <w:basedOn w:val="Normal"/>
    <w:uiPriority w:val="34"/>
    <w:qFormat/>
    <w:rsid w:val="003420B3"/>
    <w:pPr>
      <w:ind w:left="720"/>
      <w:contextualSpacing/>
    </w:pPr>
  </w:style>
  <w:style w:type="character" w:styleId="Hyperlink">
    <w:name w:val="Hyperlink"/>
    <w:basedOn w:val="DefaultParagraphFont"/>
    <w:uiPriority w:val="99"/>
    <w:unhideWhenUsed/>
    <w:rsid w:val="002045DF"/>
    <w:rPr>
      <w:color w:val="0000FF" w:themeColor="hyperlink"/>
      <w:u w:val="single"/>
    </w:rPr>
  </w:style>
  <w:style w:type="paragraph" w:styleId="NormalWeb">
    <w:name w:val="Normal (Web)"/>
    <w:basedOn w:val="Normal"/>
    <w:uiPriority w:val="99"/>
    <w:semiHidden/>
    <w:unhideWhenUsed/>
    <w:rsid w:val="00D933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9331F"/>
    <w:rPr>
      <w:i/>
      <w:iCs/>
    </w:rPr>
  </w:style>
  <w:style w:type="character" w:customStyle="1" w:styleId="apple-converted-space">
    <w:name w:val="apple-converted-space"/>
    <w:basedOn w:val="DefaultParagraphFont"/>
    <w:rsid w:val="00D9331F"/>
  </w:style>
  <w:style w:type="character" w:customStyle="1" w:styleId="Heading3Char">
    <w:name w:val="Heading 3 Char"/>
    <w:basedOn w:val="DefaultParagraphFont"/>
    <w:link w:val="Heading3"/>
    <w:uiPriority w:val="9"/>
    <w:rsid w:val="00947FD1"/>
    <w:rPr>
      <w:rFonts w:ascii="Times New Roman" w:eastAsia="Times New Roman" w:hAnsi="Times New Roman" w:cs="Times New Roman"/>
      <w:b/>
      <w:bCs/>
      <w:sz w:val="27"/>
      <w:szCs w:val="27"/>
      <w:lang w:bidi="ar-SA"/>
    </w:rPr>
  </w:style>
  <w:style w:type="paragraph" w:styleId="NoSpacing">
    <w:name w:val="No Spacing"/>
    <w:uiPriority w:val="1"/>
    <w:qFormat/>
    <w:rsid w:val="003A0ED0"/>
    <w:pPr>
      <w:spacing w:before="0" w:after="0" w:line="240" w:lineRule="auto"/>
    </w:pPr>
    <w:rPr>
      <w:rFonts w:cs="Mangal"/>
    </w:rPr>
  </w:style>
  <w:style w:type="character" w:styleId="FollowedHyperlink">
    <w:name w:val="FollowedHyperlink"/>
    <w:basedOn w:val="DefaultParagraphFont"/>
    <w:uiPriority w:val="99"/>
    <w:semiHidden/>
    <w:unhideWhenUsed/>
    <w:rsid w:val="00DB3C1C"/>
    <w:rPr>
      <w:color w:val="800080" w:themeColor="followedHyperlink"/>
      <w:u w:val="single"/>
    </w:rPr>
  </w:style>
  <w:style w:type="character" w:styleId="CommentReference">
    <w:name w:val="annotation reference"/>
    <w:basedOn w:val="DefaultParagraphFont"/>
    <w:uiPriority w:val="99"/>
    <w:semiHidden/>
    <w:unhideWhenUsed/>
    <w:rsid w:val="001115BD"/>
    <w:rPr>
      <w:sz w:val="16"/>
      <w:szCs w:val="16"/>
    </w:rPr>
  </w:style>
  <w:style w:type="paragraph" w:styleId="CommentText">
    <w:name w:val="annotation text"/>
    <w:basedOn w:val="Normal"/>
    <w:link w:val="CommentTextChar"/>
    <w:uiPriority w:val="99"/>
    <w:semiHidden/>
    <w:unhideWhenUsed/>
    <w:rsid w:val="001115B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1115BD"/>
    <w:rPr>
      <w:rFonts w:cs="Mangal"/>
      <w:sz w:val="20"/>
      <w:szCs w:val="18"/>
    </w:rPr>
  </w:style>
  <w:style w:type="paragraph" w:styleId="CommentSubject">
    <w:name w:val="annotation subject"/>
    <w:basedOn w:val="CommentText"/>
    <w:next w:val="CommentText"/>
    <w:link w:val="CommentSubjectChar"/>
    <w:uiPriority w:val="99"/>
    <w:semiHidden/>
    <w:unhideWhenUsed/>
    <w:rsid w:val="001115BD"/>
    <w:rPr>
      <w:b/>
      <w:bCs/>
    </w:rPr>
  </w:style>
  <w:style w:type="character" w:customStyle="1" w:styleId="CommentSubjectChar">
    <w:name w:val="Comment Subject Char"/>
    <w:basedOn w:val="CommentTextChar"/>
    <w:link w:val="CommentSubject"/>
    <w:uiPriority w:val="99"/>
    <w:semiHidden/>
    <w:rsid w:val="001115BD"/>
    <w:rPr>
      <w:rFonts w:cs="Mangal"/>
      <w:b/>
      <w:bCs/>
      <w:sz w:val="20"/>
      <w:szCs w:val="18"/>
    </w:rPr>
  </w:style>
  <w:style w:type="paragraph" w:styleId="BalloonText">
    <w:name w:val="Balloon Text"/>
    <w:basedOn w:val="Normal"/>
    <w:link w:val="BalloonTextChar"/>
    <w:uiPriority w:val="99"/>
    <w:semiHidden/>
    <w:unhideWhenUsed/>
    <w:rsid w:val="001115BD"/>
    <w:pPr>
      <w:spacing w:before="0"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1115BD"/>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972565">
      <w:bodyDiv w:val="1"/>
      <w:marLeft w:val="0"/>
      <w:marRight w:val="0"/>
      <w:marTop w:val="0"/>
      <w:marBottom w:val="0"/>
      <w:divBdr>
        <w:top w:val="none" w:sz="0" w:space="0" w:color="auto"/>
        <w:left w:val="none" w:sz="0" w:space="0" w:color="auto"/>
        <w:bottom w:val="none" w:sz="0" w:space="0" w:color="auto"/>
        <w:right w:val="none" w:sz="0" w:space="0" w:color="auto"/>
      </w:divBdr>
    </w:div>
    <w:div w:id="1304433366">
      <w:bodyDiv w:val="1"/>
      <w:marLeft w:val="0"/>
      <w:marRight w:val="0"/>
      <w:marTop w:val="0"/>
      <w:marBottom w:val="0"/>
      <w:divBdr>
        <w:top w:val="none" w:sz="0" w:space="0" w:color="auto"/>
        <w:left w:val="none" w:sz="0" w:space="0" w:color="auto"/>
        <w:bottom w:val="none" w:sz="0" w:space="0" w:color="auto"/>
        <w:right w:val="none" w:sz="0" w:space="0" w:color="auto"/>
      </w:divBdr>
      <w:divsChild>
        <w:div w:id="129441246">
          <w:marLeft w:val="0"/>
          <w:marRight w:val="0"/>
          <w:marTop w:val="0"/>
          <w:marBottom w:val="0"/>
          <w:divBdr>
            <w:top w:val="none" w:sz="0" w:space="0" w:color="auto"/>
            <w:left w:val="none" w:sz="0" w:space="0" w:color="auto"/>
            <w:bottom w:val="none" w:sz="0" w:space="0" w:color="auto"/>
            <w:right w:val="none" w:sz="0" w:space="0" w:color="auto"/>
          </w:divBdr>
          <w:divsChild>
            <w:div w:id="1222982153">
              <w:marLeft w:val="0"/>
              <w:marRight w:val="0"/>
              <w:marTop w:val="0"/>
              <w:marBottom w:val="0"/>
              <w:divBdr>
                <w:top w:val="none" w:sz="0" w:space="0" w:color="auto"/>
                <w:left w:val="none" w:sz="0" w:space="0" w:color="auto"/>
                <w:bottom w:val="none" w:sz="0" w:space="0" w:color="auto"/>
                <w:right w:val="none" w:sz="0" w:space="0" w:color="auto"/>
              </w:divBdr>
              <w:divsChild>
                <w:div w:id="941647587">
                  <w:marLeft w:val="0"/>
                  <w:marRight w:val="0"/>
                  <w:marTop w:val="0"/>
                  <w:marBottom w:val="0"/>
                  <w:divBdr>
                    <w:top w:val="none" w:sz="0" w:space="0" w:color="auto"/>
                    <w:left w:val="none" w:sz="0" w:space="0" w:color="auto"/>
                    <w:bottom w:val="none" w:sz="0" w:space="0" w:color="auto"/>
                    <w:right w:val="none" w:sz="0" w:space="0" w:color="auto"/>
                  </w:divBdr>
                  <w:divsChild>
                    <w:div w:id="1578978331">
                      <w:marLeft w:val="0"/>
                      <w:marRight w:val="0"/>
                      <w:marTop w:val="0"/>
                      <w:marBottom w:val="0"/>
                      <w:divBdr>
                        <w:top w:val="none" w:sz="0" w:space="0" w:color="auto"/>
                        <w:left w:val="none" w:sz="0" w:space="0" w:color="auto"/>
                        <w:bottom w:val="none" w:sz="0" w:space="0" w:color="auto"/>
                        <w:right w:val="none" w:sz="0" w:space="0" w:color="auto"/>
                      </w:divBdr>
                      <w:divsChild>
                        <w:div w:id="802431945">
                          <w:marLeft w:val="0"/>
                          <w:marRight w:val="0"/>
                          <w:marTop w:val="0"/>
                          <w:marBottom w:val="0"/>
                          <w:divBdr>
                            <w:top w:val="none" w:sz="0" w:space="0" w:color="auto"/>
                            <w:left w:val="none" w:sz="0" w:space="0" w:color="auto"/>
                            <w:bottom w:val="none" w:sz="0" w:space="0" w:color="auto"/>
                            <w:right w:val="none" w:sz="0" w:space="0" w:color="auto"/>
                          </w:divBdr>
                          <w:divsChild>
                            <w:div w:id="597754614">
                              <w:marLeft w:val="0"/>
                              <w:marRight w:val="0"/>
                              <w:marTop w:val="0"/>
                              <w:marBottom w:val="0"/>
                              <w:divBdr>
                                <w:top w:val="none" w:sz="0" w:space="0" w:color="auto"/>
                                <w:left w:val="none" w:sz="0" w:space="0" w:color="auto"/>
                                <w:bottom w:val="none" w:sz="0" w:space="0" w:color="auto"/>
                                <w:right w:val="none" w:sz="0" w:space="0" w:color="auto"/>
                              </w:divBdr>
                              <w:divsChild>
                                <w:div w:id="86267541">
                                  <w:marLeft w:val="0"/>
                                  <w:marRight w:val="0"/>
                                  <w:marTop w:val="0"/>
                                  <w:marBottom w:val="0"/>
                                  <w:divBdr>
                                    <w:top w:val="none" w:sz="0" w:space="0" w:color="auto"/>
                                    <w:left w:val="none" w:sz="0" w:space="0" w:color="auto"/>
                                    <w:bottom w:val="none" w:sz="0" w:space="0" w:color="auto"/>
                                    <w:right w:val="none" w:sz="0" w:space="0" w:color="auto"/>
                                  </w:divBdr>
                                  <w:divsChild>
                                    <w:div w:id="1050153178">
                                      <w:marLeft w:val="0"/>
                                      <w:marRight w:val="0"/>
                                      <w:marTop w:val="0"/>
                                      <w:marBottom w:val="0"/>
                                      <w:divBdr>
                                        <w:top w:val="none" w:sz="0" w:space="0" w:color="auto"/>
                                        <w:left w:val="none" w:sz="0" w:space="0" w:color="auto"/>
                                        <w:bottom w:val="none" w:sz="0" w:space="0" w:color="auto"/>
                                        <w:right w:val="none" w:sz="0" w:space="0" w:color="auto"/>
                                      </w:divBdr>
                                      <w:divsChild>
                                        <w:div w:id="19863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582841">
      <w:bodyDiv w:val="1"/>
      <w:marLeft w:val="0"/>
      <w:marRight w:val="0"/>
      <w:marTop w:val="0"/>
      <w:marBottom w:val="0"/>
      <w:divBdr>
        <w:top w:val="none" w:sz="0" w:space="0" w:color="auto"/>
        <w:left w:val="none" w:sz="0" w:space="0" w:color="auto"/>
        <w:bottom w:val="none" w:sz="0" w:space="0" w:color="auto"/>
        <w:right w:val="none" w:sz="0" w:space="0" w:color="auto"/>
      </w:divBdr>
      <w:divsChild>
        <w:div w:id="1019695648">
          <w:marLeft w:val="0"/>
          <w:marRight w:val="0"/>
          <w:marTop w:val="0"/>
          <w:marBottom w:val="0"/>
          <w:divBdr>
            <w:top w:val="none" w:sz="0" w:space="0" w:color="auto"/>
            <w:left w:val="none" w:sz="0" w:space="0" w:color="auto"/>
            <w:bottom w:val="none" w:sz="0" w:space="0" w:color="auto"/>
            <w:right w:val="none" w:sz="0" w:space="0" w:color="auto"/>
          </w:divBdr>
          <w:divsChild>
            <w:div w:id="648175364">
              <w:marLeft w:val="0"/>
              <w:marRight w:val="0"/>
              <w:marTop w:val="0"/>
              <w:marBottom w:val="0"/>
              <w:divBdr>
                <w:top w:val="none" w:sz="0" w:space="0" w:color="auto"/>
                <w:left w:val="none" w:sz="0" w:space="0" w:color="auto"/>
                <w:bottom w:val="none" w:sz="0" w:space="0" w:color="auto"/>
                <w:right w:val="none" w:sz="0" w:space="0" w:color="auto"/>
              </w:divBdr>
              <w:divsChild>
                <w:div w:id="452750034">
                  <w:marLeft w:val="0"/>
                  <w:marRight w:val="0"/>
                  <w:marTop w:val="0"/>
                  <w:marBottom w:val="0"/>
                  <w:divBdr>
                    <w:top w:val="none" w:sz="0" w:space="0" w:color="auto"/>
                    <w:left w:val="none" w:sz="0" w:space="0" w:color="auto"/>
                    <w:bottom w:val="none" w:sz="0" w:space="0" w:color="auto"/>
                    <w:right w:val="none" w:sz="0" w:space="0" w:color="auto"/>
                  </w:divBdr>
                  <w:divsChild>
                    <w:div w:id="757870299">
                      <w:marLeft w:val="0"/>
                      <w:marRight w:val="0"/>
                      <w:marTop w:val="0"/>
                      <w:marBottom w:val="0"/>
                      <w:divBdr>
                        <w:top w:val="none" w:sz="0" w:space="0" w:color="auto"/>
                        <w:left w:val="none" w:sz="0" w:space="0" w:color="auto"/>
                        <w:bottom w:val="none" w:sz="0" w:space="0" w:color="auto"/>
                        <w:right w:val="none" w:sz="0" w:space="0" w:color="auto"/>
                      </w:divBdr>
                      <w:divsChild>
                        <w:div w:id="16716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498499">
      <w:bodyDiv w:val="1"/>
      <w:marLeft w:val="0"/>
      <w:marRight w:val="0"/>
      <w:marTop w:val="0"/>
      <w:marBottom w:val="0"/>
      <w:divBdr>
        <w:top w:val="none" w:sz="0" w:space="0" w:color="auto"/>
        <w:left w:val="none" w:sz="0" w:space="0" w:color="auto"/>
        <w:bottom w:val="none" w:sz="0" w:space="0" w:color="auto"/>
        <w:right w:val="none" w:sz="0" w:space="0" w:color="auto"/>
      </w:divBdr>
      <w:divsChild>
        <w:div w:id="1752660660">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 w:id="2006321481">
      <w:bodyDiv w:val="1"/>
      <w:marLeft w:val="0"/>
      <w:marRight w:val="0"/>
      <w:marTop w:val="0"/>
      <w:marBottom w:val="0"/>
      <w:divBdr>
        <w:top w:val="none" w:sz="0" w:space="0" w:color="auto"/>
        <w:left w:val="none" w:sz="0" w:space="0" w:color="auto"/>
        <w:bottom w:val="none" w:sz="0" w:space="0" w:color="auto"/>
        <w:right w:val="none" w:sz="0" w:space="0" w:color="auto"/>
      </w:divBdr>
      <w:divsChild>
        <w:div w:id="427119214">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 w:id="20490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a.org/%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1051</Words>
  <Characters>5993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Collette</dc:creator>
  <cp:lastModifiedBy>aarons</cp:lastModifiedBy>
  <cp:revision>2</cp:revision>
  <dcterms:created xsi:type="dcterms:W3CDTF">2013-02-08T15:49:00Z</dcterms:created>
  <dcterms:modified xsi:type="dcterms:W3CDTF">2013-02-08T15:49:00Z</dcterms:modified>
</cp:coreProperties>
</file>