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51C18" w:rsidRPr="004E59F9" w:rsidRDefault="00651C18" w:rsidP="00A922A2">
      <w:pPr>
        <w:spacing w:line="480" w:lineRule="auto"/>
        <w:rPr>
          <w:rFonts w:ascii="Times New Roman" w:hAnsi="Times New Roman"/>
          <w:sz w:val="24"/>
        </w:rPr>
      </w:pPr>
      <w:bookmarkStart w:id="0" w:name="_GoBack"/>
      <w:bookmarkEnd w:id="0"/>
    </w:p>
    <w:p w:rsidR="00651C18" w:rsidRPr="004E59F9" w:rsidRDefault="00651C18" w:rsidP="00A922A2">
      <w:pPr>
        <w:spacing w:line="480" w:lineRule="auto"/>
        <w:rPr>
          <w:rFonts w:ascii="Times New Roman" w:hAnsi="Times New Roman"/>
          <w:sz w:val="24"/>
        </w:rPr>
      </w:pPr>
    </w:p>
    <w:p w:rsidR="00651C18" w:rsidRPr="004E59F9" w:rsidRDefault="00651C18" w:rsidP="00A922A2">
      <w:pPr>
        <w:spacing w:line="480" w:lineRule="auto"/>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r w:rsidRPr="004E59F9">
        <w:rPr>
          <w:rFonts w:ascii="Times New Roman" w:hAnsi="Times New Roman"/>
          <w:sz w:val="24"/>
        </w:rPr>
        <w:t>Qualitative Research Analysis</w:t>
      </w:r>
    </w:p>
    <w:p w:rsidR="00651C18" w:rsidRPr="004E59F9" w:rsidRDefault="00651C18" w:rsidP="00A922A2">
      <w:pPr>
        <w:spacing w:line="480" w:lineRule="auto"/>
        <w:jc w:val="center"/>
        <w:rPr>
          <w:rFonts w:ascii="Times New Roman" w:hAnsi="Times New Roman"/>
          <w:sz w:val="24"/>
        </w:rPr>
      </w:pPr>
      <w:r w:rsidRPr="004E59F9">
        <w:rPr>
          <w:rFonts w:ascii="Times New Roman" w:hAnsi="Times New Roman"/>
          <w:sz w:val="24"/>
        </w:rPr>
        <w:t xml:space="preserve">Emily </w:t>
      </w:r>
      <w:proofErr w:type="spellStart"/>
      <w:r w:rsidRPr="004E59F9">
        <w:rPr>
          <w:rFonts w:ascii="Times New Roman" w:hAnsi="Times New Roman"/>
          <w:sz w:val="24"/>
        </w:rPr>
        <w:t>Karraker</w:t>
      </w:r>
      <w:proofErr w:type="spellEnd"/>
      <w:r w:rsidRPr="004E59F9">
        <w:rPr>
          <w:rFonts w:ascii="Times New Roman" w:hAnsi="Times New Roman"/>
          <w:sz w:val="24"/>
        </w:rPr>
        <w:t>, Amanda Miller, Kelsey Perez, &amp; Gentry Scott</w:t>
      </w:r>
    </w:p>
    <w:p w:rsidR="00651C18" w:rsidRPr="004E59F9" w:rsidRDefault="00651C18" w:rsidP="00A922A2">
      <w:pPr>
        <w:spacing w:line="480" w:lineRule="auto"/>
        <w:jc w:val="center"/>
        <w:rPr>
          <w:rFonts w:ascii="Times New Roman" w:hAnsi="Times New Roman"/>
          <w:sz w:val="24"/>
        </w:rPr>
      </w:pPr>
      <w:r w:rsidRPr="004E59F9">
        <w:rPr>
          <w:rFonts w:ascii="Times New Roman" w:hAnsi="Times New Roman"/>
          <w:sz w:val="24"/>
        </w:rPr>
        <w:t>Lakeview College of Nursing</w:t>
      </w:r>
    </w:p>
    <w:p w:rsidR="00651C18" w:rsidRPr="00CC378E" w:rsidRDefault="00651C18" w:rsidP="00A922A2">
      <w:pPr>
        <w:spacing w:line="480" w:lineRule="auto"/>
        <w:jc w:val="center"/>
        <w:rPr>
          <w:rFonts w:ascii="Times New Roman" w:hAnsi="Times New Roman"/>
          <w:color w:val="000000"/>
          <w:sz w:val="24"/>
        </w:rPr>
      </w:pPr>
      <w:r w:rsidRPr="00CC378E">
        <w:rPr>
          <w:rFonts w:ascii="Times New Roman" w:hAnsi="Times New Roman"/>
          <w:color w:val="000000"/>
          <w:sz w:val="24"/>
        </w:rPr>
        <w:t>October 7, 2012</w:t>
      </w: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r w:rsidRPr="004E59F9">
        <w:rPr>
          <w:rFonts w:ascii="Times New Roman" w:hAnsi="Times New Roman"/>
          <w:sz w:val="24"/>
        </w:rPr>
        <w:lastRenderedPageBreak/>
        <w:t>Qualitative Research Analysis</w:t>
      </w:r>
    </w:p>
    <w:p w:rsidR="00651C18" w:rsidRPr="004E59F9" w:rsidRDefault="00651C18" w:rsidP="004E59F9">
      <w:pPr>
        <w:spacing w:line="480" w:lineRule="auto"/>
        <w:jc w:val="both"/>
        <w:rPr>
          <w:rFonts w:ascii="Times New Roman" w:hAnsi="Times New Roman"/>
          <w:sz w:val="24"/>
        </w:rPr>
      </w:pPr>
      <w:r w:rsidRPr="004E59F9">
        <w:rPr>
          <w:rFonts w:ascii="Times New Roman" w:hAnsi="Times New Roman"/>
          <w:sz w:val="24"/>
        </w:rPr>
        <w:tab/>
        <w:t xml:space="preserve">According to </w:t>
      </w:r>
      <w:proofErr w:type="spellStart"/>
      <w:r w:rsidR="00F509FA">
        <w:rPr>
          <w:rFonts w:ascii="Times New Roman" w:hAnsi="Times New Roman"/>
          <w:color w:val="0070C0"/>
          <w:sz w:val="24"/>
        </w:rPr>
        <w:t>Fleherman</w:t>
      </w:r>
      <w:proofErr w:type="spellEnd"/>
      <w:r w:rsidR="00F509FA">
        <w:rPr>
          <w:rFonts w:ascii="Times New Roman" w:hAnsi="Times New Roman"/>
          <w:color w:val="0070C0"/>
          <w:sz w:val="24"/>
        </w:rPr>
        <w:t xml:space="preserve">, Hicks, </w:t>
      </w:r>
      <w:r w:rsidRPr="004E59F9">
        <w:rPr>
          <w:rFonts w:ascii="Times New Roman" w:hAnsi="Times New Roman"/>
          <w:sz w:val="24"/>
        </w:rPr>
        <w:t xml:space="preserve">Cabana, </w:t>
      </w:r>
      <w:r w:rsidR="00F509FA">
        <w:rPr>
          <w:rFonts w:ascii="Times New Roman" w:hAnsi="Times New Roman"/>
          <w:color w:val="0070C0"/>
          <w:sz w:val="24"/>
        </w:rPr>
        <w:t xml:space="preserve">and Lee, </w:t>
      </w:r>
      <w:r w:rsidRPr="00F509FA">
        <w:rPr>
          <w:rFonts w:ascii="Times New Roman" w:hAnsi="Times New Roman"/>
          <w:strike/>
          <w:color w:val="0070C0"/>
          <w:sz w:val="24"/>
        </w:rPr>
        <w:t>M</w:t>
      </w:r>
      <w:r w:rsidRPr="004E59F9">
        <w:rPr>
          <w:rFonts w:ascii="Times New Roman" w:hAnsi="Times New Roman"/>
          <w:sz w:val="24"/>
        </w:rPr>
        <w:t>. (2012</w:t>
      </w:r>
      <w:r w:rsidR="00F509FA">
        <w:rPr>
          <w:rFonts w:ascii="Times New Roman" w:hAnsi="Times New Roman"/>
          <w:color w:val="0070C0"/>
          <w:sz w:val="24"/>
        </w:rPr>
        <w:t>, p</w:t>
      </w:r>
      <w:proofErr w:type="gramStart"/>
      <w:r w:rsidR="00F509FA">
        <w:rPr>
          <w:rFonts w:ascii="Times New Roman" w:hAnsi="Times New Roman"/>
          <w:color w:val="0070C0"/>
          <w:sz w:val="24"/>
        </w:rPr>
        <w:t>. ?</w:t>
      </w:r>
      <w:proofErr w:type="gramEnd"/>
      <w:r w:rsidRPr="004E59F9">
        <w:rPr>
          <w:rFonts w:ascii="Times New Roman" w:hAnsi="Times New Roman"/>
          <w:sz w:val="24"/>
        </w:rPr>
        <w:t>), “</w:t>
      </w:r>
      <w:commentRangeStart w:id="1"/>
      <w:r w:rsidRPr="004E59F9">
        <w:rPr>
          <w:rFonts w:ascii="Times New Roman" w:hAnsi="Times New Roman"/>
          <w:sz w:val="24"/>
        </w:rPr>
        <w:t xml:space="preserve">Milk </w:t>
      </w:r>
      <w:commentRangeEnd w:id="1"/>
      <w:r w:rsidR="003C43F4">
        <w:rPr>
          <w:rStyle w:val="CommentReference"/>
        </w:rPr>
        <w:commentReference w:id="1"/>
      </w:r>
      <w:r w:rsidRPr="004E59F9">
        <w:rPr>
          <w:rFonts w:ascii="Times New Roman" w:hAnsi="Times New Roman"/>
          <w:sz w:val="24"/>
        </w:rPr>
        <w:t xml:space="preserve">supply concern is the most common reason given by mothers for discontinuing breastfeeding.” This statement comes from an article titled “Maternal Experience of Interactions with Providers among Mothers with Milk Supply Concern.” The article goes into great detail discussing a study that interviewed mothers who had concerns with their milk supply shortly after giving birth. The results of this study were a whirlwind of emotions from these mothers. Some of these emotions included guilt, fear, and disappointment. It also discusses some of the issues that triggered these emotions in the mothers. One of these triggers was based on the concern of their </w:t>
      </w:r>
      <w:commentRangeStart w:id="2"/>
      <w:r w:rsidRPr="004E59F9">
        <w:rPr>
          <w:rFonts w:ascii="Times New Roman" w:hAnsi="Times New Roman"/>
          <w:sz w:val="24"/>
        </w:rPr>
        <w:t>infant’s</w:t>
      </w:r>
      <w:commentRangeEnd w:id="2"/>
      <w:r w:rsidR="00F509FA">
        <w:rPr>
          <w:rStyle w:val="CommentReference"/>
        </w:rPr>
        <w:commentReference w:id="2"/>
      </w:r>
      <w:r w:rsidRPr="004E59F9">
        <w:rPr>
          <w:rFonts w:ascii="Times New Roman" w:hAnsi="Times New Roman"/>
          <w:sz w:val="24"/>
        </w:rPr>
        <w:t xml:space="preserve"> weights. </w:t>
      </w:r>
      <w:commentRangeStart w:id="3"/>
      <w:r w:rsidRPr="004E59F9">
        <w:rPr>
          <w:rFonts w:ascii="Times New Roman" w:hAnsi="Times New Roman"/>
          <w:sz w:val="24"/>
        </w:rPr>
        <w:t>It</w:t>
      </w:r>
      <w:commentRangeEnd w:id="3"/>
      <w:r w:rsidR="00F509FA">
        <w:rPr>
          <w:rStyle w:val="CommentReference"/>
        </w:rPr>
        <w:commentReference w:id="3"/>
      </w:r>
      <w:r w:rsidRPr="004E59F9">
        <w:rPr>
          <w:rFonts w:ascii="Times New Roman" w:hAnsi="Times New Roman"/>
          <w:sz w:val="24"/>
        </w:rPr>
        <w:t xml:space="preserve"> was concluded that health care providers must be extremely careful when discussing what can be a touchy subject because of the emotional effects it may have on mothers (</w:t>
      </w:r>
      <w:proofErr w:type="spellStart"/>
      <w:r w:rsidRPr="004E59F9">
        <w:rPr>
          <w:rFonts w:ascii="Times New Roman" w:hAnsi="Times New Roman"/>
          <w:sz w:val="24"/>
        </w:rPr>
        <w:t>Flaherman</w:t>
      </w:r>
      <w:proofErr w:type="spellEnd"/>
      <w:r w:rsidRPr="004E59F9">
        <w:rPr>
          <w:rFonts w:ascii="Times New Roman" w:hAnsi="Times New Roman"/>
          <w:sz w:val="24"/>
        </w:rPr>
        <w:t>, Hicks, Cabana, &amp; Lee</w:t>
      </w:r>
      <w:commentRangeStart w:id="4"/>
      <w:r w:rsidR="00F509FA">
        <w:rPr>
          <w:rFonts w:ascii="Times New Roman" w:hAnsi="Times New Roman"/>
          <w:color w:val="0070C0"/>
          <w:sz w:val="24"/>
        </w:rPr>
        <w:t>,</w:t>
      </w:r>
      <w:r>
        <w:rPr>
          <w:rFonts w:ascii="Times New Roman" w:hAnsi="Times New Roman"/>
          <w:sz w:val="24"/>
        </w:rPr>
        <w:t xml:space="preserve"> pg. 780. 2012</w:t>
      </w:r>
      <w:commentRangeEnd w:id="4"/>
      <w:r w:rsidR="003C43F4">
        <w:rPr>
          <w:rStyle w:val="CommentReference"/>
        </w:rPr>
        <w:commentReference w:id="4"/>
      </w:r>
      <w:r>
        <w:rPr>
          <w:rFonts w:ascii="Times New Roman" w:hAnsi="Times New Roman"/>
          <w:sz w:val="24"/>
        </w:rPr>
        <w:t>).</w:t>
      </w:r>
    </w:p>
    <w:p w:rsidR="00651C18" w:rsidRPr="004E59F9" w:rsidRDefault="00651C18" w:rsidP="004E59F9">
      <w:pPr>
        <w:spacing w:line="480" w:lineRule="auto"/>
        <w:jc w:val="both"/>
        <w:rPr>
          <w:rFonts w:ascii="Times New Roman" w:hAnsi="Times New Roman"/>
          <w:sz w:val="24"/>
        </w:rPr>
      </w:pPr>
      <w:r w:rsidRPr="004E59F9">
        <w:rPr>
          <w:rFonts w:ascii="Times New Roman" w:hAnsi="Times New Roman"/>
          <w:sz w:val="24"/>
        </w:rPr>
        <w:tab/>
        <w:t xml:space="preserve">The problem that this study is based on is clearly stated within the article. </w:t>
      </w:r>
      <w:commentRangeStart w:id="5"/>
      <w:r w:rsidRPr="004E59F9">
        <w:rPr>
          <w:rFonts w:ascii="Times New Roman" w:hAnsi="Times New Roman"/>
          <w:sz w:val="24"/>
        </w:rPr>
        <w:t xml:space="preserve">It is </w:t>
      </w:r>
      <w:commentRangeEnd w:id="5"/>
      <w:r w:rsidR="003C43F4">
        <w:rPr>
          <w:rStyle w:val="CommentReference"/>
        </w:rPr>
        <w:commentReference w:id="5"/>
      </w:r>
      <w:r w:rsidRPr="004E59F9">
        <w:rPr>
          <w:rFonts w:ascii="Times New Roman" w:hAnsi="Times New Roman"/>
          <w:sz w:val="24"/>
        </w:rPr>
        <w:t xml:space="preserve">recommended that infants are breastfed exclusively from birth to six months of age. However, according to </w:t>
      </w:r>
      <w:commentRangeStart w:id="6"/>
      <w:r w:rsidRPr="004E59F9">
        <w:rPr>
          <w:rFonts w:ascii="Times New Roman" w:hAnsi="Times New Roman"/>
          <w:sz w:val="24"/>
        </w:rPr>
        <w:t>Cabana, M</w:t>
      </w:r>
      <w:commentRangeEnd w:id="6"/>
      <w:r w:rsidR="003C43F4">
        <w:rPr>
          <w:rStyle w:val="CommentReference"/>
        </w:rPr>
        <w:commentReference w:id="6"/>
      </w:r>
      <w:r w:rsidRPr="004E59F9">
        <w:rPr>
          <w:rFonts w:ascii="Times New Roman" w:hAnsi="Times New Roman"/>
          <w:sz w:val="24"/>
        </w:rPr>
        <w:t>., (2012</w:t>
      </w:r>
      <w:r w:rsidR="003C43F4">
        <w:rPr>
          <w:rFonts w:ascii="Times New Roman" w:hAnsi="Times New Roman"/>
          <w:color w:val="0070C0"/>
          <w:sz w:val="24"/>
        </w:rPr>
        <w:t>, p. ??</w:t>
      </w:r>
      <w:r w:rsidRPr="004E59F9">
        <w:rPr>
          <w:rFonts w:ascii="Times New Roman" w:hAnsi="Times New Roman"/>
          <w:sz w:val="24"/>
        </w:rPr>
        <w:t>), “</w:t>
      </w:r>
      <w:commentRangeStart w:id="7"/>
      <w:r w:rsidRPr="004E59F9">
        <w:rPr>
          <w:rFonts w:ascii="Times New Roman" w:hAnsi="Times New Roman"/>
          <w:sz w:val="24"/>
        </w:rPr>
        <w:t>Among</w:t>
      </w:r>
      <w:commentRangeEnd w:id="7"/>
      <w:r w:rsidR="003C43F4">
        <w:rPr>
          <w:rStyle w:val="CommentReference"/>
        </w:rPr>
        <w:commentReference w:id="7"/>
      </w:r>
      <w:r w:rsidRPr="004E59F9">
        <w:rPr>
          <w:rFonts w:ascii="Times New Roman" w:hAnsi="Times New Roman"/>
          <w:sz w:val="24"/>
        </w:rPr>
        <w:t xml:space="preserve"> mothers in the United States who breastfeed, less than half meet the Healthy People 2020 goal of exclusive breastfeeding through 3 months.” This is </w:t>
      </w:r>
      <w:commentRangeStart w:id="8"/>
      <w:r w:rsidRPr="004E59F9">
        <w:rPr>
          <w:rFonts w:ascii="Times New Roman" w:hAnsi="Times New Roman"/>
          <w:sz w:val="24"/>
        </w:rPr>
        <w:t xml:space="preserve">in fact </w:t>
      </w:r>
      <w:commentRangeEnd w:id="8"/>
      <w:r w:rsidR="003C43F4">
        <w:rPr>
          <w:rStyle w:val="CommentReference"/>
        </w:rPr>
        <w:commentReference w:id="8"/>
      </w:r>
      <w:r w:rsidRPr="004E59F9">
        <w:rPr>
          <w:rFonts w:ascii="Times New Roman" w:hAnsi="Times New Roman"/>
          <w:sz w:val="24"/>
        </w:rPr>
        <w:t>a tractable problem. Improving the quality of counseling provided by health care professionals could significantly improve this metric through addressing what the true concern is with the breastfeeding mother. How is this related to nursing? Infant nutrition is where health concerns first begin in life</w:t>
      </w:r>
      <w:r w:rsidR="003C43F4">
        <w:rPr>
          <w:rFonts w:ascii="Times New Roman" w:hAnsi="Times New Roman"/>
          <w:color w:val="0070C0"/>
          <w:sz w:val="24"/>
        </w:rPr>
        <w:t>,</w:t>
      </w:r>
      <w:r w:rsidRPr="004E59F9">
        <w:rPr>
          <w:rFonts w:ascii="Times New Roman" w:hAnsi="Times New Roman"/>
          <w:sz w:val="24"/>
        </w:rPr>
        <w:t xml:space="preserve"> and it is important for nurses to be capable of providing quality counseling for their patients. </w:t>
      </w:r>
    </w:p>
    <w:p w:rsidR="00651C18" w:rsidRPr="004836DA" w:rsidRDefault="00651C18" w:rsidP="004E59F9">
      <w:pPr>
        <w:spacing w:line="480" w:lineRule="auto"/>
        <w:jc w:val="both"/>
        <w:rPr>
          <w:rFonts w:ascii="Times New Roman" w:hAnsi="Times New Roman"/>
          <w:color w:val="0070C0"/>
          <w:sz w:val="24"/>
        </w:rPr>
      </w:pPr>
      <w:r w:rsidRPr="004E59F9">
        <w:rPr>
          <w:rFonts w:ascii="Times New Roman" w:hAnsi="Times New Roman"/>
          <w:sz w:val="24"/>
        </w:rPr>
        <w:lastRenderedPageBreak/>
        <w:tab/>
        <w:t>This study was based on a framework of researching what the issues were that prevented mothers from reaching the goal of breastfeeding exclusively through six months. This framework fits the problem in that less than half of women meet this goal and it is necessary to determine what causes such a low statistic. There is a strong relationship between the problem and the type of interactions breastfeeding mothers have with their providers. Although not all interactions reported were negative, many of them were.</w:t>
      </w:r>
      <w:r w:rsidR="004836DA">
        <w:rPr>
          <w:rFonts w:ascii="Times New Roman" w:hAnsi="Times New Roman"/>
          <w:color w:val="0070C0"/>
          <w:sz w:val="24"/>
        </w:rPr>
        <w:t xml:space="preserve"> Was the framework clearly stated? Were the concepts and relationships clearly defined? The framework within a study is the most difficult to identify if not clearly stated, as is the case in this article. </w:t>
      </w:r>
    </w:p>
    <w:p w:rsidR="00651C18" w:rsidRPr="004836DA" w:rsidRDefault="00651C18" w:rsidP="004E59F9">
      <w:pPr>
        <w:spacing w:line="480" w:lineRule="auto"/>
        <w:jc w:val="both"/>
        <w:rPr>
          <w:rFonts w:ascii="Times New Roman" w:hAnsi="Times New Roman"/>
          <w:color w:val="0070C0"/>
          <w:sz w:val="24"/>
        </w:rPr>
      </w:pPr>
      <w:r w:rsidRPr="004E59F9">
        <w:rPr>
          <w:rFonts w:ascii="Times New Roman" w:hAnsi="Times New Roman"/>
          <w:sz w:val="24"/>
        </w:rPr>
        <w:tab/>
        <w:t xml:space="preserve">The review of </w:t>
      </w:r>
      <w:r w:rsidR="004836DA">
        <w:rPr>
          <w:rFonts w:ascii="Times New Roman" w:hAnsi="Times New Roman"/>
          <w:color w:val="0070C0"/>
          <w:sz w:val="24"/>
        </w:rPr>
        <w:t xml:space="preserve">literature within </w:t>
      </w:r>
      <w:r w:rsidRPr="004E59F9">
        <w:rPr>
          <w:rFonts w:ascii="Times New Roman" w:hAnsi="Times New Roman"/>
          <w:sz w:val="24"/>
        </w:rPr>
        <w:t>this article was thorough, appropriate, and organized. It was easy to follow and understand. It stayed on point and used common language that can be understood by a wider audience than just those in the field. The article also uses current research in its findings, with sources are as recent as 2011. It was very well critiqued by its peer review panel and showed no n</w:t>
      </w:r>
      <w:r>
        <w:rPr>
          <w:rFonts w:ascii="Times New Roman" w:hAnsi="Times New Roman"/>
          <w:sz w:val="24"/>
        </w:rPr>
        <w:t xml:space="preserve">oticeable gaps in its coverage </w:t>
      </w:r>
      <w:r w:rsidRPr="004E59F9">
        <w:rPr>
          <w:rFonts w:ascii="Times New Roman" w:hAnsi="Times New Roman"/>
          <w:sz w:val="24"/>
        </w:rPr>
        <w:t>of the field.</w:t>
      </w:r>
      <w:r w:rsidR="004836DA">
        <w:rPr>
          <w:rFonts w:ascii="Times New Roman" w:hAnsi="Times New Roman"/>
          <w:sz w:val="24"/>
        </w:rPr>
        <w:t xml:space="preserve"> </w:t>
      </w:r>
      <w:r w:rsidR="004836DA">
        <w:rPr>
          <w:rFonts w:ascii="Times New Roman" w:hAnsi="Times New Roman"/>
          <w:color w:val="0070C0"/>
          <w:sz w:val="24"/>
        </w:rPr>
        <w:t>I still think your group is confused by what a literature review is within an article. The introduction of your article is the review of literature. Twenty-two references were analyzed by the authors identifying the prevalence of maternal milk supply impacting breastfeeding and what is known about this problem. The knowledge gap identified was that little is known about the impact of clinician interaction with new mothers on the decision to breastfeed. That is why the purpose of the study is to describe their interaction with providers related to breastfeeding.</w:t>
      </w:r>
    </w:p>
    <w:p w:rsidR="00651C18" w:rsidRPr="004E59F9" w:rsidRDefault="00651C18" w:rsidP="004E59F9">
      <w:pPr>
        <w:spacing w:line="480" w:lineRule="auto"/>
        <w:jc w:val="both"/>
        <w:rPr>
          <w:rFonts w:ascii="Times New Roman" w:hAnsi="Times New Roman"/>
          <w:sz w:val="24"/>
        </w:rPr>
      </w:pPr>
      <w:r w:rsidRPr="004E59F9">
        <w:rPr>
          <w:rFonts w:ascii="Times New Roman" w:hAnsi="Times New Roman"/>
          <w:sz w:val="24"/>
        </w:rPr>
        <w:tab/>
        <w:t xml:space="preserve">The </w:t>
      </w:r>
      <w:r>
        <w:rPr>
          <w:rFonts w:ascii="Times New Roman" w:hAnsi="Times New Roman"/>
          <w:sz w:val="24"/>
        </w:rPr>
        <w:t>central point of the article was very clearly stated: the authors are analyzing milk supply based on provider interactions and the mother’s own concern.</w:t>
      </w:r>
      <w:r w:rsidRPr="004E59F9">
        <w:rPr>
          <w:rFonts w:ascii="Times New Roman" w:hAnsi="Times New Roman"/>
          <w:sz w:val="24"/>
        </w:rPr>
        <w:t xml:space="preserve"> The article</w:t>
      </w:r>
      <w:r>
        <w:rPr>
          <w:rFonts w:ascii="Times New Roman" w:hAnsi="Times New Roman"/>
          <w:sz w:val="24"/>
        </w:rPr>
        <w:t>’</w:t>
      </w:r>
      <w:r w:rsidRPr="004E59F9">
        <w:rPr>
          <w:rFonts w:ascii="Times New Roman" w:hAnsi="Times New Roman"/>
          <w:sz w:val="24"/>
        </w:rPr>
        <w:t>s hypothesis is also researchable as stated</w:t>
      </w:r>
      <w:r>
        <w:rPr>
          <w:rFonts w:ascii="Times New Roman" w:hAnsi="Times New Roman"/>
          <w:sz w:val="24"/>
        </w:rPr>
        <w:t xml:space="preserve"> and is</w:t>
      </w:r>
      <w:r w:rsidRPr="004E59F9">
        <w:rPr>
          <w:rFonts w:ascii="Times New Roman" w:hAnsi="Times New Roman"/>
          <w:sz w:val="24"/>
        </w:rPr>
        <w:t xml:space="preserve"> clear enough in </w:t>
      </w:r>
      <w:r>
        <w:rPr>
          <w:rFonts w:ascii="Times New Roman" w:hAnsi="Times New Roman"/>
          <w:sz w:val="24"/>
        </w:rPr>
        <w:t>their central point</w:t>
      </w:r>
      <w:r w:rsidRPr="004E59F9">
        <w:rPr>
          <w:rFonts w:ascii="Times New Roman" w:hAnsi="Times New Roman"/>
          <w:sz w:val="24"/>
        </w:rPr>
        <w:t xml:space="preserve"> that the topic could be </w:t>
      </w:r>
      <w:r w:rsidRPr="004E59F9">
        <w:rPr>
          <w:rFonts w:ascii="Times New Roman" w:hAnsi="Times New Roman"/>
          <w:sz w:val="24"/>
        </w:rPr>
        <w:lastRenderedPageBreak/>
        <w:t xml:space="preserve">researched based on the hypothesis alone. The hypothesis also relates logically in the way that the article flows and expresses the topic and findings. </w:t>
      </w:r>
    </w:p>
    <w:p w:rsidR="00651C18" w:rsidRPr="00041028" w:rsidRDefault="00651C18" w:rsidP="004E59F9">
      <w:pPr>
        <w:pStyle w:val="NoSpacing"/>
        <w:spacing w:line="480" w:lineRule="auto"/>
        <w:jc w:val="both"/>
        <w:rPr>
          <w:rFonts w:cs="Times New Roman"/>
          <w:color w:val="0070C0"/>
        </w:rPr>
      </w:pPr>
      <w:r>
        <w:rPr>
          <w:rFonts w:cs="Times New Roman"/>
        </w:rPr>
        <w:tab/>
        <w:t>The concepts and variables</w:t>
      </w:r>
      <w:r w:rsidRPr="004E59F9">
        <w:rPr>
          <w:rFonts w:cs="Times New Roman"/>
        </w:rPr>
        <w:t xml:space="preserve"> are clearly identified. </w:t>
      </w:r>
      <w:r w:rsidR="00041028">
        <w:rPr>
          <w:rFonts w:cs="Times New Roman"/>
          <w:color w:val="0070C0"/>
        </w:rPr>
        <w:t xml:space="preserve">What were the concepts and variables studied within this article? </w:t>
      </w:r>
      <w:r w:rsidRPr="004E59F9">
        <w:rPr>
          <w:rFonts w:cs="Times New Roman"/>
        </w:rPr>
        <w:t xml:space="preserve">There are tables available that clearly identify </w:t>
      </w:r>
      <w:r>
        <w:rPr>
          <w:rFonts w:cs="Times New Roman"/>
        </w:rPr>
        <w:t>the participants</w:t>
      </w:r>
      <w:r w:rsidRPr="004E59F9">
        <w:rPr>
          <w:rFonts w:cs="Times New Roman"/>
        </w:rPr>
        <w:t xml:space="preserve"> involved in the study and how they </w:t>
      </w:r>
      <w:commentRangeStart w:id="9"/>
      <w:r w:rsidRPr="00CC378E">
        <w:rPr>
          <w:rFonts w:cs="Times New Roman"/>
          <w:color w:val="000000"/>
        </w:rPr>
        <w:t>vary</w:t>
      </w:r>
      <w:commentRangeEnd w:id="9"/>
      <w:r w:rsidR="00041028">
        <w:rPr>
          <w:rStyle w:val="CommentReference"/>
          <w:rFonts w:ascii="Calibri" w:hAnsi="Calibri" w:cs="Times New Roman"/>
        </w:rPr>
        <w:commentReference w:id="9"/>
      </w:r>
      <w:r w:rsidRPr="00CC378E">
        <w:rPr>
          <w:rFonts w:cs="Times New Roman"/>
          <w:color w:val="000000"/>
        </w:rPr>
        <w:t xml:space="preserve"> including age, parity, education, and race or ethnicity. Operational definitions were used for this study</w:t>
      </w:r>
      <w:r w:rsidRPr="004E59F9">
        <w:rPr>
          <w:rFonts w:cs="Times New Roman"/>
        </w:rPr>
        <w:t xml:space="preserve">. The methods used were explained in a way that connects it to </w:t>
      </w:r>
      <w:r>
        <w:rPr>
          <w:rFonts w:cs="Times New Roman"/>
        </w:rPr>
        <w:t>practical realities</w:t>
      </w:r>
      <w:r w:rsidRPr="004E59F9">
        <w:rPr>
          <w:rFonts w:cs="Times New Roman"/>
        </w:rPr>
        <w:t xml:space="preserve">, </w:t>
      </w:r>
      <w:r>
        <w:rPr>
          <w:rFonts w:cs="Times New Roman"/>
        </w:rPr>
        <w:t xml:space="preserve">and </w:t>
      </w:r>
      <w:r w:rsidRPr="004E59F9">
        <w:rPr>
          <w:rFonts w:cs="Times New Roman"/>
        </w:rPr>
        <w:t xml:space="preserve">not </w:t>
      </w:r>
      <w:r>
        <w:rPr>
          <w:rFonts w:cs="Times New Roman"/>
        </w:rPr>
        <w:t>merely</w:t>
      </w:r>
      <w:r w:rsidRPr="004E59F9">
        <w:rPr>
          <w:rFonts w:cs="Times New Roman"/>
        </w:rPr>
        <w:t xml:space="preserve"> a theoretical concept. There were some extraneous variables identified in the study. </w:t>
      </w:r>
      <w:r w:rsidR="00041028">
        <w:rPr>
          <w:rFonts w:cs="Times New Roman"/>
          <w:color w:val="0070C0"/>
        </w:rPr>
        <w:t>What were the extraneous variables? Did the authors try to control them or factored them into the results?</w:t>
      </w:r>
    </w:p>
    <w:p w:rsidR="00651C18" w:rsidRPr="00041028" w:rsidRDefault="00651C18" w:rsidP="00332CA9">
      <w:pPr>
        <w:pStyle w:val="NoSpacing"/>
        <w:spacing w:line="480" w:lineRule="auto"/>
        <w:ind w:firstLine="720"/>
        <w:jc w:val="both"/>
        <w:rPr>
          <w:rFonts w:cs="Times New Roman"/>
          <w:color w:val="0070C0"/>
        </w:rPr>
      </w:pPr>
      <w:commentRangeStart w:id="10"/>
      <w:r w:rsidRPr="004E59F9">
        <w:rPr>
          <w:rFonts w:cs="Times New Roman"/>
        </w:rPr>
        <w:t xml:space="preserve">There was a conflict of interest </w:t>
      </w:r>
      <w:r>
        <w:rPr>
          <w:rFonts w:cs="Times New Roman"/>
        </w:rPr>
        <w:t>present</w:t>
      </w:r>
      <w:r w:rsidRPr="004E59F9">
        <w:rPr>
          <w:rFonts w:cs="Times New Roman"/>
        </w:rPr>
        <w:t xml:space="preserve"> </w:t>
      </w:r>
      <w:r w:rsidRPr="00CC378E">
        <w:rPr>
          <w:rFonts w:cs="Times New Roman"/>
          <w:color w:val="000000"/>
        </w:rPr>
        <w:t xml:space="preserve">in this article.  One of the contributing authors, Dr. Michaels Cabana, admitted that he served as a paid consultant for some of the formula and nutrition companies involved in the study. </w:t>
      </w:r>
      <w:r w:rsidRPr="004E59F9">
        <w:rPr>
          <w:rFonts w:cs="Times New Roman"/>
        </w:rPr>
        <w:t xml:space="preserve">While </w:t>
      </w:r>
      <w:commentRangeStart w:id="11"/>
      <w:r w:rsidRPr="004E59F9">
        <w:rPr>
          <w:rFonts w:cs="Times New Roman"/>
        </w:rPr>
        <w:t>they</w:t>
      </w:r>
      <w:commentRangeEnd w:id="11"/>
      <w:r w:rsidR="00041028">
        <w:rPr>
          <w:rStyle w:val="CommentReference"/>
          <w:rFonts w:ascii="Calibri" w:hAnsi="Calibri" w:cs="Times New Roman"/>
        </w:rPr>
        <w:commentReference w:id="11"/>
      </w:r>
      <w:r w:rsidRPr="004E59F9">
        <w:rPr>
          <w:rFonts w:cs="Times New Roman"/>
        </w:rPr>
        <w:t xml:space="preserve"> claim that this does not affect the results, it is still a factor to be considered when looking at intervening variables.</w:t>
      </w:r>
      <w:commentRangeEnd w:id="10"/>
      <w:r w:rsidR="008A65EA">
        <w:rPr>
          <w:rStyle w:val="CommentReference"/>
          <w:rFonts w:ascii="Calibri" w:hAnsi="Calibri" w:cs="Times New Roman"/>
        </w:rPr>
        <w:commentReference w:id="10"/>
      </w:r>
      <w:r>
        <w:rPr>
          <w:rFonts w:cs="Times New Roman"/>
          <w:color w:val="FF0000"/>
        </w:rPr>
        <w:t xml:space="preserve"> </w:t>
      </w:r>
      <w:r w:rsidRPr="004E59F9">
        <w:rPr>
          <w:rFonts w:cs="Times New Roman"/>
        </w:rPr>
        <w:t>The research design method utilized in the study was phenomenology. This method is commonly used “to discover and develop understanding of exper</w:t>
      </w:r>
      <w:r>
        <w:rPr>
          <w:rFonts w:cs="Times New Roman"/>
        </w:rPr>
        <w:t>iences as perceived by those liv</w:t>
      </w:r>
      <w:r w:rsidRPr="004E59F9">
        <w:rPr>
          <w:rFonts w:cs="Times New Roman"/>
        </w:rPr>
        <w:t>ing the experience” (</w:t>
      </w:r>
      <w:commentRangeStart w:id="12"/>
      <w:r w:rsidRPr="004E59F9">
        <w:rPr>
          <w:rFonts w:cs="Times New Roman"/>
        </w:rPr>
        <w:t>Rebar</w:t>
      </w:r>
      <w:commentRangeEnd w:id="12"/>
      <w:r w:rsidR="00041028">
        <w:rPr>
          <w:rStyle w:val="CommentReference"/>
          <w:rFonts w:ascii="Calibri" w:hAnsi="Calibri" w:cs="Times New Roman"/>
        </w:rPr>
        <w:commentReference w:id="12"/>
      </w:r>
      <w:r w:rsidRPr="004E59F9">
        <w:rPr>
          <w:rFonts w:cs="Times New Roman"/>
        </w:rPr>
        <w:t>, 2010).  This design was appropriately used for this study because of the focus group (mothers) and the direct question of how the provider</w:t>
      </w:r>
      <w:r>
        <w:rPr>
          <w:rFonts w:cs="Times New Roman"/>
        </w:rPr>
        <w:t>’</w:t>
      </w:r>
      <w:r w:rsidRPr="004E59F9">
        <w:rPr>
          <w:rFonts w:cs="Times New Roman"/>
        </w:rPr>
        <w:t>s interactions with these mo</w:t>
      </w:r>
      <w:r>
        <w:rPr>
          <w:rFonts w:cs="Times New Roman"/>
        </w:rPr>
        <w:t>thers</w:t>
      </w:r>
      <w:r w:rsidRPr="004E59F9">
        <w:rPr>
          <w:rFonts w:cs="Times New Roman"/>
        </w:rPr>
        <w:t xml:space="preserve"> influenced how they chose to feed and provide nutrition to their infants. Internal validity was not addressed in this research article.</w:t>
      </w:r>
      <w:r w:rsidR="00041028">
        <w:rPr>
          <w:rFonts w:cs="Times New Roman"/>
          <w:color w:val="0070C0"/>
        </w:rPr>
        <w:t xml:space="preserve"> I can understand why the group thought phenomenology was used, but the data were analyzed using grounded theory methodologies (p. 780) so the design was really grounded theory. I appreciate the rationale behind the choice of phenomenology though and agree phenomenology would be an appropriate choice for this study if repeated. Internal validity was addressed but not clearly articulated. Audio-recorded data that were transcribed verbatim </w:t>
      </w:r>
      <w:r w:rsidR="00041028">
        <w:rPr>
          <w:rFonts w:cs="Times New Roman"/>
          <w:color w:val="0070C0"/>
        </w:rPr>
        <w:lastRenderedPageBreak/>
        <w:t xml:space="preserve">increase the internal validity of the article. Having multiple researchers using multiple methods of collecting the data also increase the internal validity. </w:t>
      </w:r>
      <w:r w:rsidR="00995344">
        <w:rPr>
          <w:rFonts w:cs="Times New Roman"/>
          <w:color w:val="0070C0"/>
        </w:rPr>
        <w:t xml:space="preserve">Internal validity is the accuracy of the researchers correctly understanding the participants’ information. For example, did the researchers actually hear the meanings that they think they hear? </w:t>
      </w:r>
    </w:p>
    <w:p w:rsidR="00651C18" w:rsidRPr="004E59F9" w:rsidRDefault="00651C18" w:rsidP="004E59F9">
      <w:pPr>
        <w:pStyle w:val="NoSpacing"/>
        <w:spacing w:line="480" w:lineRule="auto"/>
        <w:jc w:val="both"/>
        <w:rPr>
          <w:rFonts w:cs="Times New Roman"/>
        </w:rPr>
      </w:pPr>
      <w:r w:rsidRPr="004E59F9">
        <w:rPr>
          <w:rFonts w:cs="Times New Roman"/>
        </w:rPr>
        <w:tab/>
        <w:t xml:space="preserve">The sample size is described as being composed of 56 mothers </w:t>
      </w:r>
      <w:commentRangeStart w:id="13"/>
      <w:r w:rsidRPr="004E59F9">
        <w:rPr>
          <w:rFonts w:cs="Times New Roman"/>
        </w:rPr>
        <w:t>that</w:t>
      </w:r>
      <w:commentRangeEnd w:id="13"/>
      <w:r w:rsidR="00995344">
        <w:rPr>
          <w:rStyle w:val="CommentReference"/>
          <w:rFonts w:ascii="Calibri" w:hAnsi="Calibri" w:cs="Times New Roman"/>
        </w:rPr>
        <w:commentReference w:id="13"/>
      </w:r>
      <w:r w:rsidRPr="004E59F9">
        <w:rPr>
          <w:rFonts w:cs="Times New Roman"/>
        </w:rPr>
        <w:t xml:space="preserve"> were broken down into ten focus groups.  The participants were recruited for the study in three different ways.  Twenty of the moms were recruited through mailing lists, their addresses were given by their primary care physicians, 19 mothers were recruited through the internet, and 17 mothers were recruited from flyers that were distributed though</w:t>
      </w:r>
      <w:r>
        <w:rPr>
          <w:rFonts w:cs="Times New Roman"/>
        </w:rPr>
        <w:t>-</w:t>
      </w:r>
      <w:r w:rsidRPr="004E59F9">
        <w:rPr>
          <w:rFonts w:cs="Times New Roman"/>
        </w:rPr>
        <w:t xml:space="preserve">out the community.  The mother’s ages, parity, education, and race were all documented.  The sample that was provided is </w:t>
      </w:r>
      <w:commentRangeStart w:id="14"/>
      <w:r w:rsidRPr="004E59F9">
        <w:rPr>
          <w:rFonts w:cs="Times New Roman"/>
        </w:rPr>
        <w:t xml:space="preserve">representative to the population of new mothers </w:t>
      </w:r>
      <w:commentRangeEnd w:id="14"/>
      <w:r w:rsidR="00995344">
        <w:rPr>
          <w:rStyle w:val="CommentReference"/>
          <w:rFonts w:ascii="Calibri" w:hAnsi="Calibri" w:cs="Times New Roman"/>
        </w:rPr>
        <w:commentReference w:id="14"/>
      </w:r>
      <w:r w:rsidRPr="004E59F9">
        <w:rPr>
          <w:rFonts w:cs="Times New Roman"/>
        </w:rPr>
        <w:t>and the sampling method was appropriate.  Women volunteered to be a part of the study.  The complete sample size was 56 women, which may be considered a small research sized group.  All of these women had questions or concerns regarding their milk supply, so the sample group was focused.  If the research study is duplicated, it is recommended that a larger sample size be used.</w:t>
      </w:r>
    </w:p>
    <w:p w:rsidR="00651C18" w:rsidRPr="00995344" w:rsidRDefault="00651C18" w:rsidP="004E59F9">
      <w:pPr>
        <w:pStyle w:val="NoSpacing"/>
        <w:spacing w:line="480" w:lineRule="auto"/>
        <w:jc w:val="both"/>
        <w:rPr>
          <w:rFonts w:cs="Times New Roman"/>
          <w:color w:val="0070C0"/>
        </w:rPr>
      </w:pPr>
      <w:r w:rsidRPr="004E59F9">
        <w:rPr>
          <w:rFonts w:cs="Times New Roman"/>
        </w:rPr>
        <w:tab/>
        <w:t xml:space="preserve">The data </w:t>
      </w:r>
      <w:commentRangeStart w:id="15"/>
      <w:r w:rsidRPr="004E59F9">
        <w:rPr>
          <w:rFonts w:cs="Times New Roman"/>
        </w:rPr>
        <w:t xml:space="preserve">was </w:t>
      </w:r>
      <w:commentRangeEnd w:id="15"/>
      <w:r w:rsidR="00995344">
        <w:rPr>
          <w:rStyle w:val="CommentReference"/>
          <w:rFonts w:ascii="Calibri" w:hAnsi="Calibri" w:cs="Times New Roman"/>
        </w:rPr>
        <w:commentReference w:id="15"/>
      </w:r>
      <w:r w:rsidRPr="004E59F9">
        <w:rPr>
          <w:rFonts w:cs="Times New Roman"/>
        </w:rPr>
        <w:t>collected from these women by a “single trained, independent, paid focus facilitator who was not employed in health care or trained as a health care provider.”</w:t>
      </w:r>
      <w:r w:rsidR="00995344">
        <w:rPr>
          <w:rFonts w:cs="Times New Roman"/>
          <w:color w:val="0070C0"/>
        </w:rPr>
        <w:t xml:space="preserve"> (Citation with page number and period after the citation)</w:t>
      </w:r>
      <w:r w:rsidRPr="004E59F9">
        <w:rPr>
          <w:rFonts w:cs="Times New Roman"/>
        </w:rPr>
        <w:t xml:space="preserve"> The interviews were started with a brief introduction and went on to include a general discussion of breastfeeding expectations, general discussion of breastfeeding experiences, early problems breastfeeding, obstetrics messaging, pediatrician messaging, nurse messaging, weight change, and interventions that were recommended or done.  The interviews were all </w:t>
      </w:r>
      <w:r w:rsidR="00995344">
        <w:rPr>
          <w:rFonts w:cs="Times New Roman"/>
          <w:color w:val="0070C0"/>
        </w:rPr>
        <w:t>“</w:t>
      </w:r>
      <w:commentRangeStart w:id="16"/>
      <w:r w:rsidRPr="004E59F9">
        <w:rPr>
          <w:rFonts w:cs="Times New Roman"/>
        </w:rPr>
        <w:t xml:space="preserve">audio recorded </w:t>
      </w:r>
      <w:commentRangeEnd w:id="16"/>
      <w:r w:rsidR="00995344">
        <w:rPr>
          <w:rStyle w:val="CommentReference"/>
          <w:rFonts w:ascii="Calibri" w:hAnsi="Calibri" w:cs="Times New Roman"/>
        </w:rPr>
        <w:commentReference w:id="16"/>
      </w:r>
      <w:r w:rsidRPr="004E59F9">
        <w:rPr>
          <w:rFonts w:cs="Times New Roman"/>
        </w:rPr>
        <w:t>and written notes were taken</w:t>
      </w:r>
      <w:r w:rsidR="00995344">
        <w:rPr>
          <w:rFonts w:cs="Times New Roman"/>
          <w:color w:val="0070C0"/>
        </w:rPr>
        <w:t>”</w:t>
      </w:r>
      <w:r w:rsidRPr="004E59F9">
        <w:rPr>
          <w:rFonts w:cs="Times New Roman"/>
        </w:rPr>
        <w:t xml:space="preserve">.  A </w:t>
      </w:r>
      <w:commentRangeStart w:id="17"/>
      <w:r w:rsidRPr="004E59F9">
        <w:rPr>
          <w:rFonts w:cs="Times New Roman"/>
        </w:rPr>
        <w:t xml:space="preserve">research assistant and study investigator </w:t>
      </w:r>
      <w:commentRangeEnd w:id="17"/>
      <w:r w:rsidR="00995344">
        <w:rPr>
          <w:rStyle w:val="CommentReference"/>
          <w:rFonts w:ascii="Calibri" w:hAnsi="Calibri" w:cs="Times New Roman"/>
        </w:rPr>
        <w:commentReference w:id="17"/>
      </w:r>
      <w:r w:rsidRPr="004E59F9">
        <w:rPr>
          <w:rFonts w:cs="Times New Roman"/>
        </w:rPr>
        <w:t xml:space="preserve">observed these meetings through a </w:t>
      </w:r>
      <w:commentRangeStart w:id="18"/>
      <w:r w:rsidRPr="004E59F9">
        <w:rPr>
          <w:rFonts w:cs="Times New Roman"/>
        </w:rPr>
        <w:t xml:space="preserve">one way </w:t>
      </w:r>
      <w:commentRangeEnd w:id="18"/>
      <w:r w:rsidR="00995344">
        <w:rPr>
          <w:rStyle w:val="CommentReference"/>
          <w:rFonts w:ascii="Calibri" w:hAnsi="Calibri" w:cs="Times New Roman"/>
        </w:rPr>
        <w:commentReference w:id="18"/>
      </w:r>
      <w:r w:rsidRPr="004E59F9">
        <w:rPr>
          <w:rFonts w:cs="Times New Roman"/>
        </w:rPr>
        <w:t xml:space="preserve">mirror.  </w:t>
      </w:r>
      <w:r w:rsidRPr="004E59F9">
        <w:rPr>
          <w:rFonts w:cs="Times New Roman"/>
        </w:rPr>
        <w:lastRenderedPageBreak/>
        <w:t xml:space="preserve">The research team used </w:t>
      </w:r>
      <w:proofErr w:type="spellStart"/>
      <w:r w:rsidRPr="004E59F9">
        <w:rPr>
          <w:rFonts w:cs="Times New Roman"/>
        </w:rPr>
        <w:t>ATLAS.ti</w:t>
      </w:r>
      <w:proofErr w:type="spellEnd"/>
      <w:r w:rsidRPr="004E59F9">
        <w:rPr>
          <w:rFonts w:cs="Times New Roman"/>
        </w:rPr>
        <w:t xml:space="preserve"> to transcribe the </w:t>
      </w:r>
      <w:r w:rsidRPr="00995344">
        <w:rPr>
          <w:rFonts w:cs="Times New Roman"/>
          <w:color w:val="0070C0"/>
        </w:rPr>
        <w:t>audio</w:t>
      </w:r>
      <w:r w:rsidR="00995344">
        <w:rPr>
          <w:rFonts w:cs="Times New Roman"/>
          <w:color w:val="0070C0"/>
        </w:rPr>
        <w:t>-</w:t>
      </w:r>
      <w:r w:rsidRPr="00995344">
        <w:rPr>
          <w:rFonts w:cs="Times New Roman"/>
          <w:color w:val="0070C0"/>
        </w:rPr>
        <w:t>recordings</w:t>
      </w:r>
      <w:r w:rsidR="00995344">
        <w:rPr>
          <w:rFonts w:cs="Times New Roman"/>
          <w:color w:val="0070C0"/>
        </w:rPr>
        <w:t>,</w:t>
      </w:r>
      <w:r w:rsidRPr="004E59F9">
        <w:rPr>
          <w:rFonts w:cs="Times New Roman"/>
        </w:rPr>
        <w:t xml:space="preserve"> and all transcripts were coded by two coders with discrepancies resolved through consensus.  The tools of using </w:t>
      </w:r>
      <w:proofErr w:type="spellStart"/>
      <w:r w:rsidRPr="004E59F9">
        <w:rPr>
          <w:rFonts w:cs="Times New Roman"/>
        </w:rPr>
        <w:t>ATLAS.ti</w:t>
      </w:r>
      <w:proofErr w:type="spellEnd"/>
      <w:r w:rsidRPr="004E59F9">
        <w:rPr>
          <w:rFonts w:cs="Times New Roman"/>
        </w:rPr>
        <w:t>, audio recording, and written notes were all described adequately and validity was addressed.</w:t>
      </w:r>
      <w:r w:rsidR="00995344">
        <w:rPr>
          <w:rFonts w:cs="Times New Roman"/>
          <w:color w:val="0070C0"/>
        </w:rPr>
        <w:t xml:space="preserve"> Good last sentence.</w:t>
      </w:r>
      <w:r w:rsidR="008A65EA">
        <w:rPr>
          <w:rFonts w:cs="Times New Roman"/>
          <w:color w:val="0070C0"/>
        </w:rPr>
        <w:t xml:space="preserve"> Were the data collection methods appropriate? Would other methods </w:t>
      </w:r>
      <w:proofErr w:type="gramStart"/>
      <w:r w:rsidR="008A65EA">
        <w:rPr>
          <w:rFonts w:cs="Times New Roman"/>
          <w:color w:val="0070C0"/>
        </w:rPr>
        <w:t>produced</w:t>
      </w:r>
      <w:proofErr w:type="gramEnd"/>
      <w:r w:rsidR="008A65EA">
        <w:rPr>
          <w:rFonts w:cs="Times New Roman"/>
          <w:color w:val="0070C0"/>
        </w:rPr>
        <w:t xml:space="preserve"> better or different results?</w:t>
      </w:r>
    </w:p>
    <w:p w:rsidR="00651C18" w:rsidRPr="004E59F9" w:rsidRDefault="00651C18" w:rsidP="004E59F9">
      <w:pPr>
        <w:spacing w:line="480" w:lineRule="auto"/>
        <w:ind w:firstLine="720"/>
        <w:jc w:val="both"/>
        <w:rPr>
          <w:rFonts w:ascii="Times New Roman" w:hAnsi="Times New Roman"/>
          <w:sz w:val="24"/>
        </w:rPr>
      </w:pPr>
      <w:r w:rsidRPr="004E59F9">
        <w:rPr>
          <w:rFonts w:ascii="Times New Roman" w:hAnsi="Times New Roman"/>
          <w:sz w:val="24"/>
        </w:rPr>
        <w:t xml:space="preserve">The data analysis procedures for this article are appropriate. The data </w:t>
      </w:r>
      <w:commentRangeStart w:id="19"/>
      <w:r w:rsidRPr="004E59F9">
        <w:rPr>
          <w:rFonts w:ascii="Times New Roman" w:hAnsi="Times New Roman"/>
          <w:sz w:val="24"/>
        </w:rPr>
        <w:t>was all</w:t>
      </w:r>
      <w:commentRangeEnd w:id="19"/>
      <w:r w:rsidR="00995344">
        <w:rPr>
          <w:rStyle w:val="CommentReference"/>
        </w:rPr>
        <w:commentReference w:id="19"/>
      </w:r>
      <w:r w:rsidRPr="004E59F9">
        <w:rPr>
          <w:rFonts w:ascii="Times New Roman" w:hAnsi="Times New Roman"/>
          <w:sz w:val="24"/>
        </w:rPr>
        <w:t xml:space="preserve"> recorded and transcribed</w:t>
      </w:r>
      <w:r>
        <w:rPr>
          <w:rFonts w:ascii="Times New Roman" w:hAnsi="Times New Roman"/>
          <w:sz w:val="24"/>
        </w:rPr>
        <w:t xml:space="preserve"> and</w:t>
      </w:r>
      <w:r w:rsidRPr="004E59F9">
        <w:rPr>
          <w:rFonts w:ascii="Times New Roman" w:hAnsi="Times New Roman"/>
          <w:sz w:val="24"/>
        </w:rPr>
        <w:t xml:space="preserve"> then separated into groups based on the themes of the research question. The article states that “All transcripts were coded by both coders, with discrepancies resolved through consensus” (</w:t>
      </w:r>
      <w:proofErr w:type="spellStart"/>
      <w:r w:rsidRPr="004E59F9">
        <w:rPr>
          <w:rFonts w:ascii="Times New Roman" w:hAnsi="Times New Roman"/>
          <w:sz w:val="24"/>
        </w:rPr>
        <w:t>Flaherman</w:t>
      </w:r>
      <w:proofErr w:type="spellEnd"/>
      <w:r w:rsidRPr="004E59F9">
        <w:rPr>
          <w:rFonts w:ascii="Times New Roman" w:hAnsi="Times New Roman"/>
          <w:sz w:val="24"/>
        </w:rPr>
        <w:t>, Hicks, Cabana, &amp; Lee</w:t>
      </w:r>
      <w:r>
        <w:rPr>
          <w:rFonts w:ascii="Times New Roman" w:hAnsi="Times New Roman"/>
          <w:sz w:val="24"/>
        </w:rPr>
        <w:t xml:space="preserve"> p</w:t>
      </w:r>
      <w:r w:rsidRPr="005B0419">
        <w:rPr>
          <w:rFonts w:ascii="Times New Roman" w:hAnsi="Times New Roman"/>
          <w:strike/>
          <w:color w:val="0070C0"/>
          <w:sz w:val="24"/>
        </w:rPr>
        <w:t>g</w:t>
      </w:r>
      <w:r>
        <w:rPr>
          <w:rFonts w:ascii="Times New Roman" w:hAnsi="Times New Roman"/>
          <w:sz w:val="24"/>
        </w:rPr>
        <w:t xml:space="preserve">. </w:t>
      </w:r>
      <w:commentRangeStart w:id="20"/>
      <w:r>
        <w:rPr>
          <w:rFonts w:ascii="Times New Roman" w:hAnsi="Times New Roman"/>
          <w:sz w:val="24"/>
        </w:rPr>
        <w:t>780. 2012</w:t>
      </w:r>
      <w:commentRangeEnd w:id="20"/>
      <w:r w:rsidR="005B0419">
        <w:rPr>
          <w:rStyle w:val="CommentReference"/>
        </w:rPr>
        <w:commentReference w:id="20"/>
      </w:r>
      <w:r>
        <w:rPr>
          <w:rFonts w:ascii="Times New Roman" w:hAnsi="Times New Roman"/>
          <w:sz w:val="24"/>
        </w:rPr>
        <w:t>). Data collected</w:t>
      </w:r>
      <w:r w:rsidRPr="004E59F9">
        <w:rPr>
          <w:rFonts w:ascii="Times New Roman" w:hAnsi="Times New Roman"/>
          <w:sz w:val="24"/>
        </w:rPr>
        <w:t xml:space="preserve"> provided di</w:t>
      </w:r>
      <w:r>
        <w:rPr>
          <w:rFonts w:ascii="Times New Roman" w:hAnsi="Times New Roman"/>
          <w:sz w:val="24"/>
        </w:rPr>
        <w:t>fferent information</w:t>
      </w:r>
      <w:commentRangeStart w:id="21"/>
      <w:r>
        <w:rPr>
          <w:rFonts w:ascii="Times New Roman" w:hAnsi="Times New Roman"/>
          <w:sz w:val="24"/>
        </w:rPr>
        <w:t>:</w:t>
      </w:r>
      <w:r w:rsidRPr="004E59F9">
        <w:rPr>
          <w:rFonts w:ascii="Times New Roman" w:hAnsi="Times New Roman"/>
          <w:sz w:val="24"/>
        </w:rPr>
        <w:t xml:space="preserve"> First</w:t>
      </w:r>
      <w:commentRangeEnd w:id="21"/>
      <w:r w:rsidR="005B0419">
        <w:rPr>
          <w:rStyle w:val="CommentReference"/>
        </w:rPr>
        <w:commentReference w:id="21"/>
      </w:r>
      <w:r w:rsidRPr="004E59F9">
        <w:rPr>
          <w:rFonts w:ascii="Times New Roman" w:hAnsi="Times New Roman"/>
          <w:sz w:val="24"/>
        </w:rPr>
        <w:t xml:space="preserve">, it separated the women into groups that gave the demographics of the women by age, parity, education, and race/ethnicity. Data in the study was also separated into general themes and women explained their feelings and experiences under those specific themes. What the data did was show that women experiencing concern over their supply of breast milk need better education, support and counseling from their healthcare providers. What the research showed was that healthcare providers need to find other ways to counsel their patients who are concerned over their breast milk supply. The results from the article are clearly stated. </w:t>
      </w:r>
      <w:commentRangeStart w:id="22"/>
      <w:r w:rsidRPr="004E59F9">
        <w:rPr>
          <w:rFonts w:ascii="Times New Roman" w:hAnsi="Times New Roman"/>
          <w:sz w:val="24"/>
        </w:rPr>
        <w:t>They</w:t>
      </w:r>
      <w:commentRangeEnd w:id="22"/>
      <w:r w:rsidR="005B0419">
        <w:rPr>
          <w:rStyle w:val="CommentReference"/>
        </w:rPr>
        <w:commentReference w:id="22"/>
      </w:r>
      <w:r w:rsidRPr="004E59F9">
        <w:rPr>
          <w:rFonts w:ascii="Times New Roman" w:hAnsi="Times New Roman"/>
          <w:sz w:val="24"/>
        </w:rPr>
        <w:t xml:space="preserve"> used a table to separate the groupings and demographics of the women in the study. Within the article, they use actual quotes from the women when they go through each theme.</w:t>
      </w:r>
    </w:p>
    <w:p w:rsidR="00651C18" w:rsidRPr="004E59F9" w:rsidRDefault="00651C18" w:rsidP="004E59F9">
      <w:pPr>
        <w:spacing w:line="480" w:lineRule="auto"/>
        <w:ind w:firstLine="720"/>
        <w:jc w:val="both"/>
        <w:rPr>
          <w:rFonts w:ascii="Times New Roman" w:hAnsi="Times New Roman"/>
          <w:sz w:val="24"/>
        </w:rPr>
      </w:pPr>
      <w:r w:rsidRPr="004E59F9">
        <w:rPr>
          <w:rFonts w:ascii="Times New Roman" w:hAnsi="Times New Roman"/>
          <w:sz w:val="24"/>
        </w:rPr>
        <w:t xml:space="preserve">The results from the research article indicate that the findings and interpretations are not differentiated. The findings came from the responses of the mothers themselves from the audio recordings the mothers state how they felt about their breast milk supply when in discussion with healthcare providers. Findings </w:t>
      </w:r>
      <w:r>
        <w:rPr>
          <w:rFonts w:ascii="Times New Roman" w:hAnsi="Times New Roman"/>
          <w:sz w:val="24"/>
        </w:rPr>
        <w:t>showed</w:t>
      </w:r>
      <w:r w:rsidRPr="004E59F9">
        <w:rPr>
          <w:rFonts w:ascii="Times New Roman" w:hAnsi="Times New Roman"/>
          <w:sz w:val="24"/>
        </w:rPr>
        <w:t xml:space="preserve"> that mothers had strong emotions when asked to discuss their experiences with their providers (</w:t>
      </w:r>
      <w:proofErr w:type="spellStart"/>
      <w:r w:rsidRPr="004E59F9">
        <w:rPr>
          <w:rFonts w:ascii="Times New Roman" w:hAnsi="Times New Roman"/>
          <w:sz w:val="24"/>
        </w:rPr>
        <w:t>Flaherman</w:t>
      </w:r>
      <w:proofErr w:type="spellEnd"/>
      <w:r w:rsidRPr="004E59F9">
        <w:rPr>
          <w:rFonts w:ascii="Times New Roman" w:hAnsi="Times New Roman"/>
          <w:sz w:val="24"/>
        </w:rPr>
        <w:t xml:space="preserve">, Hicks, Cabana, &amp; Lee pg. 778. 2012). </w:t>
      </w:r>
      <w:r>
        <w:rPr>
          <w:rFonts w:ascii="Times New Roman" w:hAnsi="Times New Roman"/>
          <w:sz w:val="24"/>
        </w:rPr>
        <w:t xml:space="preserve">This </w:t>
      </w:r>
      <w:r>
        <w:rPr>
          <w:rFonts w:ascii="Times New Roman" w:hAnsi="Times New Roman"/>
          <w:sz w:val="24"/>
        </w:rPr>
        <w:lastRenderedPageBreak/>
        <w:t>study</w:t>
      </w:r>
      <w:r w:rsidRPr="004E59F9">
        <w:rPr>
          <w:rFonts w:ascii="Times New Roman" w:hAnsi="Times New Roman"/>
          <w:sz w:val="24"/>
        </w:rPr>
        <w:t xml:space="preserve"> answered why women did end their breast-feeding early. The majority of women</w:t>
      </w:r>
      <w:r>
        <w:rPr>
          <w:rFonts w:ascii="Times New Roman" w:hAnsi="Times New Roman"/>
          <w:sz w:val="24"/>
        </w:rPr>
        <w:t xml:space="preserve"> </w:t>
      </w:r>
      <w:r w:rsidRPr="004E59F9">
        <w:rPr>
          <w:rFonts w:ascii="Times New Roman" w:hAnsi="Times New Roman"/>
          <w:sz w:val="24"/>
        </w:rPr>
        <w:t>stated concern over their babies</w:t>
      </w:r>
      <w:r w:rsidR="005B0419">
        <w:rPr>
          <w:rFonts w:ascii="Times New Roman" w:hAnsi="Times New Roman"/>
          <w:color w:val="0070C0"/>
          <w:sz w:val="24"/>
        </w:rPr>
        <w:t>’</w:t>
      </w:r>
      <w:r w:rsidRPr="004E59F9">
        <w:rPr>
          <w:rFonts w:ascii="Times New Roman" w:hAnsi="Times New Roman"/>
          <w:sz w:val="24"/>
        </w:rPr>
        <w:t xml:space="preserve"> weight was the reason they ceased breastfeeding and switched to formula (</w:t>
      </w:r>
      <w:proofErr w:type="spellStart"/>
      <w:r w:rsidRPr="004E59F9">
        <w:rPr>
          <w:rFonts w:ascii="Times New Roman" w:hAnsi="Times New Roman"/>
          <w:sz w:val="24"/>
        </w:rPr>
        <w:t>Flaherman</w:t>
      </w:r>
      <w:proofErr w:type="spellEnd"/>
      <w:r w:rsidRPr="004E59F9">
        <w:rPr>
          <w:rFonts w:ascii="Times New Roman" w:hAnsi="Times New Roman"/>
          <w:sz w:val="24"/>
        </w:rPr>
        <w:t>, Hicks, Cabana, &amp; Lee pg. 778. 2012).</w:t>
      </w:r>
    </w:p>
    <w:p w:rsidR="00651C18" w:rsidRPr="004E59F9" w:rsidRDefault="00651C18" w:rsidP="004E59F9">
      <w:pPr>
        <w:spacing w:line="480" w:lineRule="auto"/>
        <w:ind w:firstLine="720"/>
        <w:jc w:val="both"/>
        <w:rPr>
          <w:rFonts w:ascii="Times New Roman" w:hAnsi="Times New Roman"/>
          <w:sz w:val="24"/>
        </w:rPr>
      </w:pPr>
      <w:r w:rsidRPr="004E59F9">
        <w:rPr>
          <w:rFonts w:ascii="Times New Roman" w:hAnsi="Times New Roman"/>
          <w:sz w:val="24"/>
        </w:rPr>
        <w:t xml:space="preserve">The limitations were </w:t>
      </w:r>
      <w:proofErr w:type="gramStart"/>
      <w:r w:rsidRPr="004E59F9">
        <w:rPr>
          <w:rFonts w:ascii="Times New Roman" w:hAnsi="Times New Roman"/>
          <w:sz w:val="24"/>
        </w:rPr>
        <w:t>discussed</w:t>
      </w:r>
      <w:commentRangeStart w:id="23"/>
      <w:r w:rsidRPr="004E59F9">
        <w:rPr>
          <w:rFonts w:ascii="Times New Roman" w:hAnsi="Times New Roman"/>
          <w:sz w:val="24"/>
        </w:rPr>
        <w:t>,</w:t>
      </w:r>
      <w:commentRangeEnd w:id="23"/>
      <w:proofErr w:type="gramEnd"/>
      <w:r w:rsidR="005B0419">
        <w:rPr>
          <w:rStyle w:val="CommentReference"/>
        </w:rPr>
        <w:commentReference w:id="23"/>
      </w:r>
      <w:r w:rsidRPr="004E59F9">
        <w:rPr>
          <w:rFonts w:ascii="Times New Roman" w:hAnsi="Times New Roman"/>
          <w:sz w:val="24"/>
        </w:rPr>
        <w:t xml:space="preserve"> the study was conducted among women who were only English speaking and from the San Francisco Bay area. The short time frame the women were asked about their breast-feeding patterns also limited the research. They did not ask about their prenatal breast-feeding intentions (</w:t>
      </w:r>
      <w:proofErr w:type="spellStart"/>
      <w:r w:rsidRPr="004E59F9">
        <w:rPr>
          <w:rFonts w:ascii="Times New Roman" w:hAnsi="Times New Roman"/>
          <w:sz w:val="24"/>
        </w:rPr>
        <w:t>Flaherman</w:t>
      </w:r>
      <w:proofErr w:type="spellEnd"/>
      <w:r w:rsidRPr="004E59F9">
        <w:rPr>
          <w:rFonts w:ascii="Times New Roman" w:hAnsi="Times New Roman"/>
          <w:sz w:val="24"/>
        </w:rPr>
        <w:t>, Hicks, Cabana, &amp; Lee pg. 783. 2012</w:t>
      </w:r>
      <w:proofErr w:type="gramStart"/>
      <w:r w:rsidRPr="004E59F9">
        <w:rPr>
          <w:rFonts w:ascii="Times New Roman" w:hAnsi="Times New Roman"/>
          <w:sz w:val="24"/>
        </w:rPr>
        <w:t>) .</w:t>
      </w:r>
      <w:proofErr w:type="gramEnd"/>
      <w:r w:rsidRPr="004E59F9">
        <w:rPr>
          <w:rFonts w:ascii="Times New Roman" w:hAnsi="Times New Roman"/>
          <w:sz w:val="24"/>
        </w:rPr>
        <w:t xml:space="preserve"> </w:t>
      </w:r>
    </w:p>
    <w:p w:rsidR="00651C18" w:rsidRPr="004E59F9" w:rsidRDefault="00651C18" w:rsidP="004E59F9">
      <w:pPr>
        <w:spacing w:line="480" w:lineRule="auto"/>
        <w:ind w:firstLine="720"/>
        <w:jc w:val="both"/>
        <w:rPr>
          <w:rFonts w:ascii="Times New Roman" w:hAnsi="Times New Roman"/>
          <w:sz w:val="24"/>
        </w:rPr>
      </w:pPr>
      <w:r w:rsidRPr="004E59F9">
        <w:rPr>
          <w:rFonts w:ascii="Times New Roman" w:hAnsi="Times New Roman"/>
          <w:sz w:val="24"/>
        </w:rPr>
        <w:t xml:space="preserve">The implications for nursing addressed in the article are that nurses and healthcare staff need to understand and learn that every woman with questions or concerns about their breast milk production is different. Women in the study stated that they felt that the nurses were specifically unable to answer some of their questions about breast feeding, therefore, the mothers did not get the education they needed. Nurses </w:t>
      </w:r>
      <w:r>
        <w:rPr>
          <w:rFonts w:ascii="Times New Roman" w:hAnsi="Times New Roman"/>
          <w:sz w:val="24"/>
        </w:rPr>
        <w:t>should be</w:t>
      </w:r>
      <w:r w:rsidRPr="004E59F9">
        <w:rPr>
          <w:rFonts w:ascii="Times New Roman" w:hAnsi="Times New Roman"/>
          <w:sz w:val="24"/>
        </w:rPr>
        <w:t xml:space="preserve"> teaching our patients, and it is important when teaching that we actually </w:t>
      </w:r>
      <w:r>
        <w:rPr>
          <w:rFonts w:ascii="Times New Roman" w:hAnsi="Times New Roman"/>
          <w:sz w:val="24"/>
        </w:rPr>
        <w:t>have a grasp of</w:t>
      </w:r>
      <w:r w:rsidRPr="004E59F9">
        <w:rPr>
          <w:rFonts w:ascii="Times New Roman" w:hAnsi="Times New Roman"/>
          <w:sz w:val="24"/>
        </w:rPr>
        <w:t xml:space="preserve"> what we are talking about, or have at least the knowledge of someone to be a referral. </w:t>
      </w:r>
      <w:r w:rsidRPr="004E59F9">
        <w:rPr>
          <w:rFonts w:ascii="Times New Roman" w:hAnsi="Times New Roman"/>
          <w:sz w:val="24"/>
        </w:rPr>
        <w:tab/>
      </w:r>
    </w:p>
    <w:p w:rsidR="00651C18" w:rsidRPr="004E59F9" w:rsidRDefault="00651C18" w:rsidP="004E59F9">
      <w:pPr>
        <w:spacing w:line="480" w:lineRule="auto"/>
        <w:jc w:val="both"/>
        <w:rPr>
          <w:rFonts w:ascii="Times New Roman" w:hAnsi="Times New Roman"/>
          <w:sz w:val="24"/>
        </w:rPr>
      </w:pPr>
      <w:r w:rsidRPr="004E59F9">
        <w:rPr>
          <w:rFonts w:ascii="Times New Roman" w:hAnsi="Times New Roman"/>
          <w:sz w:val="24"/>
        </w:rPr>
        <w:t xml:space="preserve">   </w:t>
      </w:r>
      <w:r w:rsidRPr="004E59F9">
        <w:rPr>
          <w:rFonts w:ascii="Times New Roman" w:hAnsi="Times New Roman"/>
          <w:sz w:val="24"/>
        </w:rPr>
        <w:tab/>
        <w:t xml:space="preserve">The results of the article, can be generalized but to not to the entire population. This study was focused on mothers with breast-feeding supply concern as well as the healthcare professionals who are taking care of them. </w:t>
      </w:r>
      <w:r>
        <w:rPr>
          <w:rFonts w:ascii="Times New Roman" w:hAnsi="Times New Roman"/>
          <w:sz w:val="24"/>
        </w:rPr>
        <w:t>This</w:t>
      </w:r>
      <w:r w:rsidRPr="004E59F9">
        <w:rPr>
          <w:rFonts w:ascii="Times New Roman" w:hAnsi="Times New Roman"/>
          <w:sz w:val="24"/>
        </w:rPr>
        <w:t xml:space="preserve"> article would be useful for health professionals based off of reading the responses from the mothers. It was also stated in the article that the mothers who were involved in the research chose to be a</w:t>
      </w:r>
      <w:r>
        <w:rPr>
          <w:rFonts w:ascii="Times New Roman" w:hAnsi="Times New Roman"/>
          <w:sz w:val="24"/>
        </w:rPr>
        <w:t xml:space="preserve"> </w:t>
      </w:r>
      <w:r w:rsidRPr="004E59F9">
        <w:rPr>
          <w:rFonts w:ascii="Times New Roman" w:hAnsi="Times New Roman"/>
          <w:sz w:val="24"/>
        </w:rPr>
        <w:t>part of the study based on their own intense experiences on this subject matter and wanted to share their experiences (</w:t>
      </w:r>
      <w:proofErr w:type="spellStart"/>
      <w:r w:rsidRPr="004E59F9">
        <w:rPr>
          <w:rFonts w:ascii="Times New Roman" w:hAnsi="Times New Roman"/>
          <w:sz w:val="24"/>
        </w:rPr>
        <w:t>Flaherman</w:t>
      </w:r>
      <w:proofErr w:type="spellEnd"/>
      <w:r w:rsidRPr="004E59F9">
        <w:rPr>
          <w:rFonts w:ascii="Times New Roman" w:hAnsi="Times New Roman"/>
          <w:sz w:val="24"/>
        </w:rPr>
        <w:t xml:space="preserve">, Hicks, Cabana, &amp; Lee pg. 783. 2012). The article does not state any recommendations for future </w:t>
      </w:r>
      <w:proofErr w:type="gramStart"/>
      <w:r w:rsidRPr="004E59F9">
        <w:rPr>
          <w:rFonts w:ascii="Times New Roman" w:hAnsi="Times New Roman"/>
          <w:sz w:val="24"/>
        </w:rPr>
        <w:lastRenderedPageBreak/>
        <w:t>research,</w:t>
      </w:r>
      <w:proofErr w:type="gramEnd"/>
      <w:r w:rsidRPr="004E59F9">
        <w:rPr>
          <w:rFonts w:ascii="Times New Roman" w:hAnsi="Times New Roman"/>
          <w:sz w:val="24"/>
        </w:rPr>
        <w:t xml:space="preserve"> however, it does state that the counseling for mothers by healthcare providers may not be effective if the mother is having feelings of guilt and pressure. </w:t>
      </w:r>
    </w:p>
    <w:p w:rsidR="00651C18" w:rsidRPr="005B0419" w:rsidRDefault="00651C18" w:rsidP="004E59F9">
      <w:pPr>
        <w:spacing w:line="480" w:lineRule="auto"/>
        <w:ind w:firstLine="720"/>
        <w:jc w:val="both"/>
        <w:rPr>
          <w:rFonts w:ascii="Times New Roman" w:hAnsi="Times New Roman"/>
          <w:color w:val="0070C0"/>
          <w:sz w:val="24"/>
        </w:rPr>
      </w:pPr>
      <w:r w:rsidRPr="004E59F9">
        <w:rPr>
          <w:rFonts w:ascii="Times New Roman" w:hAnsi="Times New Roman"/>
          <w:sz w:val="24"/>
        </w:rPr>
        <w:t xml:space="preserve">The research report is a well-written and organized piece of material. The authors clearly stated the separated groups as well as quoting the mothers from each group. The limitations </w:t>
      </w:r>
      <w:r>
        <w:rPr>
          <w:rFonts w:ascii="Times New Roman" w:hAnsi="Times New Roman"/>
          <w:sz w:val="24"/>
        </w:rPr>
        <w:t>stated above constrained the study’s outcome:</w:t>
      </w:r>
      <w:r w:rsidRPr="004E59F9">
        <w:rPr>
          <w:rFonts w:ascii="Times New Roman" w:hAnsi="Times New Roman"/>
          <w:sz w:val="24"/>
        </w:rPr>
        <w:t xml:space="preserve"> had they chosen a larger demographic of people from different cultures and languages, there </w:t>
      </w:r>
      <w:r>
        <w:rPr>
          <w:rFonts w:ascii="Times New Roman" w:hAnsi="Times New Roman"/>
          <w:sz w:val="24"/>
        </w:rPr>
        <w:t>may</w:t>
      </w:r>
      <w:r w:rsidRPr="004E59F9">
        <w:rPr>
          <w:rFonts w:ascii="Times New Roman" w:hAnsi="Times New Roman"/>
          <w:sz w:val="24"/>
        </w:rPr>
        <w:t xml:space="preserve"> have been more varia</w:t>
      </w:r>
      <w:r>
        <w:rPr>
          <w:rFonts w:ascii="Times New Roman" w:hAnsi="Times New Roman"/>
          <w:sz w:val="24"/>
        </w:rPr>
        <w:t>tion in the answers. The author</w:t>
      </w:r>
      <w:r w:rsidRPr="004E59F9">
        <w:rPr>
          <w:rFonts w:ascii="Times New Roman" w:hAnsi="Times New Roman"/>
          <w:sz w:val="24"/>
        </w:rPr>
        <w:t xml:space="preserve">s even state </w:t>
      </w:r>
      <w:r>
        <w:rPr>
          <w:rFonts w:ascii="Times New Roman" w:hAnsi="Times New Roman"/>
          <w:sz w:val="24"/>
        </w:rPr>
        <w:t>their impression that</w:t>
      </w:r>
      <w:r w:rsidRPr="004E59F9">
        <w:rPr>
          <w:rFonts w:ascii="Times New Roman" w:hAnsi="Times New Roman"/>
          <w:sz w:val="24"/>
        </w:rPr>
        <w:t xml:space="preserve"> the women who were in the groups were only participating to express their own experiences. </w:t>
      </w:r>
      <w:r>
        <w:rPr>
          <w:rFonts w:ascii="Times New Roman" w:hAnsi="Times New Roman"/>
          <w:sz w:val="24"/>
        </w:rPr>
        <w:t xml:space="preserve">Had they drawn from </w:t>
      </w:r>
      <w:r w:rsidRPr="004E59F9">
        <w:rPr>
          <w:rFonts w:ascii="Times New Roman" w:hAnsi="Times New Roman"/>
          <w:sz w:val="24"/>
        </w:rPr>
        <w:t xml:space="preserve">a wider group of women, they </w:t>
      </w:r>
      <w:r>
        <w:rPr>
          <w:rFonts w:ascii="Times New Roman" w:hAnsi="Times New Roman"/>
          <w:sz w:val="24"/>
        </w:rPr>
        <w:t>may have</w:t>
      </w:r>
      <w:r w:rsidRPr="004E59F9">
        <w:rPr>
          <w:rFonts w:ascii="Times New Roman" w:hAnsi="Times New Roman"/>
          <w:sz w:val="24"/>
        </w:rPr>
        <w:t xml:space="preserve"> avoided those extremes. </w:t>
      </w:r>
      <w:proofErr w:type="gramStart"/>
      <w:r w:rsidR="005B0419">
        <w:rPr>
          <w:rFonts w:ascii="Times New Roman" w:hAnsi="Times New Roman"/>
          <w:color w:val="0070C0"/>
          <w:sz w:val="24"/>
        </w:rPr>
        <w:t>Very well-written and thought out.</w:t>
      </w:r>
      <w:proofErr w:type="gramEnd"/>
    </w:p>
    <w:p w:rsidR="00651C18" w:rsidRDefault="00651C18" w:rsidP="004E59F9">
      <w:pPr>
        <w:spacing w:line="480" w:lineRule="auto"/>
        <w:ind w:firstLine="720"/>
        <w:jc w:val="both"/>
        <w:rPr>
          <w:rFonts w:ascii="Times New Roman" w:hAnsi="Times New Roman"/>
          <w:sz w:val="24"/>
        </w:rPr>
      </w:pPr>
      <w:r w:rsidRPr="004E59F9">
        <w:rPr>
          <w:rFonts w:ascii="Times New Roman" w:hAnsi="Times New Roman"/>
          <w:sz w:val="24"/>
        </w:rPr>
        <w:t xml:space="preserve">The article should be used in the nursing practice, because it points out how the nursing staff affected these mothers. Getting a </w:t>
      </w:r>
      <w:r w:rsidRPr="005B0419">
        <w:rPr>
          <w:rFonts w:ascii="Times New Roman" w:hAnsi="Times New Roman"/>
          <w:color w:val="0070C0"/>
          <w:sz w:val="24"/>
        </w:rPr>
        <w:t>patient</w:t>
      </w:r>
      <w:r w:rsidR="005B0419">
        <w:rPr>
          <w:rFonts w:ascii="Times New Roman" w:hAnsi="Times New Roman"/>
          <w:color w:val="0070C0"/>
          <w:sz w:val="24"/>
        </w:rPr>
        <w:t>’</w:t>
      </w:r>
      <w:r w:rsidRPr="005B0419">
        <w:rPr>
          <w:rFonts w:ascii="Times New Roman" w:hAnsi="Times New Roman"/>
          <w:color w:val="0070C0"/>
          <w:sz w:val="24"/>
        </w:rPr>
        <w:t>s</w:t>
      </w:r>
      <w:r w:rsidRPr="004E59F9">
        <w:rPr>
          <w:rFonts w:ascii="Times New Roman" w:hAnsi="Times New Roman"/>
          <w:sz w:val="24"/>
        </w:rPr>
        <w:t xml:space="preserve"> feedback on </w:t>
      </w:r>
      <w:commentRangeStart w:id="24"/>
      <w:r w:rsidRPr="004E59F9">
        <w:rPr>
          <w:rFonts w:ascii="Times New Roman" w:hAnsi="Times New Roman"/>
          <w:sz w:val="24"/>
        </w:rPr>
        <w:t>their</w:t>
      </w:r>
      <w:commentRangeEnd w:id="24"/>
      <w:r w:rsidR="005B0419">
        <w:rPr>
          <w:rStyle w:val="CommentReference"/>
        </w:rPr>
        <w:commentReference w:id="24"/>
      </w:r>
      <w:r w:rsidRPr="004E59F9">
        <w:rPr>
          <w:rFonts w:ascii="Times New Roman" w:hAnsi="Times New Roman"/>
          <w:sz w:val="24"/>
        </w:rPr>
        <w:t xml:space="preserve"> experience is only another way for a nurse to grow and expand herself and take a step back and </w:t>
      </w:r>
      <w:r>
        <w:rPr>
          <w:rFonts w:ascii="Times New Roman" w:hAnsi="Times New Roman"/>
          <w:sz w:val="24"/>
        </w:rPr>
        <w:t xml:space="preserve">consider if </w:t>
      </w:r>
      <w:commentRangeStart w:id="25"/>
      <w:r>
        <w:rPr>
          <w:rFonts w:ascii="Times New Roman" w:hAnsi="Times New Roman"/>
          <w:sz w:val="24"/>
        </w:rPr>
        <w:t>they need to measure their</w:t>
      </w:r>
      <w:commentRangeEnd w:id="25"/>
      <w:r w:rsidR="005B0419">
        <w:rPr>
          <w:rStyle w:val="CommentReference"/>
        </w:rPr>
        <w:commentReference w:id="25"/>
      </w:r>
      <w:r>
        <w:rPr>
          <w:rFonts w:ascii="Times New Roman" w:hAnsi="Times New Roman"/>
          <w:sz w:val="24"/>
        </w:rPr>
        <w:t xml:space="preserve"> statements and tone.</w:t>
      </w:r>
    </w:p>
    <w:p w:rsidR="00651C18" w:rsidRPr="004E59F9" w:rsidRDefault="00651C18" w:rsidP="004E59F9">
      <w:pPr>
        <w:spacing w:line="480" w:lineRule="auto"/>
        <w:ind w:firstLine="720"/>
        <w:jc w:val="both"/>
        <w:rPr>
          <w:rFonts w:ascii="Times New Roman" w:hAnsi="Times New Roman"/>
          <w:sz w:val="24"/>
        </w:rPr>
      </w:pPr>
      <w:r>
        <w:rPr>
          <w:rFonts w:ascii="Times New Roman" w:hAnsi="Times New Roman"/>
          <w:sz w:val="24"/>
        </w:rPr>
        <w:t>This is a fine article that is</w:t>
      </w:r>
      <w:r w:rsidRPr="004E59F9">
        <w:rPr>
          <w:rFonts w:ascii="Times New Roman" w:hAnsi="Times New Roman"/>
          <w:sz w:val="24"/>
        </w:rPr>
        <w:t xml:space="preserve"> important</w:t>
      </w:r>
      <w:r>
        <w:rPr>
          <w:rFonts w:ascii="Times New Roman" w:hAnsi="Times New Roman"/>
          <w:sz w:val="24"/>
        </w:rPr>
        <w:t xml:space="preserve"> and beneficial</w:t>
      </w:r>
      <w:r w:rsidRPr="004E59F9">
        <w:rPr>
          <w:rFonts w:ascii="Times New Roman" w:hAnsi="Times New Roman"/>
          <w:sz w:val="24"/>
        </w:rPr>
        <w:t xml:space="preserve"> for health professionals to read</w:t>
      </w:r>
      <w:r>
        <w:rPr>
          <w:rFonts w:ascii="Times New Roman" w:hAnsi="Times New Roman"/>
          <w:sz w:val="24"/>
        </w:rPr>
        <w:t xml:space="preserve">. As well, </w:t>
      </w:r>
      <w:r w:rsidRPr="004E59F9">
        <w:rPr>
          <w:rFonts w:ascii="Times New Roman" w:hAnsi="Times New Roman"/>
          <w:sz w:val="24"/>
        </w:rPr>
        <w:t>it is important for mothers to be</w:t>
      </w:r>
      <w:r>
        <w:rPr>
          <w:rFonts w:ascii="Times New Roman" w:hAnsi="Times New Roman"/>
          <w:sz w:val="24"/>
        </w:rPr>
        <w:t xml:space="preserve"> educated in accordance with</w:t>
      </w:r>
      <w:r w:rsidR="005B0419">
        <w:rPr>
          <w:rFonts w:ascii="Times New Roman" w:hAnsi="Times New Roman"/>
          <w:color w:val="0070C0"/>
          <w:sz w:val="24"/>
        </w:rPr>
        <w:t xml:space="preserve"> (in accordance with what?)</w:t>
      </w:r>
      <w:proofErr w:type="gramStart"/>
      <w:r>
        <w:rPr>
          <w:rFonts w:ascii="Times New Roman" w:hAnsi="Times New Roman"/>
          <w:sz w:val="24"/>
        </w:rPr>
        <w:t>,</w:t>
      </w:r>
      <w:proofErr w:type="gramEnd"/>
      <w:r>
        <w:rPr>
          <w:rFonts w:ascii="Times New Roman" w:hAnsi="Times New Roman"/>
          <w:sz w:val="24"/>
        </w:rPr>
        <w:t xml:space="preserve"> they should understand that their concerns are valid and that they have support and resources to assist them.</w:t>
      </w:r>
    </w:p>
    <w:p w:rsidR="00651C18" w:rsidRPr="004E59F9" w:rsidRDefault="00651C18" w:rsidP="004E59F9">
      <w:pPr>
        <w:spacing w:line="480" w:lineRule="auto"/>
        <w:ind w:firstLine="720"/>
        <w:jc w:val="both"/>
        <w:rPr>
          <w:rFonts w:ascii="Times New Roman" w:hAnsi="Times New Roman"/>
          <w:sz w:val="24"/>
        </w:rPr>
      </w:pPr>
      <w:r w:rsidRPr="004E59F9">
        <w:rPr>
          <w:rFonts w:ascii="Times New Roman" w:hAnsi="Times New Roman"/>
          <w:sz w:val="24"/>
        </w:rPr>
        <w:t xml:space="preserve">In conclusion, </w:t>
      </w:r>
      <w:proofErr w:type="spellStart"/>
      <w:r w:rsidRPr="004E59F9">
        <w:rPr>
          <w:rFonts w:ascii="Times New Roman" w:hAnsi="Times New Roman"/>
          <w:sz w:val="24"/>
        </w:rPr>
        <w:t>Flaherman</w:t>
      </w:r>
      <w:proofErr w:type="spellEnd"/>
      <w:r w:rsidRPr="004E59F9">
        <w:rPr>
          <w:rFonts w:ascii="Times New Roman" w:hAnsi="Times New Roman"/>
          <w:sz w:val="24"/>
        </w:rPr>
        <w:t xml:space="preserve">, Hicks, Cabana, </w:t>
      </w:r>
      <w:commentRangeStart w:id="26"/>
      <w:r w:rsidRPr="004E59F9">
        <w:rPr>
          <w:rFonts w:ascii="Times New Roman" w:hAnsi="Times New Roman"/>
          <w:sz w:val="24"/>
        </w:rPr>
        <w:t>&amp;</w:t>
      </w:r>
      <w:commentRangeEnd w:id="26"/>
      <w:r w:rsidR="005B0419">
        <w:rPr>
          <w:rStyle w:val="CommentReference"/>
        </w:rPr>
        <w:commentReference w:id="26"/>
      </w:r>
      <w:r w:rsidRPr="004E59F9">
        <w:rPr>
          <w:rFonts w:ascii="Times New Roman" w:hAnsi="Times New Roman"/>
          <w:sz w:val="24"/>
        </w:rPr>
        <w:t xml:space="preserve"> Lee presented a study on a relevant topic to </w:t>
      </w:r>
      <w:commentRangeStart w:id="27"/>
      <w:r w:rsidRPr="004E59F9">
        <w:rPr>
          <w:rFonts w:ascii="Times New Roman" w:hAnsi="Times New Roman"/>
          <w:sz w:val="24"/>
        </w:rPr>
        <w:t>both</w:t>
      </w:r>
      <w:commentRangeEnd w:id="27"/>
      <w:r w:rsidR="008A65EA">
        <w:rPr>
          <w:rStyle w:val="CommentReference"/>
        </w:rPr>
        <w:commentReference w:id="27"/>
      </w:r>
      <w:r w:rsidRPr="004E59F9">
        <w:rPr>
          <w:rFonts w:ascii="Times New Roman" w:hAnsi="Times New Roman"/>
          <w:sz w:val="24"/>
        </w:rPr>
        <w:t xml:space="preserve"> women and healthcare professionals. Women do have concerns with breast milk and their supply, and healthcare professionals need to have the ability to address these concerns without making the mother feel pressured or guilty about </w:t>
      </w:r>
      <w:commentRangeStart w:id="28"/>
      <w:r w:rsidRPr="004E59F9">
        <w:rPr>
          <w:rFonts w:ascii="Times New Roman" w:hAnsi="Times New Roman"/>
          <w:sz w:val="24"/>
        </w:rPr>
        <w:t>their</w:t>
      </w:r>
      <w:commentRangeEnd w:id="28"/>
      <w:r w:rsidR="008A65EA">
        <w:rPr>
          <w:rStyle w:val="CommentReference"/>
        </w:rPr>
        <w:commentReference w:id="28"/>
      </w:r>
      <w:r w:rsidRPr="004E59F9">
        <w:rPr>
          <w:rFonts w:ascii="Times New Roman" w:hAnsi="Times New Roman"/>
          <w:sz w:val="24"/>
        </w:rPr>
        <w:t xml:space="preserve"> decisions, because ultimately the focus should be on the health of the infant </w:t>
      </w:r>
      <w:commentRangeStart w:id="29"/>
      <w:r w:rsidRPr="004E59F9">
        <w:rPr>
          <w:rFonts w:ascii="Times New Roman" w:hAnsi="Times New Roman"/>
          <w:sz w:val="24"/>
        </w:rPr>
        <w:t>itself</w:t>
      </w:r>
      <w:commentRangeEnd w:id="29"/>
      <w:r w:rsidR="008A65EA">
        <w:rPr>
          <w:rStyle w:val="CommentReference"/>
        </w:rPr>
        <w:commentReference w:id="29"/>
      </w:r>
      <w:r w:rsidRPr="004E59F9">
        <w:rPr>
          <w:rFonts w:ascii="Times New Roman" w:hAnsi="Times New Roman"/>
          <w:sz w:val="24"/>
        </w:rPr>
        <w:t xml:space="preserve">. The qualitative research article gave healthcare </w:t>
      </w:r>
      <w:r w:rsidRPr="004E59F9">
        <w:rPr>
          <w:rFonts w:ascii="Times New Roman" w:hAnsi="Times New Roman"/>
          <w:sz w:val="24"/>
        </w:rPr>
        <w:lastRenderedPageBreak/>
        <w:t>professionals a firsthand account of how mothers</w:t>
      </w:r>
      <w:r>
        <w:rPr>
          <w:rFonts w:ascii="Times New Roman" w:hAnsi="Times New Roman"/>
          <w:sz w:val="24"/>
        </w:rPr>
        <w:t>’ experiences</w:t>
      </w:r>
      <w:r w:rsidRPr="004E59F9">
        <w:rPr>
          <w:rFonts w:ascii="Times New Roman" w:hAnsi="Times New Roman"/>
          <w:sz w:val="24"/>
        </w:rPr>
        <w:t xml:space="preserve"> and feeling</w:t>
      </w:r>
      <w:r>
        <w:rPr>
          <w:rFonts w:ascii="Times New Roman" w:hAnsi="Times New Roman"/>
          <w:sz w:val="24"/>
        </w:rPr>
        <w:t>s</w:t>
      </w:r>
      <w:r w:rsidR="008A65EA">
        <w:rPr>
          <w:rFonts w:ascii="Times New Roman" w:hAnsi="Times New Roman"/>
          <w:color w:val="0070C0"/>
          <w:sz w:val="24"/>
        </w:rPr>
        <w:t xml:space="preserve"> (how the experiences and feelings do what?)</w:t>
      </w:r>
      <w:r w:rsidRPr="004E59F9">
        <w:rPr>
          <w:rFonts w:ascii="Times New Roman" w:hAnsi="Times New Roman"/>
          <w:sz w:val="24"/>
        </w:rPr>
        <w:t xml:space="preserve">. Ultimately the goal is </w:t>
      </w:r>
      <w:r>
        <w:rPr>
          <w:rFonts w:ascii="Times New Roman" w:hAnsi="Times New Roman"/>
          <w:sz w:val="24"/>
        </w:rPr>
        <w:t>to</w:t>
      </w:r>
      <w:r w:rsidRPr="004E59F9">
        <w:rPr>
          <w:rFonts w:ascii="Times New Roman" w:hAnsi="Times New Roman"/>
          <w:sz w:val="24"/>
        </w:rPr>
        <w:t xml:space="preserve"> enhance and improve therapeutic communication. </w:t>
      </w:r>
    </w:p>
    <w:p w:rsidR="00651C18" w:rsidRPr="004E59F9" w:rsidRDefault="00651C18" w:rsidP="004E59F9">
      <w:pPr>
        <w:spacing w:line="480" w:lineRule="auto"/>
        <w:ind w:firstLine="720"/>
        <w:jc w:val="both"/>
        <w:rPr>
          <w:rFonts w:ascii="Times New Roman" w:hAnsi="Times New Roman"/>
          <w:sz w:val="24"/>
        </w:rPr>
      </w:pPr>
    </w:p>
    <w:p w:rsidR="00651C18" w:rsidRPr="004E59F9" w:rsidRDefault="00651C18" w:rsidP="004E59F9">
      <w:pPr>
        <w:spacing w:line="480" w:lineRule="auto"/>
        <w:ind w:firstLine="720"/>
        <w:jc w:val="both"/>
        <w:rPr>
          <w:rFonts w:ascii="Times New Roman" w:hAnsi="Times New Roman"/>
          <w:sz w:val="24"/>
        </w:rPr>
      </w:pPr>
    </w:p>
    <w:p w:rsidR="00651C18" w:rsidRPr="004E59F9" w:rsidRDefault="00651C18" w:rsidP="004E59F9">
      <w:pPr>
        <w:spacing w:line="480" w:lineRule="auto"/>
        <w:ind w:firstLine="720"/>
        <w:jc w:val="both"/>
        <w:rPr>
          <w:rFonts w:ascii="Times New Roman" w:hAnsi="Times New Roman"/>
          <w:sz w:val="24"/>
        </w:rPr>
      </w:pPr>
    </w:p>
    <w:p w:rsidR="00651C18" w:rsidRPr="004E59F9" w:rsidRDefault="00651C18" w:rsidP="00DE5692">
      <w:pPr>
        <w:spacing w:line="480" w:lineRule="auto"/>
        <w:rPr>
          <w:rFonts w:ascii="Times New Roman" w:hAnsi="Times New Roman"/>
        </w:rPr>
      </w:pPr>
    </w:p>
    <w:p w:rsidR="00651C18" w:rsidRPr="004E59F9" w:rsidRDefault="00651C18" w:rsidP="00F509FA">
      <w:pPr>
        <w:jc w:val="center"/>
        <w:rPr>
          <w:rFonts w:ascii="Times New Roman" w:hAnsi="Times New Roman"/>
          <w:sz w:val="24"/>
        </w:rPr>
      </w:pPr>
      <w:r w:rsidRPr="004E59F9">
        <w:rPr>
          <w:rFonts w:ascii="Times New Roman" w:hAnsi="Times New Roman"/>
        </w:rPr>
        <w:br w:type="page"/>
      </w:r>
      <w:r w:rsidRPr="004E59F9">
        <w:rPr>
          <w:rFonts w:ascii="Times New Roman" w:hAnsi="Times New Roman"/>
          <w:sz w:val="24"/>
        </w:rPr>
        <w:lastRenderedPageBreak/>
        <w:t>References</w:t>
      </w:r>
    </w:p>
    <w:p w:rsidR="00651C18" w:rsidRPr="00332CA9" w:rsidRDefault="00651C18" w:rsidP="00332CA9">
      <w:pPr>
        <w:spacing w:line="240" w:lineRule="auto"/>
        <w:rPr>
          <w:rFonts w:ascii="Times New Roman" w:hAnsi="Times New Roman"/>
          <w:i/>
          <w:color w:val="564755"/>
          <w:sz w:val="24"/>
        </w:rPr>
      </w:pPr>
      <w:proofErr w:type="spellStart"/>
      <w:proofErr w:type="gramStart"/>
      <w:r w:rsidRPr="00332CA9">
        <w:rPr>
          <w:rFonts w:ascii="Times New Roman" w:hAnsi="Times New Roman"/>
          <w:color w:val="564755"/>
          <w:sz w:val="24"/>
        </w:rPr>
        <w:t>Flaherman</w:t>
      </w:r>
      <w:proofErr w:type="spellEnd"/>
      <w:r w:rsidRPr="00332CA9">
        <w:rPr>
          <w:rFonts w:ascii="Times New Roman" w:hAnsi="Times New Roman"/>
          <w:color w:val="564755"/>
          <w:sz w:val="24"/>
        </w:rPr>
        <w:t>, V., Hicks, K., Cabana, M., &amp; Lee, K. (2012).</w:t>
      </w:r>
      <w:proofErr w:type="gramEnd"/>
      <w:r w:rsidRPr="00332CA9">
        <w:rPr>
          <w:rFonts w:ascii="Times New Roman" w:hAnsi="Times New Roman"/>
          <w:color w:val="564755"/>
          <w:sz w:val="24"/>
        </w:rPr>
        <w:t xml:space="preserve"> </w:t>
      </w:r>
      <w:commentRangeStart w:id="30"/>
      <w:r w:rsidRPr="00332CA9">
        <w:rPr>
          <w:rFonts w:ascii="Times New Roman" w:hAnsi="Times New Roman"/>
          <w:i/>
          <w:color w:val="564755"/>
          <w:sz w:val="24"/>
        </w:rPr>
        <w:t xml:space="preserve">Maternal experience of interactions </w:t>
      </w:r>
    </w:p>
    <w:p w:rsidR="00651C18" w:rsidRPr="00332CA9" w:rsidRDefault="00651C18" w:rsidP="00332CA9">
      <w:pPr>
        <w:spacing w:line="240" w:lineRule="auto"/>
        <w:ind w:firstLine="720"/>
        <w:rPr>
          <w:rFonts w:ascii="Times New Roman" w:hAnsi="Times New Roman"/>
          <w:color w:val="564755"/>
          <w:sz w:val="24"/>
        </w:rPr>
      </w:pPr>
      <w:proofErr w:type="gramStart"/>
      <w:r w:rsidRPr="00332CA9">
        <w:rPr>
          <w:rFonts w:ascii="Times New Roman" w:hAnsi="Times New Roman"/>
          <w:i/>
          <w:color w:val="564755"/>
          <w:sz w:val="24"/>
        </w:rPr>
        <w:t>with</w:t>
      </w:r>
      <w:proofErr w:type="gramEnd"/>
      <w:r w:rsidRPr="00332CA9">
        <w:rPr>
          <w:rFonts w:ascii="Times New Roman" w:hAnsi="Times New Roman"/>
          <w:i/>
          <w:color w:val="564755"/>
          <w:sz w:val="24"/>
        </w:rPr>
        <w:t xml:space="preserve"> providers among mothers with milk supply concern</w:t>
      </w:r>
      <w:commentRangeEnd w:id="30"/>
      <w:r w:rsidR="00F509FA">
        <w:rPr>
          <w:rStyle w:val="CommentReference"/>
        </w:rPr>
        <w:commentReference w:id="30"/>
      </w:r>
      <w:r w:rsidRPr="00332CA9">
        <w:rPr>
          <w:rFonts w:ascii="Times New Roman" w:hAnsi="Times New Roman"/>
          <w:i/>
          <w:color w:val="564755"/>
          <w:sz w:val="24"/>
        </w:rPr>
        <w:t>.</w:t>
      </w:r>
      <w:r w:rsidRPr="00332CA9">
        <w:rPr>
          <w:rFonts w:ascii="Times New Roman" w:hAnsi="Times New Roman"/>
          <w:color w:val="564755"/>
          <w:sz w:val="24"/>
        </w:rPr>
        <w:t xml:space="preserve"> </w:t>
      </w:r>
      <w:r w:rsidRPr="00332CA9">
        <w:rPr>
          <w:rFonts w:ascii="Times New Roman" w:hAnsi="Times New Roman"/>
          <w:i/>
          <w:color w:val="564755"/>
          <w:sz w:val="24"/>
        </w:rPr>
        <w:t>Clinical Pediatrics</w:t>
      </w:r>
      <w:r w:rsidRPr="00332CA9">
        <w:rPr>
          <w:rFonts w:ascii="Times New Roman" w:hAnsi="Times New Roman"/>
          <w:color w:val="564755"/>
          <w:sz w:val="24"/>
        </w:rPr>
        <w:t xml:space="preserve">, </w:t>
      </w:r>
      <w:r w:rsidRPr="00332CA9">
        <w:rPr>
          <w:rFonts w:ascii="Times New Roman" w:hAnsi="Times New Roman"/>
          <w:i/>
          <w:color w:val="564755"/>
          <w:sz w:val="24"/>
        </w:rPr>
        <w:t>51</w:t>
      </w:r>
      <w:r w:rsidRPr="00332CA9">
        <w:rPr>
          <w:rFonts w:ascii="Times New Roman" w:hAnsi="Times New Roman"/>
          <w:color w:val="564755"/>
          <w:sz w:val="24"/>
        </w:rPr>
        <w:t>(8), 778-</w:t>
      </w:r>
    </w:p>
    <w:p w:rsidR="00651C18" w:rsidRPr="00332CA9" w:rsidRDefault="00651C18" w:rsidP="00332CA9">
      <w:pPr>
        <w:spacing w:line="240" w:lineRule="auto"/>
        <w:ind w:left="720"/>
        <w:rPr>
          <w:rFonts w:ascii="Times New Roman" w:hAnsi="Times New Roman"/>
          <w:color w:val="564755"/>
          <w:sz w:val="24"/>
        </w:rPr>
      </w:pPr>
      <w:r w:rsidRPr="00332CA9">
        <w:rPr>
          <w:rFonts w:ascii="Times New Roman" w:hAnsi="Times New Roman"/>
          <w:color w:val="564755"/>
          <w:sz w:val="24"/>
        </w:rPr>
        <w:t xml:space="preserve">784. Retrieved </w:t>
      </w:r>
    </w:p>
    <w:p w:rsidR="00651C18" w:rsidRPr="00332CA9" w:rsidRDefault="00651C18" w:rsidP="00332CA9">
      <w:pPr>
        <w:spacing w:line="240" w:lineRule="auto"/>
        <w:ind w:left="720"/>
        <w:rPr>
          <w:rFonts w:ascii="Times New Roman" w:hAnsi="Times New Roman"/>
          <w:color w:val="564755"/>
          <w:sz w:val="24"/>
        </w:rPr>
      </w:pPr>
      <w:proofErr w:type="gramStart"/>
      <w:r w:rsidRPr="00332CA9">
        <w:rPr>
          <w:rFonts w:ascii="Times New Roman" w:hAnsi="Times New Roman"/>
          <w:color w:val="564755"/>
          <w:sz w:val="24"/>
        </w:rPr>
        <w:t>from</w:t>
      </w:r>
      <w:proofErr w:type="gramEnd"/>
      <w:r w:rsidRPr="00332CA9">
        <w:rPr>
          <w:rFonts w:ascii="Times New Roman" w:hAnsi="Times New Roman"/>
          <w:color w:val="564755"/>
          <w:sz w:val="24"/>
        </w:rPr>
        <w:t>:</w:t>
      </w:r>
      <w:hyperlink r:id="rId8" w:history="1">
        <w:r w:rsidRPr="00332CA9">
          <w:rPr>
            <w:rStyle w:val="yshortcuts"/>
            <w:color w:val="564755"/>
            <w:sz w:val="24"/>
          </w:rPr>
          <w:t>http://search.ebscohost.com/login.aspx?direct=true&amp;db=mnh&amp;AN=22669980&amp;sit=nrc-live</w:t>
        </w:r>
      </w:hyperlink>
    </w:p>
    <w:p w:rsidR="00651C18" w:rsidRPr="00332CA9" w:rsidRDefault="00651C18" w:rsidP="00332CA9">
      <w:pPr>
        <w:spacing w:line="240" w:lineRule="auto"/>
        <w:rPr>
          <w:rStyle w:val="Emphasis"/>
          <w:rFonts w:ascii="Times New Roman" w:hAnsi="Times New Roman"/>
          <w:sz w:val="24"/>
        </w:rPr>
      </w:pPr>
      <w:r w:rsidRPr="00332CA9">
        <w:rPr>
          <w:rFonts w:ascii="Times New Roman" w:hAnsi="Times New Roman"/>
          <w:sz w:val="24"/>
        </w:rPr>
        <w:t xml:space="preserve">Rebar, C. R., </w:t>
      </w:r>
      <w:proofErr w:type="spellStart"/>
      <w:r w:rsidRPr="00332CA9">
        <w:rPr>
          <w:rFonts w:ascii="Times New Roman" w:hAnsi="Times New Roman"/>
          <w:sz w:val="24"/>
        </w:rPr>
        <w:t>Gersch</w:t>
      </w:r>
      <w:proofErr w:type="spellEnd"/>
      <w:r w:rsidRPr="00332CA9">
        <w:rPr>
          <w:rFonts w:ascii="Times New Roman" w:hAnsi="Times New Roman"/>
          <w:sz w:val="24"/>
        </w:rPr>
        <w:t xml:space="preserve">, C. J., </w:t>
      </w:r>
      <w:proofErr w:type="spellStart"/>
      <w:r w:rsidRPr="00332CA9">
        <w:rPr>
          <w:rFonts w:ascii="Times New Roman" w:hAnsi="Times New Roman"/>
          <w:sz w:val="24"/>
        </w:rPr>
        <w:t>Macnee</w:t>
      </w:r>
      <w:proofErr w:type="spellEnd"/>
      <w:r w:rsidRPr="00332CA9">
        <w:rPr>
          <w:rFonts w:ascii="Times New Roman" w:hAnsi="Times New Roman"/>
          <w:sz w:val="24"/>
        </w:rPr>
        <w:t xml:space="preserve">, C. L., &amp; McCabe, S. (2011). </w:t>
      </w:r>
      <w:commentRangeStart w:id="31"/>
      <w:r w:rsidRPr="00332CA9">
        <w:rPr>
          <w:rStyle w:val="Emphasis"/>
          <w:rFonts w:ascii="Times New Roman" w:hAnsi="Times New Roman"/>
          <w:sz w:val="24"/>
        </w:rPr>
        <w:t xml:space="preserve">Understanding Nursing </w:t>
      </w:r>
    </w:p>
    <w:p w:rsidR="00651C18" w:rsidRPr="00332CA9" w:rsidRDefault="00651C18" w:rsidP="00332CA9">
      <w:pPr>
        <w:spacing w:line="240" w:lineRule="auto"/>
        <w:ind w:left="720"/>
        <w:rPr>
          <w:rFonts w:ascii="Times New Roman" w:hAnsi="Times New Roman"/>
          <w:sz w:val="24"/>
        </w:rPr>
      </w:pPr>
      <w:r w:rsidRPr="00332CA9">
        <w:rPr>
          <w:rStyle w:val="Emphasis"/>
          <w:rFonts w:ascii="Times New Roman" w:hAnsi="Times New Roman"/>
          <w:sz w:val="24"/>
        </w:rPr>
        <w:t>Research: Using Research in Evidence- Based Practice</w:t>
      </w:r>
      <w:commentRangeEnd w:id="31"/>
      <w:r w:rsidR="00F509FA">
        <w:rPr>
          <w:rStyle w:val="CommentReference"/>
        </w:rPr>
        <w:commentReference w:id="31"/>
      </w:r>
      <w:r w:rsidRPr="00332CA9">
        <w:rPr>
          <w:rFonts w:ascii="Times New Roman" w:hAnsi="Times New Roman"/>
          <w:sz w:val="24"/>
        </w:rPr>
        <w:t xml:space="preserve"> (3rd </w:t>
      </w:r>
      <w:proofErr w:type="gramStart"/>
      <w:r w:rsidRPr="00332CA9">
        <w:rPr>
          <w:rFonts w:ascii="Times New Roman" w:hAnsi="Times New Roman"/>
          <w:sz w:val="24"/>
        </w:rPr>
        <w:t>ed</w:t>
      </w:r>
      <w:proofErr w:type="gramEnd"/>
      <w:r w:rsidRPr="00332CA9">
        <w:rPr>
          <w:rFonts w:ascii="Times New Roman" w:hAnsi="Times New Roman"/>
          <w:sz w:val="24"/>
        </w:rPr>
        <w:t xml:space="preserve">.). Philadelphia, PA: </w:t>
      </w:r>
    </w:p>
    <w:p w:rsidR="00651C18" w:rsidRPr="00332CA9" w:rsidRDefault="00651C18" w:rsidP="00332CA9">
      <w:pPr>
        <w:spacing w:line="240" w:lineRule="auto"/>
        <w:ind w:left="720"/>
        <w:rPr>
          <w:rFonts w:ascii="Times New Roman" w:hAnsi="Times New Roman"/>
          <w:sz w:val="24"/>
        </w:rPr>
      </w:pPr>
      <w:proofErr w:type="gramStart"/>
      <w:r w:rsidRPr="00332CA9">
        <w:rPr>
          <w:rFonts w:ascii="Times New Roman" w:hAnsi="Times New Roman"/>
          <w:sz w:val="24"/>
        </w:rPr>
        <w:t>Lippincott, Williams, &amp; Wilkin.</w:t>
      </w:r>
      <w:proofErr w:type="gramEnd"/>
    </w:p>
    <w:p w:rsidR="008A65EA" w:rsidRPr="008A65EA" w:rsidRDefault="008A65EA" w:rsidP="008A65EA">
      <w:pPr>
        <w:spacing w:after="0" w:line="240" w:lineRule="auto"/>
        <w:jc w:val="center"/>
        <w:rPr>
          <w:rFonts w:ascii="Verdana" w:hAnsi="Verdana"/>
          <w:sz w:val="20"/>
          <w:szCs w:val="20"/>
        </w:rPr>
      </w:pPr>
      <w:r w:rsidRPr="008A65EA">
        <w:rPr>
          <w:rFonts w:ascii="Verdana" w:hAnsi="Verdana"/>
          <w:sz w:val="20"/>
          <w:szCs w:val="20"/>
        </w:rPr>
        <w:t>N 302 – Evaluation Criteria for Critique</w:t>
      </w:r>
    </w:p>
    <w:p w:rsidR="008A65EA" w:rsidRPr="008A65EA" w:rsidRDefault="008A65EA" w:rsidP="008A65EA">
      <w:pPr>
        <w:spacing w:after="0" w:line="240" w:lineRule="auto"/>
        <w:jc w:val="center"/>
        <w:rPr>
          <w:rFonts w:ascii="Verdana" w:hAnsi="Verdana"/>
          <w:sz w:val="20"/>
          <w:szCs w:val="20"/>
        </w:rPr>
      </w:pPr>
    </w:p>
    <w:p w:rsidR="008A65EA" w:rsidRPr="008A65EA" w:rsidRDefault="008A65EA" w:rsidP="008A65EA">
      <w:pPr>
        <w:spacing w:after="0" w:line="240" w:lineRule="auto"/>
        <w:rPr>
          <w:rFonts w:ascii="Verdana" w:hAnsi="Verdana"/>
          <w:sz w:val="20"/>
          <w:szCs w:val="20"/>
        </w:rPr>
      </w:pPr>
      <w:r>
        <w:rPr>
          <w:rFonts w:ascii="Verdana" w:hAnsi="Verdana"/>
          <w:sz w:val="20"/>
          <w:szCs w:val="20"/>
        </w:rPr>
        <w:t xml:space="preserve">           </w:t>
      </w:r>
      <w:r w:rsidRPr="008A65EA">
        <w:rPr>
          <w:rFonts w:ascii="Verdana" w:hAnsi="Verdana"/>
          <w:sz w:val="20"/>
          <w:szCs w:val="20"/>
        </w:rPr>
        <w:t xml:space="preserve">                              Total points___</w:t>
      </w:r>
      <w:r>
        <w:rPr>
          <w:rFonts w:ascii="Verdana" w:hAnsi="Verdana"/>
          <w:sz w:val="20"/>
          <w:szCs w:val="20"/>
        </w:rPr>
        <w:t>85</w:t>
      </w:r>
      <w:r w:rsidRPr="008A65EA">
        <w:rPr>
          <w:rFonts w:ascii="Verdana" w:hAnsi="Verdana"/>
          <w:sz w:val="20"/>
          <w:szCs w:val="20"/>
        </w:rPr>
        <w:t xml:space="preserve">______/100  </w:t>
      </w:r>
    </w:p>
    <w:p w:rsidR="008A65EA" w:rsidRPr="008A65EA" w:rsidRDefault="008A65EA" w:rsidP="008A65EA">
      <w:pPr>
        <w:spacing w:after="0" w:line="240" w:lineRule="auto"/>
        <w:rPr>
          <w:rFonts w:ascii="Verdana" w:hAnsi="Verdana"/>
          <w:sz w:val="20"/>
          <w:szCs w:val="20"/>
        </w:rPr>
      </w:pPr>
    </w:p>
    <w:p w:rsidR="008A65EA" w:rsidRPr="008A65EA" w:rsidRDefault="008A65EA" w:rsidP="008A65EA">
      <w:pPr>
        <w:spacing w:after="0" w:line="240" w:lineRule="auto"/>
        <w:rPr>
          <w:rFonts w:ascii="Verdana" w:hAnsi="Verdana"/>
          <w:sz w:val="20"/>
          <w:szCs w:val="20"/>
        </w:rPr>
      </w:pPr>
      <w:r w:rsidRPr="008A65EA">
        <w:rPr>
          <w:rFonts w:ascii="Verdana" w:hAnsi="Verdana"/>
          <w:b/>
          <w:sz w:val="20"/>
          <w:szCs w:val="20"/>
        </w:rPr>
        <w:t>1. Summary of the article</w:t>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t>(10</w:t>
      </w:r>
      <w:proofErr w:type="gramStart"/>
      <w:r w:rsidRPr="008A65EA">
        <w:rPr>
          <w:rFonts w:ascii="Verdana" w:hAnsi="Verdana"/>
          <w:sz w:val="20"/>
          <w:szCs w:val="20"/>
        </w:rPr>
        <w:t>)_</w:t>
      </w:r>
      <w:proofErr w:type="gramEnd"/>
      <w:r w:rsidRPr="008A65EA">
        <w:rPr>
          <w:rFonts w:ascii="Verdana" w:hAnsi="Verdana"/>
          <w:sz w:val="20"/>
          <w:szCs w:val="20"/>
        </w:rPr>
        <w:t>_</w:t>
      </w:r>
      <w:r>
        <w:rPr>
          <w:rFonts w:ascii="Verdana" w:hAnsi="Verdana"/>
          <w:sz w:val="20"/>
          <w:szCs w:val="20"/>
        </w:rPr>
        <w:t>10</w:t>
      </w:r>
      <w:r w:rsidRPr="008A65EA">
        <w:rPr>
          <w:rFonts w:ascii="Verdana" w:hAnsi="Verdana"/>
          <w:sz w:val="20"/>
          <w:szCs w:val="20"/>
        </w:rPr>
        <w:t>____</w:t>
      </w:r>
    </w:p>
    <w:p w:rsidR="008A65EA" w:rsidRPr="008A65EA" w:rsidRDefault="008A65EA" w:rsidP="008A65EA">
      <w:pPr>
        <w:spacing w:after="0" w:line="240" w:lineRule="auto"/>
        <w:rPr>
          <w:rFonts w:ascii="Verdana" w:hAnsi="Verdana"/>
          <w:sz w:val="20"/>
          <w:szCs w:val="20"/>
        </w:rPr>
      </w:pPr>
    </w:p>
    <w:p w:rsidR="008A65EA" w:rsidRPr="008A65EA" w:rsidRDefault="008A65EA" w:rsidP="008A65EA">
      <w:pPr>
        <w:spacing w:after="0" w:line="240" w:lineRule="auto"/>
        <w:rPr>
          <w:rFonts w:ascii="Verdana" w:hAnsi="Verdana"/>
          <w:sz w:val="20"/>
          <w:szCs w:val="20"/>
        </w:rPr>
      </w:pPr>
      <w:r w:rsidRPr="008A65EA">
        <w:rPr>
          <w:rFonts w:ascii="Verdana" w:hAnsi="Verdana"/>
          <w:b/>
          <w:sz w:val="20"/>
          <w:szCs w:val="20"/>
        </w:rPr>
        <w:t>2. Problem/Purpose</w:t>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t>(10</w:t>
      </w:r>
      <w:proofErr w:type="gramStart"/>
      <w:r w:rsidRPr="008A65EA">
        <w:rPr>
          <w:rFonts w:ascii="Verdana" w:hAnsi="Verdana"/>
          <w:sz w:val="20"/>
          <w:szCs w:val="20"/>
        </w:rPr>
        <w:t>)_</w:t>
      </w:r>
      <w:proofErr w:type="gramEnd"/>
      <w:r w:rsidRPr="008A65EA">
        <w:rPr>
          <w:rFonts w:ascii="Verdana" w:hAnsi="Verdana"/>
          <w:sz w:val="20"/>
          <w:szCs w:val="20"/>
        </w:rPr>
        <w:t>_</w:t>
      </w:r>
      <w:r>
        <w:rPr>
          <w:rFonts w:ascii="Verdana" w:hAnsi="Verdana"/>
          <w:sz w:val="20"/>
          <w:szCs w:val="20"/>
        </w:rPr>
        <w:t>10</w:t>
      </w:r>
      <w:r w:rsidRPr="008A65EA">
        <w:rPr>
          <w:rFonts w:ascii="Verdana" w:hAnsi="Verdana"/>
          <w:sz w:val="20"/>
          <w:szCs w:val="20"/>
        </w:rPr>
        <w:t>____</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a. Is the problem clearly &amp; concisely stated?</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b. Is the problem researchable (answerable with empirical data)?</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c. Is the problem significant to Nursing – “So what?”</w:t>
      </w:r>
    </w:p>
    <w:p w:rsidR="008A65EA" w:rsidRPr="008A65EA" w:rsidRDefault="008A65EA" w:rsidP="008A65EA">
      <w:pPr>
        <w:spacing w:after="0" w:line="240" w:lineRule="auto"/>
        <w:rPr>
          <w:rFonts w:ascii="Verdana" w:hAnsi="Verdana"/>
          <w:sz w:val="20"/>
          <w:szCs w:val="20"/>
        </w:rPr>
      </w:pPr>
    </w:p>
    <w:p w:rsidR="008A65EA" w:rsidRPr="008A65EA" w:rsidRDefault="008A65EA" w:rsidP="008A65EA">
      <w:pPr>
        <w:spacing w:after="0" w:line="240" w:lineRule="auto"/>
        <w:rPr>
          <w:rFonts w:ascii="Verdana" w:hAnsi="Verdana"/>
          <w:sz w:val="20"/>
          <w:szCs w:val="20"/>
        </w:rPr>
      </w:pPr>
      <w:r w:rsidRPr="008A65EA">
        <w:rPr>
          <w:rFonts w:ascii="Verdana" w:hAnsi="Verdana"/>
          <w:b/>
          <w:sz w:val="20"/>
          <w:szCs w:val="20"/>
        </w:rPr>
        <w:t>3. Conceptual Framework</w:t>
      </w:r>
      <w:r w:rsidRPr="008A65EA">
        <w:rPr>
          <w:rFonts w:ascii="Verdana" w:hAnsi="Verdana"/>
          <w:b/>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t xml:space="preserve"> </w:t>
      </w:r>
      <w:r w:rsidRPr="008A65EA">
        <w:rPr>
          <w:rFonts w:ascii="Verdana" w:hAnsi="Verdana"/>
          <w:sz w:val="20"/>
          <w:szCs w:val="20"/>
        </w:rPr>
        <w:tab/>
        <w:t xml:space="preserve"> (5</w:t>
      </w:r>
      <w:proofErr w:type="gramStart"/>
      <w:r w:rsidRPr="008A65EA">
        <w:rPr>
          <w:rFonts w:ascii="Verdana" w:hAnsi="Verdana"/>
          <w:sz w:val="20"/>
          <w:szCs w:val="20"/>
        </w:rPr>
        <w:t>)_</w:t>
      </w:r>
      <w:proofErr w:type="gramEnd"/>
      <w:r w:rsidRPr="008A65EA">
        <w:rPr>
          <w:rFonts w:ascii="Verdana" w:hAnsi="Verdana"/>
          <w:sz w:val="20"/>
          <w:szCs w:val="20"/>
        </w:rPr>
        <w:t>_</w:t>
      </w:r>
      <w:r>
        <w:rPr>
          <w:rFonts w:ascii="Verdana" w:hAnsi="Verdana"/>
          <w:sz w:val="20"/>
          <w:szCs w:val="20"/>
        </w:rPr>
        <w:t>3</w:t>
      </w:r>
      <w:r w:rsidRPr="008A65EA">
        <w:rPr>
          <w:rFonts w:ascii="Verdana" w:hAnsi="Verdana"/>
          <w:sz w:val="20"/>
          <w:szCs w:val="20"/>
        </w:rPr>
        <w:t>______</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a. Was the study based on a framework?</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b. Does the framework fit the problem?</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c. Are the concepts and relationships identified?</w:t>
      </w:r>
    </w:p>
    <w:p w:rsidR="008A65EA" w:rsidRPr="008A65EA" w:rsidRDefault="008A65EA" w:rsidP="008A65EA">
      <w:pPr>
        <w:spacing w:after="0" w:line="240" w:lineRule="auto"/>
        <w:rPr>
          <w:rFonts w:ascii="Verdana" w:hAnsi="Verdana"/>
          <w:sz w:val="20"/>
          <w:szCs w:val="20"/>
        </w:rPr>
      </w:pPr>
    </w:p>
    <w:p w:rsidR="008A65EA" w:rsidRPr="008A65EA" w:rsidRDefault="008A65EA" w:rsidP="008A65EA">
      <w:pPr>
        <w:spacing w:after="0" w:line="240" w:lineRule="auto"/>
        <w:rPr>
          <w:rFonts w:ascii="Verdana" w:hAnsi="Verdana"/>
          <w:sz w:val="20"/>
          <w:szCs w:val="20"/>
        </w:rPr>
      </w:pPr>
      <w:r w:rsidRPr="008A65EA">
        <w:rPr>
          <w:rFonts w:ascii="Verdana" w:hAnsi="Verdana"/>
          <w:b/>
          <w:sz w:val="20"/>
          <w:szCs w:val="20"/>
        </w:rPr>
        <w:t>4. Review of the Literature</w:t>
      </w:r>
      <w:r w:rsidRPr="008A65EA">
        <w:rPr>
          <w:rFonts w:ascii="Verdana" w:hAnsi="Verdana"/>
          <w:b/>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t>(10</w:t>
      </w:r>
      <w:proofErr w:type="gramStart"/>
      <w:r w:rsidRPr="008A65EA">
        <w:rPr>
          <w:rFonts w:ascii="Verdana" w:hAnsi="Verdana"/>
          <w:sz w:val="20"/>
          <w:szCs w:val="20"/>
        </w:rPr>
        <w:t>)_</w:t>
      </w:r>
      <w:proofErr w:type="gramEnd"/>
      <w:r w:rsidRPr="008A65EA">
        <w:rPr>
          <w:rFonts w:ascii="Verdana" w:hAnsi="Verdana"/>
          <w:sz w:val="20"/>
          <w:szCs w:val="20"/>
        </w:rPr>
        <w:t>_</w:t>
      </w:r>
      <w:r>
        <w:rPr>
          <w:rFonts w:ascii="Verdana" w:hAnsi="Verdana"/>
          <w:sz w:val="20"/>
          <w:szCs w:val="20"/>
        </w:rPr>
        <w:t>7</w:t>
      </w:r>
      <w:r w:rsidRPr="008A65EA">
        <w:rPr>
          <w:rFonts w:ascii="Verdana" w:hAnsi="Verdana"/>
          <w:sz w:val="20"/>
          <w:szCs w:val="20"/>
        </w:rPr>
        <w:t>_____</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a. Is the review appropriate, thorough, </w:t>
      </w:r>
      <w:proofErr w:type="gramStart"/>
      <w:r w:rsidRPr="008A65EA">
        <w:rPr>
          <w:rFonts w:ascii="Verdana" w:hAnsi="Verdana"/>
          <w:sz w:val="20"/>
          <w:szCs w:val="20"/>
        </w:rPr>
        <w:t>organized</w:t>
      </w:r>
      <w:proofErr w:type="gramEnd"/>
      <w:r w:rsidRPr="008A65EA">
        <w:rPr>
          <w:rFonts w:ascii="Verdana" w:hAnsi="Verdana"/>
          <w:sz w:val="20"/>
          <w:szCs w:val="20"/>
        </w:rPr>
        <w:t>?</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b. Is current research included?</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c. Is the literature well critiqued?</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d. Are there gaps in the knowledge re: the </w:t>
      </w:r>
      <w:proofErr w:type="gramStart"/>
      <w:r w:rsidRPr="008A65EA">
        <w:rPr>
          <w:rFonts w:ascii="Verdana" w:hAnsi="Verdana"/>
          <w:sz w:val="20"/>
          <w:szCs w:val="20"/>
        </w:rPr>
        <w:t>problem</w:t>
      </w:r>
      <w:proofErr w:type="gramEnd"/>
    </w:p>
    <w:p w:rsidR="008A65EA" w:rsidRPr="008A65EA" w:rsidRDefault="008A65EA" w:rsidP="008A65EA">
      <w:pPr>
        <w:spacing w:after="0" w:line="240" w:lineRule="auto"/>
        <w:rPr>
          <w:rFonts w:ascii="Verdana" w:hAnsi="Verdana"/>
          <w:sz w:val="20"/>
          <w:szCs w:val="20"/>
        </w:rPr>
      </w:pPr>
    </w:p>
    <w:p w:rsidR="008A65EA" w:rsidRPr="008A65EA" w:rsidRDefault="008A65EA" w:rsidP="008A65EA">
      <w:pPr>
        <w:spacing w:after="0" w:line="240" w:lineRule="auto"/>
        <w:rPr>
          <w:rFonts w:ascii="Verdana" w:hAnsi="Verdana"/>
          <w:sz w:val="20"/>
          <w:szCs w:val="20"/>
        </w:rPr>
      </w:pPr>
      <w:r w:rsidRPr="008A65EA">
        <w:rPr>
          <w:rFonts w:ascii="Verdana" w:hAnsi="Verdana"/>
          <w:b/>
          <w:sz w:val="20"/>
          <w:szCs w:val="20"/>
        </w:rPr>
        <w:t>5. Research Question/Hypothesis</w:t>
      </w:r>
      <w:r w:rsidRPr="008A65EA">
        <w:rPr>
          <w:rFonts w:ascii="Verdana" w:hAnsi="Verdana"/>
          <w:b/>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t>10</w:t>
      </w:r>
      <w:proofErr w:type="gramStart"/>
      <w:r w:rsidRPr="008A65EA">
        <w:rPr>
          <w:rFonts w:ascii="Verdana" w:hAnsi="Verdana"/>
          <w:sz w:val="20"/>
          <w:szCs w:val="20"/>
        </w:rPr>
        <w:t>)_</w:t>
      </w:r>
      <w:proofErr w:type="gramEnd"/>
      <w:r w:rsidRPr="008A65EA">
        <w:rPr>
          <w:rFonts w:ascii="Verdana" w:hAnsi="Verdana"/>
          <w:sz w:val="20"/>
          <w:szCs w:val="20"/>
        </w:rPr>
        <w:t>_</w:t>
      </w:r>
      <w:r>
        <w:rPr>
          <w:rFonts w:ascii="Verdana" w:hAnsi="Verdana"/>
          <w:sz w:val="20"/>
          <w:szCs w:val="20"/>
        </w:rPr>
        <w:t>8</w:t>
      </w:r>
      <w:r w:rsidRPr="008A65EA">
        <w:rPr>
          <w:rFonts w:ascii="Verdana" w:hAnsi="Verdana"/>
          <w:sz w:val="20"/>
          <w:szCs w:val="20"/>
        </w:rPr>
        <w:t>_____</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a. Are research questions/hypotheses clearly stated?</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b. Is the question/hypothesis researchable as stated?</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c. Does the question/hypothesis relate logically to the </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ab/>
      </w:r>
      <w:proofErr w:type="gramStart"/>
      <w:r w:rsidRPr="008A65EA">
        <w:rPr>
          <w:rFonts w:ascii="Verdana" w:hAnsi="Verdana"/>
          <w:sz w:val="20"/>
          <w:szCs w:val="20"/>
        </w:rPr>
        <w:t>problem</w:t>
      </w:r>
      <w:proofErr w:type="gramEnd"/>
      <w:r w:rsidRPr="008A65EA">
        <w:rPr>
          <w:rFonts w:ascii="Verdana" w:hAnsi="Verdana"/>
          <w:sz w:val="20"/>
          <w:szCs w:val="20"/>
        </w:rPr>
        <w:t>, discussion, literature review, framework?</w:t>
      </w:r>
    </w:p>
    <w:p w:rsidR="008A65EA" w:rsidRPr="008A65EA" w:rsidRDefault="008A65EA" w:rsidP="008A65EA">
      <w:pPr>
        <w:spacing w:after="0" w:line="240" w:lineRule="auto"/>
        <w:rPr>
          <w:rFonts w:ascii="Verdana" w:hAnsi="Verdana"/>
          <w:sz w:val="20"/>
          <w:szCs w:val="20"/>
        </w:rPr>
      </w:pPr>
    </w:p>
    <w:p w:rsidR="008A65EA" w:rsidRPr="008A65EA" w:rsidRDefault="008A65EA" w:rsidP="008A65EA">
      <w:pPr>
        <w:spacing w:after="0" w:line="240" w:lineRule="auto"/>
        <w:rPr>
          <w:rFonts w:ascii="Verdana" w:hAnsi="Verdana"/>
          <w:sz w:val="20"/>
          <w:szCs w:val="20"/>
        </w:rPr>
      </w:pPr>
      <w:r w:rsidRPr="008A65EA">
        <w:rPr>
          <w:rFonts w:ascii="Verdana" w:hAnsi="Verdana"/>
          <w:b/>
          <w:sz w:val="20"/>
          <w:szCs w:val="20"/>
        </w:rPr>
        <w:t>6. Variables</w:t>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t xml:space="preserve"> </w:t>
      </w:r>
      <w:r w:rsidRPr="008A65EA">
        <w:rPr>
          <w:rFonts w:ascii="Verdana" w:hAnsi="Verdana"/>
          <w:sz w:val="20"/>
          <w:szCs w:val="20"/>
        </w:rPr>
        <w:tab/>
        <w:t>(5</w:t>
      </w:r>
      <w:proofErr w:type="gramStart"/>
      <w:r w:rsidRPr="008A65EA">
        <w:rPr>
          <w:rFonts w:ascii="Verdana" w:hAnsi="Verdana"/>
          <w:sz w:val="20"/>
          <w:szCs w:val="20"/>
        </w:rPr>
        <w:t>)_</w:t>
      </w:r>
      <w:proofErr w:type="gramEnd"/>
      <w:r w:rsidRPr="008A65EA">
        <w:rPr>
          <w:rFonts w:ascii="Verdana" w:hAnsi="Verdana"/>
          <w:sz w:val="20"/>
          <w:szCs w:val="20"/>
        </w:rPr>
        <w:t>_</w:t>
      </w:r>
      <w:r>
        <w:rPr>
          <w:rFonts w:ascii="Verdana" w:hAnsi="Verdana"/>
          <w:sz w:val="20"/>
          <w:szCs w:val="20"/>
        </w:rPr>
        <w:t>3</w:t>
      </w:r>
      <w:r w:rsidRPr="008A65EA">
        <w:rPr>
          <w:rFonts w:ascii="Verdana" w:hAnsi="Verdana"/>
          <w:sz w:val="20"/>
          <w:szCs w:val="20"/>
        </w:rPr>
        <w:t>_______</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a. Are the concepts/variables clearly identified? </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b. Are there conceptual &amp; operational definitions?</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c. Are there extraneous/intervening variables identified? Controlled?</w:t>
      </w:r>
    </w:p>
    <w:p w:rsidR="008A65EA" w:rsidRPr="008A65EA" w:rsidRDefault="008A65EA" w:rsidP="008A65EA">
      <w:pPr>
        <w:spacing w:after="0" w:line="240" w:lineRule="auto"/>
        <w:rPr>
          <w:rFonts w:ascii="Verdana" w:hAnsi="Verdana"/>
          <w:sz w:val="20"/>
          <w:szCs w:val="20"/>
        </w:rPr>
      </w:pPr>
    </w:p>
    <w:p w:rsidR="008A65EA" w:rsidRPr="008A65EA" w:rsidRDefault="008A65EA" w:rsidP="008A65EA">
      <w:pPr>
        <w:spacing w:after="0" w:line="240" w:lineRule="auto"/>
        <w:rPr>
          <w:rFonts w:ascii="Verdana" w:hAnsi="Verdana"/>
          <w:sz w:val="20"/>
          <w:szCs w:val="20"/>
        </w:rPr>
      </w:pPr>
      <w:r w:rsidRPr="008A65EA">
        <w:rPr>
          <w:rFonts w:ascii="Verdana" w:hAnsi="Verdana"/>
          <w:b/>
          <w:sz w:val="20"/>
          <w:szCs w:val="20"/>
        </w:rPr>
        <w:t>7. Design</w:t>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t xml:space="preserve"> </w:t>
      </w:r>
      <w:r w:rsidRPr="008A65EA">
        <w:rPr>
          <w:rFonts w:ascii="Verdana" w:hAnsi="Verdana"/>
          <w:sz w:val="20"/>
          <w:szCs w:val="20"/>
        </w:rPr>
        <w:tab/>
        <w:t>(5</w:t>
      </w:r>
      <w:proofErr w:type="gramStart"/>
      <w:r w:rsidRPr="008A65EA">
        <w:rPr>
          <w:rFonts w:ascii="Verdana" w:hAnsi="Verdana"/>
          <w:sz w:val="20"/>
          <w:szCs w:val="20"/>
        </w:rPr>
        <w:t>)_</w:t>
      </w:r>
      <w:proofErr w:type="gramEnd"/>
      <w:r w:rsidRPr="008A65EA">
        <w:rPr>
          <w:rFonts w:ascii="Verdana" w:hAnsi="Verdana"/>
          <w:sz w:val="20"/>
          <w:szCs w:val="20"/>
        </w:rPr>
        <w:t>__</w:t>
      </w:r>
      <w:r>
        <w:rPr>
          <w:rFonts w:ascii="Verdana" w:hAnsi="Verdana"/>
          <w:sz w:val="20"/>
          <w:szCs w:val="20"/>
        </w:rPr>
        <w:t>4</w:t>
      </w:r>
      <w:r w:rsidRPr="008A65EA">
        <w:rPr>
          <w:rFonts w:ascii="Verdana" w:hAnsi="Verdana"/>
          <w:sz w:val="20"/>
          <w:szCs w:val="20"/>
        </w:rPr>
        <w:t>______</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a. What design was utilized?</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b. Is the design appropriate for the research problem?</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lastRenderedPageBreak/>
        <w:t xml:space="preserve">    c. Is internal validity addressed?</w:t>
      </w:r>
    </w:p>
    <w:p w:rsidR="008A65EA" w:rsidRPr="008A65EA" w:rsidRDefault="008A65EA" w:rsidP="008A65EA">
      <w:pPr>
        <w:spacing w:after="0" w:line="240" w:lineRule="auto"/>
        <w:rPr>
          <w:rFonts w:ascii="Verdana" w:hAnsi="Verdana"/>
          <w:sz w:val="20"/>
          <w:szCs w:val="20"/>
        </w:rPr>
      </w:pPr>
    </w:p>
    <w:p w:rsidR="008A65EA" w:rsidRPr="008A65EA" w:rsidRDefault="008A65EA" w:rsidP="008A65EA">
      <w:pPr>
        <w:spacing w:after="0" w:line="240" w:lineRule="auto"/>
        <w:rPr>
          <w:rFonts w:ascii="Verdana" w:hAnsi="Verdana"/>
          <w:sz w:val="20"/>
          <w:szCs w:val="20"/>
        </w:rPr>
      </w:pPr>
      <w:r w:rsidRPr="008A65EA">
        <w:rPr>
          <w:rFonts w:ascii="Verdana" w:hAnsi="Verdana"/>
          <w:b/>
          <w:sz w:val="20"/>
          <w:szCs w:val="20"/>
        </w:rPr>
        <w:t>8. Sample</w:t>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t xml:space="preserve">  </w:t>
      </w:r>
      <w:r w:rsidRPr="008A65EA">
        <w:rPr>
          <w:rFonts w:ascii="Verdana" w:hAnsi="Verdana"/>
          <w:sz w:val="20"/>
          <w:szCs w:val="20"/>
        </w:rPr>
        <w:tab/>
        <w:t>(5</w:t>
      </w:r>
      <w:proofErr w:type="gramStart"/>
      <w:r w:rsidRPr="008A65EA">
        <w:rPr>
          <w:rFonts w:ascii="Verdana" w:hAnsi="Verdana"/>
          <w:sz w:val="20"/>
          <w:szCs w:val="20"/>
        </w:rPr>
        <w:t>)_</w:t>
      </w:r>
      <w:proofErr w:type="gramEnd"/>
      <w:r w:rsidRPr="008A65EA">
        <w:rPr>
          <w:rFonts w:ascii="Verdana" w:hAnsi="Verdana"/>
          <w:sz w:val="20"/>
          <w:szCs w:val="20"/>
        </w:rPr>
        <w:t>_</w:t>
      </w:r>
      <w:r>
        <w:rPr>
          <w:rFonts w:ascii="Verdana" w:hAnsi="Verdana"/>
          <w:sz w:val="20"/>
          <w:szCs w:val="20"/>
        </w:rPr>
        <w:t>4</w:t>
      </w:r>
      <w:r w:rsidRPr="008A65EA">
        <w:rPr>
          <w:rFonts w:ascii="Verdana" w:hAnsi="Verdana"/>
          <w:sz w:val="20"/>
          <w:szCs w:val="20"/>
        </w:rPr>
        <w:t>_______</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a. Is the sample described &amp; representative of the population?</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b. Is the sampling method appropriate?</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c. Is the sample size adequate?</w:t>
      </w:r>
    </w:p>
    <w:p w:rsidR="008A65EA" w:rsidRPr="008A65EA" w:rsidRDefault="008A65EA" w:rsidP="008A65EA">
      <w:pPr>
        <w:spacing w:after="0" w:line="240" w:lineRule="auto"/>
        <w:rPr>
          <w:rFonts w:ascii="Verdana" w:hAnsi="Verdana"/>
          <w:color w:val="0070C0"/>
          <w:sz w:val="20"/>
          <w:szCs w:val="20"/>
        </w:rPr>
      </w:pPr>
      <w:r w:rsidRPr="008A65EA">
        <w:rPr>
          <w:rFonts w:ascii="Verdana" w:hAnsi="Verdana"/>
          <w:sz w:val="20"/>
          <w:szCs w:val="20"/>
        </w:rPr>
        <w:t xml:space="preserve">   d. Is protection of subjects addressed?</w:t>
      </w:r>
      <w:r>
        <w:rPr>
          <w:rFonts w:ascii="Verdana" w:hAnsi="Verdana"/>
          <w:color w:val="0070C0"/>
          <w:sz w:val="20"/>
          <w:szCs w:val="20"/>
        </w:rPr>
        <w:t xml:space="preserve"> Did not mention the consent, confidentiality, or review by a Human Subjects group within the analysis</w:t>
      </w:r>
    </w:p>
    <w:p w:rsidR="008A65EA" w:rsidRPr="008A65EA" w:rsidRDefault="008A65EA" w:rsidP="008A65EA">
      <w:pPr>
        <w:spacing w:after="0" w:line="240" w:lineRule="auto"/>
        <w:rPr>
          <w:rFonts w:ascii="Verdana" w:hAnsi="Verdana"/>
          <w:sz w:val="20"/>
          <w:szCs w:val="20"/>
        </w:rPr>
      </w:pPr>
    </w:p>
    <w:p w:rsidR="008A65EA" w:rsidRPr="008A65EA" w:rsidRDefault="008A65EA" w:rsidP="008A65EA">
      <w:pPr>
        <w:spacing w:after="0" w:line="240" w:lineRule="auto"/>
        <w:rPr>
          <w:rFonts w:ascii="Verdana" w:hAnsi="Verdana"/>
          <w:sz w:val="20"/>
          <w:szCs w:val="20"/>
        </w:rPr>
      </w:pPr>
      <w:r w:rsidRPr="008A65EA">
        <w:rPr>
          <w:rFonts w:ascii="Verdana" w:hAnsi="Verdana"/>
          <w:b/>
          <w:sz w:val="20"/>
          <w:szCs w:val="20"/>
        </w:rPr>
        <w:t>9. Data Collection methods</w:t>
      </w:r>
      <w:r w:rsidRPr="008A65EA">
        <w:rPr>
          <w:rFonts w:ascii="Verdana" w:hAnsi="Verdana"/>
          <w:b/>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t>(10</w:t>
      </w:r>
      <w:proofErr w:type="gramStart"/>
      <w:r w:rsidRPr="008A65EA">
        <w:rPr>
          <w:rFonts w:ascii="Verdana" w:hAnsi="Verdana"/>
          <w:sz w:val="20"/>
          <w:szCs w:val="20"/>
        </w:rPr>
        <w:t>)_</w:t>
      </w:r>
      <w:proofErr w:type="gramEnd"/>
      <w:r w:rsidRPr="008A65EA">
        <w:rPr>
          <w:rFonts w:ascii="Verdana" w:hAnsi="Verdana"/>
          <w:sz w:val="20"/>
          <w:szCs w:val="20"/>
        </w:rPr>
        <w:t>_</w:t>
      </w:r>
      <w:r>
        <w:rPr>
          <w:rFonts w:ascii="Verdana" w:hAnsi="Verdana"/>
          <w:sz w:val="20"/>
          <w:szCs w:val="20"/>
        </w:rPr>
        <w:t>9</w:t>
      </w:r>
      <w:r w:rsidRPr="008A65EA">
        <w:rPr>
          <w:rFonts w:ascii="Verdana" w:hAnsi="Verdana"/>
          <w:sz w:val="20"/>
          <w:szCs w:val="20"/>
        </w:rPr>
        <w:t>______</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a. Is the data collection approach appropriate?</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b. Are the tools/instruments described adequately?</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c. Are reliability &amp; validity of the tools addressed?</w:t>
      </w:r>
    </w:p>
    <w:p w:rsidR="008A65EA" w:rsidRPr="008A65EA" w:rsidRDefault="008A65EA" w:rsidP="008A65EA">
      <w:pPr>
        <w:spacing w:after="0" w:line="240" w:lineRule="auto"/>
        <w:rPr>
          <w:rFonts w:ascii="Verdana" w:hAnsi="Verdana"/>
          <w:sz w:val="20"/>
          <w:szCs w:val="20"/>
        </w:rPr>
      </w:pPr>
    </w:p>
    <w:p w:rsidR="008A65EA" w:rsidRPr="008A65EA" w:rsidRDefault="008A65EA" w:rsidP="008A65EA">
      <w:pPr>
        <w:spacing w:after="0" w:line="240" w:lineRule="auto"/>
        <w:rPr>
          <w:rFonts w:ascii="Verdana" w:hAnsi="Verdana"/>
          <w:sz w:val="20"/>
          <w:szCs w:val="20"/>
        </w:rPr>
      </w:pPr>
      <w:r w:rsidRPr="008A65EA">
        <w:rPr>
          <w:rFonts w:ascii="Verdana" w:hAnsi="Verdana"/>
          <w:b/>
          <w:sz w:val="20"/>
          <w:szCs w:val="20"/>
        </w:rPr>
        <w:t>10. Data analysis</w:t>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t>(10</w:t>
      </w:r>
      <w:proofErr w:type="gramStart"/>
      <w:r w:rsidRPr="008A65EA">
        <w:rPr>
          <w:rFonts w:ascii="Verdana" w:hAnsi="Verdana"/>
          <w:sz w:val="20"/>
          <w:szCs w:val="20"/>
        </w:rPr>
        <w:t>)_</w:t>
      </w:r>
      <w:proofErr w:type="gramEnd"/>
      <w:r w:rsidRPr="008A65EA">
        <w:rPr>
          <w:rFonts w:ascii="Verdana" w:hAnsi="Verdana"/>
          <w:sz w:val="20"/>
          <w:szCs w:val="20"/>
        </w:rPr>
        <w:t>_</w:t>
      </w:r>
      <w:r>
        <w:rPr>
          <w:rFonts w:ascii="Verdana" w:hAnsi="Verdana"/>
          <w:sz w:val="20"/>
          <w:szCs w:val="20"/>
        </w:rPr>
        <w:t>10</w:t>
      </w:r>
      <w:r w:rsidRPr="008A65EA">
        <w:rPr>
          <w:rFonts w:ascii="Verdana" w:hAnsi="Verdana"/>
          <w:sz w:val="20"/>
          <w:szCs w:val="20"/>
        </w:rPr>
        <w:t>_____</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a. Are the analysis procedures appropriate for the level of measurement?</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b. Do the data analysis procedures answer the research question?</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c. Are the results clearly presented? </w:t>
      </w:r>
      <w:proofErr w:type="gramStart"/>
      <w:r w:rsidRPr="008A65EA">
        <w:rPr>
          <w:rFonts w:ascii="Verdana" w:hAnsi="Verdana"/>
          <w:sz w:val="20"/>
          <w:szCs w:val="20"/>
        </w:rPr>
        <w:t>Tables?</w:t>
      </w:r>
      <w:proofErr w:type="gramEnd"/>
      <w:r w:rsidRPr="008A65EA">
        <w:rPr>
          <w:rFonts w:ascii="Verdana" w:hAnsi="Verdana"/>
          <w:sz w:val="20"/>
          <w:szCs w:val="20"/>
        </w:rPr>
        <w:t xml:space="preserve"> </w:t>
      </w:r>
      <w:proofErr w:type="gramStart"/>
      <w:r w:rsidRPr="008A65EA">
        <w:rPr>
          <w:rFonts w:ascii="Verdana" w:hAnsi="Verdana"/>
          <w:sz w:val="20"/>
          <w:szCs w:val="20"/>
        </w:rPr>
        <w:t>Figures?</w:t>
      </w:r>
      <w:proofErr w:type="gramEnd"/>
    </w:p>
    <w:p w:rsidR="008A65EA" w:rsidRPr="008A65EA" w:rsidRDefault="008A65EA" w:rsidP="008A65EA">
      <w:pPr>
        <w:spacing w:after="0" w:line="240" w:lineRule="auto"/>
        <w:rPr>
          <w:rFonts w:ascii="Verdana" w:hAnsi="Verdana"/>
          <w:b/>
          <w:sz w:val="20"/>
          <w:szCs w:val="20"/>
        </w:rPr>
      </w:pPr>
    </w:p>
    <w:p w:rsidR="008A65EA" w:rsidRPr="008A65EA" w:rsidRDefault="008A65EA" w:rsidP="008A65EA">
      <w:pPr>
        <w:spacing w:after="0" w:line="240" w:lineRule="auto"/>
        <w:rPr>
          <w:rFonts w:ascii="Verdana" w:hAnsi="Verdana"/>
          <w:sz w:val="20"/>
          <w:szCs w:val="20"/>
        </w:rPr>
      </w:pPr>
      <w:r w:rsidRPr="008A65EA">
        <w:rPr>
          <w:rFonts w:ascii="Verdana" w:hAnsi="Verdana"/>
          <w:b/>
          <w:sz w:val="20"/>
          <w:szCs w:val="20"/>
        </w:rPr>
        <w:t>11. Results, Conclusions, Discussion of Findings</w:t>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t xml:space="preserve"> (5</w:t>
      </w:r>
      <w:proofErr w:type="gramStart"/>
      <w:r w:rsidRPr="008A65EA">
        <w:rPr>
          <w:rFonts w:ascii="Verdana" w:hAnsi="Verdana"/>
          <w:sz w:val="20"/>
          <w:szCs w:val="20"/>
        </w:rPr>
        <w:t>)_</w:t>
      </w:r>
      <w:proofErr w:type="gramEnd"/>
      <w:r w:rsidRPr="008A65EA">
        <w:rPr>
          <w:rFonts w:ascii="Verdana" w:hAnsi="Verdana"/>
          <w:sz w:val="20"/>
          <w:szCs w:val="20"/>
        </w:rPr>
        <w:t>_</w:t>
      </w:r>
      <w:r>
        <w:rPr>
          <w:rFonts w:ascii="Verdana" w:hAnsi="Verdana"/>
          <w:sz w:val="20"/>
          <w:szCs w:val="20"/>
        </w:rPr>
        <w:t>5</w:t>
      </w:r>
      <w:r w:rsidRPr="008A65EA">
        <w:rPr>
          <w:rFonts w:ascii="Verdana" w:hAnsi="Verdana"/>
          <w:sz w:val="20"/>
          <w:szCs w:val="20"/>
        </w:rPr>
        <w:t>____</w:t>
      </w:r>
    </w:p>
    <w:p w:rsidR="008A65EA" w:rsidRPr="008A65EA" w:rsidRDefault="008A65EA" w:rsidP="008A65EA">
      <w:pPr>
        <w:spacing w:after="0" w:line="240" w:lineRule="auto"/>
        <w:rPr>
          <w:rFonts w:ascii="Verdana" w:hAnsi="Verdana"/>
          <w:color w:val="0070C0"/>
          <w:sz w:val="20"/>
          <w:szCs w:val="20"/>
        </w:rPr>
      </w:pPr>
      <w:r w:rsidRPr="008A65EA">
        <w:rPr>
          <w:rFonts w:ascii="Verdana" w:hAnsi="Verdana"/>
          <w:sz w:val="20"/>
          <w:szCs w:val="20"/>
        </w:rPr>
        <w:t xml:space="preserve">   a. Are findings &amp; interpretations differentiated?</w:t>
      </w:r>
      <w:r>
        <w:rPr>
          <w:rFonts w:ascii="Verdana" w:hAnsi="Verdana"/>
          <w:color w:val="0070C0"/>
          <w:sz w:val="20"/>
          <w:szCs w:val="20"/>
        </w:rPr>
        <w:t xml:space="preserve"> These were differentiated within the article but I realize this is difficult to understand so no points are deducted for this component.</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b. Is the research question answered?</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c. Are limitations of the study identified?</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d. Are implications for nursing addressed?</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e. Are the results generalizable? </w:t>
      </w:r>
      <w:proofErr w:type="gramStart"/>
      <w:r w:rsidRPr="008A65EA">
        <w:rPr>
          <w:rFonts w:ascii="Verdana" w:hAnsi="Verdana"/>
          <w:sz w:val="20"/>
          <w:szCs w:val="20"/>
        </w:rPr>
        <w:t>To whom?</w:t>
      </w:r>
      <w:proofErr w:type="gramEnd"/>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f. Are recommendations for future research </w:t>
      </w:r>
      <w:proofErr w:type="gramStart"/>
      <w:r w:rsidRPr="008A65EA">
        <w:rPr>
          <w:rFonts w:ascii="Verdana" w:hAnsi="Verdana"/>
          <w:sz w:val="20"/>
          <w:szCs w:val="20"/>
        </w:rPr>
        <w:t>identified:</w:t>
      </w:r>
      <w:proofErr w:type="gramEnd"/>
    </w:p>
    <w:p w:rsidR="008A65EA" w:rsidRPr="008A65EA" w:rsidRDefault="008A65EA" w:rsidP="008A65EA">
      <w:pPr>
        <w:spacing w:after="0" w:line="240" w:lineRule="auto"/>
        <w:rPr>
          <w:rFonts w:ascii="Verdana" w:hAnsi="Verdana"/>
          <w:sz w:val="20"/>
          <w:szCs w:val="20"/>
        </w:rPr>
      </w:pPr>
    </w:p>
    <w:p w:rsidR="008A65EA" w:rsidRPr="008A65EA" w:rsidRDefault="008A65EA" w:rsidP="008A65EA">
      <w:pPr>
        <w:spacing w:after="0" w:line="240" w:lineRule="auto"/>
        <w:rPr>
          <w:rFonts w:ascii="Verdana" w:hAnsi="Verdana"/>
          <w:sz w:val="20"/>
          <w:szCs w:val="20"/>
        </w:rPr>
      </w:pPr>
      <w:r w:rsidRPr="008A65EA">
        <w:rPr>
          <w:rFonts w:ascii="Verdana" w:hAnsi="Verdana"/>
          <w:b/>
          <w:sz w:val="20"/>
          <w:szCs w:val="20"/>
        </w:rPr>
        <w:t>12. Overall evaluation of research report</w:t>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r>
      <w:r w:rsidRPr="008A65EA">
        <w:rPr>
          <w:rFonts w:ascii="Verdana" w:hAnsi="Verdana"/>
          <w:sz w:val="20"/>
          <w:szCs w:val="20"/>
        </w:rPr>
        <w:tab/>
        <w:t>(10</w:t>
      </w:r>
      <w:proofErr w:type="gramStart"/>
      <w:r w:rsidRPr="008A65EA">
        <w:rPr>
          <w:rFonts w:ascii="Verdana" w:hAnsi="Verdana"/>
          <w:sz w:val="20"/>
          <w:szCs w:val="20"/>
        </w:rPr>
        <w:t>)_</w:t>
      </w:r>
      <w:proofErr w:type="gramEnd"/>
      <w:r w:rsidRPr="008A65EA">
        <w:rPr>
          <w:rFonts w:ascii="Verdana" w:hAnsi="Verdana"/>
          <w:sz w:val="20"/>
          <w:szCs w:val="20"/>
        </w:rPr>
        <w:t>_</w:t>
      </w:r>
      <w:r>
        <w:rPr>
          <w:rFonts w:ascii="Verdana" w:hAnsi="Verdana"/>
          <w:sz w:val="20"/>
          <w:szCs w:val="20"/>
        </w:rPr>
        <w:t>10</w:t>
      </w:r>
      <w:r w:rsidRPr="008A65EA">
        <w:rPr>
          <w:rFonts w:ascii="Verdana" w:hAnsi="Verdana"/>
          <w:sz w:val="20"/>
          <w:szCs w:val="20"/>
        </w:rPr>
        <w:t>___</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a. Was the article well-written, organized, and made sense?</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b. Did limitations or errors decrease the usefulness of the research to practice?</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c. Should this article be used in nursing practice?</w:t>
      </w:r>
    </w:p>
    <w:p w:rsidR="008A65EA" w:rsidRPr="008A65EA" w:rsidRDefault="008A65EA" w:rsidP="008A65EA">
      <w:pPr>
        <w:spacing w:after="0" w:line="240" w:lineRule="auto"/>
        <w:rPr>
          <w:rFonts w:ascii="Verdana" w:hAnsi="Verdana"/>
          <w:sz w:val="20"/>
          <w:szCs w:val="20"/>
        </w:rPr>
      </w:pPr>
      <w:r w:rsidRPr="008A65EA">
        <w:rPr>
          <w:rFonts w:ascii="Verdana" w:hAnsi="Verdana"/>
          <w:sz w:val="20"/>
          <w:szCs w:val="20"/>
        </w:rPr>
        <w:t xml:space="preserve">   d. Is this article good or poor?</w:t>
      </w:r>
    </w:p>
    <w:p w:rsidR="008A65EA" w:rsidRPr="008A65EA" w:rsidRDefault="008A65EA" w:rsidP="008A65EA">
      <w:pPr>
        <w:spacing w:after="0" w:line="240" w:lineRule="auto"/>
        <w:rPr>
          <w:rFonts w:ascii="Verdana" w:hAnsi="Verdana"/>
          <w:sz w:val="20"/>
          <w:szCs w:val="20"/>
        </w:rPr>
      </w:pPr>
    </w:p>
    <w:p w:rsidR="008A65EA" w:rsidRPr="008A65EA" w:rsidRDefault="008A65EA" w:rsidP="008A65EA">
      <w:pPr>
        <w:spacing w:after="0" w:line="240" w:lineRule="auto"/>
        <w:rPr>
          <w:rFonts w:ascii="Verdana" w:hAnsi="Verdana"/>
          <w:sz w:val="20"/>
          <w:szCs w:val="20"/>
        </w:rPr>
      </w:pPr>
      <w:r w:rsidRPr="008A65EA">
        <w:rPr>
          <w:rFonts w:ascii="Verdana" w:hAnsi="Verdana"/>
          <w:b/>
          <w:sz w:val="20"/>
          <w:szCs w:val="20"/>
        </w:rPr>
        <w:t>13. Format &amp; writing (Grammar, composition, APA, etc.)</w:t>
      </w:r>
      <w:r w:rsidRPr="008A65EA">
        <w:rPr>
          <w:rFonts w:ascii="Verdana" w:hAnsi="Verdana"/>
          <w:sz w:val="20"/>
          <w:szCs w:val="20"/>
        </w:rPr>
        <w:tab/>
      </w:r>
      <w:r w:rsidRPr="008A65EA">
        <w:rPr>
          <w:rFonts w:ascii="Verdana" w:hAnsi="Verdana"/>
          <w:sz w:val="20"/>
          <w:szCs w:val="20"/>
        </w:rPr>
        <w:tab/>
        <w:t xml:space="preserve"> (5)__</w:t>
      </w:r>
      <w:r>
        <w:rPr>
          <w:rFonts w:ascii="Verdana" w:hAnsi="Verdana"/>
          <w:sz w:val="20"/>
          <w:szCs w:val="20"/>
        </w:rPr>
        <w:t>2</w:t>
      </w:r>
      <w:r w:rsidRPr="008A65EA">
        <w:rPr>
          <w:rFonts w:ascii="Verdana" w:hAnsi="Verdana"/>
          <w:sz w:val="20"/>
          <w:szCs w:val="20"/>
        </w:rPr>
        <w:t>_____</w:t>
      </w:r>
    </w:p>
    <w:p w:rsidR="00651C18" w:rsidRPr="004E59F9" w:rsidRDefault="00651C18" w:rsidP="00DE5692">
      <w:pPr>
        <w:spacing w:line="480" w:lineRule="auto"/>
        <w:rPr>
          <w:rFonts w:ascii="Times New Roman" w:hAnsi="Times New Roman"/>
        </w:rPr>
      </w:pPr>
    </w:p>
    <w:p w:rsidR="00651C18" w:rsidRPr="004E59F9" w:rsidRDefault="00651C18" w:rsidP="00DE5692">
      <w:pPr>
        <w:spacing w:line="480" w:lineRule="auto"/>
        <w:ind w:firstLine="720"/>
        <w:rPr>
          <w:rFonts w:ascii="Times New Roman" w:hAnsi="Times New Roman"/>
          <w:sz w:val="20"/>
        </w:rPr>
      </w:pPr>
    </w:p>
    <w:p w:rsidR="00651C18" w:rsidRPr="004E59F9" w:rsidRDefault="00651C18" w:rsidP="00DE5692">
      <w:pPr>
        <w:spacing w:line="480" w:lineRule="auto"/>
        <w:rPr>
          <w:rFonts w:ascii="Times New Roman" w:hAnsi="Times New Roman"/>
          <w:sz w:val="20"/>
        </w:rPr>
      </w:pPr>
    </w:p>
    <w:p w:rsidR="00651C18" w:rsidRPr="004E59F9" w:rsidRDefault="00651C18" w:rsidP="00DE5692">
      <w:pPr>
        <w:spacing w:line="480" w:lineRule="auto"/>
        <w:rPr>
          <w:rFonts w:ascii="Times New Roman" w:hAnsi="Times New Roman"/>
          <w:sz w:val="20"/>
        </w:rPr>
      </w:pPr>
    </w:p>
    <w:p w:rsidR="00651C18" w:rsidRPr="004E59F9" w:rsidRDefault="00651C18" w:rsidP="00DE5692">
      <w:pPr>
        <w:spacing w:line="480" w:lineRule="auto"/>
        <w:rPr>
          <w:rFonts w:ascii="Times New Roman" w:hAnsi="Times New Roman"/>
          <w:sz w:val="20"/>
        </w:rPr>
      </w:pPr>
    </w:p>
    <w:p w:rsidR="00651C18" w:rsidRPr="004E59F9" w:rsidRDefault="00651C18" w:rsidP="00DE5692">
      <w:pPr>
        <w:spacing w:line="480" w:lineRule="auto"/>
        <w:rPr>
          <w:rFonts w:ascii="Times New Roman" w:hAnsi="Times New Roman"/>
          <w:sz w:val="24"/>
        </w:rPr>
      </w:pPr>
    </w:p>
    <w:p w:rsidR="00651C18" w:rsidRPr="004E59F9" w:rsidRDefault="00651C18" w:rsidP="005C1407">
      <w:pPr>
        <w:pStyle w:val="NoSpacing"/>
        <w:spacing w:line="480" w:lineRule="auto"/>
        <w:rPr>
          <w:rFonts w:cs="Times New Roman"/>
        </w:rPr>
      </w:pPr>
    </w:p>
    <w:p w:rsidR="00651C18" w:rsidRPr="004E59F9" w:rsidRDefault="00651C18" w:rsidP="00A922A2">
      <w:pPr>
        <w:spacing w:line="480" w:lineRule="auto"/>
        <w:rPr>
          <w:rFonts w:ascii="Times New Roman" w:hAnsi="Times New Roman"/>
          <w:sz w:val="24"/>
        </w:rPr>
      </w:pPr>
    </w:p>
    <w:p w:rsidR="00651C18" w:rsidRPr="004E59F9" w:rsidRDefault="00651C18" w:rsidP="00A922A2">
      <w:pPr>
        <w:spacing w:line="480" w:lineRule="auto"/>
        <w:rPr>
          <w:rFonts w:ascii="Times New Roman" w:hAnsi="Times New Roman"/>
          <w:sz w:val="24"/>
        </w:rPr>
      </w:pPr>
    </w:p>
    <w:p w:rsidR="00651C18" w:rsidRPr="004E59F9" w:rsidRDefault="00651C18" w:rsidP="00A922A2">
      <w:pPr>
        <w:spacing w:line="480" w:lineRule="auto"/>
        <w:jc w:val="center"/>
        <w:rPr>
          <w:rFonts w:ascii="Times New Roman" w:hAnsi="Times New Roman"/>
          <w:sz w:val="24"/>
        </w:rPr>
      </w:pPr>
    </w:p>
    <w:sectPr w:rsidR="00651C18" w:rsidRPr="004E59F9" w:rsidSect="00B3557E">
      <w:headerReference w:type="default" r:id="rId9"/>
      <w:headerReference w:type="first" r:id="rId10"/>
      <w:pgSz w:w="12240" w:h="15840"/>
      <w:pgMar w:top="1440" w:right="1440" w:bottom="1440" w:left="1440" w:header="720" w:footer="720" w:gutter="0"/>
      <w:cols w:space="720"/>
      <w:titlePg/>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Alisha A. Betka" w:date="2012-10-11T22:44:00Z" w:initials="AAB">
    <w:p w:rsidR="003C43F4" w:rsidRDefault="003C43F4">
      <w:pPr>
        <w:pStyle w:val="CommentText"/>
      </w:pPr>
      <w:r>
        <w:rPr>
          <w:rStyle w:val="CommentReference"/>
        </w:rPr>
        <w:annotationRef/>
      </w:r>
      <w:r>
        <w:t>Should not be capitalized.</w:t>
      </w:r>
    </w:p>
  </w:comment>
  <w:comment w:id="2" w:author="Alisha A. Betka" w:date="2012-10-11T21:55:00Z" w:initials="AAB">
    <w:p w:rsidR="00F509FA" w:rsidRDefault="00F509FA">
      <w:pPr>
        <w:pStyle w:val="CommentText"/>
      </w:pPr>
      <w:r>
        <w:rPr>
          <w:rStyle w:val="CommentReference"/>
        </w:rPr>
        <w:annotationRef/>
      </w:r>
      <w:r>
        <w:t>Infants’—plural and possessive</w:t>
      </w:r>
    </w:p>
  </w:comment>
  <w:comment w:id="3" w:author="Alisha A. Betka" w:date="2012-10-11T21:56:00Z" w:initials="AAB">
    <w:p w:rsidR="00F509FA" w:rsidRDefault="00F509FA">
      <w:pPr>
        <w:pStyle w:val="CommentText"/>
      </w:pPr>
      <w:r>
        <w:rPr>
          <w:rStyle w:val="CommentReference"/>
        </w:rPr>
        <w:annotationRef/>
      </w:r>
      <w:r>
        <w:t>Unclear to what this pronoun is referring. The results concluded? The study concluded? The triggers concluded?</w:t>
      </w:r>
    </w:p>
  </w:comment>
  <w:comment w:id="4" w:author="Alisha A. Betka" w:date="2012-10-11T22:40:00Z" w:initials="AAB">
    <w:p w:rsidR="003C43F4" w:rsidRDefault="003C43F4">
      <w:pPr>
        <w:pStyle w:val="CommentText"/>
      </w:pPr>
      <w:r>
        <w:rPr>
          <w:rStyle w:val="CommentReference"/>
        </w:rPr>
        <w:annotationRef/>
      </w:r>
      <w:r>
        <w:t>Typically the publication date comes first, then the page number but all the information is there. Good.</w:t>
      </w:r>
    </w:p>
  </w:comment>
  <w:comment w:id="5" w:author="Alisha A. Betka" w:date="2012-10-11T22:45:00Z" w:initials="AAB">
    <w:p w:rsidR="003C43F4" w:rsidRDefault="003C43F4">
      <w:pPr>
        <w:pStyle w:val="CommentText"/>
      </w:pPr>
      <w:r>
        <w:rPr>
          <w:rStyle w:val="CommentReference"/>
        </w:rPr>
        <w:annotationRef/>
      </w:r>
      <w:r>
        <w:t xml:space="preserve">The phrases “it is,” “there are,” or “this is” are vague and not recommended for use in scholarly writing using APA format. </w:t>
      </w:r>
    </w:p>
  </w:comment>
  <w:comment w:id="6" w:author="Alisha A. Betka" w:date="2012-10-11T22:43:00Z" w:initials="AAB">
    <w:p w:rsidR="003C43F4" w:rsidRDefault="003C43F4">
      <w:pPr>
        <w:pStyle w:val="CommentText"/>
      </w:pPr>
      <w:r>
        <w:rPr>
          <w:rStyle w:val="CommentReference"/>
        </w:rPr>
        <w:annotationRef/>
      </w:r>
      <w:r>
        <w:t xml:space="preserve">The abbreviation </w:t>
      </w:r>
      <w:proofErr w:type="spellStart"/>
      <w:r>
        <w:t>Flaherman</w:t>
      </w:r>
      <w:proofErr w:type="spellEnd"/>
      <w:r>
        <w:t xml:space="preserve"> et al. could be used after the first citation listing all four authors. </w:t>
      </w:r>
      <w:proofErr w:type="spellStart"/>
      <w:r>
        <w:t>Flaherman’s</w:t>
      </w:r>
      <w:proofErr w:type="spellEnd"/>
      <w:r>
        <w:t xml:space="preserve"> name would go first because she is the primary author. Remember, direct quotations require a page number in the citation.</w:t>
      </w:r>
    </w:p>
  </w:comment>
  <w:comment w:id="7" w:author="Alisha A. Betka" w:date="2012-10-11T22:43:00Z" w:initials="AAB">
    <w:p w:rsidR="003C43F4" w:rsidRDefault="003C43F4">
      <w:pPr>
        <w:pStyle w:val="CommentText"/>
      </w:pPr>
      <w:r>
        <w:rPr>
          <w:rStyle w:val="CommentReference"/>
        </w:rPr>
        <w:annotationRef/>
      </w:r>
      <w:r>
        <w:t>Unless the direct quotation begins the sentence, the first word in the quote is not capitalized.</w:t>
      </w:r>
    </w:p>
  </w:comment>
  <w:comment w:id="8" w:author="Alisha A. Betka" w:date="2012-10-11T22:45:00Z" w:initials="AAB">
    <w:p w:rsidR="003C43F4" w:rsidRDefault="003C43F4">
      <w:pPr>
        <w:pStyle w:val="CommentText"/>
      </w:pPr>
      <w:r>
        <w:rPr>
          <w:rStyle w:val="CommentReference"/>
        </w:rPr>
        <w:annotationRef/>
      </w:r>
      <w:r>
        <w:t>Delete-this phrase is extraneous and does not add to the sentence</w:t>
      </w:r>
    </w:p>
  </w:comment>
  <w:comment w:id="9" w:author="Alisha A. Betka" w:date="2012-10-12T21:53:00Z" w:initials="AAB">
    <w:p w:rsidR="00041028" w:rsidRDefault="00041028">
      <w:pPr>
        <w:pStyle w:val="CommentText"/>
      </w:pPr>
      <w:r>
        <w:rPr>
          <w:rStyle w:val="CommentReference"/>
        </w:rPr>
        <w:annotationRef/>
      </w:r>
      <w:r>
        <w:t>Varied—keep the tense of verbs consistent</w:t>
      </w:r>
    </w:p>
  </w:comment>
  <w:comment w:id="11" w:author="Alisha A. Betka" w:date="2012-10-12T21:54:00Z" w:initials="AAB">
    <w:p w:rsidR="00041028" w:rsidRDefault="00041028">
      <w:pPr>
        <w:pStyle w:val="CommentText"/>
      </w:pPr>
      <w:r>
        <w:rPr>
          <w:rStyle w:val="CommentReference"/>
        </w:rPr>
        <w:annotationRef/>
      </w:r>
      <w:r>
        <w:t>Need to identify who they are—the authors claim the conflict of interest did not affect the results.</w:t>
      </w:r>
    </w:p>
  </w:comment>
  <w:comment w:id="10" w:author="Alisha A. Betka" w:date="2012-10-12T22:32:00Z" w:initials="AAB">
    <w:p w:rsidR="008A65EA" w:rsidRDefault="008A65EA">
      <w:pPr>
        <w:pStyle w:val="CommentText"/>
      </w:pPr>
      <w:r>
        <w:rPr>
          <w:rStyle w:val="CommentReference"/>
        </w:rPr>
        <w:annotationRef/>
      </w:r>
      <w:r>
        <w:t>How does this information relate to the research design? Would be better to include this information under limitations or ethical considerations.</w:t>
      </w:r>
    </w:p>
  </w:comment>
  <w:comment w:id="12" w:author="Alisha A. Betka" w:date="2012-10-12T21:58:00Z" w:initials="AAB">
    <w:p w:rsidR="00041028" w:rsidRDefault="00041028">
      <w:pPr>
        <w:pStyle w:val="CommentText"/>
      </w:pPr>
      <w:r>
        <w:rPr>
          <w:rStyle w:val="CommentReference"/>
        </w:rPr>
        <w:annotationRef/>
      </w:r>
      <w:r>
        <w:t>Must list all authors in works with 1-5 authors.</w:t>
      </w:r>
    </w:p>
  </w:comment>
  <w:comment w:id="13" w:author="Alisha A. Betka" w:date="2012-10-12T22:04:00Z" w:initials="AAB">
    <w:p w:rsidR="00995344" w:rsidRDefault="00995344">
      <w:pPr>
        <w:pStyle w:val="CommentText"/>
      </w:pPr>
      <w:r>
        <w:rPr>
          <w:rStyle w:val="CommentReference"/>
        </w:rPr>
        <w:annotationRef/>
      </w:r>
      <w:r>
        <w:t>Who—people who; things that</w:t>
      </w:r>
    </w:p>
  </w:comment>
  <w:comment w:id="14" w:author="Alisha A. Betka" w:date="2012-10-12T22:07:00Z" w:initials="AAB">
    <w:p w:rsidR="00995344" w:rsidRDefault="00995344">
      <w:pPr>
        <w:pStyle w:val="CommentText"/>
      </w:pPr>
      <w:r>
        <w:rPr>
          <w:rStyle w:val="CommentReference"/>
        </w:rPr>
        <w:annotationRef/>
      </w:r>
      <w:r>
        <w:t>The authors state within the limitations that the sample is not representative of all new mothers because of recruiting methods, language spoken, etc. so generalization beyond the sample is limited.</w:t>
      </w:r>
    </w:p>
  </w:comment>
  <w:comment w:id="15" w:author="Alisha A. Betka" w:date="2012-10-12T22:08:00Z" w:initials="AAB">
    <w:p w:rsidR="00995344" w:rsidRDefault="00995344">
      <w:pPr>
        <w:pStyle w:val="CommentText"/>
      </w:pPr>
      <w:r>
        <w:rPr>
          <w:rStyle w:val="CommentReference"/>
        </w:rPr>
        <w:annotationRef/>
      </w:r>
      <w:r>
        <w:t>Were- although it sounds weird, the word “data” is plural</w:t>
      </w:r>
    </w:p>
  </w:comment>
  <w:comment w:id="16" w:author="Alisha A. Betka" w:date="2012-10-12T22:09:00Z" w:initials="AAB">
    <w:p w:rsidR="00995344" w:rsidRDefault="00995344">
      <w:pPr>
        <w:pStyle w:val="CommentText"/>
      </w:pPr>
      <w:r>
        <w:rPr>
          <w:rStyle w:val="CommentReference"/>
        </w:rPr>
        <w:annotationRef/>
      </w:r>
      <w:proofErr w:type="gramStart"/>
      <w:r>
        <w:t>hyphenate</w:t>
      </w:r>
      <w:proofErr w:type="gramEnd"/>
    </w:p>
  </w:comment>
  <w:comment w:id="17" w:author="Alisha A. Betka" w:date="2012-10-12T22:11:00Z" w:initials="AAB">
    <w:p w:rsidR="00995344" w:rsidRDefault="00995344">
      <w:pPr>
        <w:pStyle w:val="CommentText"/>
      </w:pPr>
      <w:r>
        <w:rPr>
          <w:rStyle w:val="CommentReference"/>
        </w:rPr>
        <w:annotationRef/>
      </w:r>
      <w:proofErr w:type="gramStart"/>
      <w:r>
        <w:t>switching</w:t>
      </w:r>
      <w:proofErr w:type="gramEnd"/>
      <w:r>
        <w:t xml:space="preserve"> the order in which the subjects of the sentence are arranged does not constitute paraphrasing, therefore, this sentence should have remained as written in the article, placed within quotation marks, and cited correctly.</w:t>
      </w:r>
    </w:p>
  </w:comment>
  <w:comment w:id="18" w:author="Alisha A. Betka" w:date="2012-10-12T22:10:00Z" w:initials="AAB">
    <w:p w:rsidR="00995344" w:rsidRDefault="00995344">
      <w:pPr>
        <w:pStyle w:val="CommentText"/>
      </w:pPr>
      <w:r>
        <w:rPr>
          <w:rStyle w:val="CommentReference"/>
        </w:rPr>
        <w:annotationRef/>
      </w:r>
      <w:r>
        <w:t>Hyphenate</w:t>
      </w:r>
    </w:p>
  </w:comment>
  <w:comment w:id="19" w:author="Alisha A. Betka" w:date="2012-10-12T22:13:00Z" w:initials="AAB">
    <w:p w:rsidR="00995344" w:rsidRDefault="00995344">
      <w:pPr>
        <w:pStyle w:val="CommentText"/>
      </w:pPr>
      <w:r>
        <w:rPr>
          <w:rStyle w:val="CommentReference"/>
        </w:rPr>
        <w:annotationRef/>
      </w:r>
      <w:r>
        <w:t>Were, delete the word “all”</w:t>
      </w:r>
    </w:p>
  </w:comment>
  <w:comment w:id="20" w:author="Alisha A. Betka" w:date="2012-10-12T22:14:00Z" w:initials="AAB">
    <w:p w:rsidR="005B0419" w:rsidRDefault="005B0419">
      <w:pPr>
        <w:pStyle w:val="CommentText"/>
      </w:pPr>
      <w:r>
        <w:rPr>
          <w:rStyle w:val="CommentReference"/>
        </w:rPr>
        <w:annotationRef/>
      </w:r>
      <w:r>
        <w:t>Publication date comes before the page number and all information is separated by commas. (</w:t>
      </w:r>
      <w:proofErr w:type="spellStart"/>
      <w:r>
        <w:t>Flaherman</w:t>
      </w:r>
      <w:proofErr w:type="spellEnd"/>
      <w:r>
        <w:t xml:space="preserve"> et al., 2012, p. 780)</w:t>
      </w:r>
    </w:p>
  </w:comment>
  <w:comment w:id="21" w:author="Alisha A. Betka" w:date="2012-10-12T22:15:00Z" w:initials="AAB">
    <w:p w:rsidR="005B0419" w:rsidRDefault="005B0419">
      <w:pPr>
        <w:pStyle w:val="CommentText"/>
      </w:pPr>
      <w:r>
        <w:rPr>
          <w:rStyle w:val="CommentReference"/>
        </w:rPr>
        <w:annotationRef/>
      </w:r>
      <w:r>
        <w:t>Two separate sentences without an enumerated list. Change colon to a period and delete the word “first.”</w:t>
      </w:r>
    </w:p>
  </w:comment>
  <w:comment w:id="22" w:author="Alisha A. Betka" w:date="2012-10-12T22:17:00Z" w:initials="AAB">
    <w:p w:rsidR="005B0419" w:rsidRDefault="005B0419">
      <w:pPr>
        <w:pStyle w:val="CommentText"/>
      </w:pPr>
      <w:r>
        <w:rPr>
          <w:rStyle w:val="CommentReference"/>
        </w:rPr>
        <w:annotationRef/>
      </w:r>
      <w:r>
        <w:t>Not clear who “they” are in this sentence. Use “The authors”</w:t>
      </w:r>
    </w:p>
  </w:comment>
  <w:comment w:id="23" w:author="Alisha A. Betka" w:date="2012-10-12T22:19:00Z" w:initials="AAB">
    <w:p w:rsidR="005B0419" w:rsidRDefault="005B0419">
      <w:pPr>
        <w:pStyle w:val="CommentText"/>
      </w:pPr>
      <w:r>
        <w:rPr>
          <w:rStyle w:val="CommentReference"/>
        </w:rPr>
        <w:annotationRef/>
      </w:r>
      <w:r>
        <w:t>Two separate sentence so change the comma to a period.</w:t>
      </w:r>
    </w:p>
  </w:comment>
  <w:comment w:id="24" w:author="Alisha A. Betka" w:date="2012-10-12T22:21:00Z" w:initials="AAB">
    <w:p w:rsidR="005B0419" w:rsidRDefault="005B0419">
      <w:pPr>
        <w:pStyle w:val="CommentText"/>
      </w:pPr>
      <w:r>
        <w:rPr>
          <w:rStyle w:val="CommentReference"/>
        </w:rPr>
        <w:annotationRef/>
      </w:r>
      <w:r>
        <w:t>Her—“a patient” is singular so the following pronoun must also be singular</w:t>
      </w:r>
    </w:p>
  </w:comment>
  <w:comment w:id="25" w:author="Alisha A. Betka" w:date="2012-10-12T22:22:00Z" w:initials="AAB">
    <w:p w:rsidR="005B0419" w:rsidRDefault="005B0419">
      <w:pPr>
        <w:pStyle w:val="CommentText"/>
      </w:pPr>
      <w:r>
        <w:rPr>
          <w:rStyle w:val="CommentReference"/>
        </w:rPr>
        <w:annotationRef/>
      </w:r>
      <w:r>
        <w:t>See the above comment about noun-pronoun match</w:t>
      </w:r>
    </w:p>
  </w:comment>
  <w:comment w:id="26" w:author="Alisha A. Betka" w:date="2012-10-12T22:23:00Z" w:initials="AAB">
    <w:p w:rsidR="005B0419" w:rsidRDefault="005B0419">
      <w:pPr>
        <w:pStyle w:val="CommentText"/>
      </w:pPr>
      <w:r>
        <w:rPr>
          <w:rStyle w:val="CommentReference"/>
        </w:rPr>
        <w:annotationRef/>
      </w:r>
      <w:r>
        <w:t>Write out the word “and” when listing the authors in an in-text citation.</w:t>
      </w:r>
    </w:p>
  </w:comment>
  <w:comment w:id="27" w:author="Alisha A. Betka" w:date="2012-10-12T22:23:00Z" w:initials="AAB">
    <w:p w:rsidR="008A65EA" w:rsidRDefault="008A65EA">
      <w:pPr>
        <w:pStyle w:val="CommentText"/>
      </w:pPr>
      <w:r>
        <w:rPr>
          <w:rStyle w:val="CommentReference"/>
        </w:rPr>
        <w:annotationRef/>
      </w:r>
      <w:r>
        <w:t>Delete-redundant</w:t>
      </w:r>
    </w:p>
  </w:comment>
  <w:comment w:id="28" w:author="Alisha A. Betka" w:date="2012-10-12T22:24:00Z" w:initials="AAB">
    <w:p w:rsidR="008A65EA" w:rsidRDefault="008A65EA">
      <w:pPr>
        <w:pStyle w:val="CommentText"/>
      </w:pPr>
      <w:r>
        <w:rPr>
          <w:rStyle w:val="CommentReference"/>
        </w:rPr>
        <w:annotationRef/>
      </w:r>
      <w:r>
        <w:t>Her—“the mother” is singular</w:t>
      </w:r>
    </w:p>
  </w:comment>
  <w:comment w:id="29" w:author="Alisha A. Betka" w:date="2012-10-12T22:24:00Z" w:initials="AAB">
    <w:p w:rsidR="008A65EA" w:rsidRDefault="008A65EA">
      <w:pPr>
        <w:pStyle w:val="CommentText"/>
      </w:pPr>
      <w:r>
        <w:rPr>
          <w:rStyle w:val="CommentReference"/>
        </w:rPr>
        <w:annotationRef/>
      </w:r>
      <w:r>
        <w:t>Delete-redundant: “the infant” implies only one.</w:t>
      </w:r>
    </w:p>
  </w:comment>
  <w:comment w:id="30" w:author="Alisha A. Betka" w:date="2012-10-11T21:48:00Z" w:initials="AAB">
    <w:p w:rsidR="00F509FA" w:rsidRDefault="00F509FA">
      <w:pPr>
        <w:pStyle w:val="CommentText"/>
      </w:pPr>
      <w:r>
        <w:rPr>
          <w:rStyle w:val="CommentReference"/>
        </w:rPr>
        <w:annotationRef/>
      </w:r>
      <w:r>
        <w:t>Article title should not be italicized.</w:t>
      </w:r>
    </w:p>
  </w:comment>
  <w:comment w:id="31" w:author="Alisha A. Betka" w:date="2012-10-11T21:48:00Z" w:initials="AAB">
    <w:p w:rsidR="00F509FA" w:rsidRDefault="00F509FA">
      <w:pPr>
        <w:pStyle w:val="CommentText"/>
      </w:pPr>
      <w:r>
        <w:rPr>
          <w:rStyle w:val="CommentReference"/>
        </w:rPr>
        <w:annotationRef/>
      </w:r>
      <w:r>
        <w:t>Only the words Understanding and Using should be capitalized in the textbook’s title</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2B83" w:rsidRDefault="00E32B83" w:rsidP="00E242B1">
      <w:pPr>
        <w:spacing w:after="0" w:line="240" w:lineRule="auto"/>
      </w:pPr>
      <w:r>
        <w:separator/>
      </w:r>
    </w:p>
  </w:endnote>
  <w:endnote w:type="continuationSeparator" w:id="0">
    <w:p w:rsidR="00E32B83" w:rsidRDefault="00E32B83" w:rsidP="00E242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2B83" w:rsidRDefault="00E32B83" w:rsidP="00E242B1">
      <w:pPr>
        <w:spacing w:after="0" w:line="240" w:lineRule="auto"/>
      </w:pPr>
      <w:r>
        <w:separator/>
      </w:r>
    </w:p>
  </w:footnote>
  <w:footnote w:type="continuationSeparator" w:id="0">
    <w:p w:rsidR="00E32B83" w:rsidRDefault="00E32B83" w:rsidP="00E242B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18" w:rsidRPr="00E242B1" w:rsidRDefault="00651C18">
    <w:pPr>
      <w:pStyle w:val="Header"/>
      <w:rPr>
        <w:rFonts w:ascii="Times New Roman" w:hAnsi="Times New Roman"/>
        <w:sz w:val="24"/>
      </w:rPr>
    </w:pPr>
    <w:r>
      <w:rPr>
        <w:rFonts w:ascii="Times New Roman" w:hAnsi="Times New Roman"/>
        <w:sz w:val="24"/>
      </w:rPr>
      <w:t>Qualitative Research Analysis</w:t>
    </w:r>
    <w:r w:rsidRPr="00E242B1">
      <w:rPr>
        <w:rFonts w:ascii="Times New Roman" w:hAnsi="Times New Roman"/>
        <w:sz w:val="24"/>
      </w:rPr>
      <w:tab/>
    </w:r>
    <w:r w:rsidRPr="00E242B1">
      <w:rPr>
        <w:rFonts w:ascii="Times New Roman" w:hAnsi="Times New Roman"/>
        <w:sz w:val="24"/>
      </w:rPr>
      <w:tab/>
    </w:r>
    <w:r w:rsidR="002D5F25">
      <w:fldChar w:fldCharType="begin"/>
    </w:r>
    <w:r w:rsidR="002D5F25">
      <w:instrText xml:space="preserve"> PAGE   \* MERGEFORMAT </w:instrText>
    </w:r>
    <w:r w:rsidR="002D5F25">
      <w:fldChar w:fldCharType="separate"/>
    </w:r>
    <w:r w:rsidR="00C227AB" w:rsidRPr="00C227AB">
      <w:rPr>
        <w:rFonts w:ascii="Times New Roman" w:hAnsi="Times New Roman"/>
        <w:noProof/>
        <w:sz w:val="24"/>
      </w:rPr>
      <w:t>12</w:t>
    </w:r>
    <w:r w:rsidR="002D5F25">
      <w:rPr>
        <w:rFonts w:ascii="Times New Roman" w:hAnsi="Times New Roman"/>
        <w:noProof/>
        <w:sz w:val="24"/>
      </w:rPr>
      <w:fldChar w:fldCharType="end"/>
    </w:r>
  </w:p>
  <w:p w:rsidR="00651C18" w:rsidRPr="00E242B1" w:rsidRDefault="00651C18">
    <w:pPr>
      <w:pStyle w:val="Header"/>
      <w:rPr>
        <w:rFonts w:ascii="Times New Roman" w:hAnsi="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C18" w:rsidRPr="00E22C07" w:rsidRDefault="00651C18">
    <w:pPr>
      <w:pStyle w:val="Header"/>
      <w:rPr>
        <w:rFonts w:ascii="Times New Roman" w:hAnsi="Times New Roman"/>
        <w:color w:val="0070C0"/>
        <w:sz w:val="24"/>
      </w:rPr>
    </w:pPr>
    <w:r w:rsidRPr="00B3557E">
      <w:rPr>
        <w:rFonts w:ascii="Times New Roman" w:hAnsi="Times New Roman"/>
        <w:sz w:val="24"/>
      </w:rPr>
      <w:t xml:space="preserve">Running head: Qualitative Research Analysis </w:t>
    </w:r>
    <w:r w:rsidR="00E22C07">
      <w:rPr>
        <w:rFonts w:ascii="Times New Roman" w:hAnsi="Times New Roman"/>
        <w:color w:val="0070C0"/>
        <w:sz w:val="24"/>
      </w:rPr>
      <w:t>(All letters in the running head title should be capitalized)</w:t>
    </w:r>
    <w:r w:rsidRPr="00B3557E">
      <w:rPr>
        <w:rFonts w:ascii="Times New Roman" w:hAnsi="Times New Roman"/>
        <w:sz w:val="24"/>
      </w:rPr>
      <w:t xml:space="preserve">                                                                              </w:t>
    </w:r>
    <w:r w:rsidRPr="00B3557E">
      <w:rPr>
        <w:rStyle w:val="PageNumber"/>
        <w:rFonts w:ascii="Times New Roman" w:hAnsi="Times New Roman"/>
        <w:sz w:val="24"/>
      </w:rPr>
      <w:fldChar w:fldCharType="begin"/>
    </w:r>
    <w:r w:rsidRPr="00B3557E">
      <w:rPr>
        <w:rStyle w:val="PageNumber"/>
        <w:rFonts w:ascii="Times New Roman" w:hAnsi="Times New Roman"/>
        <w:sz w:val="24"/>
      </w:rPr>
      <w:instrText xml:space="preserve"> PAGE </w:instrText>
    </w:r>
    <w:r w:rsidRPr="00B3557E">
      <w:rPr>
        <w:rStyle w:val="PageNumber"/>
        <w:rFonts w:ascii="Times New Roman" w:hAnsi="Times New Roman"/>
        <w:sz w:val="24"/>
      </w:rPr>
      <w:fldChar w:fldCharType="separate"/>
    </w:r>
    <w:r w:rsidR="00C227AB">
      <w:rPr>
        <w:rStyle w:val="PageNumber"/>
        <w:rFonts w:ascii="Times New Roman" w:hAnsi="Times New Roman"/>
        <w:noProof/>
        <w:sz w:val="24"/>
      </w:rPr>
      <w:t>1</w:t>
    </w:r>
    <w:r w:rsidRPr="00B3557E">
      <w:rPr>
        <w:rStyle w:val="PageNumber"/>
        <w:rFonts w:ascii="Times New Roman" w:hAnsi="Times New Roman"/>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42B1"/>
    <w:rsid w:val="00041028"/>
    <w:rsid w:val="000B0994"/>
    <w:rsid w:val="001170D7"/>
    <w:rsid w:val="001F17AE"/>
    <w:rsid w:val="001F3E2F"/>
    <w:rsid w:val="002D5F25"/>
    <w:rsid w:val="00332CA9"/>
    <w:rsid w:val="00352ADC"/>
    <w:rsid w:val="00364105"/>
    <w:rsid w:val="003C43F4"/>
    <w:rsid w:val="003E617E"/>
    <w:rsid w:val="00424D41"/>
    <w:rsid w:val="004836DA"/>
    <w:rsid w:val="004E59F9"/>
    <w:rsid w:val="004F3E00"/>
    <w:rsid w:val="00531285"/>
    <w:rsid w:val="005B0419"/>
    <w:rsid w:val="005C1407"/>
    <w:rsid w:val="00651C18"/>
    <w:rsid w:val="006A7D55"/>
    <w:rsid w:val="006C0820"/>
    <w:rsid w:val="006D305F"/>
    <w:rsid w:val="00724E14"/>
    <w:rsid w:val="00832A9C"/>
    <w:rsid w:val="008420F8"/>
    <w:rsid w:val="008754F3"/>
    <w:rsid w:val="008A65EA"/>
    <w:rsid w:val="00902610"/>
    <w:rsid w:val="00907E47"/>
    <w:rsid w:val="00995344"/>
    <w:rsid w:val="00A01808"/>
    <w:rsid w:val="00A922A2"/>
    <w:rsid w:val="00B124CD"/>
    <w:rsid w:val="00B22A2E"/>
    <w:rsid w:val="00B3557E"/>
    <w:rsid w:val="00B95BF7"/>
    <w:rsid w:val="00C227AB"/>
    <w:rsid w:val="00C2660B"/>
    <w:rsid w:val="00C35C0A"/>
    <w:rsid w:val="00CB6855"/>
    <w:rsid w:val="00CC378E"/>
    <w:rsid w:val="00D044DD"/>
    <w:rsid w:val="00D44E61"/>
    <w:rsid w:val="00DD4243"/>
    <w:rsid w:val="00DE5692"/>
    <w:rsid w:val="00E22C07"/>
    <w:rsid w:val="00E242B1"/>
    <w:rsid w:val="00E32B83"/>
    <w:rsid w:val="00F35249"/>
    <w:rsid w:val="00F509FA"/>
    <w:rsid w:val="00FC5F40"/>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C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2B1"/>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E242B1"/>
  </w:style>
  <w:style w:type="paragraph" w:styleId="Footer">
    <w:name w:val="footer"/>
    <w:basedOn w:val="Normal"/>
    <w:link w:val="FooterChar"/>
    <w:uiPriority w:val="99"/>
    <w:semiHidden/>
    <w:rsid w:val="00E242B1"/>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semiHidden/>
    <w:rsid w:val="00E242B1"/>
  </w:style>
  <w:style w:type="paragraph" w:styleId="BalloonText">
    <w:name w:val="Balloon Text"/>
    <w:basedOn w:val="Normal"/>
    <w:link w:val="BalloonTextChar"/>
    <w:uiPriority w:val="99"/>
    <w:semiHidden/>
    <w:rsid w:val="00E242B1"/>
    <w:pPr>
      <w:spacing w:after="0" w:line="240" w:lineRule="auto"/>
    </w:pPr>
    <w:rPr>
      <w:rFonts w:ascii="Tahoma" w:hAnsi="Tahoma"/>
      <w:sz w:val="16"/>
      <w:szCs w:val="20"/>
    </w:rPr>
  </w:style>
  <w:style w:type="character" w:customStyle="1" w:styleId="BalloonTextChar">
    <w:name w:val="Balloon Text Char"/>
    <w:link w:val="BalloonText"/>
    <w:uiPriority w:val="99"/>
    <w:semiHidden/>
    <w:rsid w:val="00E242B1"/>
    <w:rPr>
      <w:rFonts w:ascii="Tahoma" w:hAnsi="Tahoma"/>
      <w:sz w:val="16"/>
    </w:rPr>
  </w:style>
  <w:style w:type="paragraph" w:styleId="NoSpacing">
    <w:name w:val="No Spacing"/>
    <w:uiPriority w:val="99"/>
    <w:semiHidden/>
    <w:qFormat/>
    <w:rsid w:val="005C1407"/>
    <w:rPr>
      <w:rFonts w:ascii="Times New Roman" w:hAnsi="Times New Roman" w:cs="Courier New"/>
      <w:sz w:val="24"/>
      <w:szCs w:val="24"/>
    </w:rPr>
  </w:style>
  <w:style w:type="character" w:customStyle="1" w:styleId="yshortcuts">
    <w:name w:val="yshortcuts"/>
    <w:uiPriority w:val="99"/>
    <w:rsid w:val="00DE5692"/>
    <w:rPr>
      <w:rFonts w:ascii="Times New Roman" w:hAnsi="Times New Roman"/>
    </w:rPr>
  </w:style>
  <w:style w:type="character" w:styleId="PageNumber">
    <w:name w:val="page number"/>
    <w:uiPriority w:val="99"/>
    <w:rsid w:val="00B3557E"/>
    <w:rPr>
      <w:rFonts w:cs="Times New Roman"/>
    </w:rPr>
  </w:style>
  <w:style w:type="character" w:styleId="Emphasis">
    <w:name w:val="Emphasis"/>
    <w:uiPriority w:val="99"/>
    <w:qFormat/>
    <w:rsid w:val="00332CA9"/>
    <w:rPr>
      <w:rFonts w:cs="Times New Roman"/>
      <w:i/>
    </w:rPr>
  </w:style>
  <w:style w:type="character" w:styleId="CommentReference">
    <w:name w:val="annotation reference"/>
    <w:uiPriority w:val="99"/>
    <w:semiHidden/>
    <w:unhideWhenUsed/>
    <w:rsid w:val="00F509FA"/>
    <w:rPr>
      <w:sz w:val="16"/>
      <w:szCs w:val="16"/>
    </w:rPr>
  </w:style>
  <w:style w:type="paragraph" w:styleId="CommentText">
    <w:name w:val="annotation text"/>
    <w:basedOn w:val="Normal"/>
    <w:link w:val="CommentTextChar"/>
    <w:uiPriority w:val="99"/>
    <w:semiHidden/>
    <w:unhideWhenUsed/>
    <w:rsid w:val="00F509FA"/>
    <w:rPr>
      <w:sz w:val="20"/>
      <w:szCs w:val="20"/>
    </w:rPr>
  </w:style>
  <w:style w:type="character" w:customStyle="1" w:styleId="CommentTextChar">
    <w:name w:val="Comment Text Char"/>
    <w:basedOn w:val="DefaultParagraphFont"/>
    <w:link w:val="CommentText"/>
    <w:uiPriority w:val="99"/>
    <w:semiHidden/>
    <w:rsid w:val="00F509FA"/>
  </w:style>
  <w:style w:type="paragraph" w:styleId="CommentSubject">
    <w:name w:val="annotation subject"/>
    <w:basedOn w:val="CommentText"/>
    <w:next w:val="CommentText"/>
    <w:link w:val="CommentSubjectChar"/>
    <w:uiPriority w:val="99"/>
    <w:semiHidden/>
    <w:unhideWhenUsed/>
    <w:rsid w:val="00F509FA"/>
    <w:rPr>
      <w:b/>
      <w:bCs/>
    </w:rPr>
  </w:style>
  <w:style w:type="character" w:customStyle="1" w:styleId="CommentSubjectChar">
    <w:name w:val="Comment Subject Char"/>
    <w:link w:val="CommentSubject"/>
    <w:uiPriority w:val="99"/>
    <w:semiHidden/>
    <w:rsid w:val="00F509F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nhideWhenUsed="0" w:qFormat="1"/>
    <w:lsdException w:name="Balloon Text" w:unhideWhenUsed="0"/>
    <w:lsdException w:name="Table Grid" w:semiHidden="0" w:uiPriority="59" w:unhideWhenUsed="0"/>
    <w:lsdException w:name="Placeholder Text" w:unhideWhenUsed="0"/>
    <w:lsdException w:name="No Spacing"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124CD"/>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242B1"/>
    <w:pPr>
      <w:tabs>
        <w:tab w:val="center" w:pos="4680"/>
        <w:tab w:val="right" w:pos="9360"/>
      </w:tabs>
      <w:spacing w:after="0" w:line="240" w:lineRule="auto"/>
    </w:pPr>
    <w:rPr>
      <w:sz w:val="20"/>
      <w:szCs w:val="20"/>
    </w:rPr>
  </w:style>
  <w:style w:type="character" w:customStyle="1" w:styleId="HeaderChar">
    <w:name w:val="Header Char"/>
    <w:basedOn w:val="DefaultParagraphFont"/>
    <w:link w:val="Header"/>
    <w:uiPriority w:val="99"/>
    <w:rsid w:val="00E242B1"/>
  </w:style>
  <w:style w:type="paragraph" w:styleId="Footer">
    <w:name w:val="footer"/>
    <w:basedOn w:val="Normal"/>
    <w:link w:val="FooterChar"/>
    <w:uiPriority w:val="99"/>
    <w:semiHidden/>
    <w:rsid w:val="00E242B1"/>
    <w:pPr>
      <w:tabs>
        <w:tab w:val="center" w:pos="4680"/>
        <w:tab w:val="right" w:pos="9360"/>
      </w:tabs>
      <w:spacing w:after="0" w:line="240" w:lineRule="auto"/>
    </w:pPr>
    <w:rPr>
      <w:sz w:val="20"/>
      <w:szCs w:val="20"/>
    </w:rPr>
  </w:style>
  <w:style w:type="character" w:customStyle="1" w:styleId="FooterChar">
    <w:name w:val="Footer Char"/>
    <w:basedOn w:val="DefaultParagraphFont"/>
    <w:link w:val="Footer"/>
    <w:uiPriority w:val="99"/>
    <w:semiHidden/>
    <w:rsid w:val="00E242B1"/>
  </w:style>
  <w:style w:type="paragraph" w:styleId="BalloonText">
    <w:name w:val="Balloon Text"/>
    <w:basedOn w:val="Normal"/>
    <w:link w:val="BalloonTextChar"/>
    <w:uiPriority w:val="99"/>
    <w:semiHidden/>
    <w:rsid w:val="00E242B1"/>
    <w:pPr>
      <w:spacing w:after="0" w:line="240" w:lineRule="auto"/>
    </w:pPr>
    <w:rPr>
      <w:rFonts w:ascii="Tahoma" w:hAnsi="Tahoma"/>
      <w:sz w:val="16"/>
      <w:szCs w:val="20"/>
    </w:rPr>
  </w:style>
  <w:style w:type="character" w:customStyle="1" w:styleId="BalloonTextChar">
    <w:name w:val="Balloon Text Char"/>
    <w:link w:val="BalloonText"/>
    <w:uiPriority w:val="99"/>
    <w:semiHidden/>
    <w:rsid w:val="00E242B1"/>
    <w:rPr>
      <w:rFonts w:ascii="Tahoma" w:hAnsi="Tahoma"/>
      <w:sz w:val="16"/>
    </w:rPr>
  </w:style>
  <w:style w:type="paragraph" w:styleId="NoSpacing">
    <w:name w:val="No Spacing"/>
    <w:uiPriority w:val="99"/>
    <w:semiHidden/>
    <w:qFormat/>
    <w:rsid w:val="005C1407"/>
    <w:rPr>
      <w:rFonts w:ascii="Times New Roman" w:hAnsi="Times New Roman" w:cs="Courier New"/>
      <w:sz w:val="24"/>
      <w:szCs w:val="24"/>
    </w:rPr>
  </w:style>
  <w:style w:type="character" w:customStyle="1" w:styleId="yshortcuts">
    <w:name w:val="yshortcuts"/>
    <w:uiPriority w:val="99"/>
    <w:rsid w:val="00DE5692"/>
    <w:rPr>
      <w:rFonts w:ascii="Times New Roman" w:hAnsi="Times New Roman"/>
    </w:rPr>
  </w:style>
  <w:style w:type="character" w:styleId="PageNumber">
    <w:name w:val="page number"/>
    <w:uiPriority w:val="99"/>
    <w:rsid w:val="00B3557E"/>
    <w:rPr>
      <w:rFonts w:cs="Times New Roman"/>
    </w:rPr>
  </w:style>
  <w:style w:type="character" w:styleId="Emphasis">
    <w:name w:val="Emphasis"/>
    <w:uiPriority w:val="99"/>
    <w:qFormat/>
    <w:rsid w:val="00332CA9"/>
    <w:rPr>
      <w:rFonts w:cs="Times New Roman"/>
      <w:i/>
    </w:rPr>
  </w:style>
  <w:style w:type="character" w:styleId="CommentReference">
    <w:name w:val="annotation reference"/>
    <w:uiPriority w:val="99"/>
    <w:semiHidden/>
    <w:unhideWhenUsed/>
    <w:rsid w:val="00F509FA"/>
    <w:rPr>
      <w:sz w:val="16"/>
      <w:szCs w:val="16"/>
    </w:rPr>
  </w:style>
  <w:style w:type="paragraph" w:styleId="CommentText">
    <w:name w:val="annotation text"/>
    <w:basedOn w:val="Normal"/>
    <w:link w:val="CommentTextChar"/>
    <w:uiPriority w:val="99"/>
    <w:semiHidden/>
    <w:unhideWhenUsed/>
    <w:rsid w:val="00F509FA"/>
    <w:rPr>
      <w:sz w:val="20"/>
      <w:szCs w:val="20"/>
    </w:rPr>
  </w:style>
  <w:style w:type="character" w:customStyle="1" w:styleId="CommentTextChar">
    <w:name w:val="Comment Text Char"/>
    <w:basedOn w:val="DefaultParagraphFont"/>
    <w:link w:val="CommentText"/>
    <w:uiPriority w:val="99"/>
    <w:semiHidden/>
    <w:rsid w:val="00F509FA"/>
  </w:style>
  <w:style w:type="paragraph" w:styleId="CommentSubject">
    <w:name w:val="annotation subject"/>
    <w:basedOn w:val="CommentText"/>
    <w:next w:val="CommentText"/>
    <w:link w:val="CommentSubjectChar"/>
    <w:uiPriority w:val="99"/>
    <w:semiHidden/>
    <w:unhideWhenUsed/>
    <w:rsid w:val="00F509FA"/>
    <w:rPr>
      <w:b/>
      <w:bCs/>
    </w:rPr>
  </w:style>
  <w:style w:type="character" w:customStyle="1" w:styleId="CommentSubjectChar">
    <w:name w:val="Comment Subject Char"/>
    <w:link w:val="CommentSubject"/>
    <w:uiPriority w:val="99"/>
    <w:semiHidden/>
    <w:rsid w:val="00F509F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http://search.ebscohost.com/login.aspx?direct=true&amp;db=mnh&amp;AN=22669980&amp;site=nrc-live" TargetMode="Externa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2659</Words>
  <Characters>15161</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Qualitative Research Analysis</vt:lpstr>
    </vt:vector>
  </TitlesOfParts>
  <Company>University of Illinois</Company>
  <LinksUpToDate>false</LinksUpToDate>
  <CharactersWithSpaces>17785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Qualitative Research Analysis</dc:title>
  <dc:creator>Emily Karraker</dc:creator>
  <cp:lastModifiedBy>labuser</cp:lastModifiedBy>
  <cp:revision>2</cp:revision>
  <dcterms:created xsi:type="dcterms:W3CDTF">2012-10-16T16:47:00Z</dcterms:created>
  <dcterms:modified xsi:type="dcterms:W3CDTF">2012-10-16T16:47:00Z</dcterms:modified>
</cp:coreProperties>
</file>