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3178A" w:rsidTr="00E3178A">
        <w:tc>
          <w:tcPr>
            <w:tcW w:w="3192" w:type="dxa"/>
          </w:tcPr>
          <w:p w:rsidR="00E3178A" w:rsidRDefault="00E3178A">
            <w:r>
              <w:t>STUDENT</w:t>
            </w:r>
          </w:p>
        </w:tc>
        <w:tc>
          <w:tcPr>
            <w:tcW w:w="3192" w:type="dxa"/>
          </w:tcPr>
          <w:p w:rsidR="00E3178A" w:rsidRDefault="00E3178A">
            <w:r>
              <w:t>TOPIC</w:t>
            </w:r>
          </w:p>
        </w:tc>
        <w:tc>
          <w:tcPr>
            <w:tcW w:w="3192" w:type="dxa"/>
          </w:tcPr>
          <w:p w:rsidR="00E3178A" w:rsidRDefault="00E3178A">
            <w:r>
              <w:t>DATE/TIME OF EMAIL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Allison </w:t>
            </w:r>
            <w:proofErr w:type="spellStart"/>
            <w:r>
              <w:t>Brunk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Firefighter</w:t>
            </w:r>
          </w:p>
        </w:tc>
        <w:tc>
          <w:tcPr>
            <w:tcW w:w="3192" w:type="dxa"/>
          </w:tcPr>
          <w:p w:rsidR="00E3178A" w:rsidRDefault="00E3178A">
            <w:r>
              <w:t>8/24/11 @ 5:46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Matthew Oliver</w:t>
            </w:r>
          </w:p>
        </w:tc>
        <w:tc>
          <w:tcPr>
            <w:tcW w:w="3192" w:type="dxa"/>
          </w:tcPr>
          <w:p w:rsidR="00E3178A" w:rsidRDefault="00E3178A">
            <w:r>
              <w:t>Charleston Police Department</w:t>
            </w:r>
          </w:p>
        </w:tc>
        <w:tc>
          <w:tcPr>
            <w:tcW w:w="3192" w:type="dxa"/>
          </w:tcPr>
          <w:p w:rsidR="00E3178A" w:rsidRDefault="00E3178A">
            <w:r>
              <w:t>8/24/11 @ 5:48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Jessica </w:t>
            </w:r>
            <w:proofErr w:type="spellStart"/>
            <w:r>
              <w:t>Duffin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Ride along – ambulance (rural area)</w:t>
            </w:r>
          </w:p>
        </w:tc>
        <w:tc>
          <w:tcPr>
            <w:tcW w:w="3192" w:type="dxa"/>
          </w:tcPr>
          <w:p w:rsidR="00E3178A" w:rsidRDefault="00E3178A">
            <w:r>
              <w:t>8/24/11 @ 6:15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Andrea </w:t>
            </w:r>
            <w:proofErr w:type="spellStart"/>
            <w:r>
              <w:t>Unzicker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School nurse – Casey-Westfield</w:t>
            </w:r>
          </w:p>
        </w:tc>
        <w:tc>
          <w:tcPr>
            <w:tcW w:w="3192" w:type="dxa"/>
          </w:tcPr>
          <w:p w:rsidR="00E3178A" w:rsidRDefault="00E3178A">
            <w:r>
              <w:t>8/24/11 @ 6:23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Laura Gibson</w:t>
            </w:r>
          </w:p>
        </w:tc>
        <w:tc>
          <w:tcPr>
            <w:tcW w:w="3192" w:type="dxa"/>
          </w:tcPr>
          <w:p w:rsidR="00E3178A" w:rsidRDefault="00E3178A">
            <w:r>
              <w:t>Planned Parenthood – Bloomington</w:t>
            </w:r>
          </w:p>
        </w:tc>
        <w:tc>
          <w:tcPr>
            <w:tcW w:w="3192" w:type="dxa"/>
          </w:tcPr>
          <w:p w:rsidR="00E3178A" w:rsidRDefault="00E3178A">
            <w:r>
              <w:t>8/24/11 @ 6:26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Michael </w:t>
            </w:r>
            <w:proofErr w:type="spellStart"/>
            <w:r>
              <w:t>Larkner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Ambulance (urban)</w:t>
            </w:r>
          </w:p>
        </w:tc>
        <w:tc>
          <w:tcPr>
            <w:tcW w:w="3192" w:type="dxa"/>
          </w:tcPr>
          <w:p w:rsidR="00E3178A" w:rsidRDefault="00E3178A">
            <w:r>
              <w:t>8/24/11 @ 8:58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Dusty </w:t>
            </w:r>
            <w:proofErr w:type="spellStart"/>
            <w:r>
              <w:t>Morecraft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Food pantry in Mattoon</w:t>
            </w:r>
          </w:p>
        </w:tc>
        <w:tc>
          <w:tcPr>
            <w:tcW w:w="3192" w:type="dxa"/>
          </w:tcPr>
          <w:p w:rsidR="00E3178A" w:rsidRDefault="00E3178A">
            <w:r>
              <w:t>8/25/11 @ 12:28 a.m.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Sara Rinehart</w:t>
            </w:r>
          </w:p>
        </w:tc>
        <w:tc>
          <w:tcPr>
            <w:tcW w:w="3192" w:type="dxa"/>
          </w:tcPr>
          <w:p w:rsidR="00E3178A" w:rsidRDefault="00E3178A">
            <w:r>
              <w:t>PADS (homeless shelter in Mattoon)</w:t>
            </w:r>
          </w:p>
        </w:tc>
        <w:tc>
          <w:tcPr>
            <w:tcW w:w="3192" w:type="dxa"/>
          </w:tcPr>
          <w:p w:rsidR="00E3178A" w:rsidRDefault="00E3178A">
            <w:r>
              <w:t>8/29/11 @ 9:16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Sheila Hurley</w:t>
            </w:r>
          </w:p>
        </w:tc>
        <w:tc>
          <w:tcPr>
            <w:tcW w:w="3192" w:type="dxa"/>
          </w:tcPr>
          <w:p w:rsidR="00E3178A" w:rsidRDefault="00E3178A">
            <w:r>
              <w:t>Family Choices (adoption agency)</w:t>
            </w:r>
          </w:p>
        </w:tc>
        <w:tc>
          <w:tcPr>
            <w:tcW w:w="3192" w:type="dxa"/>
          </w:tcPr>
          <w:p w:rsidR="00E3178A" w:rsidRDefault="00E3178A">
            <w:r>
              <w:t>8/30/11 @ 11:54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Natalie Clark</w:t>
            </w:r>
          </w:p>
        </w:tc>
        <w:tc>
          <w:tcPr>
            <w:tcW w:w="3192" w:type="dxa"/>
          </w:tcPr>
          <w:p w:rsidR="00E3178A" w:rsidRDefault="00E3178A">
            <w:r>
              <w:t>HOPE (women’s shelter in Charleston)</w:t>
            </w:r>
          </w:p>
        </w:tc>
        <w:tc>
          <w:tcPr>
            <w:tcW w:w="3192" w:type="dxa"/>
          </w:tcPr>
          <w:p w:rsidR="00E3178A" w:rsidRDefault="00E3178A">
            <w:r>
              <w:t>8/31/11 @ 11:25 a.m.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Jessica Owen</w:t>
            </w:r>
          </w:p>
        </w:tc>
        <w:tc>
          <w:tcPr>
            <w:tcW w:w="3192" w:type="dxa"/>
          </w:tcPr>
          <w:p w:rsidR="00E3178A" w:rsidRDefault="00E3178A">
            <w:r>
              <w:t xml:space="preserve">Air </w:t>
            </w:r>
            <w:proofErr w:type="spellStart"/>
            <w:r>
              <w:t>Evac</w:t>
            </w:r>
            <w:proofErr w:type="spellEnd"/>
            <w:r>
              <w:t xml:space="preserve"> </w:t>
            </w:r>
            <w:proofErr w:type="spellStart"/>
            <w:r>
              <w:t>Lifeteam</w:t>
            </w:r>
            <w:proofErr w:type="spellEnd"/>
            <w:r>
              <w:t xml:space="preserve"> (Springfield)</w:t>
            </w:r>
          </w:p>
        </w:tc>
        <w:tc>
          <w:tcPr>
            <w:tcW w:w="3192" w:type="dxa"/>
          </w:tcPr>
          <w:p w:rsidR="00E3178A" w:rsidRDefault="00E3178A">
            <w:r>
              <w:t>8/31/11 @ 12:09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Andrea </w:t>
            </w:r>
            <w:proofErr w:type="spellStart"/>
            <w:r>
              <w:t>Fabiano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American Red Cross (homeless shelter) of Rockford</w:t>
            </w:r>
          </w:p>
        </w:tc>
        <w:tc>
          <w:tcPr>
            <w:tcW w:w="3192" w:type="dxa"/>
          </w:tcPr>
          <w:p w:rsidR="00E3178A" w:rsidRDefault="00E3178A">
            <w:r>
              <w:t>8/31/11 @ 12:28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Mackenzie Boehme</w:t>
            </w:r>
          </w:p>
        </w:tc>
        <w:tc>
          <w:tcPr>
            <w:tcW w:w="3192" w:type="dxa"/>
          </w:tcPr>
          <w:p w:rsidR="00E3178A" w:rsidRDefault="00E3178A">
            <w:r>
              <w:t>Daily Bread Soup Kitchen (Champaign)</w:t>
            </w:r>
          </w:p>
        </w:tc>
        <w:tc>
          <w:tcPr>
            <w:tcW w:w="3192" w:type="dxa"/>
          </w:tcPr>
          <w:p w:rsidR="00E3178A" w:rsidRDefault="00E3178A">
            <w:r>
              <w:t>8/31/11 @ 1:06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Dan </w:t>
            </w:r>
            <w:proofErr w:type="spellStart"/>
            <w:r>
              <w:t>Bermea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Animal shelter in Charleston</w:t>
            </w:r>
          </w:p>
        </w:tc>
        <w:tc>
          <w:tcPr>
            <w:tcW w:w="3192" w:type="dxa"/>
          </w:tcPr>
          <w:p w:rsidR="00E3178A" w:rsidRDefault="00E3178A">
            <w:r>
              <w:t>8/31/11 @ 2:35 p.m.</w:t>
            </w:r>
            <w:bookmarkStart w:id="0" w:name="_GoBack"/>
            <w:bookmarkEnd w:id="0"/>
          </w:p>
        </w:tc>
      </w:tr>
    </w:tbl>
    <w:p w:rsidR="00B73725" w:rsidRDefault="00B73725"/>
    <w:sectPr w:rsidR="00B73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8A"/>
    <w:rsid w:val="00B73725"/>
    <w:rsid w:val="00E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lshepherd</dc:creator>
  <cp:lastModifiedBy>lshepherd</cp:lastModifiedBy>
  <cp:revision>1</cp:revision>
  <dcterms:created xsi:type="dcterms:W3CDTF">2011-08-31T20:02:00Z</dcterms:created>
  <dcterms:modified xsi:type="dcterms:W3CDTF">2011-08-31T20:12:00Z</dcterms:modified>
</cp:coreProperties>
</file>