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F15" w:rsidRDefault="00856F15" w:rsidP="00604BB8">
      <w:pPr>
        <w:ind w:firstLine="720"/>
      </w:pPr>
      <w:r>
        <w:tab/>
      </w:r>
      <w:r>
        <w:tab/>
      </w:r>
      <w:r>
        <w:tab/>
      </w:r>
      <w:r>
        <w:tab/>
        <w:t xml:space="preserve">CLINICAL JOURNAL </w:t>
      </w:r>
      <w:r w:rsidR="003543E5">
        <w:t>#4</w:t>
      </w:r>
      <w:bookmarkStart w:id="0" w:name="_GoBack"/>
      <w:bookmarkEnd w:id="0"/>
    </w:p>
    <w:p w:rsidR="005914EA" w:rsidRDefault="00604BB8" w:rsidP="00604BB8">
      <w:pPr>
        <w:ind w:firstLine="720"/>
      </w:pPr>
      <w:r>
        <w:t xml:space="preserve">Today was a very productive day at clinicals! I used the same resources that I always use. I came in the night before, got my patient assignment, went downstairs to the computer lab and used the hospitals program to look up their information that would help me to </w:t>
      </w:r>
      <w:r w:rsidR="00B939A5">
        <w:t xml:space="preserve">t make an efficient care plan. Next, I went up to my patient’s room like I usually do and introduced myself. I knew that I was going to be doing a teaching plan the next day so I asked my patient if there was anything that she would like to learn more about. She stated that she was having her gallbladder removed the next day and indicated that she would like to know more about the procedure, as well as some of the foods that she would have to avoid after the surgery. I went home that night with a determination to find as much info as I could about gallbladder removal, then, I gathered all of the information that she requested. After that, I put myself into her position and tried to imaging what it would be like having the surgery myself and what other information that would be valuable to my patient. I called my mom, who had the surgery a year prior and asked her to explain to me what my patient would benefit from, and what she should expect. I also asked her to describe to me what she wasn’t informed of that she wished she would have known beforehand. After this, I was ready to complete my research, I looked up the few remaining things that my mom had mentioned and summarized them on a handout that my patient could keep. I included a pic of the procedure because I wanted to stimulate all of the ways she might learn. The next day I presented the teaching presentation to her. I stood close made eye contact, and made sure she understood everything I was telling her, as well as realizing the importance of good compliance. My patient was really receptive to the teaching. She was very focused, asked questions, and even repeated the importance of the </w:t>
      </w:r>
      <w:r w:rsidR="003766FD">
        <w:t xml:space="preserve">things that I mentioned; she was fully engaged, and I couldn’t have asked for it to go better. I feel accomplished because I helped to ease her anxiety and her understanding of her care that was being provided. There was another incident about an hour later when the anesthesiologist came in and was preparing her for surgery. </w:t>
      </w:r>
      <w:r w:rsidR="00056C74">
        <w:t xml:space="preserve">He was asking my patient a bunch of questions that she didn’t know, but I was able to answer his questions with the info that I gathered from her medical history that I gathered from the night before. I told him what I needed to know and he even asked me where I got that information from, when I told him, he asked me if I could print him a copy. This incident made me feel so prepared and even more professional. I felt like I really knew about my patient and that I was component enough to be her nurse and provide her with the care she needs. Everything went particularly well today, I would say that it was my best day yet. I am really starting to feel like I am developing into a nurse, at first I wasn’t sure about my skill level, but now I am becoming more confident in my abilities. </w:t>
      </w:r>
      <w:r w:rsidR="00856F15">
        <w:t xml:space="preserve">I really feel as if things are all starting to pull themselves together and are coming to me a lot more effortlessly. Don’t get me wrong though I still have to study really hard at what I do, but I do feel as if everything is coming to me easier, and making more sense. The only thing that I would have done differently would have been to track down the MAR instead of focusing all my time on the EMAR, this way the medication information would have been more accurate. Otherwise, the day went very well, and I am really looking forward to next week.  </w:t>
      </w:r>
    </w:p>
    <w:sectPr w:rsidR="005914E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F15" w:rsidRDefault="00856F15" w:rsidP="00856F15">
      <w:pPr>
        <w:spacing w:after="0" w:line="240" w:lineRule="auto"/>
      </w:pPr>
      <w:r>
        <w:separator/>
      </w:r>
    </w:p>
  </w:endnote>
  <w:endnote w:type="continuationSeparator" w:id="0">
    <w:p w:rsidR="00856F15" w:rsidRDefault="00856F15" w:rsidP="00856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F15" w:rsidRDefault="00856F15" w:rsidP="00856F15">
      <w:pPr>
        <w:spacing w:after="0" w:line="240" w:lineRule="auto"/>
      </w:pPr>
      <w:r>
        <w:separator/>
      </w:r>
    </w:p>
  </w:footnote>
  <w:footnote w:type="continuationSeparator" w:id="0">
    <w:p w:rsidR="00856F15" w:rsidRDefault="00856F15" w:rsidP="00856F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F15" w:rsidRDefault="00856F15">
    <w:pPr>
      <w:pStyle w:val="Header"/>
    </w:pPr>
    <w:r>
      <w:tab/>
    </w:r>
    <w:r>
      <w:tab/>
      <w:t>Audra Flowers</w:t>
    </w:r>
  </w:p>
  <w:p w:rsidR="00856F15" w:rsidRDefault="00856F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BB8"/>
    <w:rsid w:val="00056C74"/>
    <w:rsid w:val="0015601F"/>
    <w:rsid w:val="00175B0B"/>
    <w:rsid w:val="001B2B49"/>
    <w:rsid w:val="003543E5"/>
    <w:rsid w:val="003766FD"/>
    <w:rsid w:val="004804DC"/>
    <w:rsid w:val="00604BB8"/>
    <w:rsid w:val="00654358"/>
    <w:rsid w:val="00766FC4"/>
    <w:rsid w:val="00856F15"/>
    <w:rsid w:val="00B5724D"/>
    <w:rsid w:val="00B939A5"/>
    <w:rsid w:val="00C675DF"/>
    <w:rsid w:val="00C701D8"/>
    <w:rsid w:val="00C8123B"/>
    <w:rsid w:val="00D33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F15"/>
  </w:style>
  <w:style w:type="paragraph" w:styleId="Footer">
    <w:name w:val="footer"/>
    <w:basedOn w:val="Normal"/>
    <w:link w:val="FooterChar"/>
    <w:uiPriority w:val="99"/>
    <w:unhideWhenUsed/>
    <w:rsid w:val="00856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F15"/>
  </w:style>
  <w:style w:type="paragraph" w:styleId="BalloonText">
    <w:name w:val="Balloon Text"/>
    <w:basedOn w:val="Normal"/>
    <w:link w:val="BalloonTextChar"/>
    <w:uiPriority w:val="99"/>
    <w:semiHidden/>
    <w:unhideWhenUsed/>
    <w:rsid w:val="00856F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F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F15"/>
  </w:style>
  <w:style w:type="paragraph" w:styleId="Footer">
    <w:name w:val="footer"/>
    <w:basedOn w:val="Normal"/>
    <w:link w:val="FooterChar"/>
    <w:uiPriority w:val="99"/>
    <w:unhideWhenUsed/>
    <w:rsid w:val="00856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F15"/>
  </w:style>
  <w:style w:type="paragraph" w:styleId="BalloonText">
    <w:name w:val="Balloon Text"/>
    <w:basedOn w:val="Normal"/>
    <w:link w:val="BalloonTextChar"/>
    <w:uiPriority w:val="99"/>
    <w:semiHidden/>
    <w:unhideWhenUsed/>
    <w:rsid w:val="00856F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F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dc:creator>
  <cp:lastModifiedBy>Audra</cp:lastModifiedBy>
  <cp:revision>2</cp:revision>
  <dcterms:created xsi:type="dcterms:W3CDTF">2012-03-25T00:16:00Z</dcterms:created>
  <dcterms:modified xsi:type="dcterms:W3CDTF">2012-03-25T02:41:00Z</dcterms:modified>
</cp:coreProperties>
</file>