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CE0" w:rsidRPr="00CA03DD" w:rsidRDefault="00CA03DD" w:rsidP="009340E2">
      <w:pPr>
        <w:jc w:val="center"/>
        <w:rPr>
          <w:color w:val="FF0000"/>
        </w:rPr>
      </w:pPr>
      <w:r w:rsidRPr="00CA03DD">
        <w:rPr>
          <w:color w:val="FF0000"/>
        </w:rPr>
        <w:t xml:space="preserve">Brittany You </w:t>
      </w:r>
      <w:proofErr w:type="gramStart"/>
      <w:r w:rsidRPr="00CA03DD">
        <w:rPr>
          <w:color w:val="FF0000"/>
        </w:rPr>
        <w:t>need</w:t>
      </w:r>
      <w:proofErr w:type="gramEnd"/>
      <w:r w:rsidRPr="00CA03DD">
        <w:rPr>
          <w:color w:val="FF0000"/>
        </w:rPr>
        <w:t xml:space="preserve"> the words Running head: CASE STUDY WEEK 5</w:t>
      </w:r>
    </w:p>
    <w:p w:rsidR="009340E2" w:rsidRDefault="009340E2" w:rsidP="009340E2">
      <w:pPr>
        <w:jc w:val="center"/>
      </w:pPr>
    </w:p>
    <w:p w:rsidR="009340E2" w:rsidRDefault="009340E2" w:rsidP="009340E2">
      <w:pPr>
        <w:jc w:val="center"/>
      </w:pPr>
    </w:p>
    <w:p w:rsidR="009340E2" w:rsidRPr="007A77B4" w:rsidRDefault="007A77B4" w:rsidP="009340E2">
      <w:pPr>
        <w:jc w:val="center"/>
        <w:rPr>
          <w:color w:val="FF0000"/>
        </w:rPr>
      </w:pPr>
      <w:r w:rsidRPr="007A77B4">
        <w:rPr>
          <w:color w:val="FF0000"/>
        </w:rPr>
        <w:t>24/25</w:t>
      </w:r>
    </w:p>
    <w:p w:rsidR="009340E2" w:rsidRDefault="009340E2" w:rsidP="009340E2">
      <w:pPr>
        <w:jc w:val="center"/>
      </w:pPr>
    </w:p>
    <w:p w:rsidR="009340E2" w:rsidRDefault="009340E2" w:rsidP="009340E2">
      <w:pPr>
        <w:jc w:val="center"/>
      </w:pPr>
    </w:p>
    <w:p w:rsidR="009340E2" w:rsidRDefault="009340E2" w:rsidP="009340E2">
      <w:pPr>
        <w:jc w:val="center"/>
      </w:pPr>
    </w:p>
    <w:p w:rsidR="009340E2" w:rsidRDefault="009340E2" w:rsidP="009340E2">
      <w:pPr>
        <w:jc w:val="center"/>
      </w:pPr>
    </w:p>
    <w:p w:rsidR="009340E2" w:rsidRDefault="009340E2" w:rsidP="009340E2">
      <w:pPr>
        <w:jc w:val="center"/>
      </w:pPr>
    </w:p>
    <w:p w:rsidR="009340E2" w:rsidRDefault="009340E2" w:rsidP="009340E2">
      <w:pPr>
        <w:jc w:val="center"/>
      </w:pPr>
    </w:p>
    <w:p w:rsidR="009340E2" w:rsidRDefault="009340E2" w:rsidP="009340E2">
      <w:pPr>
        <w:jc w:val="center"/>
      </w:pPr>
    </w:p>
    <w:p w:rsidR="009340E2" w:rsidRDefault="009340E2" w:rsidP="009340E2">
      <w:pPr>
        <w:jc w:val="center"/>
        <w:rPr>
          <w:rFonts w:ascii="Times New Roman" w:hAnsi="Times New Roman" w:cs="Times New Roman"/>
          <w:sz w:val="24"/>
          <w:szCs w:val="24"/>
        </w:rPr>
      </w:pPr>
      <w:r>
        <w:rPr>
          <w:rFonts w:ascii="Times New Roman" w:hAnsi="Times New Roman" w:cs="Times New Roman"/>
          <w:sz w:val="24"/>
          <w:szCs w:val="24"/>
        </w:rPr>
        <w:t xml:space="preserve">Brittany </w:t>
      </w:r>
      <w:proofErr w:type="spellStart"/>
      <w:r>
        <w:rPr>
          <w:rFonts w:ascii="Times New Roman" w:hAnsi="Times New Roman" w:cs="Times New Roman"/>
          <w:sz w:val="24"/>
          <w:szCs w:val="24"/>
        </w:rPr>
        <w:t>Arrigoni</w:t>
      </w:r>
      <w:proofErr w:type="spellEnd"/>
      <w:r>
        <w:rPr>
          <w:rFonts w:ascii="Times New Roman" w:hAnsi="Times New Roman" w:cs="Times New Roman"/>
          <w:sz w:val="24"/>
          <w:szCs w:val="24"/>
        </w:rPr>
        <w:t xml:space="preserve"> </w:t>
      </w:r>
    </w:p>
    <w:p w:rsidR="009340E2" w:rsidRDefault="009340E2" w:rsidP="009340E2">
      <w:pPr>
        <w:jc w:val="center"/>
        <w:rPr>
          <w:rFonts w:ascii="Times New Roman" w:hAnsi="Times New Roman" w:cs="Times New Roman"/>
          <w:sz w:val="24"/>
          <w:szCs w:val="24"/>
        </w:rPr>
      </w:pPr>
      <w:r>
        <w:rPr>
          <w:rFonts w:ascii="Times New Roman" w:hAnsi="Times New Roman" w:cs="Times New Roman"/>
          <w:sz w:val="24"/>
          <w:szCs w:val="24"/>
        </w:rPr>
        <w:t>Case Study Week 5</w:t>
      </w:r>
    </w:p>
    <w:p w:rsidR="009340E2" w:rsidRDefault="009340E2" w:rsidP="009340E2">
      <w:pPr>
        <w:jc w:val="center"/>
        <w:rPr>
          <w:rFonts w:ascii="Times New Roman" w:hAnsi="Times New Roman" w:cs="Times New Roman"/>
          <w:sz w:val="24"/>
          <w:szCs w:val="24"/>
        </w:rPr>
      </w:pPr>
      <w:r>
        <w:rPr>
          <w:rFonts w:ascii="Times New Roman" w:hAnsi="Times New Roman" w:cs="Times New Roman"/>
          <w:sz w:val="24"/>
          <w:szCs w:val="24"/>
        </w:rPr>
        <w:t xml:space="preserve">Lakeview College of Nursing </w:t>
      </w:r>
    </w:p>
    <w:p w:rsidR="009340E2" w:rsidRDefault="009340E2" w:rsidP="009340E2">
      <w:pPr>
        <w:jc w:val="center"/>
        <w:rPr>
          <w:rFonts w:ascii="Times New Roman" w:hAnsi="Times New Roman" w:cs="Times New Roman"/>
          <w:sz w:val="24"/>
          <w:szCs w:val="24"/>
        </w:rPr>
      </w:pPr>
    </w:p>
    <w:p w:rsidR="009340E2" w:rsidRDefault="009340E2" w:rsidP="009340E2">
      <w:pPr>
        <w:jc w:val="center"/>
        <w:rPr>
          <w:rFonts w:ascii="Times New Roman" w:hAnsi="Times New Roman" w:cs="Times New Roman"/>
          <w:sz w:val="24"/>
          <w:szCs w:val="24"/>
        </w:rPr>
      </w:pPr>
    </w:p>
    <w:p w:rsidR="009340E2" w:rsidRDefault="009340E2" w:rsidP="009340E2">
      <w:pPr>
        <w:jc w:val="center"/>
        <w:rPr>
          <w:rFonts w:ascii="Times New Roman" w:hAnsi="Times New Roman" w:cs="Times New Roman"/>
          <w:sz w:val="24"/>
          <w:szCs w:val="24"/>
        </w:rPr>
      </w:pPr>
    </w:p>
    <w:p w:rsidR="009340E2" w:rsidRDefault="009340E2" w:rsidP="009340E2">
      <w:pPr>
        <w:jc w:val="center"/>
        <w:rPr>
          <w:rFonts w:ascii="Times New Roman" w:hAnsi="Times New Roman" w:cs="Times New Roman"/>
          <w:sz w:val="24"/>
          <w:szCs w:val="24"/>
        </w:rPr>
      </w:pPr>
    </w:p>
    <w:p w:rsidR="009340E2" w:rsidRDefault="009340E2" w:rsidP="009340E2">
      <w:pPr>
        <w:jc w:val="center"/>
        <w:rPr>
          <w:rFonts w:ascii="Times New Roman" w:hAnsi="Times New Roman" w:cs="Times New Roman"/>
          <w:sz w:val="24"/>
          <w:szCs w:val="24"/>
        </w:rPr>
      </w:pPr>
    </w:p>
    <w:p w:rsidR="009340E2" w:rsidRDefault="009340E2" w:rsidP="009340E2">
      <w:pPr>
        <w:jc w:val="center"/>
        <w:rPr>
          <w:rFonts w:ascii="Times New Roman" w:hAnsi="Times New Roman" w:cs="Times New Roman"/>
          <w:sz w:val="24"/>
          <w:szCs w:val="24"/>
        </w:rPr>
      </w:pPr>
    </w:p>
    <w:p w:rsidR="009340E2" w:rsidRDefault="009340E2" w:rsidP="009340E2">
      <w:pPr>
        <w:jc w:val="center"/>
        <w:rPr>
          <w:rFonts w:ascii="Times New Roman" w:hAnsi="Times New Roman" w:cs="Times New Roman"/>
          <w:sz w:val="24"/>
          <w:szCs w:val="24"/>
        </w:rPr>
      </w:pPr>
    </w:p>
    <w:p w:rsidR="009340E2" w:rsidRDefault="009340E2" w:rsidP="009340E2">
      <w:pPr>
        <w:jc w:val="center"/>
        <w:rPr>
          <w:rFonts w:ascii="Times New Roman" w:hAnsi="Times New Roman" w:cs="Times New Roman"/>
          <w:sz w:val="24"/>
          <w:szCs w:val="24"/>
        </w:rPr>
      </w:pPr>
    </w:p>
    <w:p w:rsidR="009340E2" w:rsidRDefault="009340E2" w:rsidP="009340E2">
      <w:pPr>
        <w:jc w:val="center"/>
        <w:rPr>
          <w:rFonts w:ascii="Times New Roman" w:hAnsi="Times New Roman" w:cs="Times New Roman"/>
          <w:sz w:val="24"/>
          <w:szCs w:val="24"/>
        </w:rPr>
      </w:pPr>
    </w:p>
    <w:p w:rsidR="009340E2" w:rsidRDefault="009340E2" w:rsidP="009340E2">
      <w:pPr>
        <w:jc w:val="center"/>
        <w:rPr>
          <w:rFonts w:ascii="Times New Roman" w:hAnsi="Times New Roman" w:cs="Times New Roman"/>
          <w:sz w:val="24"/>
          <w:szCs w:val="24"/>
        </w:rPr>
      </w:pPr>
    </w:p>
    <w:p w:rsidR="009340E2" w:rsidRDefault="009340E2" w:rsidP="009340E2">
      <w:pPr>
        <w:jc w:val="center"/>
        <w:rPr>
          <w:rFonts w:ascii="Times New Roman" w:hAnsi="Times New Roman" w:cs="Times New Roman"/>
          <w:sz w:val="24"/>
          <w:szCs w:val="24"/>
        </w:rPr>
      </w:pPr>
    </w:p>
    <w:p w:rsidR="009340E2" w:rsidRDefault="00AB4D59" w:rsidP="009340E2">
      <w:pPr>
        <w:jc w:val="center"/>
        <w:rPr>
          <w:rFonts w:ascii="Times New Roman" w:hAnsi="Times New Roman" w:cs="Times New Roman"/>
          <w:sz w:val="24"/>
          <w:szCs w:val="24"/>
        </w:rPr>
      </w:pPr>
      <w:commentRangeStart w:id="0"/>
      <w:r>
        <w:rPr>
          <w:rFonts w:ascii="Times New Roman" w:hAnsi="Times New Roman" w:cs="Times New Roman"/>
          <w:sz w:val="24"/>
          <w:szCs w:val="24"/>
        </w:rPr>
        <w:lastRenderedPageBreak/>
        <w:t>Case</w:t>
      </w:r>
      <w:commentRangeEnd w:id="0"/>
      <w:r w:rsidR="00CA03DD">
        <w:rPr>
          <w:rStyle w:val="CommentReference"/>
        </w:rPr>
        <w:commentReference w:id="0"/>
      </w:r>
      <w:r>
        <w:rPr>
          <w:rFonts w:ascii="Times New Roman" w:hAnsi="Times New Roman" w:cs="Times New Roman"/>
          <w:sz w:val="24"/>
          <w:szCs w:val="24"/>
        </w:rPr>
        <w:t xml:space="preserve"> Study 9.2</w:t>
      </w:r>
    </w:p>
    <w:p w:rsidR="00AB4D59" w:rsidRDefault="00AB4D59" w:rsidP="008B00D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She should receive KCL in her IV fluids and morphine sulfate IV along with Regular insulin subcutaneous. Because she is going to surgery in the morning, Coumadin would be contraindicated and the antibiotic should be given after the surgery. </w:t>
      </w:r>
    </w:p>
    <w:p w:rsidR="008B00D7" w:rsidRDefault="008B00D7" w:rsidP="008B00D7">
      <w:pPr>
        <w:pStyle w:val="ListParagraph"/>
        <w:numPr>
          <w:ilvl w:val="0"/>
          <w:numId w:val="1"/>
        </w:numPr>
        <w:spacing w:line="480" w:lineRule="auto"/>
        <w:rPr>
          <w:rFonts w:ascii="Times New Roman" w:hAnsi="Times New Roman" w:cs="Times New Roman"/>
          <w:sz w:val="24"/>
          <w:szCs w:val="24"/>
        </w:rPr>
      </w:pPr>
      <w:r w:rsidRPr="008B00D7">
        <w:rPr>
          <w:rFonts w:ascii="Times New Roman" w:hAnsi="Times New Roman" w:cs="Times New Roman"/>
          <w:sz w:val="24"/>
          <w:szCs w:val="24"/>
        </w:rPr>
        <w:t xml:space="preserve">Hip fractures are very common in the elderly. According to </w:t>
      </w:r>
      <w:proofErr w:type="spellStart"/>
      <w:r>
        <w:rPr>
          <w:rFonts w:ascii="Times New Roman" w:hAnsi="Times New Roman" w:cs="Times New Roman"/>
          <w:sz w:val="24"/>
          <w:szCs w:val="24"/>
        </w:rPr>
        <w:t>Smeltzer</w:t>
      </w:r>
      <w:proofErr w:type="spellEnd"/>
      <w:r>
        <w:rPr>
          <w:rFonts w:ascii="Times New Roman" w:hAnsi="Times New Roman" w:cs="Times New Roman"/>
          <w:sz w:val="24"/>
          <w:szCs w:val="24"/>
        </w:rPr>
        <w:t>, Bare, Hinkle and</w:t>
      </w:r>
      <w:r w:rsidRPr="00C06CA7">
        <w:rPr>
          <w:rFonts w:ascii="Times New Roman" w:hAnsi="Times New Roman" w:cs="Times New Roman"/>
          <w:sz w:val="24"/>
          <w:szCs w:val="24"/>
        </w:rPr>
        <w:t xml:space="preserve"> Ch</w:t>
      </w:r>
      <w:r>
        <w:rPr>
          <w:rFonts w:ascii="Times New Roman" w:hAnsi="Times New Roman" w:cs="Times New Roman"/>
          <w:sz w:val="24"/>
          <w:szCs w:val="24"/>
        </w:rPr>
        <w:t>eever (2010), “Elderly people (particularly women) who have low bone density from osteoporosis and who tend to fall frequently have a high incidence of hip fracture” (p.2096). Hip fractures cause more than 340,000 hospitalizations in the US in the elderly population (</w:t>
      </w:r>
      <w:proofErr w:type="spellStart"/>
      <w:r w:rsidRPr="00C06CA7">
        <w:rPr>
          <w:rFonts w:ascii="Times New Roman" w:hAnsi="Times New Roman" w:cs="Times New Roman"/>
          <w:sz w:val="24"/>
          <w:szCs w:val="24"/>
        </w:rPr>
        <w:t>Smeltzer</w:t>
      </w:r>
      <w:proofErr w:type="spellEnd"/>
      <w:r w:rsidRPr="00C06CA7">
        <w:rPr>
          <w:rFonts w:ascii="Times New Roman" w:hAnsi="Times New Roman" w:cs="Times New Roman"/>
          <w:sz w:val="24"/>
          <w:szCs w:val="24"/>
        </w:rPr>
        <w:t>, Bare, Hinkle &amp; Cheever,</w:t>
      </w:r>
      <w:r>
        <w:rPr>
          <w:rFonts w:ascii="Times New Roman" w:hAnsi="Times New Roman" w:cs="Times New Roman"/>
          <w:sz w:val="24"/>
          <w:szCs w:val="24"/>
        </w:rPr>
        <w:t xml:space="preserve"> 2010). </w:t>
      </w:r>
    </w:p>
    <w:p w:rsidR="008B00D7" w:rsidRDefault="008B00D7" w:rsidP="008B00D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Osteoporosis and the progressive loss of bone in the elderly can lead to this problem of hip fractures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w:t>
      </w:r>
      <w:r w:rsidR="008D52D2">
        <w:rPr>
          <w:rFonts w:ascii="Times New Roman" w:hAnsi="Times New Roman" w:cs="Times New Roman"/>
          <w:sz w:val="24"/>
          <w:szCs w:val="24"/>
        </w:rPr>
        <w:t xml:space="preserve">As shown in the stat previously stated, if an elderly, mostly women, have osteoporosis, hip fractures is the leading cause of problems that can happen. Also, elderly people who are overweight also are seen to have hip fractures. </w:t>
      </w:r>
    </w:p>
    <w:p w:rsidR="008D52D2" w:rsidRDefault="008D52D2" w:rsidP="008B00D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w:t>
      </w:r>
      <w:proofErr w:type="gramStart"/>
      <w:r>
        <w:rPr>
          <w:rFonts w:ascii="Times New Roman" w:hAnsi="Times New Roman" w:cs="Times New Roman"/>
          <w:sz w:val="24"/>
          <w:szCs w:val="24"/>
        </w:rPr>
        <w:t>many</w:t>
      </w:r>
      <w:proofErr w:type="gramEnd"/>
      <w:r>
        <w:rPr>
          <w:rFonts w:ascii="Times New Roman" w:hAnsi="Times New Roman" w:cs="Times New Roman"/>
          <w:sz w:val="24"/>
          <w:szCs w:val="24"/>
        </w:rPr>
        <w:t xml:space="preserve"> different type of risk factors that can add to hip fractures. First off, age is one of the main risk factors. As you can see, it is most common in the elderly population (</w:t>
      </w:r>
      <w:proofErr w:type="spellStart"/>
      <w:r w:rsidRPr="00C06CA7">
        <w:rPr>
          <w:rFonts w:ascii="Times New Roman" w:hAnsi="Times New Roman" w:cs="Times New Roman"/>
          <w:sz w:val="24"/>
          <w:szCs w:val="24"/>
        </w:rPr>
        <w:t>Smeltzer</w:t>
      </w:r>
      <w:proofErr w:type="spellEnd"/>
      <w:r w:rsidRPr="00C06CA7">
        <w:rPr>
          <w:rFonts w:ascii="Times New Roman" w:hAnsi="Times New Roman" w:cs="Times New Roman"/>
          <w:sz w:val="24"/>
          <w:szCs w:val="24"/>
        </w:rPr>
        <w:t>, Bare, Hinkle &amp; Cheever,</w:t>
      </w:r>
      <w:r>
        <w:rPr>
          <w:rFonts w:ascii="Times New Roman" w:hAnsi="Times New Roman" w:cs="Times New Roman"/>
          <w:sz w:val="24"/>
          <w:szCs w:val="24"/>
        </w:rPr>
        <w:t xml:space="preserve"> 2010). Another risk factor is gender; osteoporosis is more common in women which are the leading cause of hip fractures. Different medications like </w:t>
      </w:r>
      <w:proofErr w:type="spellStart"/>
      <w:r>
        <w:rPr>
          <w:rFonts w:ascii="Times New Roman" w:hAnsi="Times New Roman" w:cs="Times New Roman"/>
          <w:sz w:val="24"/>
          <w:szCs w:val="24"/>
        </w:rPr>
        <w:t>predisone</w:t>
      </w:r>
      <w:proofErr w:type="spellEnd"/>
      <w:r>
        <w:rPr>
          <w:rFonts w:ascii="Times New Roman" w:hAnsi="Times New Roman" w:cs="Times New Roman"/>
          <w:sz w:val="24"/>
          <w:szCs w:val="24"/>
        </w:rPr>
        <w:t xml:space="preserve"> can lead to fractures. Last risk factors are poor diets that do not have any calcium or vitamin D in it, lack of exercise and also tobacco and alcohol use </w:t>
      </w:r>
      <w:proofErr w:type="spellStart"/>
      <w:r w:rsidRPr="00C06CA7">
        <w:rPr>
          <w:rFonts w:ascii="Times New Roman" w:hAnsi="Times New Roman" w:cs="Times New Roman"/>
          <w:sz w:val="24"/>
          <w:szCs w:val="24"/>
        </w:rPr>
        <w:t>Smeltzer</w:t>
      </w:r>
      <w:proofErr w:type="spellEnd"/>
      <w:r w:rsidRPr="00C06CA7">
        <w:rPr>
          <w:rFonts w:ascii="Times New Roman" w:hAnsi="Times New Roman" w:cs="Times New Roman"/>
          <w:sz w:val="24"/>
          <w:szCs w:val="24"/>
        </w:rPr>
        <w:t>, Bare, Hinkle &amp; Cheever,</w:t>
      </w:r>
      <w:r>
        <w:rPr>
          <w:rFonts w:ascii="Times New Roman" w:hAnsi="Times New Roman" w:cs="Times New Roman"/>
          <w:sz w:val="24"/>
          <w:szCs w:val="24"/>
        </w:rPr>
        <w:t xml:space="preserve"> 2010). </w:t>
      </w:r>
    </w:p>
    <w:p w:rsidR="006E32AE" w:rsidRPr="006E32AE" w:rsidRDefault="006E32AE" w:rsidP="006E32AE">
      <w:pPr>
        <w:autoSpaceDE w:val="0"/>
        <w:autoSpaceDN w:val="0"/>
        <w:adjustRightInd w:val="0"/>
        <w:spacing w:after="0" w:line="240" w:lineRule="auto"/>
        <w:rPr>
          <w:rFonts w:ascii="ITCGaramondStd-Bk" w:hAnsi="ITCGaramondStd-Bk" w:cs="ITCGaramondStd-Bk"/>
          <w:color w:val="FF0000"/>
          <w:sz w:val="20"/>
          <w:szCs w:val="20"/>
        </w:rPr>
      </w:pPr>
      <w:r w:rsidRPr="006E32AE">
        <w:rPr>
          <w:rFonts w:ascii="Times New Roman" w:hAnsi="Times New Roman" w:cs="Times New Roman"/>
          <w:color w:val="FF0000"/>
          <w:sz w:val="24"/>
          <w:szCs w:val="24"/>
        </w:rPr>
        <w:t xml:space="preserve"> </w:t>
      </w:r>
      <w:r w:rsidRPr="006E32AE">
        <w:rPr>
          <w:rFonts w:ascii="ITCGaramondStd-Bk" w:hAnsi="ITCGaramondStd-Bk" w:cs="ITCGaramondStd-Bk"/>
          <w:color w:val="FF0000"/>
          <w:sz w:val="20"/>
          <w:szCs w:val="20"/>
        </w:rPr>
        <w:t>Osteoporosis (leading cause of hip fracture)</w:t>
      </w:r>
    </w:p>
    <w:p w:rsidR="006E32AE" w:rsidRPr="006E32AE" w:rsidRDefault="006E32AE" w:rsidP="006E32AE">
      <w:pPr>
        <w:autoSpaceDE w:val="0"/>
        <w:autoSpaceDN w:val="0"/>
        <w:adjustRightInd w:val="0"/>
        <w:spacing w:after="0" w:line="240" w:lineRule="auto"/>
        <w:rPr>
          <w:rFonts w:ascii="ITCGaramondStd-Bk" w:hAnsi="ITCGaramondStd-Bk" w:cs="ITCGaramondStd-Bk"/>
          <w:color w:val="FF0000"/>
          <w:sz w:val="20"/>
          <w:szCs w:val="20"/>
        </w:rPr>
      </w:pPr>
      <w:r w:rsidRPr="006E32AE">
        <w:rPr>
          <w:rFonts w:ascii="ITCGaramondStd-Bk" w:hAnsi="ITCGaramondStd-Bk" w:cs="ITCGaramondStd-Bk"/>
          <w:color w:val="FF0000"/>
          <w:sz w:val="20"/>
          <w:szCs w:val="20"/>
        </w:rPr>
        <w:t>• Neurological impairment</w:t>
      </w:r>
    </w:p>
    <w:p w:rsidR="006E32AE" w:rsidRPr="006E32AE" w:rsidRDefault="006E32AE" w:rsidP="006E32AE">
      <w:pPr>
        <w:autoSpaceDE w:val="0"/>
        <w:autoSpaceDN w:val="0"/>
        <w:adjustRightInd w:val="0"/>
        <w:spacing w:after="0" w:line="240" w:lineRule="auto"/>
        <w:rPr>
          <w:rFonts w:ascii="ITCGaramondStd-Bk" w:hAnsi="ITCGaramondStd-Bk" w:cs="ITCGaramondStd-Bk"/>
          <w:color w:val="FF0000"/>
          <w:sz w:val="20"/>
          <w:szCs w:val="20"/>
        </w:rPr>
      </w:pPr>
      <w:r w:rsidRPr="006E32AE">
        <w:rPr>
          <w:rFonts w:ascii="ITCGaramondStd-Bk" w:hAnsi="ITCGaramondStd-Bk" w:cs="ITCGaramondStd-Bk"/>
          <w:color w:val="FF0000"/>
          <w:sz w:val="20"/>
          <w:szCs w:val="20"/>
        </w:rPr>
        <w:t>• Caucasian race</w:t>
      </w:r>
    </w:p>
    <w:p w:rsidR="006E32AE" w:rsidRPr="006E32AE" w:rsidRDefault="006E32AE" w:rsidP="006E32AE">
      <w:pPr>
        <w:autoSpaceDE w:val="0"/>
        <w:autoSpaceDN w:val="0"/>
        <w:adjustRightInd w:val="0"/>
        <w:spacing w:after="0" w:line="240" w:lineRule="auto"/>
        <w:rPr>
          <w:rFonts w:ascii="ITCGaramondStd-Bk" w:hAnsi="ITCGaramondStd-Bk" w:cs="ITCGaramondStd-Bk"/>
          <w:color w:val="FF0000"/>
          <w:sz w:val="20"/>
          <w:szCs w:val="20"/>
        </w:rPr>
      </w:pPr>
      <w:r w:rsidRPr="006E32AE">
        <w:rPr>
          <w:rFonts w:ascii="ITCGaramondStd-Bk" w:hAnsi="ITCGaramondStd-Bk" w:cs="ITCGaramondStd-Bk"/>
          <w:color w:val="FF0000"/>
          <w:sz w:val="20"/>
          <w:szCs w:val="20"/>
        </w:rPr>
        <w:t>• Cigarette smoking</w:t>
      </w:r>
    </w:p>
    <w:p w:rsidR="006E32AE" w:rsidRPr="006E32AE" w:rsidRDefault="006E32AE" w:rsidP="006E32AE">
      <w:pPr>
        <w:autoSpaceDE w:val="0"/>
        <w:autoSpaceDN w:val="0"/>
        <w:adjustRightInd w:val="0"/>
        <w:spacing w:after="0" w:line="240" w:lineRule="auto"/>
        <w:rPr>
          <w:rFonts w:ascii="ITCGaramondStd-Bk" w:hAnsi="ITCGaramondStd-Bk" w:cs="ITCGaramondStd-Bk"/>
          <w:color w:val="FF0000"/>
          <w:sz w:val="20"/>
          <w:szCs w:val="20"/>
        </w:rPr>
      </w:pPr>
      <w:r w:rsidRPr="006E32AE">
        <w:rPr>
          <w:rFonts w:ascii="ITCGaramondStd-Bk" w:hAnsi="ITCGaramondStd-Bk" w:cs="ITCGaramondStd-Bk"/>
          <w:color w:val="FF0000"/>
          <w:sz w:val="20"/>
          <w:szCs w:val="20"/>
        </w:rPr>
        <w:t>• Institutional living</w:t>
      </w:r>
    </w:p>
    <w:p w:rsidR="006E32AE" w:rsidRPr="006E32AE" w:rsidRDefault="006E32AE" w:rsidP="006E32AE">
      <w:pPr>
        <w:autoSpaceDE w:val="0"/>
        <w:autoSpaceDN w:val="0"/>
        <w:adjustRightInd w:val="0"/>
        <w:spacing w:after="0" w:line="240" w:lineRule="auto"/>
        <w:rPr>
          <w:rFonts w:ascii="ITCGaramondStd-Bk" w:hAnsi="ITCGaramondStd-Bk" w:cs="ITCGaramondStd-Bk"/>
          <w:color w:val="FF0000"/>
          <w:sz w:val="20"/>
          <w:szCs w:val="20"/>
        </w:rPr>
      </w:pPr>
      <w:r w:rsidRPr="006E32AE">
        <w:rPr>
          <w:rFonts w:ascii="ITCGaramondStd-Bk" w:hAnsi="ITCGaramondStd-Bk" w:cs="ITCGaramondStd-Bk"/>
          <w:color w:val="FF0000"/>
          <w:sz w:val="20"/>
          <w:szCs w:val="20"/>
        </w:rPr>
        <w:lastRenderedPageBreak/>
        <w:t>• Maternal history of hip fracture</w:t>
      </w:r>
    </w:p>
    <w:p w:rsidR="006E32AE" w:rsidRPr="006E32AE" w:rsidRDefault="006E32AE" w:rsidP="006E32AE">
      <w:pPr>
        <w:autoSpaceDE w:val="0"/>
        <w:autoSpaceDN w:val="0"/>
        <w:adjustRightInd w:val="0"/>
        <w:spacing w:after="0" w:line="240" w:lineRule="auto"/>
        <w:rPr>
          <w:rFonts w:ascii="ITCGaramondStd-Bk" w:hAnsi="ITCGaramondStd-Bk" w:cs="ITCGaramondStd-Bk"/>
          <w:color w:val="FF0000"/>
          <w:sz w:val="20"/>
          <w:szCs w:val="20"/>
        </w:rPr>
      </w:pPr>
      <w:r w:rsidRPr="006E32AE">
        <w:rPr>
          <w:rFonts w:ascii="ITCGaramondStd-Bk" w:hAnsi="ITCGaramondStd-Bk" w:cs="ITCGaramondStd-Bk"/>
          <w:color w:val="FF0000"/>
          <w:sz w:val="20"/>
          <w:szCs w:val="20"/>
        </w:rPr>
        <w:t>• Previous hip fracture</w:t>
      </w:r>
    </w:p>
    <w:p w:rsidR="006E32AE" w:rsidRPr="006E32AE" w:rsidRDefault="006E32AE" w:rsidP="006E32AE">
      <w:pPr>
        <w:autoSpaceDE w:val="0"/>
        <w:autoSpaceDN w:val="0"/>
        <w:adjustRightInd w:val="0"/>
        <w:spacing w:after="0" w:line="240" w:lineRule="auto"/>
        <w:rPr>
          <w:rFonts w:ascii="ITCGaramondStd-Bk" w:hAnsi="ITCGaramondStd-Bk" w:cs="ITCGaramondStd-Bk"/>
          <w:color w:val="FF0000"/>
          <w:sz w:val="20"/>
          <w:szCs w:val="20"/>
        </w:rPr>
      </w:pPr>
      <w:r w:rsidRPr="006E32AE">
        <w:rPr>
          <w:rFonts w:ascii="ITCGaramondStd-Bk" w:hAnsi="ITCGaramondStd-Bk" w:cs="ITCGaramondStd-Bk"/>
          <w:color w:val="FF0000"/>
          <w:sz w:val="20"/>
          <w:szCs w:val="20"/>
        </w:rPr>
        <w:t>• Physical inactivity</w:t>
      </w:r>
    </w:p>
    <w:p w:rsidR="006E32AE" w:rsidRPr="006E32AE" w:rsidRDefault="006E32AE" w:rsidP="006E32AE">
      <w:pPr>
        <w:autoSpaceDE w:val="0"/>
        <w:autoSpaceDN w:val="0"/>
        <w:adjustRightInd w:val="0"/>
        <w:spacing w:after="0" w:line="240" w:lineRule="auto"/>
        <w:rPr>
          <w:rFonts w:ascii="ITCGaramondStd-Bk" w:hAnsi="ITCGaramondStd-Bk" w:cs="ITCGaramondStd-Bk"/>
          <w:color w:val="FF0000"/>
          <w:sz w:val="20"/>
          <w:szCs w:val="20"/>
        </w:rPr>
      </w:pPr>
      <w:r w:rsidRPr="006E32AE">
        <w:rPr>
          <w:rFonts w:ascii="ITCGaramondStd-Bk" w:hAnsi="ITCGaramondStd-Bk" w:cs="ITCGaramondStd-Bk"/>
          <w:color w:val="FF0000"/>
          <w:sz w:val="20"/>
          <w:szCs w:val="20"/>
        </w:rPr>
        <w:t>• Tall stature</w:t>
      </w:r>
    </w:p>
    <w:p w:rsidR="006E32AE" w:rsidRPr="006E32AE" w:rsidRDefault="006E32AE" w:rsidP="006E32AE">
      <w:pPr>
        <w:autoSpaceDE w:val="0"/>
        <w:autoSpaceDN w:val="0"/>
        <w:adjustRightInd w:val="0"/>
        <w:spacing w:after="0" w:line="240" w:lineRule="auto"/>
        <w:rPr>
          <w:rFonts w:ascii="ITCGaramondStd-Bk" w:hAnsi="ITCGaramondStd-Bk" w:cs="ITCGaramondStd-Bk"/>
          <w:color w:val="FF0000"/>
          <w:sz w:val="20"/>
          <w:szCs w:val="20"/>
        </w:rPr>
      </w:pPr>
      <w:r w:rsidRPr="006E32AE">
        <w:rPr>
          <w:rFonts w:ascii="ITCGaramondStd-Bk" w:hAnsi="ITCGaramondStd-Bk" w:cs="ITCGaramondStd-Bk"/>
          <w:color w:val="FF0000"/>
          <w:sz w:val="20"/>
          <w:szCs w:val="20"/>
        </w:rPr>
        <w:t>• Alcohol abuse</w:t>
      </w:r>
    </w:p>
    <w:p w:rsidR="006E32AE" w:rsidRPr="006E32AE" w:rsidRDefault="006E32AE" w:rsidP="006E32AE">
      <w:pPr>
        <w:autoSpaceDE w:val="0"/>
        <w:autoSpaceDN w:val="0"/>
        <w:adjustRightInd w:val="0"/>
        <w:spacing w:after="0" w:line="240" w:lineRule="auto"/>
        <w:rPr>
          <w:rFonts w:ascii="ITCGaramondStd-Bk" w:hAnsi="ITCGaramondStd-Bk" w:cs="ITCGaramondStd-Bk"/>
          <w:color w:val="FF0000"/>
          <w:sz w:val="20"/>
          <w:szCs w:val="20"/>
        </w:rPr>
      </w:pPr>
      <w:r w:rsidRPr="006E32AE">
        <w:rPr>
          <w:rFonts w:ascii="ITCGaramondStd-Bk" w:hAnsi="ITCGaramondStd-Bk" w:cs="ITCGaramondStd-Bk"/>
          <w:color w:val="FF0000"/>
          <w:sz w:val="20"/>
          <w:szCs w:val="20"/>
        </w:rPr>
        <w:t xml:space="preserve">• Previous </w:t>
      </w:r>
      <w:proofErr w:type="spellStart"/>
      <w:r w:rsidRPr="006E32AE">
        <w:rPr>
          <w:rFonts w:ascii="ITCGaramondStd-Bk" w:hAnsi="ITCGaramondStd-Bk" w:cs="ITCGaramondStd-Bk"/>
          <w:color w:val="FF0000"/>
          <w:sz w:val="20"/>
          <w:szCs w:val="20"/>
        </w:rPr>
        <w:t>Colles</w:t>
      </w:r>
      <w:proofErr w:type="spellEnd"/>
      <w:r w:rsidRPr="006E32AE">
        <w:rPr>
          <w:rFonts w:ascii="ITCGaramondStd-Bk" w:hAnsi="ITCGaramondStd-Bk" w:cs="ITCGaramondStd-Bk"/>
          <w:color w:val="FF0000"/>
          <w:sz w:val="20"/>
          <w:szCs w:val="20"/>
        </w:rPr>
        <w:t xml:space="preserve"> or vertebral fracture attributed to osteoporosis</w:t>
      </w:r>
    </w:p>
    <w:p w:rsidR="006E32AE" w:rsidRPr="006E32AE" w:rsidRDefault="006E32AE" w:rsidP="006E32AE">
      <w:pPr>
        <w:autoSpaceDE w:val="0"/>
        <w:autoSpaceDN w:val="0"/>
        <w:adjustRightInd w:val="0"/>
        <w:spacing w:after="0" w:line="240" w:lineRule="auto"/>
        <w:rPr>
          <w:rFonts w:ascii="ITCGaramondStd-Bk" w:hAnsi="ITCGaramondStd-Bk" w:cs="ITCGaramondStd-Bk"/>
          <w:color w:val="FF0000"/>
          <w:sz w:val="20"/>
          <w:szCs w:val="20"/>
        </w:rPr>
      </w:pPr>
      <w:r w:rsidRPr="006E32AE">
        <w:rPr>
          <w:rFonts w:ascii="ITCGaramondStd-Bk" w:hAnsi="ITCGaramondStd-Bk" w:cs="ITCGaramondStd-Bk"/>
          <w:color w:val="FF0000"/>
          <w:sz w:val="20"/>
          <w:szCs w:val="20"/>
        </w:rPr>
        <w:t>• Low body weight</w:t>
      </w:r>
    </w:p>
    <w:p w:rsidR="006E32AE" w:rsidRPr="006E32AE" w:rsidRDefault="006E32AE" w:rsidP="006E32AE">
      <w:pPr>
        <w:autoSpaceDE w:val="0"/>
        <w:autoSpaceDN w:val="0"/>
        <w:adjustRightInd w:val="0"/>
        <w:spacing w:after="0" w:line="240" w:lineRule="auto"/>
        <w:rPr>
          <w:rFonts w:ascii="ITCGaramondStd-Bk" w:hAnsi="ITCGaramondStd-Bk" w:cs="ITCGaramondStd-Bk"/>
          <w:color w:val="FF0000"/>
          <w:sz w:val="20"/>
          <w:szCs w:val="20"/>
        </w:rPr>
      </w:pPr>
      <w:r w:rsidRPr="006E32AE">
        <w:rPr>
          <w:rFonts w:ascii="ITCGaramondStd-Bk" w:hAnsi="ITCGaramondStd-Bk" w:cs="ITCGaramondStd-Bk"/>
          <w:color w:val="FF0000"/>
          <w:sz w:val="20"/>
          <w:szCs w:val="20"/>
        </w:rPr>
        <w:t>• Impaired vision</w:t>
      </w:r>
    </w:p>
    <w:p w:rsidR="006E32AE" w:rsidRPr="006E32AE" w:rsidRDefault="006E32AE" w:rsidP="006E32AE">
      <w:pPr>
        <w:autoSpaceDE w:val="0"/>
        <w:autoSpaceDN w:val="0"/>
        <w:adjustRightInd w:val="0"/>
        <w:spacing w:after="0" w:line="240" w:lineRule="auto"/>
        <w:rPr>
          <w:rFonts w:ascii="ITCGaramondStd-Bk" w:hAnsi="ITCGaramondStd-Bk" w:cs="ITCGaramondStd-Bk"/>
          <w:color w:val="FF0000"/>
          <w:sz w:val="20"/>
          <w:szCs w:val="20"/>
        </w:rPr>
      </w:pPr>
      <w:r w:rsidRPr="006E32AE">
        <w:rPr>
          <w:rFonts w:ascii="ITCGaramondStd-Bk" w:hAnsi="ITCGaramondStd-Bk" w:cs="ITCGaramondStd-Bk"/>
          <w:color w:val="FF0000"/>
          <w:sz w:val="20"/>
          <w:szCs w:val="20"/>
        </w:rPr>
        <w:t>• Prolonged corticosteroid use</w:t>
      </w:r>
    </w:p>
    <w:p w:rsidR="006E32AE" w:rsidRPr="006E32AE" w:rsidRDefault="006E32AE" w:rsidP="006E32AE">
      <w:pPr>
        <w:autoSpaceDE w:val="0"/>
        <w:autoSpaceDN w:val="0"/>
        <w:adjustRightInd w:val="0"/>
        <w:spacing w:after="0" w:line="240" w:lineRule="auto"/>
        <w:rPr>
          <w:rFonts w:ascii="ITCGaramondStd-Bk" w:hAnsi="ITCGaramondStd-Bk" w:cs="ITCGaramondStd-Bk"/>
          <w:color w:val="FF0000"/>
          <w:sz w:val="20"/>
          <w:szCs w:val="20"/>
        </w:rPr>
      </w:pPr>
      <w:r w:rsidRPr="006E32AE">
        <w:rPr>
          <w:rFonts w:ascii="ITCGaramondStd-Bk" w:hAnsi="ITCGaramondStd-Bk" w:cs="ITCGaramondStd-Bk"/>
          <w:color w:val="FF0000"/>
          <w:sz w:val="20"/>
          <w:szCs w:val="20"/>
        </w:rPr>
        <w:t xml:space="preserve">• Use of medications that decrease bone mass, including </w:t>
      </w:r>
      <w:proofErr w:type="spellStart"/>
      <w:r w:rsidRPr="006E32AE">
        <w:rPr>
          <w:rFonts w:ascii="ITCGaramondStd-Bk" w:hAnsi="ITCGaramondStd-Bk" w:cs="ITCGaramondStd-Bk"/>
          <w:color w:val="FF0000"/>
          <w:sz w:val="20"/>
          <w:szCs w:val="20"/>
        </w:rPr>
        <w:t>furosemide</w:t>
      </w:r>
      <w:proofErr w:type="spellEnd"/>
      <w:r w:rsidRPr="006E32AE">
        <w:rPr>
          <w:rFonts w:ascii="ITCGaramondStd-Bk" w:hAnsi="ITCGaramondStd-Bk" w:cs="ITCGaramondStd-Bk"/>
          <w:color w:val="FF0000"/>
          <w:sz w:val="20"/>
          <w:szCs w:val="20"/>
        </w:rPr>
        <w:t>, thyroid hormone,</w:t>
      </w:r>
    </w:p>
    <w:p w:rsidR="006E32AE" w:rsidRPr="006E32AE" w:rsidRDefault="006E32AE" w:rsidP="006E32AE">
      <w:pPr>
        <w:pStyle w:val="ListParagraph"/>
        <w:spacing w:line="480" w:lineRule="auto"/>
        <w:rPr>
          <w:rFonts w:ascii="Times New Roman" w:hAnsi="Times New Roman" w:cs="Times New Roman"/>
          <w:color w:val="FF0000"/>
          <w:sz w:val="24"/>
          <w:szCs w:val="24"/>
        </w:rPr>
      </w:pPr>
      <w:proofErr w:type="spellStart"/>
      <w:proofErr w:type="gramStart"/>
      <w:r w:rsidRPr="006E32AE">
        <w:rPr>
          <w:rFonts w:ascii="ITCGaramondStd-Bk" w:hAnsi="ITCGaramondStd-Bk" w:cs="ITCGaramondStd-Bk"/>
          <w:color w:val="FF0000"/>
          <w:sz w:val="20"/>
          <w:szCs w:val="20"/>
        </w:rPr>
        <w:t>phenobarbital</w:t>
      </w:r>
      <w:proofErr w:type="spellEnd"/>
      <w:proofErr w:type="gramEnd"/>
      <w:r w:rsidRPr="006E32AE">
        <w:rPr>
          <w:rFonts w:ascii="ITCGaramondStd-Bk" w:hAnsi="ITCGaramondStd-Bk" w:cs="ITCGaramondStd-Bk"/>
          <w:color w:val="FF0000"/>
          <w:sz w:val="20"/>
          <w:szCs w:val="20"/>
        </w:rPr>
        <w:t xml:space="preserve">, and </w:t>
      </w:r>
      <w:proofErr w:type="spellStart"/>
      <w:r w:rsidRPr="006E32AE">
        <w:rPr>
          <w:rFonts w:ascii="ITCGaramondStd-Bk" w:hAnsi="ITCGaramondStd-Bk" w:cs="ITCGaramondStd-Bk"/>
          <w:color w:val="FF0000"/>
          <w:sz w:val="20"/>
          <w:szCs w:val="20"/>
        </w:rPr>
        <w:t>phenytoin</w:t>
      </w:r>
      <w:proofErr w:type="spellEnd"/>
    </w:p>
    <w:p w:rsidR="008D52D2" w:rsidRDefault="005F2431" w:rsidP="008B00D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Something like Buck’s traction is used to help realign the bones. This is a temporary measure until the patient has surgery. It helps reduce pain and keep the bone aligned. It protects the patient when he/she is moving around in bed so that the hip stays aligned and this ends up in reducing the pain. Also, in a buck’s traction, by the end of the foot with the broken hip, puts a boot at the end of the foot to help pull your hip which prevents muscles spasms which causes pain (</w:t>
      </w:r>
      <w:proofErr w:type="spellStart"/>
      <w:r w:rsidRPr="00C06CA7">
        <w:rPr>
          <w:rFonts w:ascii="Times New Roman" w:hAnsi="Times New Roman" w:cs="Times New Roman"/>
          <w:sz w:val="24"/>
          <w:szCs w:val="24"/>
        </w:rPr>
        <w:t>Smeltzer</w:t>
      </w:r>
      <w:proofErr w:type="spellEnd"/>
      <w:r w:rsidRPr="00C06CA7">
        <w:rPr>
          <w:rFonts w:ascii="Times New Roman" w:hAnsi="Times New Roman" w:cs="Times New Roman"/>
          <w:sz w:val="24"/>
          <w:szCs w:val="24"/>
        </w:rPr>
        <w:t>, Bare, Hinkle &amp; Cheever,</w:t>
      </w:r>
      <w:r>
        <w:rPr>
          <w:rFonts w:ascii="Times New Roman" w:hAnsi="Times New Roman" w:cs="Times New Roman"/>
          <w:sz w:val="24"/>
          <w:szCs w:val="24"/>
        </w:rPr>
        <w:t xml:space="preserve"> 2010). </w:t>
      </w:r>
    </w:p>
    <w:p w:rsidR="005F2431" w:rsidRDefault="005F2431" w:rsidP="008B00D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To prevent </w:t>
      </w:r>
      <w:proofErr w:type="spellStart"/>
      <w:r>
        <w:rPr>
          <w:rFonts w:ascii="Times New Roman" w:hAnsi="Times New Roman" w:cs="Times New Roman"/>
          <w:sz w:val="24"/>
          <w:szCs w:val="24"/>
        </w:rPr>
        <w:t>atelectasis</w:t>
      </w:r>
      <w:proofErr w:type="spellEnd"/>
      <w:r>
        <w:rPr>
          <w:rFonts w:ascii="Times New Roman" w:hAnsi="Times New Roman" w:cs="Times New Roman"/>
          <w:sz w:val="24"/>
          <w:szCs w:val="24"/>
        </w:rPr>
        <w:t xml:space="preserve"> and pneumonia, the nurse should have the patient do deep breathing exercises to prevent pneumonia. If the patient cannot take deep breathes </w:t>
      </w:r>
      <w:proofErr w:type="gramStart"/>
      <w:r>
        <w:rPr>
          <w:rFonts w:ascii="Times New Roman" w:hAnsi="Times New Roman" w:cs="Times New Roman"/>
          <w:sz w:val="24"/>
          <w:szCs w:val="24"/>
        </w:rPr>
        <w:t>on their own</w:t>
      </w:r>
      <w:proofErr w:type="gramEnd"/>
      <w:r>
        <w:rPr>
          <w:rFonts w:ascii="Times New Roman" w:hAnsi="Times New Roman" w:cs="Times New Roman"/>
          <w:sz w:val="24"/>
          <w:szCs w:val="24"/>
        </w:rPr>
        <w:t xml:space="preserve">, they can use an </w:t>
      </w:r>
      <w:proofErr w:type="spellStart"/>
      <w:r>
        <w:rPr>
          <w:rFonts w:ascii="Times New Roman" w:hAnsi="Times New Roman" w:cs="Times New Roman"/>
          <w:sz w:val="24"/>
          <w:szCs w:val="24"/>
        </w:rPr>
        <w:t>incentative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spirometer</w:t>
      </w:r>
      <w:proofErr w:type="spellEnd"/>
      <w:r>
        <w:rPr>
          <w:rFonts w:ascii="Times New Roman" w:hAnsi="Times New Roman" w:cs="Times New Roman"/>
          <w:sz w:val="24"/>
          <w:szCs w:val="24"/>
        </w:rPr>
        <w:t xml:space="preserve"> which will help to expand the lungs. The nurse is to have the patient do this ten times for every hour that she is awake. Another intervention is to prevent skin break down, the patient will remain dry and be turned every two hours to relieve pressure on the bony </w:t>
      </w:r>
      <w:proofErr w:type="spellStart"/>
      <w:r>
        <w:rPr>
          <w:rFonts w:ascii="Times New Roman" w:hAnsi="Times New Roman" w:cs="Times New Roman"/>
          <w:sz w:val="24"/>
          <w:szCs w:val="24"/>
        </w:rPr>
        <w:t>promences</w:t>
      </w:r>
      <w:proofErr w:type="spellEnd"/>
      <w:r>
        <w:rPr>
          <w:rFonts w:ascii="Times New Roman" w:hAnsi="Times New Roman" w:cs="Times New Roman"/>
          <w:sz w:val="24"/>
          <w:szCs w:val="24"/>
        </w:rPr>
        <w:t xml:space="preserve">. The patient will also wear anti-embolism stockings or pneumatic compression devices to prevent DVT. Also, the patient will be put on </w:t>
      </w:r>
      <w:r w:rsidR="005B6DCB">
        <w:rPr>
          <w:rFonts w:ascii="Times New Roman" w:hAnsi="Times New Roman" w:cs="Times New Roman"/>
          <w:sz w:val="24"/>
          <w:szCs w:val="24"/>
        </w:rPr>
        <w:t>heparin at first until the Coumadin kicks in to help prevent embolisms (</w:t>
      </w:r>
      <w:proofErr w:type="spellStart"/>
      <w:r w:rsidR="005B6DCB" w:rsidRPr="00C06CA7">
        <w:rPr>
          <w:rFonts w:ascii="Times New Roman" w:hAnsi="Times New Roman" w:cs="Times New Roman"/>
          <w:sz w:val="24"/>
          <w:szCs w:val="24"/>
        </w:rPr>
        <w:t>Smeltzer</w:t>
      </w:r>
      <w:proofErr w:type="spellEnd"/>
      <w:r w:rsidR="005B6DCB" w:rsidRPr="00C06CA7">
        <w:rPr>
          <w:rFonts w:ascii="Times New Roman" w:hAnsi="Times New Roman" w:cs="Times New Roman"/>
          <w:sz w:val="24"/>
          <w:szCs w:val="24"/>
        </w:rPr>
        <w:t>, Bare, Hinkle &amp; Cheever,</w:t>
      </w:r>
      <w:r w:rsidR="005B6DCB">
        <w:rPr>
          <w:rFonts w:ascii="Times New Roman" w:hAnsi="Times New Roman" w:cs="Times New Roman"/>
          <w:sz w:val="24"/>
          <w:szCs w:val="24"/>
        </w:rPr>
        <w:t xml:space="preserve"> 2010). </w:t>
      </w:r>
    </w:p>
    <w:p w:rsidR="005B6DCB" w:rsidRDefault="0060085A" w:rsidP="008B00D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For the first three months the following actions should be avoided:</w:t>
      </w:r>
    </w:p>
    <w:p w:rsidR="0060085A" w:rsidRDefault="0060085A" w:rsidP="0060085A">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No flexion of the hip past 90 degrees with respect to the axis of the body</w:t>
      </w:r>
    </w:p>
    <w:p w:rsidR="0060085A" w:rsidRDefault="0060085A" w:rsidP="0060085A">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No adduction of the leg past the midline of the body Ex: Crossing legs </w:t>
      </w:r>
    </w:p>
    <w:p w:rsidR="0060085A" w:rsidRDefault="0060085A" w:rsidP="0060085A">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No combined extension of the hip joint with external rotation of the lower extremity</w:t>
      </w:r>
    </w:p>
    <w:p w:rsidR="0060085A" w:rsidRDefault="0060085A" w:rsidP="0060085A">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No flexion with internal rotation (</w:t>
      </w:r>
      <w:proofErr w:type="spellStart"/>
      <w:r w:rsidRPr="00C06CA7">
        <w:rPr>
          <w:rFonts w:ascii="Times New Roman" w:hAnsi="Times New Roman" w:cs="Times New Roman"/>
          <w:sz w:val="24"/>
          <w:szCs w:val="24"/>
        </w:rPr>
        <w:t>Smeltzer</w:t>
      </w:r>
      <w:proofErr w:type="spellEnd"/>
      <w:r w:rsidRPr="00C06CA7">
        <w:rPr>
          <w:rFonts w:ascii="Times New Roman" w:hAnsi="Times New Roman" w:cs="Times New Roman"/>
          <w:sz w:val="24"/>
          <w:szCs w:val="24"/>
        </w:rPr>
        <w:t>, Bare, Hinkle &amp; Cheever,</w:t>
      </w:r>
      <w:r>
        <w:rPr>
          <w:rFonts w:ascii="Times New Roman" w:hAnsi="Times New Roman" w:cs="Times New Roman"/>
          <w:sz w:val="24"/>
          <w:szCs w:val="24"/>
        </w:rPr>
        <w:t xml:space="preserve"> 2010)</w:t>
      </w:r>
    </w:p>
    <w:p w:rsidR="00D75D04" w:rsidRPr="00D75D04" w:rsidRDefault="00D75D04" w:rsidP="00D75D04">
      <w:pPr>
        <w:autoSpaceDE w:val="0"/>
        <w:autoSpaceDN w:val="0"/>
        <w:adjustRightInd w:val="0"/>
        <w:spacing w:after="0" w:line="240" w:lineRule="auto"/>
        <w:rPr>
          <w:rFonts w:ascii="Times New Roman" w:hAnsi="Times New Roman" w:cs="Times New Roman"/>
          <w:color w:val="FF0000"/>
          <w:sz w:val="24"/>
          <w:szCs w:val="24"/>
        </w:rPr>
      </w:pPr>
      <w:r w:rsidRPr="00D75D04">
        <w:rPr>
          <w:rFonts w:ascii="Times New Roman" w:hAnsi="Times New Roman" w:cs="Times New Roman"/>
          <w:color w:val="FF0000"/>
          <w:sz w:val="24"/>
          <w:szCs w:val="24"/>
        </w:rPr>
        <w:t xml:space="preserve"> </w:t>
      </w:r>
      <w:proofErr w:type="gramStart"/>
      <w:r w:rsidRPr="00D75D04">
        <w:rPr>
          <w:rFonts w:ascii="ITCGaramondStd-Bk" w:hAnsi="ITCGaramondStd-Bk" w:cs="ITCGaramondStd-Bk"/>
          <w:color w:val="FF0000"/>
          <w:sz w:val="20"/>
          <w:szCs w:val="20"/>
        </w:rPr>
        <w:t>Use of an abductor pillow while in bed, teaching the patient not to cross their legs or bend over.</w:t>
      </w:r>
      <w:proofErr w:type="gramEnd"/>
    </w:p>
    <w:p w:rsidR="00D75D04" w:rsidRPr="00D75D04" w:rsidRDefault="00D75D04" w:rsidP="00D75D04">
      <w:pPr>
        <w:pStyle w:val="ListParagraph"/>
        <w:spacing w:line="480" w:lineRule="auto"/>
        <w:ind w:left="990"/>
        <w:rPr>
          <w:rFonts w:ascii="Times New Roman" w:hAnsi="Times New Roman" w:cs="Times New Roman"/>
          <w:color w:val="FF0000"/>
          <w:sz w:val="24"/>
          <w:szCs w:val="24"/>
        </w:rPr>
      </w:pPr>
    </w:p>
    <w:p w:rsidR="0060085A" w:rsidRDefault="0060085A" w:rsidP="0060085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nurse is assessing possible interference with alcohol and morphine that they have </w:t>
      </w:r>
      <w:proofErr w:type="spellStart"/>
      <w:r w:rsidRPr="00D75D04">
        <w:rPr>
          <w:rFonts w:ascii="Times New Roman" w:hAnsi="Times New Roman" w:cs="Times New Roman"/>
          <w:color w:val="FF0000"/>
          <w:sz w:val="24"/>
          <w:szCs w:val="24"/>
        </w:rPr>
        <w:t>iven</w:t>
      </w:r>
      <w:proofErr w:type="spellEnd"/>
      <w:r w:rsidRPr="00D75D04">
        <w:rPr>
          <w:rFonts w:ascii="Times New Roman" w:hAnsi="Times New Roman" w:cs="Times New Roman"/>
          <w:color w:val="FF0000"/>
          <w:sz w:val="24"/>
          <w:szCs w:val="24"/>
        </w:rPr>
        <w:t xml:space="preserve"> </w:t>
      </w:r>
      <w:r>
        <w:rPr>
          <w:rFonts w:ascii="Times New Roman" w:hAnsi="Times New Roman" w:cs="Times New Roman"/>
          <w:sz w:val="24"/>
          <w:szCs w:val="24"/>
        </w:rPr>
        <w:t>the patient. When put together this can bring on psychosis, agitation, anxiety and other type of complications. It is important to know if the patient had been drinking and truthfully this should have been done before the surgery to know when the last time she had a dr</w:t>
      </w:r>
      <w:r w:rsidR="00797A20">
        <w:rPr>
          <w:rFonts w:ascii="Times New Roman" w:hAnsi="Times New Roman" w:cs="Times New Roman"/>
          <w:sz w:val="24"/>
          <w:szCs w:val="24"/>
        </w:rPr>
        <w:t>ink</w:t>
      </w:r>
      <w:r>
        <w:rPr>
          <w:rFonts w:ascii="Times New Roman" w:hAnsi="Times New Roman" w:cs="Times New Roman"/>
          <w:sz w:val="24"/>
          <w:szCs w:val="24"/>
        </w:rPr>
        <w:t xml:space="preserve"> and how much. </w:t>
      </w:r>
    </w:p>
    <w:p w:rsidR="0060085A" w:rsidRDefault="00797A20" w:rsidP="0060085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When the patient returns home it is crucial that it is a safe environment and the patient can move around. It is important to get rid of all throw rugs because this is an easy way for the patient to slip. Elevated toilet seats may be used to make it easier to sit down and also to stay at the 90 degree angle that is needed. A shower seat can be used in the shower to help keep balance and promote resting if patient is tired. The patient may sleep with a wedge between them while lying on back to help prevent crossing of the legs. It is important to use non skid items. The patient, including elderly patients, should avoid stairs if possible. This could increase risk for falls (</w:t>
      </w:r>
      <w:proofErr w:type="spellStart"/>
      <w:r w:rsidRPr="00C06CA7">
        <w:rPr>
          <w:rFonts w:ascii="Times New Roman" w:hAnsi="Times New Roman" w:cs="Times New Roman"/>
          <w:sz w:val="24"/>
          <w:szCs w:val="24"/>
        </w:rPr>
        <w:t>Smeltzer</w:t>
      </w:r>
      <w:proofErr w:type="spellEnd"/>
      <w:r w:rsidRPr="00C06CA7">
        <w:rPr>
          <w:rFonts w:ascii="Times New Roman" w:hAnsi="Times New Roman" w:cs="Times New Roman"/>
          <w:sz w:val="24"/>
          <w:szCs w:val="24"/>
        </w:rPr>
        <w:t>, Bare, Hinkle &amp; Cheever,</w:t>
      </w:r>
      <w:r>
        <w:rPr>
          <w:rFonts w:ascii="Times New Roman" w:hAnsi="Times New Roman" w:cs="Times New Roman"/>
          <w:sz w:val="24"/>
          <w:szCs w:val="24"/>
        </w:rPr>
        <w:t xml:space="preserve"> 2010).</w:t>
      </w:r>
    </w:p>
    <w:p w:rsidR="00797A20" w:rsidRDefault="00797A20" w:rsidP="0060085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Many people say that once an elder breaks their hip, it could be the result of them dying because of the recovery time. “Mortality rates 1 year post-hip fracture range between 12-32%” (</w:t>
      </w:r>
      <w:proofErr w:type="spellStart"/>
      <w:r w:rsidRPr="00C06CA7">
        <w:rPr>
          <w:rFonts w:ascii="Times New Roman" w:hAnsi="Times New Roman" w:cs="Times New Roman"/>
          <w:sz w:val="24"/>
          <w:szCs w:val="24"/>
        </w:rPr>
        <w:t>Smeltzer</w:t>
      </w:r>
      <w:proofErr w:type="spellEnd"/>
      <w:r w:rsidRPr="00C06CA7">
        <w:rPr>
          <w:rFonts w:ascii="Times New Roman" w:hAnsi="Times New Roman" w:cs="Times New Roman"/>
          <w:sz w:val="24"/>
          <w:szCs w:val="24"/>
        </w:rPr>
        <w:t>, Bare, Hinkle &amp; Cheever,</w:t>
      </w:r>
      <w:r>
        <w:rPr>
          <w:rFonts w:ascii="Times New Roman" w:hAnsi="Times New Roman" w:cs="Times New Roman"/>
          <w:sz w:val="24"/>
          <w:szCs w:val="24"/>
        </w:rPr>
        <w:t xml:space="preserve"> 2010, p.2097). </w:t>
      </w:r>
    </w:p>
    <w:p w:rsidR="00797A20" w:rsidRDefault="00797A20" w:rsidP="00797A20">
      <w:pPr>
        <w:spacing w:line="480" w:lineRule="auto"/>
        <w:rPr>
          <w:rFonts w:ascii="Times New Roman" w:hAnsi="Times New Roman" w:cs="Times New Roman"/>
          <w:sz w:val="24"/>
          <w:szCs w:val="24"/>
        </w:rPr>
      </w:pPr>
    </w:p>
    <w:p w:rsidR="00797A20" w:rsidRDefault="00797A20" w:rsidP="00797A20">
      <w:pPr>
        <w:spacing w:line="480" w:lineRule="auto"/>
        <w:rPr>
          <w:rFonts w:ascii="Times New Roman" w:hAnsi="Times New Roman" w:cs="Times New Roman"/>
          <w:sz w:val="24"/>
          <w:szCs w:val="24"/>
        </w:rPr>
      </w:pPr>
    </w:p>
    <w:p w:rsidR="00797A20" w:rsidRDefault="00797A20" w:rsidP="00797A20">
      <w:pPr>
        <w:spacing w:line="480" w:lineRule="auto"/>
        <w:rPr>
          <w:rFonts w:ascii="Times New Roman" w:hAnsi="Times New Roman" w:cs="Times New Roman"/>
          <w:sz w:val="24"/>
          <w:szCs w:val="24"/>
        </w:rPr>
      </w:pPr>
    </w:p>
    <w:p w:rsidR="00797A20" w:rsidRDefault="00797A20" w:rsidP="00797A20">
      <w:pPr>
        <w:spacing w:line="480" w:lineRule="auto"/>
        <w:rPr>
          <w:rFonts w:ascii="Times New Roman" w:hAnsi="Times New Roman" w:cs="Times New Roman"/>
          <w:sz w:val="24"/>
          <w:szCs w:val="24"/>
        </w:rPr>
      </w:pPr>
    </w:p>
    <w:p w:rsidR="00797A20" w:rsidRDefault="00797A20" w:rsidP="00797A20">
      <w:pPr>
        <w:spacing w:line="480" w:lineRule="auto"/>
        <w:rPr>
          <w:rFonts w:ascii="Times New Roman" w:hAnsi="Times New Roman" w:cs="Times New Roman"/>
          <w:sz w:val="24"/>
          <w:szCs w:val="24"/>
        </w:rPr>
      </w:pPr>
    </w:p>
    <w:p w:rsidR="00797A20" w:rsidRDefault="00797A20" w:rsidP="00797A20">
      <w:pPr>
        <w:spacing w:line="480" w:lineRule="auto"/>
        <w:rPr>
          <w:rFonts w:ascii="Times New Roman" w:hAnsi="Times New Roman" w:cs="Times New Roman"/>
          <w:sz w:val="24"/>
          <w:szCs w:val="24"/>
        </w:rPr>
      </w:pPr>
    </w:p>
    <w:p w:rsidR="00797A20" w:rsidRDefault="00797A20" w:rsidP="00797A20">
      <w:pPr>
        <w:spacing w:line="480" w:lineRule="auto"/>
        <w:rPr>
          <w:rFonts w:ascii="Times New Roman" w:hAnsi="Times New Roman" w:cs="Times New Roman"/>
          <w:sz w:val="24"/>
          <w:szCs w:val="24"/>
        </w:rPr>
      </w:pPr>
    </w:p>
    <w:p w:rsidR="00797A20" w:rsidRDefault="00797A20" w:rsidP="00797A20">
      <w:pPr>
        <w:spacing w:line="480" w:lineRule="auto"/>
        <w:rPr>
          <w:rFonts w:ascii="Times New Roman" w:hAnsi="Times New Roman" w:cs="Times New Roman"/>
          <w:sz w:val="24"/>
          <w:szCs w:val="24"/>
        </w:rPr>
      </w:pPr>
    </w:p>
    <w:p w:rsidR="00797A20" w:rsidRDefault="00797A20" w:rsidP="00797A2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References </w:t>
      </w:r>
    </w:p>
    <w:p w:rsidR="00797A20" w:rsidRPr="00797A20" w:rsidRDefault="00797A20" w:rsidP="00797A20">
      <w:pPr>
        <w:spacing w:line="480" w:lineRule="auto"/>
        <w:rPr>
          <w:rFonts w:ascii="Times New Roman" w:hAnsi="Times New Roman" w:cs="Times New Roman"/>
          <w:sz w:val="24"/>
          <w:szCs w:val="24"/>
        </w:rPr>
      </w:pPr>
      <w:proofErr w:type="spellStart"/>
      <w:r w:rsidRPr="00797A20">
        <w:rPr>
          <w:rFonts w:ascii="Times New Roman" w:hAnsi="Times New Roman" w:cs="Times New Roman"/>
          <w:sz w:val="24"/>
          <w:szCs w:val="24"/>
        </w:rPr>
        <w:t>Mauk</w:t>
      </w:r>
      <w:proofErr w:type="spellEnd"/>
      <w:r w:rsidRPr="00797A20">
        <w:rPr>
          <w:rFonts w:ascii="Times New Roman" w:hAnsi="Times New Roman" w:cs="Times New Roman"/>
          <w:sz w:val="24"/>
          <w:szCs w:val="24"/>
        </w:rPr>
        <w:t xml:space="preserve">, K. L. (2010). </w:t>
      </w:r>
      <w:proofErr w:type="spellStart"/>
      <w:r w:rsidRPr="00797A20">
        <w:rPr>
          <w:rStyle w:val="Emphasis"/>
          <w:rFonts w:ascii="Times New Roman" w:hAnsi="Times New Roman" w:cs="Times New Roman"/>
          <w:sz w:val="24"/>
          <w:szCs w:val="24"/>
        </w:rPr>
        <w:t>Gerontological</w:t>
      </w:r>
      <w:proofErr w:type="spellEnd"/>
      <w:r w:rsidRPr="00797A20">
        <w:rPr>
          <w:rStyle w:val="Emphasis"/>
          <w:rFonts w:ascii="Times New Roman" w:hAnsi="Times New Roman" w:cs="Times New Roman"/>
          <w:sz w:val="24"/>
          <w:szCs w:val="24"/>
        </w:rPr>
        <w:t xml:space="preserve"> nursing: Competencies for care</w:t>
      </w:r>
      <w:r w:rsidR="00561ADB">
        <w:rPr>
          <w:rStyle w:val="Emphasis"/>
          <w:rFonts w:ascii="Times New Roman" w:hAnsi="Times New Roman" w:cs="Times New Roman"/>
          <w:sz w:val="24"/>
          <w:szCs w:val="24"/>
        </w:rPr>
        <w:t xml:space="preserve"> </w:t>
      </w:r>
      <w:r w:rsidRPr="00797A20">
        <w:rPr>
          <w:rFonts w:ascii="Times New Roman" w:hAnsi="Times New Roman" w:cs="Times New Roman"/>
          <w:sz w:val="24"/>
          <w:szCs w:val="24"/>
        </w:rPr>
        <w:t xml:space="preserve">(2nd </w:t>
      </w:r>
      <w:proofErr w:type="gramStart"/>
      <w:r w:rsidRPr="00797A20">
        <w:rPr>
          <w:rFonts w:ascii="Times New Roman" w:hAnsi="Times New Roman" w:cs="Times New Roman"/>
          <w:sz w:val="24"/>
          <w:szCs w:val="24"/>
        </w:rPr>
        <w:t>ed</w:t>
      </w:r>
      <w:proofErr w:type="gramEnd"/>
      <w:r w:rsidRPr="00797A20">
        <w:rPr>
          <w:rFonts w:ascii="Times New Roman" w:hAnsi="Times New Roman" w:cs="Times New Roman"/>
          <w:sz w:val="24"/>
          <w:szCs w:val="24"/>
        </w:rPr>
        <w:t>.). Boston:</w:t>
      </w:r>
      <w:r>
        <w:rPr>
          <w:rFonts w:ascii="Times New Roman" w:hAnsi="Times New Roman" w:cs="Times New Roman"/>
          <w:sz w:val="24"/>
          <w:szCs w:val="24"/>
        </w:rPr>
        <w:t xml:space="preserve"> </w:t>
      </w:r>
      <w:r w:rsidRPr="00797A20">
        <w:rPr>
          <w:rFonts w:ascii="Times New Roman" w:hAnsi="Times New Roman" w:cs="Times New Roman"/>
          <w:sz w:val="24"/>
          <w:szCs w:val="24"/>
        </w:rPr>
        <w:t xml:space="preserve">Jones &amp; </w:t>
      </w:r>
      <w:r>
        <w:rPr>
          <w:rFonts w:ascii="Times New Roman" w:hAnsi="Times New Roman" w:cs="Times New Roman"/>
          <w:sz w:val="24"/>
          <w:szCs w:val="24"/>
        </w:rPr>
        <w:tab/>
      </w:r>
      <w:r w:rsidRPr="00797A20">
        <w:rPr>
          <w:rFonts w:ascii="Times New Roman" w:hAnsi="Times New Roman" w:cs="Times New Roman"/>
          <w:sz w:val="24"/>
          <w:szCs w:val="24"/>
        </w:rPr>
        <w:t>Bartlett.</w:t>
      </w:r>
    </w:p>
    <w:p w:rsidR="00797A20" w:rsidRDefault="00797A20" w:rsidP="00613824">
      <w:pPr>
        <w:spacing w:line="480" w:lineRule="auto"/>
        <w:rPr>
          <w:rFonts w:ascii="Times New Roman" w:hAnsi="Times New Roman"/>
          <w:sz w:val="24"/>
          <w:szCs w:val="24"/>
        </w:rPr>
      </w:pPr>
      <w:proofErr w:type="spellStart"/>
      <w:r>
        <w:rPr>
          <w:rFonts w:ascii="Times New Roman" w:hAnsi="Times New Roman"/>
          <w:sz w:val="24"/>
          <w:szCs w:val="24"/>
        </w:rPr>
        <w:t>Smeltzer</w:t>
      </w:r>
      <w:proofErr w:type="spellEnd"/>
      <w:r>
        <w:rPr>
          <w:rFonts w:ascii="Times New Roman" w:hAnsi="Times New Roman"/>
          <w:sz w:val="24"/>
          <w:szCs w:val="24"/>
        </w:rPr>
        <w:t xml:space="preserve">, S. C., Bare, B., Hinkle, J., &amp; Cheever, K. (2010). </w:t>
      </w:r>
      <w:r>
        <w:rPr>
          <w:rFonts w:ascii="Times New Roman" w:hAnsi="Times New Roman"/>
          <w:i/>
          <w:iCs/>
          <w:sz w:val="24"/>
          <w:szCs w:val="24"/>
        </w:rPr>
        <w:t xml:space="preserve">Brunner and </w:t>
      </w:r>
      <w:proofErr w:type="spellStart"/>
      <w:r w:rsidR="00561ADB">
        <w:rPr>
          <w:rFonts w:ascii="Times New Roman" w:hAnsi="Times New Roman"/>
          <w:i/>
          <w:iCs/>
          <w:color w:val="FF0000"/>
          <w:sz w:val="24"/>
          <w:szCs w:val="24"/>
        </w:rPr>
        <w:t>S</w:t>
      </w:r>
      <w:r>
        <w:rPr>
          <w:rFonts w:ascii="Times New Roman" w:hAnsi="Times New Roman"/>
          <w:i/>
          <w:iCs/>
          <w:sz w:val="24"/>
          <w:szCs w:val="24"/>
        </w:rPr>
        <w:t>uddarth's</w:t>
      </w:r>
      <w:proofErr w:type="spellEnd"/>
      <w:r>
        <w:rPr>
          <w:rFonts w:ascii="Times New Roman" w:hAnsi="Times New Roman"/>
          <w:i/>
          <w:iCs/>
          <w:sz w:val="24"/>
          <w:szCs w:val="24"/>
        </w:rPr>
        <w:t xml:space="preserve"> textbook of </w:t>
      </w:r>
      <w:r>
        <w:rPr>
          <w:rFonts w:ascii="Times New Roman" w:hAnsi="Times New Roman"/>
          <w:i/>
          <w:iCs/>
          <w:sz w:val="24"/>
          <w:szCs w:val="24"/>
        </w:rPr>
        <w:tab/>
        <w:t xml:space="preserve">medical-surgical </w:t>
      </w:r>
      <w:r w:rsidRPr="00561ADB">
        <w:rPr>
          <w:rFonts w:ascii="Times New Roman" w:hAnsi="Times New Roman"/>
          <w:i/>
          <w:iCs/>
          <w:color w:val="FF0000"/>
          <w:sz w:val="24"/>
          <w:szCs w:val="24"/>
        </w:rPr>
        <w:t>nursing</w:t>
      </w:r>
      <w:r w:rsidR="00613824" w:rsidRPr="00561ADB">
        <w:rPr>
          <w:rFonts w:ascii="Times New Roman" w:hAnsi="Times New Roman"/>
          <w:color w:val="FF0000"/>
          <w:sz w:val="24"/>
          <w:szCs w:val="24"/>
        </w:rPr>
        <w:t xml:space="preserve">. (12 </w:t>
      </w:r>
      <w:proofErr w:type="gramStart"/>
      <w:r w:rsidR="00613824" w:rsidRPr="00561ADB">
        <w:rPr>
          <w:rFonts w:ascii="Times New Roman" w:hAnsi="Times New Roman"/>
          <w:color w:val="FF0000"/>
          <w:sz w:val="24"/>
          <w:szCs w:val="24"/>
        </w:rPr>
        <w:t>ed</w:t>
      </w:r>
      <w:proofErr w:type="gramEnd"/>
      <w:r w:rsidR="00613824">
        <w:rPr>
          <w:rFonts w:ascii="Times New Roman" w:hAnsi="Times New Roman"/>
          <w:sz w:val="24"/>
          <w:szCs w:val="24"/>
        </w:rPr>
        <w:t>.</w:t>
      </w:r>
      <w:r>
        <w:rPr>
          <w:rFonts w:ascii="Times New Roman" w:hAnsi="Times New Roman"/>
          <w:sz w:val="24"/>
          <w:szCs w:val="24"/>
        </w:rPr>
        <w:t xml:space="preserve">). Philadelphia: </w:t>
      </w:r>
      <w:proofErr w:type="spellStart"/>
      <w:r>
        <w:rPr>
          <w:rFonts w:ascii="Times New Roman" w:hAnsi="Times New Roman"/>
          <w:sz w:val="24"/>
          <w:szCs w:val="24"/>
        </w:rPr>
        <w:t>Wolters</w:t>
      </w:r>
      <w:proofErr w:type="spellEnd"/>
      <w:r>
        <w:rPr>
          <w:rFonts w:ascii="Times New Roman" w:hAnsi="Times New Roman"/>
          <w:sz w:val="24"/>
          <w:szCs w:val="24"/>
        </w:rPr>
        <w:t xml:space="preserve"> </w:t>
      </w:r>
      <w:proofErr w:type="spellStart"/>
      <w:r>
        <w:rPr>
          <w:rFonts w:ascii="Times New Roman" w:hAnsi="Times New Roman"/>
          <w:sz w:val="24"/>
          <w:szCs w:val="24"/>
        </w:rPr>
        <w:t>Kluwer</w:t>
      </w:r>
      <w:proofErr w:type="spellEnd"/>
      <w:r>
        <w:rPr>
          <w:rFonts w:ascii="Times New Roman" w:hAnsi="Times New Roman"/>
          <w:sz w:val="24"/>
          <w:szCs w:val="24"/>
        </w:rPr>
        <w:t xml:space="preserve"> / </w:t>
      </w:r>
      <w:commentRangeStart w:id="1"/>
      <w:r>
        <w:rPr>
          <w:rFonts w:ascii="Times New Roman" w:hAnsi="Times New Roman"/>
          <w:sz w:val="24"/>
          <w:szCs w:val="24"/>
        </w:rPr>
        <w:t>Lippincott</w:t>
      </w:r>
      <w:commentRangeEnd w:id="1"/>
      <w:r w:rsidR="00561ADB">
        <w:rPr>
          <w:rStyle w:val="CommentReference"/>
        </w:rPr>
        <w:commentReference w:id="1"/>
      </w:r>
      <w:r>
        <w:rPr>
          <w:rFonts w:ascii="Times New Roman" w:hAnsi="Times New Roman"/>
          <w:sz w:val="24"/>
          <w:szCs w:val="24"/>
        </w:rPr>
        <w:t xml:space="preserve"> </w:t>
      </w:r>
      <w:r>
        <w:rPr>
          <w:rFonts w:ascii="Times New Roman" w:hAnsi="Times New Roman"/>
          <w:sz w:val="24"/>
          <w:szCs w:val="24"/>
        </w:rPr>
        <w:tab/>
        <w:t>Williams &amp; Wilkins.</w:t>
      </w:r>
    </w:p>
    <w:p w:rsidR="00C313E9" w:rsidRDefault="00C313E9" w:rsidP="00613824">
      <w:pPr>
        <w:spacing w:line="480" w:lineRule="auto"/>
        <w:rPr>
          <w:rFonts w:ascii="Times New Roman" w:hAnsi="Times New Roman"/>
          <w:sz w:val="24"/>
          <w:szCs w:val="24"/>
        </w:rPr>
      </w:pPr>
    </w:p>
    <w:p w:rsidR="00C313E9" w:rsidRDefault="00C313E9" w:rsidP="00613824">
      <w:pPr>
        <w:spacing w:line="480" w:lineRule="auto"/>
        <w:rPr>
          <w:rFonts w:ascii="Times New Roman" w:hAnsi="Times New Roman"/>
          <w:sz w:val="24"/>
          <w:szCs w:val="24"/>
        </w:rPr>
      </w:pPr>
    </w:p>
    <w:p w:rsidR="00C313E9" w:rsidRDefault="00C313E9" w:rsidP="00613824">
      <w:pPr>
        <w:spacing w:line="480" w:lineRule="auto"/>
        <w:rPr>
          <w:rFonts w:ascii="Times New Roman" w:hAnsi="Times New Roman"/>
          <w:sz w:val="24"/>
          <w:szCs w:val="24"/>
        </w:rPr>
      </w:pPr>
    </w:p>
    <w:p w:rsidR="00C313E9" w:rsidRDefault="00C313E9" w:rsidP="00613824">
      <w:pPr>
        <w:spacing w:line="480" w:lineRule="auto"/>
        <w:rPr>
          <w:rFonts w:ascii="Times New Roman" w:hAnsi="Times New Roman"/>
          <w:sz w:val="24"/>
          <w:szCs w:val="24"/>
        </w:rPr>
      </w:pPr>
    </w:p>
    <w:p w:rsidR="00C313E9" w:rsidRDefault="00C313E9" w:rsidP="00613824">
      <w:pPr>
        <w:spacing w:line="480" w:lineRule="auto"/>
        <w:rPr>
          <w:rFonts w:ascii="Times New Roman" w:hAnsi="Times New Roman"/>
          <w:sz w:val="24"/>
          <w:szCs w:val="24"/>
        </w:rPr>
      </w:pPr>
    </w:p>
    <w:p w:rsidR="00C313E9" w:rsidRDefault="00C313E9" w:rsidP="00613824">
      <w:pPr>
        <w:spacing w:line="480" w:lineRule="auto"/>
        <w:rPr>
          <w:rFonts w:ascii="Times New Roman" w:hAnsi="Times New Roman"/>
          <w:sz w:val="24"/>
          <w:szCs w:val="24"/>
        </w:rPr>
      </w:pPr>
    </w:p>
    <w:p w:rsidR="00C313E9" w:rsidRDefault="00C313E9" w:rsidP="00613824">
      <w:pPr>
        <w:spacing w:line="480" w:lineRule="auto"/>
        <w:rPr>
          <w:rFonts w:ascii="Times New Roman" w:hAnsi="Times New Roman"/>
          <w:sz w:val="24"/>
          <w:szCs w:val="24"/>
        </w:rPr>
      </w:pPr>
    </w:p>
    <w:p w:rsidR="00C313E9" w:rsidRPr="00D93DD7" w:rsidRDefault="00C313E9" w:rsidP="00613824">
      <w:pPr>
        <w:spacing w:line="480" w:lineRule="auto"/>
        <w:rPr>
          <w:rFonts w:ascii="Times New Roman" w:hAnsi="Times New Roman" w:cs="Times New Roman"/>
          <w:sz w:val="24"/>
          <w:szCs w:val="24"/>
        </w:rPr>
      </w:pPr>
    </w:p>
    <w:p w:rsidR="00797A20" w:rsidRDefault="00797A20" w:rsidP="00797A20">
      <w:pPr>
        <w:spacing w:line="480" w:lineRule="auto"/>
        <w:rPr>
          <w:rFonts w:ascii="Times New Roman" w:hAnsi="Times New Roman" w:cs="Times New Roman"/>
          <w:sz w:val="24"/>
          <w:szCs w:val="24"/>
        </w:rPr>
      </w:pPr>
    </w:p>
    <w:p w:rsidR="00797A20" w:rsidRDefault="00797A20" w:rsidP="00797A20">
      <w:pPr>
        <w:spacing w:line="480" w:lineRule="auto"/>
        <w:rPr>
          <w:rFonts w:ascii="Times New Roman" w:hAnsi="Times New Roman" w:cs="Times New Roman"/>
          <w:sz w:val="24"/>
          <w:szCs w:val="24"/>
        </w:rPr>
      </w:pPr>
    </w:p>
    <w:p w:rsidR="00C313E9" w:rsidRDefault="00C313E9" w:rsidP="00797A20">
      <w:pPr>
        <w:spacing w:line="480" w:lineRule="auto"/>
        <w:rPr>
          <w:rFonts w:ascii="Times New Roman" w:hAnsi="Times New Roman" w:cs="Times New Roman"/>
          <w:sz w:val="24"/>
          <w:szCs w:val="24"/>
        </w:rPr>
      </w:pPr>
    </w:p>
    <w:p w:rsidR="00797A20" w:rsidRDefault="00797A20" w:rsidP="00797A20">
      <w:pPr>
        <w:spacing w:line="480" w:lineRule="auto"/>
        <w:rPr>
          <w:rFonts w:ascii="Times New Roman" w:hAnsi="Times New Roman" w:cs="Times New Roman"/>
          <w:sz w:val="24"/>
          <w:szCs w:val="24"/>
        </w:rPr>
      </w:pPr>
    </w:p>
    <w:p w:rsidR="00797A20" w:rsidRPr="00797A20" w:rsidRDefault="00797A20" w:rsidP="00797A20">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9.3</w:t>
      </w:r>
    </w:p>
    <w:p w:rsidR="0060085A" w:rsidRDefault="00D1591B" w:rsidP="00270AF0">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When a patient falls, a lot can result from this incident. Including from a hospital point of view, if a patient falls on their dime it can cost them a lot. When an elderly patient falls many complications can arise which means more money to be spent. When a patient falls, depending on what bone they have broken, can result in surgeries and more time </w:t>
      </w:r>
      <w:proofErr w:type="gramStart"/>
      <w:r>
        <w:rPr>
          <w:rFonts w:ascii="Times New Roman" w:hAnsi="Times New Roman" w:cs="Times New Roman"/>
          <w:sz w:val="24"/>
          <w:szCs w:val="24"/>
        </w:rPr>
        <w:t>laying</w:t>
      </w:r>
      <w:proofErr w:type="gramEnd"/>
      <w:r>
        <w:rPr>
          <w:rFonts w:ascii="Times New Roman" w:hAnsi="Times New Roman" w:cs="Times New Roman"/>
          <w:sz w:val="24"/>
          <w:szCs w:val="24"/>
        </w:rPr>
        <w:t xml:space="preserve"> in bed. This will result in pressure ulcers, possible risk for pneumonia, and also hinder their ADLs. Many patients have to rehab facilities after their hospital stay to gain back the strength to move around their homes and be able go back to the way of living before the accident. Although, this may not happen to some patients, they can be permanently put into a nursing home. Some patients don’t get out that lucky and it can result in a dying</w:t>
      </w:r>
      <w:r w:rsidR="003E2996" w:rsidRPr="003E2996">
        <w:t xml:space="preserve"> </w:t>
      </w:r>
      <w:r w:rsidR="003E2996" w:rsidRPr="003E2996">
        <w:rPr>
          <w:rFonts w:ascii="Times New Roman" w:hAnsi="Times New Roman" w:cs="Times New Roman"/>
          <w:sz w:val="24"/>
          <w:szCs w:val="24"/>
        </w:rPr>
        <w:t>(Lillis &amp; Taylor, 2008)</w:t>
      </w:r>
      <w:r w:rsidRPr="003E2996">
        <w:rPr>
          <w:rFonts w:ascii="Times New Roman" w:hAnsi="Times New Roman" w:cs="Times New Roman"/>
          <w:sz w:val="24"/>
          <w:szCs w:val="24"/>
        </w:rPr>
        <w:t>.</w:t>
      </w:r>
      <w:r>
        <w:rPr>
          <w:rFonts w:ascii="Times New Roman" w:hAnsi="Times New Roman" w:cs="Times New Roman"/>
          <w:sz w:val="24"/>
          <w:szCs w:val="24"/>
        </w:rPr>
        <w:t xml:space="preserve"> My grandma fell in the hospital and broke her hip. It never got better after that and resulted in going to a nursing home, which they did not take good </w:t>
      </w:r>
      <w:r>
        <w:rPr>
          <w:rFonts w:ascii="Times New Roman" w:hAnsi="Times New Roman" w:cs="Times New Roman"/>
          <w:sz w:val="24"/>
          <w:szCs w:val="24"/>
        </w:rPr>
        <w:lastRenderedPageBreak/>
        <w:t xml:space="preserve">care of her and she formed many pressure ulcers, wasn’t being changed enough, and eventually died. It was very sad to see the abuse my grandma went through there and how this all resulted from a fall. </w:t>
      </w:r>
    </w:p>
    <w:p w:rsidR="00533DE1" w:rsidRDefault="00465B20" w:rsidP="00270AF0">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It is important to “fall proof” her moms house. Major falls happen because of slippery surfaces, poor lighting, clutter etc. It is important that Susan goes to her mother’s house or have someone come in to fix any of these problems. Also, it may be time to consider moving into a house with one story if that is possible for her. If not, move the bedroom to downstairs so that she is not walking up and down the stairs so often (Lillis &amp; Taylor, 2008). Also, it is important to assess her mother’s balance and strength. Any limitations can increase her risk for falling. The last option because Susan is far away from her mother maybe to put her mom into assistive living or a rehabilitation home to make sure </w:t>
      </w:r>
      <w:r w:rsidR="00533DE1">
        <w:rPr>
          <w:rFonts w:ascii="Times New Roman" w:hAnsi="Times New Roman" w:cs="Times New Roman"/>
          <w:sz w:val="24"/>
          <w:szCs w:val="24"/>
        </w:rPr>
        <w:t xml:space="preserve">she gains back the strength and is safe. </w:t>
      </w:r>
    </w:p>
    <w:p w:rsidR="00D1591B" w:rsidRDefault="00533DE1" w:rsidP="00270AF0">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A website that I </w:t>
      </w:r>
      <w:r w:rsidR="00806D71">
        <w:rPr>
          <w:rFonts w:ascii="Times New Roman" w:hAnsi="Times New Roman" w:cs="Times New Roman"/>
          <w:sz w:val="24"/>
          <w:szCs w:val="24"/>
        </w:rPr>
        <w:t xml:space="preserve">found is called National institutes of Health that is </w:t>
      </w:r>
      <w:proofErr w:type="gramStart"/>
      <w:r w:rsidR="00806D71">
        <w:rPr>
          <w:rFonts w:ascii="Times New Roman" w:hAnsi="Times New Roman" w:cs="Times New Roman"/>
          <w:sz w:val="24"/>
          <w:szCs w:val="24"/>
        </w:rPr>
        <w:t>ran</w:t>
      </w:r>
      <w:proofErr w:type="gramEnd"/>
      <w:r w:rsidR="00806D71">
        <w:rPr>
          <w:rFonts w:ascii="Times New Roman" w:hAnsi="Times New Roman" w:cs="Times New Roman"/>
          <w:sz w:val="24"/>
          <w:szCs w:val="24"/>
        </w:rPr>
        <w:t xml:space="preserve"> by U.S. National Library of Medicine.</w:t>
      </w:r>
      <w:r>
        <w:rPr>
          <w:rFonts w:ascii="Times New Roman" w:hAnsi="Times New Roman" w:cs="Times New Roman"/>
          <w:sz w:val="24"/>
          <w:szCs w:val="24"/>
        </w:rPr>
        <w:t xml:space="preserve"> I felt that this website was really good for searching the drugs that </w:t>
      </w:r>
      <w:r w:rsidR="00806D71">
        <w:rPr>
          <w:rFonts w:ascii="Times New Roman" w:hAnsi="Times New Roman" w:cs="Times New Roman"/>
          <w:sz w:val="24"/>
          <w:szCs w:val="24"/>
        </w:rPr>
        <w:t xml:space="preserve">Mary is taking and also the side effects. </w:t>
      </w:r>
      <w:proofErr w:type="spellStart"/>
      <w:r w:rsidR="00806D71">
        <w:rPr>
          <w:rFonts w:ascii="Times New Roman" w:hAnsi="Times New Roman" w:cs="Times New Roman"/>
          <w:sz w:val="24"/>
          <w:szCs w:val="24"/>
        </w:rPr>
        <w:t>Metoprolol</w:t>
      </w:r>
      <w:proofErr w:type="spellEnd"/>
      <w:r w:rsidR="00806D71">
        <w:rPr>
          <w:rFonts w:ascii="Times New Roman" w:hAnsi="Times New Roman" w:cs="Times New Roman"/>
          <w:sz w:val="24"/>
          <w:szCs w:val="24"/>
        </w:rPr>
        <w:t xml:space="preserve"> can cause </w:t>
      </w:r>
      <w:r w:rsidR="006931A1">
        <w:rPr>
          <w:rFonts w:ascii="Times New Roman" w:hAnsi="Times New Roman" w:cs="Times New Roman"/>
          <w:sz w:val="24"/>
          <w:szCs w:val="24"/>
        </w:rPr>
        <w:t>her to be lightheaded</w:t>
      </w:r>
      <w:r w:rsidR="00806D71">
        <w:rPr>
          <w:rFonts w:ascii="Times New Roman" w:hAnsi="Times New Roman" w:cs="Times New Roman"/>
          <w:sz w:val="24"/>
          <w:szCs w:val="24"/>
        </w:rPr>
        <w:t xml:space="preserve"> and faintness. If the patient gets up quickly she is going to have orthostatic hypotension which will cause her to fall. </w:t>
      </w:r>
      <w:r w:rsidR="00465B20">
        <w:rPr>
          <w:rFonts w:ascii="Times New Roman" w:hAnsi="Times New Roman" w:cs="Times New Roman"/>
          <w:sz w:val="24"/>
          <w:szCs w:val="24"/>
        </w:rPr>
        <w:t xml:space="preserve"> </w:t>
      </w:r>
      <w:r w:rsidR="00806D71">
        <w:rPr>
          <w:rFonts w:ascii="Times New Roman" w:hAnsi="Times New Roman" w:cs="Times New Roman"/>
          <w:sz w:val="24"/>
          <w:szCs w:val="24"/>
        </w:rPr>
        <w:t xml:space="preserve">Also, </w:t>
      </w:r>
      <w:proofErr w:type="spellStart"/>
      <w:r w:rsidR="00806D71">
        <w:rPr>
          <w:rFonts w:ascii="Times New Roman" w:hAnsi="Times New Roman" w:cs="Times New Roman"/>
          <w:sz w:val="24"/>
          <w:szCs w:val="24"/>
        </w:rPr>
        <w:t>glimepiride</w:t>
      </w:r>
      <w:proofErr w:type="spellEnd"/>
      <w:r w:rsidR="00806D71">
        <w:rPr>
          <w:rFonts w:ascii="Times New Roman" w:hAnsi="Times New Roman" w:cs="Times New Roman"/>
          <w:sz w:val="24"/>
          <w:szCs w:val="24"/>
        </w:rPr>
        <w:t xml:space="preserve"> can cause dizziness. With these two medications it is put</w:t>
      </w:r>
      <w:r w:rsidR="00231F17">
        <w:rPr>
          <w:rFonts w:ascii="Times New Roman" w:hAnsi="Times New Roman" w:cs="Times New Roman"/>
          <w:sz w:val="24"/>
          <w:szCs w:val="24"/>
        </w:rPr>
        <w:t xml:space="preserve">ting her more at risk for falls. </w:t>
      </w:r>
    </w:p>
    <w:p w:rsidR="008631C6" w:rsidRDefault="008631C6" w:rsidP="00270AF0">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Something that can help Mary to see her husband would be if she moved closer. Since we have thought about different options such as moving, going to rehabilitation or possibly going into a nursing home, maybe she can be put closer to where her husband is living. Also, maybe she can move in with her husband at this Alzheimer’s facility. Since she is married to a veteran I don’t know if these benefits work for her as well. If she cannot </w:t>
      </w:r>
      <w:r>
        <w:rPr>
          <w:rFonts w:ascii="Times New Roman" w:hAnsi="Times New Roman" w:cs="Times New Roman"/>
          <w:sz w:val="24"/>
          <w:szCs w:val="24"/>
        </w:rPr>
        <w:lastRenderedPageBreak/>
        <w:t xml:space="preserve">move closer or be in the same facility, she may have to limit her trips to her husband every other day with talking on the phone every day. </w:t>
      </w:r>
    </w:p>
    <w:p w:rsidR="00906782" w:rsidRDefault="008631C6" w:rsidP="0090678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Some other thing she can receive is a life line. It is something that she can put around her neck and if she falls she just presses the button and it calls 911, </w:t>
      </w:r>
      <w:r w:rsidR="00906782">
        <w:rPr>
          <w:rFonts w:ascii="Times New Roman" w:hAnsi="Times New Roman" w:cs="Times New Roman"/>
          <w:sz w:val="24"/>
          <w:szCs w:val="24"/>
        </w:rPr>
        <w:t>her daughter and whoever else she wants to alert. Then also this can help put to rest her daughter if her mom doesn’t pick up right at noon when she calls.</w:t>
      </w:r>
    </w:p>
    <w:p w:rsidR="00906782" w:rsidRDefault="00906782" w:rsidP="0090678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Well first, the clutter needs to be cleaned up. If the daughter can come and help or talk with Susan, what items can she get rid of? Can they be put in different spaces around the house or in storage? What are necessities and what are not? The next thing is to work on the slippery floors and loose carpets. She can replace these with non skid bottoms so that they do not move and she does not slip. Next for the inadequate lighting, she can add more lighting to her </w:t>
      </w:r>
      <w:proofErr w:type="gramStart"/>
      <w:r>
        <w:rPr>
          <w:rFonts w:ascii="Times New Roman" w:hAnsi="Times New Roman" w:cs="Times New Roman"/>
          <w:sz w:val="24"/>
          <w:szCs w:val="24"/>
        </w:rPr>
        <w:t>house,</w:t>
      </w:r>
      <w:proofErr w:type="gramEnd"/>
      <w:r>
        <w:rPr>
          <w:rFonts w:ascii="Times New Roman" w:hAnsi="Times New Roman" w:cs="Times New Roman"/>
          <w:sz w:val="24"/>
          <w:szCs w:val="24"/>
        </w:rPr>
        <w:t xml:space="preserve"> replace bulbs for brighter bulbs to make areas brighter and put night lights around the house if she gets up at night. For the unsafe handrails and stairs, the nurse needs to see what makes them unsafe? Are they unstable? Loose? If they are loose, see if tightening them would make it better. Maybe replace them with a stronger, more stable railing. Also, if the stairs a</w:t>
      </w:r>
      <w:r w:rsidR="006931A1">
        <w:rPr>
          <w:rFonts w:ascii="Times New Roman" w:hAnsi="Times New Roman" w:cs="Times New Roman"/>
          <w:sz w:val="24"/>
          <w:szCs w:val="24"/>
        </w:rPr>
        <w:t xml:space="preserve">re unstable as well, it </w:t>
      </w:r>
      <w:proofErr w:type="spellStart"/>
      <w:r w:rsidR="006931A1">
        <w:rPr>
          <w:rFonts w:ascii="Times New Roman" w:hAnsi="Times New Roman" w:cs="Times New Roman"/>
          <w:sz w:val="24"/>
          <w:szCs w:val="24"/>
        </w:rPr>
        <w:t>maybe</w:t>
      </w:r>
      <w:proofErr w:type="spellEnd"/>
      <w:r>
        <w:rPr>
          <w:rFonts w:ascii="Times New Roman" w:hAnsi="Times New Roman" w:cs="Times New Roman"/>
          <w:sz w:val="24"/>
          <w:szCs w:val="24"/>
        </w:rPr>
        <w:t xml:space="preserve"> hard to replace them, so if it is possible, move her bedroom to the first level, or manage things so she is only going up the stairs for bedtime and when she wakes up in the morning. It is important that she is n</w:t>
      </w:r>
      <w:r w:rsidR="006931A1">
        <w:rPr>
          <w:rFonts w:ascii="Times New Roman" w:hAnsi="Times New Roman" w:cs="Times New Roman"/>
          <w:sz w:val="24"/>
          <w:szCs w:val="24"/>
        </w:rPr>
        <w:t>ot going up and down the stairs (Lillis &amp; Taylor, 2008).</w:t>
      </w:r>
    </w:p>
    <w:p w:rsidR="00906782" w:rsidRDefault="00906782" w:rsidP="0090678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Another factor that can add to her risk for falls can be her instability. No matter the lighting, how sturdy everything is, and nonskid footwear or rugs that are around, if the patient does not have a stable gait then everything else does not matter. It is important that the patient develops a stable gait by doing exercises that the PT and OT recommends, </w:t>
      </w:r>
      <w:r>
        <w:rPr>
          <w:rFonts w:ascii="Times New Roman" w:hAnsi="Times New Roman" w:cs="Times New Roman"/>
          <w:sz w:val="24"/>
          <w:szCs w:val="24"/>
        </w:rPr>
        <w:lastRenderedPageBreak/>
        <w:t>going to the rehabilitation to gain strength back and if she is feeling light headed not to get up and rest till she feels better (Lillis &amp; Taylor, 2008).</w:t>
      </w:r>
    </w:p>
    <w:p w:rsidR="006931A1" w:rsidRPr="00906782" w:rsidRDefault="006931A1" w:rsidP="0090678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I chose to pick the exercising program to teach about strength, balance and muscle tone. In order to begin to educate Mary about the subject it is important to assess her knowledge on the subject. </w:t>
      </w:r>
      <w:r w:rsidR="00F74329">
        <w:rPr>
          <w:rFonts w:ascii="Times New Roman" w:hAnsi="Times New Roman" w:cs="Times New Roman"/>
          <w:sz w:val="24"/>
          <w:szCs w:val="24"/>
        </w:rPr>
        <w:t xml:space="preserve">I would ask </w:t>
      </w:r>
      <w:r>
        <w:rPr>
          <w:rFonts w:ascii="Times New Roman" w:hAnsi="Times New Roman" w:cs="Times New Roman"/>
          <w:sz w:val="24"/>
          <w:szCs w:val="24"/>
        </w:rPr>
        <w:t>how she feels her strength, balance and muscle tone.</w:t>
      </w:r>
      <w:r w:rsidR="00F74329">
        <w:rPr>
          <w:rFonts w:ascii="Times New Roman" w:hAnsi="Times New Roman" w:cs="Times New Roman"/>
          <w:sz w:val="24"/>
          <w:szCs w:val="24"/>
        </w:rPr>
        <w:t xml:space="preserve"> What she thinks she can do to improve on this? What times does she feel most unstable and what was she doing before that? Then the nurse will know what to do next and exactly what to teach the patient. </w:t>
      </w:r>
    </w:p>
    <w:p w:rsidR="00231F17" w:rsidRDefault="00231F17" w:rsidP="00231F17">
      <w:pPr>
        <w:spacing w:line="480" w:lineRule="auto"/>
        <w:rPr>
          <w:rFonts w:ascii="Times New Roman" w:hAnsi="Times New Roman" w:cs="Times New Roman"/>
          <w:sz w:val="24"/>
          <w:szCs w:val="24"/>
        </w:rPr>
      </w:pPr>
    </w:p>
    <w:p w:rsidR="00F74329" w:rsidRDefault="00F74329" w:rsidP="00231F17">
      <w:pPr>
        <w:spacing w:line="480" w:lineRule="auto"/>
        <w:rPr>
          <w:rFonts w:ascii="Times New Roman" w:hAnsi="Times New Roman" w:cs="Times New Roman"/>
          <w:sz w:val="24"/>
          <w:szCs w:val="24"/>
        </w:rPr>
      </w:pPr>
    </w:p>
    <w:p w:rsidR="00F74329" w:rsidRPr="00231F17" w:rsidRDefault="00F74329" w:rsidP="00F74329">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60085A" w:rsidRDefault="00231F17" w:rsidP="0060085A">
      <w:pPr>
        <w:spacing w:line="480" w:lineRule="auto"/>
        <w:rPr>
          <w:rFonts w:ascii="Times New Roman" w:hAnsi="Times New Roman"/>
          <w:sz w:val="24"/>
          <w:szCs w:val="24"/>
        </w:rPr>
      </w:pPr>
      <w:proofErr w:type="gramStart"/>
      <w:r>
        <w:rPr>
          <w:rFonts w:ascii="Times New Roman" w:hAnsi="Times New Roman"/>
          <w:sz w:val="24"/>
          <w:szCs w:val="24"/>
        </w:rPr>
        <w:t>Lillis, C., &amp; Taylor, C. R. (2008).</w:t>
      </w:r>
      <w:proofErr w:type="gramEnd"/>
      <w:r>
        <w:rPr>
          <w:rFonts w:ascii="Times New Roman" w:hAnsi="Times New Roman"/>
          <w:sz w:val="24"/>
          <w:szCs w:val="24"/>
        </w:rPr>
        <w:t xml:space="preserve"> </w:t>
      </w:r>
      <w:proofErr w:type="gramStart"/>
      <w:r>
        <w:rPr>
          <w:rFonts w:ascii="Times New Roman" w:hAnsi="Times New Roman"/>
          <w:i/>
          <w:iCs/>
          <w:sz w:val="24"/>
          <w:szCs w:val="24"/>
        </w:rPr>
        <w:t>Fundamentals of nursing, the art and science of nursing care</w:t>
      </w:r>
      <w:r>
        <w:rPr>
          <w:rFonts w:ascii="Times New Roman" w:hAnsi="Times New Roman"/>
          <w:sz w:val="24"/>
          <w:szCs w:val="24"/>
        </w:rPr>
        <w:t>.</w:t>
      </w:r>
      <w:proofErr w:type="gramEnd"/>
      <w:r w:rsidR="00F74329">
        <w:rPr>
          <w:rFonts w:ascii="Times New Roman" w:hAnsi="Times New Roman"/>
          <w:sz w:val="24"/>
          <w:szCs w:val="24"/>
        </w:rPr>
        <w:tab/>
      </w:r>
      <w:r w:rsidR="00F74329">
        <w:rPr>
          <w:rFonts w:ascii="Times New Roman" w:hAnsi="Times New Roman"/>
          <w:sz w:val="24"/>
          <w:szCs w:val="24"/>
        </w:rPr>
        <w:tab/>
      </w:r>
      <w:r>
        <w:rPr>
          <w:rFonts w:ascii="Times New Roman" w:hAnsi="Times New Roman"/>
          <w:sz w:val="24"/>
          <w:szCs w:val="24"/>
        </w:rPr>
        <w:t xml:space="preserve"> (6th </w:t>
      </w:r>
      <w:proofErr w:type="gramStart"/>
      <w:r>
        <w:rPr>
          <w:rFonts w:ascii="Times New Roman" w:hAnsi="Times New Roman"/>
          <w:sz w:val="24"/>
          <w:szCs w:val="24"/>
        </w:rPr>
        <w:t>ed</w:t>
      </w:r>
      <w:proofErr w:type="gramEnd"/>
      <w:r>
        <w:rPr>
          <w:rFonts w:ascii="Times New Roman" w:hAnsi="Times New Roman"/>
          <w:sz w:val="24"/>
          <w:szCs w:val="24"/>
        </w:rPr>
        <w:t xml:space="preserve">.). New York, NY: Lippincott Williams &amp; </w:t>
      </w:r>
      <w:proofErr w:type="spellStart"/>
      <w:r>
        <w:rPr>
          <w:rFonts w:ascii="Times New Roman" w:hAnsi="Times New Roman"/>
          <w:sz w:val="24"/>
          <w:szCs w:val="24"/>
        </w:rPr>
        <w:t>Wilkind</w:t>
      </w:r>
      <w:proofErr w:type="spellEnd"/>
      <w:r>
        <w:rPr>
          <w:rFonts w:ascii="Times New Roman" w:hAnsi="Times New Roman"/>
          <w:sz w:val="24"/>
          <w:szCs w:val="24"/>
        </w:rPr>
        <w:t>.</w:t>
      </w:r>
    </w:p>
    <w:p w:rsidR="00231F17" w:rsidRDefault="00231F17" w:rsidP="0060085A">
      <w:pPr>
        <w:spacing w:line="480" w:lineRule="auto"/>
        <w:rPr>
          <w:rFonts w:ascii="Times New Roman" w:hAnsi="Times New Roman"/>
          <w:sz w:val="24"/>
          <w:szCs w:val="24"/>
        </w:rPr>
      </w:pPr>
      <w:r>
        <w:rPr>
          <w:rFonts w:ascii="Times New Roman" w:hAnsi="Times New Roman"/>
          <w:i/>
          <w:iCs/>
          <w:sz w:val="24"/>
          <w:szCs w:val="24"/>
        </w:rPr>
        <w:t>Medline plus</w:t>
      </w:r>
      <w:r>
        <w:rPr>
          <w:rFonts w:ascii="Times New Roman" w:hAnsi="Times New Roman"/>
          <w:sz w:val="24"/>
          <w:szCs w:val="24"/>
        </w:rPr>
        <w:t xml:space="preserve">. (2012, May 12). Retrieved from </w:t>
      </w:r>
      <w:r w:rsidR="00F74329">
        <w:rPr>
          <w:rFonts w:ascii="Times New Roman" w:hAnsi="Times New Roman"/>
          <w:sz w:val="24"/>
          <w:szCs w:val="24"/>
        </w:rPr>
        <w:tab/>
      </w:r>
      <w:r w:rsidR="00F74329">
        <w:rPr>
          <w:rFonts w:ascii="Times New Roman" w:hAnsi="Times New Roman"/>
          <w:sz w:val="24"/>
          <w:szCs w:val="24"/>
        </w:rPr>
        <w:tab/>
      </w:r>
      <w:r w:rsidR="00F74329">
        <w:rPr>
          <w:rFonts w:ascii="Times New Roman" w:hAnsi="Times New Roman"/>
          <w:sz w:val="24"/>
          <w:szCs w:val="24"/>
        </w:rPr>
        <w:tab/>
      </w:r>
      <w:r w:rsidR="00F74329">
        <w:rPr>
          <w:rFonts w:ascii="Times New Roman" w:hAnsi="Times New Roman"/>
          <w:sz w:val="24"/>
          <w:szCs w:val="24"/>
        </w:rPr>
        <w:tab/>
      </w:r>
      <w:r w:rsidR="00F74329">
        <w:rPr>
          <w:rFonts w:ascii="Times New Roman" w:hAnsi="Times New Roman"/>
          <w:sz w:val="24"/>
          <w:szCs w:val="24"/>
        </w:rPr>
        <w:tab/>
      </w:r>
      <w:r w:rsidR="00F74329">
        <w:rPr>
          <w:rFonts w:ascii="Times New Roman" w:hAnsi="Times New Roman"/>
          <w:sz w:val="24"/>
          <w:szCs w:val="24"/>
        </w:rPr>
        <w:tab/>
      </w:r>
      <w:r w:rsidR="00F74329">
        <w:rPr>
          <w:rFonts w:ascii="Times New Roman" w:hAnsi="Times New Roman"/>
          <w:sz w:val="24"/>
          <w:szCs w:val="24"/>
        </w:rPr>
        <w:tab/>
      </w:r>
      <w:r w:rsidR="00F74329">
        <w:rPr>
          <w:rFonts w:ascii="Times New Roman" w:hAnsi="Times New Roman"/>
          <w:sz w:val="24"/>
          <w:szCs w:val="24"/>
        </w:rPr>
        <w:tab/>
      </w:r>
      <w:r>
        <w:rPr>
          <w:rFonts w:ascii="Times New Roman" w:hAnsi="Times New Roman"/>
          <w:sz w:val="24"/>
          <w:szCs w:val="24"/>
        </w:rPr>
        <w:t xml:space="preserve"> </w:t>
      </w:r>
      <w:hyperlink r:id="rId8" w:history="1">
        <w:r w:rsidRPr="00484EC7">
          <w:rPr>
            <w:rStyle w:val="Hyperlink"/>
            <w:rFonts w:ascii="Times New Roman" w:hAnsi="Times New Roman"/>
            <w:sz w:val="24"/>
            <w:szCs w:val="24"/>
          </w:rPr>
          <w:t>http://www.nlm.nih.gov/medlineplus/druginformation.html</w:t>
        </w:r>
      </w:hyperlink>
    </w:p>
    <w:p w:rsidR="00231F17" w:rsidRPr="0060085A" w:rsidRDefault="00231F17" w:rsidP="0060085A">
      <w:pPr>
        <w:spacing w:line="480" w:lineRule="auto"/>
        <w:rPr>
          <w:rFonts w:ascii="Times New Roman" w:hAnsi="Times New Roman" w:cs="Times New Roman"/>
          <w:sz w:val="24"/>
          <w:szCs w:val="24"/>
        </w:rPr>
      </w:pPr>
    </w:p>
    <w:sectPr w:rsidR="00231F17" w:rsidRPr="0060085A" w:rsidSect="00483CE0">
      <w:head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28T19:53:00Z" w:initials="M">
    <w:p w:rsidR="00CA03DD" w:rsidRDefault="00CA03DD">
      <w:pPr>
        <w:pStyle w:val="CommentText"/>
      </w:pPr>
      <w:r>
        <w:rPr>
          <w:rStyle w:val="CommentReference"/>
        </w:rPr>
        <w:annotationRef/>
      </w:r>
      <w:proofErr w:type="spellStart"/>
      <w:proofErr w:type="gramStart"/>
      <w:r>
        <w:t>zYour</w:t>
      </w:r>
      <w:proofErr w:type="spellEnd"/>
      <w:proofErr w:type="gramEnd"/>
      <w:r>
        <w:t xml:space="preserve"> header in upper left needs to be all capitals here but Running head does not appear here.</w:t>
      </w:r>
    </w:p>
  </w:comment>
  <w:comment w:id="1" w:author="Mary" w:date="2012-06-28T20:25:00Z" w:initials="M">
    <w:p w:rsidR="00561ADB" w:rsidRDefault="00561ADB">
      <w:pPr>
        <w:pStyle w:val="CommentText"/>
      </w:pPr>
      <w:r>
        <w:rPr>
          <w:rStyle w:val="CommentReference"/>
        </w:rPr>
        <w:annotationRef/>
      </w:r>
      <w:r>
        <w:t>No period after nursing and it is and it is (12</w:t>
      </w:r>
      <w:r w:rsidRPr="00561ADB">
        <w:rPr>
          <w:vertAlign w:val="superscript"/>
        </w:rPr>
        <w:t>th</w:t>
      </w:r>
      <w:r>
        <w:t xml:space="preserve"> 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EF7" w:rsidRDefault="00662EF7" w:rsidP="009340E2">
      <w:pPr>
        <w:spacing w:after="0" w:line="240" w:lineRule="auto"/>
      </w:pPr>
      <w:r>
        <w:separator/>
      </w:r>
    </w:p>
  </w:endnote>
  <w:endnote w:type="continuationSeparator" w:id="0">
    <w:p w:rsidR="00662EF7" w:rsidRDefault="00662EF7" w:rsidP="009340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EF7" w:rsidRDefault="00662EF7" w:rsidP="009340E2">
      <w:pPr>
        <w:spacing w:after="0" w:line="240" w:lineRule="auto"/>
      </w:pPr>
      <w:r>
        <w:separator/>
      </w:r>
    </w:p>
  </w:footnote>
  <w:footnote w:type="continuationSeparator" w:id="0">
    <w:p w:rsidR="00662EF7" w:rsidRDefault="00662EF7" w:rsidP="009340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349"/>
      <w:docPartObj>
        <w:docPartGallery w:val="Page Numbers (Top of Page)"/>
        <w:docPartUnique/>
      </w:docPartObj>
    </w:sdtPr>
    <w:sdtContent>
      <w:p w:rsidR="00906782" w:rsidRDefault="00906782" w:rsidP="009340E2">
        <w:pPr>
          <w:pStyle w:val="Header"/>
        </w:pPr>
        <w:r>
          <w:rPr>
            <w:rFonts w:ascii="Times New Roman" w:hAnsi="Times New Roman" w:cs="Times New Roman"/>
            <w:sz w:val="24"/>
            <w:szCs w:val="24"/>
          </w:rPr>
          <w:t>Case Study Week 5</w:t>
        </w:r>
        <w:r>
          <w:rPr>
            <w:rFonts w:ascii="Times New Roman" w:hAnsi="Times New Roman" w:cs="Times New Roman"/>
            <w:sz w:val="24"/>
            <w:szCs w:val="24"/>
          </w:rPr>
          <w:tab/>
        </w:r>
        <w:r>
          <w:rPr>
            <w:rFonts w:ascii="Times New Roman" w:hAnsi="Times New Roman" w:cs="Times New Roman"/>
            <w:sz w:val="24"/>
            <w:szCs w:val="24"/>
          </w:rPr>
          <w:tab/>
        </w:r>
        <w:r w:rsidR="00FC423D" w:rsidRPr="009340E2">
          <w:rPr>
            <w:rFonts w:ascii="Times New Roman" w:hAnsi="Times New Roman" w:cs="Times New Roman"/>
            <w:sz w:val="24"/>
            <w:szCs w:val="24"/>
          </w:rPr>
          <w:fldChar w:fldCharType="begin"/>
        </w:r>
        <w:r w:rsidRPr="009340E2">
          <w:rPr>
            <w:rFonts w:ascii="Times New Roman" w:hAnsi="Times New Roman" w:cs="Times New Roman"/>
            <w:sz w:val="24"/>
            <w:szCs w:val="24"/>
          </w:rPr>
          <w:instrText xml:space="preserve"> PAGE   \* MERGEFORMAT </w:instrText>
        </w:r>
        <w:r w:rsidR="00FC423D" w:rsidRPr="009340E2">
          <w:rPr>
            <w:rFonts w:ascii="Times New Roman" w:hAnsi="Times New Roman" w:cs="Times New Roman"/>
            <w:sz w:val="24"/>
            <w:szCs w:val="24"/>
          </w:rPr>
          <w:fldChar w:fldCharType="separate"/>
        </w:r>
        <w:r w:rsidR="007A77B4">
          <w:rPr>
            <w:rFonts w:ascii="Times New Roman" w:hAnsi="Times New Roman" w:cs="Times New Roman"/>
            <w:noProof/>
            <w:sz w:val="24"/>
            <w:szCs w:val="24"/>
          </w:rPr>
          <w:t>1</w:t>
        </w:r>
        <w:r w:rsidR="00FC423D" w:rsidRPr="009340E2">
          <w:rPr>
            <w:rFonts w:ascii="Times New Roman" w:hAnsi="Times New Roman" w:cs="Times New Roman"/>
            <w:sz w:val="24"/>
            <w:szCs w:val="24"/>
          </w:rPr>
          <w:fldChar w:fldCharType="end"/>
        </w:r>
      </w:p>
    </w:sdtContent>
  </w:sdt>
  <w:p w:rsidR="00906782" w:rsidRDefault="009067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254AB"/>
    <w:multiLevelType w:val="hybridMultilevel"/>
    <w:tmpl w:val="DD1C3F34"/>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774FC5"/>
    <w:multiLevelType w:val="hybridMultilevel"/>
    <w:tmpl w:val="76EE0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F51527"/>
    <w:multiLevelType w:val="multilevel"/>
    <w:tmpl w:val="4F40A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340E2"/>
    <w:rsid w:val="00231F17"/>
    <w:rsid w:val="00270AF0"/>
    <w:rsid w:val="003E2996"/>
    <w:rsid w:val="00465B20"/>
    <w:rsid w:val="00483CE0"/>
    <w:rsid w:val="00533DE1"/>
    <w:rsid w:val="00561ADB"/>
    <w:rsid w:val="005B6DCB"/>
    <w:rsid w:val="005F2431"/>
    <w:rsid w:val="0060085A"/>
    <w:rsid w:val="00613824"/>
    <w:rsid w:val="00662EF7"/>
    <w:rsid w:val="006931A1"/>
    <w:rsid w:val="006E32AE"/>
    <w:rsid w:val="00797A20"/>
    <w:rsid w:val="007A77B4"/>
    <w:rsid w:val="00806D71"/>
    <w:rsid w:val="008631C6"/>
    <w:rsid w:val="008B00D7"/>
    <w:rsid w:val="008D52D2"/>
    <w:rsid w:val="00906782"/>
    <w:rsid w:val="009340E2"/>
    <w:rsid w:val="00AB4D59"/>
    <w:rsid w:val="00C313E9"/>
    <w:rsid w:val="00CA03DD"/>
    <w:rsid w:val="00D1591B"/>
    <w:rsid w:val="00D75D04"/>
    <w:rsid w:val="00F74329"/>
    <w:rsid w:val="00FC42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C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0E2"/>
  </w:style>
  <w:style w:type="paragraph" w:styleId="Footer">
    <w:name w:val="footer"/>
    <w:basedOn w:val="Normal"/>
    <w:link w:val="FooterChar"/>
    <w:uiPriority w:val="99"/>
    <w:semiHidden/>
    <w:unhideWhenUsed/>
    <w:rsid w:val="009340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40E2"/>
  </w:style>
  <w:style w:type="paragraph" w:styleId="ListParagraph">
    <w:name w:val="List Paragraph"/>
    <w:basedOn w:val="Normal"/>
    <w:uiPriority w:val="34"/>
    <w:qFormat/>
    <w:rsid w:val="00AB4D59"/>
    <w:pPr>
      <w:ind w:left="720"/>
      <w:contextualSpacing/>
    </w:pPr>
  </w:style>
  <w:style w:type="character" w:styleId="Emphasis">
    <w:name w:val="Emphasis"/>
    <w:basedOn w:val="DefaultParagraphFont"/>
    <w:uiPriority w:val="20"/>
    <w:qFormat/>
    <w:rsid w:val="00797A20"/>
    <w:rPr>
      <w:i/>
      <w:iCs/>
    </w:rPr>
  </w:style>
  <w:style w:type="character" w:styleId="Hyperlink">
    <w:name w:val="Hyperlink"/>
    <w:basedOn w:val="DefaultParagraphFont"/>
    <w:uiPriority w:val="99"/>
    <w:unhideWhenUsed/>
    <w:rsid w:val="00533DE1"/>
    <w:rPr>
      <w:color w:val="0000FF" w:themeColor="hyperlink"/>
      <w:u w:val="single"/>
    </w:rPr>
  </w:style>
  <w:style w:type="character" w:styleId="CommentReference">
    <w:name w:val="annotation reference"/>
    <w:basedOn w:val="DefaultParagraphFont"/>
    <w:uiPriority w:val="99"/>
    <w:semiHidden/>
    <w:unhideWhenUsed/>
    <w:rsid w:val="00CA03DD"/>
    <w:rPr>
      <w:sz w:val="16"/>
      <w:szCs w:val="16"/>
    </w:rPr>
  </w:style>
  <w:style w:type="paragraph" w:styleId="CommentText">
    <w:name w:val="annotation text"/>
    <w:basedOn w:val="Normal"/>
    <w:link w:val="CommentTextChar"/>
    <w:uiPriority w:val="99"/>
    <w:semiHidden/>
    <w:unhideWhenUsed/>
    <w:rsid w:val="00CA03DD"/>
    <w:pPr>
      <w:spacing w:line="240" w:lineRule="auto"/>
    </w:pPr>
    <w:rPr>
      <w:sz w:val="20"/>
      <w:szCs w:val="20"/>
    </w:rPr>
  </w:style>
  <w:style w:type="character" w:customStyle="1" w:styleId="CommentTextChar">
    <w:name w:val="Comment Text Char"/>
    <w:basedOn w:val="DefaultParagraphFont"/>
    <w:link w:val="CommentText"/>
    <w:uiPriority w:val="99"/>
    <w:semiHidden/>
    <w:rsid w:val="00CA03DD"/>
    <w:rPr>
      <w:sz w:val="20"/>
      <w:szCs w:val="20"/>
    </w:rPr>
  </w:style>
  <w:style w:type="paragraph" w:styleId="CommentSubject">
    <w:name w:val="annotation subject"/>
    <w:basedOn w:val="CommentText"/>
    <w:next w:val="CommentText"/>
    <w:link w:val="CommentSubjectChar"/>
    <w:uiPriority w:val="99"/>
    <w:semiHidden/>
    <w:unhideWhenUsed/>
    <w:rsid w:val="00CA03DD"/>
    <w:rPr>
      <w:b/>
      <w:bCs/>
    </w:rPr>
  </w:style>
  <w:style w:type="character" w:customStyle="1" w:styleId="CommentSubjectChar">
    <w:name w:val="Comment Subject Char"/>
    <w:basedOn w:val="CommentTextChar"/>
    <w:link w:val="CommentSubject"/>
    <w:uiPriority w:val="99"/>
    <w:semiHidden/>
    <w:rsid w:val="00CA03DD"/>
    <w:rPr>
      <w:b/>
      <w:bCs/>
    </w:rPr>
  </w:style>
  <w:style w:type="paragraph" w:styleId="BalloonText">
    <w:name w:val="Balloon Text"/>
    <w:basedOn w:val="Normal"/>
    <w:link w:val="BalloonTextChar"/>
    <w:uiPriority w:val="99"/>
    <w:semiHidden/>
    <w:unhideWhenUsed/>
    <w:rsid w:val="00CA0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3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lm.nih.gov/medlineplus/druginformation.html" TargetMode="Externa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1708</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dc:creator>
  <cp:lastModifiedBy>Mary</cp:lastModifiedBy>
  <cp:revision>2</cp:revision>
  <dcterms:created xsi:type="dcterms:W3CDTF">2012-06-29T01:27:00Z</dcterms:created>
  <dcterms:modified xsi:type="dcterms:W3CDTF">2012-06-29T01:27:00Z</dcterms:modified>
</cp:coreProperties>
</file>