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30" w:rsidRPr="00EF1330" w:rsidRDefault="00EF1330" w:rsidP="00EF133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EF1330">
        <w:rPr>
          <w:rFonts w:ascii="Times New Roman" w:hAnsi="Times New Roman" w:cs="Times New Roman"/>
        </w:rPr>
        <w:t>References</w:t>
      </w:r>
    </w:p>
    <w:p w:rsidR="00EF1330" w:rsidRDefault="00CC674D" w:rsidP="00EF1330">
      <w:pPr>
        <w:spacing w:line="480" w:lineRule="auto"/>
        <w:ind w:left="450" w:hanging="450"/>
        <w:rPr>
          <w:rFonts w:ascii="Times New Roman" w:hAnsi="Times New Roman" w:cs="Verdana"/>
          <w:szCs w:val="22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</w:rPr>
        <w:t>Akhtar-Danesh</w:t>
      </w:r>
      <w:proofErr w:type="spellEnd"/>
      <w:r>
        <w:rPr>
          <w:rFonts w:ascii="Times New Roman" w:eastAsia="Times New Roman" w:hAnsi="Times New Roman"/>
          <w:color w:val="000000"/>
        </w:rPr>
        <w:t xml:space="preserve">, N., </w:t>
      </w:r>
      <w:proofErr w:type="spellStart"/>
      <w:r>
        <w:rPr>
          <w:rFonts w:ascii="Times New Roman" w:eastAsia="Times New Roman" w:hAnsi="Times New Roman"/>
          <w:color w:val="000000"/>
        </w:rPr>
        <w:t>Dehghan</w:t>
      </w:r>
      <w:proofErr w:type="spellEnd"/>
      <w:r>
        <w:rPr>
          <w:rFonts w:ascii="Times New Roman" w:eastAsia="Times New Roman" w:hAnsi="Times New Roman"/>
          <w:color w:val="000000"/>
        </w:rPr>
        <w:t>, M., &amp; Merchant, A.</w:t>
      </w:r>
      <w:r w:rsidR="00EF1330" w:rsidRPr="00EF1330">
        <w:rPr>
          <w:rFonts w:ascii="Times New Roman" w:eastAsia="Times New Roman" w:hAnsi="Times New Roman"/>
          <w:color w:val="000000"/>
        </w:rPr>
        <w:t xml:space="preserve"> (2005).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02485F">
        <w:rPr>
          <w:rFonts w:ascii="Times New Roman" w:eastAsia="Times New Roman" w:hAnsi="Times New Roman"/>
          <w:i/>
          <w:color w:val="000000"/>
          <w:highlight w:val="red"/>
        </w:rPr>
        <w:t>Childhood obesity, prevalence and prevention</w:t>
      </w:r>
      <w:r w:rsidR="00EF1330" w:rsidRPr="00EF1330">
        <w:rPr>
          <w:rFonts w:ascii="Times New Roman" w:eastAsia="Times New Roman" w:hAnsi="Times New Roman"/>
          <w:i/>
          <w:color w:val="000000"/>
        </w:rPr>
        <w:t>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r w:rsidR="00EF1330" w:rsidRPr="0002485F">
        <w:rPr>
          <w:rFonts w:ascii="Times New Roman" w:eastAsia="Times New Roman" w:hAnsi="Times New Roman"/>
          <w:iCs/>
          <w:color w:val="000000"/>
          <w:highlight w:val="red"/>
        </w:rPr>
        <w:t>Nutrition Journal</w:t>
      </w:r>
      <w:r w:rsidR="00EF1330" w:rsidRPr="001E261D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="001E261D" w:rsidRPr="001E261D">
        <w:rPr>
          <w:rFonts w:ascii="Times New Roman" w:hAnsi="Times New Roman" w:cs="Verdana"/>
          <w:szCs w:val="22"/>
        </w:rPr>
        <w:t>doi:</w:t>
      </w:r>
      <w:proofErr w:type="gramEnd"/>
      <w:r w:rsidR="001E261D" w:rsidRPr="001E261D">
        <w:rPr>
          <w:rFonts w:ascii="Times New Roman" w:hAnsi="Times New Roman" w:cs="Verdana"/>
          <w:szCs w:val="22"/>
        </w:rPr>
        <w:t>10.1186/1475-2891-4-24</w:t>
      </w:r>
    </w:p>
    <w:p w:rsidR="008D2585" w:rsidRPr="00EF1330" w:rsidRDefault="008D2585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r w:rsidRPr="008D2585">
        <w:rPr>
          <w:rFonts w:ascii="Times New Roman" w:hAnsi="Times New Roman" w:cs="Verdana"/>
          <w:szCs w:val="22"/>
          <w:highlight w:val="green"/>
        </w:rPr>
        <w:t>This is a journal article, not a book title. The italicized components should be reversed. APA p. 198</w:t>
      </w:r>
    </w:p>
    <w:p w:rsidR="00EF1330" w:rsidRPr="00EF1330" w:rsidRDefault="00EF1330" w:rsidP="00EF1330">
      <w:pPr>
        <w:spacing w:line="480" w:lineRule="auto"/>
        <w:rPr>
          <w:rFonts w:ascii="Times New Roman" w:eastAsia="Times New Roman" w:hAnsi="Times New Roman"/>
          <w:color w:val="000000"/>
        </w:rPr>
      </w:pPr>
      <w:r w:rsidRPr="00EF1330">
        <w:rPr>
          <w:rFonts w:ascii="Times New Roman" w:hAnsi="Times New Roman"/>
        </w:rPr>
        <w:t xml:space="preserve">Burns, N. &amp; Grove, S. (2010). </w:t>
      </w:r>
      <w:r w:rsidRPr="00EF1330">
        <w:rPr>
          <w:rFonts w:ascii="Times New Roman" w:hAnsi="Times New Roman"/>
          <w:i/>
        </w:rPr>
        <w:t xml:space="preserve">The practice of nursing research: Appraisal, synthesis, and </w:t>
      </w:r>
    </w:p>
    <w:p w:rsidR="00EF1330" w:rsidRDefault="00EF1330" w:rsidP="00EF1330">
      <w:pPr>
        <w:spacing w:line="480" w:lineRule="auto"/>
        <w:ind w:left="450"/>
        <w:rPr>
          <w:rFonts w:ascii="Times New Roman" w:hAnsi="Times New Roman"/>
        </w:rPr>
      </w:pPr>
      <w:proofErr w:type="gramStart"/>
      <w:r w:rsidRPr="00EF1330">
        <w:rPr>
          <w:rFonts w:ascii="Times New Roman" w:hAnsi="Times New Roman"/>
          <w:i/>
        </w:rPr>
        <w:t>generation</w:t>
      </w:r>
      <w:proofErr w:type="gramEnd"/>
      <w:r w:rsidRPr="00EF1330">
        <w:rPr>
          <w:rFonts w:ascii="Times New Roman" w:hAnsi="Times New Roman"/>
          <w:i/>
        </w:rPr>
        <w:t xml:space="preserve"> of evidence. </w:t>
      </w:r>
      <w:r w:rsidRPr="00EF1330">
        <w:rPr>
          <w:rFonts w:ascii="Times New Roman" w:hAnsi="Times New Roman"/>
        </w:rPr>
        <w:t>(6</w:t>
      </w:r>
      <w:r w:rsidRPr="00EF1330">
        <w:rPr>
          <w:rFonts w:ascii="Times New Roman" w:hAnsi="Times New Roman"/>
          <w:vertAlign w:val="superscript"/>
        </w:rPr>
        <w:t>th</w:t>
      </w:r>
      <w:r w:rsidRPr="00EF1330">
        <w:rPr>
          <w:rFonts w:ascii="Times New Roman" w:hAnsi="Times New Roman"/>
        </w:rPr>
        <w:t xml:space="preserve"> </w:t>
      </w:r>
      <w:proofErr w:type="gramStart"/>
      <w:r w:rsidRPr="008D2585">
        <w:rPr>
          <w:rFonts w:ascii="Times New Roman" w:hAnsi="Times New Roman"/>
        </w:rPr>
        <w:t>ed</w:t>
      </w:r>
      <w:proofErr w:type="gramEnd"/>
      <w:r w:rsidRPr="00EF1330">
        <w:rPr>
          <w:rFonts w:ascii="Times New Roman" w:hAnsi="Times New Roman"/>
        </w:rPr>
        <w:t>.). St Louis, MO: Elsevier Saunders</w:t>
      </w:r>
    </w:p>
    <w:p w:rsidR="008D2585" w:rsidRPr="008D2585" w:rsidRDefault="008D2585" w:rsidP="008D2585">
      <w:pPr>
        <w:spacing w:line="480" w:lineRule="auto"/>
        <w:ind w:left="4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See APA p.</w:t>
      </w:r>
      <w:proofErr w:type="gramEnd"/>
    </w:p>
    <w:p w:rsidR="00EF1330" w:rsidRDefault="00EF133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gramStart"/>
      <w:r w:rsidRPr="00EF1330">
        <w:rPr>
          <w:rFonts w:ascii="Times New Roman" w:eastAsia="Times New Roman" w:hAnsi="Times New Roman"/>
          <w:color w:val="000000"/>
        </w:rPr>
        <w:t xml:space="preserve">Cole, </w:t>
      </w:r>
      <w:r w:rsidR="007B1C2C">
        <w:rPr>
          <w:rFonts w:ascii="Times New Roman" w:eastAsia="Times New Roman" w:hAnsi="Times New Roman"/>
          <w:color w:val="000000"/>
        </w:rPr>
        <w:t>T</w:t>
      </w:r>
      <w:r w:rsidRPr="00EF1330">
        <w:rPr>
          <w:rFonts w:ascii="Times New Roman" w:eastAsia="Times New Roman" w:hAnsi="Times New Roman"/>
          <w:color w:val="000000"/>
        </w:rPr>
        <w:t>. (2000).</w:t>
      </w:r>
      <w:proofErr w:type="gramEnd"/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i/>
          <w:color w:val="000000"/>
          <w:highlight w:val="red"/>
        </w:rPr>
        <w:t>Establishing a standard definition for child overweight and obesity worldwide</w:t>
      </w:r>
      <w:r w:rsidRPr="00EF1330">
        <w:rPr>
          <w:rFonts w:ascii="Times New Roman" w:eastAsia="Times New Roman" w:hAnsi="Times New Roman"/>
          <w:i/>
          <w:color w:val="000000"/>
        </w:rPr>
        <w:t>.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iCs/>
          <w:color w:val="000000"/>
          <w:highlight w:val="red"/>
        </w:rPr>
        <w:t>BMJ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color w:val="000000"/>
          <w:highlight w:val="red"/>
        </w:rPr>
        <w:t>320</w:t>
      </w:r>
      <w:r w:rsidRPr="00EF1330">
        <w:rPr>
          <w:rFonts w:ascii="Times New Roman" w:eastAsia="Times New Roman" w:hAnsi="Times New Roman"/>
          <w:color w:val="000000"/>
        </w:rPr>
        <w:t xml:space="preserve"> (300): 1-5. Retrieved from </w:t>
      </w:r>
      <w:hyperlink r:id="rId4" w:history="1">
        <w:r w:rsidR="008D2585" w:rsidRPr="00786277">
          <w:rPr>
            <w:rStyle w:val="Hyperlink"/>
            <w:rFonts w:ascii="Times New Roman" w:eastAsia="Times New Roman" w:hAnsi="Times New Roman"/>
          </w:rPr>
          <w:t>http://www.bmj.com/content/320/7244/1240.full</w:t>
        </w:r>
      </w:hyperlink>
      <w:r w:rsidRPr="00EF1330">
        <w:rPr>
          <w:rFonts w:ascii="Times New Roman" w:eastAsia="Times New Roman" w:hAnsi="Times New Roman"/>
          <w:color w:val="000000"/>
        </w:rPr>
        <w:t>&gt;.</w:t>
      </w:r>
    </w:p>
    <w:p w:rsidR="008D2585" w:rsidRPr="00EF1330" w:rsidRDefault="008D2585" w:rsidP="00EF1330">
      <w:pPr>
        <w:spacing w:line="480" w:lineRule="auto"/>
        <w:ind w:left="450" w:hanging="450"/>
        <w:rPr>
          <w:rFonts w:ascii="Times New Roman" w:hAnsi="Times New Roman"/>
        </w:rPr>
      </w:pPr>
      <w:r w:rsidRPr="008D2585">
        <w:rPr>
          <w:rFonts w:ascii="Times New Roman" w:eastAsia="Times New Roman" w:hAnsi="Times New Roman"/>
          <w:color w:val="000000"/>
          <w:highlight w:val="green"/>
        </w:rPr>
        <w:t>Again, this is a journal article…you have the wrong components italicized…Also see pages 198-199 to figure out how to format the volume number.</w:t>
      </w:r>
    </w:p>
    <w:p w:rsidR="00EF1330" w:rsidRDefault="00EF133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 w:rsidRPr="00EF1330">
        <w:rPr>
          <w:rFonts w:ascii="Times New Roman" w:eastAsia="Times New Roman" w:hAnsi="Times New Roman"/>
          <w:color w:val="000000"/>
        </w:rPr>
        <w:t>Iannelli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, </w:t>
      </w:r>
      <w:r w:rsidRPr="0002485F">
        <w:rPr>
          <w:rFonts w:ascii="Times New Roman" w:eastAsia="Times New Roman" w:hAnsi="Times New Roman"/>
          <w:color w:val="000000"/>
          <w:highlight w:val="red"/>
        </w:rPr>
        <w:t>Antonio</w:t>
      </w:r>
      <w:r w:rsidRPr="00EF1330">
        <w:rPr>
          <w:rFonts w:ascii="Times New Roman" w:eastAsia="Times New Roman" w:hAnsi="Times New Roman"/>
          <w:color w:val="000000"/>
        </w:rPr>
        <w:t xml:space="preserve">, </w:t>
      </w:r>
      <w:r w:rsidRPr="0002485F">
        <w:rPr>
          <w:rFonts w:ascii="Times New Roman" w:eastAsia="Times New Roman" w:hAnsi="Times New Roman"/>
          <w:color w:val="000000"/>
          <w:highlight w:val="red"/>
        </w:rPr>
        <w:t>and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F1330">
        <w:rPr>
          <w:rFonts w:ascii="Times New Roman" w:eastAsia="Times New Roman" w:hAnsi="Times New Roman"/>
          <w:color w:val="000000"/>
        </w:rPr>
        <w:t>Raffaella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2485F">
        <w:rPr>
          <w:rFonts w:ascii="Times New Roman" w:eastAsia="Times New Roman" w:hAnsi="Times New Roman"/>
          <w:color w:val="000000"/>
          <w:highlight w:val="red"/>
        </w:rPr>
        <w:t>Daines</w:t>
      </w:r>
      <w:r w:rsidRPr="00EF1330">
        <w:rPr>
          <w:rFonts w:ascii="Times New Roman" w:eastAsia="Times New Roman" w:hAnsi="Times New Roman"/>
          <w:color w:val="000000"/>
        </w:rPr>
        <w:t>e</w:t>
      </w:r>
      <w:proofErr w:type="spellEnd"/>
      <w:r w:rsidRPr="00EF1330">
        <w:rPr>
          <w:rFonts w:ascii="Times New Roman" w:eastAsia="Times New Roman" w:hAnsi="Times New Roman"/>
          <w:color w:val="000000"/>
        </w:rPr>
        <w:t>.</w:t>
      </w:r>
      <w:proofErr w:type="gramEnd"/>
      <w:r w:rsidRPr="00EF1330">
        <w:rPr>
          <w:rFonts w:ascii="Times New Roman" w:eastAsia="Times New Roman" w:hAnsi="Times New Roman"/>
          <w:color w:val="000000"/>
        </w:rPr>
        <w:t xml:space="preserve"> (2008) </w:t>
      </w:r>
      <w:r w:rsidRPr="0002485F">
        <w:rPr>
          <w:rFonts w:ascii="Times New Roman" w:eastAsia="Times New Roman" w:hAnsi="Times New Roman"/>
          <w:i/>
          <w:color w:val="000000"/>
          <w:highlight w:val="red"/>
        </w:rPr>
        <w:t xml:space="preserve">Laparoscopic sleeve </w:t>
      </w:r>
      <w:proofErr w:type="spellStart"/>
      <w:r w:rsidRPr="0002485F">
        <w:rPr>
          <w:rFonts w:ascii="Times New Roman" w:eastAsia="Times New Roman" w:hAnsi="Times New Roman"/>
          <w:i/>
          <w:color w:val="000000"/>
          <w:highlight w:val="red"/>
        </w:rPr>
        <w:t>gastrectomy</w:t>
      </w:r>
      <w:proofErr w:type="spellEnd"/>
      <w:r w:rsidRPr="0002485F">
        <w:rPr>
          <w:rFonts w:ascii="Times New Roman" w:eastAsia="Times New Roman" w:hAnsi="Times New Roman"/>
          <w:i/>
          <w:color w:val="000000"/>
          <w:highlight w:val="red"/>
        </w:rPr>
        <w:t xml:space="preserve"> for morbid obesit</w:t>
      </w:r>
      <w:r w:rsidRPr="00EF1330">
        <w:rPr>
          <w:rFonts w:ascii="Times New Roman" w:eastAsia="Times New Roman" w:hAnsi="Times New Roman"/>
          <w:i/>
          <w:color w:val="000000"/>
        </w:rPr>
        <w:t>y.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iCs/>
          <w:color w:val="000000"/>
          <w:highlight w:val="red"/>
        </w:rPr>
        <w:t>World Journal of Gastroenterology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02485F">
        <w:rPr>
          <w:rFonts w:ascii="Times New Roman" w:eastAsia="Times New Roman" w:hAnsi="Times New Roman"/>
          <w:color w:val="000000"/>
          <w:highlight w:val="red"/>
        </w:rPr>
        <w:t>14</w:t>
      </w:r>
      <w:r w:rsidRPr="00EF1330">
        <w:rPr>
          <w:rFonts w:ascii="Times New Roman" w:eastAsia="Times New Roman" w:hAnsi="Times New Roman"/>
          <w:color w:val="000000"/>
        </w:rPr>
        <w:t xml:space="preserve">(6), 8-19. </w:t>
      </w:r>
    </w:p>
    <w:p w:rsidR="008D2585" w:rsidRPr="00EF1330" w:rsidRDefault="008D2585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r w:rsidRPr="008D2585">
        <w:rPr>
          <w:rFonts w:ascii="Times New Roman" w:eastAsia="Times New Roman" w:hAnsi="Times New Roman"/>
          <w:color w:val="000000"/>
          <w:highlight w:val="green"/>
        </w:rPr>
        <w:t>Look at the formatting guidelines. Do they include the full first names of the authors? And, the wrong components are italicized…volume number is not formatted correctly.</w:t>
      </w:r>
    </w:p>
    <w:p w:rsidR="00EF1330" w:rsidRDefault="00220AD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James, P.T.,</w:t>
      </w:r>
      <w:r w:rsidR="00EF1330" w:rsidRPr="00EF1330">
        <w:rPr>
          <w:rFonts w:ascii="Times New Roman" w:eastAsia="Times New Roman" w:hAnsi="Times New Roman"/>
          <w:color w:val="000000"/>
        </w:rPr>
        <w:t xml:space="preserve"> Leach, R.,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Kalamara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E., </w:t>
      </w:r>
      <w:r w:rsidR="005377E6">
        <w:rPr>
          <w:rFonts w:ascii="Times New Roman" w:eastAsia="Times New Roman" w:hAnsi="Times New Roman"/>
          <w:color w:val="000000"/>
        </w:rPr>
        <w:t xml:space="preserve">&amp;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Shayeghi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M. (2001). </w:t>
      </w:r>
      <w:proofErr w:type="gramStart"/>
      <w:r w:rsidR="00EF1330" w:rsidRPr="0002485F">
        <w:rPr>
          <w:rFonts w:ascii="Times New Roman" w:eastAsia="Times New Roman" w:hAnsi="Times New Roman"/>
          <w:i/>
          <w:color w:val="000000"/>
          <w:highlight w:val="red"/>
        </w:rPr>
        <w:t>The worldwide obesity epidemi</w:t>
      </w:r>
      <w:r w:rsidR="00EF1330" w:rsidRPr="00EF1330">
        <w:rPr>
          <w:rFonts w:ascii="Times New Roman" w:eastAsia="Times New Roman" w:hAnsi="Times New Roman"/>
          <w:i/>
          <w:color w:val="000000"/>
        </w:rPr>
        <w:t>c</w:t>
      </w:r>
      <w:r w:rsidR="00EF1330" w:rsidRPr="00EF1330">
        <w:rPr>
          <w:rFonts w:ascii="Times New Roman" w:eastAsia="Times New Roman" w:hAnsi="Times New Roman"/>
          <w:color w:val="000000"/>
        </w:rPr>
        <w:t>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02485F">
        <w:rPr>
          <w:rFonts w:ascii="Times New Roman" w:eastAsia="Times New Roman" w:hAnsi="Times New Roman"/>
          <w:iCs/>
          <w:color w:val="000000"/>
          <w:highlight w:val="red"/>
        </w:rPr>
        <w:t>Obesity</w:t>
      </w:r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r w:rsidR="00EF1330" w:rsidRPr="0002485F">
        <w:rPr>
          <w:rFonts w:ascii="Times New Roman" w:eastAsia="Times New Roman" w:hAnsi="Times New Roman"/>
          <w:color w:val="000000"/>
          <w:highlight w:val="red"/>
        </w:rPr>
        <w:t>9</w:t>
      </w:r>
      <w:r w:rsidR="00EF1330" w:rsidRPr="00EF1330">
        <w:rPr>
          <w:rFonts w:ascii="Times New Roman" w:eastAsia="Times New Roman" w:hAnsi="Times New Roman"/>
          <w:color w:val="000000"/>
        </w:rPr>
        <w:t>(11S), 228S-33S.</w:t>
      </w:r>
      <w:proofErr w:type="gramEnd"/>
      <w:r w:rsidR="00EF1330">
        <w:rPr>
          <w:rFonts w:ascii="Times New Roman" w:eastAsia="Times New Roman" w:hAnsi="Times New Roman"/>
          <w:color w:val="000000"/>
        </w:rPr>
        <w:t xml:space="preserve"> </w:t>
      </w:r>
      <w:r w:rsidR="008D2585" w:rsidRPr="008D2585">
        <w:rPr>
          <w:rFonts w:ascii="Times New Roman" w:eastAsia="Times New Roman" w:hAnsi="Times New Roman"/>
          <w:color w:val="000000"/>
          <w:highlight w:val="green"/>
        </w:rPr>
        <w:t>–See previous comments</w:t>
      </w:r>
    </w:p>
    <w:p w:rsidR="000C5081" w:rsidRDefault="008D2585"/>
    <w:p w:rsidR="0002485F" w:rsidRDefault="0002485F">
      <w:r>
        <w:t>Ashley: Everything in RED is formatted incorrectly. I can’t tell what you changed from the first submission.</w:t>
      </w:r>
    </w:p>
    <w:p w:rsidR="0002485F" w:rsidRDefault="0002485F"/>
    <w:p w:rsidR="0002485F" w:rsidRDefault="0002485F">
      <w:r>
        <w:t xml:space="preserve">I recommend you turn to APA p. 198 and find the template under the wording – General Reference Form. Take each component of each of your reference entries and make sure it is formatted exactly like the APA template. </w:t>
      </w:r>
      <w:r w:rsidR="004C5EBC">
        <w:t>It’s like following a recipe in a cookbook. Take one step at a time…</w:t>
      </w:r>
    </w:p>
    <w:p w:rsidR="0002485F" w:rsidRDefault="0002485F"/>
    <w:p w:rsidR="0002485F" w:rsidRDefault="0002485F">
      <w:r>
        <w:lastRenderedPageBreak/>
        <w:t xml:space="preserve">I don’t need you to resubmit this to me. I need you to make the corrections for the last two assignments. </w:t>
      </w:r>
    </w:p>
    <w:p w:rsidR="0002485F" w:rsidRDefault="0002485F"/>
    <w:p w:rsidR="0002485F" w:rsidRDefault="0002485F">
      <w:r>
        <w:t>Let me know if you have ANY questions.--Cindy</w:t>
      </w:r>
    </w:p>
    <w:sectPr w:rsidR="0002485F" w:rsidSect="00AE06A2">
      <w:pgSz w:w="12240" w:h="15840"/>
      <w:pgMar w:top="1440" w:right="1440" w:bottom="1440" w:left="1440" w:header="1440" w:footer="144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1330"/>
    <w:rsid w:val="0002485F"/>
    <w:rsid w:val="001E261D"/>
    <w:rsid w:val="00220AD0"/>
    <w:rsid w:val="0040521E"/>
    <w:rsid w:val="004C5EBC"/>
    <w:rsid w:val="005377E6"/>
    <w:rsid w:val="0074145F"/>
    <w:rsid w:val="007B1C2C"/>
    <w:rsid w:val="008D2585"/>
    <w:rsid w:val="00CC674D"/>
    <w:rsid w:val="00ED1782"/>
    <w:rsid w:val="00EF133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mj.com/content/320/7244/1240.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Eastern Illinois University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Bushell</dc:creator>
  <cp:keywords/>
  <cp:lastModifiedBy> </cp:lastModifiedBy>
  <cp:revision>2</cp:revision>
  <dcterms:created xsi:type="dcterms:W3CDTF">2011-07-16T16:57:00Z</dcterms:created>
  <dcterms:modified xsi:type="dcterms:W3CDTF">2011-07-16T16:57:00Z</dcterms:modified>
</cp:coreProperties>
</file>