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062" w:rsidRPr="002940A5" w:rsidRDefault="0006363C">
      <w:r w:rsidRPr="002940A5">
        <w:t xml:space="preserve">You are an emergency room nurse who has been assigned to </w:t>
      </w:r>
      <w:proofErr w:type="gramStart"/>
      <w:r w:rsidRPr="002940A5">
        <w:t xml:space="preserve">assess  </w:t>
      </w:r>
      <w:proofErr w:type="spellStart"/>
      <w:r w:rsidRPr="002940A5">
        <w:t>Ja’Neil</w:t>
      </w:r>
      <w:proofErr w:type="spellEnd"/>
      <w:proofErr w:type="gramEnd"/>
      <w:r w:rsidRPr="002940A5">
        <w:t xml:space="preserve"> Johnson, a 30 year old male.  He has come to the ER with complaints of facial drooping.</w:t>
      </w:r>
    </w:p>
    <w:p w:rsidR="0006363C" w:rsidRPr="002940A5" w:rsidRDefault="0006363C">
      <w:r w:rsidRPr="002940A5">
        <w:t xml:space="preserve">S:  Patient presents to ER accompanied by a friend with complaints of facial drooping x 2 hours.  He indicates that he was playing basketball with friends and noticed that he was not able to effectively swallow his saliva.  His friend then noticed that he face was drooping on the right side.  He has never had symptoms like this before.  Denies head trauma, recent surgical procedures.  </w:t>
      </w:r>
      <w:proofErr w:type="gramStart"/>
      <w:r w:rsidRPr="002940A5">
        <w:t>Denies seizure history.</w:t>
      </w:r>
      <w:proofErr w:type="gramEnd"/>
    </w:p>
    <w:p w:rsidR="0006363C" w:rsidRPr="002940A5" w:rsidRDefault="0006363C">
      <w:r w:rsidRPr="002940A5">
        <w:t>PMH:  Significant for tonsillectomy at age 6.</w:t>
      </w:r>
    </w:p>
    <w:p w:rsidR="0006363C" w:rsidRPr="002940A5" w:rsidRDefault="0006363C" w:rsidP="0006363C">
      <w:r w:rsidRPr="002940A5">
        <w:t xml:space="preserve">FH:  </w:t>
      </w:r>
      <w:proofErr w:type="gramStart"/>
      <w:r w:rsidRPr="002940A5">
        <w:t>both parents</w:t>
      </w:r>
      <w:proofErr w:type="gramEnd"/>
      <w:r w:rsidRPr="002940A5">
        <w:t xml:space="preserve"> are al</w:t>
      </w:r>
      <w:r w:rsidRPr="002940A5">
        <w:t xml:space="preserve">ive and healthy, one younger brother </w:t>
      </w:r>
      <w:r w:rsidRPr="002940A5">
        <w:t>is healthy, and one</w:t>
      </w:r>
      <w:r w:rsidRPr="002940A5">
        <w:t xml:space="preserve"> younger sister </w:t>
      </w:r>
      <w:r w:rsidRPr="002940A5">
        <w:t xml:space="preserve">is healthy.  </w:t>
      </w:r>
    </w:p>
    <w:p w:rsidR="006E43C6" w:rsidRPr="002940A5" w:rsidRDefault="0006363C" w:rsidP="006E43C6">
      <w:r w:rsidRPr="002940A5">
        <w:t>SH:  non-smoker, does not drink alcohol or use illicit drugs, drinks 1 soda daily,</w:t>
      </w:r>
      <w:r w:rsidRPr="002940A5">
        <w:t xml:space="preserve"> </w:t>
      </w:r>
      <w:r w:rsidRPr="002940A5">
        <w:t>he runs 2 miles 4 days p</w:t>
      </w:r>
      <w:r w:rsidRPr="002940A5">
        <w:t>er week and lifts free weights 5</w:t>
      </w:r>
      <w:r w:rsidRPr="002940A5">
        <w:t>days per week</w:t>
      </w:r>
      <w:r w:rsidRPr="002940A5">
        <w:t xml:space="preserve"> in addition to playing in a basketball league 2 nights per week.</w:t>
      </w:r>
    </w:p>
    <w:p w:rsidR="006E43C6" w:rsidRDefault="0006363C" w:rsidP="006E43C6">
      <w:r w:rsidRPr="002940A5">
        <w:t>O:  V/S – T – 98.2, P = 66, R = 18, BP = 110/62.  SaO2 = 98%.</w:t>
      </w:r>
      <w:r w:rsidR="006E43C6" w:rsidRPr="006E43C6">
        <w:t xml:space="preserve"> </w:t>
      </w:r>
    </w:p>
    <w:p w:rsidR="006E43C6" w:rsidRPr="002940A5" w:rsidRDefault="006E43C6" w:rsidP="006E43C6">
      <w:r>
        <w:t>Pertinent positives on exam are as follows:</w:t>
      </w:r>
    </w:p>
    <w:p w:rsidR="0006363C" w:rsidRPr="0006363C" w:rsidRDefault="0006363C" w:rsidP="0006363C">
      <w:pPr>
        <w:spacing w:after="0" w:line="240" w:lineRule="auto"/>
        <w:rPr>
          <w:rFonts w:ascii="Cambria" w:eastAsia="Cambria" w:hAnsi="Cambria" w:cs="Times New Roman"/>
        </w:rPr>
      </w:pPr>
      <w:r w:rsidRPr="002940A5">
        <w:rPr>
          <w:rFonts w:ascii="Cambria" w:eastAsia="Cambria" w:hAnsi="Cambria" w:cs="Times New Roman"/>
        </w:rPr>
        <w:t xml:space="preserve">HEENT:  </w:t>
      </w:r>
      <w:r w:rsidR="002940A5" w:rsidRPr="002940A5">
        <w:rPr>
          <w:rFonts w:ascii="Cambria" w:eastAsia="Cambria" w:hAnsi="Cambria" w:cs="Times New Roman"/>
        </w:rPr>
        <w:t>Eyes are clear, but patient has difficulty closing OD</w:t>
      </w:r>
      <w:r w:rsidR="006E43C6">
        <w:rPr>
          <w:rFonts w:ascii="Cambria" w:eastAsia="Cambria" w:hAnsi="Cambria" w:cs="Times New Roman"/>
        </w:rPr>
        <w:t>; the affected eye appears somewhat dry</w:t>
      </w:r>
      <w:proofErr w:type="gramStart"/>
      <w:r w:rsidR="006E43C6">
        <w:rPr>
          <w:rFonts w:ascii="Cambria" w:eastAsia="Cambria" w:hAnsi="Cambria" w:cs="Times New Roman"/>
        </w:rPr>
        <w:t>.</w:t>
      </w:r>
      <w:r w:rsidR="002940A5" w:rsidRPr="002940A5">
        <w:rPr>
          <w:rFonts w:ascii="Cambria" w:eastAsia="Cambria" w:hAnsi="Cambria" w:cs="Times New Roman"/>
        </w:rPr>
        <w:t>.</w:t>
      </w:r>
      <w:proofErr w:type="gramEnd"/>
      <w:r w:rsidR="002940A5" w:rsidRPr="002940A5">
        <w:rPr>
          <w:rFonts w:ascii="Cambria" w:eastAsia="Cambria" w:hAnsi="Cambria" w:cs="Times New Roman"/>
        </w:rPr>
        <w:t xml:space="preserve">   TMs are pearly grey with light reflex present.  No nasal drainage or swelling.  Mouth is drooping on right side of the face.  Oral exam reveals surgically absent tonsils; oropharynx is non-erythematous.  </w:t>
      </w:r>
      <w:r w:rsidRPr="0006363C">
        <w:rPr>
          <w:rFonts w:ascii="Cambria" w:eastAsia="Cambria" w:hAnsi="Cambria" w:cs="Times New Roman"/>
        </w:rPr>
        <w:t xml:space="preserve">  </w:t>
      </w:r>
    </w:p>
    <w:p w:rsidR="0006363C" w:rsidRPr="0006363C" w:rsidRDefault="0006363C" w:rsidP="0006363C">
      <w:pPr>
        <w:spacing w:after="0" w:line="240" w:lineRule="auto"/>
        <w:rPr>
          <w:rFonts w:ascii="Cambria" w:eastAsia="Cambria" w:hAnsi="Cambria" w:cs="Times New Roman"/>
        </w:rPr>
      </w:pPr>
      <w:proofErr w:type="spellStart"/>
      <w:r w:rsidRPr="0006363C">
        <w:rPr>
          <w:rFonts w:ascii="Cambria" w:eastAsia="Cambria" w:hAnsi="Cambria" w:cs="Times New Roman"/>
        </w:rPr>
        <w:t>Neuro</w:t>
      </w:r>
      <w:proofErr w:type="spellEnd"/>
      <w:r w:rsidRPr="0006363C">
        <w:rPr>
          <w:rFonts w:ascii="Cambria" w:eastAsia="Cambria" w:hAnsi="Cambria" w:cs="Times New Roman"/>
        </w:rPr>
        <w:t xml:space="preserve">:  </w:t>
      </w:r>
      <w:r w:rsidRPr="002940A5">
        <w:rPr>
          <w:rFonts w:ascii="Cambria" w:eastAsia="Cambria" w:hAnsi="Cambria" w:cs="Times New Roman"/>
        </w:rPr>
        <w:t>CN II-XII intact with the exemption of CN VII</w:t>
      </w:r>
      <w:r w:rsidR="002940A5" w:rsidRPr="002940A5">
        <w:rPr>
          <w:rFonts w:ascii="Cambria" w:eastAsia="Cambria" w:hAnsi="Cambria" w:cs="Times New Roman"/>
        </w:rPr>
        <w:t xml:space="preserve">.  Patient has difficulty smiling, grimacing.  Facial expressions are asymmetrical.  There is mild twitching of the facial muscles.  Patient is drooling and unable to swallow excess saliva.  </w:t>
      </w:r>
    </w:p>
    <w:p w:rsidR="0006363C" w:rsidRPr="0006363C" w:rsidRDefault="0006363C" w:rsidP="0006363C">
      <w:pPr>
        <w:spacing w:after="0" w:line="240" w:lineRule="auto"/>
        <w:rPr>
          <w:rFonts w:ascii="Cambria" w:eastAsia="Cambria" w:hAnsi="Cambria" w:cs="Times New Roman"/>
        </w:rPr>
      </w:pPr>
    </w:p>
    <w:p w:rsidR="0006363C" w:rsidRPr="0006363C" w:rsidRDefault="0006363C" w:rsidP="0006363C">
      <w:pPr>
        <w:spacing w:after="0" w:line="240" w:lineRule="auto"/>
        <w:rPr>
          <w:rFonts w:ascii="Cambria" w:eastAsia="Cambria" w:hAnsi="Cambria" w:cs="Times New Roman"/>
        </w:rPr>
      </w:pPr>
    </w:p>
    <w:p w:rsidR="0006363C" w:rsidRPr="002940A5" w:rsidRDefault="0006363C" w:rsidP="0006363C">
      <w:pPr>
        <w:spacing w:after="0" w:line="240" w:lineRule="auto"/>
        <w:rPr>
          <w:rFonts w:ascii="Cambria" w:eastAsia="Cambria" w:hAnsi="Cambria" w:cs="Times New Roman"/>
        </w:rPr>
      </w:pPr>
      <w:r w:rsidRPr="0006363C">
        <w:rPr>
          <w:rFonts w:ascii="Cambria" w:eastAsia="Cambria" w:hAnsi="Cambria" w:cs="Times New Roman"/>
        </w:rPr>
        <w:t>Write an assessment note of this patient</w:t>
      </w:r>
      <w:r w:rsidR="006E43C6">
        <w:rPr>
          <w:rFonts w:ascii="Cambria" w:eastAsia="Cambria" w:hAnsi="Cambria" w:cs="Times New Roman"/>
        </w:rPr>
        <w:t xml:space="preserve"> (see example in syllabus)</w:t>
      </w:r>
      <w:bookmarkStart w:id="0" w:name="_GoBack"/>
      <w:bookmarkEnd w:id="0"/>
      <w:r w:rsidRPr="0006363C">
        <w:rPr>
          <w:rFonts w:ascii="Cambria" w:eastAsia="Cambria" w:hAnsi="Cambria" w:cs="Times New Roman"/>
        </w:rPr>
        <w:t xml:space="preserve">.  The pertinent positives are included above; you may add any negatives you would like.  </w:t>
      </w:r>
    </w:p>
    <w:p w:rsidR="002940A5" w:rsidRPr="0006363C" w:rsidRDefault="002940A5" w:rsidP="0006363C">
      <w:pPr>
        <w:spacing w:after="0" w:line="240" w:lineRule="auto"/>
        <w:rPr>
          <w:rFonts w:ascii="Cambria" w:eastAsia="Cambria" w:hAnsi="Cambria" w:cs="Times New Roman"/>
        </w:rPr>
      </w:pPr>
    </w:p>
    <w:p w:rsidR="0006363C" w:rsidRPr="0006363C" w:rsidRDefault="0006363C" w:rsidP="0006363C">
      <w:pPr>
        <w:spacing w:after="0" w:line="240" w:lineRule="auto"/>
        <w:rPr>
          <w:rFonts w:ascii="Cambria" w:eastAsia="Cambria" w:hAnsi="Cambria" w:cs="Times New Roman"/>
        </w:rPr>
      </w:pPr>
    </w:p>
    <w:p w:rsidR="0006363C" w:rsidRPr="002940A5" w:rsidRDefault="0006363C" w:rsidP="0006363C">
      <w:pPr>
        <w:spacing w:after="0" w:line="240" w:lineRule="auto"/>
        <w:rPr>
          <w:rFonts w:ascii="Cambria" w:eastAsia="Cambria" w:hAnsi="Cambria" w:cs="Times New Roman"/>
        </w:rPr>
      </w:pPr>
      <w:r w:rsidRPr="0006363C">
        <w:rPr>
          <w:rFonts w:ascii="Cambria" w:eastAsia="Cambria" w:hAnsi="Cambria" w:cs="Times New Roman"/>
        </w:rPr>
        <w:t>You should include 2 nursing diagnoses with 2 interventions for each.  Be sure to indicate the desired outcome for each diagnosis.</w:t>
      </w:r>
    </w:p>
    <w:p w:rsidR="002940A5" w:rsidRPr="002940A5" w:rsidRDefault="002940A5" w:rsidP="0006363C">
      <w:pPr>
        <w:spacing w:after="0" w:line="240" w:lineRule="auto"/>
        <w:rPr>
          <w:rFonts w:ascii="Cambria" w:eastAsia="Cambria" w:hAnsi="Cambria" w:cs="Times New Roman"/>
        </w:rPr>
      </w:pPr>
    </w:p>
    <w:p w:rsidR="002940A5" w:rsidRPr="0006363C" w:rsidRDefault="002940A5" w:rsidP="0006363C">
      <w:pPr>
        <w:spacing w:after="0" w:line="240" w:lineRule="auto"/>
        <w:rPr>
          <w:rFonts w:ascii="Cambria" w:eastAsia="Cambria" w:hAnsi="Cambria" w:cs="Times New Roman"/>
        </w:rPr>
      </w:pPr>
      <w:r w:rsidRPr="002940A5">
        <w:rPr>
          <w:rFonts w:ascii="Cambria" w:eastAsia="Cambria" w:hAnsi="Cambria" w:cs="Times New Roman"/>
        </w:rPr>
        <w:t>What do you think the medical diagnosis for this patient is?</w:t>
      </w:r>
    </w:p>
    <w:sectPr w:rsidR="002940A5" w:rsidRPr="00063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D058C3"/>
    <w:multiLevelType w:val="multilevel"/>
    <w:tmpl w:val="17B2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DC2640"/>
    <w:multiLevelType w:val="multilevel"/>
    <w:tmpl w:val="20281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3C"/>
    <w:rsid w:val="0006363C"/>
    <w:rsid w:val="002940A5"/>
    <w:rsid w:val="006E43C6"/>
    <w:rsid w:val="0086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36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36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36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0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lshepherd</dc:creator>
  <cp:lastModifiedBy>lshepherd</cp:lastModifiedBy>
  <cp:revision>2</cp:revision>
  <dcterms:created xsi:type="dcterms:W3CDTF">2013-03-21T22:41:00Z</dcterms:created>
  <dcterms:modified xsi:type="dcterms:W3CDTF">2013-03-21T23:03:00Z</dcterms:modified>
</cp:coreProperties>
</file>