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16" w:rsidRDefault="009B3C16" w:rsidP="009B3C16">
      <w:r>
        <w:t>Running head: CASE STUDY 9</w:t>
      </w: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jc w:val="center"/>
      </w:pPr>
    </w:p>
    <w:p w:rsidR="009B3C16" w:rsidRDefault="009B3C16" w:rsidP="009B3C1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9</w:t>
      </w:r>
    </w:p>
    <w:p w:rsidR="009B3C16" w:rsidRDefault="009B3C16" w:rsidP="009B3C1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Ashley </w:t>
      </w:r>
      <w:proofErr w:type="spellStart"/>
      <w:r>
        <w:rPr>
          <w:rFonts w:ascii="Times New Roman" w:hAnsi="Times New Roman"/>
        </w:rPr>
        <w:t>Bushell</w:t>
      </w:r>
      <w:proofErr w:type="spellEnd"/>
    </w:p>
    <w:p w:rsidR="009B3C16" w:rsidRDefault="009B3C16" w:rsidP="009B3C1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Lakeview College of Nursing</w:t>
      </w:r>
    </w:p>
    <w:p w:rsidR="009B3C16" w:rsidRDefault="009B3C16" w:rsidP="009B3C1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N309</w:t>
      </w:r>
    </w:p>
    <w:p w:rsidR="006E32A6" w:rsidRDefault="009B3C16" w:rsidP="009B3C1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July 12, 2011</w:t>
      </w:r>
    </w:p>
    <w:p w:rsidR="006E32A6" w:rsidRDefault="006E32A6" w:rsidP="008273ED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35851" w:rsidRDefault="008273ED" w:rsidP="008273ED">
      <w:pPr>
        <w:tabs>
          <w:tab w:val="left" w:pos="540"/>
          <w:tab w:val="center" w:pos="468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Style w:val="CommentReference"/>
        </w:rPr>
        <w:commentReference w:id="0"/>
      </w:r>
      <w:r>
        <w:rPr>
          <w:rFonts w:ascii="Times New Roman" w:hAnsi="Times New Roman"/>
        </w:rPr>
        <w:tab/>
      </w:r>
      <w:r w:rsidR="006E32A6">
        <w:rPr>
          <w:rFonts w:ascii="Times New Roman" w:hAnsi="Times New Roman"/>
        </w:rPr>
        <w:t>Case Study 9</w:t>
      </w:r>
    </w:p>
    <w:p w:rsidR="00335851" w:rsidRDefault="00335851" w:rsidP="003358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What resources are available at the local, county, state and federal levels for such a clinic?</w:t>
      </w:r>
    </w:p>
    <w:p w:rsidR="00335851" w:rsidRPr="00335851" w:rsidRDefault="00335851" w:rsidP="00335851">
      <w:pPr>
        <w:spacing w:line="480" w:lineRule="auto"/>
        <w:rPr>
          <w:rFonts w:ascii="Times New Roman" w:hAnsi="Times New Roman"/>
        </w:rPr>
      </w:pPr>
      <w:commentRangeStart w:id="1"/>
      <w:r>
        <w:rPr>
          <w:rFonts w:ascii="Times New Roman" w:hAnsi="Times New Roman"/>
        </w:rPr>
        <w:t>-</w:t>
      </w:r>
      <w:commentRangeEnd w:id="1"/>
      <w:r w:rsidR="008273ED">
        <w:rPr>
          <w:rStyle w:val="CommentReference"/>
        </w:rPr>
        <w:commentReference w:id="1"/>
      </w:r>
    </w:p>
    <w:p w:rsidR="00335851" w:rsidRDefault="00335851" w:rsidP="003358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How would the nurse begin finding funding sources to help those at the clinic?</w:t>
      </w:r>
    </w:p>
    <w:p w:rsidR="00335851" w:rsidRPr="00335851" w:rsidRDefault="00335851" w:rsidP="00335851">
      <w:pPr>
        <w:spacing w:line="480" w:lineRule="auto"/>
        <w:rPr>
          <w:rFonts w:ascii="Times New Roman" w:hAnsi="Times New Roman"/>
        </w:rPr>
      </w:pPr>
      <w:commentRangeStart w:id="2"/>
      <w:r>
        <w:rPr>
          <w:rFonts w:ascii="Times New Roman" w:hAnsi="Times New Roman"/>
        </w:rPr>
        <w:t>-</w:t>
      </w:r>
      <w:r w:rsidR="004F70CD">
        <w:rPr>
          <w:rFonts w:ascii="Times New Roman" w:hAnsi="Times New Roman"/>
        </w:rPr>
        <w:t>There are many sources that the nurse could help get ideas of funding for such as a website or donations, etc.</w:t>
      </w:r>
      <w:commentRangeEnd w:id="2"/>
      <w:r w:rsidR="008273ED">
        <w:rPr>
          <w:rStyle w:val="CommentReference"/>
        </w:rPr>
        <w:commentReference w:id="2"/>
      </w:r>
    </w:p>
    <w:p w:rsidR="00335851" w:rsidRDefault="00335851" w:rsidP="003358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What is the role of drug representatives and drug companies in clinics such as these regarding providing samples of or free medications?</w:t>
      </w:r>
    </w:p>
    <w:p w:rsidR="00335851" w:rsidRPr="00335851" w:rsidRDefault="00335851" w:rsidP="0033585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67DC3">
        <w:rPr>
          <w:rFonts w:ascii="Times New Roman" w:hAnsi="Times New Roman"/>
        </w:rPr>
        <w:t>Many drug companies mostly only send out free samples of medications to insured and wealthy patients.  The poor/needy is often ignored (</w:t>
      </w:r>
      <w:proofErr w:type="spellStart"/>
      <w:r w:rsidR="00467DC3">
        <w:rPr>
          <w:rFonts w:ascii="Times New Roman" w:hAnsi="Times New Roman"/>
        </w:rPr>
        <w:t>Reinberg</w:t>
      </w:r>
      <w:proofErr w:type="spellEnd"/>
      <w:r w:rsidR="00467DC3">
        <w:rPr>
          <w:rFonts w:ascii="Times New Roman" w:hAnsi="Times New Roman"/>
        </w:rPr>
        <w:t xml:space="preserve">, 2010). </w:t>
      </w:r>
    </w:p>
    <w:p w:rsidR="00335851" w:rsidRDefault="00335851" w:rsidP="003358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whom could the nurse go for assistance in addressing the issues in this community?</w:t>
      </w:r>
    </w:p>
    <w:p w:rsidR="00335851" w:rsidRPr="00335851" w:rsidRDefault="00335851" w:rsidP="0033585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35308">
        <w:rPr>
          <w:rFonts w:ascii="Times New Roman" w:hAnsi="Times New Roman"/>
        </w:rPr>
        <w:t>The</w:t>
      </w:r>
      <w:r w:rsidR="004F70CD">
        <w:rPr>
          <w:rFonts w:ascii="Times New Roman" w:hAnsi="Times New Roman"/>
        </w:rPr>
        <w:t xml:space="preserve"> nurse should go to the mayor of the city/town.</w:t>
      </w:r>
      <w:r w:rsidR="00F84C13">
        <w:rPr>
          <w:rFonts w:ascii="Times New Roman" w:hAnsi="Times New Roman"/>
        </w:rPr>
        <w:t xml:space="preserve">  The nurse could also go bigger and address issues to </w:t>
      </w:r>
      <w:commentRangeStart w:id="3"/>
      <w:r w:rsidR="00F84C13">
        <w:rPr>
          <w:rFonts w:ascii="Times New Roman" w:hAnsi="Times New Roman"/>
        </w:rPr>
        <w:t xml:space="preserve">Bill McGuire, the former CEO on healthcare for the US.  She can first go locally and then bring it nationally. </w:t>
      </w:r>
      <w:commentRangeEnd w:id="3"/>
      <w:r w:rsidR="008273ED">
        <w:rPr>
          <w:rStyle w:val="CommentReference"/>
        </w:rPr>
        <w:commentReference w:id="3"/>
      </w:r>
    </w:p>
    <w:p w:rsidR="00335851" w:rsidRDefault="00335851" w:rsidP="003358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What would the nurse likely see as typical medical problems among this group of adults?</w:t>
      </w:r>
    </w:p>
    <w:p w:rsidR="003D3EE6" w:rsidRDefault="00335851" w:rsidP="0033585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F70CD">
        <w:rPr>
          <w:rFonts w:ascii="Times New Roman" w:hAnsi="Times New Roman"/>
        </w:rPr>
        <w:t>Heart related issues and infections from not taking care of oneself.  Diabetes could also be a problem due to being too poor to buy healthy foods.  Malnutrition can also be an issue (</w:t>
      </w:r>
      <w:proofErr w:type="spellStart"/>
      <w:r w:rsidR="004F70CD">
        <w:rPr>
          <w:rFonts w:ascii="Times New Roman" w:hAnsi="Times New Roman"/>
        </w:rPr>
        <w:t>Mauk</w:t>
      </w:r>
      <w:proofErr w:type="spellEnd"/>
      <w:r w:rsidR="004F70CD">
        <w:rPr>
          <w:rFonts w:ascii="Times New Roman" w:hAnsi="Times New Roman"/>
        </w:rPr>
        <w:t>, 2010).</w:t>
      </w:r>
    </w:p>
    <w:p w:rsidR="003D3EE6" w:rsidRDefault="003D3EE6" w:rsidP="0033585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D3EE6" w:rsidRDefault="008273ED" w:rsidP="008273ED">
      <w:pPr>
        <w:tabs>
          <w:tab w:val="left" w:pos="1260"/>
          <w:tab w:val="center" w:pos="468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Style w:val="CommentReference"/>
        </w:rPr>
        <w:commentReference w:id="4"/>
      </w:r>
      <w:r>
        <w:rPr>
          <w:rFonts w:ascii="Times New Roman" w:hAnsi="Times New Roman"/>
        </w:rPr>
        <w:tab/>
      </w:r>
      <w:r w:rsidR="003D3EE6">
        <w:rPr>
          <w:rFonts w:ascii="Times New Roman" w:hAnsi="Times New Roman"/>
        </w:rPr>
        <w:t>References</w:t>
      </w:r>
    </w:p>
    <w:p w:rsidR="003D3EE6" w:rsidRDefault="003D3EE6" w:rsidP="003D3EE6">
      <w:p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Mauk</w:t>
      </w:r>
      <w:proofErr w:type="spellEnd"/>
      <w:r>
        <w:rPr>
          <w:rFonts w:ascii="Times New Roman" w:hAnsi="Times New Roman"/>
        </w:rPr>
        <w:t xml:space="preserve">, K.L. </w:t>
      </w:r>
      <w:r w:rsidR="00B10EC9">
        <w:rPr>
          <w:rFonts w:ascii="Times New Roman" w:hAnsi="Times New Roman"/>
        </w:rPr>
        <w:t xml:space="preserve">(Ed.). (2010). </w:t>
      </w:r>
      <w:proofErr w:type="spellStart"/>
      <w:r w:rsidR="00B10EC9" w:rsidRPr="00A0196A">
        <w:rPr>
          <w:rFonts w:ascii="Times New Roman" w:hAnsi="Times New Roman" w:cs="Trebuchet MS"/>
          <w:i/>
          <w:iCs/>
          <w:color w:val="000000" w:themeColor="text1"/>
          <w:szCs w:val="26"/>
        </w:rPr>
        <w:t>Gerontological</w:t>
      </w:r>
      <w:proofErr w:type="spellEnd"/>
      <w:r w:rsidR="00B10EC9" w:rsidRPr="00A0196A">
        <w:rPr>
          <w:rFonts w:ascii="Times New Roman" w:hAnsi="Times New Roman" w:cs="Trebuchet MS"/>
          <w:i/>
          <w:iCs/>
          <w:color w:val="000000" w:themeColor="text1"/>
          <w:szCs w:val="26"/>
        </w:rPr>
        <w:t xml:space="preserve"> nursing competencies for care </w:t>
      </w:r>
      <w:r w:rsidR="00B10EC9" w:rsidRPr="00A0196A">
        <w:rPr>
          <w:rFonts w:ascii="Times New Roman" w:hAnsi="Times New Roman" w:cs="Trebuchet MS"/>
          <w:color w:val="000000" w:themeColor="text1"/>
          <w:szCs w:val="26"/>
        </w:rPr>
        <w:t xml:space="preserve">(2nd </w:t>
      </w:r>
      <w:proofErr w:type="gramStart"/>
      <w:r w:rsidR="00B10EC9" w:rsidRPr="00A0196A">
        <w:rPr>
          <w:rFonts w:ascii="Times New Roman" w:hAnsi="Times New Roman" w:cs="Trebuchet MS"/>
          <w:color w:val="000000" w:themeColor="text1"/>
          <w:szCs w:val="26"/>
        </w:rPr>
        <w:t>ed</w:t>
      </w:r>
      <w:proofErr w:type="gramEnd"/>
      <w:r w:rsidR="00B10EC9" w:rsidRPr="00A0196A">
        <w:rPr>
          <w:rFonts w:ascii="Times New Roman" w:hAnsi="Times New Roman" w:cs="Trebuchet MS"/>
          <w:color w:val="000000" w:themeColor="text1"/>
          <w:szCs w:val="26"/>
        </w:rPr>
        <w:t>.). Sudbury, MA: Jones and Bartlett.</w:t>
      </w:r>
    </w:p>
    <w:p w:rsidR="008D1F88" w:rsidRDefault="003D3EE6" w:rsidP="003D3EE6">
      <w:pPr>
        <w:spacing w:line="48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Reinberg</w:t>
      </w:r>
      <w:proofErr w:type="spellEnd"/>
      <w:r>
        <w:rPr>
          <w:rFonts w:ascii="Times New Roman" w:hAnsi="Times New Roman"/>
        </w:rPr>
        <w:t>, S. (2010).</w:t>
      </w:r>
      <w:proofErr w:type="gramEnd"/>
      <w:r>
        <w:rPr>
          <w:rFonts w:ascii="Times New Roman" w:hAnsi="Times New Roman"/>
        </w:rPr>
        <w:t xml:space="preserve"> </w:t>
      </w:r>
      <w:r w:rsidR="008D1F88">
        <w:rPr>
          <w:rFonts w:ascii="Times New Roman" w:hAnsi="Times New Roman"/>
          <w:i/>
        </w:rPr>
        <w:t xml:space="preserve">Most free drug samples go to wealthy and insured. </w:t>
      </w:r>
      <w:proofErr w:type="gramStart"/>
      <w:r w:rsidR="008D1F88">
        <w:rPr>
          <w:rFonts w:ascii="Times New Roman" w:hAnsi="Times New Roman"/>
        </w:rPr>
        <w:t>ABC news/health.</w:t>
      </w:r>
      <w:proofErr w:type="gramEnd"/>
    </w:p>
    <w:p w:rsidR="008D1F88" w:rsidRDefault="008D1F88" w:rsidP="003D3EE6">
      <w:pPr>
        <w:spacing w:line="48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  <w:t xml:space="preserve">Retrieved from </w:t>
      </w:r>
      <w:hyperlink r:id="rId7" w:history="1">
        <w:r w:rsidRPr="008D1F88">
          <w:rPr>
            <w:rStyle w:val="Hyperlink"/>
            <w:rFonts w:ascii="Times New Roman" w:hAnsi="Times New Roman"/>
            <w:color w:val="000000" w:themeColor="text1"/>
            <w:u w:val="none"/>
          </w:rPr>
          <w:t>http://abcnews.go.com/Health/Healthday/story?id=4509922&amp;page=1</w:t>
        </w:r>
      </w:hyperlink>
    </w:p>
    <w:p w:rsidR="008D1F88" w:rsidRDefault="008D1F88" w:rsidP="003D3EE6">
      <w:pPr>
        <w:spacing w:line="480" w:lineRule="auto"/>
        <w:rPr>
          <w:rFonts w:ascii="Times New Roman" w:hAnsi="Times New Roman"/>
        </w:rPr>
      </w:pPr>
    </w:p>
    <w:p w:rsidR="00535308" w:rsidRPr="008D1F88" w:rsidRDefault="00535308" w:rsidP="003D3EE6">
      <w:pPr>
        <w:spacing w:line="480" w:lineRule="auto"/>
        <w:rPr>
          <w:rFonts w:ascii="Times New Roman" w:hAnsi="Times New Roman"/>
        </w:rPr>
      </w:pPr>
    </w:p>
    <w:sectPr w:rsidR="00535308" w:rsidRPr="008D1F88" w:rsidSect="00535308">
      <w:headerReference w:type="even" r:id="rId8"/>
      <w:headerReference w:type="default" r:id="rId9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7-27T17:26:00Z" w:initials="M">
    <w:p w:rsidR="008273ED" w:rsidRDefault="008273ED">
      <w:pPr>
        <w:pStyle w:val="CommentText"/>
      </w:pPr>
      <w:r>
        <w:rPr>
          <w:rStyle w:val="CommentReference"/>
        </w:rPr>
        <w:annotationRef/>
      </w:r>
      <w:r>
        <w:t>Words running head not here</w:t>
      </w:r>
    </w:p>
  </w:comment>
  <w:comment w:id="1" w:author="Mary" w:date="2011-07-27T17:26:00Z" w:initials="M">
    <w:p w:rsidR="008273ED" w:rsidRDefault="008273ED">
      <w:pPr>
        <w:pStyle w:val="CommentText"/>
      </w:pPr>
      <w:r>
        <w:rPr>
          <w:rStyle w:val="CommentReference"/>
        </w:rPr>
        <w:annotationRef/>
      </w:r>
      <w:r>
        <w:t>No answers here??</w:t>
      </w:r>
    </w:p>
  </w:comment>
  <w:comment w:id="2" w:author="Mary" w:date="2011-07-27T17:27:00Z" w:initials="M">
    <w:p w:rsidR="008273ED" w:rsidRDefault="008273ED">
      <w:pPr>
        <w:pStyle w:val="CommentText"/>
      </w:pPr>
      <w:r>
        <w:rPr>
          <w:rStyle w:val="CommentReference"/>
        </w:rPr>
        <w:annotationRef/>
      </w:r>
      <w:r>
        <w:t>I am sure you could have put more effort here???</w:t>
      </w:r>
    </w:p>
  </w:comment>
  <w:comment w:id="3" w:author="Mary" w:date="2011-07-27T17:29:00Z" w:initials="M">
    <w:p w:rsidR="008273ED" w:rsidRDefault="008273ED">
      <w:pPr>
        <w:pStyle w:val="CommentText"/>
      </w:pPr>
      <w:r>
        <w:rPr>
          <w:rStyle w:val="CommentReference"/>
        </w:rPr>
        <w:annotationRef/>
      </w:r>
      <w:r>
        <w:t>Cote source for this</w:t>
      </w:r>
    </w:p>
  </w:comment>
  <w:comment w:id="4" w:author="Mary" w:date="2011-07-27T17:30:00Z" w:initials="M">
    <w:p w:rsidR="008273ED" w:rsidRDefault="008273ED">
      <w:pPr>
        <w:pStyle w:val="CommentText"/>
      </w:pPr>
      <w:r>
        <w:rPr>
          <w:rStyle w:val="CommentReference"/>
        </w:rPr>
        <w:annotationRef/>
      </w:r>
      <w:r>
        <w:t xml:space="preserve">Wrong </w:t>
      </w:r>
      <w:r>
        <w:t>header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F3" w:rsidRDefault="00F25EF3" w:rsidP="00F25EF3">
      <w:r>
        <w:separator/>
      </w:r>
    </w:p>
  </w:endnote>
  <w:endnote w:type="continuationSeparator" w:id="0">
    <w:p w:rsidR="00F25EF3" w:rsidRDefault="00F25EF3" w:rsidP="00F2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F3" w:rsidRDefault="00F25EF3" w:rsidP="00F25EF3">
      <w:r>
        <w:separator/>
      </w:r>
    </w:p>
  </w:footnote>
  <w:footnote w:type="continuationSeparator" w:id="0">
    <w:p w:rsidR="00F25EF3" w:rsidRDefault="00F25EF3" w:rsidP="00F25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08" w:rsidRDefault="00F25EF3" w:rsidP="005353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53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5308" w:rsidRDefault="00535308" w:rsidP="006E32A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08" w:rsidRDefault="00F25EF3" w:rsidP="005353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53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3ED">
      <w:rPr>
        <w:rStyle w:val="PageNumber"/>
        <w:noProof/>
      </w:rPr>
      <w:t>2</w:t>
    </w:r>
    <w:r>
      <w:rPr>
        <w:rStyle w:val="PageNumber"/>
      </w:rPr>
      <w:fldChar w:fldCharType="end"/>
    </w:r>
  </w:p>
  <w:p w:rsidR="00535308" w:rsidRDefault="00535308" w:rsidP="006E32A6">
    <w:pPr>
      <w:pStyle w:val="Header"/>
      <w:ind w:right="360"/>
    </w:pPr>
    <w:r>
      <w:t>Running head: CASE STUDY 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B3C16"/>
    <w:rsid w:val="00335851"/>
    <w:rsid w:val="003D3EE6"/>
    <w:rsid w:val="0043675D"/>
    <w:rsid w:val="00467DC3"/>
    <w:rsid w:val="004F70CD"/>
    <w:rsid w:val="00535308"/>
    <w:rsid w:val="006E32A6"/>
    <w:rsid w:val="008273ED"/>
    <w:rsid w:val="008D1F88"/>
    <w:rsid w:val="009B3C16"/>
    <w:rsid w:val="00B10EC9"/>
    <w:rsid w:val="00F25EF3"/>
    <w:rsid w:val="00F84C1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32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32A6"/>
  </w:style>
  <w:style w:type="character" w:styleId="PageNumber">
    <w:name w:val="page number"/>
    <w:basedOn w:val="DefaultParagraphFont"/>
    <w:uiPriority w:val="99"/>
    <w:semiHidden/>
    <w:unhideWhenUsed/>
    <w:rsid w:val="006E32A6"/>
  </w:style>
  <w:style w:type="paragraph" w:styleId="Footer">
    <w:name w:val="footer"/>
    <w:basedOn w:val="Normal"/>
    <w:link w:val="FooterChar"/>
    <w:uiPriority w:val="99"/>
    <w:semiHidden/>
    <w:unhideWhenUsed/>
    <w:rsid w:val="006E32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2A6"/>
  </w:style>
  <w:style w:type="character" w:styleId="Hyperlink">
    <w:name w:val="Hyperlink"/>
    <w:basedOn w:val="DefaultParagraphFont"/>
    <w:uiPriority w:val="99"/>
    <w:semiHidden/>
    <w:unhideWhenUsed/>
    <w:rsid w:val="008D1F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3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bcnews.go.com/Health/Healthday/story?id=4509922&amp;pag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251</Words>
  <Characters>1433</Characters>
  <Application>Microsoft Office Word</Application>
  <DocSecurity>4</DocSecurity>
  <Lines>11</Lines>
  <Paragraphs>3</Paragraphs>
  <ScaleCrop>false</ScaleCrop>
  <Company>Eastern Illinois University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Bushell</dc:creator>
  <cp:lastModifiedBy>Mary</cp:lastModifiedBy>
  <cp:revision>2</cp:revision>
  <dcterms:created xsi:type="dcterms:W3CDTF">2011-07-27T22:30:00Z</dcterms:created>
  <dcterms:modified xsi:type="dcterms:W3CDTF">2011-07-27T22:30:00Z</dcterms:modified>
</cp:coreProperties>
</file>