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C0" w:rsidRDefault="00486485" w:rsidP="007B3EC0">
      <w:pPr>
        <w:jc w:val="center"/>
      </w:pPr>
      <w:r>
        <w:rPr>
          <w:rStyle w:val="CommentReference"/>
        </w:rPr>
        <w:commentReference w:id="0"/>
      </w:r>
    </w:p>
    <w:p w:rsidR="007B3EC0" w:rsidRDefault="007B3EC0" w:rsidP="007B3EC0">
      <w:pPr>
        <w:jc w:val="center"/>
      </w:pPr>
    </w:p>
    <w:p w:rsidR="007B3EC0" w:rsidRDefault="007B3EC0" w:rsidP="007B3EC0">
      <w:pPr>
        <w:jc w:val="center"/>
      </w:pPr>
    </w:p>
    <w:p w:rsidR="007B3EC0" w:rsidRPr="00486485" w:rsidRDefault="00486485" w:rsidP="007B3EC0">
      <w:pPr>
        <w:jc w:val="center"/>
        <w:rPr>
          <w:color w:val="FF0000"/>
          <w:sz w:val="24"/>
          <w:szCs w:val="24"/>
        </w:rPr>
      </w:pPr>
      <w:r w:rsidRPr="00486485">
        <w:rPr>
          <w:color w:val="FF0000"/>
          <w:sz w:val="24"/>
          <w:szCs w:val="24"/>
        </w:rPr>
        <w:t>13/15   Read these comments!</w:t>
      </w:r>
    </w:p>
    <w:p w:rsidR="007B3EC0" w:rsidRPr="00486485" w:rsidRDefault="007B3EC0" w:rsidP="007B3EC0">
      <w:pPr>
        <w:jc w:val="center"/>
        <w:rPr>
          <w:color w:val="FF0000"/>
          <w:sz w:val="24"/>
          <w:szCs w:val="24"/>
        </w:rPr>
      </w:pPr>
    </w:p>
    <w:p w:rsidR="007B3EC0" w:rsidRDefault="007B3EC0" w:rsidP="007B3EC0">
      <w:pPr>
        <w:jc w:val="center"/>
        <w:rPr>
          <w:sz w:val="24"/>
          <w:szCs w:val="24"/>
        </w:rPr>
      </w:pPr>
    </w:p>
    <w:p w:rsidR="007B3EC0" w:rsidRDefault="007B3EC0" w:rsidP="007B3EC0">
      <w:pPr>
        <w:jc w:val="center"/>
        <w:rPr>
          <w:sz w:val="24"/>
          <w:szCs w:val="24"/>
        </w:rPr>
      </w:pPr>
    </w:p>
    <w:p w:rsidR="007B3EC0" w:rsidRDefault="007B3EC0" w:rsidP="007B3EC0">
      <w:pPr>
        <w:jc w:val="center"/>
        <w:rPr>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commentRangeStart w:id="1"/>
      <w:proofErr w:type="spellStart"/>
      <w:r>
        <w:rPr>
          <w:rFonts w:ascii="Arial" w:hAnsi="Arial" w:cs="Arial"/>
          <w:sz w:val="24"/>
          <w:szCs w:val="24"/>
        </w:rPr>
        <w:t>Gero</w:t>
      </w:r>
      <w:proofErr w:type="spellEnd"/>
      <w:r>
        <w:rPr>
          <w:rFonts w:ascii="Arial" w:hAnsi="Arial" w:cs="Arial"/>
          <w:sz w:val="24"/>
          <w:szCs w:val="24"/>
        </w:rPr>
        <w:t xml:space="preserve"> Case Study </w:t>
      </w:r>
      <w:commentRangeEnd w:id="1"/>
      <w:r w:rsidR="00486485">
        <w:rPr>
          <w:rStyle w:val="CommentReference"/>
        </w:rPr>
        <w:commentReference w:id="1"/>
      </w:r>
      <w:r>
        <w:rPr>
          <w:rFonts w:ascii="Arial" w:hAnsi="Arial" w:cs="Arial"/>
          <w:sz w:val="24"/>
          <w:szCs w:val="24"/>
        </w:rPr>
        <w:t>Week # 7</w:t>
      </w:r>
    </w:p>
    <w:p w:rsidR="007B3EC0" w:rsidRDefault="007B3EC0" w:rsidP="007B3EC0">
      <w:pPr>
        <w:jc w:val="center"/>
        <w:rPr>
          <w:rFonts w:ascii="Arial" w:hAnsi="Arial" w:cs="Arial"/>
          <w:sz w:val="24"/>
          <w:szCs w:val="24"/>
        </w:rPr>
      </w:pPr>
      <w:r>
        <w:rPr>
          <w:rFonts w:ascii="Arial" w:hAnsi="Arial" w:cs="Arial"/>
          <w:sz w:val="24"/>
          <w:szCs w:val="24"/>
        </w:rPr>
        <w:t>Andrea Provost</w:t>
      </w:r>
    </w:p>
    <w:p w:rsidR="007B3EC0" w:rsidRDefault="007B3EC0" w:rsidP="007B3EC0">
      <w:pPr>
        <w:jc w:val="center"/>
        <w:rPr>
          <w:rFonts w:ascii="Arial" w:hAnsi="Arial" w:cs="Arial"/>
          <w:sz w:val="24"/>
          <w:szCs w:val="24"/>
        </w:rPr>
      </w:pPr>
      <w:r>
        <w:rPr>
          <w:rFonts w:ascii="Arial" w:hAnsi="Arial" w:cs="Arial"/>
          <w:sz w:val="24"/>
          <w:szCs w:val="24"/>
        </w:rPr>
        <w:t>Lakeview College of Nursing</w:t>
      </w: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
    <w:p w:rsidR="007B3EC0" w:rsidRDefault="007B3EC0" w:rsidP="007B3EC0">
      <w:pPr>
        <w:jc w:val="center"/>
        <w:rPr>
          <w:rFonts w:ascii="Arial" w:hAnsi="Arial" w:cs="Arial"/>
          <w:sz w:val="24"/>
          <w:szCs w:val="24"/>
        </w:rPr>
      </w:pPr>
      <w:proofErr w:type="spellStart"/>
      <w:r>
        <w:rPr>
          <w:rFonts w:ascii="Arial" w:hAnsi="Arial" w:cs="Arial"/>
          <w:sz w:val="24"/>
          <w:szCs w:val="24"/>
        </w:rPr>
        <w:lastRenderedPageBreak/>
        <w:t>Gero</w:t>
      </w:r>
      <w:proofErr w:type="spellEnd"/>
      <w:r>
        <w:rPr>
          <w:rFonts w:ascii="Arial" w:hAnsi="Arial" w:cs="Arial"/>
          <w:sz w:val="24"/>
          <w:szCs w:val="24"/>
        </w:rPr>
        <w:t xml:space="preserve"> Case Study Week # 7</w:t>
      </w:r>
    </w:p>
    <w:p w:rsidR="007B3EC0" w:rsidRDefault="007B3EC0" w:rsidP="007B3EC0">
      <w:pPr>
        <w:pStyle w:val="ListParagraph"/>
        <w:numPr>
          <w:ilvl w:val="0"/>
          <w:numId w:val="1"/>
        </w:numPr>
        <w:rPr>
          <w:rFonts w:ascii="Arial" w:hAnsi="Arial" w:cs="Arial"/>
          <w:b/>
          <w:sz w:val="24"/>
          <w:szCs w:val="24"/>
        </w:rPr>
      </w:pPr>
      <w:r>
        <w:rPr>
          <w:rFonts w:ascii="Arial" w:hAnsi="Arial" w:cs="Arial"/>
          <w:b/>
          <w:sz w:val="24"/>
          <w:szCs w:val="24"/>
        </w:rPr>
        <w:t xml:space="preserve">Define functional incontinence. How would the </w:t>
      </w:r>
      <w:commentRangeStart w:id="2"/>
      <w:r>
        <w:rPr>
          <w:rFonts w:ascii="Arial" w:hAnsi="Arial" w:cs="Arial"/>
          <w:b/>
          <w:sz w:val="24"/>
          <w:szCs w:val="24"/>
        </w:rPr>
        <w:t xml:space="preserve">nurse know that Mr. Carson experienced functional incontinence and not some other type? </w:t>
      </w:r>
      <w:r>
        <w:rPr>
          <w:rFonts w:ascii="Arial" w:hAnsi="Arial" w:cs="Arial"/>
          <w:sz w:val="24"/>
          <w:szCs w:val="24"/>
        </w:rPr>
        <w:t xml:space="preserve">Functional incontinence is when a person who is incapacitated is unable to </w:t>
      </w:r>
      <w:r w:rsidR="002F42F5">
        <w:rPr>
          <w:rFonts w:ascii="Arial" w:hAnsi="Arial" w:cs="Arial"/>
          <w:sz w:val="24"/>
          <w:szCs w:val="24"/>
        </w:rPr>
        <w:t>pass urine when they want to so they end up wetting themselves. Mr. Carson had fallen and making himself incapacitated, and urinated himself after the fal</w:t>
      </w:r>
      <w:r w:rsidR="007D1483">
        <w:rPr>
          <w:rFonts w:ascii="Arial" w:hAnsi="Arial" w:cs="Arial"/>
          <w:sz w:val="24"/>
          <w:szCs w:val="24"/>
        </w:rPr>
        <w:t>l (</w:t>
      </w:r>
      <w:proofErr w:type="spellStart"/>
      <w:r w:rsidR="007D1483">
        <w:rPr>
          <w:rFonts w:ascii="Arial" w:hAnsi="Arial" w:cs="Arial"/>
          <w:sz w:val="24"/>
          <w:szCs w:val="24"/>
        </w:rPr>
        <w:t>Bradway</w:t>
      </w:r>
      <w:proofErr w:type="spellEnd"/>
      <w:r w:rsidR="007D1483">
        <w:rPr>
          <w:rFonts w:ascii="Arial" w:hAnsi="Arial" w:cs="Arial"/>
          <w:sz w:val="24"/>
          <w:szCs w:val="24"/>
        </w:rPr>
        <w:t>,</w:t>
      </w:r>
      <w:r w:rsidR="00486485">
        <w:rPr>
          <w:rFonts w:ascii="Arial" w:hAnsi="Arial" w:cs="Arial"/>
          <w:sz w:val="24"/>
          <w:szCs w:val="24"/>
        </w:rPr>
        <w:t xml:space="preserve"> </w:t>
      </w:r>
      <w:proofErr w:type="gramStart"/>
      <w:r w:rsidR="00486485">
        <w:rPr>
          <w:rFonts w:ascii="Arial" w:hAnsi="Arial" w:cs="Arial"/>
          <w:color w:val="FF0000"/>
          <w:sz w:val="24"/>
          <w:szCs w:val="24"/>
        </w:rPr>
        <w:t>&amp;</w:t>
      </w:r>
      <w:r w:rsidR="00486485">
        <w:rPr>
          <w:rFonts w:ascii="Arial" w:hAnsi="Arial" w:cs="Arial"/>
          <w:sz w:val="24"/>
          <w:szCs w:val="24"/>
        </w:rPr>
        <w:t xml:space="preserve"> </w:t>
      </w:r>
      <w:r w:rsidR="007D1483">
        <w:rPr>
          <w:rFonts w:ascii="Arial" w:hAnsi="Arial" w:cs="Arial"/>
          <w:sz w:val="24"/>
          <w:szCs w:val="24"/>
        </w:rPr>
        <w:t xml:space="preserve"> Dowling</w:t>
      </w:r>
      <w:proofErr w:type="gramEnd"/>
      <w:r w:rsidR="007D1483">
        <w:rPr>
          <w:rFonts w:ascii="Arial" w:hAnsi="Arial" w:cs="Arial"/>
          <w:sz w:val="24"/>
          <w:szCs w:val="24"/>
        </w:rPr>
        <w:t>-</w:t>
      </w:r>
      <w:proofErr w:type="spellStart"/>
      <w:r w:rsidR="007D1483">
        <w:rPr>
          <w:rFonts w:ascii="Arial" w:hAnsi="Arial" w:cs="Arial"/>
          <w:sz w:val="24"/>
          <w:szCs w:val="24"/>
        </w:rPr>
        <w:t>Castronovo</w:t>
      </w:r>
      <w:proofErr w:type="spellEnd"/>
      <w:r w:rsidR="00486485">
        <w:rPr>
          <w:rFonts w:ascii="Arial" w:hAnsi="Arial" w:cs="Arial"/>
          <w:color w:val="FF0000"/>
          <w:sz w:val="24"/>
          <w:szCs w:val="24"/>
        </w:rPr>
        <w:t>,</w:t>
      </w:r>
      <w:r w:rsidR="007D1483">
        <w:rPr>
          <w:rFonts w:ascii="Arial" w:hAnsi="Arial" w:cs="Arial"/>
          <w:sz w:val="24"/>
          <w:szCs w:val="24"/>
        </w:rPr>
        <w:t xml:space="preserve"> 2008).</w:t>
      </w:r>
    </w:p>
    <w:p w:rsidR="007B3EC0" w:rsidRDefault="007B3EC0" w:rsidP="007B3EC0">
      <w:pPr>
        <w:pStyle w:val="ListParagraph"/>
        <w:numPr>
          <w:ilvl w:val="0"/>
          <w:numId w:val="1"/>
        </w:numPr>
        <w:rPr>
          <w:rFonts w:ascii="Arial" w:hAnsi="Arial" w:cs="Arial"/>
          <w:b/>
          <w:sz w:val="24"/>
          <w:szCs w:val="24"/>
        </w:rPr>
      </w:pPr>
      <w:r>
        <w:rPr>
          <w:rFonts w:ascii="Arial" w:hAnsi="Arial" w:cs="Arial"/>
          <w:b/>
          <w:sz w:val="24"/>
          <w:szCs w:val="24"/>
        </w:rPr>
        <w:t>What factors in Mr. Carson’s environment contributed to his incontinence?</w:t>
      </w:r>
      <w:r w:rsidR="002F42F5">
        <w:rPr>
          <w:rFonts w:ascii="Arial" w:hAnsi="Arial" w:cs="Arial"/>
          <w:b/>
          <w:sz w:val="24"/>
          <w:szCs w:val="24"/>
        </w:rPr>
        <w:t xml:space="preserve"> </w:t>
      </w:r>
      <w:r w:rsidR="002F42F5">
        <w:rPr>
          <w:rFonts w:ascii="Arial" w:hAnsi="Arial" w:cs="Arial"/>
          <w:sz w:val="24"/>
          <w:szCs w:val="24"/>
        </w:rPr>
        <w:t xml:space="preserve">Mr. Carson’s environment (the hospital) led to his fall because he was </w:t>
      </w:r>
      <w:commentRangeEnd w:id="2"/>
      <w:r w:rsidR="00486485">
        <w:rPr>
          <w:rStyle w:val="CommentReference"/>
        </w:rPr>
        <w:commentReference w:id="2"/>
      </w:r>
      <w:r w:rsidR="002F42F5">
        <w:rPr>
          <w:rFonts w:ascii="Arial" w:hAnsi="Arial" w:cs="Arial"/>
          <w:sz w:val="24"/>
          <w:szCs w:val="24"/>
        </w:rPr>
        <w:t>not use to ambulating with the IV pole and with all the cords and lines; he ended up tripping on them and falling.</w:t>
      </w:r>
    </w:p>
    <w:p w:rsidR="007B3EC0" w:rsidRDefault="007B3EC0" w:rsidP="007B3EC0">
      <w:pPr>
        <w:pStyle w:val="ListParagraph"/>
        <w:numPr>
          <w:ilvl w:val="0"/>
          <w:numId w:val="1"/>
        </w:numPr>
        <w:rPr>
          <w:rFonts w:ascii="Arial" w:hAnsi="Arial" w:cs="Arial"/>
          <w:b/>
          <w:sz w:val="24"/>
          <w:szCs w:val="24"/>
        </w:rPr>
      </w:pPr>
      <w:r>
        <w:rPr>
          <w:rFonts w:ascii="Arial" w:hAnsi="Arial" w:cs="Arial"/>
          <w:b/>
          <w:sz w:val="24"/>
          <w:szCs w:val="24"/>
        </w:rPr>
        <w:t>What factors in Mr. Carson’s diet contributed to his incontinence?</w:t>
      </w:r>
      <w:r w:rsidR="002F42F5">
        <w:rPr>
          <w:rFonts w:ascii="Arial" w:hAnsi="Arial" w:cs="Arial"/>
          <w:b/>
          <w:sz w:val="24"/>
          <w:szCs w:val="24"/>
        </w:rPr>
        <w:t xml:space="preserve"> </w:t>
      </w:r>
      <w:r w:rsidR="002F42F5">
        <w:rPr>
          <w:rFonts w:ascii="Arial" w:hAnsi="Arial" w:cs="Arial"/>
          <w:sz w:val="24"/>
          <w:szCs w:val="24"/>
        </w:rPr>
        <w:t>Mr. Carson is hooked up to an IV administering fluids and his daughter brought him a sweet tea prior, so he had been drinking more, which increased his need to urinate.</w:t>
      </w:r>
    </w:p>
    <w:p w:rsidR="007B3EC0" w:rsidRPr="007D1483" w:rsidRDefault="007B3EC0" w:rsidP="007D1483">
      <w:pPr>
        <w:pStyle w:val="ListParagraph"/>
        <w:numPr>
          <w:ilvl w:val="0"/>
          <w:numId w:val="1"/>
        </w:numPr>
        <w:rPr>
          <w:rFonts w:ascii="Arial" w:hAnsi="Arial" w:cs="Arial"/>
          <w:b/>
          <w:sz w:val="24"/>
          <w:szCs w:val="24"/>
        </w:rPr>
      </w:pPr>
      <w:r>
        <w:rPr>
          <w:rFonts w:ascii="Arial" w:hAnsi="Arial" w:cs="Arial"/>
          <w:b/>
          <w:sz w:val="24"/>
          <w:szCs w:val="24"/>
        </w:rPr>
        <w:t>Why is an indwelling urinary catheter not the best treatment for functional urinary incontinence?</w:t>
      </w:r>
      <w:r w:rsidR="002F42F5">
        <w:rPr>
          <w:rFonts w:ascii="Arial" w:hAnsi="Arial" w:cs="Arial"/>
          <w:b/>
          <w:sz w:val="24"/>
          <w:szCs w:val="24"/>
        </w:rPr>
        <w:t xml:space="preserve"> </w:t>
      </w:r>
      <w:r w:rsidR="002F42F5">
        <w:rPr>
          <w:rFonts w:ascii="Arial" w:hAnsi="Arial" w:cs="Arial"/>
          <w:sz w:val="24"/>
          <w:szCs w:val="24"/>
        </w:rPr>
        <w:t>Indwelling urinary catheter is not the best treatment because Mr. Carson is able to get up and walk, and he is able to tell that he needs to urinate. So maybe providing him with a bedside commode, or a urinal would work best for Mr. Carson</w:t>
      </w:r>
      <w:r w:rsidR="007D1483">
        <w:rPr>
          <w:rFonts w:ascii="Arial" w:hAnsi="Arial" w:cs="Arial"/>
          <w:sz w:val="24"/>
          <w:szCs w:val="24"/>
        </w:rPr>
        <w:t xml:space="preserve"> (</w:t>
      </w:r>
      <w:commentRangeStart w:id="3"/>
      <w:proofErr w:type="spellStart"/>
      <w:r w:rsidR="007D1483">
        <w:rPr>
          <w:rFonts w:ascii="Arial" w:hAnsi="Arial" w:cs="Arial"/>
          <w:sz w:val="24"/>
          <w:szCs w:val="24"/>
        </w:rPr>
        <w:t>Bradway</w:t>
      </w:r>
      <w:proofErr w:type="spellEnd"/>
      <w:r w:rsidR="007D1483">
        <w:rPr>
          <w:rFonts w:ascii="Arial" w:hAnsi="Arial" w:cs="Arial"/>
          <w:sz w:val="24"/>
          <w:szCs w:val="24"/>
        </w:rPr>
        <w:t>,</w:t>
      </w:r>
      <w:r w:rsidR="00486485">
        <w:rPr>
          <w:rFonts w:ascii="Arial" w:hAnsi="Arial" w:cs="Arial"/>
          <w:sz w:val="24"/>
          <w:szCs w:val="24"/>
        </w:rPr>
        <w:t xml:space="preserve"> </w:t>
      </w:r>
      <w:proofErr w:type="gramStart"/>
      <w:r w:rsidR="00486485">
        <w:rPr>
          <w:rFonts w:ascii="Arial" w:hAnsi="Arial" w:cs="Arial"/>
          <w:color w:val="FF0000"/>
          <w:sz w:val="24"/>
          <w:szCs w:val="24"/>
        </w:rPr>
        <w:t>&amp;</w:t>
      </w:r>
      <w:r w:rsidR="00486485">
        <w:rPr>
          <w:rFonts w:ascii="Arial" w:hAnsi="Arial" w:cs="Arial"/>
          <w:sz w:val="24"/>
          <w:szCs w:val="24"/>
        </w:rPr>
        <w:t xml:space="preserve"> </w:t>
      </w:r>
      <w:r w:rsidR="007D1483">
        <w:rPr>
          <w:rFonts w:ascii="Arial" w:hAnsi="Arial" w:cs="Arial"/>
          <w:sz w:val="24"/>
          <w:szCs w:val="24"/>
        </w:rPr>
        <w:t xml:space="preserve"> Dowling</w:t>
      </w:r>
      <w:proofErr w:type="gramEnd"/>
      <w:r w:rsidR="007D1483">
        <w:rPr>
          <w:rFonts w:ascii="Arial" w:hAnsi="Arial" w:cs="Arial"/>
          <w:sz w:val="24"/>
          <w:szCs w:val="24"/>
        </w:rPr>
        <w:t>-</w:t>
      </w:r>
      <w:proofErr w:type="spellStart"/>
      <w:r w:rsidR="007D1483">
        <w:rPr>
          <w:rFonts w:ascii="Arial" w:hAnsi="Arial" w:cs="Arial"/>
          <w:sz w:val="24"/>
          <w:szCs w:val="24"/>
        </w:rPr>
        <w:t>Castronovo</w:t>
      </w:r>
      <w:proofErr w:type="spellEnd"/>
      <w:r w:rsidR="00486485">
        <w:rPr>
          <w:rFonts w:ascii="Arial" w:hAnsi="Arial" w:cs="Arial"/>
          <w:color w:val="FF0000"/>
          <w:sz w:val="24"/>
          <w:szCs w:val="24"/>
        </w:rPr>
        <w:t>,</w:t>
      </w:r>
      <w:r w:rsidR="007D1483">
        <w:rPr>
          <w:rFonts w:ascii="Arial" w:hAnsi="Arial" w:cs="Arial"/>
          <w:sz w:val="24"/>
          <w:szCs w:val="24"/>
        </w:rPr>
        <w:t xml:space="preserve"> </w:t>
      </w:r>
      <w:commentRangeEnd w:id="3"/>
      <w:r w:rsidR="00486485">
        <w:rPr>
          <w:rStyle w:val="CommentReference"/>
        </w:rPr>
        <w:commentReference w:id="3"/>
      </w:r>
      <w:r w:rsidR="007D1483">
        <w:rPr>
          <w:rFonts w:ascii="Arial" w:hAnsi="Arial" w:cs="Arial"/>
          <w:sz w:val="24"/>
          <w:szCs w:val="24"/>
        </w:rPr>
        <w:t>2008).</w:t>
      </w:r>
    </w:p>
    <w:p w:rsidR="007B3EC0" w:rsidRPr="007D1483" w:rsidRDefault="007B3EC0" w:rsidP="007D1483">
      <w:pPr>
        <w:pStyle w:val="ListParagraph"/>
        <w:numPr>
          <w:ilvl w:val="0"/>
          <w:numId w:val="1"/>
        </w:numPr>
        <w:rPr>
          <w:rFonts w:ascii="Arial" w:hAnsi="Arial" w:cs="Arial"/>
          <w:b/>
          <w:sz w:val="24"/>
          <w:szCs w:val="24"/>
        </w:rPr>
      </w:pPr>
      <w:r>
        <w:rPr>
          <w:rFonts w:ascii="Arial" w:hAnsi="Arial" w:cs="Arial"/>
          <w:b/>
          <w:sz w:val="24"/>
          <w:szCs w:val="24"/>
        </w:rPr>
        <w:t>What nursing strategies should be implemented to care for Mr. Carson’s incontinence?</w:t>
      </w:r>
      <w:r w:rsidR="002F42F5">
        <w:rPr>
          <w:rFonts w:ascii="Arial" w:hAnsi="Arial" w:cs="Arial"/>
          <w:b/>
          <w:sz w:val="24"/>
          <w:szCs w:val="24"/>
        </w:rPr>
        <w:t xml:space="preserve"> </w:t>
      </w:r>
      <w:r w:rsidR="002F42F5">
        <w:rPr>
          <w:rFonts w:ascii="Arial" w:hAnsi="Arial" w:cs="Arial"/>
          <w:sz w:val="24"/>
          <w:szCs w:val="24"/>
        </w:rPr>
        <w:t>Providing Mr</w:t>
      </w:r>
      <w:r w:rsidR="00B1245A">
        <w:rPr>
          <w:rFonts w:ascii="Arial" w:hAnsi="Arial" w:cs="Arial"/>
          <w:sz w:val="24"/>
          <w:szCs w:val="24"/>
        </w:rPr>
        <w:t xml:space="preserve">. Carson with a bedside commode, bedpan, or urinal will help with his incontinence problem. Also providing absorbent materials, such as incontinence pads will help when Mr. Carson is unable to </w:t>
      </w:r>
      <w:r w:rsidR="007D1483">
        <w:rPr>
          <w:rFonts w:ascii="Arial" w:hAnsi="Arial" w:cs="Arial"/>
          <w:sz w:val="24"/>
          <w:szCs w:val="24"/>
        </w:rPr>
        <w:t xml:space="preserve">get out of </w:t>
      </w:r>
      <w:proofErr w:type="gramStart"/>
      <w:r w:rsidR="007D1483">
        <w:rPr>
          <w:rFonts w:ascii="Arial" w:hAnsi="Arial" w:cs="Arial"/>
          <w:sz w:val="24"/>
          <w:szCs w:val="24"/>
        </w:rPr>
        <w:t xml:space="preserve">bed </w:t>
      </w:r>
      <w:r w:rsidR="00B1245A">
        <w:rPr>
          <w:rFonts w:ascii="Arial" w:hAnsi="Arial" w:cs="Arial"/>
          <w:sz w:val="24"/>
          <w:szCs w:val="24"/>
        </w:rPr>
        <w:t xml:space="preserve"> </w:t>
      </w:r>
      <w:r w:rsidR="007D1483">
        <w:rPr>
          <w:rFonts w:ascii="Arial" w:hAnsi="Arial" w:cs="Arial"/>
          <w:sz w:val="24"/>
          <w:szCs w:val="24"/>
        </w:rPr>
        <w:t>(</w:t>
      </w:r>
      <w:commentRangeStart w:id="4"/>
      <w:proofErr w:type="spellStart"/>
      <w:proofErr w:type="gramEnd"/>
      <w:r w:rsidR="007D1483">
        <w:rPr>
          <w:rFonts w:ascii="Arial" w:hAnsi="Arial" w:cs="Arial"/>
          <w:sz w:val="24"/>
          <w:szCs w:val="24"/>
        </w:rPr>
        <w:t>Bradway</w:t>
      </w:r>
      <w:proofErr w:type="spellEnd"/>
      <w:r w:rsidR="007D1483">
        <w:rPr>
          <w:rFonts w:ascii="Arial" w:hAnsi="Arial" w:cs="Arial"/>
          <w:sz w:val="24"/>
          <w:szCs w:val="24"/>
        </w:rPr>
        <w:t xml:space="preserve">, </w:t>
      </w:r>
      <w:r w:rsidR="00486485">
        <w:rPr>
          <w:rFonts w:ascii="Arial" w:hAnsi="Arial" w:cs="Arial"/>
          <w:color w:val="FF0000"/>
          <w:sz w:val="24"/>
          <w:szCs w:val="24"/>
        </w:rPr>
        <w:t xml:space="preserve">&amp; </w:t>
      </w:r>
      <w:r w:rsidR="007D1483">
        <w:rPr>
          <w:rFonts w:ascii="Arial" w:hAnsi="Arial" w:cs="Arial"/>
          <w:sz w:val="24"/>
          <w:szCs w:val="24"/>
        </w:rPr>
        <w:t>Dowling-</w:t>
      </w:r>
      <w:proofErr w:type="spellStart"/>
      <w:r w:rsidR="007D1483">
        <w:rPr>
          <w:rFonts w:ascii="Arial" w:hAnsi="Arial" w:cs="Arial"/>
          <w:sz w:val="24"/>
          <w:szCs w:val="24"/>
        </w:rPr>
        <w:t>Castronovo</w:t>
      </w:r>
      <w:proofErr w:type="spellEnd"/>
      <w:r w:rsidR="00486485">
        <w:rPr>
          <w:rFonts w:ascii="Arial" w:hAnsi="Arial" w:cs="Arial"/>
          <w:color w:val="FF0000"/>
          <w:sz w:val="24"/>
          <w:szCs w:val="24"/>
        </w:rPr>
        <w:t>,</w:t>
      </w:r>
      <w:r w:rsidR="007D1483">
        <w:rPr>
          <w:rFonts w:ascii="Arial" w:hAnsi="Arial" w:cs="Arial"/>
          <w:sz w:val="24"/>
          <w:szCs w:val="24"/>
        </w:rPr>
        <w:t xml:space="preserve"> 2008).</w:t>
      </w:r>
      <w:r w:rsidR="00B1245A" w:rsidRPr="007D1483">
        <w:rPr>
          <w:rFonts w:ascii="Arial" w:hAnsi="Arial" w:cs="Arial"/>
          <w:sz w:val="24"/>
          <w:szCs w:val="24"/>
        </w:rPr>
        <w:t xml:space="preserve"> </w:t>
      </w:r>
      <w:commentRangeEnd w:id="4"/>
      <w:r w:rsidR="00486485">
        <w:rPr>
          <w:rStyle w:val="CommentReference"/>
        </w:rPr>
        <w:commentReference w:id="4"/>
      </w:r>
    </w:p>
    <w:p w:rsidR="007B3EC0" w:rsidRPr="007D1483" w:rsidRDefault="007B3EC0" w:rsidP="007D1483">
      <w:pPr>
        <w:pStyle w:val="ListParagraph"/>
        <w:numPr>
          <w:ilvl w:val="0"/>
          <w:numId w:val="1"/>
        </w:numPr>
        <w:rPr>
          <w:rFonts w:ascii="Arial" w:hAnsi="Arial" w:cs="Arial"/>
          <w:b/>
          <w:sz w:val="24"/>
          <w:szCs w:val="24"/>
        </w:rPr>
      </w:pPr>
      <w:r>
        <w:rPr>
          <w:rFonts w:ascii="Arial" w:hAnsi="Arial" w:cs="Arial"/>
          <w:b/>
          <w:sz w:val="24"/>
          <w:szCs w:val="24"/>
        </w:rPr>
        <w:t>Create a discharge plan for Mr. Carson that addresses his concerns about his incontinence.</w:t>
      </w:r>
      <w:r w:rsidR="00B1245A">
        <w:rPr>
          <w:rFonts w:ascii="Arial" w:hAnsi="Arial" w:cs="Arial"/>
          <w:b/>
          <w:sz w:val="24"/>
          <w:szCs w:val="24"/>
        </w:rPr>
        <w:t xml:space="preserve"> </w:t>
      </w:r>
      <w:r w:rsidR="00B1245A">
        <w:rPr>
          <w:rFonts w:ascii="Arial" w:hAnsi="Arial" w:cs="Arial"/>
          <w:sz w:val="24"/>
          <w:szCs w:val="24"/>
        </w:rPr>
        <w:t>Providing Mr. Carson and his daughter handouts on ways to avoid falls within the home will help them prevent future falls at his and her households. Teach Mr. Carson and his daughter ways of avoiding falls within the household as well. Provide Mr. Carson with a urinal to take home so he can urinate where he is if needed in a hur</w:t>
      </w:r>
      <w:r w:rsidR="007D1483">
        <w:rPr>
          <w:rFonts w:ascii="Arial" w:hAnsi="Arial" w:cs="Arial"/>
          <w:sz w:val="24"/>
          <w:szCs w:val="24"/>
        </w:rPr>
        <w:t>ry (</w:t>
      </w:r>
      <w:commentRangeStart w:id="5"/>
      <w:proofErr w:type="spellStart"/>
      <w:r w:rsidR="007D1483">
        <w:rPr>
          <w:rFonts w:ascii="Arial" w:hAnsi="Arial" w:cs="Arial"/>
          <w:sz w:val="24"/>
          <w:szCs w:val="24"/>
        </w:rPr>
        <w:t>Bradway</w:t>
      </w:r>
      <w:proofErr w:type="spellEnd"/>
      <w:r w:rsidR="007D1483">
        <w:rPr>
          <w:rFonts w:ascii="Arial" w:hAnsi="Arial" w:cs="Arial"/>
          <w:sz w:val="24"/>
          <w:szCs w:val="24"/>
        </w:rPr>
        <w:t>,</w:t>
      </w:r>
      <w:r w:rsidR="00486485">
        <w:rPr>
          <w:rFonts w:ascii="Arial" w:hAnsi="Arial" w:cs="Arial"/>
          <w:sz w:val="24"/>
          <w:szCs w:val="24"/>
        </w:rPr>
        <w:t xml:space="preserve"> </w:t>
      </w:r>
      <w:r w:rsidR="00486485">
        <w:rPr>
          <w:rFonts w:ascii="Arial" w:hAnsi="Arial" w:cs="Arial"/>
          <w:color w:val="FF0000"/>
          <w:sz w:val="24"/>
          <w:szCs w:val="24"/>
        </w:rPr>
        <w:t>&amp;</w:t>
      </w:r>
      <w:r w:rsidR="007D1483">
        <w:rPr>
          <w:rFonts w:ascii="Arial" w:hAnsi="Arial" w:cs="Arial"/>
          <w:sz w:val="24"/>
          <w:szCs w:val="24"/>
        </w:rPr>
        <w:t xml:space="preserve"> Dowling-</w:t>
      </w:r>
      <w:proofErr w:type="spellStart"/>
      <w:r w:rsidR="007D1483">
        <w:rPr>
          <w:rFonts w:ascii="Arial" w:hAnsi="Arial" w:cs="Arial"/>
          <w:sz w:val="24"/>
          <w:szCs w:val="24"/>
        </w:rPr>
        <w:t>Castronovo</w:t>
      </w:r>
      <w:proofErr w:type="spellEnd"/>
      <w:r w:rsidR="00486485">
        <w:rPr>
          <w:rFonts w:ascii="Arial" w:hAnsi="Arial" w:cs="Arial"/>
          <w:color w:val="FF0000"/>
          <w:sz w:val="24"/>
          <w:szCs w:val="24"/>
        </w:rPr>
        <w:t>,</w:t>
      </w:r>
      <w:r w:rsidR="007D1483">
        <w:rPr>
          <w:rFonts w:ascii="Arial" w:hAnsi="Arial" w:cs="Arial"/>
          <w:sz w:val="24"/>
          <w:szCs w:val="24"/>
        </w:rPr>
        <w:t xml:space="preserve"> 2008</w:t>
      </w:r>
      <w:commentRangeEnd w:id="5"/>
      <w:r w:rsidR="00486485">
        <w:rPr>
          <w:rStyle w:val="CommentReference"/>
        </w:rPr>
        <w:commentReference w:id="5"/>
      </w:r>
      <w:r w:rsidR="007D1483">
        <w:rPr>
          <w:rFonts w:ascii="Arial" w:hAnsi="Arial" w:cs="Arial"/>
          <w:sz w:val="24"/>
          <w:szCs w:val="24"/>
        </w:rPr>
        <w:t>).</w:t>
      </w:r>
    </w:p>
    <w:p w:rsidR="007B3EC0" w:rsidRDefault="007B3EC0" w:rsidP="007B3EC0">
      <w:pPr>
        <w:pStyle w:val="ListParagraph"/>
        <w:numPr>
          <w:ilvl w:val="0"/>
          <w:numId w:val="1"/>
        </w:numPr>
        <w:rPr>
          <w:rFonts w:ascii="Arial" w:hAnsi="Arial" w:cs="Arial"/>
          <w:b/>
          <w:sz w:val="24"/>
          <w:szCs w:val="24"/>
        </w:rPr>
      </w:pPr>
      <w:r>
        <w:rPr>
          <w:rFonts w:ascii="Arial" w:hAnsi="Arial" w:cs="Arial"/>
          <w:b/>
          <w:sz w:val="24"/>
          <w:szCs w:val="24"/>
        </w:rPr>
        <w:t>Why is orthostatic hypotension a concern in someone with functional incontinence?</w:t>
      </w:r>
      <w:r w:rsidR="00B1245A">
        <w:rPr>
          <w:rFonts w:ascii="Arial" w:hAnsi="Arial" w:cs="Arial"/>
          <w:b/>
          <w:sz w:val="24"/>
          <w:szCs w:val="24"/>
        </w:rPr>
        <w:t xml:space="preserve"> </w:t>
      </w:r>
      <w:r w:rsidR="00B1245A">
        <w:rPr>
          <w:rFonts w:ascii="Arial" w:hAnsi="Arial" w:cs="Arial"/>
          <w:sz w:val="24"/>
          <w:szCs w:val="24"/>
        </w:rPr>
        <w:t>Orthostatic hypotension is a concern in someone with functional incontinence because they try to get up in a hurry in attempts to get to the bathroom. This may cause them to become dizzy and lose balance and fall, which will then prevent them from getting to the bathroom, and then</w:t>
      </w:r>
      <w:r w:rsidR="007D1483">
        <w:rPr>
          <w:rFonts w:ascii="Arial" w:hAnsi="Arial" w:cs="Arial"/>
          <w:sz w:val="24"/>
          <w:szCs w:val="24"/>
        </w:rPr>
        <w:t xml:space="preserve"> ultimately wetting themselves.</w:t>
      </w:r>
    </w:p>
    <w:p w:rsidR="007B3EC0" w:rsidRPr="007D1483" w:rsidRDefault="007B3EC0" w:rsidP="007B3EC0">
      <w:pPr>
        <w:pStyle w:val="ListParagraph"/>
        <w:numPr>
          <w:ilvl w:val="0"/>
          <w:numId w:val="1"/>
        </w:numPr>
        <w:rPr>
          <w:rFonts w:ascii="Arial" w:hAnsi="Arial" w:cs="Arial"/>
          <w:b/>
          <w:sz w:val="24"/>
          <w:szCs w:val="24"/>
        </w:rPr>
      </w:pPr>
      <w:r w:rsidRPr="007D1483">
        <w:rPr>
          <w:rFonts w:ascii="Arial" w:hAnsi="Arial" w:cs="Arial"/>
          <w:b/>
          <w:sz w:val="24"/>
          <w:szCs w:val="24"/>
        </w:rPr>
        <w:t>What interventions should the home health nurse implement in order to help Mr. Carson with his incontinence?</w:t>
      </w:r>
      <w:r w:rsidR="00B1245A" w:rsidRPr="007D1483">
        <w:rPr>
          <w:rFonts w:ascii="Arial" w:hAnsi="Arial" w:cs="Arial"/>
          <w:b/>
          <w:sz w:val="24"/>
          <w:szCs w:val="24"/>
        </w:rPr>
        <w:t xml:space="preserve"> </w:t>
      </w:r>
      <w:r w:rsidR="00B1245A" w:rsidRPr="007D1483">
        <w:rPr>
          <w:rFonts w:ascii="Arial" w:hAnsi="Arial" w:cs="Arial"/>
          <w:sz w:val="24"/>
          <w:szCs w:val="24"/>
        </w:rPr>
        <w:t xml:space="preserve">The home health nurse should reinforce the importance of maintaining an adequate fluid hydration status. Mr. </w:t>
      </w:r>
      <w:r w:rsidR="00B1245A" w:rsidRPr="007D1483">
        <w:rPr>
          <w:rFonts w:ascii="Arial" w:hAnsi="Arial" w:cs="Arial"/>
          <w:sz w:val="24"/>
          <w:szCs w:val="24"/>
        </w:rPr>
        <w:lastRenderedPageBreak/>
        <w:t>Carson should not be decreasing his fluid intake just to prevent another incident of incontinence. The home health care nurse should encourage Mr. Carson to use the urinal in situations whe</w:t>
      </w:r>
      <w:r w:rsidR="007D1483" w:rsidRPr="007D1483">
        <w:rPr>
          <w:rFonts w:ascii="Arial" w:hAnsi="Arial" w:cs="Arial"/>
          <w:sz w:val="24"/>
          <w:szCs w:val="24"/>
        </w:rPr>
        <w:t>n he needs to use the restroom (</w:t>
      </w:r>
      <w:commentRangeStart w:id="6"/>
      <w:proofErr w:type="spellStart"/>
      <w:r w:rsidR="007D1483" w:rsidRPr="007D1483">
        <w:rPr>
          <w:rFonts w:ascii="Arial" w:hAnsi="Arial" w:cs="Arial"/>
          <w:sz w:val="24"/>
          <w:szCs w:val="24"/>
        </w:rPr>
        <w:t>Bradwa</w:t>
      </w:r>
      <w:commentRangeEnd w:id="6"/>
      <w:r w:rsidR="00486485">
        <w:rPr>
          <w:rStyle w:val="CommentReference"/>
        </w:rPr>
        <w:commentReference w:id="6"/>
      </w:r>
      <w:r w:rsidR="007D1483" w:rsidRPr="007D1483">
        <w:rPr>
          <w:rFonts w:ascii="Arial" w:hAnsi="Arial" w:cs="Arial"/>
          <w:sz w:val="24"/>
          <w:szCs w:val="24"/>
        </w:rPr>
        <w:t>y</w:t>
      </w:r>
      <w:proofErr w:type="spellEnd"/>
      <w:r w:rsidR="007D1483" w:rsidRPr="007D1483">
        <w:rPr>
          <w:rFonts w:ascii="Arial" w:hAnsi="Arial" w:cs="Arial"/>
          <w:sz w:val="24"/>
          <w:szCs w:val="24"/>
        </w:rPr>
        <w:t xml:space="preserve">, </w:t>
      </w:r>
      <w:r w:rsidR="00486485">
        <w:rPr>
          <w:rFonts w:ascii="Arial" w:hAnsi="Arial" w:cs="Arial"/>
          <w:color w:val="FF0000"/>
          <w:sz w:val="24"/>
          <w:szCs w:val="24"/>
        </w:rPr>
        <w:t xml:space="preserve">&amp; </w:t>
      </w:r>
      <w:r w:rsidR="007D1483" w:rsidRPr="007D1483">
        <w:rPr>
          <w:rFonts w:ascii="Arial" w:hAnsi="Arial" w:cs="Arial"/>
          <w:sz w:val="24"/>
          <w:szCs w:val="24"/>
        </w:rPr>
        <w:t>Dowling-</w:t>
      </w:r>
      <w:proofErr w:type="spellStart"/>
      <w:r w:rsidR="007D1483" w:rsidRPr="007D1483">
        <w:rPr>
          <w:rFonts w:ascii="Arial" w:hAnsi="Arial" w:cs="Arial"/>
          <w:sz w:val="24"/>
          <w:szCs w:val="24"/>
        </w:rPr>
        <w:t>Castronovo</w:t>
      </w:r>
      <w:proofErr w:type="spellEnd"/>
      <w:r w:rsidR="00486485">
        <w:rPr>
          <w:rFonts w:ascii="Arial" w:hAnsi="Arial" w:cs="Arial"/>
          <w:color w:val="FF0000"/>
          <w:sz w:val="24"/>
          <w:szCs w:val="24"/>
        </w:rPr>
        <w:t>,</w:t>
      </w:r>
      <w:r w:rsidR="007D1483" w:rsidRPr="007D1483">
        <w:rPr>
          <w:rFonts w:ascii="Arial" w:hAnsi="Arial" w:cs="Arial"/>
          <w:sz w:val="24"/>
          <w:szCs w:val="24"/>
        </w:rPr>
        <w:t xml:space="preserve"> 2008).</w:t>
      </w: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B1245A" w:rsidRDefault="00B1245A" w:rsidP="00B1245A">
      <w:pPr>
        <w:rPr>
          <w:rFonts w:ascii="Arial" w:hAnsi="Arial" w:cs="Arial"/>
          <w:b/>
          <w:sz w:val="24"/>
          <w:szCs w:val="24"/>
        </w:rPr>
      </w:pPr>
    </w:p>
    <w:p w:rsidR="007D1483" w:rsidRDefault="007D1483" w:rsidP="00B1245A">
      <w:pPr>
        <w:rPr>
          <w:rFonts w:ascii="Arial" w:hAnsi="Arial" w:cs="Arial"/>
          <w:b/>
          <w:sz w:val="24"/>
          <w:szCs w:val="24"/>
        </w:rPr>
      </w:pPr>
    </w:p>
    <w:p w:rsidR="00B1245A" w:rsidRDefault="00572DDC" w:rsidP="00572DDC">
      <w:pPr>
        <w:jc w:val="center"/>
        <w:rPr>
          <w:rFonts w:ascii="Arial" w:hAnsi="Arial" w:cs="Arial"/>
          <w:b/>
          <w:sz w:val="24"/>
          <w:szCs w:val="24"/>
        </w:rPr>
      </w:pPr>
      <w:r>
        <w:rPr>
          <w:rFonts w:ascii="Arial" w:hAnsi="Arial" w:cs="Arial"/>
          <w:b/>
          <w:sz w:val="24"/>
          <w:szCs w:val="24"/>
        </w:rPr>
        <w:lastRenderedPageBreak/>
        <w:t>References</w:t>
      </w:r>
    </w:p>
    <w:p w:rsidR="00B1245A" w:rsidRPr="00B1245A" w:rsidRDefault="00B1245A" w:rsidP="00B1245A">
      <w:pPr>
        <w:rPr>
          <w:rFonts w:ascii="Arial" w:hAnsi="Arial" w:cs="Arial"/>
          <w:sz w:val="24"/>
          <w:szCs w:val="24"/>
        </w:rPr>
      </w:pPr>
      <w:r w:rsidRPr="00B1245A">
        <w:rPr>
          <w:rFonts w:ascii="Arial" w:hAnsi="Arial" w:cs="Arial"/>
          <w:sz w:val="24"/>
          <w:szCs w:val="24"/>
        </w:rPr>
        <w:t>Dowling-</w:t>
      </w:r>
      <w:proofErr w:type="spellStart"/>
      <w:r w:rsidRPr="00B1245A">
        <w:rPr>
          <w:rFonts w:ascii="Arial" w:hAnsi="Arial" w:cs="Arial"/>
          <w:sz w:val="24"/>
          <w:szCs w:val="24"/>
        </w:rPr>
        <w:t>Castronovo</w:t>
      </w:r>
      <w:proofErr w:type="spellEnd"/>
      <w:r w:rsidRPr="00B1245A">
        <w:rPr>
          <w:rFonts w:ascii="Arial" w:hAnsi="Arial" w:cs="Arial"/>
          <w:sz w:val="24"/>
          <w:szCs w:val="24"/>
        </w:rPr>
        <w:t>, A.</w:t>
      </w:r>
      <w:proofErr w:type="gramStart"/>
      <w:r w:rsidRPr="00B1245A">
        <w:rPr>
          <w:rFonts w:ascii="Arial" w:hAnsi="Arial" w:cs="Arial"/>
          <w:sz w:val="24"/>
          <w:szCs w:val="24"/>
        </w:rPr>
        <w:t>,</w:t>
      </w:r>
      <w:r w:rsidR="00486485">
        <w:rPr>
          <w:rFonts w:ascii="Arial" w:hAnsi="Arial" w:cs="Arial"/>
          <w:sz w:val="24"/>
          <w:szCs w:val="24"/>
        </w:rPr>
        <w:t xml:space="preserve"> </w:t>
      </w:r>
      <w:r w:rsidRPr="00B1245A">
        <w:rPr>
          <w:rFonts w:ascii="Arial" w:hAnsi="Arial" w:cs="Arial"/>
          <w:sz w:val="24"/>
          <w:szCs w:val="24"/>
        </w:rPr>
        <w:t xml:space="preserve"> &amp;</w:t>
      </w:r>
      <w:proofErr w:type="gramEnd"/>
      <w:r w:rsidRPr="00B1245A">
        <w:rPr>
          <w:rFonts w:ascii="Arial" w:hAnsi="Arial" w:cs="Arial"/>
          <w:sz w:val="24"/>
          <w:szCs w:val="24"/>
        </w:rPr>
        <w:t xml:space="preserve"> </w:t>
      </w:r>
      <w:proofErr w:type="spellStart"/>
      <w:r w:rsidRPr="00B1245A">
        <w:rPr>
          <w:rFonts w:ascii="Arial" w:hAnsi="Arial" w:cs="Arial"/>
          <w:sz w:val="24"/>
          <w:szCs w:val="24"/>
        </w:rPr>
        <w:t>Bradway</w:t>
      </w:r>
      <w:proofErr w:type="spellEnd"/>
      <w:r w:rsidRPr="00B1245A">
        <w:rPr>
          <w:rFonts w:ascii="Arial" w:hAnsi="Arial" w:cs="Arial"/>
          <w:sz w:val="24"/>
          <w:szCs w:val="24"/>
        </w:rPr>
        <w:t>, C. (</w:t>
      </w:r>
      <w:r w:rsidR="007D1483">
        <w:rPr>
          <w:rFonts w:ascii="Arial" w:hAnsi="Arial" w:cs="Arial"/>
          <w:sz w:val="24"/>
          <w:szCs w:val="24"/>
        </w:rPr>
        <w:t>2008</w:t>
      </w:r>
      <w:r w:rsidRPr="00B1245A">
        <w:rPr>
          <w:rFonts w:ascii="Arial" w:hAnsi="Arial" w:cs="Arial"/>
          <w:sz w:val="24"/>
          <w:szCs w:val="24"/>
        </w:rPr>
        <w:t xml:space="preserve">.). </w:t>
      </w:r>
      <w:proofErr w:type="gramStart"/>
      <w:r w:rsidRPr="004552DE">
        <w:rPr>
          <w:rFonts w:ascii="Arial" w:hAnsi="Arial" w:cs="Arial"/>
          <w:i/>
          <w:sz w:val="24"/>
          <w:szCs w:val="24"/>
        </w:rPr>
        <w:t xml:space="preserve">Assessment and </w:t>
      </w:r>
      <w:r w:rsidR="007D1483" w:rsidRPr="004552DE">
        <w:rPr>
          <w:rFonts w:ascii="Arial" w:hAnsi="Arial" w:cs="Arial"/>
          <w:i/>
          <w:sz w:val="24"/>
          <w:szCs w:val="24"/>
        </w:rPr>
        <w:t>m</w:t>
      </w:r>
      <w:r w:rsidRPr="004552DE">
        <w:rPr>
          <w:rFonts w:ascii="Arial" w:hAnsi="Arial" w:cs="Arial"/>
          <w:i/>
          <w:sz w:val="24"/>
          <w:szCs w:val="24"/>
        </w:rPr>
        <w:t xml:space="preserve">anagement of </w:t>
      </w:r>
      <w:r w:rsidR="007D1483" w:rsidRPr="004552DE">
        <w:rPr>
          <w:rFonts w:ascii="Arial" w:hAnsi="Arial" w:cs="Arial"/>
          <w:i/>
          <w:sz w:val="24"/>
          <w:szCs w:val="24"/>
        </w:rPr>
        <w:t>o</w:t>
      </w:r>
      <w:r w:rsidRPr="004552DE">
        <w:rPr>
          <w:rFonts w:ascii="Arial" w:hAnsi="Arial" w:cs="Arial"/>
          <w:i/>
          <w:sz w:val="24"/>
          <w:szCs w:val="24"/>
        </w:rPr>
        <w:t xml:space="preserve">lder </w:t>
      </w:r>
      <w:r w:rsidR="007D1483" w:rsidRPr="004552DE">
        <w:rPr>
          <w:rFonts w:ascii="Arial" w:hAnsi="Arial" w:cs="Arial"/>
          <w:i/>
          <w:sz w:val="24"/>
          <w:szCs w:val="24"/>
        </w:rPr>
        <w:t>a</w:t>
      </w:r>
      <w:r w:rsidRPr="004552DE">
        <w:rPr>
          <w:rFonts w:ascii="Arial" w:hAnsi="Arial" w:cs="Arial"/>
          <w:i/>
          <w:sz w:val="24"/>
          <w:szCs w:val="24"/>
        </w:rPr>
        <w:t xml:space="preserve">dults with </w:t>
      </w:r>
      <w:r w:rsidR="007D1483" w:rsidRPr="004552DE">
        <w:rPr>
          <w:rFonts w:ascii="Arial" w:hAnsi="Arial" w:cs="Arial"/>
          <w:i/>
          <w:sz w:val="24"/>
          <w:szCs w:val="24"/>
        </w:rPr>
        <w:t>u</w:t>
      </w:r>
      <w:r w:rsidRPr="004552DE">
        <w:rPr>
          <w:rFonts w:ascii="Arial" w:hAnsi="Arial" w:cs="Arial"/>
          <w:i/>
          <w:sz w:val="24"/>
          <w:szCs w:val="24"/>
        </w:rPr>
        <w:t xml:space="preserve">rinary </w:t>
      </w:r>
      <w:r w:rsidR="007D1483" w:rsidRPr="004552DE">
        <w:rPr>
          <w:rFonts w:ascii="Arial" w:hAnsi="Arial" w:cs="Arial"/>
          <w:i/>
          <w:sz w:val="24"/>
          <w:szCs w:val="24"/>
        </w:rPr>
        <w:t>i</w:t>
      </w:r>
      <w:r w:rsidRPr="004552DE">
        <w:rPr>
          <w:rFonts w:ascii="Arial" w:hAnsi="Arial" w:cs="Arial"/>
          <w:i/>
          <w:sz w:val="24"/>
          <w:szCs w:val="24"/>
        </w:rPr>
        <w:t>ncontinence</w:t>
      </w:r>
      <w:r w:rsidRPr="00B1245A">
        <w:rPr>
          <w:rFonts w:ascii="Arial" w:hAnsi="Arial" w:cs="Arial"/>
          <w:sz w:val="24"/>
          <w:szCs w:val="24"/>
        </w:rPr>
        <w:t>.</w:t>
      </w:r>
      <w:proofErr w:type="gramEnd"/>
      <w:r w:rsidRPr="00B1245A">
        <w:rPr>
          <w:rFonts w:ascii="Arial" w:hAnsi="Arial" w:cs="Arial"/>
          <w:sz w:val="24"/>
          <w:szCs w:val="24"/>
        </w:rPr>
        <w:t> </w:t>
      </w:r>
      <w:proofErr w:type="spellStart"/>
      <w:proofErr w:type="gramStart"/>
      <w:r w:rsidRPr="004552DE">
        <w:rPr>
          <w:rFonts w:ascii="Arial" w:hAnsi="Arial" w:cs="Arial"/>
          <w:iCs/>
          <w:sz w:val="24"/>
          <w:szCs w:val="24"/>
        </w:rPr>
        <w:t>Consultgerirn</w:t>
      </w:r>
      <w:proofErr w:type="spellEnd"/>
      <w:r w:rsidRPr="004552DE">
        <w:rPr>
          <w:rFonts w:ascii="Arial" w:hAnsi="Arial" w:cs="Arial"/>
          <w:sz w:val="24"/>
          <w:szCs w:val="24"/>
        </w:rPr>
        <w:t>.</w:t>
      </w:r>
      <w:proofErr w:type="gramEnd"/>
      <w:r w:rsidRPr="00B1245A">
        <w:rPr>
          <w:rFonts w:ascii="Arial" w:hAnsi="Arial" w:cs="Arial"/>
          <w:sz w:val="24"/>
          <w:szCs w:val="24"/>
        </w:rPr>
        <w:t xml:space="preserve"> Retrieved from </w:t>
      </w:r>
      <w:bookmarkStart w:id="7" w:name="_GoBack"/>
      <w:bookmarkEnd w:id="7"/>
      <w:r w:rsidRPr="00B1245A">
        <w:rPr>
          <w:rFonts w:ascii="Arial" w:hAnsi="Arial" w:cs="Arial"/>
          <w:sz w:val="24"/>
          <w:szCs w:val="24"/>
        </w:rPr>
        <w:t>hartford</w:t>
      </w:r>
      <w:r w:rsidR="007D1483">
        <w:rPr>
          <w:rFonts w:ascii="Arial" w:hAnsi="Arial" w:cs="Arial"/>
          <w:sz w:val="24"/>
          <w:szCs w:val="24"/>
        </w:rPr>
        <w:t>ign.org/uploads/File/</w:t>
      </w:r>
      <w:proofErr w:type="spellStart"/>
      <w:r w:rsidR="007D1483">
        <w:rPr>
          <w:rFonts w:ascii="Arial" w:hAnsi="Arial" w:cs="Arial"/>
          <w:sz w:val="24"/>
          <w:szCs w:val="24"/>
        </w:rPr>
        <w:t>gnec_state</w:t>
      </w:r>
      <w:proofErr w:type="spellEnd"/>
    </w:p>
    <w:p w:rsidR="007B3EC0" w:rsidRPr="007B3EC0" w:rsidRDefault="007B3EC0" w:rsidP="007B3EC0">
      <w:pPr>
        <w:jc w:val="center"/>
        <w:rPr>
          <w:rFonts w:ascii="Arial" w:hAnsi="Arial" w:cs="Arial"/>
          <w:sz w:val="24"/>
          <w:szCs w:val="24"/>
        </w:rPr>
      </w:pPr>
    </w:p>
    <w:sectPr w:rsidR="007B3EC0" w:rsidRPr="007B3EC0" w:rsidSect="007B3EC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08T08:26:00Z" w:initials="M">
    <w:p w:rsidR="00486485" w:rsidRDefault="00486485">
      <w:pPr>
        <w:pStyle w:val="CommentText"/>
      </w:pPr>
      <w:r>
        <w:rPr>
          <w:rStyle w:val="CommentReference"/>
        </w:rPr>
        <w:annotationRef/>
      </w:r>
      <w:r>
        <w:t>It is Running head with a small h</w:t>
      </w:r>
    </w:p>
  </w:comment>
  <w:comment w:id="1" w:author="Mary" w:date="2012-04-08T08:26:00Z" w:initials="M">
    <w:p w:rsidR="00486485" w:rsidRDefault="00486485">
      <w:pPr>
        <w:pStyle w:val="CommentText"/>
      </w:pPr>
      <w:r>
        <w:rPr>
          <w:rStyle w:val="CommentReference"/>
        </w:rPr>
        <w:annotationRef/>
      </w:r>
      <w:r>
        <w:t>APA calls for Times New Roman 12 font and this is Arial</w:t>
      </w:r>
    </w:p>
  </w:comment>
  <w:comment w:id="2" w:author="Mary" w:date="2012-04-08T08:27:00Z" w:initials="M">
    <w:p w:rsidR="00486485" w:rsidRDefault="00486485">
      <w:pPr>
        <w:pStyle w:val="CommentText"/>
      </w:pPr>
      <w:r>
        <w:rPr>
          <w:rStyle w:val="CommentReference"/>
        </w:rPr>
        <w:annotationRef/>
      </w:r>
      <w:r>
        <w:t>This all needs to be double spaced</w:t>
      </w:r>
    </w:p>
  </w:comment>
  <w:comment w:id="3" w:author="Mary" w:date="2012-04-08T08:28:00Z" w:initials="M">
    <w:p w:rsidR="00486485" w:rsidRDefault="00486485">
      <w:pPr>
        <w:pStyle w:val="CommentText"/>
      </w:pPr>
      <w:r>
        <w:rPr>
          <w:rStyle w:val="CommentReference"/>
        </w:rPr>
        <w:annotationRef/>
      </w:r>
      <w:r>
        <w:t>Why have you turned this around?</w:t>
      </w:r>
    </w:p>
  </w:comment>
  <w:comment w:id="4" w:author="Mary" w:date="2012-04-08T08:28:00Z" w:initials="M">
    <w:p w:rsidR="00486485" w:rsidRDefault="00486485">
      <w:pPr>
        <w:pStyle w:val="CommentText"/>
      </w:pPr>
      <w:r>
        <w:rPr>
          <w:rStyle w:val="CommentReference"/>
        </w:rPr>
        <w:annotationRef/>
      </w:r>
      <w:r>
        <w:t>Same as above</w:t>
      </w:r>
    </w:p>
  </w:comment>
  <w:comment w:id="5" w:author="Mary" w:date="2012-04-08T08:29:00Z" w:initials="M">
    <w:p w:rsidR="00486485" w:rsidRDefault="00486485">
      <w:pPr>
        <w:pStyle w:val="CommentText"/>
      </w:pPr>
      <w:r>
        <w:rPr>
          <w:rStyle w:val="CommentReference"/>
        </w:rPr>
        <w:annotationRef/>
      </w:r>
      <w:r>
        <w:t>Same    and what about planning for some physical therapy gait training</w:t>
      </w:r>
    </w:p>
  </w:comment>
  <w:comment w:id="6" w:author="Mary" w:date="2012-04-08T08:29:00Z" w:initials="M">
    <w:p w:rsidR="00486485" w:rsidRDefault="00486485">
      <w:pPr>
        <w:pStyle w:val="CommentText"/>
      </w:pPr>
      <w:r>
        <w:rPr>
          <w:rStyle w:val="CommentReference"/>
        </w:rPr>
        <w:annotationRef/>
      </w:r>
      <w:r>
        <w:t>Same as other cites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F3A" w:rsidRDefault="00041F3A" w:rsidP="007B3EC0">
      <w:pPr>
        <w:spacing w:after="0" w:line="240" w:lineRule="auto"/>
      </w:pPr>
      <w:r>
        <w:separator/>
      </w:r>
    </w:p>
  </w:endnote>
  <w:endnote w:type="continuationSeparator" w:id="0">
    <w:p w:rsidR="00041F3A" w:rsidRDefault="00041F3A" w:rsidP="007B3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F3A" w:rsidRDefault="00041F3A" w:rsidP="007B3EC0">
      <w:pPr>
        <w:spacing w:after="0" w:line="240" w:lineRule="auto"/>
      </w:pPr>
      <w:r>
        <w:separator/>
      </w:r>
    </w:p>
  </w:footnote>
  <w:footnote w:type="continuationSeparator" w:id="0">
    <w:p w:rsidR="00041F3A" w:rsidRDefault="00041F3A" w:rsidP="007B3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C0" w:rsidRPr="007B3EC0" w:rsidRDefault="007B3EC0">
    <w:pPr>
      <w:pStyle w:val="Header"/>
      <w:rPr>
        <w:rFonts w:ascii="Arial" w:hAnsi="Arial" w:cs="Arial"/>
        <w:sz w:val="24"/>
        <w:szCs w:val="24"/>
      </w:rPr>
    </w:pPr>
    <w:r>
      <w:rPr>
        <w:rFonts w:ascii="Arial" w:hAnsi="Arial" w:cs="Arial"/>
        <w:sz w:val="24"/>
        <w:szCs w:val="24"/>
      </w:rPr>
      <w:t>GEROCS WK#7</w:t>
    </w:r>
    <w:r>
      <w:rPr>
        <w:rFonts w:ascii="Arial" w:hAnsi="Arial" w:cs="Arial"/>
        <w:sz w:val="24"/>
        <w:szCs w:val="24"/>
      </w:rPr>
      <w:tab/>
    </w:r>
    <w:r>
      <w:rPr>
        <w:rFonts w:ascii="Arial" w:hAnsi="Arial" w:cs="Arial"/>
        <w:sz w:val="24"/>
        <w:szCs w:val="24"/>
      </w:rPr>
      <w:tab/>
    </w:r>
    <w:r w:rsidR="009A0687" w:rsidRPr="007B3EC0">
      <w:rPr>
        <w:rFonts w:ascii="Arial" w:hAnsi="Arial" w:cs="Arial"/>
        <w:sz w:val="24"/>
        <w:szCs w:val="24"/>
      </w:rPr>
      <w:fldChar w:fldCharType="begin"/>
    </w:r>
    <w:r w:rsidRPr="007B3EC0">
      <w:rPr>
        <w:rFonts w:ascii="Arial" w:hAnsi="Arial" w:cs="Arial"/>
        <w:sz w:val="24"/>
        <w:szCs w:val="24"/>
      </w:rPr>
      <w:instrText xml:space="preserve"> PAGE   \* MERGEFORMAT </w:instrText>
    </w:r>
    <w:r w:rsidR="009A0687" w:rsidRPr="007B3EC0">
      <w:rPr>
        <w:rFonts w:ascii="Arial" w:hAnsi="Arial" w:cs="Arial"/>
        <w:sz w:val="24"/>
        <w:szCs w:val="24"/>
      </w:rPr>
      <w:fldChar w:fldCharType="separate"/>
    </w:r>
    <w:r w:rsidR="00486485">
      <w:rPr>
        <w:rFonts w:ascii="Arial" w:hAnsi="Arial" w:cs="Arial"/>
        <w:noProof/>
        <w:sz w:val="24"/>
        <w:szCs w:val="24"/>
      </w:rPr>
      <w:t>2</w:t>
    </w:r>
    <w:r w:rsidR="009A0687" w:rsidRPr="007B3EC0">
      <w:rPr>
        <w:rFonts w:ascii="Arial" w:hAnsi="Arial" w:cs="Arial"/>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C0" w:rsidRPr="007B3EC0" w:rsidRDefault="007B3EC0">
    <w:pPr>
      <w:pStyle w:val="Header"/>
      <w:rPr>
        <w:rFonts w:ascii="Arial" w:hAnsi="Arial" w:cs="Arial"/>
        <w:sz w:val="24"/>
        <w:szCs w:val="24"/>
      </w:rPr>
    </w:pPr>
    <w:r>
      <w:rPr>
        <w:rFonts w:ascii="Arial" w:hAnsi="Arial" w:cs="Arial"/>
        <w:sz w:val="24"/>
        <w:szCs w:val="24"/>
      </w:rPr>
      <w:t>Running Head: GEROCS WK#7</w:t>
    </w:r>
    <w:r>
      <w:rPr>
        <w:rFonts w:ascii="Arial" w:hAnsi="Arial" w:cs="Arial"/>
        <w:sz w:val="24"/>
        <w:szCs w:val="24"/>
      </w:rPr>
      <w:tab/>
    </w:r>
    <w:r>
      <w:rPr>
        <w:rFonts w:ascii="Arial" w:hAnsi="Arial" w:cs="Arial"/>
        <w:sz w:val="24"/>
        <w:szCs w:val="24"/>
      </w:rPr>
      <w:tab/>
    </w:r>
    <w:r w:rsidR="009A0687" w:rsidRPr="007B3EC0">
      <w:rPr>
        <w:rFonts w:ascii="Arial" w:hAnsi="Arial" w:cs="Arial"/>
        <w:sz w:val="24"/>
        <w:szCs w:val="24"/>
      </w:rPr>
      <w:fldChar w:fldCharType="begin"/>
    </w:r>
    <w:r w:rsidRPr="007B3EC0">
      <w:rPr>
        <w:rFonts w:ascii="Arial" w:hAnsi="Arial" w:cs="Arial"/>
        <w:sz w:val="24"/>
        <w:szCs w:val="24"/>
      </w:rPr>
      <w:instrText xml:space="preserve"> PAGE   \* MERGEFORMAT </w:instrText>
    </w:r>
    <w:r w:rsidR="009A0687" w:rsidRPr="007B3EC0">
      <w:rPr>
        <w:rFonts w:ascii="Arial" w:hAnsi="Arial" w:cs="Arial"/>
        <w:sz w:val="24"/>
        <w:szCs w:val="24"/>
      </w:rPr>
      <w:fldChar w:fldCharType="separate"/>
    </w:r>
    <w:r w:rsidR="00486485">
      <w:rPr>
        <w:rFonts w:ascii="Arial" w:hAnsi="Arial" w:cs="Arial"/>
        <w:noProof/>
        <w:sz w:val="24"/>
        <w:szCs w:val="24"/>
      </w:rPr>
      <w:t>1</w:t>
    </w:r>
    <w:r w:rsidR="009A0687" w:rsidRPr="007B3EC0">
      <w:rPr>
        <w:rFonts w:ascii="Arial" w:hAnsi="Arial" w:cs="Arial"/>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5116"/>
    <w:multiLevelType w:val="hybridMultilevel"/>
    <w:tmpl w:val="5C269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B3EC0"/>
    <w:rsid w:val="00041F3A"/>
    <w:rsid w:val="00111015"/>
    <w:rsid w:val="002F42F5"/>
    <w:rsid w:val="004552DE"/>
    <w:rsid w:val="00486485"/>
    <w:rsid w:val="00572DDC"/>
    <w:rsid w:val="007B3EC0"/>
    <w:rsid w:val="007D1483"/>
    <w:rsid w:val="00882D5E"/>
    <w:rsid w:val="009A0687"/>
    <w:rsid w:val="00B12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C0"/>
  </w:style>
  <w:style w:type="paragraph" w:styleId="Footer">
    <w:name w:val="footer"/>
    <w:basedOn w:val="Normal"/>
    <w:link w:val="FooterChar"/>
    <w:uiPriority w:val="99"/>
    <w:unhideWhenUsed/>
    <w:rsid w:val="007B3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C0"/>
  </w:style>
  <w:style w:type="paragraph" w:styleId="ListParagraph">
    <w:name w:val="List Paragraph"/>
    <w:basedOn w:val="Normal"/>
    <w:uiPriority w:val="34"/>
    <w:qFormat/>
    <w:rsid w:val="007B3EC0"/>
    <w:pPr>
      <w:ind w:left="720"/>
      <w:contextualSpacing/>
    </w:pPr>
  </w:style>
  <w:style w:type="character" w:styleId="CommentReference">
    <w:name w:val="annotation reference"/>
    <w:basedOn w:val="DefaultParagraphFont"/>
    <w:uiPriority w:val="99"/>
    <w:semiHidden/>
    <w:unhideWhenUsed/>
    <w:rsid w:val="00486485"/>
    <w:rPr>
      <w:sz w:val="16"/>
      <w:szCs w:val="16"/>
    </w:rPr>
  </w:style>
  <w:style w:type="paragraph" w:styleId="CommentText">
    <w:name w:val="annotation text"/>
    <w:basedOn w:val="Normal"/>
    <w:link w:val="CommentTextChar"/>
    <w:uiPriority w:val="99"/>
    <w:semiHidden/>
    <w:unhideWhenUsed/>
    <w:rsid w:val="00486485"/>
    <w:pPr>
      <w:spacing w:line="240" w:lineRule="auto"/>
    </w:pPr>
    <w:rPr>
      <w:sz w:val="20"/>
      <w:szCs w:val="20"/>
    </w:rPr>
  </w:style>
  <w:style w:type="character" w:customStyle="1" w:styleId="CommentTextChar">
    <w:name w:val="Comment Text Char"/>
    <w:basedOn w:val="DefaultParagraphFont"/>
    <w:link w:val="CommentText"/>
    <w:uiPriority w:val="99"/>
    <w:semiHidden/>
    <w:rsid w:val="00486485"/>
    <w:rPr>
      <w:sz w:val="20"/>
      <w:szCs w:val="20"/>
    </w:rPr>
  </w:style>
  <w:style w:type="paragraph" w:styleId="CommentSubject">
    <w:name w:val="annotation subject"/>
    <w:basedOn w:val="CommentText"/>
    <w:next w:val="CommentText"/>
    <w:link w:val="CommentSubjectChar"/>
    <w:uiPriority w:val="99"/>
    <w:semiHidden/>
    <w:unhideWhenUsed/>
    <w:rsid w:val="00486485"/>
    <w:rPr>
      <w:b/>
      <w:bCs/>
    </w:rPr>
  </w:style>
  <w:style w:type="character" w:customStyle="1" w:styleId="CommentSubjectChar">
    <w:name w:val="Comment Subject Char"/>
    <w:basedOn w:val="CommentTextChar"/>
    <w:link w:val="CommentSubject"/>
    <w:uiPriority w:val="99"/>
    <w:semiHidden/>
    <w:rsid w:val="00486485"/>
    <w:rPr>
      <w:b/>
      <w:bCs/>
    </w:rPr>
  </w:style>
  <w:style w:type="paragraph" w:styleId="BalloonText">
    <w:name w:val="Balloon Text"/>
    <w:basedOn w:val="Normal"/>
    <w:link w:val="BalloonTextChar"/>
    <w:uiPriority w:val="99"/>
    <w:semiHidden/>
    <w:unhideWhenUsed/>
    <w:rsid w:val="00486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C0"/>
  </w:style>
  <w:style w:type="paragraph" w:styleId="Footer">
    <w:name w:val="footer"/>
    <w:basedOn w:val="Normal"/>
    <w:link w:val="FooterChar"/>
    <w:uiPriority w:val="99"/>
    <w:unhideWhenUsed/>
    <w:rsid w:val="007B3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C0"/>
  </w:style>
  <w:style w:type="paragraph" w:styleId="ListParagraph">
    <w:name w:val="List Paragraph"/>
    <w:basedOn w:val="Normal"/>
    <w:uiPriority w:val="34"/>
    <w:qFormat/>
    <w:rsid w:val="007B3EC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497</Words>
  <Characters>2834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Mary</cp:lastModifiedBy>
  <cp:revision>2</cp:revision>
  <dcterms:created xsi:type="dcterms:W3CDTF">2012-04-08T13:34:00Z</dcterms:created>
  <dcterms:modified xsi:type="dcterms:W3CDTF">2012-04-08T13:34:00Z</dcterms:modified>
</cp:coreProperties>
</file>