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42D97" w:rsidRPr="00A42D97" w:rsidRDefault="00A42D97" w:rsidP="00A42D97">
      <w:r w:rsidRPr="00A42D97">
        <w:t>The general format is as follows</w:t>
      </w:r>
      <w:r>
        <w:t xml:space="preserve"> for APA (6</w:t>
      </w:r>
      <w:r w:rsidRPr="00A42D97">
        <w:rPr>
          <w:vertAlign w:val="superscript"/>
        </w:rPr>
        <w:t>th</w:t>
      </w:r>
      <w:r>
        <w:t xml:space="preserve"> ed.) citing of </w:t>
      </w:r>
      <w:r w:rsidR="004E4A24">
        <w:t>You T</w:t>
      </w:r>
      <w:bookmarkStart w:id="0" w:name="_GoBack"/>
      <w:bookmarkEnd w:id="0"/>
      <w:r w:rsidR="004E4A24">
        <w:t>ube</w:t>
      </w:r>
      <w:r>
        <w:t>:</w:t>
      </w:r>
    </w:p>
    <w:tbl>
      <w:tblPr>
        <w:tblW w:w="6300" w:type="dxa"/>
        <w:tblCellSpacing w:w="30" w:type="dxa"/>
        <w:shd w:val="clear" w:color="auto" w:fill="B5CC82"/>
        <w:tblCellMar>
          <w:top w:w="60" w:type="dxa"/>
          <w:left w:w="60" w:type="dxa"/>
          <w:bottom w:w="60" w:type="dxa"/>
          <w:right w:w="60" w:type="dxa"/>
        </w:tblCellMar>
        <w:tblLook w:val="04A0" w:firstRow="1" w:lastRow="0" w:firstColumn="1" w:lastColumn="0" w:noHBand="0" w:noVBand="1"/>
      </w:tblPr>
      <w:tblGrid>
        <w:gridCol w:w="6300"/>
      </w:tblGrid>
      <w:tr w:rsidR="00A42D97" w:rsidRPr="00A42D97" w:rsidTr="00A42D97">
        <w:trPr>
          <w:tblCellSpacing w:w="30" w:type="dxa"/>
        </w:trPr>
        <w:tc>
          <w:tcPr>
            <w:tcW w:w="0" w:type="auto"/>
            <w:shd w:val="clear" w:color="auto" w:fill="B5CC82"/>
            <w:vAlign w:val="center"/>
            <w:hideMark/>
          </w:tcPr>
          <w:p w:rsidR="00A42D97" w:rsidRPr="00A42D97" w:rsidRDefault="00A42D97" w:rsidP="00A42D97">
            <w:r w:rsidRPr="00A42D97">
              <w:t>Author, A. A. [Screen name]. (</w:t>
            </w:r>
            <w:proofErr w:type="gramStart"/>
            <w:r w:rsidRPr="00A42D97">
              <w:t>year</w:t>
            </w:r>
            <w:proofErr w:type="gramEnd"/>
            <w:r w:rsidRPr="00A42D97">
              <w:t xml:space="preserve">, month day). </w:t>
            </w:r>
            <w:r w:rsidRPr="00A42D97">
              <w:rPr>
                <w:i/>
                <w:iCs/>
              </w:rPr>
              <w:t>Title of video</w:t>
            </w:r>
          </w:p>
          <w:p w:rsidR="00000000" w:rsidRPr="00A42D97" w:rsidRDefault="00A42D97" w:rsidP="00A42D97">
            <w:r w:rsidRPr="00A42D97">
              <w:t xml:space="preserve">     [Video file]. Retrieved from http://xxxxx</w:t>
            </w:r>
          </w:p>
        </w:tc>
      </w:tr>
    </w:tbl>
    <w:p w:rsidR="00A42D97" w:rsidRPr="00A42D97" w:rsidRDefault="00A42D97" w:rsidP="00A42D97">
      <w:r w:rsidRPr="00A42D97">
        <w:t xml:space="preserve">For </w:t>
      </w:r>
      <w:proofErr w:type="spellStart"/>
      <w:r w:rsidRPr="00A42D97">
        <w:t>retrievability</w:t>
      </w:r>
      <w:proofErr w:type="spellEnd"/>
      <w:r w:rsidRPr="00A42D97">
        <w:t xml:space="preserve">, the person who posted the video is put in the author position. You might have noticed that the template shows both a typically </w:t>
      </w:r>
      <w:hyperlink r:id="rId5" w:tooltip="Click to Continue &gt; by DownloadNSave" w:history="1">
        <w:r w:rsidRPr="00A42D97">
          <w:rPr>
            <w:rStyle w:val="Hyperlink"/>
          </w:rPr>
          <w:t>formatted</w:t>
        </w:r>
      </w:hyperlink>
      <w:r w:rsidRPr="00A42D97">
        <w:t xml:space="preserve"> author name and a place for a screen name, and here's why: On YouTube and many other video-posting websites, users must post under a screen name. This screen name is integral to finding the video on YouTube, so including it in the reference is important. Sometimes, however, the real name of the individual who posted the video is also known. The individual's real name likely better connects him or her to the real world as well as to any other sources he or she may have provided for your paper (e.g., an author who wrote an article and also produced a YouTube video). Providing the real name, when available, aids the reader by highlighting these interconnections and also makes it possible to alphabetize the reference among any other references by that same author in the reference list. Thus, the reference format for a YouTube video includes both elements when both elements are available. </w:t>
      </w:r>
    </w:p>
    <w:p w:rsidR="00A42D97" w:rsidRPr="00A42D97" w:rsidRDefault="00A42D97" w:rsidP="00A42D97">
      <w:r w:rsidRPr="00A42D97">
        <w:t>Example:</w:t>
      </w:r>
    </w:p>
    <w:tbl>
      <w:tblPr>
        <w:tblW w:w="6300" w:type="dxa"/>
        <w:tblCellSpacing w:w="30" w:type="dxa"/>
        <w:shd w:val="clear" w:color="auto" w:fill="B5CC82"/>
        <w:tblCellMar>
          <w:top w:w="60" w:type="dxa"/>
          <w:left w:w="60" w:type="dxa"/>
          <w:bottom w:w="60" w:type="dxa"/>
          <w:right w:w="60" w:type="dxa"/>
        </w:tblCellMar>
        <w:tblLook w:val="04A0" w:firstRow="1" w:lastRow="0" w:firstColumn="1" w:lastColumn="0" w:noHBand="0" w:noVBand="1"/>
      </w:tblPr>
      <w:tblGrid>
        <w:gridCol w:w="6300"/>
      </w:tblGrid>
      <w:tr w:rsidR="00A42D97" w:rsidRPr="00A42D97" w:rsidTr="00A42D97">
        <w:trPr>
          <w:tblCellSpacing w:w="30" w:type="dxa"/>
        </w:trPr>
        <w:tc>
          <w:tcPr>
            <w:tcW w:w="0" w:type="auto"/>
            <w:shd w:val="clear" w:color="auto" w:fill="B5CC82"/>
            <w:vAlign w:val="center"/>
            <w:hideMark/>
          </w:tcPr>
          <w:p w:rsidR="00A42D97" w:rsidRPr="00A42D97" w:rsidRDefault="00A42D97" w:rsidP="00A42D97">
            <w:pPr>
              <w:rPr>
                <w:i/>
                <w:iCs/>
              </w:rPr>
            </w:pPr>
            <w:proofErr w:type="spellStart"/>
            <w:r w:rsidRPr="00A42D97">
              <w:t>Apsolon</w:t>
            </w:r>
            <w:proofErr w:type="spellEnd"/>
            <w:r w:rsidRPr="00A42D97">
              <w:t>, M. [</w:t>
            </w:r>
            <w:proofErr w:type="spellStart"/>
            <w:r w:rsidRPr="00A42D97">
              <w:t>markapsolon</w:t>
            </w:r>
            <w:proofErr w:type="spellEnd"/>
            <w:r w:rsidRPr="00A42D97">
              <w:t xml:space="preserve">]. (2011, September 9). </w:t>
            </w:r>
            <w:r w:rsidRPr="00A42D97">
              <w:rPr>
                <w:i/>
                <w:iCs/>
              </w:rPr>
              <w:t xml:space="preserve">Real ghost girl </w:t>
            </w:r>
          </w:p>
          <w:p w:rsidR="00A42D97" w:rsidRPr="00A42D97" w:rsidRDefault="00A42D97" w:rsidP="00A42D97">
            <w:r w:rsidRPr="00A42D97">
              <w:rPr>
                <w:i/>
                <w:iCs/>
              </w:rPr>
              <w:t xml:space="preserve">     </w:t>
            </w:r>
            <w:proofErr w:type="gramStart"/>
            <w:r w:rsidRPr="00A42D97">
              <w:rPr>
                <w:i/>
                <w:iCs/>
              </w:rPr>
              <w:t>caught</w:t>
            </w:r>
            <w:proofErr w:type="gramEnd"/>
            <w:r w:rsidRPr="00A42D97">
              <w:rPr>
                <w:i/>
                <w:iCs/>
              </w:rPr>
              <w:t xml:space="preserve"> on Video Tape 14</w:t>
            </w:r>
            <w:r w:rsidRPr="00A42D97">
              <w:t xml:space="preserve"> [Video file]. Retrieved from </w:t>
            </w:r>
          </w:p>
          <w:p w:rsidR="00000000" w:rsidRPr="00A42D97" w:rsidRDefault="00A42D97" w:rsidP="00A42D97">
            <w:r w:rsidRPr="00A42D97">
              <w:t xml:space="preserve">     http://www.youtube.com/watch?v=6nyGCbxD848</w:t>
            </w:r>
          </w:p>
        </w:tc>
      </w:tr>
    </w:tbl>
    <w:p w:rsidR="00A42D97" w:rsidRPr="00A42D97" w:rsidRDefault="00A42D97" w:rsidP="00A42D97">
      <w:r w:rsidRPr="00A42D97">
        <w:t>(The capitalization [or lack thereof] in the screen name is in keeping with how it appears online.)</w:t>
      </w:r>
    </w:p>
    <w:p w:rsidR="00A42D97" w:rsidRPr="00A42D97" w:rsidRDefault="00A42D97" w:rsidP="00A42D97">
      <w:r w:rsidRPr="00A42D97">
        <w:t>On YouTube, the screen name is most prominent. If the user’s real name is not available, include only the screen name, without brackets:</w:t>
      </w:r>
    </w:p>
    <w:tbl>
      <w:tblPr>
        <w:tblW w:w="6300" w:type="dxa"/>
        <w:tblCellSpacing w:w="30" w:type="dxa"/>
        <w:shd w:val="clear" w:color="auto" w:fill="B5CC82"/>
        <w:tblCellMar>
          <w:top w:w="60" w:type="dxa"/>
          <w:left w:w="60" w:type="dxa"/>
          <w:bottom w:w="60" w:type="dxa"/>
          <w:right w:w="60" w:type="dxa"/>
        </w:tblCellMar>
        <w:tblLook w:val="04A0" w:firstRow="1" w:lastRow="0" w:firstColumn="1" w:lastColumn="0" w:noHBand="0" w:noVBand="1"/>
      </w:tblPr>
      <w:tblGrid>
        <w:gridCol w:w="6300"/>
      </w:tblGrid>
      <w:tr w:rsidR="00A42D97" w:rsidRPr="00A42D97" w:rsidTr="00A42D97">
        <w:trPr>
          <w:tblCellSpacing w:w="30" w:type="dxa"/>
        </w:trPr>
        <w:tc>
          <w:tcPr>
            <w:tcW w:w="0" w:type="auto"/>
            <w:shd w:val="clear" w:color="auto" w:fill="B5CC82"/>
            <w:vAlign w:val="center"/>
            <w:hideMark/>
          </w:tcPr>
          <w:p w:rsidR="00000000" w:rsidRPr="00A42D97" w:rsidRDefault="004E4A24" w:rsidP="00A42D97"/>
        </w:tc>
      </w:tr>
      <w:tr w:rsidR="00A42D97" w:rsidRPr="00A42D97" w:rsidTr="00A42D97">
        <w:trPr>
          <w:tblCellSpacing w:w="30" w:type="dxa"/>
        </w:trPr>
        <w:tc>
          <w:tcPr>
            <w:tcW w:w="0" w:type="auto"/>
            <w:shd w:val="clear" w:color="auto" w:fill="B5CC82"/>
            <w:vAlign w:val="center"/>
            <w:hideMark/>
          </w:tcPr>
          <w:p w:rsidR="00A42D97" w:rsidRPr="00A42D97" w:rsidRDefault="00A42D97" w:rsidP="00A42D97">
            <w:r w:rsidRPr="00A42D97">
              <w:t> </w:t>
            </w:r>
            <w:proofErr w:type="spellStart"/>
            <w:r w:rsidRPr="00A42D97">
              <w:t>Bellofolletti</w:t>
            </w:r>
            <w:proofErr w:type="spellEnd"/>
            <w:r w:rsidRPr="00A42D97">
              <w:t xml:space="preserve">. (2009, April 8). </w:t>
            </w:r>
            <w:r w:rsidRPr="00A42D97">
              <w:rPr>
                <w:i/>
                <w:iCs/>
              </w:rPr>
              <w:t xml:space="preserve">Ghost caught on </w:t>
            </w:r>
            <w:hyperlink r:id="rId6" w:tooltip="Click to Continue &gt; by DownloadNSave" w:history="1">
              <w:r w:rsidRPr="00A42D97">
                <w:rPr>
                  <w:rStyle w:val="Hyperlink"/>
                  <w:i/>
                  <w:iCs/>
                </w:rPr>
                <w:t>surveillance camera</w:t>
              </w:r>
            </w:hyperlink>
          </w:p>
          <w:p w:rsidR="00A42D97" w:rsidRPr="00A42D97" w:rsidRDefault="00A42D97" w:rsidP="00A42D97">
            <w:r w:rsidRPr="00A42D97">
              <w:t xml:space="preserve">     [Video file]. Retrieved from http://www.youtube.com/watch?v</w:t>
            </w:r>
          </w:p>
          <w:p w:rsidR="00000000" w:rsidRPr="00A42D97" w:rsidRDefault="00A42D97" w:rsidP="00A42D97">
            <w:r w:rsidRPr="00A42D97">
              <w:t xml:space="preserve">     =Dq1ms2JhYBI&amp;feature=related</w:t>
            </w:r>
          </w:p>
        </w:tc>
      </w:tr>
    </w:tbl>
    <w:p w:rsidR="00A42D97" w:rsidRPr="00A42D97" w:rsidRDefault="00A42D97" w:rsidP="00A42D97">
      <w:r w:rsidRPr="00A42D97">
        <w:t>In text, cite by the author name that appears outside of brackets, whichever one that may be. For example, the two example references provided above would be cited as follows: (</w:t>
      </w:r>
      <w:proofErr w:type="spellStart"/>
      <w:r w:rsidRPr="00A42D97">
        <w:t>Apsolon</w:t>
      </w:r>
      <w:proofErr w:type="spellEnd"/>
      <w:r w:rsidRPr="00A42D97">
        <w:t xml:space="preserve">, 2011; </w:t>
      </w:r>
      <w:proofErr w:type="spellStart"/>
      <w:r w:rsidRPr="00A42D97">
        <w:t>Bellofolletti</w:t>
      </w:r>
      <w:proofErr w:type="spellEnd"/>
      <w:r w:rsidRPr="00A42D97">
        <w:t xml:space="preserve">, 2009). </w:t>
      </w:r>
    </w:p>
    <w:p w:rsidR="00F60B0D" w:rsidRDefault="00F60B0D"/>
    <w:sectPr w:rsidR="00F60B0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42D97"/>
    <w:rsid w:val="004E4A24"/>
    <w:rsid w:val="00A42D97"/>
    <w:rsid w:val="00F60B0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A42D97"/>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A42D97"/>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7747825">
      <w:bodyDiv w:val="1"/>
      <w:marLeft w:val="0"/>
      <w:marRight w:val="0"/>
      <w:marTop w:val="0"/>
      <w:marBottom w:val="0"/>
      <w:divBdr>
        <w:top w:val="none" w:sz="0" w:space="0" w:color="auto"/>
        <w:left w:val="none" w:sz="0" w:space="0" w:color="auto"/>
        <w:bottom w:val="none" w:sz="0" w:space="0" w:color="auto"/>
        <w:right w:val="none" w:sz="0" w:space="0" w:color="auto"/>
      </w:divBdr>
      <w:divsChild>
        <w:div w:id="123137879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blog.apastyle.org/apastyle/2011/10/how-to-create-a-reference-for-a-youtube-video.html" TargetMode="External"/><Relationship Id="rId5" Type="http://schemas.openxmlformats.org/officeDocument/2006/relationships/hyperlink" Target="http://blog.apastyle.org/apastyle/2011/10/how-to-create-a-reference-for-a-youtube-video.html"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350</Words>
  <Characters>1995</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dcterms:created xsi:type="dcterms:W3CDTF">2012-11-26T16:23:00Z</dcterms:created>
  <dcterms:modified xsi:type="dcterms:W3CDTF">2012-11-26T16:23:00Z</dcterms:modified>
</cp:coreProperties>
</file>