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27" w:rsidRPr="009D2027" w:rsidRDefault="009D2027" w:rsidP="009D2027">
      <w:pPr>
        <w:spacing w:line="240" w:lineRule="auto"/>
        <w:rPr>
          <w:rFonts w:ascii="Times New Roman" w:hAnsi="Times New Roman" w:cs="Times New Roman"/>
          <w:b/>
          <w:sz w:val="24"/>
          <w:szCs w:val="24"/>
        </w:rPr>
      </w:pPr>
      <w:proofErr w:type="gramStart"/>
      <w:r w:rsidRPr="009D2027">
        <w:rPr>
          <w:rFonts w:ascii="Times New Roman" w:hAnsi="Times New Roman" w:cs="Times New Roman"/>
          <w:b/>
          <w:sz w:val="24"/>
          <w:szCs w:val="24"/>
        </w:rPr>
        <w:t>Huang, H-T., Chuang, Y-H., Chiang, K-F.</w:t>
      </w:r>
      <w:proofErr w:type="gramEnd"/>
      <w:r w:rsidRPr="009D2027">
        <w:rPr>
          <w:rFonts w:ascii="Times New Roman" w:hAnsi="Times New Roman" w:cs="Times New Roman"/>
          <w:b/>
          <w:sz w:val="24"/>
          <w:szCs w:val="24"/>
        </w:rPr>
        <w:t xml:space="preserve"> (2009). Nurses’ physical restraint knowledge, </w:t>
      </w:r>
      <w:r w:rsidRPr="009D2027">
        <w:rPr>
          <w:rFonts w:ascii="Times New Roman" w:hAnsi="Times New Roman" w:cs="Times New Roman"/>
          <w:b/>
          <w:sz w:val="24"/>
          <w:szCs w:val="24"/>
        </w:rPr>
        <w:tab/>
      </w:r>
      <w:r>
        <w:rPr>
          <w:rFonts w:ascii="Times New Roman" w:hAnsi="Times New Roman" w:cs="Times New Roman"/>
          <w:b/>
          <w:sz w:val="24"/>
          <w:szCs w:val="24"/>
        </w:rPr>
        <w:t xml:space="preserve">attitudes, and </w:t>
      </w:r>
      <w:r w:rsidRPr="009D2027">
        <w:rPr>
          <w:rFonts w:ascii="Times New Roman" w:hAnsi="Times New Roman" w:cs="Times New Roman"/>
          <w:b/>
          <w:sz w:val="24"/>
          <w:szCs w:val="24"/>
        </w:rPr>
        <w:t>practices: The effectiveness of an in-service education program.</w:t>
      </w:r>
      <w:r w:rsidRPr="009D2027">
        <w:rPr>
          <w:rFonts w:ascii="Times New Roman" w:hAnsi="Times New Roman" w:cs="Times New Roman"/>
          <w:b/>
          <w:i/>
          <w:sz w:val="24"/>
          <w:szCs w:val="24"/>
        </w:rPr>
        <w:t xml:space="preserve"> </w:t>
      </w:r>
      <w:r>
        <w:rPr>
          <w:rFonts w:ascii="Times New Roman" w:hAnsi="Times New Roman" w:cs="Times New Roman"/>
          <w:b/>
          <w:i/>
          <w:sz w:val="24"/>
          <w:szCs w:val="24"/>
        </w:rPr>
        <w:tab/>
      </w:r>
      <w:r w:rsidRPr="009D2027">
        <w:rPr>
          <w:rFonts w:ascii="Times New Roman" w:hAnsi="Times New Roman" w:cs="Times New Roman"/>
          <w:b/>
          <w:i/>
          <w:sz w:val="24"/>
          <w:szCs w:val="24"/>
        </w:rPr>
        <w:t xml:space="preserve">Journal of Nursing Research, </w:t>
      </w:r>
      <w:r w:rsidRPr="009D2027">
        <w:rPr>
          <w:rFonts w:ascii="Times New Roman" w:hAnsi="Times New Roman" w:cs="Times New Roman"/>
          <w:b/>
          <w:sz w:val="24"/>
          <w:szCs w:val="24"/>
        </w:rPr>
        <w:t xml:space="preserve">17 </w:t>
      </w:r>
      <w:r w:rsidRPr="009D2027">
        <w:rPr>
          <w:rFonts w:ascii="Times New Roman" w:hAnsi="Times New Roman" w:cs="Times New Roman"/>
          <w:b/>
          <w:sz w:val="24"/>
          <w:szCs w:val="24"/>
        </w:rPr>
        <w:tab/>
        <w:t>(4), 241-248.</w:t>
      </w:r>
    </w:p>
    <w:p w:rsidR="009D2027" w:rsidRDefault="009D2027" w:rsidP="009D2027">
      <w:pPr>
        <w:spacing w:line="240" w:lineRule="auto"/>
        <w:ind w:left="2160"/>
        <w:rPr>
          <w:rFonts w:ascii="Times New Roman" w:hAnsi="Times New Roman" w:cs="Times New Roman"/>
          <w:sz w:val="24"/>
          <w:szCs w:val="24"/>
        </w:rPr>
      </w:pPr>
      <w:bookmarkStart w:id="0" w:name="_GoBack"/>
      <w:bookmarkEnd w:id="0"/>
      <w:r w:rsidRPr="00DD5D1D">
        <w:rPr>
          <w:rFonts w:ascii="Times New Roman" w:hAnsi="Times New Roman" w:cs="Times New Roman"/>
          <w:sz w:val="24"/>
          <w:szCs w:val="24"/>
        </w:rPr>
        <w:t xml:space="preserve">The article, Nurses’ Physical Restraint Knowledge, Attitudes, and Practices: The </w:t>
      </w:r>
      <w:r>
        <w:rPr>
          <w:rFonts w:ascii="Times New Roman" w:hAnsi="Times New Roman" w:cs="Times New Roman"/>
          <w:sz w:val="24"/>
          <w:szCs w:val="24"/>
        </w:rPr>
        <w:tab/>
      </w:r>
      <w:r w:rsidRPr="00DD5D1D">
        <w:rPr>
          <w:rFonts w:ascii="Times New Roman" w:hAnsi="Times New Roman" w:cs="Times New Roman"/>
          <w:sz w:val="24"/>
          <w:szCs w:val="24"/>
        </w:rPr>
        <w:t xml:space="preserve">Effectiveness of an In-Service Education Program, by Huang, Chuang, and Chiang is about the nurse’s perception of physical restraints in nursing. The article explains what nursing restraints are, as well as, what they are used for. It also goes into detail about what some of the positive and negative outcomes are of using physical nursing restraints. Surveys presented in the article were taken in order to explore nurses’ feelings towards using physical restraints. There were also studies done in order to find out how much nurses actually know about the proper way of using these restraints. The authors talk </w:t>
      </w:r>
      <w:r>
        <w:rPr>
          <w:rFonts w:ascii="Times New Roman" w:hAnsi="Times New Roman" w:cs="Times New Roman"/>
          <w:sz w:val="24"/>
          <w:szCs w:val="24"/>
        </w:rPr>
        <w:t xml:space="preserve">about the </w:t>
      </w:r>
      <w:r w:rsidRPr="00DD5D1D">
        <w:rPr>
          <w:rFonts w:ascii="Times New Roman" w:hAnsi="Times New Roman" w:cs="Times New Roman"/>
          <w:sz w:val="24"/>
          <w:szCs w:val="24"/>
        </w:rPr>
        <w:t xml:space="preserve">contemplation of whether or not education programs need to be given to nurses in order to be able to properly use physical nursing restraints. They also discuss how long </w:t>
      </w:r>
      <w:r>
        <w:rPr>
          <w:rFonts w:ascii="Times New Roman" w:hAnsi="Times New Roman" w:cs="Times New Roman"/>
          <w:sz w:val="24"/>
          <w:szCs w:val="24"/>
        </w:rPr>
        <w:tab/>
      </w:r>
      <w:r w:rsidRPr="00DD5D1D">
        <w:rPr>
          <w:rFonts w:ascii="Times New Roman" w:hAnsi="Times New Roman" w:cs="Times New Roman"/>
          <w:sz w:val="24"/>
          <w:szCs w:val="24"/>
        </w:rPr>
        <w:t>the programs would need to be in order for them to be effective. The overall experiment of this article was done to find out whether programs were needed or not. After the experiment was conducted, the results showed that it was affective for the nurses to have 90-minute in-service education programs in order to properly use physical restraints while practicing</w:t>
      </w:r>
      <w:r>
        <w:rPr>
          <w:rFonts w:ascii="Times New Roman" w:hAnsi="Times New Roman" w:cs="Times New Roman"/>
          <w:sz w:val="24"/>
          <w:szCs w:val="24"/>
        </w:rPr>
        <w:t>.</w:t>
      </w:r>
    </w:p>
    <w:p w:rsidR="009D2027" w:rsidRPr="009D2027" w:rsidRDefault="009D2027" w:rsidP="009D2027">
      <w:pPr>
        <w:spacing w:line="240" w:lineRule="auto"/>
        <w:rPr>
          <w:rFonts w:ascii="Times New Roman" w:hAnsi="Times New Roman" w:cs="Times New Roman"/>
          <w:b/>
          <w:sz w:val="24"/>
          <w:szCs w:val="24"/>
        </w:rPr>
      </w:pPr>
      <w:r w:rsidRPr="009D2027">
        <w:rPr>
          <w:rFonts w:ascii="Times New Roman" w:hAnsi="Times New Roman" w:cs="Times New Roman"/>
          <w:b/>
          <w:sz w:val="24"/>
          <w:szCs w:val="24"/>
        </w:rPr>
        <w:t xml:space="preserve">Evans LK. (2008). </w:t>
      </w:r>
      <w:proofErr w:type="gramStart"/>
      <w:r w:rsidRPr="009D2027">
        <w:rPr>
          <w:rFonts w:ascii="Times New Roman" w:hAnsi="Times New Roman" w:cs="Times New Roman"/>
          <w:b/>
          <w:sz w:val="24"/>
          <w:szCs w:val="24"/>
        </w:rPr>
        <w:t>Avoiding</w:t>
      </w:r>
      <w:proofErr w:type="gramEnd"/>
      <w:r w:rsidRPr="009D2027">
        <w:rPr>
          <w:rFonts w:ascii="Times New Roman" w:hAnsi="Times New Roman" w:cs="Times New Roman"/>
          <w:b/>
          <w:sz w:val="24"/>
          <w:szCs w:val="24"/>
        </w:rPr>
        <w:t xml:space="preserve"> restraints in patients with dementia: </w:t>
      </w:r>
      <w:r>
        <w:rPr>
          <w:rFonts w:ascii="Times New Roman" w:hAnsi="Times New Roman" w:cs="Times New Roman"/>
          <w:b/>
          <w:sz w:val="24"/>
          <w:szCs w:val="24"/>
        </w:rPr>
        <w:t xml:space="preserve">Understanding, </w:t>
      </w:r>
      <w:r>
        <w:rPr>
          <w:rFonts w:ascii="Times New Roman" w:hAnsi="Times New Roman" w:cs="Times New Roman"/>
          <w:b/>
          <w:sz w:val="24"/>
          <w:szCs w:val="24"/>
        </w:rPr>
        <w:tab/>
        <w:t xml:space="preserve">prevention, and </w:t>
      </w:r>
      <w:r w:rsidRPr="009D2027">
        <w:rPr>
          <w:rFonts w:ascii="Times New Roman" w:hAnsi="Times New Roman" w:cs="Times New Roman"/>
          <w:b/>
          <w:sz w:val="24"/>
          <w:szCs w:val="24"/>
        </w:rPr>
        <w:t xml:space="preserve">management are the keys. </w:t>
      </w:r>
      <w:proofErr w:type="gramStart"/>
      <w:r w:rsidRPr="009D2027">
        <w:rPr>
          <w:rFonts w:ascii="Times New Roman" w:hAnsi="Times New Roman" w:cs="Times New Roman"/>
          <w:b/>
          <w:sz w:val="24"/>
          <w:szCs w:val="24"/>
        </w:rPr>
        <w:t>American journal of nursing, 108(3), 40.</w:t>
      </w:r>
      <w:proofErr w:type="gramEnd"/>
    </w:p>
    <w:p w:rsidR="009D2027" w:rsidRDefault="009D2027" w:rsidP="009D2027">
      <w:pPr>
        <w:tabs>
          <w:tab w:val="left" w:pos="2160"/>
        </w:tabs>
        <w:spacing w:line="240" w:lineRule="auto"/>
        <w:ind w:left="2160" w:hanging="720"/>
      </w:pPr>
      <w:r>
        <w:rPr>
          <w:rFonts w:ascii="Times New Roman" w:hAnsi="Times New Roman" w:cs="Times New Roman"/>
          <w:sz w:val="24"/>
          <w:szCs w:val="24"/>
        </w:rPr>
        <w:tab/>
      </w:r>
      <w:r w:rsidRPr="00957617">
        <w:rPr>
          <w:rFonts w:ascii="Times New Roman" w:hAnsi="Times New Roman" w:cs="Times New Roman"/>
          <w:sz w:val="24"/>
          <w:szCs w:val="24"/>
        </w:rPr>
        <w:t>In the article, Avoiding Restraints in Patients with Dementia: Understanding, Prevention, and Management are the keys, by Evans</w:t>
      </w:r>
      <w:r>
        <w:rPr>
          <w:rFonts w:ascii="Times New Roman" w:hAnsi="Times New Roman" w:cs="Times New Roman"/>
          <w:sz w:val="24"/>
          <w:szCs w:val="24"/>
        </w:rPr>
        <w:t xml:space="preserve"> and Cotter</w:t>
      </w:r>
      <w:r w:rsidRPr="00957617">
        <w:rPr>
          <w:rFonts w:ascii="Times New Roman" w:hAnsi="Times New Roman" w:cs="Times New Roman"/>
          <w:sz w:val="24"/>
          <w:szCs w:val="24"/>
        </w:rPr>
        <w:t xml:space="preserve">, different ways of effective assistance are explained that do not include the use of physical restraints. </w:t>
      </w:r>
      <w:r>
        <w:rPr>
          <w:rFonts w:ascii="Times New Roman" w:hAnsi="Times New Roman" w:cs="Times New Roman"/>
          <w:sz w:val="24"/>
          <w:szCs w:val="24"/>
        </w:rPr>
        <w:t xml:space="preserve">The authors explain that it is important that physical restraints are not used on an everyday basis. The article says that it is important for nurses to ask questions to interpret what their patients need. Evans and Cotter also explain that it is important for nurses to take nonverbal actions into consideration. For example, if a patient is sitting in their bed with their hand over their stomach, the nurse should ask if they need to go to the restroom.  The authors also inform the reader that it is important for nurses to customize an individualized care plan for each patient. The article goes on to explain the importance of staying away from physical restraints because it can cause health issues such as functional decline and cardiovascular </w:t>
      </w:r>
      <w:r>
        <w:rPr>
          <w:rFonts w:ascii="Times New Roman" w:hAnsi="Times New Roman" w:cs="Times New Roman"/>
          <w:sz w:val="24"/>
          <w:szCs w:val="24"/>
        </w:rPr>
        <w:t>distress.</w:t>
      </w:r>
    </w:p>
    <w:sectPr w:rsidR="009D2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27"/>
    <w:rsid w:val="009D2027"/>
    <w:rsid w:val="009E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1</cp:revision>
  <dcterms:created xsi:type="dcterms:W3CDTF">2012-11-05T15:23:00Z</dcterms:created>
  <dcterms:modified xsi:type="dcterms:W3CDTF">2012-11-05T15:30:00Z</dcterms:modified>
</cp:coreProperties>
</file>