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9A7" w:rsidRPr="002259A7" w:rsidRDefault="002259A7" w:rsidP="003D7CCD">
      <w:pPr>
        <w:contextualSpacing/>
        <w:rPr>
          <w:rFonts w:ascii="Times New Roman" w:hAnsi="Times New Roman"/>
          <w:color w:val="FF0000"/>
        </w:rPr>
      </w:pPr>
      <w:r>
        <w:rPr>
          <w:rStyle w:val="CommentReference"/>
        </w:rPr>
        <w:commentReference w:id="0"/>
      </w:r>
      <w:bookmarkStart w:id="1" w:name="_GoBack"/>
      <w:r w:rsidRPr="002259A7">
        <w:rPr>
          <w:rFonts w:ascii="Times New Roman" w:hAnsi="Times New Roman"/>
          <w:color w:val="FF0000"/>
        </w:rPr>
        <w:t>13/15</w:t>
      </w:r>
    </w:p>
    <w:bookmarkEnd w:id="1"/>
    <w:p w:rsidR="002259A7" w:rsidRDefault="002259A7" w:rsidP="003D7CCD">
      <w:pPr>
        <w:contextualSpacing/>
        <w:rPr>
          <w:rFonts w:ascii="Times New Roman" w:hAnsi="Times New Roman"/>
        </w:rPr>
      </w:pPr>
    </w:p>
    <w:p w:rsidR="00A11920" w:rsidRPr="00FE01A5" w:rsidRDefault="000C63E3" w:rsidP="003D7CCD">
      <w:pPr>
        <w:contextualSpacing/>
        <w:rPr>
          <w:rFonts w:ascii="Times New Roman" w:hAnsi="Times New Roman"/>
        </w:rPr>
      </w:pPr>
      <w:r w:rsidRPr="00FE01A5">
        <w:rPr>
          <w:rFonts w:ascii="Times New Roman" w:hAnsi="Times New Roman"/>
        </w:rPr>
        <w:t>Running head:</w:t>
      </w:r>
      <w:r w:rsidR="005F2EF7" w:rsidRPr="00FE01A5">
        <w:rPr>
          <w:rFonts w:ascii="Times New Roman" w:hAnsi="Times New Roman"/>
        </w:rPr>
        <w:t xml:space="preserve"> DEMENTIA </w:t>
      </w:r>
      <w:r w:rsidR="005F2EF7" w:rsidRPr="00FE01A5">
        <w:rPr>
          <w:rFonts w:ascii="Times New Roman" w:hAnsi="Times New Roman"/>
        </w:rPr>
        <w:tab/>
      </w:r>
      <w:r w:rsidR="005F2EF7" w:rsidRPr="00FE01A5">
        <w:rPr>
          <w:rFonts w:ascii="Times New Roman" w:hAnsi="Times New Roman"/>
        </w:rPr>
        <w:tab/>
      </w:r>
      <w:r w:rsidR="005F2EF7" w:rsidRPr="00FE01A5">
        <w:rPr>
          <w:rFonts w:ascii="Times New Roman" w:hAnsi="Times New Roman"/>
        </w:rPr>
        <w:tab/>
      </w:r>
      <w:r w:rsidR="005F2EF7" w:rsidRPr="00FE01A5">
        <w:rPr>
          <w:rFonts w:ascii="Times New Roman" w:hAnsi="Times New Roman"/>
        </w:rPr>
        <w:tab/>
      </w:r>
      <w:r w:rsidR="005F2EF7" w:rsidRPr="00FE01A5">
        <w:rPr>
          <w:rFonts w:ascii="Times New Roman" w:hAnsi="Times New Roman"/>
        </w:rPr>
        <w:tab/>
      </w:r>
      <w:r w:rsidR="005F2EF7" w:rsidRPr="00FE01A5">
        <w:rPr>
          <w:rFonts w:ascii="Times New Roman" w:hAnsi="Times New Roman"/>
        </w:rPr>
        <w:tab/>
        <w:t xml:space="preserve">      </w:t>
      </w:r>
      <w:r w:rsidR="00FE01A5">
        <w:rPr>
          <w:rFonts w:ascii="Times New Roman" w:hAnsi="Times New Roman"/>
        </w:rPr>
        <w:t xml:space="preserve">                            </w:t>
      </w:r>
      <w:r w:rsidR="005F2EF7" w:rsidRPr="00FE01A5">
        <w:rPr>
          <w:rFonts w:ascii="Times New Roman" w:hAnsi="Times New Roman"/>
        </w:rPr>
        <w:t>1</w:t>
      </w:r>
    </w:p>
    <w:p w:rsidR="00A11920" w:rsidRPr="00FE01A5" w:rsidRDefault="00A11920" w:rsidP="003D7CCD">
      <w:pPr>
        <w:contextualSpacing/>
        <w:rPr>
          <w:rFonts w:ascii="Times New Roman" w:hAnsi="Times New Roman"/>
        </w:rPr>
      </w:pPr>
    </w:p>
    <w:p w:rsidR="00A11920" w:rsidRPr="00FE01A5" w:rsidRDefault="00A11920" w:rsidP="003D7CCD">
      <w:pPr>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0C63E3" w:rsidRPr="00FE01A5" w:rsidRDefault="005F2EF7" w:rsidP="008E2585">
      <w:pPr>
        <w:spacing w:line="480" w:lineRule="auto"/>
        <w:contextualSpacing/>
        <w:jc w:val="center"/>
        <w:rPr>
          <w:rFonts w:ascii="Times New Roman" w:hAnsi="Times New Roman"/>
        </w:rPr>
      </w:pPr>
      <w:r w:rsidRPr="00FE01A5">
        <w:rPr>
          <w:rFonts w:ascii="Times New Roman" w:hAnsi="Times New Roman"/>
        </w:rPr>
        <w:t>Dementia</w:t>
      </w:r>
    </w:p>
    <w:p w:rsidR="000C63E3" w:rsidRPr="00FE01A5" w:rsidRDefault="000C63E3" w:rsidP="008E2585">
      <w:pPr>
        <w:spacing w:line="480" w:lineRule="auto"/>
        <w:contextualSpacing/>
        <w:jc w:val="center"/>
        <w:rPr>
          <w:rFonts w:ascii="Times New Roman" w:hAnsi="Times New Roman"/>
        </w:rPr>
      </w:pPr>
      <w:r w:rsidRPr="00FE01A5">
        <w:rPr>
          <w:rFonts w:ascii="Times New Roman" w:hAnsi="Times New Roman"/>
        </w:rPr>
        <w:t>Ashlee Farrell</w:t>
      </w:r>
    </w:p>
    <w:p w:rsidR="000C63E3" w:rsidRPr="00FE01A5" w:rsidRDefault="000C63E3" w:rsidP="008E2585">
      <w:pPr>
        <w:spacing w:line="480" w:lineRule="auto"/>
        <w:contextualSpacing/>
        <w:jc w:val="center"/>
        <w:rPr>
          <w:rFonts w:ascii="Times New Roman" w:hAnsi="Times New Roman"/>
        </w:rPr>
      </w:pPr>
      <w:r w:rsidRPr="00FE01A5">
        <w:rPr>
          <w:rFonts w:ascii="Times New Roman" w:hAnsi="Times New Roman"/>
        </w:rPr>
        <w:t>Lakeview College of Nursing</w:t>
      </w:r>
    </w:p>
    <w:p w:rsidR="000C63E3" w:rsidRPr="00FE01A5" w:rsidRDefault="000C63E3" w:rsidP="008E2585">
      <w:pPr>
        <w:spacing w:line="480" w:lineRule="auto"/>
        <w:contextualSpacing/>
        <w:jc w:val="center"/>
        <w:rPr>
          <w:rFonts w:ascii="Times New Roman" w:hAnsi="Times New Roman"/>
        </w:rPr>
      </w:pPr>
      <w:r w:rsidRPr="00FE01A5">
        <w:rPr>
          <w:rFonts w:ascii="Times New Roman" w:hAnsi="Times New Roman"/>
        </w:rPr>
        <w:t>Gerontology</w:t>
      </w:r>
    </w:p>
    <w:p w:rsidR="005F2EF7" w:rsidRPr="00FE01A5" w:rsidRDefault="000C63E3" w:rsidP="008E2585">
      <w:pPr>
        <w:spacing w:line="480" w:lineRule="auto"/>
        <w:contextualSpacing/>
        <w:jc w:val="center"/>
        <w:rPr>
          <w:rFonts w:ascii="Times New Roman" w:hAnsi="Times New Roman"/>
        </w:rPr>
      </w:pPr>
      <w:r w:rsidRPr="00FE01A5">
        <w:rPr>
          <w:rFonts w:ascii="Times New Roman" w:hAnsi="Times New Roman"/>
        </w:rPr>
        <w:t>25 March 2012</w:t>
      </w:r>
    </w:p>
    <w:p w:rsidR="00A11920" w:rsidRPr="00FE01A5" w:rsidRDefault="00A11920" w:rsidP="008E2585">
      <w:pPr>
        <w:spacing w:line="480" w:lineRule="auto"/>
        <w:contextualSpacing/>
        <w:jc w:val="center"/>
        <w:rPr>
          <w:rFonts w:ascii="Times New Roman" w:hAnsi="Times New Roman"/>
        </w:rPr>
      </w:pPr>
    </w:p>
    <w:p w:rsidR="00A11920" w:rsidRPr="00FE01A5" w:rsidRDefault="00A11920" w:rsidP="008E2585">
      <w:pPr>
        <w:spacing w:line="480" w:lineRule="auto"/>
        <w:contextualSpacing/>
        <w:rPr>
          <w:rFonts w:ascii="Times New Roman" w:hAnsi="Times New Roman"/>
        </w:rPr>
      </w:pPr>
    </w:p>
    <w:p w:rsidR="00FE01A5" w:rsidRPr="00FE01A5" w:rsidRDefault="00FE01A5" w:rsidP="008E2585">
      <w:pPr>
        <w:spacing w:line="480" w:lineRule="auto"/>
        <w:contextualSpacing/>
        <w:rPr>
          <w:rFonts w:ascii="Times New Roman" w:hAnsi="Times New Roman"/>
        </w:rPr>
      </w:pPr>
    </w:p>
    <w:p w:rsidR="00FE01A5" w:rsidRPr="00FE01A5" w:rsidRDefault="00FE01A5" w:rsidP="008E2585">
      <w:pPr>
        <w:spacing w:line="480" w:lineRule="auto"/>
        <w:contextualSpacing/>
        <w:rPr>
          <w:rFonts w:ascii="Times New Roman" w:hAnsi="Times New Roman"/>
        </w:rPr>
      </w:pPr>
    </w:p>
    <w:p w:rsidR="00FE01A5" w:rsidRPr="00FE01A5" w:rsidRDefault="00FE01A5" w:rsidP="008E2585">
      <w:pPr>
        <w:spacing w:line="480" w:lineRule="auto"/>
        <w:contextualSpacing/>
        <w:rPr>
          <w:rFonts w:ascii="Times New Roman" w:hAnsi="Times New Roman"/>
        </w:rPr>
      </w:pPr>
    </w:p>
    <w:p w:rsidR="00617DFF" w:rsidRDefault="002259A7" w:rsidP="008E2585">
      <w:pPr>
        <w:spacing w:line="480" w:lineRule="auto"/>
        <w:contextualSpacing/>
        <w:rPr>
          <w:rFonts w:ascii="Times New Roman" w:hAnsi="Times New Roman"/>
        </w:rPr>
      </w:pPr>
      <w:r>
        <w:rPr>
          <w:rStyle w:val="CommentReference"/>
        </w:rPr>
        <w:lastRenderedPageBreak/>
        <w:commentReference w:id="2"/>
      </w:r>
    </w:p>
    <w:p w:rsidR="009B54E3" w:rsidRDefault="00FE01A5" w:rsidP="008E2585">
      <w:pPr>
        <w:spacing w:line="480" w:lineRule="auto"/>
        <w:contextualSpacing/>
        <w:rPr>
          <w:rFonts w:ascii="Times New Roman" w:hAnsi="Times New Roman"/>
        </w:rPr>
      </w:pPr>
      <w:r w:rsidRPr="00FE01A5">
        <w:rPr>
          <w:rFonts w:ascii="Times New Roman" w:hAnsi="Times New Roman"/>
        </w:rPr>
        <w:t xml:space="preserve">DEMENTIA </w:t>
      </w:r>
      <w:r w:rsidRPr="00FE01A5">
        <w:rPr>
          <w:rFonts w:ascii="Times New Roman" w:hAnsi="Times New Roman"/>
        </w:rPr>
        <w:tab/>
      </w:r>
      <w:r w:rsidRPr="00FE01A5">
        <w:rPr>
          <w:rFonts w:ascii="Times New Roman" w:hAnsi="Times New Roman"/>
        </w:rPr>
        <w:tab/>
      </w:r>
      <w:r w:rsidRPr="00FE01A5">
        <w:rPr>
          <w:rFonts w:ascii="Times New Roman" w:hAnsi="Times New Roman"/>
        </w:rPr>
        <w:tab/>
      </w:r>
      <w:r w:rsidRPr="00FE01A5">
        <w:rPr>
          <w:rFonts w:ascii="Times New Roman" w:hAnsi="Times New Roman"/>
        </w:rPr>
        <w:tab/>
      </w:r>
      <w:r w:rsidRPr="00FE01A5">
        <w:rPr>
          <w:rFonts w:ascii="Times New Roman" w:hAnsi="Times New Roman"/>
        </w:rPr>
        <w:tab/>
      </w:r>
      <w:r w:rsidRPr="00FE01A5">
        <w:rPr>
          <w:rFonts w:ascii="Times New Roman" w:hAnsi="Times New Roman"/>
        </w:rPr>
        <w:tab/>
      </w:r>
      <w:r w:rsidRPr="00FE01A5">
        <w:rPr>
          <w:rFonts w:ascii="Times New Roman" w:hAnsi="Times New Roman"/>
        </w:rPr>
        <w:tab/>
      </w:r>
      <w:r w:rsidRPr="00FE01A5">
        <w:rPr>
          <w:rFonts w:ascii="Times New Roman" w:hAnsi="Times New Roman"/>
        </w:rPr>
        <w:tab/>
      </w:r>
      <w:r w:rsidRPr="00FE01A5">
        <w:rPr>
          <w:rFonts w:ascii="Times New Roman" w:hAnsi="Times New Roman"/>
        </w:rPr>
        <w:tab/>
      </w:r>
      <w:r w:rsidRPr="00FE01A5">
        <w:rPr>
          <w:rFonts w:ascii="Times New Roman" w:hAnsi="Times New Roman"/>
        </w:rPr>
        <w:tab/>
      </w:r>
      <w:r>
        <w:rPr>
          <w:rFonts w:ascii="Times New Roman" w:hAnsi="Times New Roman"/>
        </w:rPr>
        <w:t xml:space="preserve">          </w:t>
      </w:r>
      <w:r w:rsidRPr="00FE01A5">
        <w:rPr>
          <w:rFonts w:ascii="Times New Roman" w:hAnsi="Times New Roman"/>
        </w:rPr>
        <w:t>2</w:t>
      </w:r>
    </w:p>
    <w:p w:rsidR="00A11920" w:rsidRPr="00FE01A5" w:rsidRDefault="009B54E3" w:rsidP="009B54E3">
      <w:pPr>
        <w:spacing w:line="480" w:lineRule="auto"/>
        <w:contextualSpacing/>
        <w:jc w:val="center"/>
        <w:rPr>
          <w:rFonts w:ascii="Times New Roman" w:hAnsi="Times New Roman"/>
        </w:rPr>
      </w:pPr>
      <w:r>
        <w:rPr>
          <w:rFonts w:ascii="Times New Roman" w:hAnsi="Times New Roman"/>
        </w:rPr>
        <w:t xml:space="preserve">Dementia </w:t>
      </w:r>
    </w:p>
    <w:p w:rsidR="003D7CCD" w:rsidRPr="00FE01A5" w:rsidRDefault="00320794" w:rsidP="008E2585">
      <w:pPr>
        <w:pStyle w:val="ListParagraph"/>
        <w:numPr>
          <w:ilvl w:val="0"/>
          <w:numId w:val="1"/>
        </w:numPr>
        <w:spacing w:line="480" w:lineRule="auto"/>
        <w:rPr>
          <w:rFonts w:ascii="Times New Roman" w:hAnsi="Times New Roman"/>
        </w:rPr>
      </w:pPr>
      <w:r w:rsidRPr="00FE01A5">
        <w:rPr>
          <w:rFonts w:ascii="Times New Roman" w:hAnsi="Times New Roman"/>
        </w:rPr>
        <w:t>The stage that Claudine is in is stage 3. This stage is when family members and the people around her begin to notice the signs of dementia</w:t>
      </w:r>
      <w:r w:rsidR="00A11920" w:rsidRPr="00FE01A5">
        <w:rPr>
          <w:rFonts w:ascii="Times New Roman" w:hAnsi="Times New Roman"/>
        </w:rPr>
        <w:t xml:space="preserve"> (</w:t>
      </w:r>
      <w:commentRangeStart w:id="3"/>
      <w:r w:rsidR="00A11920" w:rsidRPr="00FE01A5">
        <w:rPr>
          <w:rFonts w:ascii="Times New Roman" w:hAnsi="Times New Roman"/>
        </w:rPr>
        <w:t xml:space="preserve">Stages of </w:t>
      </w:r>
      <w:proofErr w:type="spellStart"/>
      <w:r w:rsidR="00A11920" w:rsidRPr="00FE01A5">
        <w:rPr>
          <w:rFonts w:ascii="Times New Roman" w:hAnsi="Times New Roman"/>
        </w:rPr>
        <w:t>Alzheimers</w:t>
      </w:r>
      <w:proofErr w:type="spellEnd"/>
      <w:r w:rsidR="00A11920" w:rsidRPr="00FE01A5">
        <w:rPr>
          <w:rFonts w:ascii="Times New Roman" w:hAnsi="Times New Roman"/>
        </w:rPr>
        <w:t>, 2010)</w:t>
      </w:r>
      <w:r w:rsidRPr="00FE01A5">
        <w:rPr>
          <w:rFonts w:ascii="Times New Roman" w:hAnsi="Times New Roman"/>
        </w:rPr>
        <w:t>.</w:t>
      </w:r>
      <w:commentRangeEnd w:id="3"/>
      <w:r w:rsidR="002259A7">
        <w:rPr>
          <w:rStyle w:val="CommentReference"/>
        </w:rPr>
        <w:commentReference w:id="3"/>
      </w:r>
      <w:r w:rsidRPr="00FE01A5">
        <w:rPr>
          <w:rFonts w:ascii="Times New Roman" w:hAnsi="Times New Roman"/>
        </w:rPr>
        <w:t xml:space="preserve"> Some of the difficulties include difficulty performing task, trouble planning things, and losing or misplacing objects</w:t>
      </w:r>
      <w:r w:rsidR="00D107C6">
        <w:rPr>
          <w:rFonts w:ascii="Times New Roman" w:hAnsi="Times New Roman"/>
        </w:rPr>
        <w:t xml:space="preserve"> (</w:t>
      </w:r>
      <w:commentRangeStart w:id="4"/>
      <w:r w:rsidR="00D107C6">
        <w:rPr>
          <w:rFonts w:ascii="Times New Roman" w:hAnsi="Times New Roman"/>
        </w:rPr>
        <w:t>St</w:t>
      </w:r>
      <w:r w:rsidR="00A11920" w:rsidRPr="00FE01A5">
        <w:rPr>
          <w:rFonts w:ascii="Times New Roman" w:hAnsi="Times New Roman"/>
        </w:rPr>
        <w:t xml:space="preserve">ages of </w:t>
      </w:r>
      <w:proofErr w:type="spellStart"/>
      <w:r w:rsidR="00A11920" w:rsidRPr="00FE01A5">
        <w:rPr>
          <w:rFonts w:ascii="Times New Roman" w:hAnsi="Times New Roman"/>
        </w:rPr>
        <w:t>Alzheimers</w:t>
      </w:r>
      <w:proofErr w:type="spellEnd"/>
      <w:r w:rsidR="00A11920" w:rsidRPr="00FE01A5">
        <w:rPr>
          <w:rFonts w:ascii="Times New Roman" w:hAnsi="Times New Roman"/>
        </w:rPr>
        <w:t xml:space="preserve">, </w:t>
      </w:r>
      <w:commentRangeEnd w:id="4"/>
      <w:r w:rsidR="002259A7">
        <w:rPr>
          <w:rStyle w:val="CommentReference"/>
        </w:rPr>
        <w:commentReference w:id="4"/>
      </w:r>
      <w:r w:rsidR="00A11920" w:rsidRPr="00FE01A5">
        <w:rPr>
          <w:rFonts w:ascii="Times New Roman" w:hAnsi="Times New Roman"/>
        </w:rPr>
        <w:t>2010)</w:t>
      </w:r>
      <w:r w:rsidRPr="00FE01A5">
        <w:rPr>
          <w:rFonts w:ascii="Times New Roman" w:hAnsi="Times New Roman"/>
        </w:rPr>
        <w:t xml:space="preserve">. </w:t>
      </w:r>
      <w:r w:rsidR="004A5F91" w:rsidRPr="00FE01A5">
        <w:rPr>
          <w:rFonts w:ascii="Times New Roman" w:hAnsi="Times New Roman"/>
        </w:rPr>
        <w:t xml:space="preserve">At thanksgiving, Claudine always prepares the meals and can do it by memory however, this year she needed recipes because she could not remember them. Also, she did not remember how she used to always set the table; she did it differently than how she traditionally does it. So she had a hard time doing those tasks. </w:t>
      </w:r>
      <w:r w:rsidR="00A11920" w:rsidRPr="00FE01A5">
        <w:rPr>
          <w:rFonts w:ascii="Times New Roman" w:hAnsi="Times New Roman"/>
        </w:rPr>
        <w:t xml:space="preserve"> </w:t>
      </w:r>
    </w:p>
    <w:p w:rsidR="00B02606" w:rsidRPr="00FE01A5" w:rsidRDefault="00A11920" w:rsidP="008E2585">
      <w:pPr>
        <w:pStyle w:val="ListParagraph"/>
        <w:numPr>
          <w:ilvl w:val="0"/>
          <w:numId w:val="1"/>
        </w:numPr>
        <w:spacing w:line="480" w:lineRule="auto"/>
        <w:rPr>
          <w:rFonts w:ascii="Times New Roman" w:hAnsi="Times New Roman"/>
        </w:rPr>
      </w:pPr>
      <w:r w:rsidRPr="00FE01A5">
        <w:rPr>
          <w:rFonts w:ascii="Times New Roman" w:hAnsi="Times New Roman"/>
        </w:rPr>
        <w:t>“</w:t>
      </w:r>
      <w:r w:rsidR="003D7CCD" w:rsidRPr="00FE01A5">
        <w:rPr>
          <w:rFonts w:ascii="Times New Roman" w:hAnsi="Times New Roman"/>
        </w:rPr>
        <w:t xml:space="preserve">Dementia is a clinical syndrome of cognitive deficits that involves both memory impairments and a disturbance in at least one other area of cognitive (e.g. aphasia, apraxia, </w:t>
      </w:r>
      <w:proofErr w:type="spellStart"/>
      <w:r w:rsidR="003D7CCD" w:rsidRPr="00FE01A5">
        <w:rPr>
          <w:rFonts w:ascii="Times New Roman" w:hAnsi="Times New Roman"/>
        </w:rPr>
        <w:t>agnosia</w:t>
      </w:r>
      <w:proofErr w:type="spellEnd"/>
      <w:r w:rsidR="003D7CCD" w:rsidRPr="00FE01A5">
        <w:rPr>
          <w:rFonts w:ascii="Times New Roman" w:hAnsi="Times New Roman"/>
        </w:rPr>
        <w:t xml:space="preserve">) and disturbance in executive functioning. For people who are 65 and older, </w:t>
      </w:r>
      <w:r w:rsidR="00D107C6" w:rsidRPr="00FE01A5">
        <w:rPr>
          <w:rFonts w:ascii="Times New Roman" w:hAnsi="Times New Roman"/>
        </w:rPr>
        <w:t>dementia</w:t>
      </w:r>
      <w:r w:rsidR="003D7CCD" w:rsidRPr="00FE01A5">
        <w:rPr>
          <w:rFonts w:ascii="Times New Roman" w:hAnsi="Times New Roman"/>
        </w:rPr>
        <w:t xml:space="preserve"> affects about 5% of this population. Also, world wide 24.3 million have dementia and 6 million</w:t>
      </w:r>
      <w:r w:rsidRPr="00FE01A5">
        <w:rPr>
          <w:rFonts w:ascii="Times New Roman" w:hAnsi="Times New Roman"/>
        </w:rPr>
        <w:t xml:space="preserve"> people get diagnosed each year” (Fletcher, </w:t>
      </w:r>
      <w:commentRangeStart w:id="5"/>
      <w:r w:rsidRPr="00FE01A5">
        <w:rPr>
          <w:rFonts w:ascii="Times New Roman" w:hAnsi="Times New Roman"/>
        </w:rPr>
        <w:t>2008</w:t>
      </w:r>
      <w:commentRangeEnd w:id="5"/>
      <w:r w:rsidR="002259A7">
        <w:rPr>
          <w:rStyle w:val="CommentReference"/>
        </w:rPr>
        <w:commentReference w:id="5"/>
      </w:r>
      <w:r w:rsidRPr="00FE01A5">
        <w:rPr>
          <w:rFonts w:ascii="Times New Roman" w:hAnsi="Times New Roman"/>
        </w:rPr>
        <w:t xml:space="preserve">). </w:t>
      </w:r>
      <w:r w:rsidR="003D7CCD" w:rsidRPr="00FE01A5">
        <w:rPr>
          <w:rFonts w:ascii="Times New Roman" w:hAnsi="Times New Roman"/>
        </w:rPr>
        <w:t xml:space="preserve"> </w:t>
      </w:r>
    </w:p>
    <w:p w:rsidR="006226CA" w:rsidRPr="00D107C6" w:rsidRDefault="002259A7" w:rsidP="008E2585">
      <w:pPr>
        <w:pStyle w:val="ListParagraph"/>
        <w:widowControl w:val="0"/>
        <w:numPr>
          <w:ilvl w:val="0"/>
          <w:numId w:val="1"/>
        </w:numPr>
        <w:autoSpaceDE w:val="0"/>
        <w:autoSpaceDN w:val="0"/>
        <w:adjustRightInd w:val="0"/>
        <w:spacing w:after="0" w:line="480" w:lineRule="auto"/>
        <w:rPr>
          <w:rFonts w:ascii="Times New Roman" w:hAnsi="Times New Roman" w:cs="Lucida Grande"/>
          <w:szCs w:val="22"/>
        </w:rPr>
      </w:pPr>
      <w:hyperlink r:id="rId7" w:history="1">
        <w:r w:rsidR="006226CA" w:rsidRPr="00D107C6">
          <w:rPr>
            <w:rFonts w:ascii="Times New Roman" w:hAnsi="Times New Roman" w:cs="Lucida Grande"/>
            <w:szCs w:val="22"/>
          </w:rPr>
          <w:t>http://www.nlm.nih.gov/medlineplus/alzheimersdisease.html</w:t>
        </w:r>
      </w:hyperlink>
    </w:p>
    <w:p w:rsidR="006226CA" w:rsidRPr="00D107C6" w:rsidRDefault="002259A7" w:rsidP="008E2585">
      <w:pPr>
        <w:pStyle w:val="ListParagraph"/>
        <w:spacing w:line="480" w:lineRule="auto"/>
        <w:rPr>
          <w:rFonts w:ascii="Times New Roman" w:hAnsi="Times New Roman" w:cs="Lucida Grande"/>
          <w:szCs w:val="22"/>
        </w:rPr>
      </w:pPr>
      <w:hyperlink r:id="rId8" w:history="1">
        <w:r w:rsidR="006226CA" w:rsidRPr="00D107C6">
          <w:rPr>
            <w:rFonts w:ascii="Times New Roman" w:hAnsi="Times New Roman" w:cs="Lucida Grande"/>
            <w:szCs w:val="22"/>
          </w:rPr>
          <w:t>http://www.alz.org/alzheimers_disease_what_is_alzheimers.asp</w:t>
        </w:r>
      </w:hyperlink>
    </w:p>
    <w:p w:rsidR="006226CA" w:rsidRPr="00D107C6" w:rsidRDefault="002259A7" w:rsidP="008E2585">
      <w:pPr>
        <w:pStyle w:val="ListParagraph"/>
        <w:spacing w:line="480" w:lineRule="auto"/>
        <w:rPr>
          <w:rFonts w:ascii="Times New Roman" w:hAnsi="Times New Roman" w:cs="Lucida Grande"/>
          <w:szCs w:val="22"/>
        </w:rPr>
      </w:pPr>
      <w:hyperlink r:id="rId9" w:history="1">
        <w:r w:rsidR="006226CA" w:rsidRPr="00D107C6">
          <w:rPr>
            <w:rFonts w:ascii="Times New Roman" w:hAnsi="Times New Roman" w:cs="Lucida Grande"/>
            <w:szCs w:val="22"/>
          </w:rPr>
          <w:t>http://www.ninds.nih.gov/disorders/alzheimersdisease/alzheimersdisease.htm</w:t>
        </w:r>
      </w:hyperlink>
    </w:p>
    <w:p w:rsidR="009B54E3" w:rsidRDefault="006226CA" w:rsidP="009B54E3">
      <w:pPr>
        <w:pStyle w:val="ListParagraph"/>
        <w:numPr>
          <w:ilvl w:val="0"/>
          <w:numId w:val="1"/>
        </w:numPr>
        <w:tabs>
          <w:tab w:val="left" w:pos="1400"/>
        </w:tabs>
        <w:spacing w:line="480" w:lineRule="auto"/>
        <w:rPr>
          <w:rFonts w:ascii="Times New Roman" w:hAnsi="Times New Roman" w:cs="Lucida Grande"/>
          <w:color w:val="333333"/>
          <w:szCs w:val="22"/>
        </w:rPr>
      </w:pPr>
      <w:r w:rsidRPr="009B54E3">
        <w:rPr>
          <w:rFonts w:ascii="Times New Roman" w:hAnsi="Times New Roman" w:cs="Lucida Grande"/>
          <w:color w:val="333333"/>
          <w:szCs w:val="22"/>
        </w:rPr>
        <w:lastRenderedPageBreak/>
        <w:t xml:space="preserve">The warning signs that the family finds on the website include, challenges </w:t>
      </w:r>
      <w:r w:rsidR="00C51BE5" w:rsidRPr="009B54E3">
        <w:rPr>
          <w:rFonts w:ascii="Times New Roman" w:hAnsi="Times New Roman" w:cs="Lucida Grande"/>
          <w:color w:val="333333"/>
          <w:szCs w:val="22"/>
        </w:rPr>
        <w:t xml:space="preserve">in </w:t>
      </w:r>
      <w:r w:rsidR="00D107C6" w:rsidRPr="009B54E3">
        <w:rPr>
          <w:rFonts w:ascii="Times New Roman" w:hAnsi="Times New Roman" w:cs="Lucida Grande"/>
          <w:color w:val="333333"/>
          <w:szCs w:val="22"/>
        </w:rPr>
        <w:t>planning</w:t>
      </w:r>
      <w:r w:rsidR="00C235B0" w:rsidRPr="009B54E3">
        <w:rPr>
          <w:rFonts w:ascii="Times New Roman" w:hAnsi="Times New Roman" w:cs="Lucida Grande"/>
          <w:color w:val="333333"/>
          <w:szCs w:val="22"/>
        </w:rPr>
        <w:t xml:space="preserve"> or problem solving, memory los</w:t>
      </w:r>
      <w:r w:rsidR="00C51BE5" w:rsidRPr="009B54E3">
        <w:rPr>
          <w:rFonts w:ascii="Times New Roman" w:hAnsi="Times New Roman" w:cs="Lucida Grande"/>
          <w:color w:val="333333"/>
          <w:szCs w:val="22"/>
        </w:rPr>
        <w:t>s that disrupts daily life, diff</w:t>
      </w:r>
      <w:r w:rsidR="00C235B0" w:rsidRPr="009B54E3">
        <w:rPr>
          <w:rFonts w:ascii="Times New Roman" w:hAnsi="Times New Roman" w:cs="Lucida Grande"/>
          <w:color w:val="333333"/>
          <w:szCs w:val="22"/>
        </w:rPr>
        <w:t xml:space="preserve">iculty </w:t>
      </w:r>
      <w:r w:rsidR="00C51BE5" w:rsidRPr="009B54E3">
        <w:rPr>
          <w:rFonts w:ascii="Times New Roman" w:hAnsi="Times New Roman" w:cs="Lucida Grande"/>
          <w:color w:val="333333"/>
          <w:szCs w:val="22"/>
        </w:rPr>
        <w:t>completing</w:t>
      </w:r>
      <w:r w:rsidR="00C235B0" w:rsidRPr="009B54E3">
        <w:rPr>
          <w:rFonts w:ascii="Times New Roman" w:hAnsi="Times New Roman" w:cs="Lucida Grande"/>
          <w:color w:val="333333"/>
          <w:szCs w:val="22"/>
        </w:rPr>
        <w:t xml:space="preserve"> familiar tasks at home or work, confusion with time or place,</w:t>
      </w:r>
      <w:r w:rsidR="009B54E3" w:rsidRPr="009B54E3">
        <w:rPr>
          <w:rFonts w:ascii="Times New Roman" w:hAnsi="Times New Roman" w:cs="Lucida Grande"/>
          <w:color w:val="333333"/>
          <w:szCs w:val="22"/>
        </w:rPr>
        <w:t xml:space="preserve"> </w:t>
      </w:r>
    </w:p>
    <w:p w:rsidR="009B54E3" w:rsidRPr="009B54E3" w:rsidRDefault="009B54E3" w:rsidP="009B54E3">
      <w:pPr>
        <w:tabs>
          <w:tab w:val="left" w:pos="1400"/>
        </w:tabs>
        <w:ind w:left="360"/>
        <w:rPr>
          <w:rFonts w:ascii="Times New Roman" w:hAnsi="Times New Roman" w:cs="Lucida Grande"/>
          <w:color w:val="333333"/>
          <w:szCs w:val="22"/>
        </w:rPr>
      </w:pPr>
      <w:r w:rsidRPr="009B54E3">
        <w:rPr>
          <w:rFonts w:ascii="Times New Roman" w:hAnsi="Times New Roman" w:cs="Lucida Grande"/>
          <w:color w:val="333333"/>
          <w:szCs w:val="22"/>
        </w:rPr>
        <w:t>DEMENTIA</w:t>
      </w:r>
      <w:r w:rsidRPr="009B54E3">
        <w:rPr>
          <w:rFonts w:ascii="Times New Roman" w:hAnsi="Times New Roman" w:cs="Lucida Grande"/>
          <w:color w:val="333333"/>
          <w:szCs w:val="22"/>
        </w:rPr>
        <w:tab/>
      </w:r>
      <w:r w:rsidRPr="009B54E3">
        <w:rPr>
          <w:rFonts w:ascii="Times New Roman" w:hAnsi="Times New Roman" w:cs="Lucida Grande"/>
          <w:color w:val="333333"/>
          <w:szCs w:val="22"/>
        </w:rPr>
        <w:tab/>
      </w:r>
      <w:r w:rsidRPr="009B54E3">
        <w:rPr>
          <w:rFonts w:ascii="Times New Roman" w:hAnsi="Times New Roman" w:cs="Lucida Grande"/>
          <w:color w:val="333333"/>
          <w:szCs w:val="22"/>
        </w:rPr>
        <w:tab/>
      </w:r>
      <w:r w:rsidRPr="009B54E3">
        <w:rPr>
          <w:rFonts w:ascii="Times New Roman" w:hAnsi="Times New Roman" w:cs="Lucida Grande"/>
          <w:color w:val="333333"/>
          <w:szCs w:val="22"/>
        </w:rPr>
        <w:tab/>
      </w:r>
      <w:r w:rsidRPr="009B54E3">
        <w:rPr>
          <w:rFonts w:ascii="Times New Roman" w:hAnsi="Times New Roman" w:cs="Lucida Grande"/>
          <w:color w:val="333333"/>
          <w:szCs w:val="22"/>
        </w:rPr>
        <w:tab/>
      </w:r>
      <w:r w:rsidRPr="009B54E3">
        <w:rPr>
          <w:rFonts w:ascii="Times New Roman" w:hAnsi="Times New Roman" w:cs="Lucida Grande"/>
          <w:color w:val="333333"/>
          <w:szCs w:val="22"/>
        </w:rPr>
        <w:tab/>
      </w:r>
      <w:r w:rsidRPr="009B54E3">
        <w:rPr>
          <w:rFonts w:ascii="Times New Roman" w:hAnsi="Times New Roman" w:cs="Lucida Grande"/>
          <w:color w:val="333333"/>
          <w:szCs w:val="22"/>
        </w:rPr>
        <w:tab/>
      </w:r>
      <w:r w:rsidRPr="009B54E3">
        <w:rPr>
          <w:rFonts w:ascii="Times New Roman" w:hAnsi="Times New Roman" w:cs="Lucida Grande"/>
          <w:color w:val="333333"/>
          <w:szCs w:val="22"/>
        </w:rPr>
        <w:tab/>
      </w:r>
      <w:r w:rsidRPr="009B54E3">
        <w:rPr>
          <w:rFonts w:ascii="Times New Roman" w:hAnsi="Times New Roman" w:cs="Lucida Grande"/>
          <w:color w:val="333333"/>
          <w:szCs w:val="22"/>
        </w:rPr>
        <w:tab/>
        <w:t xml:space="preserve">          3</w:t>
      </w:r>
    </w:p>
    <w:p w:rsidR="009B54E3" w:rsidRDefault="009B54E3" w:rsidP="009B54E3">
      <w:pPr>
        <w:pStyle w:val="ListParagraph"/>
        <w:tabs>
          <w:tab w:val="left" w:pos="1400"/>
        </w:tabs>
        <w:spacing w:line="480" w:lineRule="auto"/>
        <w:rPr>
          <w:rFonts w:ascii="Times New Roman" w:hAnsi="Times New Roman" w:cs="Lucida Grande"/>
          <w:color w:val="333333"/>
          <w:szCs w:val="22"/>
        </w:rPr>
      </w:pPr>
    </w:p>
    <w:p w:rsidR="00C235B0" w:rsidRPr="009B54E3" w:rsidRDefault="00C235B0" w:rsidP="009B54E3">
      <w:pPr>
        <w:pStyle w:val="ListParagraph"/>
        <w:tabs>
          <w:tab w:val="left" w:pos="1400"/>
        </w:tabs>
        <w:spacing w:line="480" w:lineRule="auto"/>
        <w:rPr>
          <w:rFonts w:ascii="Times New Roman" w:hAnsi="Times New Roman" w:cs="Lucida Grande"/>
          <w:color w:val="333333"/>
          <w:szCs w:val="22"/>
        </w:rPr>
      </w:pPr>
      <w:proofErr w:type="gramStart"/>
      <w:r w:rsidRPr="009B54E3">
        <w:rPr>
          <w:rFonts w:ascii="Times New Roman" w:hAnsi="Times New Roman" w:cs="Lucida Grande"/>
          <w:color w:val="333333"/>
          <w:szCs w:val="22"/>
        </w:rPr>
        <w:t>misplacing</w:t>
      </w:r>
      <w:proofErr w:type="gramEnd"/>
      <w:r w:rsidRPr="009B54E3">
        <w:rPr>
          <w:rFonts w:ascii="Times New Roman" w:hAnsi="Times New Roman" w:cs="Lucida Grande"/>
          <w:color w:val="333333"/>
          <w:szCs w:val="22"/>
        </w:rPr>
        <w:t xml:space="preserve"> things, new problems with words in speaking or writing, poor </w:t>
      </w:r>
      <w:r w:rsidR="00D107C6" w:rsidRPr="009B54E3">
        <w:rPr>
          <w:rFonts w:ascii="Times New Roman" w:hAnsi="Times New Roman" w:cs="Lucida Grande"/>
          <w:color w:val="333333"/>
          <w:szCs w:val="22"/>
        </w:rPr>
        <w:t>judgment</w:t>
      </w:r>
      <w:r w:rsidRPr="009B54E3">
        <w:rPr>
          <w:rFonts w:ascii="Times New Roman" w:hAnsi="Times New Roman" w:cs="Lucida Grande"/>
          <w:color w:val="333333"/>
          <w:szCs w:val="22"/>
        </w:rPr>
        <w:t>, and withdrawal from work and activities (</w:t>
      </w:r>
      <w:commentRangeStart w:id="6"/>
      <w:r w:rsidRPr="009B54E3">
        <w:rPr>
          <w:rFonts w:ascii="Times New Roman" w:hAnsi="Times New Roman" w:cs="Lucida Grande"/>
          <w:color w:val="333333"/>
          <w:szCs w:val="22"/>
        </w:rPr>
        <w:t xml:space="preserve">Stages of Alzheimers, 2010). </w:t>
      </w:r>
      <w:commentRangeEnd w:id="6"/>
      <w:r w:rsidR="002259A7">
        <w:rPr>
          <w:rStyle w:val="CommentReference"/>
        </w:rPr>
        <w:commentReference w:id="6"/>
      </w:r>
    </w:p>
    <w:p w:rsidR="00C235B0" w:rsidRPr="00FE01A5" w:rsidRDefault="00C235B0" w:rsidP="008E2585">
      <w:pPr>
        <w:pStyle w:val="ListParagraph"/>
        <w:numPr>
          <w:ilvl w:val="0"/>
          <w:numId w:val="1"/>
        </w:numPr>
        <w:tabs>
          <w:tab w:val="left" w:pos="1400"/>
        </w:tabs>
        <w:spacing w:line="480" w:lineRule="auto"/>
        <w:rPr>
          <w:rFonts w:ascii="Times New Roman" w:hAnsi="Times New Roman" w:cs="Lucida Grande"/>
          <w:color w:val="333333"/>
          <w:szCs w:val="22"/>
        </w:rPr>
      </w:pPr>
      <w:r w:rsidRPr="009B54E3">
        <w:rPr>
          <w:rFonts w:ascii="Times New Roman" w:hAnsi="Times New Roman" w:cs="Lucida Grande"/>
          <w:color w:val="333333"/>
          <w:szCs w:val="22"/>
        </w:rPr>
        <w:t>T</w:t>
      </w:r>
      <w:r w:rsidRPr="00FE01A5">
        <w:rPr>
          <w:rFonts w:ascii="Times New Roman" w:hAnsi="Times New Roman" w:cs="Lucida Grande"/>
          <w:color w:val="333333"/>
          <w:szCs w:val="22"/>
        </w:rPr>
        <w:t>he practitioner Claudine should see is one that c</w:t>
      </w:r>
      <w:r w:rsidR="00AD14B3">
        <w:rPr>
          <w:rFonts w:ascii="Times New Roman" w:hAnsi="Times New Roman" w:cs="Lucida Grande"/>
          <w:color w:val="333333"/>
          <w:szCs w:val="22"/>
        </w:rPr>
        <w:t>an perform a neurological exam, mental status tests, brain imaging, and physical exam. There is no test that proves a person has Alzheimer’s so it is important</w:t>
      </w:r>
      <w:r w:rsidR="00D107C6">
        <w:rPr>
          <w:rFonts w:ascii="Times New Roman" w:hAnsi="Times New Roman" w:cs="Lucida Grande"/>
          <w:color w:val="333333"/>
          <w:szCs w:val="22"/>
        </w:rPr>
        <w:t xml:space="preserve"> to do a really good assessment. (</w:t>
      </w:r>
      <w:commentRangeStart w:id="7"/>
      <w:r w:rsidR="00D107C6">
        <w:rPr>
          <w:rFonts w:ascii="Times New Roman" w:hAnsi="Times New Roman" w:cs="Lucida Grande"/>
          <w:color w:val="333333"/>
          <w:szCs w:val="22"/>
        </w:rPr>
        <w:t>Steps to Diagnosis, 2010)</w:t>
      </w:r>
      <w:commentRangeEnd w:id="7"/>
      <w:r w:rsidR="002259A7">
        <w:rPr>
          <w:rStyle w:val="CommentReference"/>
        </w:rPr>
        <w:commentReference w:id="7"/>
      </w:r>
    </w:p>
    <w:p w:rsidR="003A6747" w:rsidRPr="00FE01A5" w:rsidRDefault="00C235B0" w:rsidP="008E2585">
      <w:pPr>
        <w:pStyle w:val="ListParagraph"/>
        <w:numPr>
          <w:ilvl w:val="0"/>
          <w:numId w:val="1"/>
        </w:numPr>
        <w:tabs>
          <w:tab w:val="left" w:pos="1400"/>
        </w:tabs>
        <w:spacing w:line="480" w:lineRule="auto"/>
        <w:rPr>
          <w:rFonts w:ascii="Times New Roman" w:hAnsi="Times New Roman" w:cs="Lucida Grande"/>
          <w:color w:val="333333"/>
          <w:szCs w:val="22"/>
        </w:rPr>
      </w:pPr>
      <w:r w:rsidRPr="00FE01A5">
        <w:rPr>
          <w:rFonts w:ascii="Times New Roman" w:hAnsi="Times New Roman" w:cs="Lucida Grande"/>
          <w:color w:val="333333"/>
          <w:szCs w:val="22"/>
        </w:rPr>
        <w:t xml:space="preserve">Some recommended treatments </w:t>
      </w:r>
      <w:r w:rsidR="00C636F7" w:rsidRPr="00FE01A5">
        <w:rPr>
          <w:rFonts w:ascii="Times New Roman" w:hAnsi="Times New Roman" w:cs="Lucida Grande"/>
          <w:color w:val="333333"/>
          <w:szCs w:val="22"/>
        </w:rPr>
        <w:t xml:space="preserve">for Claudine would be cholinesterase inhibitors. Some drugs are donepezil, </w:t>
      </w:r>
      <w:proofErr w:type="spellStart"/>
      <w:r w:rsidR="00C636F7" w:rsidRPr="00FE01A5">
        <w:rPr>
          <w:rFonts w:ascii="Times New Roman" w:hAnsi="Times New Roman" w:cs="Lucida Grande"/>
          <w:color w:val="333333"/>
          <w:szCs w:val="22"/>
        </w:rPr>
        <w:t>rivastigmine</w:t>
      </w:r>
      <w:proofErr w:type="spellEnd"/>
      <w:r w:rsidR="00C636F7" w:rsidRPr="00FE01A5">
        <w:rPr>
          <w:rFonts w:ascii="Times New Roman" w:hAnsi="Times New Roman" w:cs="Lucida Grande"/>
          <w:color w:val="333333"/>
          <w:szCs w:val="22"/>
        </w:rPr>
        <w:t xml:space="preserve">, and </w:t>
      </w:r>
      <w:proofErr w:type="spellStart"/>
      <w:r w:rsidR="00C636F7" w:rsidRPr="00FE01A5">
        <w:rPr>
          <w:rFonts w:ascii="Times New Roman" w:hAnsi="Times New Roman" w:cs="Lucida Grande"/>
          <w:color w:val="333333"/>
          <w:szCs w:val="22"/>
        </w:rPr>
        <w:t>glaantamine</w:t>
      </w:r>
      <w:proofErr w:type="spellEnd"/>
      <w:r w:rsidR="00C636F7" w:rsidRPr="00FE01A5">
        <w:rPr>
          <w:rFonts w:ascii="Times New Roman" w:hAnsi="Times New Roman" w:cs="Lucida Grande"/>
          <w:color w:val="333333"/>
          <w:szCs w:val="22"/>
        </w:rPr>
        <w:t xml:space="preserve">. Cholinesterase inhibitors prevent the breakdown of acetylcholine. Acetylcholine is a messenger that deals with memory and learning. </w:t>
      </w:r>
      <w:r w:rsidR="003A6747" w:rsidRPr="00FE01A5">
        <w:rPr>
          <w:rFonts w:ascii="Times New Roman" w:hAnsi="Times New Roman" w:cs="Lucida Grande"/>
          <w:color w:val="333333"/>
          <w:szCs w:val="22"/>
        </w:rPr>
        <w:t xml:space="preserve">Another medication that could be used is </w:t>
      </w:r>
      <w:proofErr w:type="spellStart"/>
      <w:r w:rsidR="003A6747" w:rsidRPr="00FE01A5">
        <w:rPr>
          <w:rFonts w:ascii="Times New Roman" w:hAnsi="Times New Roman" w:cs="Lucida Grande"/>
          <w:color w:val="333333"/>
          <w:szCs w:val="22"/>
        </w:rPr>
        <w:t>memantine</w:t>
      </w:r>
      <w:proofErr w:type="spellEnd"/>
      <w:r w:rsidR="003A6747" w:rsidRPr="00FE01A5">
        <w:rPr>
          <w:rFonts w:ascii="Times New Roman" w:hAnsi="Times New Roman" w:cs="Lucida Grande"/>
          <w:color w:val="333333"/>
          <w:szCs w:val="22"/>
        </w:rPr>
        <w:t>. This drug is used to improve memory, attention, language, and ability to perform simple task</w:t>
      </w:r>
      <w:r w:rsidR="00F77BB2">
        <w:rPr>
          <w:rFonts w:ascii="Times New Roman" w:hAnsi="Times New Roman" w:cs="Lucida Grande"/>
          <w:color w:val="333333"/>
          <w:szCs w:val="22"/>
        </w:rPr>
        <w:t>s. (</w:t>
      </w:r>
      <w:commentRangeStart w:id="8"/>
      <w:r w:rsidR="00F77BB2">
        <w:rPr>
          <w:rFonts w:ascii="Times New Roman" w:hAnsi="Times New Roman" w:cs="Lucida Grande"/>
          <w:color w:val="333333"/>
          <w:szCs w:val="22"/>
        </w:rPr>
        <w:t>Standard Treatments, 2010)</w:t>
      </w:r>
      <w:commentRangeEnd w:id="8"/>
      <w:r w:rsidR="002259A7">
        <w:rPr>
          <w:rStyle w:val="CommentReference"/>
        </w:rPr>
        <w:commentReference w:id="8"/>
      </w:r>
    </w:p>
    <w:p w:rsidR="009B54E3" w:rsidRDefault="003A6747" w:rsidP="008E2585">
      <w:pPr>
        <w:pStyle w:val="ListParagraph"/>
        <w:numPr>
          <w:ilvl w:val="0"/>
          <w:numId w:val="1"/>
        </w:numPr>
        <w:tabs>
          <w:tab w:val="left" w:pos="1400"/>
        </w:tabs>
        <w:spacing w:line="480" w:lineRule="auto"/>
        <w:rPr>
          <w:rFonts w:ascii="Times New Roman" w:hAnsi="Times New Roman" w:cs="Lucida Grande"/>
          <w:color w:val="333333"/>
          <w:szCs w:val="22"/>
        </w:rPr>
      </w:pPr>
      <w:r w:rsidRPr="00FE01A5">
        <w:rPr>
          <w:rFonts w:ascii="Times New Roman" w:hAnsi="Times New Roman" w:cs="Lucida Grande"/>
          <w:color w:val="333333"/>
          <w:szCs w:val="22"/>
        </w:rPr>
        <w:t xml:space="preserve">I could tell the family </w:t>
      </w:r>
      <w:r w:rsidR="009C744E" w:rsidRPr="00FE01A5">
        <w:rPr>
          <w:rFonts w:ascii="Times New Roman" w:hAnsi="Times New Roman" w:cs="Lucida Grande"/>
          <w:color w:val="333333"/>
          <w:szCs w:val="22"/>
        </w:rPr>
        <w:t>“</w:t>
      </w:r>
      <w:r w:rsidRPr="00FE01A5">
        <w:rPr>
          <w:rFonts w:ascii="Times New Roman" w:hAnsi="Times New Roman" w:cs="Lucida Grande"/>
          <w:color w:val="333333"/>
          <w:szCs w:val="22"/>
        </w:rPr>
        <w:t xml:space="preserve">respite care provides you a temporary break from your daily </w:t>
      </w:r>
      <w:r w:rsidR="009C744E" w:rsidRPr="00FE01A5">
        <w:rPr>
          <w:rFonts w:ascii="Times New Roman" w:hAnsi="Times New Roman" w:cs="Lucida Grande"/>
          <w:color w:val="333333"/>
          <w:szCs w:val="22"/>
        </w:rPr>
        <w:t>care giving</w:t>
      </w:r>
      <w:r w:rsidRPr="00FE01A5">
        <w:rPr>
          <w:rFonts w:ascii="Times New Roman" w:hAnsi="Times New Roman" w:cs="Lucida Grande"/>
          <w:color w:val="333333"/>
          <w:szCs w:val="22"/>
        </w:rPr>
        <w:t xml:space="preserve"> responsibilities. Using respite services can support and </w:t>
      </w:r>
      <w:r w:rsidR="009C744E" w:rsidRPr="00FE01A5">
        <w:rPr>
          <w:rFonts w:ascii="Times New Roman" w:hAnsi="Times New Roman" w:cs="Lucida Grande"/>
          <w:color w:val="333333"/>
          <w:szCs w:val="22"/>
        </w:rPr>
        <w:t>strengthen</w:t>
      </w:r>
      <w:r w:rsidRPr="00FE01A5">
        <w:rPr>
          <w:rFonts w:ascii="Times New Roman" w:hAnsi="Times New Roman" w:cs="Lucida Grande"/>
          <w:color w:val="333333"/>
          <w:szCs w:val="22"/>
        </w:rPr>
        <w:t xml:space="preserve"> your ability to continue taking care of your loved one with Alzheimers in the home” (</w:t>
      </w:r>
      <w:commentRangeStart w:id="9"/>
      <w:r w:rsidRPr="00FE01A5">
        <w:rPr>
          <w:rFonts w:ascii="Times New Roman" w:hAnsi="Times New Roman" w:cs="Lucida Grande"/>
          <w:color w:val="333333"/>
          <w:szCs w:val="22"/>
        </w:rPr>
        <w:t>Respite Care, 2007).</w:t>
      </w:r>
      <w:r w:rsidR="0053377F" w:rsidRPr="00FE01A5">
        <w:rPr>
          <w:rFonts w:ascii="Times New Roman" w:hAnsi="Times New Roman" w:cs="Lucida Grande"/>
          <w:color w:val="333333"/>
          <w:szCs w:val="22"/>
        </w:rPr>
        <w:t xml:space="preserve"> </w:t>
      </w:r>
      <w:commentRangeEnd w:id="9"/>
      <w:r w:rsidR="002259A7">
        <w:rPr>
          <w:rStyle w:val="CommentReference"/>
        </w:rPr>
        <w:commentReference w:id="9"/>
      </w:r>
      <w:r w:rsidR="0053377F" w:rsidRPr="00FE01A5">
        <w:rPr>
          <w:rFonts w:ascii="Times New Roman" w:hAnsi="Times New Roman" w:cs="Lucida Grande"/>
          <w:color w:val="333333"/>
          <w:szCs w:val="22"/>
        </w:rPr>
        <w:t>There are different types of respite care services. There is an adult day center and an in-home care service.</w:t>
      </w:r>
      <w:r w:rsidR="001A6688" w:rsidRPr="00FE01A5">
        <w:rPr>
          <w:rFonts w:ascii="Times New Roman" w:hAnsi="Times New Roman" w:cs="Lucida Grande"/>
          <w:color w:val="333333"/>
          <w:szCs w:val="22"/>
        </w:rPr>
        <w:t xml:space="preserve"> Adult day center is where someone who has Alzheimers can go and be with other people, </w:t>
      </w:r>
      <w:r w:rsidR="001A6688" w:rsidRPr="00FE01A5">
        <w:rPr>
          <w:rFonts w:ascii="Times New Roman" w:hAnsi="Times New Roman" w:cs="Lucida Grande"/>
          <w:color w:val="333333"/>
          <w:szCs w:val="22"/>
        </w:rPr>
        <w:lastRenderedPageBreak/>
        <w:t xml:space="preserve">but also be in a safe environment. In-home care </w:t>
      </w:r>
      <w:r w:rsidR="00C1538D" w:rsidRPr="00FE01A5">
        <w:rPr>
          <w:rFonts w:ascii="Times New Roman" w:hAnsi="Times New Roman" w:cs="Lucida Grande"/>
          <w:color w:val="333333"/>
          <w:szCs w:val="22"/>
        </w:rPr>
        <w:t xml:space="preserve">is </w:t>
      </w:r>
      <w:r w:rsidR="001A6688" w:rsidRPr="00FE01A5">
        <w:rPr>
          <w:rFonts w:ascii="Times New Roman" w:hAnsi="Times New Roman" w:cs="Lucida Grande"/>
          <w:color w:val="333333"/>
          <w:szCs w:val="22"/>
        </w:rPr>
        <w:t xml:space="preserve">when someone helps </w:t>
      </w:r>
      <w:r w:rsidR="00C1538D" w:rsidRPr="00FE01A5">
        <w:rPr>
          <w:rFonts w:ascii="Times New Roman" w:hAnsi="Times New Roman" w:cs="Lucida Grande"/>
          <w:color w:val="333333"/>
          <w:szCs w:val="22"/>
        </w:rPr>
        <w:t>someone with Alzheimers do their daily activities like bathing, dressing, exercising, and cooking. (</w:t>
      </w:r>
      <w:commentRangeStart w:id="10"/>
      <w:r w:rsidR="00C1538D" w:rsidRPr="00FE01A5">
        <w:rPr>
          <w:rFonts w:ascii="Times New Roman" w:hAnsi="Times New Roman" w:cs="Lucida Grande"/>
          <w:color w:val="333333"/>
          <w:szCs w:val="22"/>
        </w:rPr>
        <w:t>Respite care, 2007)</w:t>
      </w:r>
      <w:commentRangeEnd w:id="10"/>
      <w:r w:rsidR="002259A7">
        <w:rPr>
          <w:rStyle w:val="CommentReference"/>
        </w:rPr>
        <w:commentReference w:id="10"/>
      </w:r>
    </w:p>
    <w:p w:rsidR="009B54E3" w:rsidRDefault="009B54E3" w:rsidP="009B54E3">
      <w:pPr>
        <w:pStyle w:val="ListParagraph"/>
        <w:tabs>
          <w:tab w:val="left" w:pos="1400"/>
        </w:tabs>
        <w:spacing w:line="480" w:lineRule="auto"/>
        <w:rPr>
          <w:rFonts w:ascii="Times New Roman" w:hAnsi="Times New Roman" w:cs="Lucida Grande"/>
          <w:color w:val="333333"/>
          <w:szCs w:val="22"/>
        </w:rPr>
      </w:pPr>
    </w:p>
    <w:p w:rsidR="00DB3438" w:rsidRPr="009B54E3" w:rsidRDefault="009B54E3" w:rsidP="009B54E3">
      <w:pPr>
        <w:tabs>
          <w:tab w:val="left" w:pos="1400"/>
        </w:tabs>
        <w:spacing w:line="480" w:lineRule="auto"/>
        <w:rPr>
          <w:rFonts w:ascii="Times New Roman" w:hAnsi="Times New Roman" w:cs="Lucida Grande"/>
          <w:color w:val="333333"/>
          <w:szCs w:val="22"/>
        </w:rPr>
      </w:pPr>
      <w:r w:rsidRPr="009B54E3">
        <w:rPr>
          <w:rFonts w:ascii="Times New Roman" w:hAnsi="Times New Roman" w:cs="Lucida Grande"/>
          <w:color w:val="333333"/>
          <w:szCs w:val="22"/>
        </w:rPr>
        <w:t>DEMENTIA</w:t>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t xml:space="preserve">          4</w:t>
      </w:r>
    </w:p>
    <w:p w:rsidR="00D40C2B" w:rsidRPr="00FE01A5" w:rsidRDefault="00DB3438" w:rsidP="008E2585">
      <w:pPr>
        <w:pStyle w:val="ListParagraph"/>
        <w:numPr>
          <w:ilvl w:val="0"/>
          <w:numId w:val="1"/>
        </w:numPr>
        <w:tabs>
          <w:tab w:val="left" w:pos="1400"/>
        </w:tabs>
        <w:spacing w:line="480" w:lineRule="auto"/>
        <w:rPr>
          <w:rFonts w:ascii="Times New Roman" w:hAnsi="Times New Roman" w:cs="Lucida Grande"/>
          <w:color w:val="333333"/>
          <w:szCs w:val="22"/>
        </w:rPr>
      </w:pPr>
      <w:r w:rsidRPr="00FE01A5">
        <w:rPr>
          <w:rFonts w:ascii="Times New Roman" w:hAnsi="Times New Roman" w:cs="Lucida Grande"/>
          <w:color w:val="333333"/>
          <w:szCs w:val="22"/>
        </w:rPr>
        <w:t xml:space="preserve">The nurse might recommend an adult day care center because it allows him to not have to </w:t>
      </w:r>
      <w:r w:rsidR="00B81B0C" w:rsidRPr="00FE01A5">
        <w:rPr>
          <w:rFonts w:ascii="Times New Roman" w:hAnsi="Times New Roman" w:cs="Lucida Grande"/>
          <w:color w:val="333333"/>
          <w:szCs w:val="22"/>
        </w:rPr>
        <w:t xml:space="preserve">be with Claudine all the time and gives him some time to himself with Claudine being in a safe place. There are activities that are planned so Claudine will interact with others and be busy. Also, meals are provided so Mr. Everett </w:t>
      </w:r>
      <w:proofErr w:type="gramStart"/>
      <w:r w:rsidR="00B81B0C" w:rsidRPr="00FE01A5">
        <w:rPr>
          <w:rFonts w:ascii="Times New Roman" w:hAnsi="Times New Roman" w:cs="Lucida Grande"/>
          <w:color w:val="333333"/>
          <w:szCs w:val="22"/>
        </w:rPr>
        <w:t>wont</w:t>
      </w:r>
      <w:proofErr w:type="gramEnd"/>
      <w:r w:rsidR="004E47B0" w:rsidRPr="00FE01A5">
        <w:rPr>
          <w:rFonts w:ascii="Times New Roman" w:hAnsi="Times New Roman" w:cs="Lucida Grande"/>
          <w:color w:val="333333"/>
          <w:szCs w:val="22"/>
        </w:rPr>
        <w:t xml:space="preserve"> have to prepare all the meals. So an adult day care would give Mr. Everett a lot of time to himself because he would not have to take her or pick her up either. Transportation is included so someone will get her. </w:t>
      </w:r>
    </w:p>
    <w:p w:rsidR="008124E5" w:rsidRPr="00FE01A5" w:rsidRDefault="00D40C2B" w:rsidP="008E2585">
      <w:pPr>
        <w:pStyle w:val="ListParagraph"/>
        <w:numPr>
          <w:ilvl w:val="0"/>
          <w:numId w:val="1"/>
        </w:numPr>
        <w:tabs>
          <w:tab w:val="left" w:pos="1400"/>
        </w:tabs>
        <w:spacing w:line="480" w:lineRule="auto"/>
        <w:rPr>
          <w:rFonts w:ascii="Times New Roman" w:hAnsi="Times New Roman" w:cs="Lucida Grande"/>
          <w:color w:val="333333"/>
          <w:szCs w:val="22"/>
        </w:rPr>
      </w:pPr>
      <w:r w:rsidRPr="00FE01A5">
        <w:rPr>
          <w:rFonts w:ascii="Times New Roman" w:hAnsi="Times New Roman" w:cs="Lucida Grande"/>
          <w:color w:val="333333"/>
          <w:szCs w:val="22"/>
        </w:rPr>
        <w:t xml:space="preserve">The three questions </w:t>
      </w:r>
      <w:r w:rsidR="00D107C6">
        <w:rPr>
          <w:rFonts w:ascii="Times New Roman" w:hAnsi="Times New Roman" w:cs="Lucida Grande"/>
          <w:color w:val="333333"/>
          <w:szCs w:val="22"/>
        </w:rPr>
        <w:t>I would have them think about are</w:t>
      </w:r>
      <w:r w:rsidRPr="00FE01A5">
        <w:rPr>
          <w:rFonts w:ascii="Times New Roman" w:hAnsi="Times New Roman" w:cs="Lucida Grande"/>
          <w:color w:val="333333"/>
          <w:szCs w:val="22"/>
        </w:rPr>
        <w:t xml:space="preserve"> is the environment safe, to think about prevention because it is difficult to predict what a person will do, and lastly what do you do to minimize danger. A safe environment can allow more mobility and decreases risk of injury. </w:t>
      </w:r>
      <w:r w:rsidR="004031ED" w:rsidRPr="00FE01A5">
        <w:rPr>
          <w:rFonts w:ascii="Times New Roman" w:hAnsi="Times New Roman" w:cs="Lucida Grande"/>
          <w:color w:val="333333"/>
          <w:szCs w:val="22"/>
        </w:rPr>
        <w:t>(</w:t>
      </w:r>
      <w:commentRangeStart w:id="11"/>
      <w:r w:rsidR="004031ED" w:rsidRPr="00FE01A5">
        <w:rPr>
          <w:rFonts w:ascii="Times New Roman" w:hAnsi="Times New Roman" w:cs="Lucida Grande"/>
          <w:color w:val="333333"/>
          <w:szCs w:val="22"/>
        </w:rPr>
        <w:t>Home Safety for People with Alz</w:t>
      </w:r>
      <w:r w:rsidR="008124E5" w:rsidRPr="00FE01A5">
        <w:rPr>
          <w:rFonts w:ascii="Times New Roman" w:hAnsi="Times New Roman" w:cs="Lucida Grande"/>
          <w:color w:val="333333"/>
          <w:szCs w:val="22"/>
        </w:rPr>
        <w:t>heimers Disease, 2010)</w:t>
      </w:r>
      <w:commentRangeEnd w:id="11"/>
      <w:r w:rsidR="002259A7">
        <w:rPr>
          <w:rStyle w:val="CommentReference"/>
        </w:rPr>
        <w:commentReference w:id="11"/>
      </w:r>
    </w:p>
    <w:p w:rsidR="00B25D9A" w:rsidRPr="00FE01A5" w:rsidRDefault="008124E5" w:rsidP="008E2585">
      <w:pPr>
        <w:pStyle w:val="ListParagraph"/>
        <w:numPr>
          <w:ilvl w:val="0"/>
          <w:numId w:val="1"/>
        </w:numPr>
        <w:tabs>
          <w:tab w:val="left" w:pos="1400"/>
        </w:tabs>
        <w:spacing w:line="480" w:lineRule="auto"/>
        <w:rPr>
          <w:rFonts w:ascii="Times New Roman" w:hAnsi="Times New Roman" w:cs="Lucida Grande"/>
          <w:color w:val="333333"/>
          <w:szCs w:val="22"/>
        </w:rPr>
      </w:pPr>
      <w:r w:rsidRPr="00FE01A5">
        <w:rPr>
          <w:rFonts w:ascii="Times New Roman" w:hAnsi="Times New Roman" w:cs="Lucida Grande"/>
          <w:color w:val="333333"/>
          <w:szCs w:val="22"/>
        </w:rPr>
        <w:t xml:space="preserve">Two actions Claudine’s family could take </w:t>
      </w:r>
      <w:r w:rsidR="00D107C6" w:rsidRPr="00FE01A5">
        <w:rPr>
          <w:rFonts w:ascii="Times New Roman" w:hAnsi="Times New Roman" w:cs="Lucida Grande"/>
          <w:color w:val="333333"/>
          <w:szCs w:val="22"/>
        </w:rPr>
        <w:t>to</w:t>
      </w:r>
      <w:r w:rsidRPr="00FE01A5">
        <w:rPr>
          <w:rFonts w:ascii="Times New Roman" w:hAnsi="Times New Roman" w:cs="Lucida Grande"/>
          <w:color w:val="333333"/>
          <w:szCs w:val="22"/>
        </w:rPr>
        <w:t xml:space="preserve"> promote safety in the home’s entryway </w:t>
      </w:r>
      <w:proofErr w:type="gramStart"/>
      <w:r w:rsidRPr="00FE01A5">
        <w:rPr>
          <w:rFonts w:ascii="Times New Roman" w:hAnsi="Times New Roman" w:cs="Lucida Grande"/>
          <w:color w:val="333333"/>
          <w:szCs w:val="22"/>
        </w:rPr>
        <w:t>is</w:t>
      </w:r>
      <w:proofErr w:type="gramEnd"/>
      <w:r w:rsidRPr="00FE01A5">
        <w:rPr>
          <w:rFonts w:ascii="Times New Roman" w:hAnsi="Times New Roman" w:cs="Lucida Grande"/>
          <w:color w:val="333333"/>
          <w:szCs w:val="22"/>
        </w:rPr>
        <w:t xml:space="preserve"> to make sure that there are no shoes by the door. This will decrease chances of tripping. They could also remove any rugs or </w:t>
      </w:r>
      <w:proofErr w:type="gramStart"/>
      <w:r w:rsidRPr="00FE01A5">
        <w:rPr>
          <w:rFonts w:ascii="Times New Roman" w:hAnsi="Times New Roman" w:cs="Lucida Grande"/>
          <w:color w:val="333333"/>
          <w:szCs w:val="22"/>
        </w:rPr>
        <w:t>matts</w:t>
      </w:r>
      <w:proofErr w:type="gramEnd"/>
      <w:r w:rsidRPr="00FE01A5">
        <w:rPr>
          <w:rFonts w:ascii="Times New Roman" w:hAnsi="Times New Roman" w:cs="Lucida Grande"/>
          <w:color w:val="333333"/>
          <w:szCs w:val="22"/>
        </w:rPr>
        <w:t xml:space="preserve"> that are there because Claudine can slip on that or trip. </w:t>
      </w:r>
    </w:p>
    <w:p w:rsidR="0072232B" w:rsidRDefault="00B25D9A" w:rsidP="008E2585">
      <w:pPr>
        <w:pStyle w:val="ListParagraph"/>
        <w:numPr>
          <w:ilvl w:val="0"/>
          <w:numId w:val="1"/>
        </w:numPr>
        <w:tabs>
          <w:tab w:val="left" w:pos="1400"/>
        </w:tabs>
        <w:spacing w:line="480" w:lineRule="auto"/>
        <w:rPr>
          <w:rFonts w:ascii="Times New Roman" w:hAnsi="Times New Roman" w:cs="Lucida Grande"/>
          <w:color w:val="333333"/>
          <w:szCs w:val="22"/>
        </w:rPr>
      </w:pPr>
      <w:r w:rsidRPr="00FE01A5">
        <w:rPr>
          <w:rFonts w:ascii="Times New Roman" w:hAnsi="Times New Roman" w:cs="Lucida Grande"/>
          <w:color w:val="333333"/>
          <w:szCs w:val="22"/>
        </w:rPr>
        <w:lastRenderedPageBreak/>
        <w:t xml:space="preserve"> I think the best way to handle this would be to tell the mom, but have the daughter tell her. The dad should convince his daughter on why the right thing to is to tell her mom. The mom deserves to know the truth. </w:t>
      </w:r>
    </w:p>
    <w:p w:rsidR="0072232B" w:rsidRDefault="0072232B" w:rsidP="0072232B">
      <w:pPr>
        <w:tabs>
          <w:tab w:val="left" w:pos="1400"/>
        </w:tabs>
        <w:spacing w:line="480" w:lineRule="auto"/>
        <w:rPr>
          <w:rFonts w:ascii="Times New Roman" w:hAnsi="Times New Roman" w:cs="Lucida Grande"/>
          <w:color w:val="333333"/>
          <w:szCs w:val="22"/>
        </w:rPr>
      </w:pPr>
    </w:p>
    <w:p w:rsidR="0072232B" w:rsidRDefault="0072232B" w:rsidP="0072232B">
      <w:pPr>
        <w:tabs>
          <w:tab w:val="left" w:pos="1400"/>
        </w:tabs>
        <w:spacing w:line="480" w:lineRule="auto"/>
        <w:rPr>
          <w:rFonts w:ascii="Times New Roman" w:hAnsi="Times New Roman" w:cs="Lucida Grande"/>
          <w:color w:val="333333"/>
          <w:szCs w:val="22"/>
        </w:rPr>
      </w:pPr>
    </w:p>
    <w:p w:rsidR="0072232B" w:rsidRDefault="009B54E3" w:rsidP="0072232B">
      <w:pPr>
        <w:tabs>
          <w:tab w:val="left" w:pos="1400"/>
        </w:tabs>
        <w:spacing w:line="480" w:lineRule="auto"/>
        <w:rPr>
          <w:rFonts w:ascii="Times New Roman" w:hAnsi="Times New Roman" w:cs="Lucida Grande"/>
          <w:color w:val="333333"/>
          <w:szCs w:val="22"/>
        </w:rPr>
      </w:pPr>
      <w:r>
        <w:rPr>
          <w:rFonts w:ascii="Times New Roman" w:hAnsi="Times New Roman" w:cs="Lucida Grande"/>
          <w:color w:val="333333"/>
          <w:szCs w:val="22"/>
        </w:rPr>
        <w:t xml:space="preserve">DEMENTIA </w:t>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r>
      <w:r>
        <w:rPr>
          <w:rFonts w:ascii="Times New Roman" w:hAnsi="Times New Roman" w:cs="Lucida Grande"/>
          <w:color w:val="333333"/>
          <w:szCs w:val="22"/>
        </w:rPr>
        <w:tab/>
        <w:t xml:space="preserve">          5</w:t>
      </w:r>
    </w:p>
    <w:p w:rsidR="0072232B" w:rsidRPr="00D107C6" w:rsidRDefault="0072232B" w:rsidP="009B54E3">
      <w:pPr>
        <w:widowControl w:val="0"/>
        <w:autoSpaceDE w:val="0"/>
        <w:autoSpaceDN w:val="0"/>
        <w:adjustRightInd w:val="0"/>
        <w:spacing w:after="0" w:line="480" w:lineRule="auto"/>
        <w:ind w:left="720" w:hanging="720"/>
        <w:rPr>
          <w:rFonts w:ascii="Times New Roman" w:hAnsi="Times New Roman" w:cs="Lucida Grande"/>
          <w:color w:val="333333"/>
          <w:szCs w:val="22"/>
        </w:rPr>
      </w:pPr>
      <w:proofErr w:type="spellStart"/>
      <w:r w:rsidRPr="00D107C6">
        <w:rPr>
          <w:rFonts w:ascii="Times New Roman" w:hAnsi="Times New Roman" w:cs="Lucida Grande"/>
          <w:color w:val="333333"/>
          <w:szCs w:val="22"/>
        </w:rPr>
        <w:t>Fletcher</w:t>
      </w:r>
      <w:proofErr w:type="gramStart"/>
      <w:r w:rsidRPr="00D107C6">
        <w:rPr>
          <w:rFonts w:ascii="Times New Roman" w:hAnsi="Times New Roman" w:cs="Lucida Grande"/>
          <w:color w:val="333333"/>
          <w:szCs w:val="22"/>
        </w:rPr>
        <w:t>,K</w:t>
      </w:r>
      <w:proofErr w:type="spellEnd"/>
      <w:proofErr w:type="gramEnd"/>
      <w:r w:rsidRPr="00D107C6">
        <w:rPr>
          <w:rFonts w:ascii="Times New Roman" w:hAnsi="Times New Roman" w:cs="Lucida Grande"/>
          <w:color w:val="333333"/>
          <w:szCs w:val="22"/>
        </w:rPr>
        <w:t xml:space="preserve">. (2008). </w:t>
      </w:r>
      <w:r w:rsidRPr="002259A7">
        <w:rPr>
          <w:rFonts w:ascii="Times New Roman" w:hAnsi="Times New Roman" w:cs="Lucida Grande"/>
          <w:i/>
          <w:color w:val="FF0000"/>
          <w:szCs w:val="22"/>
        </w:rPr>
        <w:t>Nursing standard of practice protocol: Recognition and</w:t>
      </w:r>
      <w:r w:rsidRPr="002259A7">
        <w:rPr>
          <w:rFonts w:ascii="Times New Roman" w:hAnsi="Times New Roman" w:cs="Lucida Grande"/>
          <w:i/>
          <w:color w:val="FF0000"/>
          <w:szCs w:val="22"/>
        </w:rPr>
        <w:tab/>
        <w:t>management of dementia</w:t>
      </w:r>
      <w:r w:rsidRPr="00D107C6">
        <w:rPr>
          <w:rFonts w:ascii="Times New Roman" w:hAnsi="Times New Roman" w:cs="Lucida Grande"/>
          <w:color w:val="333333"/>
          <w:szCs w:val="22"/>
        </w:rPr>
        <w:t xml:space="preserve">. </w:t>
      </w:r>
      <w:proofErr w:type="gramStart"/>
      <w:r w:rsidRPr="00D107C6">
        <w:rPr>
          <w:rFonts w:ascii="Times New Roman" w:hAnsi="Times New Roman" w:cs="Lucida Grande"/>
          <w:color w:val="333333"/>
          <w:szCs w:val="22"/>
        </w:rPr>
        <w:t>Hartford Institute of Geriatric Nursing.</w:t>
      </w:r>
      <w:proofErr w:type="gramEnd"/>
      <w:r w:rsidRPr="00D107C6">
        <w:rPr>
          <w:rFonts w:ascii="Times New Roman" w:hAnsi="Times New Roman" w:cs="Lucida Grande"/>
          <w:color w:val="333333"/>
          <w:szCs w:val="22"/>
        </w:rPr>
        <w:tab/>
      </w:r>
      <w:r w:rsidR="00D107C6">
        <w:rPr>
          <w:rFonts w:ascii="Times New Roman" w:hAnsi="Times New Roman" w:cs="Lucida Grande"/>
          <w:color w:val="333333"/>
          <w:szCs w:val="22"/>
        </w:rPr>
        <w:t>Retrieved from</w:t>
      </w:r>
      <w:r w:rsidRPr="00D107C6">
        <w:rPr>
          <w:rFonts w:ascii="Times New Roman" w:hAnsi="Times New Roman" w:cs="Lucida Grande"/>
          <w:color w:val="333333"/>
          <w:szCs w:val="22"/>
        </w:rPr>
        <w:t>gttp://consultgerirn.org/topics/dementia/want_to_know_more</w:t>
      </w:r>
    </w:p>
    <w:p w:rsidR="0072232B" w:rsidRPr="00D107C6" w:rsidRDefault="0072232B" w:rsidP="00D107C6">
      <w:pPr>
        <w:widowControl w:val="0"/>
        <w:autoSpaceDE w:val="0"/>
        <w:autoSpaceDN w:val="0"/>
        <w:adjustRightInd w:val="0"/>
        <w:spacing w:after="0" w:line="480" w:lineRule="auto"/>
        <w:rPr>
          <w:rFonts w:ascii="Times New Roman" w:hAnsi="Times New Roman" w:cs="Lucida Grande"/>
          <w:color w:val="333333"/>
          <w:szCs w:val="22"/>
        </w:rPr>
      </w:pPr>
    </w:p>
    <w:p w:rsidR="0072232B" w:rsidRPr="00D107C6" w:rsidRDefault="0072232B" w:rsidP="00D107C6">
      <w:pPr>
        <w:widowControl w:val="0"/>
        <w:autoSpaceDE w:val="0"/>
        <w:autoSpaceDN w:val="0"/>
        <w:adjustRightInd w:val="0"/>
        <w:spacing w:after="0" w:line="480" w:lineRule="auto"/>
        <w:rPr>
          <w:rFonts w:ascii="Times New Roman" w:hAnsi="Times New Roman" w:cs="Lucida Grande"/>
          <w:color w:val="333333"/>
          <w:szCs w:val="22"/>
        </w:rPr>
      </w:pPr>
      <w:commentRangeStart w:id="12"/>
      <w:proofErr w:type="gramStart"/>
      <w:r w:rsidRPr="002259A7">
        <w:rPr>
          <w:rFonts w:ascii="Times New Roman" w:hAnsi="Times New Roman" w:cs="Lucida Grande"/>
          <w:i/>
          <w:color w:val="FF0000"/>
          <w:szCs w:val="22"/>
        </w:rPr>
        <w:t xml:space="preserve">Home Safety for people with </w:t>
      </w:r>
      <w:proofErr w:type="spellStart"/>
      <w:r w:rsidRPr="002259A7">
        <w:rPr>
          <w:rFonts w:ascii="Times New Roman" w:hAnsi="Times New Roman" w:cs="Lucida Grande"/>
          <w:i/>
          <w:color w:val="FF0000"/>
          <w:szCs w:val="22"/>
        </w:rPr>
        <w:t>Alzheimers</w:t>
      </w:r>
      <w:proofErr w:type="spellEnd"/>
      <w:r w:rsidRPr="002259A7">
        <w:rPr>
          <w:rFonts w:ascii="Times New Roman" w:hAnsi="Times New Roman" w:cs="Lucida Grande"/>
          <w:i/>
          <w:color w:val="FF0000"/>
          <w:szCs w:val="22"/>
        </w:rPr>
        <w:t xml:space="preserve"> disease</w:t>
      </w:r>
      <w:r w:rsidRPr="00D107C6">
        <w:rPr>
          <w:rFonts w:ascii="Times New Roman" w:hAnsi="Times New Roman" w:cs="Lucida Grande"/>
          <w:color w:val="333333"/>
          <w:szCs w:val="22"/>
        </w:rPr>
        <w:t xml:space="preserve"> </w:t>
      </w:r>
      <w:commentRangeEnd w:id="12"/>
      <w:r w:rsidR="002259A7">
        <w:rPr>
          <w:rStyle w:val="CommentReference"/>
        </w:rPr>
        <w:commentReference w:id="12"/>
      </w:r>
      <w:r w:rsidRPr="00D107C6">
        <w:rPr>
          <w:rFonts w:ascii="Times New Roman" w:hAnsi="Times New Roman" w:cs="Lucida Grande"/>
          <w:color w:val="333333"/>
          <w:szCs w:val="22"/>
        </w:rPr>
        <w:t>(2010).</w:t>
      </w:r>
      <w:proofErr w:type="gramEnd"/>
      <w:r w:rsidRPr="00D107C6">
        <w:rPr>
          <w:rFonts w:ascii="Times New Roman" w:hAnsi="Times New Roman" w:cs="Lucida Grande"/>
          <w:color w:val="333333"/>
          <w:szCs w:val="22"/>
        </w:rPr>
        <w:t xml:space="preserve"> </w:t>
      </w:r>
      <w:commentRangeStart w:id="13"/>
      <w:proofErr w:type="gramStart"/>
      <w:r w:rsidR="00D107C6">
        <w:rPr>
          <w:rFonts w:ascii="Times New Roman" w:hAnsi="Times New Roman" w:cs="Lucida Grande"/>
          <w:color w:val="333333"/>
          <w:szCs w:val="22"/>
        </w:rPr>
        <w:t>National Institute on Aging.</w:t>
      </w:r>
      <w:commentRangeEnd w:id="13"/>
      <w:proofErr w:type="gramEnd"/>
      <w:r w:rsidR="002259A7">
        <w:rPr>
          <w:rStyle w:val="CommentReference"/>
        </w:rPr>
        <w:commentReference w:id="13"/>
      </w:r>
      <w:r w:rsidR="00D107C6">
        <w:rPr>
          <w:rFonts w:ascii="Times New Roman" w:hAnsi="Times New Roman" w:cs="Lucida Grande"/>
          <w:color w:val="333333"/>
          <w:szCs w:val="22"/>
        </w:rPr>
        <w:tab/>
      </w:r>
      <w:proofErr w:type="gramStart"/>
      <w:r w:rsidRPr="00D107C6">
        <w:rPr>
          <w:rFonts w:ascii="Times New Roman" w:hAnsi="Times New Roman" w:cs="Lucida Grande"/>
          <w:color w:val="333333"/>
          <w:szCs w:val="22"/>
        </w:rPr>
        <w:t>(NIH Publication No.02-5179).</w:t>
      </w:r>
      <w:proofErr w:type="gramEnd"/>
      <w:r w:rsidRPr="00D107C6">
        <w:rPr>
          <w:rFonts w:ascii="Times New Roman" w:hAnsi="Times New Roman" w:cs="Lucida Grande"/>
          <w:color w:val="333333"/>
          <w:szCs w:val="22"/>
        </w:rPr>
        <w:t xml:space="preserve"> Retrieved from </w:t>
      </w:r>
    </w:p>
    <w:p w:rsidR="0072232B" w:rsidRPr="00D107C6" w:rsidRDefault="0072232B" w:rsidP="00D107C6">
      <w:pPr>
        <w:widowControl w:val="0"/>
        <w:autoSpaceDE w:val="0"/>
        <w:autoSpaceDN w:val="0"/>
        <w:adjustRightInd w:val="0"/>
        <w:spacing w:after="0" w:line="480" w:lineRule="auto"/>
        <w:ind w:firstLine="720"/>
        <w:rPr>
          <w:rFonts w:ascii="Times New Roman" w:hAnsi="Times New Roman" w:cs="Lucida Grande"/>
          <w:szCs w:val="22"/>
        </w:rPr>
      </w:pPr>
      <w:hyperlink r:id="rId10" w:history="1">
        <w:r w:rsidRPr="00D107C6">
          <w:rPr>
            <w:rFonts w:ascii="Times New Roman" w:hAnsi="Times New Roman" w:cs="Lucida Grande"/>
            <w:szCs w:val="22"/>
          </w:rPr>
          <w:t>http://www.nia.nih.gov/Alzheimers/Publications/homesaf</w:t>
        </w:r>
      </w:hyperlink>
      <w:r w:rsidRPr="00D107C6">
        <w:rPr>
          <w:rFonts w:ascii="Times New Roman" w:hAnsi="Times New Roman" w:cs="Lucida Grande"/>
          <w:szCs w:val="22"/>
        </w:rPr>
        <w:t>ety.htm#safe</w:t>
      </w:r>
    </w:p>
    <w:p w:rsidR="0072232B" w:rsidRPr="00D107C6" w:rsidRDefault="0072232B" w:rsidP="00D107C6">
      <w:pPr>
        <w:widowControl w:val="0"/>
        <w:autoSpaceDE w:val="0"/>
        <w:autoSpaceDN w:val="0"/>
        <w:adjustRightInd w:val="0"/>
        <w:spacing w:after="0" w:line="480" w:lineRule="auto"/>
        <w:rPr>
          <w:rFonts w:ascii="Times New Roman" w:hAnsi="Times New Roman" w:cs="Lucida Grande"/>
          <w:color w:val="333333"/>
          <w:szCs w:val="22"/>
        </w:rPr>
      </w:pPr>
    </w:p>
    <w:p w:rsidR="0072232B" w:rsidRPr="00D107C6" w:rsidRDefault="0072232B" w:rsidP="00D107C6">
      <w:pPr>
        <w:widowControl w:val="0"/>
        <w:autoSpaceDE w:val="0"/>
        <w:autoSpaceDN w:val="0"/>
        <w:adjustRightInd w:val="0"/>
        <w:spacing w:after="0" w:line="480" w:lineRule="auto"/>
        <w:rPr>
          <w:rFonts w:ascii="Times New Roman" w:hAnsi="Times New Roman" w:cs="Lucida Grande"/>
          <w:szCs w:val="22"/>
        </w:rPr>
      </w:pPr>
      <w:r w:rsidRPr="002259A7">
        <w:rPr>
          <w:rFonts w:ascii="Times New Roman" w:hAnsi="Times New Roman" w:cs="Lucida Grande"/>
          <w:i/>
          <w:color w:val="FF0000"/>
          <w:szCs w:val="22"/>
        </w:rPr>
        <w:t>Respite Care</w:t>
      </w:r>
      <w:r w:rsidRPr="00D107C6">
        <w:rPr>
          <w:rFonts w:ascii="Times New Roman" w:hAnsi="Times New Roman" w:cs="Lucida Grande"/>
          <w:color w:val="333333"/>
          <w:szCs w:val="22"/>
        </w:rPr>
        <w:t xml:space="preserve">. </w:t>
      </w:r>
      <w:proofErr w:type="gramStart"/>
      <w:r w:rsidRPr="00D107C6">
        <w:rPr>
          <w:rFonts w:ascii="Times New Roman" w:hAnsi="Times New Roman" w:cs="Lucida Grande"/>
          <w:color w:val="333333"/>
          <w:szCs w:val="22"/>
        </w:rPr>
        <w:t>(2007). Alzheimers Association.</w:t>
      </w:r>
      <w:proofErr w:type="gramEnd"/>
      <w:r w:rsidRPr="00D107C6">
        <w:rPr>
          <w:rFonts w:ascii="Times New Roman" w:hAnsi="Times New Roman" w:cs="Lucida Grande"/>
          <w:color w:val="333333"/>
          <w:szCs w:val="22"/>
        </w:rPr>
        <w:t xml:space="preserve"> Retrieved from</w:t>
      </w:r>
      <w:r w:rsidRPr="00D107C6">
        <w:rPr>
          <w:rFonts w:ascii="Times New Roman" w:hAnsi="Times New Roman" w:cs="Lucida Grande"/>
          <w:color w:val="333333"/>
          <w:szCs w:val="22"/>
        </w:rPr>
        <w:tab/>
      </w:r>
      <w:hyperlink r:id="rId11" w:history="1">
        <w:r w:rsidRPr="00D107C6">
          <w:rPr>
            <w:rFonts w:ascii="Times New Roman" w:hAnsi="Times New Roman" w:cs="Lucida Grande"/>
            <w:szCs w:val="22"/>
          </w:rPr>
          <w:t>http://www.alz.org/living_with_alzheimers_respite_care_.asp</w:t>
        </w:r>
      </w:hyperlink>
    </w:p>
    <w:p w:rsidR="0072232B" w:rsidRPr="00D107C6" w:rsidRDefault="0072232B" w:rsidP="00D107C6">
      <w:pPr>
        <w:widowControl w:val="0"/>
        <w:autoSpaceDE w:val="0"/>
        <w:autoSpaceDN w:val="0"/>
        <w:adjustRightInd w:val="0"/>
        <w:spacing w:after="0" w:line="480" w:lineRule="auto"/>
        <w:rPr>
          <w:rFonts w:ascii="Times New Roman" w:hAnsi="Times New Roman" w:cs="Lucida Grande"/>
          <w:color w:val="333333"/>
          <w:szCs w:val="22"/>
        </w:rPr>
      </w:pPr>
    </w:p>
    <w:p w:rsidR="0072232B" w:rsidRPr="00D107C6" w:rsidRDefault="0072232B" w:rsidP="00D107C6">
      <w:pPr>
        <w:widowControl w:val="0"/>
        <w:autoSpaceDE w:val="0"/>
        <w:autoSpaceDN w:val="0"/>
        <w:adjustRightInd w:val="0"/>
        <w:spacing w:after="0" w:line="480" w:lineRule="auto"/>
        <w:rPr>
          <w:rFonts w:ascii="Times New Roman" w:hAnsi="Times New Roman" w:cs="Lucida Grande"/>
          <w:color w:val="333333"/>
          <w:szCs w:val="22"/>
        </w:rPr>
      </w:pPr>
      <w:proofErr w:type="gramStart"/>
      <w:r w:rsidRPr="002259A7">
        <w:rPr>
          <w:rFonts w:ascii="Times New Roman" w:hAnsi="Times New Roman" w:cs="Lucida Grande"/>
          <w:i/>
          <w:color w:val="FF0000"/>
          <w:szCs w:val="22"/>
        </w:rPr>
        <w:t>Stages of Alzheimers</w:t>
      </w:r>
      <w:r w:rsidRPr="00D107C6">
        <w:rPr>
          <w:rFonts w:ascii="Times New Roman" w:hAnsi="Times New Roman" w:cs="Lucida Grande"/>
          <w:color w:val="333333"/>
          <w:szCs w:val="22"/>
        </w:rPr>
        <w:t>.</w:t>
      </w:r>
      <w:proofErr w:type="gramEnd"/>
      <w:r w:rsidRPr="00D107C6">
        <w:rPr>
          <w:rFonts w:ascii="Times New Roman" w:hAnsi="Times New Roman" w:cs="Lucida Grande"/>
          <w:color w:val="333333"/>
          <w:szCs w:val="22"/>
        </w:rPr>
        <w:t xml:space="preserve"> </w:t>
      </w:r>
      <w:proofErr w:type="gramStart"/>
      <w:r w:rsidRPr="00D107C6">
        <w:rPr>
          <w:rFonts w:ascii="Times New Roman" w:hAnsi="Times New Roman" w:cs="Lucida Grande"/>
          <w:color w:val="333333"/>
          <w:szCs w:val="22"/>
        </w:rPr>
        <w:t>(2010</w:t>
      </w:r>
      <w:r w:rsidR="002259A7">
        <w:rPr>
          <w:rFonts w:ascii="Times New Roman" w:hAnsi="Times New Roman" w:cs="Lucida Grande"/>
          <w:color w:val="FF0000"/>
          <w:szCs w:val="22"/>
        </w:rPr>
        <w:t>a</w:t>
      </w:r>
      <w:r w:rsidRPr="00D107C6">
        <w:rPr>
          <w:rFonts w:ascii="Times New Roman" w:hAnsi="Times New Roman" w:cs="Lucida Grande"/>
          <w:color w:val="333333"/>
          <w:szCs w:val="22"/>
        </w:rPr>
        <w:t xml:space="preserve">). </w:t>
      </w:r>
      <w:proofErr w:type="spellStart"/>
      <w:r w:rsidRPr="00D107C6">
        <w:rPr>
          <w:rFonts w:ascii="Times New Roman" w:hAnsi="Times New Roman" w:cs="Lucida Grande"/>
          <w:color w:val="333333"/>
          <w:szCs w:val="22"/>
        </w:rPr>
        <w:t>Alzheimers</w:t>
      </w:r>
      <w:proofErr w:type="spellEnd"/>
      <w:r w:rsidRPr="00D107C6">
        <w:rPr>
          <w:rFonts w:ascii="Times New Roman" w:hAnsi="Times New Roman" w:cs="Lucida Grande"/>
          <w:color w:val="333333"/>
          <w:szCs w:val="22"/>
        </w:rPr>
        <w:t xml:space="preserve"> </w:t>
      </w:r>
      <w:commentRangeStart w:id="14"/>
      <w:r w:rsidRPr="00D107C6">
        <w:rPr>
          <w:rFonts w:ascii="Times New Roman" w:hAnsi="Times New Roman" w:cs="Lucida Grande"/>
          <w:color w:val="333333"/>
          <w:szCs w:val="22"/>
        </w:rPr>
        <w:t>Association</w:t>
      </w:r>
      <w:commentRangeEnd w:id="14"/>
      <w:r w:rsidR="002259A7">
        <w:rPr>
          <w:rStyle w:val="CommentReference"/>
        </w:rPr>
        <w:commentReference w:id="14"/>
      </w:r>
      <w:r w:rsidRPr="00D107C6">
        <w:rPr>
          <w:rFonts w:ascii="Times New Roman" w:hAnsi="Times New Roman" w:cs="Lucida Grande"/>
          <w:color w:val="333333"/>
          <w:szCs w:val="22"/>
        </w:rPr>
        <w:t>.</w:t>
      </w:r>
      <w:proofErr w:type="gramEnd"/>
      <w:r w:rsidRPr="00D107C6">
        <w:rPr>
          <w:rFonts w:ascii="Times New Roman" w:hAnsi="Times New Roman" w:cs="Lucida Grande"/>
          <w:color w:val="333333"/>
          <w:szCs w:val="22"/>
        </w:rPr>
        <w:t xml:space="preserve"> </w:t>
      </w:r>
    </w:p>
    <w:p w:rsidR="0072232B" w:rsidRPr="00D107C6" w:rsidRDefault="0072232B" w:rsidP="00D107C6">
      <w:pPr>
        <w:widowControl w:val="0"/>
        <w:autoSpaceDE w:val="0"/>
        <w:autoSpaceDN w:val="0"/>
        <w:adjustRightInd w:val="0"/>
        <w:spacing w:after="0" w:line="480" w:lineRule="auto"/>
        <w:ind w:firstLine="720"/>
        <w:rPr>
          <w:rFonts w:ascii="Times New Roman" w:hAnsi="Times New Roman" w:cs="Lucida Grande"/>
          <w:szCs w:val="22"/>
        </w:rPr>
      </w:pPr>
      <w:r w:rsidRPr="00D107C6">
        <w:rPr>
          <w:rFonts w:ascii="Times New Roman" w:hAnsi="Times New Roman" w:cs="Lucida Grande"/>
          <w:color w:val="333333"/>
          <w:szCs w:val="22"/>
        </w:rPr>
        <w:t>Retrieved from</w:t>
      </w:r>
      <w:r w:rsidRPr="00D107C6">
        <w:rPr>
          <w:rFonts w:ascii="Times New Roman" w:hAnsi="Times New Roman" w:cs="Lucida Grande"/>
          <w:color w:val="333333"/>
          <w:szCs w:val="22"/>
        </w:rPr>
        <w:tab/>
      </w:r>
      <w:hyperlink r:id="rId12" w:history="1">
        <w:r w:rsidRPr="00D107C6">
          <w:rPr>
            <w:rFonts w:ascii="Times New Roman" w:hAnsi="Times New Roman" w:cs="Lucida Grande"/>
            <w:szCs w:val="22"/>
          </w:rPr>
          <w:t>http://www.alz.org/alzheimers_disease_standard_prescriptions.asp</w:t>
        </w:r>
      </w:hyperlink>
    </w:p>
    <w:p w:rsidR="0072232B" w:rsidRPr="00D107C6" w:rsidRDefault="0072232B" w:rsidP="00D107C6">
      <w:pPr>
        <w:widowControl w:val="0"/>
        <w:autoSpaceDE w:val="0"/>
        <w:autoSpaceDN w:val="0"/>
        <w:adjustRightInd w:val="0"/>
        <w:spacing w:after="0" w:line="480" w:lineRule="auto"/>
        <w:rPr>
          <w:rFonts w:ascii="Times New Roman" w:hAnsi="Times New Roman" w:cs="Lucida Grande"/>
          <w:szCs w:val="22"/>
        </w:rPr>
      </w:pPr>
    </w:p>
    <w:p w:rsidR="0072232B" w:rsidRPr="00D107C6" w:rsidRDefault="0072232B" w:rsidP="00D107C6">
      <w:pPr>
        <w:widowControl w:val="0"/>
        <w:autoSpaceDE w:val="0"/>
        <w:autoSpaceDN w:val="0"/>
        <w:adjustRightInd w:val="0"/>
        <w:spacing w:after="0" w:line="480" w:lineRule="auto"/>
        <w:rPr>
          <w:rFonts w:ascii="Times New Roman" w:hAnsi="Times New Roman" w:cs="Lucida Grande"/>
          <w:color w:val="333333"/>
          <w:szCs w:val="22"/>
        </w:rPr>
      </w:pPr>
      <w:proofErr w:type="gramStart"/>
      <w:r w:rsidRPr="002259A7">
        <w:rPr>
          <w:rFonts w:ascii="Times New Roman" w:hAnsi="Times New Roman" w:cs="Lucida Grande"/>
          <w:i/>
          <w:color w:val="FF0000"/>
          <w:szCs w:val="22"/>
        </w:rPr>
        <w:lastRenderedPageBreak/>
        <w:t>Steps to Diagnosis</w:t>
      </w:r>
      <w:r w:rsidRPr="00D107C6">
        <w:rPr>
          <w:rFonts w:ascii="Times New Roman" w:hAnsi="Times New Roman" w:cs="Lucida Grande"/>
          <w:color w:val="333333"/>
          <w:szCs w:val="22"/>
        </w:rPr>
        <w:t>.</w:t>
      </w:r>
      <w:proofErr w:type="gramEnd"/>
      <w:r w:rsidRPr="00D107C6">
        <w:rPr>
          <w:rFonts w:ascii="Times New Roman" w:hAnsi="Times New Roman" w:cs="Lucida Grande"/>
          <w:color w:val="333333"/>
          <w:szCs w:val="22"/>
        </w:rPr>
        <w:t xml:space="preserve"> </w:t>
      </w:r>
      <w:proofErr w:type="gramStart"/>
      <w:r w:rsidRPr="00D107C6">
        <w:rPr>
          <w:rFonts w:ascii="Times New Roman" w:hAnsi="Times New Roman" w:cs="Lucida Grande"/>
          <w:color w:val="333333"/>
          <w:szCs w:val="22"/>
        </w:rPr>
        <w:t>(2010</w:t>
      </w:r>
      <w:r w:rsidR="002259A7">
        <w:rPr>
          <w:rFonts w:ascii="Times New Roman" w:hAnsi="Times New Roman" w:cs="Lucida Grande"/>
          <w:color w:val="FF0000"/>
          <w:szCs w:val="22"/>
        </w:rPr>
        <w:t>b</w:t>
      </w:r>
      <w:r w:rsidRPr="00D107C6">
        <w:rPr>
          <w:rFonts w:ascii="Times New Roman" w:hAnsi="Times New Roman" w:cs="Lucida Grande"/>
          <w:color w:val="333333"/>
          <w:szCs w:val="22"/>
        </w:rPr>
        <w:t>). Alzheimers Association.</w:t>
      </w:r>
      <w:proofErr w:type="gramEnd"/>
      <w:r w:rsidRPr="00D107C6">
        <w:rPr>
          <w:rFonts w:ascii="Times New Roman" w:hAnsi="Times New Roman" w:cs="Lucida Grande"/>
          <w:color w:val="333333"/>
          <w:szCs w:val="22"/>
        </w:rPr>
        <w:t xml:space="preserve"> Retrieved </w:t>
      </w:r>
    </w:p>
    <w:p w:rsidR="00320794" w:rsidRPr="00D107C6" w:rsidRDefault="0072232B" w:rsidP="00D107C6">
      <w:pPr>
        <w:tabs>
          <w:tab w:val="left" w:pos="1400"/>
        </w:tabs>
        <w:spacing w:line="480" w:lineRule="auto"/>
        <w:ind w:left="720"/>
        <w:rPr>
          <w:rFonts w:ascii="Times New Roman" w:hAnsi="Times New Roman" w:cs="Lucida Grande"/>
          <w:szCs w:val="22"/>
        </w:rPr>
      </w:pPr>
      <w:r w:rsidRPr="00D107C6">
        <w:rPr>
          <w:rFonts w:ascii="Times New Roman" w:hAnsi="Times New Roman" w:cs="Lucida Grande"/>
          <w:szCs w:val="22"/>
        </w:rPr>
        <w:t xml:space="preserve">From </w:t>
      </w:r>
      <w:hyperlink r:id="rId13" w:history="1">
        <w:r w:rsidRPr="00D107C6">
          <w:rPr>
            <w:rFonts w:ascii="Times New Roman" w:hAnsi="Times New Roman" w:cs="Lucida Grande"/>
            <w:szCs w:val="22"/>
          </w:rPr>
          <w:t>http://www.alz.org/alzheimers_disease_steps_to_diagnosis.asp</w:t>
        </w:r>
      </w:hyperlink>
    </w:p>
    <w:sectPr w:rsidR="00320794" w:rsidRPr="00D107C6" w:rsidSect="00320794">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4-09T18:14:00Z" w:initials="M">
    <w:p w:rsidR="002259A7" w:rsidRDefault="002259A7">
      <w:pPr>
        <w:pStyle w:val="CommentText"/>
      </w:pPr>
      <w:r>
        <w:rPr>
          <w:rStyle w:val="CommentReference"/>
        </w:rPr>
        <w:annotationRef/>
      </w:r>
      <w:r>
        <w:t>Heading not fixed in heading site……..</w:t>
      </w:r>
    </w:p>
  </w:comment>
  <w:comment w:id="2" w:author="MEdwards" w:date="2012-04-09T18:15:00Z" w:initials="M">
    <w:p w:rsidR="002259A7" w:rsidRDefault="002259A7">
      <w:pPr>
        <w:pStyle w:val="CommentText"/>
      </w:pPr>
      <w:r>
        <w:rPr>
          <w:rStyle w:val="CommentReference"/>
        </w:rPr>
        <w:annotationRef/>
      </w:r>
      <w:r>
        <w:t>And again this is not correct……</w:t>
      </w:r>
    </w:p>
  </w:comment>
  <w:comment w:id="3" w:author="MEdwards" w:date="2012-04-09T18:16:00Z" w:initials="M">
    <w:p w:rsidR="002259A7" w:rsidRDefault="002259A7">
      <w:pPr>
        <w:pStyle w:val="CommentText"/>
      </w:pPr>
      <w:r>
        <w:rPr>
          <w:rStyle w:val="CommentReference"/>
        </w:rPr>
        <w:annotationRef/>
      </w:r>
      <w:r>
        <w:t xml:space="preserve">This is a title not </w:t>
      </w:r>
      <w:proofErr w:type="spellStart"/>
      <w:r>
        <w:t>a</w:t>
      </w:r>
      <w:proofErr w:type="spellEnd"/>
      <w:r>
        <w:t xml:space="preserve"> author   use the organization name as the author</w:t>
      </w:r>
    </w:p>
  </w:comment>
  <w:comment w:id="4" w:author="MEdwards" w:date="2012-04-09T18:16:00Z" w:initials="M">
    <w:p w:rsidR="002259A7" w:rsidRDefault="002259A7">
      <w:pPr>
        <w:pStyle w:val="CommentText"/>
      </w:pPr>
      <w:r>
        <w:rPr>
          <w:rStyle w:val="CommentReference"/>
        </w:rPr>
        <w:annotationRef/>
      </w:r>
      <w:proofErr w:type="gramStart"/>
      <w:r>
        <w:t>same</w:t>
      </w:r>
      <w:proofErr w:type="gramEnd"/>
    </w:p>
  </w:comment>
  <w:comment w:id="5" w:author="MEdwards" w:date="2012-04-09T18:16:00Z" w:initials="M">
    <w:p w:rsidR="002259A7" w:rsidRDefault="002259A7">
      <w:pPr>
        <w:pStyle w:val="CommentText"/>
      </w:pPr>
      <w:r>
        <w:rPr>
          <w:rStyle w:val="CommentReference"/>
        </w:rPr>
        <w:annotationRef/>
      </w:r>
      <w:proofErr w:type="gramStart"/>
      <w:r>
        <w:t>need</w:t>
      </w:r>
      <w:proofErr w:type="gramEnd"/>
      <w:r>
        <w:t xml:space="preserve"> page number with direct quote</w:t>
      </w:r>
    </w:p>
  </w:comment>
  <w:comment w:id="6" w:author="MEdwards" w:date="2012-04-09T18:17:00Z" w:initials="M">
    <w:p w:rsidR="002259A7" w:rsidRDefault="002259A7">
      <w:pPr>
        <w:pStyle w:val="CommentText"/>
      </w:pPr>
      <w:r>
        <w:rPr>
          <w:rStyle w:val="CommentReference"/>
        </w:rPr>
        <w:annotationRef/>
      </w:r>
      <w:proofErr w:type="gramStart"/>
      <w:r>
        <w:t>not</w:t>
      </w:r>
      <w:proofErr w:type="gramEnd"/>
      <w:r>
        <w:t xml:space="preserve"> the author</w:t>
      </w:r>
    </w:p>
  </w:comment>
  <w:comment w:id="7" w:author="MEdwards" w:date="2012-04-09T18:17:00Z" w:initials="M">
    <w:p w:rsidR="002259A7" w:rsidRDefault="002259A7">
      <w:pPr>
        <w:pStyle w:val="CommentText"/>
      </w:pPr>
      <w:r>
        <w:rPr>
          <w:rStyle w:val="CommentReference"/>
        </w:rPr>
        <w:annotationRef/>
      </w:r>
      <w:proofErr w:type="gramStart"/>
      <w:r>
        <w:t>not</w:t>
      </w:r>
      <w:proofErr w:type="gramEnd"/>
      <w:r>
        <w:t xml:space="preserve"> the author</w:t>
      </w:r>
    </w:p>
  </w:comment>
  <w:comment w:id="8" w:author="MEdwards" w:date="2012-04-09T18:18:00Z" w:initials="M">
    <w:p w:rsidR="002259A7" w:rsidRDefault="002259A7">
      <w:pPr>
        <w:pStyle w:val="CommentText"/>
      </w:pPr>
      <w:r>
        <w:rPr>
          <w:rStyle w:val="CommentReference"/>
        </w:rPr>
        <w:annotationRef/>
      </w:r>
      <w:proofErr w:type="gramStart"/>
      <w:r>
        <w:t>not</w:t>
      </w:r>
      <w:proofErr w:type="gramEnd"/>
      <w:r>
        <w:t xml:space="preserve"> an author and not on reference list</w:t>
      </w:r>
    </w:p>
  </w:comment>
  <w:comment w:id="9" w:author="MEdwards" w:date="2012-04-09T18:18:00Z" w:initials="M">
    <w:p w:rsidR="002259A7" w:rsidRDefault="002259A7">
      <w:pPr>
        <w:pStyle w:val="CommentText"/>
      </w:pPr>
      <w:r>
        <w:rPr>
          <w:rStyle w:val="CommentReference"/>
        </w:rPr>
        <w:annotationRef/>
      </w:r>
      <w:proofErr w:type="gramStart"/>
      <w:r>
        <w:t>not</w:t>
      </w:r>
      <w:proofErr w:type="gramEnd"/>
      <w:r>
        <w:t xml:space="preserve"> an author and need page numbers with direct quote</w:t>
      </w:r>
    </w:p>
  </w:comment>
  <w:comment w:id="10" w:author="MEdwards" w:date="2012-04-09T18:19:00Z" w:initials="M">
    <w:p w:rsidR="002259A7" w:rsidRDefault="002259A7">
      <w:pPr>
        <w:pStyle w:val="CommentText"/>
      </w:pPr>
      <w:r>
        <w:rPr>
          <w:rStyle w:val="CommentReference"/>
        </w:rPr>
        <w:annotationRef/>
      </w:r>
      <w:proofErr w:type="gramStart"/>
      <w:r>
        <w:t>same</w:t>
      </w:r>
      <w:proofErr w:type="gramEnd"/>
    </w:p>
  </w:comment>
  <w:comment w:id="11" w:author="MEdwards" w:date="2012-04-09T18:19:00Z" w:initials="M">
    <w:p w:rsidR="002259A7" w:rsidRDefault="002259A7">
      <w:pPr>
        <w:pStyle w:val="CommentText"/>
      </w:pPr>
      <w:r>
        <w:rPr>
          <w:rStyle w:val="CommentReference"/>
        </w:rPr>
        <w:annotationRef/>
      </w:r>
      <w:proofErr w:type="gramStart"/>
      <w:r>
        <w:t>not</w:t>
      </w:r>
      <w:proofErr w:type="gramEnd"/>
      <w:r>
        <w:t xml:space="preserve"> an author</w:t>
      </w:r>
    </w:p>
  </w:comment>
  <w:comment w:id="12" w:author="MEdwards" w:date="2012-04-09T18:20:00Z" w:initials="M">
    <w:p w:rsidR="002259A7" w:rsidRDefault="002259A7">
      <w:pPr>
        <w:pStyle w:val="CommentText"/>
      </w:pPr>
      <w:r>
        <w:rPr>
          <w:rStyle w:val="CommentReference"/>
        </w:rPr>
        <w:annotationRef/>
      </w:r>
      <w:r>
        <w:t xml:space="preserve">Home safety…is the title and needs to be changed </w:t>
      </w:r>
      <w:proofErr w:type="spellStart"/>
      <w:r>
        <w:t>woth</w:t>
      </w:r>
      <w:proofErr w:type="spellEnd"/>
      <w:r>
        <w:t xml:space="preserve"> the </w:t>
      </w:r>
      <w:proofErr w:type="spellStart"/>
      <w:r>
        <w:t>orgainization</w:t>
      </w:r>
      <w:proofErr w:type="spellEnd"/>
    </w:p>
  </w:comment>
  <w:comment w:id="13" w:author="MEdwards" w:date="2012-04-09T18:19:00Z" w:initials="M">
    <w:p w:rsidR="002259A7" w:rsidRDefault="002259A7">
      <w:pPr>
        <w:pStyle w:val="CommentText"/>
      </w:pPr>
      <w:r>
        <w:rPr>
          <w:rStyle w:val="CommentReference"/>
        </w:rPr>
        <w:annotationRef/>
      </w:r>
      <w:proofErr w:type="gramStart"/>
      <w:r>
        <w:t>author</w:t>
      </w:r>
      <w:proofErr w:type="gramEnd"/>
    </w:p>
  </w:comment>
  <w:comment w:id="14" w:author="MEdwards" w:date="2012-04-09T18:21:00Z" w:initials="M">
    <w:p w:rsidR="002259A7" w:rsidRDefault="002259A7">
      <w:pPr>
        <w:pStyle w:val="CommentText"/>
      </w:pPr>
      <w:r>
        <w:rPr>
          <w:rStyle w:val="CommentReference"/>
        </w:rPr>
        <w:annotationRef/>
      </w:r>
      <w:proofErr w:type="gramStart"/>
      <w:r>
        <w:t>you</w:t>
      </w:r>
      <w:proofErr w:type="gramEnd"/>
      <w:r>
        <w:t xml:space="preserve"> need to use this as the author and change this around with the </w:t>
      </w:r>
      <w:proofErr w:type="spellStart"/>
      <w:r>
        <w:t>titile</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A20BE"/>
    <w:multiLevelType w:val="hybridMultilevel"/>
    <w:tmpl w:val="7F9E58C8"/>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6810CF"/>
    <w:multiLevelType w:val="hybridMultilevel"/>
    <w:tmpl w:val="E9E6B5E2"/>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C25AE8"/>
    <w:multiLevelType w:val="hybridMultilevel"/>
    <w:tmpl w:val="869C9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94"/>
    <w:rsid w:val="000C63E3"/>
    <w:rsid w:val="001A6688"/>
    <w:rsid w:val="002259A7"/>
    <w:rsid w:val="00320794"/>
    <w:rsid w:val="003A6747"/>
    <w:rsid w:val="003D7CCD"/>
    <w:rsid w:val="004031ED"/>
    <w:rsid w:val="004A5F91"/>
    <w:rsid w:val="004E47B0"/>
    <w:rsid w:val="0053377F"/>
    <w:rsid w:val="005F2EF7"/>
    <w:rsid w:val="00617DFF"/>
    <w:rsid w:val="006226CA"/>
    <w:rsid w:val="0072232B"/>
    <w:rsid w:val="008124E5"/>
    <w:rsid w:val="008E2585"/>
    <w:rsid w:val="008E3A33"/>
    <w:rsid w:val="00967D4B"/>
    <w:rsid w:val="009B54E3"/>
    <w:rsid w:val="009C744E"/>
    <w:rsid w:val="00A11920"/>
    <w:rsid w:val="00AD14B3"/>
    <w:rsid w:val="00AD6C11"/>
    <w:rsid w:val="00B02606"/>
    <w:rsid w:val="00B25D9A"/>
    <w:rsid w:val="00B81B0C"/>
    <w:rsid w:val="00C1538D"/>
    <w:rsid w:val="00C235B0"/>
    <w:rsid w:val="00C51BE5"/>
    <w:rsid w:val="00C636F7"/>
    <w:rsid w:val="00D107C6"/>
    <w:rsid w:val="00D40C2B"/>
    <w:rsid w:val="00DB3438"/>
    <w:rsid w:val="00F77BB2"/>
    <w:rsid w:val="00FE01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DA"/>
  </w:style>
  <w:style w:type="paragraph" w:styleId="Heading2">
    <w:name w:val="heading 2"/>
    <w:basedOn w:val="Normal"/>
    <w:next w:val="Normal"/>
    <w:link w:val="Heading2Char"/>
    <w:uiPriority w:val="9"/>
    <w:unhideWhenUsed/>
    <w:qFormat/>
    <w:rsid w:val="00967D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CD"/>
    <w:pPr>
      <w:ind w:left="720"/>
      <w:contextualSpacing/>
    </w:pPr>
  </w:style>
  <w:style w:type="paragraph" w:styleId="Header">
    <w:name w:val="header"/>
    <w:basedOn w:val="Normal"/>
    <w:link w:val="HeaderChar"/>
    <w:uiPriority w:val="99"/>
    <w:semiHidden/>
    <w:unhideWhenUsed/>
    <w:rsid w:val="009B54E3"/>
    <w:pPr>
      <w:tabs>
        <w:tab w:val="center" w:pos="4320"/>
        <w:tab w:val="right" w:pos="8640"/>
      </w:tabs>
      <w:spacing w:after="0"/>
    </w:pPr>
  </w:style>
  <w:style w:type="character" w:customStyle="1" w:styleId="HeaderChar">
    <w:name w:val="Header Char"/>
    <w:basedOn w:val="DefaultParagraphFont"/>
    <w:link w:val="Header"/>
    <w:uiPriority w:val="99"/>
    <w:semiHidden/>
    <w:rsid w:val="009B54E3"/>
  </w:style>
  <w:style w:type="paragraph" w:styleId="Footer">
    <w:name w:val="footer"/>
    <w:basedOn w:val="Normal"/>
    <w:link w:val="FooterChar"/>
    <w:uiPriority w:val="99"/>
    <w:semiHidden/>
    <w:unhideWhenUsed/>
    <w:rsid w:val="009B54E3"/>
    <w:pPr>
      <w:tabs>
        <w:tab w:val="center" w:pos="4320"/>
        <w:tab w:val="right" w:pos="8640"/>
      </w:tabs>
      <w:spacing w:after="0"/>
    </w:pPr>
  </w:style>
  <w:style w:type="character" w:customStyle="1" w:styleId="FooterChar">
    <w:name w:val="Footer Char"/>
    <w:basedOn w:val="DefaultParagraphFont"/>
    <w:link w:val="Footer"/>
    <w:uiPriority w:val="99"/>
    <w:semiHidden/>
    <w:rsid w:val="009B54E3"/>
  </w:style>
  <w:style w:type="character" w:customStyle="1" w:styleId="Heading2Char">
    <w:name w:val="Heading 2 Char"/>
    <w:basedOn w:val="DefaultParagraphFont"/>
    <w:link w:val="Heading2"/>
    <w:uiPriority w:val="9"/>
    <w:rsid w:val="00967D4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259A7"/>
    <w:rPr>
      <w:sz w:val="16"/>
      <w:szCs w:val="16"/>
    </w:rPr>
  </w:style>
  <w:style w:type="paragraph" w:styleId="CommentText">
    <w:name w:val="annotation text"/>
    <w:basedOn w:val="Normal"/>
    <w:link w:val="CommentTextChar"/>
    <w:uiPriority w:val="99"/>
    <w:semiHidden/>
    <w:unhideWhenUsed/>
    <w:rsid w:val="002259A7"/>
    <w:rPr>
      <w:sz w:val="20"/>
      <w:szCs w:val="20"/>
    </w:rPr>
  </w:style>
  <w:style w:type="character" w:customStyle="1" w:styleId="CommentTextChar">
    <w:name w:val="Comment Text Char"/>
    <w:basedOn w:val="DefaultParagraphFont"/>
    <w:link w:val="CommentText"/>
    <w:uiPriority w:val="99"/>
    <w:semiHidden/>
    <w:rsid w:val="002259A7"/>
    <w:rPr>
      <w:sz w:val="20"/>
      <w:szCs w:val="20"/>
    </w:rPr>
  </w:style>
  <w:style w:type="paragraph" w:styleId="CommentSubject">
    <w:name w:val="annotation subject"/>
    <w:basedOn w:val="CommentText"/>
    <w:next w:val="CommentText"/>
    <w:link w:val="CommentSubjectChar"/>
    <w:uiPriority w:val="99"/>
    <w:semiHidden/>
    <w:unhideWhenUsed/>
    <w:rsid w:val="002259A7"/>
    <w:rPr>
      <w:b/>
      <w:bCs/>
    </w:rPr>
  </w:style>
  <w:style w:type="character" w:customStyle="1" w:styleId="CommentSubjectChar">
    <w:name w:val="Comment Subject Char"/>
    <w:basedOn w:val="CommentTextChar"/>
    <w:link w:val="CommentSubject"/>
    <w:uiPriority w:val="99"/>
    <w:semiHidden/>
    <w:rsid w:val="002259A7"/>
    <w:rPr>
      <w:b/>
      <w:bCs/>
      <w:sz w:val="20"/>
      <w:szCs w:val="20"/>
    </w:rPr>
  </w:style>
  <w:style w:type="paragraph" w:styleId="BalloonText">
    <w:name w:val="Balloon Text"/>
    <w:basedOn w:val="Normal"/>
    <w:link w:val="BalloonTextChar"/>
    <w:uiPriority w:val="99"/>
    <w:semiHidden/>
    <w:unhideWhenUsed/>
    <w:rsid w:val="002259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9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DA"/>
  </w:style>
  <w:style w:type="paragraph" w:styleId="Heading2">
    <w:name w:val="heading 2"/>
    <w:basedOn w:val="Normal"/>
    <w:next w:val="Normal"/>
    <w:link w:val="Heading2Char"/>
    <w:uiPriority w:val="9"/>
    <w:unhideWhenUsed/>
    <w:qFormat/>
    <w:rsid w:val="00967D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CD"/>
    <w:pPr>
      <w:ind w:left="720"/>
      <w:contextualSpacing/>
    </w:pPr>
  </w:style>
  <w:style w:type="paragraph" w:styleId="Header">
    <w:name w:val="header"/>
    <w:basedOn w:val="Normal"/>
    <w:link w:val="HeaderChar"/>
    <w:uiPriority w:val="99"/>
    <w:semiHidden/>
    <w:unhideWhenUsed/>
    <w:rsid w:val="009B54E3"/>
    <w:pPr>
      <w:tabs>
        <w:tab w:val="center" w:pos="4320"/>
        <w:tab w:val="right" w:pos="8640"/>
      </w:tabs>
      <w:spacing w:after="0"/>
    </w:pPr>
  </w:style>
  <w:style w:type="character" w:customStyle="1" w:styleId="HeaderChar">
    <w:name w:val="Header Char"/>
    <w:basedOn w:val="DefaultParagraphFont"/>
    <w:link w:val="Header"/>
    <w:uiPriority w:val="99"/>
    <w:semiHidden/>
    <w:rsid w:val="009B54E3"/>
  </w:style>
  <w:style w:type="paragraph" w:styleId="Footer">
    <w:name w:val="footer"/>
    <w:basedOn w:val="Normal"/>
    <w:link w:val="FooterChar"/>
    <w:uiPriority w:val="99"/>
    <w:semiHidden/>
    <w:unhideWhenUsed/>
    <w:rsid w:val="009B54E3"/>
    <w:pPr>
      <w:tabs>
        <w:tab w:val="center" w:pos="4320"/>
        <w:tab w:val="right" w:pos="8640"/>
      </w:tabs>
      <w:spacing w:after="0"/>
    </w:pPr>
  </w:style>
  <w:style w:type="character" w:customStyle="1" w:styleId="FooterChar">
    <w:name w:val="Footer Char"/>
    <w:basedOn w:val="DefaultParagraphFont"/>
    <w:link w:val="Footer"/>
    <w:uiPriority w:val="99"/>
    <w:semiHidden/>
    <w:rsid w:val="009B54E3"/>
  </w:style>
  <w:style w:type="character" w:customStyle="1" w:styleId="Heading2Char">
    <w:name w:val="Heading 2 Char"/>
    <w:basedOn w:val="DefaultParagraphFont"/>
    <w:link w:val="Heading2"/>
    <w:uiPriority w:val="9"/>
    <w:rsid w:val="00967D4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259A7"/>
    <w:rPr>
      <w:sz w:val="16"/>
      <w:szCs w:val="16"/>
    </w:rPr>
  </w:style>
  <w:style w:type="paragraph" w:styleId="CommentText">
    <w:name w:val="annotation text"/>
    <w:basedOn w:val="Normal"/>
    <w:link w:val="CommentTextChar"/>
    <w:uiPriority w:val="99"/>
    <w:semiHidden/>
    <w:unhideWhenUsed/>
    <w:rsid w:val="002259A7"/>
    <w:rPr>
      <w:sz w:val="20"/>
      <w:szCs w:val="20"/>
    </w:rPr>
  </w:style>
  <w:style w:type="character" w:customStyle="1" w:styleId="CommentTextChar">
    <w:name w:val="Comment Text Char"/>
    <w:basedOn w:val="DefaultParagraphFont"/>
    <w:link w:val="CommentText"/>
    <w:uiPriority w:val="99"/>
    <w:semiHidden/>
    <w:rsid w:val="002259A7"/>
    <w:rPr>
      <w:sz w:val="20"/>
      <w:szCs w:val="20"/>
    </w:rPr>
  </w:style>
  <w:style w:type="paragraph" w:styleId="CommentSubject">
    <w:name w:val="annotation subject"/>
    <w:basedOn w:val="CommentText"/>
    <w:next w:val="CommentText"/>
    <w:link w:val="CommentSubjectChar"/>
    <w:uiPriority w:val="99"/>
    <w:semiHidden/>
    <w:unhideWhenUsed/>
    <w:rsid w:val="002259A7"/>
    <w:rPr>
      <w:b/>
      <w:bCs/>
    </w:rPr>
  </w:style>
  <w:style w:type="character" w:customStyle="1" w:styleId="CommentSubjectChar">
    <w:name w:val="Comment Subject Char"/>
    <w:basedOn w:val="CommentTextChar"/>
    <w:link w:val="CommentSubject"/>
    <w:uiPriority w:val="99"/>
    <w:semiHidden/>
    <w:rsid w:val="002259A7"/>
    <w:rPr>
      <w:b/>
      <w:bCs/>
      <w:sz w:val="20"/>
      <w:szCs w:val="20"/>
    </w:rPr>
  </w:style>
  <w:style w:type="paragraph" w:styleId="BalloonText">
    <w:name w:val="Balloon Text"/>
    <w:basedOn w:val="Normal"/>
    <w:link w:val="BalloonTextChar"/>
    <w:uiPriority w:val="99"/>
    <w:semiHidden/>
    <w:unhideWhenUsed/>
    <w:rsid w:val="002259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alzheimers_disease_what_is_alzheimers.asp" TargetMode="External"/><Relationship Id="rId13" Type="http://schemas.openxmlformats.org/officeDocument/2006/relationships/hyperlink" Target="http://www.alz.org/alzheimers_disease_steps_to_diagnosis.asp" TargetMode="External"/><Relationship Id="rId3" Type="http://schemas.microsoft.com/office/2007/relationships/stylesWithEffects" Target="stylesWithEffects.xml"/><Relationship Id="rId7" Type="http://schemas.openxmlformats.org/officeDocument/2006/relationships/hyperlink" Target="http://www.nlm.nih.gov/medlineplus/alzheimersdisease.html" TargetMode="External"/><Relationship Id="rId12" Type="http://schemas.openxmlformats.org/officeDocument/2006/relationships/hyperlink" Target="http://www.alz.org/alzheimers_disease_standard_prescription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www.alz.org/living_with_alzheimers_respite_care_.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a.nih.gov/Alzheimers/Publications/homesaf" TargetMode="External"/><Relationship Id="rId4" Type="http://schemas.openxmlformats.org/officeDocument/2006/relationships/settings" Target="settings.xml"/><Relationship Id="rId9" Type="http://schemas.openxmlformats.org/officeDocument/2006/relationships/hyperlink" Target="http://www.ninds.nih.gov/disorders/alzheimersdisease/alzheimersdiseas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899</Words>
  <Characters>5129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MEdwards</dc:creator>
  <cp:lastModifiedBy>MEdwards</cp:lastModifiedBy>
  <cp:revision>2</cp:revision>
  <dcterms:created xsi:type="dcterms:W3CDTF">2012-04-09T23:22:00Z</dcterms:created>
  <dcterms:modified xsi:type="dcterms:W3CDTF">2012-04-09T23:22:00Z</dcterms:modified>
</cp:coreProperties>
</file>