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5018F035" w:rsidR="00A51D45" w:rsidRPr="00DA462D" w:rsidRDefault="00BA3D2A" w:rsidP="00A51D45">
      <w:pPr>
        <w:spacing w:line="480" w:lineRule="auto"/>
        <w:jc w:val="center"/>
        <w:rPr>
          <w:rFonts w:ascii="Times New Roman" w:hAnsi="Times New Roman" w:cs="Times New Roman"/>
        </w:rPr>
      </w:pPr>
      <w:r w:rsidRPr="4B20FCAB">
        <w:rPr>
          <w:rFonts w:ascii="Times New Roman" w:hAnsi="Times New Roman" w:cs="Times New Roman"/>
        </w:rPr>
        <w:t>N3</w:t>
      </w:r>
      <w:r w:rsidR="008C6E76" w:rsidRPr="4B20FCAB">
        <w:rPr>
          <w:rFonts w:ascii="Times New Roman" w:hAnsi="Times New Roman" w:cs="Times New Roman"/>
        </w:rPr>
        <w:t>2</w:t>
      </w:r>
      <w:r w:rsidRPr="4B20FCAB">
        <w:rPr>
          <w:rFonts w:ascii="Times New Roman" w:hAnsi="Times New Roman" w:cs="Times New Roman"/>
        </w:rPr>
        <w:t>1</w:t>
      </w:r>
      <w:r w:rsidR="00E41D45" w:rsidRPr="4B20FCAB">
        <w:rPr>
          <w:rFonts w:ascii="Times New Roman" w:hAnsi="Times New Roman" w:cs="Times New Roman"/>
        </w:rPr>
        <w:t xml:space="preserve"> Care Plan</w:t>
      </w:r>
      <w:r w:rsidR="0040088C" w:rsidRPr="4B20FCAB">
        <w:rPr>
          <w:rFonts w:ascii="Times New Roman" w:hAnsi="Times New Roman" w:cs="Times New Roman"/>
        </w:rPr>
        <w:t xml:space="preserve"> #</w:t>
      </w:r>
      <w:r w:rsidR="51B0A3B5" w:rsidRPr="4B20FCAB">
        <w:rPr>
          <w:rFonts w:ascii="Times New Roman" w:hAnsi="Times New Roman" w:cs="Times New Roman"/>
        </w:rPr>
        <w:t>2</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260B200F" w:rsidR="00556C28" w:rsidRPr="00DA462D" w:rsidRDefault="262FCDF6" w:rsidP="00A51D45">
      <w:pPr>
        <w:spacing w:line="480" w:lineRule="auto"/>
        <w:jc w:val="center"/>
        <w:rPr>
          <w:rFonts w:ascii="Times New Roman" w:hAnsi="Times New Roman" w:cs="Times New Roman"/>
        </w:rPr>
      </w:pPr>
      <w:r w:rsidRPr="4B20FCAB">
        <w:rPr>
          <w:rFonts w:ascii="Times New Roman" w:hAnsi="Times New Roman" w:cs="Times New Roman"/>
        </w:rPr>
        <w:t>Olivia Behning</w:t>
      </w:r>
    </w:p>
    <w:sdt>
      <w:sdtPr>
        <w:rPr>
          <w:rFonts w:ascii="Times New Roman" w:hAnsi="Times New Roman" w:cs="Times New Roman"/>
        </w:rPr>
        <w:id w:val="-1803071616"/>
        <w:placeholder>
          <w:docPart w:val="AAD24210D10A4E64B91BA10130F822D5"/>
        </w:placeholder>
        <w:showingPlcHdr/>
      </w:sdtPr>
      <w:sdtEndPr/>
      <w:sdtContent>
        <w:p w14:paraId="3317B4F9" w14:textId="03D12054" w:rsidR="00B376BA" w:rsidRPr="00DA462D" w:rsidRDefault="00982FE7"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4B20FCAB">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313814EB" w:rsidR="00D517A7" w:rsidRPr="00DA462D" w:rsidRDefault="13A47139" w:rsidP="4B20FCAB">
            <w:pPr>
              <w:rPr>
                <w:rFonts w:ascii="Times New Roman" w:hAnsi="Times New Roman" w:cs="Times New Roman"/>
                <w:b/>
                <w:bCs/>
              </w:rPr>
            </w:pPr>
            <w:r w:rsidRPr="4B20FCAB">
              <w:rPr>
                <w:rFonts w:ascii="Times New Roman" w:hAnsi="Times New Roman" w:cs="Times New Roman"/>
                <w:b/>
                <w:bCs/>
              </w:rPr>
              <w:t>6/21/2020</w:t>
            </w:r>
          </w:p>
        </w:tc>
        <w:tc>
          <w:tcPr>
            <w:tcW w:w="2556" w:type="dxa"/>
          </w:tcPr>
          <w:p w14:paraId="5532B5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Patient Initials</w:t>
            </w:r>
          </w:p>
          <w:p w14:paraId="15B2E532" w14:textId="5A218B0D" w:rsidR="00D517A7" w:rsidRPr="00DA462D" w:rsidRDefault="3AA55935" w:rsidP="4B20FCAB">
            <w:pPr>
              <w:rPr>
                <w:rFonts w:ascii="Times New Roman" w:hAnsi="Times New Roman" w:cs="Times New Roman"/>
                <w:b/>
                <w:bCs/>
              </w:rPr>
            </w:pPr>
            <w:r w:rsidRPr="4B20FCAB">
              <w:rPr>
                <w:rFonts w:ascii="Times New Roman" w:hAnsi="Times New Roman" w:cs="Times New Roman"/>
                <w:b/>
                <w:bCs/>
              </w:rPr>
              <w:t>EG</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243384A9" w:rsidR="00D517A7" w:rsidRPr="00DA462D" w:rsidRDefault="23201D7A" w:rsidP="4B20FCAB">
            <w:pPr>
              <w:rPr>
                <w:rFonts w:ascii="Times New Roman" w:hAnsi="Times New Roman" w:cs="Times New Roman"/>
                <w:b/>
                <w:bCs/>
              </w:rPr>
            </w:pPr>
            <w:r w:rsidRPr="4B20FCAB">
              <w:rPr>
                <w:rFonts w:ascii="Times New Roman" w:hAnsi="Times New Roman" w:cs="Times New Roman"/>
                <w:b/>
                <w:bCs/>
              </w:rPr>
              <w:t xml:space="preserve">94 </w:t>
            </w:r>
            <w:proofErr w:type="spellStart"/>
            <w:r w:rsidRPr="4B20FCAB">
              <w:rPr>
                <w:rFonts w:ascii="Times New Roman" w:hAnsi="Times New Roman" w:cs="Times New Roman"/>
                <w:b/>
                <w:bCs/>
              </w:rPr>
              <w:t>yo</w:t>
            </w:r>
            <w:proofErr w:type="spellEnd"/>
          </w:p>
        </w:tc>
        <w:tc>
          <w:tcPr>
            <w:tcW w:w="2556" w:type="dxa"/>
          </w:tcPr>
          <w:p w14:paraId="346E16B1" w14:textId="028D657A" w:rsidR="00D517A7" w:rsidRPr="00DA462D" w:rsidRDefault="253935FD" w:rsidP="4B20FCAB">
            <w:pPr>
              <w:jc w:val="center"/>
              <w:rPr>
                <w:rFonts w:ascii="Times New Roman" w:hAnsi="Times New Roman" w:cs="Times New Roman"/>
                <w:b/>
                <w:bCs/>
              </w:rPr>
            </w:pPr>
            <w:r w:rsidRPr="4B20FCAB">
              <w:rPr>
                <w:rFonts w:ascii="Times New Roman" w:hAnsi="Times New Roman" w:cs="Times New Roman"/>
                <w:b/>
                <w:bCs/>
              </w:rPr>
              <w:t>Gender</w:t>
            </w:r>
          </w:p>
          <w:p w14:paraId="6933B4A5" w14:textId="0E480C11" w:rsidR="00D517A7" w:rsidRPr="00DA462D" w:rsidRDefault="68143A91" w:rsidP="4B20FCAB">
            <w:pPr>
              <w:jc w:val="center"/>
              <w:rPr>
                <w:rFonts w:ascii="Times New Roman" w:hAnsi="Times New Roman" w:cs="Times New Roman"/>
                <w:b/>
                <w:bCs/>
              </w:rPr>
            </w:pPr>
            <w:r w:rsidRPr="4B20FCAB">
              <w:rPr>
                <w:rFonts w:ascii="Times New Roman" w:hAnsi="Times New Roman" w:cs="Times New Roman"/>
                <w:b/>
                <w:bCs/>
              </w:rPr>
              <w:t>female</w:t>
            </w:r>
          </w:p>
        </w:tc>
      </w:tr>
      <w:tr w:rsidR="00D517A7" w:rsidRPr="00DA462D" w14:paraId="071143B3" w14:textId="77777777" w:rsidTr="4B20FCAB">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72B83FCA" w:rsidR="00D517A7" w:rsidRPr="00DA462D" w:rsidRDefault="7E55EB11" w:rsidP="4B20FCAB">
            <w:pPr>
              <w:rPr>
                <w:rFonts w:ascii="Times New Roman" w:hAnsi="Times New Roman" w:cs="Times New Roman"/>
                <w:b/>
                <w:bCs/>
              </w:rPr>
            </w:pPr>
            <w:r w:rsidRPr="4B20FCAB">
              <w:rPr>
                <w:rFonts w:ascii="Times New Roman" w:hAnsi="Times New Roman" w:cs="Times New Roman"/>
                <w:b/>
                <w:bCs/>
              </w:rPr>
              <w:t xml:space="preserve">African </w:t>
            </w:r>
            <w:proofErr w:type="spellStart"/>
            <w:r w:rsidRPr="4B20FCAB">
              <w:rPr>
                <w:rFonts w:ascii="Times New Roman" w:hAnsi="Times New Roman" w:cs="Times New Roman"/>
                <w:b/>
                <w:bCs/>
              </w:rPr>
              <w:t>american</w:t>
            </w:r>
            <w:proofErr w:type="spellEnd"/>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547EE951" w:rsidR="00D517A7" w:rsidRPr="00DA462D" w:rsidRDefault="7835EB59" w:rsidP="4B20FCAB">
            <w:pPr>
              <w:rPr>
                <w:rFonts w:ascii="Times New Roman" w:hAnsi="Times New Roman" w:cs="Times New Roman"/>
                <w:b/>
                <w:bCs/>
              </w:rPr>
            </w:pPr>
            <w:proofErr w:type="gramStart"/>
            <w:r w:rsidRPr="4B20FCAB">
              <w:rPr>
                <w:rFonts w:ascii="Times New Roman" w:hAnsi="Times New Roman" w:cs="Times New Roman"/>
                <w:b/>
                <w:bCs/>
              </w:rPr>
              <w:t>House wife</w:t>
            </w:r>
            <w:proofErr w:type="gramEnd"/>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7B707BA1" w:rsidR="00D517A7" w:rsidRPr="00DA462D" w:rsidRDefault="1F781634" w:rsidP="4B20FCAB">
            <w:pPr>
              <w:rPr>
                <w:rFonts w:ascii="Times New Roman" w:hAnsi="Times New Roman" w:cs="Times New Roman"/>
                <w:b/>
                <w:bCs/>
              </w:rPr>
            </w:pPr>
            <w:r w:rsidRPr="4B20FCAB">
              <w:rPr>
                <w:rFonts w:ascii="Times New Roman" w:hAnsi="Times New Roman" w:cs="Times New Roman"/>
                <w:b/>
                <w:bCs/>
              </w:rPr>
              <w:t>widowed</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2947A4B4" w14:textId="01A6114C" w:rsidR="00D517A7" w:rsidRPr="00DA462D" w:rsidRDefault="7139C89A" w:rsidP="4B20FCAB">
            <w:pPr>
              <w:rPr>
                <w:rFonts w:ascii="Times New Roman" w:hAnsi="Times New Roman" w:cs="Times New Roman"/>
                <w:b/>
                <w:bCs/>
              </w:rPr>
            </w:pPr>
            <w:proofErr w:type="spellStart"/>
            <w:r w:rsidRPr="4B20FCAB">
              <w:rPr>
                <w:rFonts w:ascii="Times New Roman" w:hAnsi="Times New Roman" w:cs="Times New Roman"/>
                <w:b/>
                <w:bCs/>
              </w:rPr>
              <w:t>pe</w:t>
            </w:r>
            <w:r w:rsidR="008506C1">
              <w:rPr>
                <w:rFonts w:ascii="Times New Roman" w:hAnsi="Times New Roman" w:cs="Times New Roman"/>
                <w:b/>
                <w:bCs/>
              </w:rPr>
              <w:t>n</w:t>
            </w:r>
            <w:r w:rsidRPr="4B20FCAB">
              <w:rPr>
                <w:rFonts w:ascii="Times New Roman" w:hAnsi="Times New Roman" w:cs="Times New Roman"/>
                <w:b/>
                <w:bCs/>
              </w:rPr>
              <w:t>icillins</w:t>
            </w:r>
            <w:proofErr w:type="spellEnd"/>
          </w:p>
        </w:tc>
      </w:tr>
      <w:tr w:rsidR="00D517A7" w:rsidRPr="00DA462D" w14:paraId="74C9468A" w14:textId="77777777" w:rsidTr="4B20FCAB">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2A94B565" w:rsidR="00D517A7" w:rsidRPr="00DA462D" w:rsidRDefault="6DCFDF9D" w:rsidP="4B20FCAB">
            <w:pPr>
              <w:rPr>
                <w:rFonts w:ascii="Times New Roman" w:hAnsi="Times New Roman" w:cs="Times New Roman"/>
                <w:b/>
                <w:bCs/>
              </w:rPr>
            </w:pPr>
            <w:r w:rsidRPr="4B20FCAB">
              <w:rPr>
                <w:rFonts w:ascii="Times New Roman" w:hAnsi="Times New Roman" w:cs="Times New Roman"/>
                <w:b/>
                <w:bCs/>
              </w:rPr>
              <w:t>Full code</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1FBDA2E9" w:rsidR="00D517A7" w:rsidRPr="00DA462D" w:rsidRDefault="0B4BCBBD" w:rsidP="4B20FCAB">
            <w:pPr>
              <w:rPr>
                <w:rFonts w:ascii="Times New Roman" w:hAnsi="Times New Roman" w:cs="Times New Roman"/>
                <w:b/>
                <w:bCs/>
              </w:rPr>
            </w:pPr>
            <w:r w:rsidRPr="4B20FCAB">
              <w:rPr>
                <w:rFonts w:ascii="Times New Roman" w:hAnsi="Times New Roman" w:cs="Times New Roman"/>
                <w:b/>
                <w:bCs/>
              </w:rPr>
              <w:t>5’7”</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3C8292E5" w:rsidR="00D517A7" w:rsidRPr="00DA462D" w:rsidRDefault="5B23637D" w:rsidP="4B20FCAB">
            <w:pPr>
              <w:rPr>
                <w:rFonts w:ascii="Times New Roman" w:hAnsi="Times New Roman" w:cs="Times New Roman"/>
                <w:b/>
                <w:bCs/>
              </w:rPr>
            </w:pPr>
            <w:r w:rsidRPr="4B20FCAB">
              <w:rPr>
                <w:rFonts w:ascii="Times New Roman" w:hAnsi="Times New Roman" w:cs="Times New Roman"/>
                <w:b/>
                <w:bCs/>
              </w:rPr>
              <w:t xml:space="preserve">124 </w:t>
            </w:r>
            <w:proofErr w:type="spellStart"/>
            <w:r w:rsidRPr="4B20FCAB">
              <w:rPr>
                <w:rFonts w:ascii="Times New Roman" w:hAnsi="Times New Roman" w:cs="Times New Roman"/>
                <w:b/>
                <w:bCs/>
              </w:rPr>
              <w:t>lbs</w:t>
            </w:r>
            <w:proofErr w:type="spellEnd"/>
            <w:r w:rsidRPr="4B20FCAB">
              <w:rPr>
                <w:rFonts w:ascii="Times New Roman" w:hAnsi="Times New Roman" w:cs="Times New Roman"/>
                <w:b/>
                <w:bCs/>
              </w:rPr>
              <w:t xml:space="preserve"> 6.4 oz</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11AC51FE" w:rsidR="005005A4" w:rsidRPr="00DA462D" w:rsidRDefault="005005A4" w:rsidP="4B20FCAB">
      <w:pPr>
        <w:spacing w:line="480" w:lineRule="auto"/>
        <w:rPr>
          <w:rFonts w:ascii="Times New Roman" w:hAnsi="Times New Roman" w:cs="Times New Roman"/>
          <w:b/>
          <w:bCs/>
        </w:rPr>
      </w:pPr>
      <w:r w:rsidRPr="4B20FCAB">
        <w:rPr>
          <w:rFonts w:ascii="Times New Roman" w:hAnsi="Times New Roman" w:cs="Times New Roman"/>
          <w:b/>
          <w:bCs/>
        </w:rPr>
        <w:t>Past Medical History:</w:t>
      </w:r>
      <w:sdt>
        <w:sdtPr>
          <w:rPr>
            <w:rFonts w:ascii="Times New Roman" w:hAnsi="Times New Roman" w:cs="Times New Roman"/>
            <w:b/>
            <w:bCs/>
          </w:rPr>
          <w:id w:val="-261919688"/>
          <w:placeholder>
            <w:docPart w:val="DefaultPlaceholder_1082065158"/>
          </w:placeholder>
          <w:showingPlcHdr/>
        </w:sdtPr>
        <w:sdtEndPr/>
        <w:sdtContent>
          <w:r>
            <w:t>￼</w:t>
          </w:r>
        </w:sdtContent>
      </w:sdt>
      <w:r w:rsidR="112EDE16" w:rsidRPr="4B20FCAB">
        <w:rPr>
          <w:rFonts w:ascii="Times New Roman" w:hAnsi="Times New Roman" w:cs="Times New Roman"/>
          <w:b/>
          <w:bCs/>
        </w:rPr>
        <w:t xml:space="preserve"> diabetes mellitus, COPD, hypertension, falling</w:t>
      </w:r>
    </w:p>
    <w:p w14:paraId="57A3B5B4" w14:textId="513E2D8E" w:rsidR="005005A4" w:rsidRDefault="005005A4" w:rsidP="4B20FCAB">
      <w:pPr>
        <w:spacing w:line="480" w:lineRule="auto"/>
        <w:rPr>
          <w:rFonts w:ascii="Times New Roman" w:hAnsi="Times New Roman" w:cs="Times New Roman"/>
          <w:b/>
          <w:bCs/>
        </w:rPr>
      </w:pPr>
      <w:r w:rsidRPr="4B20FCAB">
        <w:rPr>
          <w:rFonts w:ascii="Times New Roman" w:hAnsi="Times New Roman" w:cs="Times New Roman"/>
          <w:b/>
          <w:bCs/>
        </w:rPr>
        <w:t>Past Surgical History:</w:t>
      </w:r>
      <w:r w:rsidR="2143133F" w:rsidRPr="4B20FCAB">
        <w:rPr>
          <w:rFonts w:ascii="Times New Roman" w:hAnsi="Times New Roman" w:cs="Times New Roman"/>
          <w:b/>
          <w:bCs/>
        </w:rPr>
        <w:t xml:space="preserve"> none listed</w:t>
      </w:r>
    </w:p>
    <w:p w14:paraId="58D64842" w14:textId="5AC7CB9E" w:rsidR="00DB5055" w:rsidRPr="00DA462D" w:rsidRDefault="00DB5055" w:rsidP="4B20FCAB">
      <w:pPr>
        <w:spacing w:line="480" w:lineRule="auto"/>
        <w:rPr>
          <w:rFonts w:ascii="Times New Roman" w:hAnsi="Times New Roman" w:cs="Times New Roman"/>
          <w:b/>
          <w:bCs/>
        </w:rPr>
      </w:pPr>
      <w:r w:rsidRPr="4B20FCAB">
        <w:rPr>
          <w:rFonts w:ascii="Times New Roman" w:hAnsi="Times New Roman" w:cs="Times New Roman"/>
          <w:b/>
          <w:bCs/>
        </w:rPr>
        <w:t>Family History:</w:t>
      </w:r>
      <w:r w:rsidR="0FBCF1D4" w:rsidRPr="4B20FCAB">
        <w:rPr>
          <w:rFonts w:ascii="Times New Roman" w:hAnsi="Times New Roman" w:cs="Times New Roman"/>
          <w:b/>
          <w:bCs/>
        </w:rPr>
        <w:t xml:space="preserve"> none listed</w:t>
      </w:r>
    </w:p>
    <w:p w14:paraId="30F21E97" w14:textId="4028BA18" w:rsidR="00DB5055" w:rsidRDefault="005005A4" w:rsidP="4B20FCAB">
      <w:pPr>
        <w:spacing w:line="480" w:lineRule="auto"/>
        <w:rPr>
          <w:rFonts w:ascii="Times New Roman" w:hAnsi="Times New Roman" w:cs="Times New Roman"/>
          <w:b/>
          <w:bCs/>
        </w:rPr>
      </w:pPr>
      <w:r w:rsidRPr="4B20FCAB">
        <w:rPr>
          <w:rFonts w:ascii="Times New Roman" w:hAnsi="Times New Roman" w:cs="Times New Roman"/>
          <w:b/>
          <w:bCs/>
        </w:rPr>
        <w:t>Social History</w:t>
      </w:r>
      <w:r w:rsidR="00DB5055" w:rsidRPr="4B20FCAB">
        <w:rPr>
          <w:rFonts w:ascii="Times New Roman" w:hAnsi="Times New Roman" w:cs="Times New Roman"/>
          <w:b/>
          <w:bCs/>
        </w:rPr>
        <w:t xml:space="preserve"> (tobacco/alcohol/drugs):</w:t>
      </w:r>
      <w:r w:rsidR="724F4F77" w:rsidRPr="4B20FCAB">
        <w:rPr>
          <w:rFonts w:ascii="Times New Roman" w:hAnsi="Times New Roman" w:cs="Times New Roman"/>
          <w:b/>
          <w:bCs/>
        </w:rPr>
        <w:t xml:space="preserve"> former smoker, no </w:t>
      </w:r>
      <w:r w:rsidR="0BAE2BE7" w:rsidRPr="4B20FCAB">
        <w:rPr>
          <w:rFonts w:ascii="Times New Roman" w:hAnsi="Times New Roman" w:cs="Times New Roman"/>
          <w:b/>
          <w:bCs/>
        </w:rPr>
        <w:t>alcohol use currently</w:t>
      </w:r>
      <w:r w:rsidR="0CC3C4E1" w:rsidRPr="4B20FCAB">
        <w:rPr>
          <w:rFonts w:ascii="Times New Roman" w:hAnsi="Times New Roman" w:cs="Times New Roman"/>
          <w:b/>
          <w:bCs/>
        </w:rPr>
        <w:t xml:space="preserve"> or drug use</w:t>
      </w:r>
      <w:r w:rsidR="58CC220E" w:rsidRPr="4B20FCAB">
        <w:rPr>
          <w:rFonts w:ascii="Times New Roman" w:hAnsi="Times New Roman" w:cs="Times New Roman"/>
          <w:b/>
          <w:bCs/>
        </w:rPr>
        <w:t xml:space="preserve"> ever.</w:t>
      </w:r>
    </w:p>
    <w:p w14:paraId="0BF5F20D" w14:textId="56E87C69" w:rsidR="00DB5055" w:rsidRDefault="00DB5055" w:rsidP="4B20FCAB">
      <w:pPr>
        <w:spacing w:line="480" w:lineRule="auto"/>
        <w:rPr>
          <w:rFonts w:ascii="Times New Roman" w:hAnsi="Times New Roman" w:cs="Times New Roman"/>
          <w:b/>
          <w:bCs/>
        </w:rPr>
      </w:pPr>
      <w:r w:rsidRPr="4B20FCAB">
        <w:rPr>
          <w:rFonts w:ascii="Times New Roman" w:hAnsi="Times New Roman" w:cs="Times New Roman"/>
          <w:b/>
          <w:bCs/>
        </w:rPr>
        <w:t>Assistive Devices:</w:t>
      </w:r>
      <w:r w:rsidR="022B872F" w:rsidRPr="4B20FCAB">
        <w:rPr>
          <w:rFonts w:ascii="Times New Roman" w:hAnsi="Times New Roman" w:cs="Times New Roman"/>
          <w:b/>
          <w:bCs/>
        </w:rPr>
        <w:t xml:space="preserve"> walker, and gait belt in the room, currently chairfast</w:t>
      </w:r>
      <w:r w:rsidR="18C14621" w:rsidRPr="4B20FCAB">
        <w:rPr>
          <w:rFonts w:ascii="Times New Roman" w:hAnsi="Times New Roman" w:cs="Times New Roman"/>
          <w:b/>
          <w:bCs/>
        </w:rPr>
        <w:t>, h</w:t>
      </w:r>
      <w:r w:rsidR="7C50AFB8" w:rsidRPr="4B20FCAB">
        <w:rPr>
          <w:rFonts w:ascii="Times New Roman" w:hAnsi="Times New Roman" w:cs="Times New Roman"/>
          <w:b/>
          <w:bCs/>
        </w:rPr>
        <w:t>e</w:t>
      </w:r>
      <w:r w:rsidR="18C14621" w:rsidRPr="4B20FCAB">
        <w:rPr>
          <w:rFonts w:ascii="Times New Roman" w:hAnsi="Times New Roman" w:cs="Times New Roman"/>
          <w:b/>
          <w:bCs/>
        </w:rPr>
        <w:t xml:space="preserve">avy </w:t>
      </w:r>
      <w:proofErr w:type="gramStart"/>
      <w:r w:rsidR="18C14621" w:rsidRPr="4B20FCAB">
        <w:rPr>
          <w:rFonts w:ascii="Times New Roman" w:hAnsi="Times New Roman" w:cs="Times New Roman"/>
          <w:b/>
          <w:bCs/>
        </w:rPr>
        <w:t>2 person</w:t>
      </w:r>
      <w:proofErr w:type="gramEnd"/>
      <w:r w:rsidR="18C14621" w:rsidRPr="4B20FCAB">
        <w:rPr>
          <w:rFonts w:ascii="Times New Roman" w:hAnsi="Times New Roman" w:cs="Times New Roman"/>
          <w:b/>
          <w:bCs/>
        </w:rPr>
        <w:t xml:space="preserve"> assist</w:t>
      </w:r>
    </w:p>
    <w:p w14:paraId="0CB7376C" w14:textId="090FBD66" w:rsidR="00DB5055" w:rsidRDefault="00DB5055" w:rsidP="4B20FCAB">
      <w:pPr>
        <w:spacing w:line="480" w:lineRule="auto"/>
        <w:rPr>
          <w:rFonts w:ascii="Times New Roman" w:hAnsi="Times New Roman" w:cs="Times New Roman"/>
          <w:b/>
          <w:bCs/>
        </w:rPr>
      </w:pPr>
      <w:r w:rsidRPr="4B20FCAB">
        <w:rPr>
          <w:rFonts w:ascii="Times New Roman" w:hAnsi="Times New Roman" w:cs="Times New Roman"/>
          <w:b/>
          <w:bCs/>
        </w:rPr>
        <w:t>Living Situation:</w:t>
      </w:r>
      <w:r w:rsidR="020E98BC" w:rsidRPr="4B20FCAB">
        <w:rPr>
          <w:rFonts w:ascii="Times New Roman" w:hAnsi="Times New Roman" w:cs="Times New Roman"/>
          <w:b/>
          <w:bCs/>
        </w:rPr>
        <w:t xml:space="preserve"> </w:t>
      </w:r>
      <w:r w:rsidR="42E20124" w:rsidRPr="4B20FCAB">
        <w:rPr>
          <w:rFonts w:ascii="Times New Roman" w:hAnsi="Times New Roman" w:cs="Times New Roman"/>
          <w:b/>
          <w:bCs/>
        </w:rPr>
        <w:t>lives with son</w:t>
      </w:r>
    </w:p>
    <w:p w14:paraId="7B57A150" w14:textId="5AF25026" w:rsidR="004459CF" w:rsidRPr="00DA462D" w:rsidRDefault="00DB5055" w:rsidP="4B20FCAB">
      <w:pPr>
        <w:spacing w:line="480" w:lineRule="auto"/>
        <w:rPr>
          <w:rFonts w:ascii="Times New Roman" w:hAnsi="Times New Roman" w:cs="Times New Roman"/>
          <w:b/>
          <w:bCs/>
        </w:rPr>
      </w:pPr>
      <w:r w:rsidRPr="4B20FCAB">
        <w:rPr>
          <w:rFonts w:ascii="Times New Roman" w:hAnsi="Times New Roman" w:cs="Times New Roman"/>
          <w:b/>
          <w:bCs/>
        </w:rPr>
        <w:t>Education Level:</w:t>
      </w:r>
      <w:r w:rsidR="112AEAE1" w:rsidRPr="4B20FCAB">
        <w:rPr>
          <w:rFonts w:ascii="Times New Roman" w:hAnsi="Times New Roman" w:cs="Times New Roman"/>
          <w:b/>
          <w:bCs/>
        </w:rPr>
        <w:t xml:space="preserve"> </w:t>
      </w:r>
      <w:r w:rsidR="13C4E8FE" w:rsidRPr="4B20FCAB">
        <w:rPr>
          <w:rFonts w:ascii="Times New Roman" w:hAnsi="Times New Roman" w:cs="Times New Roman"/>
          <w:b/>
          <w:bCs/>
        </w:rPr>
        <w:t>high school</w:t>
      </w:r>
      <w:r w:rsidR="6E1C7F3D" w:rsidRPr="4B20FCAB">
        <w:rPr>
          <w:rFonts w:ascii="Times New Roman" w:hAnsi="Times New Roman" w:cs="Times New Roman"/>
          <w:b/>
          <w:bCs/>
        </w:rPr>
        <w:t>, no learning barriers</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639EEF90" w:rsidR="003A70C8" w:rsidRPr="00DA462D" w:rsidRDefault="003A70C8" w:rsidP="4B20FCAB">
      <w:pPr>
        <w:spacing w:line="480" w:lineRule="auto"/>
        <w:rPr>
          <w:rFonts w:ascii="Times New Roman" w:hAnsi="Times New Roman" w:cs="Times New Roman"/>
          <w:b/>
          <w:bCs/>
        </w:rPr>
      </w:pPr>
      <w:r w:rsidRPr="4B20FCAB">
        <w:rPr>
          <w:rFonts w:ascii="Times New Roman" w:hAnsi="Times New Roman" w:cs="Times New Roman"/>
          <w:b/>
          <w:bCs/>
        </w:rPr>
        <w:t>Chief Complaint</w:t>
      </w:r>
      <w:r w:rsidR="007420FC" w:rsidRPr="4B20FCAB">
        <w:rPr>
          <w:rFonts w:ascii="Times New Roman" w:hAnsi="Times New Roman" w:cs="Times New Roman"/>
          <w:b/>
          <w:bCs/>
        </w:rPr>
        <w:t xml:space="preserve"> (2</w:t>
      </w:r>
      <w:r w:rsidR="008E0C57" w:rsidRPr="4B20FCAB">
        <w:rPr>
          <w:rFonts w:ascii="Times New Roman" w:hAnsi="Times New Roman" w:cs="Times New Roman"/>
          <w:b/>
          <w:bCs/>
        </w:rPr>
        <w:t xml:space="preserve"> points)</w:t>
      </w:r>
      <w:r w:rsidRPr="4B20FCAB">
        <w:rPr>
          <w:rFonts w:ascii="Times New Roman" w:hAnsi="Times New Roman" w:cs="Times New Roman"/>
          <w:b/>
          <w:bCs/>
        </w:rPr>
        <w:t>:</w:t>
      </w:r>
      <w:sdt>
        <w:sdtPr>
          <w:rPr>
            <w:rFonts w:ascii="Times New Roman" w:hAnsi="Times New Roman" w:cs="Times New Roman"/>
            <w:b/>
            <w:bCs/>
          </w:rPr>
          <w:id w:val="366183843"/>
          <w:placeholder>
            <w:docPart w:val="DefaultPlaceholder_1082065158"/>
          </w:placeholder>
          <w:showingPlcHdr/>
        </w:sdtPr>
        <w:sdtEndPr/>
        <w:sdtContent>
          <w:r>
            <w:t>￼</w:t>
          </w:r>
        </w:sdtContent>
      </w:sdt>
      <w:r w:rsidR="4835EAB0" w:rsidRPr="4B20FCAB">
        <w:rPr>
          <w:rFonts w:ascii="Times New Roman" w:hAnsi="Times New Roman" w:cs="Times New Roman"/>
          <w:b/>
          <w:bCs/>
        </w:rPr>
        <w:t xml:space="preserve"> UTI, hyperkalemia</w:t>
      </w:r>
    </w:p>
    <w:p w14:paraId="016A57AE" w14:textId="77777777" w:rsidR="00325076" w:rsidRDefault="003A70C8" w:rsidP="0094251E">
      <w:pPr>
        <w:spacing w:line="480" w:lineRule="auto"/>
        <w:rPr>
          <w:rFonts w:ascii="Times New Roman" w:hAnsi="Times New Roman" w:cs="Times New Roman"/>
          <w:b/>
          <w:bCs/>
        </w:rPr>
      </w:pPr>
      <w:r w:rsidRPr="4B20FCAB">
        <w:rPr>
          <w:rFonts w:ascii="Times New Roman" w:hAnsi="Times New Roman" w:cs="Times New Roman"/>
          <w:b/>
          <w:bCs/>
        </w:rPr>
        <w:t>History of present Illness</w:t>
      </w:r>
      <w:r w:rsidR="007420FC" w:rsidRPr="4B20FCAB">
        <w:rPr>
          <w:rFonts w:ascii="Times New Roman" w:hAnsi="Times New Roman" w:cs="Times New Roman"/>
          <w:b/>
          <w:bCs/>
        </w:rPr>
        <w:t xml:space="preserve"> (</w:t>
      </w:r>
      <w:r w:rsidR="00A21F7C" w:rsidRPr="4B20FCAB">
        <w:rPr>
          <w:rFonts w:ascii="Times New Roman" w:hAnsi="Times New Roman" w:cs="Times New Roman"/>
          <w:b/>
          <w:bCs/>
        </w:rPr>
        <w:t>10</w:t>
      </w:r>
      <w:r w:rsidR="008E0C57" w:rsidRPr="4B20FCAB">
        <w:rPr>
          <w:rFonts w:ascii="Times New Roman" w:hAnsi="Times New Roman" w:cs="Times New Roman"/>
          <w:b/>
          <w:bCs/>
        </w:rPr>
        <w:t xml:space="preserve"> points)</w:t>
      </w:r>
      <w:r w:rsidRPr="4B20FCAB">
        <w:rPr>
          <w:rFonts w:ascii="Times New Roman" w:hAnsi="Times New Roman" w:cs="Times New Roman"/>
          <w:b/>
          <w:bCs/>
        </w:rPr>
        <w:t>:</w:t>
      </w:r>
      <w:sdt>
        <w:sdtPr>
          <w:rPr>
            <w:rFonts w:ascii="Times New Roman" w:hAnsi="Times New Roman" w:cs="Times New Roman"/>
            <w:b/>
            <w:bCs/>
          </w:rPr>
          <w:id w:val="473578046"/>
          <w:placeholder>
            <w:docPart w:val="DefaultPlaceholder_1082065158"/>
          </w:placeholder>
          <w:showingPlcHdr/>
        </w:sdtPr>
        <w:sdtEndPr/>
        <w:sdtContent>
          <w:r w:rsidR="00CA6F43" w:rsidRPr="4B20FCAB">
            <w:rPr>
              <w:rStyle w:val="PlaceholderText"/>
              <w:rFonts w:ascii="Times New Roman" w:hAnsi="Times New Roman" w:cs="Times New Roman"/>
            </w:rPr>
            <w:t>.</w:t>
          </w:r>
        </w:sdtContent>
      </w:sdt>
      <w:r w:rsidR="6B120CC6" w:rsidRPr="4B20FCAB">
        <w:rPr>
          <w:rFonts w:ascii="Times New Roman" w:hAnsi="Times New Roman" w:cs="Times New Roman"/>
          <w:b/>
          <w:bCs/>
        </w:rPr>
        <w:t xml:space="preserve"> </w:t>
      </w:r>
      <w:proofErr w:type="gramStart"/>
      <w:r w:rsidR="6B120CC6" w:rsidRPr="4B20FCAB">
        <w:rPr>
          <w:rFonts w:ascii="Times New Roman" w:hAnsi="Times New Roman" w:cs="Times New Roman"/>
          <w:b/>
          <w:bCs/>
        </w:rPr>
        <w:t>94  year old</w:t>
      </w:r>
      <w:proofErr w:type="gramEnd"/>
      <w:r w:rsidR="6B120CC6" w:rsidRPr="4B20FCAB">
        <w:rPr>
          <w:rFonts w:ascii="Times New Roman" w:hAnsi="Times New Roman" w:cs="Times New Roman"/>
          <w:b/>
          <w:bCs/>
        </w:rPr>
        <w:t xml:space="preserve"> female presented to </w:t>
      </w:r>
      <w:r w:rsidR="0C95CADE" w:rsidRPr="4B20FCAB">
        <w:rPr>
          <w:rFonts w:ascii="Times New Roman" w:hAnsi="Times New Roman" w:cs="Times New Roman"/>
          <w:b/>
          <w:bCs/>
        </w:rPr>
        <w:t xml:space="preserve">Ed with altered mental status. She went to the bathroom and told her son she could not walk. </w:t>
      </w:r>
      <w:r w:rsidR="4E937333" w:rsidRPr="4B20FCAB">
        <w:rPr>
          <w:rFonts w:ascii="Times New Roman" w:hAnsi="Times New Roman" w:cs="Times New Roman"/>
          <w:b/>
          <w:bCs/>
        </w:rPr>
        <w:t>Labs showed hyperkalemia with K- 5.7, EKG showing peaked T waves.</w:t>
      </w:r>
      <w:r w:rsidR="5325F919" w:rsidRPr="4B20FCAB">
        <w:rPr>
          <w:rFonts w:ascii="Times New Roman" w:hAnsi="Times New Roman" w:cs="Times New Roman"/>
          <w:b/>
          <w:bCs/>
        </w:rPr>
        <w:t xml:space="preserve"> UA showing signs of infection</w:t>
      </w:r>
      <w:r w:rsidR="5FA12018" w:rsidRPr="4B20FCAB">
        <w:rPr>
          <w:rFonts w:ascii="Times New Roman" w:hAnsi="Times New Roman" w:cs="Times New Roman"/>
          <w:b/>
          <w:bCs/>
        </w:rPr>
        <w:t>, physician states it is dirty</w:t>
      </w:r>
      <w:r w:rsidR="536A5212" w:rsidRPr="4B20FCAB">
        <w:rPr>
          <w:rFonts w:ascii="Times New Roman" w:hAnsi="Times New Roman" w:cs="Times New Roman"/>
          <w:b/>
          <w:bCs/>
        </w:rPr>
        <w:t xml:space="preserve"> (not sure what that is referring to). Repeat K was checked before receiving insulin, </w:t>
      </w:r>
      <w:r w:rsidR="6A8ABDA8" w:rsidRPr="4B20FCAB">
        <w:rPr>
          <w:rFonts w:ascii="Times New Roman" w:hAnsi="Times New Roman" w:cs="Times New Roman"/>
          <w:b/>
          <w:bCs/>
        </w:rPr>
        <w:t>kayexalate</w:t>
      </w:r>
      <w:r w:rsidR="536A5212" w:rsidRPr="4B20FCAB">
        <w:rPr>
          <w:rFonts w:ascii="Times New Roman" w:hAnsi="Times New Roman" w:cs="Times New Roman"/>
          <w:b/>
          <w:bCs/>
        </w:rPr>
        <w:t>, and Pot</w:t>
      </w:r>
      <w:r w:rsidR="6D865BAB" w:rsidRPr="4B20FCAB">
        <w:rPr>
          <w:rFonts w:ascii="Times New Roman" w:hAnsi="Times New Roman" w:cs="Times New Roman"/>
          <w:b/>
          <w:bCs/>
        </w:rPr>
        <w:t>a</w:t>
      </w:r>
      <w:r w:rsidR="536A5212" w:rsidRPr="4B20FCAB">
        <w:rPr>
          <w:rFonts w:ascii="Times New Roman" w:hAnsi="Times New Roman" w:cs="Times New Roman"/>
          <w:b/>
          <w:bCs/>
        </w:rPr>
        <w:t xml:space="preserve">ssium </w:t>
      </w:r>
      <w:r w:rsidR="42720F55" w:rsidRPr="4B20FCAB">
        <w:rPr>
          <w:rFonts w:ascii="Times New Roman" w:hAnsi="Times New Roman" w:cs="Times New Roman"/>
          <w:b/>
          <w:bCs/>
        </w:rPr>
        <w:t>improved to 5.5.</w:t>
      </w:r>
    </w:p>
    <w:p w14:paraId="6DD751AA" w14:textId="7DE2D09F" w:rsidR="00DA51FC" w:rsidRPr="0094251E" w:rsidRDefault="003A70C8" w:rsidP="0094251E">
      <w:pPr>
        <w:spacing w:line="480" w:lineRule="auto"/>
        <w:rPr>
          <w:rFonts w:ascii="Times New Roman" w:hAnsi="Times New Roman" w:cs="Times New Roman"/>
          <w:b/>
          <w:bCs/>
        </w:rPr>
      </w:pPr>
      <w:r w:rsidRPr="00DA462D">
        <w:rPr>
          <w:rFonts w:ascii="Times New Roman" w:hAnsi="Times New Roman" w:cs="Times New Roman"/>
          <w:b/>
        </w:rPr>
        <w:t>Primary Diagnosis</w:t>
      </w:r>
    </w:p>
    <w:p w14:paraId="7864C8FC" w14:textId="3DEAA089" w:rsidR="003A70C8" w:rsidRPr="00DA462D" w:rsidRDefault="003A70C8" w:rsidP="4B20FCAB">
      <w:pPr>
        <w:spacing w:line="480" w:lineRule="auto"/>
        <w:rPr>
          <w:rFonts w:ascii="Times New Roman" w:hAnsi="Times New Roman" w:cs="Times New Roman"/>
          <w:b/>
          <w:bCs/>
        </w:rPr>
      </w:pPr>
      <w:r w:rsidRPr="4B20FCAB">
        <w:rPr>
          <w:rFonts w:ascii="Times New Roman" w:hAnsi="Times New Roman" w:cs="Times New Roman"/>
          <w:b/>
          <w:bCs/>
        </w:rPr>
        <w:lastRenderedPageBreak/>
        <w:t>Primary Diagnosis on Admission</w:t>
      </w:r>
      <w:r w:rsidR="007420FC" w:rsidRPr="4B20FCAB">
        <w:rPr>
          <w:rFonts w:ascii="Times New Roman" w:hAnsi="Times New Roman" w:cs="Times New Roman"/>
          <w:b/>
          <w:bCs/>
        </w:rPr>
        <w:t xml:space="preserve"> (2 points)</w:t>
      </w:r>
      <w:r w:rsidRPr="4B20FCAB">
        <w:rPr>
          <w:rFonts w:ascii="Times New Roman" w:hAnsi="Times New Roman" w:cs="Times New Roman"/>
          <w:b/>
          <w:bCs/>
        </w:rPr>
        <w:t>:</w:t>
      </w:r>
      <w:sdt>
        <w:sdtPr>
          <w:rPr>
            <w:rFonts w:ascii="Times New Roman" w:hAnsi="Times New Roman" w:cs="Times New Roman"/>
            <w:b/>
            <w:bCs/>
          </w:rPr>
          <w:id w:val="1570299627"/>
          <w:placeholder>
            <w:docPart w:val="DefaultPlaceholder_1082065158"/>
          </w:placeholder>
          <w:showingPlcHdr/>
        </w:sdtPr>
        <w:sdtEndPr/>
        <w:sdtContent>
          <w:r w:rsidR="00607FB2" w:rsidRPr="4B20FCAB">
            <w:rPr>
              <w:rStyle w:val="PlaceholderText"/>
              <w:rFonts w:ascii="Times New Roman" w:hAnsi="Times New Roman" w:cs="Times New Roman"/>
            </w:rPr>
            <w:t>.</w:t>
          </w:r>
        </w:sdtContent>
      </w:sdt>
      <w:r w:rsidR="7CAA27D6" w:rsidRPr="4B20FCAB">
        <w:rPr>
          <w:rFonts w:ascii="Times New Roman" w:hAnsi="Times New Roman" w:cs="Times New Roman"/>
          <w:b/>
          <w:bCs/>
        </w:rPr>
        <w:t xml:space="preserve"> hyperkalemia</w:t>
      </w:r>
    </w:p>
    <w:p w14:paraId="4D7F70D8" w14:textId="2F21E363" w:rsidR="003A70C8" w:rsidRPr="00DA462D" w:rsidRDefault="003A70C8" w:rsidP="4B20FCAB">
      <w:pPr>
        <w:spacing w:line="480" w:lineRule="auto"/>
        <w:rPr>
          <w:rFonts w:ascii="Times New Roman" w:hAnsi="Times New Roman" w:cs="Times New Roman"/>
          <w:b/>
          <w:bCs/>
        </w:rPr>
      </w:pPr>
      <w:r w:rsidRPr="4B20FCAB">
        <w:rPr>
          <w:rFonts w:ascii="Times New Roman" w:hAnsi="Times New Roman" w:cs="Times New Roman"/>
          <w:b/>
          <w:bCs/>
        </w:rPr>
        <w:t>Secondary Diagnosis (if applicable):</w:t>
      </w:r>
      <w:sdt>
        <w:sdtPr>
          <w:rPr>
            <w:rFonts w:ascii="Times New Roman" w:hAnsi="Times New Roman" w:cs="Times New Roman"/>
            <w:b/>
            <w:bCs/>
          </w:rPr>
          <w:id w:val="-937139655"/>
          <w:placeholder>
            <w:docPart w:val="DefaultPlaceholder_1082065158"/>
          </w:placeholder>
          <w:showingPlcHdr/>
        </w:sdtPr>
        <w:sdtEndPr/>
        <w:sdtContent>
          <w:r w:rsidR="00607FB2" w:rsidRPr="4B20FCAB">
            <w:rPr>
              <w:rStyle w:val="PlaceholderText"/>
              <w:rFonts w:ascii="Times New Roman" w:hAnsi="Times New Roman" w:cs="Times New Roman"/>
            </w:rPr>
            <w:t>.</w:t>
          </w:r>
        </w:sdtContent>
      </w:sdt>
      <w:r w:rsidR="7F9B4267" w:rsidRPr="4B20FCAB">
        <w:rPr>
          <w:rFonts w:ascii="Times New Roman" w:hAnsi="Times New Roman" w:cs="Times New Roman"/>
          <w:b/>
          <w:bCs/>
        </w:rPr>
        <w:t xml:space="preserve"> A</w:t>
      </w:r>
      <w:r w:rsidR="00651EE1">
        <w:rPr>
          <w:rFonts w:ascii="Times New Roman" w:hAnsi="Times New Roman" w:cs="Times New Roman"/>
          <w:b/>
          <w:bCs/>
        </w:rPr>
        <w:t>ltered mental status</w:t>
      </w:r>
    </w:p>
    <w:p w14:paraId="415A6E9C" w14:textId="77777777" w:rsidR="00325076" w:rsidRDefault="00325076" w:rsidP="003A70C8">
      <w:pPr>
        <w:spacing w:line="480" w:lineRule="auto"/>
        <w:rPr>
          <w:rFonts w:ascii="Times New Roman" w:hAnsi="Times New Roman" w:cs="Times New Roman"/>
          <w:b/>
        </w:rPr>
      </w:pPr>
    </w:p>
    <w:p w14:paraId="7EC2703F" w14:textId="77777777" w:rsidR="00325076" w:rsidRDefault="00325076" w:rsidP="003A70C8">
      <w:pPr>
        <w:spacing w:line="480" w:lineRule="auto"/>
        <w:rPr>
          <w:rFonts w:ascii="Times New Roman" w:hAnsi="Times New Roman" w:cs="Times New Roman"/>
          <w:b/>
        </w:rPr>
      </w:pPr>
    </w:p>
    <w:p w14:paraId="6B7993F7" w14:textId="77777777" w:rsidR="00325076" w:rsidRDefault="00325076" w:rsidP="003A70C8">
      <w:pPr>
        <w:spacing w:line="480" w:lineRule="auto"/>
        <w:rPr>
          <w:rFonts w:ascii="Times New Roman" w:hAnsi="Times New Roman" w:cs="Times New Roman"/>
          <w:b/>
        </w:rPr>
      </w:pPr>
    </w:p>
    <w:p w14:paraId="34D57DAE" w14:textId="77777777" w:rsidR="00325076" w:rsidRDefault="00325076" w:rsidP="003A70C8">
      <w:pPr>
        <w:spacing w:line="480" w:lineRule="auto"/>
        <w:rPr>
          <w:rFonts w:ascii="Times New Roman" w:hAnsi="Times New Roman" w:cs="Times New Roman"/>
          <w:b/>
        </w:rPr>
      </w:pPr>
    </w:p>
    <w:p w14:paraId="19B3B4A2" w14:textId="77777777" w:rsidR="00325076" w:rsidRDefault="00325076" w:rsidP="003A70C8">
      <w:pPr>
        <w:spacing w:line="480" w:lineRule="auto"/>
        <w:rPr>
          <w:rFonts w:ascii="Times New Roman" w:hAnsi="Times New Roman" w:cs="Times New Roman"/>
          <w:b/>
        </w:rPr>
      </w:pPr>
    </w:p>
    <w:p w14:paraId="1B69C523" w14:textId="77777777" w:rsidR="00325076" w:rsidRDefault="00325076" w:rsidP="003A70C8">
      <w:pPr>
        <w:spacing w:line="480" w:lineRule="auto"/>
        <w:rPr>
          <w:rFonts w:ascii="Times New Roman" w:hAnsi="Times New Roman" w:cs="Times New Roman"/>
          <w:b/>
        </w:rPr>
      </w:pPr>
    </w:p>
    <w:p w14:paraId="34B3A16F" w14:textId="77777777" w:rsidR="00325076" w:rsidRDefault="00325076" w:rsidP="003A70C8">
      <w:pPr>
        <w:spacing w:line="480" w:lineRule="auto"/>
        <w:rPr>
          <w:rFonts w:ascii="Times New Roman" w:hAnsi="Times New Roman" w:cs="Times New Roman"/>
          <w:b/>
        </w:rPr>
      </w:pPr>
    </w:p>
    <w:p w14:paraId="74484438" w14:textId="77777777" w:rsidR="00325076" w:rsidRDefault="00325076" w:rsidP="003A70C8">
      <w:pPr>
        <w:spacing w:line="480" w:lineRule="auto"/>
        <w:rPr>
          <w:rFonts w:ascii="Times New Roman" w:hAnsi="Times New Roman" w:cs="Times New Roman"/>
          <w:b/>
        </w:rPr>
      </w:pPr>
    </w:p>
    <w:p w14:paraId="7F661EFC" w14:textId="77777777" w:rsidR="00325076" w:rsidRDefault="00325076" w:rsidP="003A70C8">
      <w:pPr>
        <w:spacing w:line="480" w:lineRule="auto"/>
        <w:rPr>
          <w:rFonts w:ascii="Times New Roman" w:hAnsi="Times New Roman" w:cs="Times New Roman"/>
          <w:b/>
        </w:rPr>
      </w:pPr>
    </w:p>
    <w:p w14:paraId="535B9703" w14:textId="77777777" w:rsidR="00325076" w:rsidRDefault="00325076" w:rsidP="003A70C8">
      <w:pPr>
        <w:spacing w:line="480" w:lineRule="auto"/>
        <w:rPr>
          <w:rFonts w:ascii="Times New Roman" w:hAnsi="Times New Roman" w:cs="Times New Roman"/>
          <w:b/>
        </w:rPr>
      </w:pPr>
    </w:p>
    <w:p w14:paraId="2127D8DA" w14:textId="77777777" w:rsidR="00325076" w:rsidRDefault="00325076" w:rsidP="003A70C8">
      <w:pPr>
        <w:spacing w:line="480" w:lineRule="auto"/>
        <w:rPr>
          <w:rFonts w:ascii="Times New Roman" w:hAnsi="Times New Roman" w:cs="Times New Roman"/>
          <w:b/>
        </w:rPr>
      </w:pPr>
    </w:p>
    <w:p w14:paraId="5566E757" w14:textId="77777777" w:rsidR="00325076" w:rsidRDefault="00325076" w:rsidP="003A70C8">
      <w:pPr>
        <w:spacing w:line="480" w:lineRule="auto"/>
        <w:rPr>
          <w:rFonts w:ascii="Times New Roman" w:hAnsi="Times New Roman" w:cs="Times New Roman"/>
          <w:b/>
        </w:rPr>
      </w:pPr>
    </w:p>
    <w:p w14:paraId="2B23365D" w14:textId="77777777" w:rsidR="00325076" w:rsidRDefault="00325076" w:rsidP="003A70C8">
      <w:pPr>
        <w:spacing w:line="480" w:lineRule="auto"/>
        <w:rPr>
          <w:rFonts w:ascii="Times New Roman" w:hAnsi="Times New Roman" w:cs="Times New Roman"/>
          <w:b/>
        </w:rPr>
      </w:pPr>
    </w:p>
    <w:p w14:paraId="11C99E60" w14:textId="77777777" w:rsidR="00325076" w:rsidRDefault="00325076" w:rsidP="003A70C8">
      <w:pPr>
        <w:spacing w:line="480" w:lineRule="auto"/>
        <w:rPr>
          <w:rFonts w:ascii="Times New Roman" w:hAnsi="Times New Roman" w:cs="Times New Roman"/>
          <w:b/>
        </w:rPr>
      </w:pPr>
    </w:p>
    <w:p w14:paraId="2B596F2F" w14:textId="77777777" w:rsidR="00325076" w:rsidRDefault="00325076" w:rsidP="003A70C8">
      <w:pPr>
        <w:spacing w:line="480" w:lineRule="auto"/>
        <w:rPr>
          <w:rFonts w:ascii="Times New Roman" w:hAnsi="Times New Roman" w:cs="Times New Roman"/>
          <w:b/>
        </w:rPr>
      </w:pPr>
    </w:p>
    <w:p w14:paraId="414858E9" w14:textId="77777777" w:rsidR="00325076" w:rsidRDefault="00325076" w:rsidP="003A70C8">
      <w:pPr>
        <w:spacing w:line="480" w:lineRule="auto"/>
        <w:rPr>
          <w:rFonts w:ascii="Times New Roman" w:hAnsi="Times New Roman" w:cs="Times New Roman"/>
          <w:b/>
        </w:rPr>
      </w:pPr>
    </w:p>
    <w:p w14:paraId="666AA64D" w14:textId="77777777" w:rsidR="00325076" w:rsidRDefault="00325076" w:rsidP="003A70C8">
      <w:pPr>
        <w:spacing w:line="480" w:lineRule="auto"/>
        <w:rPr>
          <w:rFonts w:ascii="Times New Roman" w:hAnsi="Times New Roman" w:cs="Times New Roman"/>
          <w:b/>
        </w:rPr>
      </w:pPr>
    </w:p>
    <w:p w14:paraId="15E6DD7E" w14:textId="77777777" w:rsidR="00325076" w:rsidRDefault="00325076" w:rsidP="003A70C8">
      <w:pPr>
        <w:spacing w:line="480" w:lineRule="auto"/>
        <w:rPr>
          <w:rFonts w:ascii="Times New Roman" w:hAnsi="Times New Roman" w:cs="Times New Roman"/>
          <w:b/>
        </w:rPr>
      </w:pPr>
    </w:p>
    <w:p w14:paraId="2B119AD2" w14:textId="77777777" w:rsidR="00325076" w:rsidRDefault="00325076" w:rsidP="003A70C8">
      <w:pPr>
        <w:spacing w:line="480" w:lineRule="auto"/>
        <w:rPr>
          <w:rFonts w:ascii="Times New Roman" w:hAnsi="Times New Roman" w:cs="Times New Roman"/>
          <w:b/>
        </w:rPr>
      </w:pPr>
    </w:p>
    <w:p w14:paraId="431DC032" w14:textId="77777777" w:rsidR="00325076" w:rsidRDefault="00325076" w:rsidP="003A70C8">
      <w:pPr>
        <w:spacing w:line="480" w:lineRule="auto"/>
        <w:rPr>
          <w:rFonts w:ascii="Times New Roman" w:hAnsi="Times New Roman" w:cs="Times New Roman"/>
          <w:b/>
        </w:rPr>
      </w:pPr>
    </w:p>
    <w:p w14:paraId="600FAADC" w14:textId="77777777" w:rsidR="00325076" w:rsidRDefault="00325076" w:rsidP="003A70C8">
      <w:pPr>
        <w:spacing w:line="480" w:lineRule="auto"/>
        <w:rPr>
          <w:rFonts w:ascii="Times New Roman" w:hAnsi="Times New Roman" w:cs="Times New Roman"/>
          <w:b/>
        </w:rPr>
      </w:pPr>
    </w:p>
    <w:p w14:paraId="2D18EDB4" w14:textId="67631B00"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lastRenderedPageBreak/>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32A2B915" w14:textId="4C17EFAC" w:rsidR="00BB18DC" w:rsidRDefault="00BB18DC" w:rsidP="00C93084">
      <w:pPr>
        <w:spacing w:line="480" w:lineRule="auto"/>
        <w:ind w:firstLine="720"/>
        <w:rPr>
          <w:rFonts w:ascii="Times New Roman" w:hAnsi="Times New Roman" w:cs="Times New Roman"/>
          <w:b/>
        </w:rPr>
      </w:pPr>
      <w:r>
        <w:rPr>
          <w:rFonts w:ascii="Times New Roman" w:hAnsi="Times New Roman" w:cs="Times New Roman"/>
          <w:b/>
        </w:rPr>
        <w:t>Hyperkalemia is a life-</w:t>
      </w:r>
      <w:r w:rsidR="00023122">
        <w:rPr>
          <w:rFonts w:ascii="Times New Roman" w:hAnsi="Times New Roman" w:cs="Times New Roman"/>
          <w:b/>
        </w:rPr>
        <w:t>threatening</w:t>
      </w:r>
      <w:r>
        <w:rPr>
          <w:rFonts w:ascii="Times New Roman" w:hAnsi="Times New Roman" w:cs="Times New Roman"/>
          <w:b/>
        </w:rPr>
        <w:t xml:space="preserve"> condition in which the serum potassium level </w:t>
      </w:r>
      <w:r w:rsidR="004658E4">
        <w:rPr>
          <w:rFonts w:ascii="Times New Roman" w:hAnsi="Times New Roman" w:cs="Times New Roman"/>
          <w:b/>
        </w:rPr>
        <w:t>goes above 5.5 mmol/l. It can be causes by reduced renal excretion, excess intak</w:t>
      </w:r>
      <w:r w:rsidR="003B536C">
        <w:rPr>
          <w:rFonts w:ascii="Times New Roman" w:hAnsi="Times New Roman" w:cs="Times New Roman"/>
          <w:b/>
        </w:rPr>
        <w:t xml:space="preserve">e or leakage of potassium from the intracellular space. In addition to acute and chronic renal failure, </w:t>
      </w:r>
      <w:r w:rsidR="00596E2D">
        <w:rPr>
          <w:rFonts w:ascii="Times New Roman" w:hAnsi="Times New Roman" w:cs="Times New Roman"/>
          <w:b/>
        </w:rPr>
        <w:t xml:space="preserve">hypoaldosteronism, and massive tissue breakdown as in </w:t>
      </w:r>
      <w:r w:rsidR="00C15FE6">
        <w:rPr>
          <w:rFonts w:ascii="Times New Roman" w:hAnsi="Times New Roman" w:cs="Times New Roman"/>
          <w:b/>
        </w:rPr>
        <w:t>rhabdomyolysis</w:t>
      </w:r>
      <w:r w:rsidR="00596E2D">
        <w:rPr>
          <w:rFonts w:ascii="Times New Roman" w:hAnsi="Times New Roman" w:cs="Times New Roman"/>
          <w:b/>
        </w:rPr>
        <w:t xml:space="preserve">, are typical condition leading to hyperkalemia. </w:t>
      </w:r>
      <w:r w:rsidR="00CE01B1">
        <w:rPr>
          <w:rFonts w:ascii="Times New Roman" w:hAnsi="Times New Roman" w:cs="Times New Roman"/>
          <w:b/>
        </w:rPr>
        <w:t>(</w:t>
      </w:r>
      <w:proofErr w:type="spellStart"/>
      <w:r w:rsidR="00CE01B1">
        <w:rPr>
          <w:rFonts w:ascii="Times New Roman" w:hAnsi="Times New Roman" w:cs="Times New Roman"/>
          <w:b/>
        </w:rPr>
        <w:t>Capriotti</w:t>
      </w:r>
      <w:proofErr w:type="spellEnd"/>
      <w:r w:rsidR="00CE01B1">
        <w:rPr>
          <w:rFonts w:ascii="Times New Roman" w:hAnsi="Times New Roman" w:cs="Times New Roman"/>
          <w:b/>
        </w:rPr>
        <w:t>, 2016)</w:t>
      </w:r>
    </w:p>
    <w:p w14:paraId="20041D9B" w14:textId="1C404813" w:rsidR="00C15FE6" w:rsidRDefault="00C15FE6" w:rsidP="00C93084">
      <w:pPr>
        <w:spacing w:line="480" w:lineRule="auto"/>
        <w:ind w:firstLine="720"/>
        <w:rPr>
          <w:rFonts w:ascii="Times New Roman" w:hAnsi="Times New Roman" w:cs="Times New Roman"/>
          <w:b/>
        </w:rPr>
      </w:pPr>
      <w:r>
        <w:rPr>
          <w:rFonts w:ascii="Times New Roman" w:hAnsi="Times New Roman" w:cs="Times New Roman"/>
          <w:b/>
        </w:rPr>
        <w:t>Symptoms are usually muscular and cardiac related</w:t>
      </w:r>
      <w:r w:rsidR="00E82EAD">
        <w:rPr>
          <w:rFonts w:ascii="Times New Roman" w:hAnsi="Times New Roman" w:cs="Times New Roman"/>
          <w:b/>
        </w:rPr>
        <w:t xml:space="preserve">. </w:t>
      </w:r>
      <w:r w:rsidR="001913C7">
        <w:rPr>
          <w:rFonts w:ascii="Times New Roman" w:hAnsi="Times New Roman" w:cs="Times New Roman"/>
          <w:b/>
        </w:rPr>
        <w:t xml:space="preserve">Including </w:t>
      </w:r>
      <w:r w:rsidR="00023122">
        <w:rPr>
          <w:rFonts w:ascii="Times New Roman" w:hAnsi="Times New Roman" w:cs="Times New Roman"/>
          <w:b/>
        </w:rPr>
        <w:t>palpitations</w:t>
      </w:r>
      <w:r w:rsidR="001913C7">
        <w:rPr>
          <w:rFonts w:ascii="Times New Roman" w:hAnsi="Times New Roman" w:cs="Times New Roman"/>
          <w:b/>
        </w:rPr>
        <w:t xml:space="preserve">, nausea, muscle pain, or paresthesia. Some more moderate symptoms include, </w:t>
      </w:r>
      <w:r w:rsidR="00B26EC1">
        <w:rPr>
          <w:rFonts w:ascii="Times New Roman" w:hAnsi="Times New Roman" w:cs="Times New Roman"/>
          <w:b/>
        </w:rPr>
        <w:t>cardiac rhythm disturbances- peaked t waves and a widened QRS</w:t>
      </w:r>
      <w:r w:rsidR="00D12EB5">
        <w:rPr>
          <w:rFonts w:ascii="Times New Roman" w:hAnsi="Times New Roman" w:cs="Times New Roman"/>
          <w:b/>
        </w:rPr>
        <w:t xml:space="preserve"> and depression of the ST segment. </w:t>
      </w:r>
    </w:p>
    <w:p w14:paraId="1EE338C2" w14:textId="6919C143" w:rsidR="00D12EB5" w:rsidRDefault="00D12EB5" w:rsidP="00C93084">
      <w:pPr>
        <w:spacing w:line="480" w:lineRule="auto"/>
        <w:ind w:firstLine="720"/>
        <w:rPr>
          <w:rFonts w:ascii="Times New Roman" w:hAnsi="Times New Roman" w:cs="Times New Roman"/>
          <w:b/>
        </w:rPr>
      </w:pPr>
      <w:r>
        <w:rPr>
          <w:rFonts w:ascii="Times New Roman" w:hAnsi="Times New Roman" w:cs="Times New Roman"/>
          <w:b/>
        </w:rPr>
        <w:t>Assessment should include cardiac function</w:t>
      </w:r>
      <w:r w:rsidR="00233072">
        <w:rPr>
          <w:rFonts w:ascii="Times New Roman" w:hAnsi="Times New Roman" w:cs="Times New Roman"/>
          <w:b/>
        </w:rPr>
        <w:t xml:space="preserve">, </w:t>
      </w:r>
      <w:r w:rsidR="00023122">
        <w:rPr>
          <w:rFonts w:ascii="Times New Roman" w:hAnsi="Times New Roman" w:cs="Times New Roman"/>
          <w:b/>
        </w:rPr>
        <w:t>kidneys</w:t>
      </w:r>
      <w:r w:rsidR="00233072">
        <w:rPr>
          <w:rFonts w:ascii="Times New Roman" w:hAnsi="Times New Roman" w:cs="Times New Roman"/>
          <w:b/>
        </w:rPr>
        <w:t xml:space="preserve"> and urinary tract, as well as hydration status. As well as a neurological</w:t>
      </w:r>
      <w:r w:rsidR="00023122">
        <w:rPr>
          <w:rFonts w:ascii="Times New Roman" w:hAnsi="Times New Roman" w:cs="Times New Roman"/>
          <w:b/>
        </w:rPr>
        <w:t xml:space="preserve"> evaluation. </w:t>
      </w:r>
    </w:p>
    <w:p w14:paraId="1C1828AB" w14:textId="18BD6CAD" w:rsidR="00023122" w:rsidRDefault="00023122" w:rsidP="00C93084">
      <w:pPr>
        <w:spacing w:line="480" w:lineRule="auto"/>
        <w:ind w:firstLine="720"/>
        <w:rPr>
          <w:rFonts w:ascii="Times New Roman" w:hAnsi="Times New Roman" w:cs="Times New Roman"/>
          <w:b/>
        </w:rPr>
      </w:pPr>
      <w:r>
        <w:rPr>
          <w:rFonts w:ascii="Times New Roman" w:hAnsi="Times New Roman" w:cs="Times New Roman"/>
          <w:b/>
        </w:rPr>
        <w:t xml:space="preserve">A laboratory workup should </w:t>
      </w:r>
      <w:r w:rsidR="00EE45E4">
        <w:rPr>
          <w:rFonts w:ascii="Times New Roman" w:hAnsi="Times New Roman" w:cs="Times New Roman"/>
          <w:b/>
        </w:rPr>
        <w:t>be comprehensive</w:t>
      </w:r>
      <w:r w:rsidR="003E4E88">
        <w:rPr>
          <w:rFonts w:ascii="Times New Roman" w:hAnsi="Times New Roman" w:cs="Times New Roman"/>
          <w:b/>
        </w:rPr>
        <w:t xml:space="preserve">. Including CBC, CMP, </w:t>
      </w:r>
      <w:r w:rsidR="00AE570F">
        <w:rPr>
          <w:rFonts w:ascii="Times New Roman" w:hAnsi="Times New Roman" w:cs="Times New Roman"/>
          <w:b/>
        </w:rPr>
        <w:t xml:space="preserve">urine analysis. Blood gas will show acidosis. </w:t>
      </w:r>
      <w:r w:rsidR="00542C61">
        <w:rPr>
          <w:rFonts w:ascii="Times New Roman" w:hAnsi="Times New Roman" w:cs="Times New Roman"/>
          <w:b/>
        </w:rPr>
        <w:t xml:space="preserve">Urine test will show salt wasting, </w:t>
      </w:r>
      <w:r w:rsidR="00A03640">
        <w:rPr>
          <w:rFonts w:ascii="Times New Roman" w:hAnsi="Times New Roman" w:cs="Times New Roman"/>
          <w:b/>
        </w:rPr>
        <w:t>possible proteinuria</w:t>
      </w:r>
      <w:r w:rsidR="00C93084">
        <w:rPr>
          <w:rFonts w:ascii="Times New Roman" w:hAnsi="Times New Roman" w:cs="Times New Roman"/>
          <w:b/>
        </w:rPr>
        <w:t>.</w:t>
      </w:r>
    </w:p>
    <w:p w14:paraId="35FEE11F" w14:textId="6C67C3A6" w:rsidR="00DF7520" w:rsidRDefault="00DF7520" w:rsidP="00C93084">
      <w:pPr>
        <w:spacing w:line="480" w:lineRule="auto"/>
        <w:ind w:firstLine="720"/>
        <w:rPr>
          <w:rFonts w:ascii="Times New Roman" w:hAnsi="Times New Roman" w:cs="Times New Roman"/>
          <w:b/>
        </w:rPr>
      </w:pPr>
      <w:r>
        <w:rPr>
          <w:rFonts w:ascii="Times New Roman" w:hAnsi="Times New Roman" w:cs="Times New Roman"/>
          <w:b/>
        </w:rPr>
        <w:t>Therapeutic therapies will be individualized</w:t>
      </w:r>
      <w:r w:rsidR="00D76589">
        <w:rPr>
          <w:rFonts w:ascii="Times New Roman" w:hAnsi="Times New Roman" w:cs="Times New Roman"/>
          <w:b/>
        </w:rPr>
        <w:t xml:space="preserve">, taking into account the degree and cause of hyperkalemia. </w:t>
      </w:r>
      <w:r w:rsidR="00E71A7C">
        <w:rPr>
          <w:rFonts w:ascii="Times New Roman" w:hAnsi="Times New Roman" w:cs="Times New Roman"/>
          <w:b/>
        </w:rPr>
        <w:t>Treatment will be faster and more aggressive the higher and faster the rise of potassium</w:t>
      </w:r>
      <w:r w:rsidR="0045789A">
        <w:rPr>
          <w:rFonts w:ascii="Times New Roman" w:hAnsi="Times New Roman" w:cs="Times New Roman"/>
          <w:b/>
        </w:rPr>
        <w:t xml:space="preserve">. Most therapies will shift the potassium into the </w:t>
      </w:r>
      <w:r w:rsidR="00395FFA">
        <w:rPr>
          <w:rFonts w:ascii="Times New Roman" w:hAnsi="Times New Roman" w:cs="Times New Roman"/>
          <w:b/>
        </w:rPr>
        <w:t>intracellular space rather than getting rid of it completely</w:t>
      </w:r>
      <w:r w:rsidR="00111857">
        <w:rPr>
          <w:rFonts w:ascii="Times New Roman" w:hAnsi="Times New Roman" w:cs="Times New Roman"/>
          <w:b/>
        </w:rPr>
        <w:t>.</w:t>
      </w:r>
    </w:p>
    <w:p w14:paraId="08A4F547" w14:textId="631E4C3B" w:rsidR="00325076" w:rsidRDefault="00111857" w:rsidP="005A62C9">
      <w:pPr>
        <w:spacing w:line="480" w:lineRule="auto"/>
        <w:ind w:firstLine="720"/>
        <w:rPr>
          <w:rFonts w:ascii="Times New Roman" w:hAnsi="Times New Roman" w:cs="Times New Roman"/>
          <w:b/>
        </w:rPr>
      </w:pPr>
      <w:r>
        <w:rPr>
          <w:rFonts w:ascii="Times New Roman" w:hAnsi="Times New Roman" w:cs="Times New Roman"/>
          <w:b/>
        </w:rPr>
        <w:t xml:space="preserve">The steps go as follows: step 1-  evaluate patient for toxicity and </w:t>
      </w:r>
      <w:r w:rsidR="00F00CA4">
        <w:rPr>
          <w:rFonts w:ascii="Times New Roman" w:hAnsi="Times New Roman" w:cs="Times New Roman"/>
          <w:b/>
        </w:rPr>
        <w:t>monitor ECG</w:t>
      </w:r>
      <w:r w:rsidR="007A7CBE">
        <w:rPr>
          <w:rFonts w:ascii="Times New Roman" w:hAnsi="Times New Roman" w:cs="Times New Roman"/>
          <w:b/>
        </w:rPr>
        <w:t xml:space="preserve"> (if ECG changes transfer to ICU), Ca-gluconate 10% can be used for patients with</w:t>
      </w:r>
      <w:r w:rsidR="0094251E">
        <w:rPr>
          <w:rFonts w:ascii="Times New Roman" w:hAnsi="Times New Roman" w:cs="Times New Roman"/>
          <w:b/>
        </w:rPr>
        <w:t xml:space="preserve"> cardiac symptoms.</w:t>
      </w:r>
      <w:r w:rsidR="007A7CBE">
        <w:rPr>
          <w:rFonts w:ascii="Times New Roman" w:hAnsi="Times New Roman" w:cs="Times New Roman"/>
          <w:b/>
        </w:rPr>
        <w:t xml:space="preserve"> </w:t>
      </w:r>
      <w:r w:rsidR="00F00CA4">
        <w:rPr>
          <w:rFonts w:ascii="Times New Roman" w:hAnsi="Times New Roman" w:cs="Times New Roman"/>
          <w:b/>
        </w:rPr>
        <w:t xml:space="preserve">Step 2- identify and immediately eliminate sources of potassium intake, review medications, </w:t>
      </w:r>
      <w:r w:rsidR="00922803">
        <w:rPr>
          <w:rFonts w:ascii="Times New Roman" w:hAnsi="Times New Roman" w:cs="Times New Roman"/>
          <w:b/>
        </w:rPr>
        <w:t>and monitor diet. Step 3- increase potassium shift from extracellular space to intracellular space</w:t>
      </w:r>
      <w:r w:rsidR="006B7018">
        <w:rPr>
          <w:rFonts w:ascii="Times New Roman" w:hAnsi="Times New Roman" w:cs="Times New Roman"/>
          <w:b/>
        </w:rPr>
        <w:t xml:space="preserve">, dextrose or insulin infusion, beta- adrenergic agonists. Step 4- increase </w:t>
      </w:r>
      <w:r w:rsidR="006B7018">
        <w:rPr>
          <w:rFonts w:ascii="Times New Roman" w:hAnsi="Times New Roman" w:cs="Times New Roman"/>
          <w:b/>
        </w:rPr>
        <w:lastRenderedPageBreak/>
        <w:t xml:space="preserve">potassium </w:t>
      </w:r>
      <w:r w:rsidR="006B2752">
        <w:rPr>
          <w:rFonts w:ascii="Times New Roman" w:hAnsi="Times New Roman" w:cs="Times New Roman"/>
          <w:b/>
        </w:rPr>
        <w:t>excretion, lop diuretics (Lasix), ion- exchange resins</w:t>
      </w:r>
      <w:r w:rsidR="008142B4">
        <w:rPr>
          <w:rFonts w:ascii="Times New Roman" w:hAnsi="Times New Roman" w:cs="Times New Roman"/>
          <w:b/>
        </w:rPr>
        <w:t>(containing calcium or sodium)</w:t>
      </w:r>
      <w:r w:rsidR="0061551A">
        <w:rPr>
          <w:rFonts w:ascii="Times New Roman" w:hAnsi="Times New Roman" w:cs="Times New Roman"/>
          <w:b/>
        </w:rPr>
        <w:t>, renal replacement therapy (hemodialysis for severe cases)</w:t>
      </w:r>
      <w:r w:rsidR="00325076">
        <w:rPr>
          <w:rFonts w:ascii="Times New Roman" w:hAnsi="Times New Roman" w:cs="Times New Roman"/>
          <w:b/>
        </w:rPr>
        <w:t>.</w:t>
      </w:r>
    </w:p>
    <w:p w14:paraId="1C5F6819" w14:textId="1D0A630B" w:rsidR="005A62C9" w:rsidRPr="00DA462D" w:rsidRDefault="005A62C9" w:rsidP="005A62C9">
      <w:pPr>
        <w:spacing w:line="480" w:lineRule="auto"/>
        <w:rPr>
          <w:rFonts w:ascii="Times New Roman" w:hAnsi="Times New Roman" w:cs="Times New Roman"/>
          <w:b/>
        </w:rPr>
      </w:pPr>
      <w:r>
        <w:rPr>
          <w:rFonts w:ascii="Times New Roman" w:hAnsi="Times New Roman" w:cs="Times New Roman"/>
          <w:b/>
        </w:rPr>
        <w:tab/>
        <w:t xml:space="preserve">Nursing considerations for hyperkalemia include telemetry monitoring. Watch closely for any changes in </w:t>
      </w:r>
      <w:r w:rsidR="002531BE">
        <w:rPr>
          <w:rFonts w:ascii="Times New Roman" w:hAnsi="Times New Roman" w:cs="Times New Roman"/>
          <w:b/>
        </w:rPr>
        <w:t xml:space="preserve">EKG, and transfer to ICU if any changes occur. Makes sure to have emergency medications ordered </w:t>
      </w:r>
      <w:r w:rsidR="003F58C8">
        <w:rPr>
          <w:rFonts w:ascii="Times New Roman" w:hAnsi="Times New Roman" w:cs="Times New Roman"/>
          <w:b/>
        </w:rPr>
        <w:t xml:space="preserve">in case of a hyperkalemic event. Monitor serum </w:t>
      </w:r>
      <w:r w:rsidR="007869E7">
        <w:rPr>
          <w:rFonts w:ascii="Times New Roman" w:hAnsi="Times New Roman" w:cs="Times New Roman"/>
          <w:b/>
        </w:rPr>
        <w:t xml:space="preserve">fluid and </w:t>
      </w:r>
      <w:r w:rsidR="003F58C8">
        <w:rPr>
          <w:rFonts w:ascii="Times New Roman" w:hAnsi="Times New Roman" w:cs="Times New Roman"/>
          <w:b/>
        </w:rPr>
        <w:t>electrolytes</w:t>
      </w:r>
      <w:r w:rsidR="007869E7">
        <w:rPr>
          <w:rFonts w:ascii="Times New Roman" w:hAnsi="Times New Roman" w:cs="Times New Roman"/>
          <w:b/>
        </w:rPr>
        <w:t>. Measure intake and output closely. Make sure to education patient on food high in potassium (</w:t>
      </w:r>
      <w:r w:rsidR="00820C6F">
        <w:rPr>
          <w:rFonts w:ascii="Times New Roman" w:hAnsi="Times New Roman" w:cs="Times New Roman"/>
          <w:b/>
        </w:rPr>
        <w:t xml:space="preserve"> bananas, oranges, dried fruits, cooke</w:t>
      </w:r>
      <w:r w:rsidR="00FD3EEE">
        <w:rPr>
          <w:rFonts w:ascii="Times New Roman" w:hAnsi="Times New Roman" w:cs="Times New Roman"/>
          <w:b/>
        </w:rPr>
        <w:t>d</w:t>
      </w:r>
      <w:r w:rsidR="00820C6F">
        <w:rPr>
          <w:rFonts w:ascii="Times New Roman" w:hAnsi="Times New Roman" w:cs="Times New Roman"/>
          <w:b/>
        </w:rPr>
        <w:t xml:space="preserve"> spinach and broccoli, </w:t>
      </w:r>
      <w:r w:rsidR="00FD3EEE">
        <w:rPr>
          <w:rFonts w:ascii="Times New Roman" w:hAnsi="Times New Roman" w:cs="Times New Roman"/>
          <w:b/>
        </w:rPr>
        <w:t xml:space="preserve">leafy greens). </w:t>
      </w:r>
      <w:r w:rsidR="00573B2C">
        <w:rPr>
          <w:rFonts w:ascii="Times New Roman" w:hAnsi="Times New Roman" w:cs="Times New Roman"/>
          <w:b/>
        </w:rPr>
        <w:t>(</w:t>
      </w:r>
      <w:proofErr w:type="spellStart"/>
      <w:r w:rsidR="00573B2C">
        <w:rPr>
          <w:rFonts w:ascii="Times New Roman" w:hAnsi="Times New Roman" w:cs="Times New Roman"/>
          <w:b/>
        </w:rPr>
        <w:t>Lehnhardt</w:t>
      </w:r>
      <w:proofErr w:type="spellEnd"/>
      <w:r w:rsidR="00573B2C">
        <w:rPr>
          <w:rFonts w:ascii="Times New Roman" w:hAnsi="Times New Roman" w:cs="Times New Roman"/>
          <w:b/>
        </w:rPr>
        <w:t>, 2011)</w:t>
      </w:r>
    </w:p>
    <w:p w14:paraId="08E82334" w14:textId="4B36D7FD" w:rsidR="008D11A9" w:rsidRDefault="008D11A9" w:rsidP="003A70C8">
      <w:pPr>
        <w:spacing w:line="480" w:lineRule="auto"/>
        <w:rPr>
          <w:rFonts w:ascii="Times New Roman" w:hAnsi="Times New Roman" w:cs="Times New Roman"/>
          <w:b/>
        </w:rPr>
      </w:pPr>
    </w:p>
    <w:p w14:paraId="67BF1F19" w14:textId="6C1FAEEC" w:rsidR="0094251E" w:rsidRDefault="0094251E" w:rsidP="0094251E">
      <w:pPr>
        <w:spacing w:line="480" w:lineRule="auto"/>
        <w:rPr>
          <w:rFonts w:ascii="Times New Roman" w:hAnsi="Times New Roman" w:cs="Times New Roman"/>
          <w:b/>
        </w:rPr>
      </w:pPr>
      <w:r>
        <w:rPr>
          <w:rFonts w:ascii="Times New Roman" w:hAnsi="Times New Roman" w:cs="Times New Roman"/>
          <w:b/>
        </w:rPr>
        <w:t xml:space="preserve">Pathophysiology References (2) (APA): </w:t>
      </w:r>
    </w:p>
    <w:p w14:paraId="4042D9D6" w14:textId="77777777" w:rsidR="00466902" w:rsidRPr="00466902" w:rsidRDefault="00466902" w:rsidP="00466902">
      <w:pPr>
        <w:rPr>
          <w:rFonts w:eastAsia="Times New Roman" w:cstheme="minorHAnsi"/>
          <w:sz w:val="22"/>
          <w:szCs w:val="22"/>
        </w:rPr>
      </w:pPr>
      <w:proofErr w:type="spellStart"/>
      <w:r w:rsidRPr="00466902">
        <w:rPr>
          <w:rFonts w:eastAsia="Times New Roman" w:cstheme="minorHAnsi"/>
          <w:color w:val="000000" w:themeColor="text1"/>
          <w:sz w:val="22"/>
          <w:szCs w:val="22"/>
          <w:shd w:val="clear" w:color="auto" w:fill="FFFFFF"/>
        </w:rPr>
        <w:t>Capriotti</w:t>
      </w:r>
      <w:proofErr w:type="spellEnd"/>
      <w:r w:rsidRPr="00466902">
        <w:rPr>
          <w:rFonts w:eastAsia="Times New Roman" w:cstheme="minorHAnsi"/>
          <w:color w:val="000000" w:themeColor="text1"/>
          <w:sz w:val="22"/>
          <w:szCs w:val="22"/>
          <w:shd w:val="clear" w:color="auto" w:fill="FFFFFF"/>
        </w:rPr>
        <w:t>, T., &amp; Parker Frizzell, J. (2016). </w:t>
      </w:r>
      <w:r w:rsidRPr="00466902">
        <w:rPr>
          <w:rFonts w:eastAsia="Times New Roman" w:cstheme="minorHAnsi"/>
          <w:i/>
          <w:iCs/>
          <w:color w:val="000000" w:themeColor="text1"/>
          <w:sz w:val="22"/>
          <w:szCs w:val="22"/>
          <w:shd w:val="clear" w:color="auto" w:fill="FFFFFF"/>
        </w:rPr>
        <w:t>PATHOPHYSIOLOGY : introductory concepts and clinical perspectives.</w:t>
      </w:r>
      <w:r w:rsidRPr="00466902">
        <w:rPr>
          <w:rFonts w:eastAsia="Times New Roman" w:cstheme="minorHAnsi"/>
          <w:color w:val="000000" w:themeColor="text1"/>
          <w:sz w:val="22"/>
          <w:szCs w:val="22"/>
          <w:shd w:val="clear" w:color="auto" w:fill="FFFFFF"/>
        </w:rPr>
        <w:t> F A Davis</w:t>
      </w:r>
      <w:r w:rsidRPr="00466902">
        <w:rPr>
          <w:rFonts w:eastAsia="Times New Roman" w:cstheme="minorHAnsi"/>
          <w:color w:val="565656"/>
          <w:sz w:val="22"/>
          <w:szCs w:val="22"/>
          <w:shd w:val="clear" w:color="auto" w:fill="FFFFFF"/>
        </w:rPr>
        <w:t>.</w:t>
      </w:r>
    </w:p>
    <w:p w14:paraId="16867BAA" w14:textId="77777777" w:rsidR="00466902" w:rsidRPr="00466902" w:rsidRDefault="00466902" w:rsidP="0094251E">
      <w:pPr>
        <w:spacing w:line="480" w:lineRule="auto"/>
        <w:rPr>
          <w:rFonts w:cstheme="minorHAnsi"/>
          <w:b/>
          <w:sz w:val="22"/>
          <w:szCs w:val="22"/>
        </w:rPr>
      </w:pPr>
    </w:p>
    <w:p w14:paraId="501EBB24" w14:textId="77777777" w:rsidR="00573B2C" w:rsidRPr="00573B2C" w:rsidRDefault="00573B2C" w:rsidP="00573B2C">
      <w:pPr>
        <w:rPr>
          <w:rFonts w:eastAsia="Times New Roman" w:cstheme="minorHAnsi"/>
          <w:sz w:val="22"/>
          <w:szCs w:val="22"/>
        </w:rPr>
      </w:pPr>
      <w:proofErr w:type="spellStart"/>
      <w:r w:rsidRPr="00573B2C">
        <w:rPr>
          <w:rFonts w:eastAsia="Times New Roman" w:cstheme="minorHAnsi"/>
          <w:color w:val="303030"/>
          <w:sz w:val="22"/>
          <w:szCs w:val="22"/>
          <w:shd w:val="clear" w:color="auto" w:fill="FFFFFF"/>
        </w:rPr>
        <w:t>Lehnhardt</w:t>
      </w:r>
      <w:proofErr w:type="spellEnd"/>
      <w:r w:rsidRPr="00573B2C">
        <w:rPr>
          <w:rFonts w:eastAsia="Times New Roman" w:cstheme="minorHAnsi"/>
          <w:color w:val="303030"/>
          <w:sz w:val="22"/>
          <w:szCs w:val="22"/>
          <w:shd w:val="clear" w:color="auto" w:fill="FFFFFF"/>
        </w:rPr>
        <w:t>, A., &amp; Kemper, M. J. (2011). Pathogenesis, diagnosis and management of hyperkalemia. </w:t>
      </w:r>
      <w:r w:rsidRPr="00573B2C">
        <w:rPr>
          <w:rFonts w:eastAsia="Times New Roman" w:cstheme="minorHAnsi"/>
          <w:i/>
          <w:iCs/>
          <w:color w:val="303030"/>
          <w:sz w:val="22"/>
          <w:szCs w:val="22"/>
          <w:shd w:val="clear" w:color="auto" w:fill="FFFFFF"/>
        </w:rPr>
        <w:t>Pediatric nephrology (Berlin, Germany)</w:t>
      </w:r>
      <w:r w:rsidRPr="00573B2C">
        <w:rPr>
          <w:rFonts w:eastAsia="Times New Roman" w:cstheme="minorHAnsi"/>
          <w:color w:val="303030"/>
          <w:sz w:val="22"/>
          <w:szCs w:val="22"/>
          <w:shd w:val="clear" w:color="auto" w:fill="FFFFFF"/>
        </w:rPr>
        <w:t>, </w:t>
      </w:r>
      <w:r w:rsidRPr="00573B2C">
        <w:rPr>
          <w:rFonts w:eastAsia="Times New Roman" w:cstheme="minorHAnsi"/>
          <w:i/>
          <w:iCs/>
          <w:color w:val="303030"/>
          <w:sz w:val="22"/>
          <w:szCs w:val="22"/>
          <w:shd w:val="clear" w:color="auto" w:fill="FFFFFF"/>
        </w:rPr>
        <w:t>26</w:t>
      </w:r>
      <w:r w:rsidRPr="00573B2C">
        <w:rPr>
          <w:rFonts w:eastAsia="Times New Roman" w:cstheme="minorHAnsi"/>
          <w:color w:val="303030"/>
          <w:sz w:val="22"/>
          <w:szCs w:val="22"/>
          <w:shd w:val="clear" w:color="auto" w:fill="FFFFFF"/>
        </w:rPr>
        <w:t>(3), 377–384. https://doi.org/10.1007/s00467-010-1699-3</w:t>
      </w:r>
    </w:p>
    <w:p w14:paraId="595D75DC" w14:textId="77777777" w:rsidR="00DB5055" w:rsidRPr="00466902" w:rsidRDefault="00DB5055" w:rsidP="003A70C8">
      <w:pPr>
        <w:spacing w:line="480" w:lineRule="auto"/>
        <w:rPr>
          <w:rFonts w:cstheme="minorHAnsi"/>
          <w:b/>
          <w:sz w:val="22"/>
          <w:szCs w:val="22"/>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4B20FCAB">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E60C35" w:rsidRPr="00DA462D" w14:paraId="15199B32" w14:textId="42F7EF34" w:rsidTr="4B20FCAB">
        <w:trPr>
          <w:trHeight w:val="421"/>
        </w:trPr>
        <w:tc>
          <w:tcPr>
            <w:tcW w:w="1931" w:type="dxa"/>
          </w:tcPr>
          <w:p w14:paraId="31FAD940" w14:textId="20F43C86" w:rsidR="00E60C35" w:rsidRPr="00DA462D" w:rsidRDefault="00E60C35" w:rsidP="00E60C35">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6FD3B381" w:rsidR="00E60C35" w:rsidRPr="00DA462D" w:rsidRDefault="00E60C35" w:rsidP="00E60C35">
            <w:pPr>
              <w:rPr>
                <w:rFonts w:ascii="Times New Roman" w:hAnsi="Times New Roman" w:cs="Times New Roman"/>
                <w:b/>
              </w:rPr>
            </w:pPr>
            <w:r w:rsidRPr="00F86EE6">
              <w:rPr>
                <w:b/>
              </w:rPr>
              <w:t>3.90-4.98</w:t>
            </w:r>
          </w:p>
        </w:tc>
        <w:tc>
          <w:tcPr>
            <w:tcW w:w="1311" w:type="dxa"/>
          </w:tcPr>
          <w:p w14:paraId="1C01AABB" w14:textId="3CF91F51"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4.66</w:t>
            </w:r>
          </w:p>
        </w:tc>
        <w:tc>
          <w:tcPr>
            <w:tcW w:w="1041" w:type="dxa"/>
          </w:tcPr>
          <w:p w14:paraId="06FF8EE5" w14:textId="5DB05167"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4.51</w:t>
            </w:r>
          </w:p>
        </w:tc>
        <w:tc>
          <w:tcPr>
            <w:tcW w:w="3972" w:type="dxa"/>
          </w:tcPr>
          <w:p w14:paraId="3CA07CC0" w14:textId="23A486D3" w:rsidR="00E60C35" w:rsidRPr="00DA462D" w:rsidRDefault="001A6CA2" w:rsidP="00E60C35">
            <w:pPr>
              <w:rPr>
                <w:rFonts w:ascii="Times New Roman" w:hAnsi="Times New Roman" w:cs="Times New Roman"/>
                <w:b/>
              </w:rPr>
            </w:pPr>
            <w:r>
              <w:rPr>
                <w:rFonts w:ascii="Times New Roman" w:hAnsi="Times New Roman" w:cs="Times New Roman"/>
                <w:b/>
              </w:rPr>
              <w:t>normal</w:t>
            </w:r>
          </w:p>
        </w:tc>
      </w:tr>
      <w:tr w:rsidR="00E60C35" w:rsidRPr="00DA462D" w14:paraId="39AB8DA9" w14:textId="487AA917" w:rsidTr="4B20FCAB">
        <w:trPr>
          <w:trHeight w:val="403"/>
        </w:trPr>
        <w:tc>
          <w:tcPr>
            <w:tcW w:w="1931" w:type="dxa"/>
          </w:tcPr>
          <w:p w14:paraId="126382E4" w14:textId="787AE258" w:rsidR="00E60C35" w:rsidRPr="00DA462D" w:rsidRDefault="00E60C35" w:rsidP="00E60C35">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279A5CE4" w:rsidR="00E60C35" w:rsidRPr="00DA462D" w:rsidRDefault="00E60C35" w:rsidP="00E60C35">
            <w:pPr>
              <w:rPr>
                <w:rFonts w:ascii="Times New Roman" w:hAnsi="Times New Roman" w:cs="Times New Roman"/>
                <w:b/>
              </w:rPr>
            </w:pPr>
            <w:r w:rsidRPr="00F86EE6">
              <w:rPr>
                <w:b/>
              </w:rPr>
              <w:t>12.0-15.5</w:t>
            </w:r>
          </w:p>
        </w:tc>
        <w:tc>
          <w:tcPr>
            <w:tcW w:w="1311" w:type="dxa"/>
          </w:tcPr>
          <w:p w14:paraId="568A0A5C" w14:textId="1B9EF101"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1</w:t>
            </w:r>
            <w:r w:rsidR="00613303">
              <w:rPr>
                <w:rFonts w:ascii="Times New Roman" w:hAnsi="Times New Roman" w:cs="Times New Roman"/>
                <w:b/>
                <w:bCs/>
              </w:rPr>
              <w:t>2</w:t>
            </w:r>
            <w:r w:rsidRPr="4B20FCAB">
              <w:rPr>
                <w:rFonts w:ascii="Times New Roman" w:hAnsi="Times New Roman" w:cs="Times New Roman"/>
                <w:b/>
                <w:bCs/>
              </w:rPr>
              <w:t>.5</w:t>
            </w:r>
          </w:p>
        </w:tc>
        <w:tc>
          <w:tcPr>
            <w:tcW w:w="1041" w:type="dxa"/>
          </w:tcPr>
          <w:p w14:paraId="08BC44E4" w14:textId="07D18397" w:rsidR="00E60C35" w:rsidRPr="00DA462D" w:rsidRDefault="00613303" w:rsidP="00E60C35">
            <w:pPr>
              <w:rPr>
                <w:rFonts w:ascii="Times New Roman" w:hAnsi="Times New Roman" w:cs="Times New Roman"/>
                <w:b/>
                <w:bCs/>
              </w:rPr>
            </w:pPr>
            <w:r>
              <w:rPr>
                <w:rFonts w:ascii="Times New Roman" w:hAnsi="Times New Roman" w:cs="Times New Roman"/>
                <w:b/>
                <w:bCs/>
              </w:rPr>
              <w:t>12</w:t>
            </w:r>
            <w:r w:rsidR="00E60C35" w:rsidRPr="4B20FCAB">
              <w:rPr>
                <w:rFonts w:ascii="Times New Roman" w:hAnsi="Times New Roman" w:cs="Times New Roman"/>
                <w:b/>
                <w:bCs/>
              </w:rPr>
              <w:t>.2</w:t>
            </w:r>
          </w:p>
        </w:tc>
        <w:tc>
          <w:tcPr>
            <w:tcW w:w="3972" w:type="dxa"/>
          </w:tcPr>
          <w:p w14:paraId="24B5A3DC" w14:textId="0BB1FA52" w:rsidR="00E60C35" w:rsidRPr="00DA462D" w:rsidRDefault="00613303" w:rsidP="00E60C35">
            <w:pPr>
              <w:rPr>
                <w:rFonts w:ascii="Times New Roman" w:hAnsi="Times New Roman" w:cs="Times New Roman"/>
                <w:b/>
              </w:rPr>
            </w:pPr>
            <w:r>
              <w:rPr>
                <w:rFonts w:ascii="Times New Roman" w:hAnsi="Times New Roman" w:cs="Times New Roman"/>
                <w:b/>
              </w:rPr>
              <w:t>normal</w:t>
            </w:r>
          </w:p>
        </w:tc>
      </w:tr>
      <w:tr w:rsidR="00E60C35" w:rsidRPr="00DA462D" w14:paraId="1BF6BB00" w14:textId="065F56D7" w:rsidTr="4B20FCAB">
        <w:trPr>
          <w:trHeight w:val="421"/>
        </w:trPr>
        <w:tc>
          <w:tcPr>
            <w:tcW w:w="1931" w:type="dxa"/>
          </w:tcPr>
          <w:p w14:paraId="1F00D771" w14:textId="6370AD1D" w:rsidR="00E60C35" w:rsidRPr="00DA462D" w:rsidRDefault="00E60C35" w:rsidP="00E60C35">
            <w:pPr>
              <w:rPr>
                <w:rFonts w:ascii="Times New Roman" w:hAnsi="Times New Roman" w:cs="Times New Roman"/>
                <w:b/>
              </w:rPr>
            </w:pPr>
            <w:proofErr w:type="spellStart"/>
            <w:r w:rsidRPr="00DA462D">
              <w:rPr>
                <w:rFonts w:ascii="Times New Roman" w:hAnsi="Times New Roman" w:cs="Times New Roman"/>
                <w:b/>
              </w:rPr>
              <w:t>Hct</w:t>
            </w:r>
            <w:proofErr w:type="spellEnd"/>
          </w:p>
        </w:tc>
        <w:tc>
          <w:tcPr>
            <w:tcW w:w="1590" w:type="dxa"/>
          </w:tcPr>
          <w:p w14:paraId="7E55CAC9" w14:textId="67EA6893" w:rsidR="00E60C35" w:rsidRPr="00DA462D" w:rsidRDefault="00E60C35" w:rsidP="00E60C35">
            <w:pPr>
              <w:rPr>
                <w:rFonts w:ascii="Times New Roman" w:hAnsi="Times New Roman" w:cs="Times New Roman"/>
                <w:b/>
              </w:rPr>
            </w:pPr>
            <w:r w:rsidRPr="00F86EE6">
              <w:rPr>
                <w:b/>
              </w:rPr>
              <w:t>35-45</w:t>
            </w:r>
          </w:p>
        </w:tc>
        <w:tc>
          <w:tcPr>
            <w:tcW w:w="1311" w:type="dxa"/>
          </w:tcPr>
          <w:p w14:paraId="3C517ED3" w14:textId="22EC8ED1"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3</w:t>
            </w:r>
            <w:r w:rsidR="00613303">
              <w:rPr>
                <w:rFonts w:ascii="Times New Roman" w:hAnsi="Times New Roman" w:cs="Times New Roman"/>
                <w:b/>
                <w:bCs/>
              </w:rPr>
              <w:t>5</w:t>
            </w:r>
            <w:r w:rsidRPr="4B20FCAB">
              <w:rPr>
                <w:rFonts w:ascii="Times New Roman" w:hAnsi="Times New Roman" w:cs="Times New Roman"/>
                <w:b/>
                <w:bCs/>
              </w:rPr>
              <w:t>.8</w:t>
            </w:r>
          </w:p>
        </w:tc>
        <w:tc>
          <w:tcPr>
            <w:tcW w:w="1041" w:type="dxa"/>
          </w:tcPr>
          <w:p w14:paraId="1D7B3D98" w14:textId="682FB819"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3</w:t>
            </w:r>
            <w:r w:rsidR="00613303">
              <w:rPr>
                <w:rFonts w:ascii="Times New Roman" w:hAnsi="Times New Roman" w:cs="Times New Roman"/>
                <w:b/>
                <w:bCs/>
              </w:rPr>
              <w:t>5</w:t>
            </w:r>
            <w:r w:rsidRPr="4B20FCAB">
              <w:rPr>
                <w:rFonts w:ascii="Times New Roman" w:hAnsi="Times New Roman" w:cs="Times New Roman"/>
                <w:b/>
                <w:bCs/>
              </w:rPr>
              <w:t>.2</w:t>
            </w:r>
          </w:p>
        </w:tc>
        <w:tc>
          <w:tcPr>
            <w:tcW w:w="3972" w:type="dxa"/>
          </w:tcPr>
          <w:p w14:paraId="129332F3" w14:textId="09B67E90" w:rsidR="00E60C35" w:rsidRPr="00DA462D" w:rsidRDefault="00613303" w:rsidP="00E60C35">
            <w:pPr>
              <w:rPr>
                <w:rFonts w:ascii="Times New Roman" w:hAnsi="Times New Roman" w:cs="Times New Roman"/>
                <w:b/>
              </w:rPr>
            </w:pPr>
            <w:r>
              <w:rPr>
                <w:rFonts w:ascii="Times New Roman" w:hAnsi="Times New Roman" w:cs="Times New Roman"/>
                <w:b/>
              </w:rPr>
              <w:t>normal</w:t>
            </w:r>
          </w:p>
        </w:tc>
      </w:tr>
      <w:tr w:rsidR="00E60C35" w:rsidRPr="00DA462D" w14:paraId="7C5445E8" w14:textId="31DD5D78" w:rsidTr="4B20FCAB">
        <w:trPr>
          <w:trHeight w:val="421"/>
        </w:trPr>
        <w:tc>
          <w:tcPr>
            <w:tcW w:w="1931" w:type="dxa"/>
          </w:tcPr>
          <w:p w14:paraId="23DF7E8F" w14:textId="480AC8AC" w:rsidR="00E60C35" w:rsidRPr="00DA462D" w:rsidRDefault="00E60C35" w:rsidP="00E60C35">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26BAAFC3" w:rsidR="00E60C35" w:rsidRPr="00DA462D" w:rsidRDefault="00E60C35" w:rsidP="00E60C35">
            <w:pPr>
              <w:rPr>
                <w:rFonts w:ascii="Times New Roman" w:hAnsi="Times New Roman" w:cs="Times New Roman"/>
                <w:b/>
              </w:rPr>
            </w:pPr>
            <w:r w:rsidRPr="00F86EE6">
              <w:rPr>
                <w:b/>
              </w:rPr>
              <w:t>140-400</w:t>
            </w:r>
          </w:p>
        </w:tc>
        <w:tc>
          <w:tcPr>
            <w:tcW w:w="1311" w:type="dxa"/>
          </w:tcPr>
          <w:p w14:paraId="34A3E9DD" w14:textId="33FF21A5"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198</w:t>
            </w:r>
          </w:p>
        </w:tc>
        <w:tc>
          <w:tcPr>
            <w:tcW w:w="1041" w:type="dxa"/>
          </w:tcPr>
          <w:p w14:paraId="0F4F9D5A" w14:textId="5CC9A929"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205</w:t>
            </w:r>
          </w:p>
        </w:tc>
        <w:tc>
          <w:tcPr>
            <w:tcW w:w="3972" w:type="dxa"/>
          </w:tcPr>
          <w:p w14:paraId="14578B41" w14:textId="392207DF" w:rsidR="00E60C35" w:rsidRPr="00DA462D" w:rsidRDefault="00613303" w:rsidP="00E60C35">
            <w:pPr>
              <w:rPr>
                <w:rFonts w:ascii="Times New Roman" w:hAnsi="Times New Roman" w:cs="Times New Roman"/>
                <w:b/>
              </w:rPr>
            </w:pPr>
            <w:r>
              <w:rPr>
                <w:rFonts w:ascii="Times New Roman" w:hAnsi="Times New Roman" w:cs="Times New Roman"/>
                <w:b/>
              </w:rPr>
              <w:t>normal</w:t>
            </w:r>
          </w:p>
        </w:tc>
      </w:tr>
      <w:tr w:rsidR="00E60C35" w:rsidRPr="00DA462D" w14:paraId="04189F94" w14:textId="4926D1BA" w:rsidTr="4B20FCAB">
        <w:trPr>
          <w:trHeight w:val="421"/>
        </w:trPr>
        <w:tc>
          <w:tcPr>
            <w:tcW w:w="1931" w:type="dxa"/>
          </w:tcPr>
          <w:p w14:paraId="3E26D7AC" w14:textId="3FAEAE95" w:rsidR="00E60C35" w:rsidRPr="00DA462D" w:rsidRDefault="00E60C35" w:rsidP="00E60C35">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62F595F1" w:rsidR="00E60C35" w:rsidRPr="00DA462D" w:rsidRDefault="00E60C35" w:rsidP="00E60C35">
            <w:pPr>
              <w:rPr>
                <w:rFonts w:ascii="Times New Roman" w:hAnsi="Times New Roman" w:cs="Times New Roman"/>
                <w:b/>
              </w:rPr>
            </w:pPr>
            <w:r w:rsidRPr="00F86EE6">
              <w:rPr>
                <w:b/>
              </w:rPr>
              <w:t>4.0-9.0</w:t>
            </w:r>
          </w:p>
        </w:tc>
        <w:tc>
          <w:tcPr>
            <w:tcW w:w="1311" w:type="dxa"/>
          </w:tcPr>
          <w:p w14:paraId="1488C2EF" w14:textId="72CF026C"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8.6</w:t>
            </w:r>
          </w:p>
        </w:tc>
        <w:tc>
          <w:tcPr>
            <w:tcW w:w="1041" w:type="dxa"/>
          </w:tcPr>
          <w:p w14:paraId="5DAAFF7F" w14:textId="5D312687"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9</w:t>
            </w:r>
          </w:p>
        </w:tc>
        <w:tc>
          <w:tcPr>
            <w:tcW w:w="3972" w:type="dxa"/>
          </w:tcPr>
          <w:p w14:paraId="7148A79B" w14:textId="7801A6E6" w:rsidR="00E60C35" w:rsidRPr="00DA462D" w:rsidRDefault="00A32F94" w:rsidP="00E60C35">
            <w:pPr>
              <w:rPr>
                <w:rFonts w:ascii="Times New Roman" w:hAnsi="Times New Roman" w:cs="Times New Roman"/>
                <w:b/>
              </w:rPr>
            </w:pPr>
            <w:r>
              <w:rPr>
                <w:rFonts w:ascii="Times New Roman" w:hAnsi="Times New Roman" w:cs="Times New Roman"/>
                <w:b/>
              </w:rPr>
              <w:t>N</w:t>
            </w:r>
            <w:r>
              <w:rPr>
                <w:rFonts w:ascii="Times New Roman" w:hAnsi="Times New Roman" w:cs="Times New Roman"/>
                <w:b/>
              </w:rPr>
              <w:t>ormal</w:t>
            </w:r>
            <w:r>
              <w:rPr>
                <w:rFonts w:ascii="Times New Roman" w:hAnsi="Times New Roman" w:cs="Times New Roman"/>
                <w:b/>
              </w:rPr>
              <w:t>, slightly elevat</w:t>
            </w:r>
            <w:r w:rsidR="00270D11">
              <w:rPr>
                <w:rFonts w:ascii="Times New Roman" w:hAnsi="Times New Roman" w:cs="Times New Roman"/>
                <w:b/>
              </w:rPr>
              <w:t>ing</w:t>
            </w:r>
            <w:r>
              <w:rPr>
                <w:rFonts w:ascii="Times New Roman" w:hAnsi="Times New Roman" w:cs="Times New Roman"/>
                <w:b/>
              </w:rPr>
              <w:t xml:space="preserve"> indicating </w:t>
            </w:r>
            <w:r w:rsidR="002B2E78">
              <w:rPr>
                <w:rFonts w:ascii="Times New Roman" w:hAnsi="Times New Roman" w:cs="Times New Roman"/>
                <w:b/>
              </w:rPr>
              <w:t xml:space="preserve">a possible rise of infection, monitor closely </w:t>
            </w:r>
          </w:p>
        </w:tc>
      </w:tr>
      <w:tr w:rsidR="00E60C35" w:rsidRPr="00DA462D" w14:paraId="5D3B20AA" w14:textId="77D2B31A" w:rsidTr="4B20FCAB">
        <w:trPr>
          <w:trHeight w:val="403"/>
        </w:trPr>
        <w:tc>
          <w:tcPr>
            <w:tcW w:w="1931" w:type="dxa"/>
          </w:tcPr>
          <w:p w14:paraId="79F15B3B" w14:textId="4061135E" w:rsidR="00E60C35" w:rsidRPr="00DA462D" w:rsidRDefault="00E60C35" w:rsidP="00E60C35">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0286310C" w:rsidR="00E60C35" w:rsidRPr="00DA462D" w:rsidRDefault="00E60C35" w:rsidP="00E60C35">
            <w:pPr>
              <w:rPr>
                <w:rFonts w:ascii="Times New Roman" w:hAnsi="Times New Roman" w:cs="Times New Roman"/>
                <w:b/>
              </w:rPr>
            </w:pPr>
            <w:r>
              <w:rPr>
                <w:b/>
              </w:rPr>
              <w:t>40-70</w:t>
            </w:r>
          </w:p>
        </w:tc>
        <w:tc>
          <w:tcPr>
            <w:tcW w:w="1311" w:type="dxa"/>
          </w:tcPr>
          <w:p w14:paraId="0204601B" w14:textId="2E2584DC" w:rsidR="00E60C35" w:rsidRPr="00527927" w:rsidRDefault="00E60C35" w:rsidP="00E60C35">
            <w:pPr>
              <w:rPr>
                <w:rFonts w:ascii="Times New Roman" w:hAnsi="Times New Roman" w:cs="Times New Roman"/>
                <w:b/>
                <w:bCs/>
                <w:highlight w:val="green"/>
              </w:rPr>
            </w:pPr>
            <w:r w:rsidRPr="00527927">
              <w:rPr>
                <w:rFonts w:ascii="Times New Roman" w:hAnsi="Times New Roman" w:cs="Times New Roman"/>
                <w:b/>
                <w:bCs/>
                <w:highlight w:val="green"/>
              </w:rPr>
              <w:t>71.6</w:t>
            </w:r>
          </w:p>
        </w:tc>
        <w:tc>
          <w:tcPr>
            <w:tcW w:w="1041" w:type="dxa"/>
          </w:tcPr>
          <w:p w14:paraId="7CE7A1E7" w14:textId="21C66008" w:rsidR="00E60C35" w:rsidRPr="00527927" w:rsidRDefault="00E60C35" w:rsidP="00E60C35">
            <w:pPr>
              <w:rPr>
                <w:rFonts w:ascii="Times New Roman" w:hAnsi="Times New Roman" w:cs="Times New Roman"/>
                <w:b/>
                <w:bCs/>
                <w:highlight w:val="green"/>
              </w:rPr>
            </w:pPr>
            <w:r w:rsidRPr="00527927">
              <w:rPr>
                <w:rFonts w:ascii="Times New Roman" w:hAnsi="Times New Roman" w:cs="Times New Roman"/>
                <w:b/>
                <w:bCs/>
                <w:highlight w:val="green"/>
              </w:rPr>
              <w:t>72.4</w:t>
            </w:r>
          </w:p>
        </w:tc>
        <w:tc>
          <w:tcPr>
            <w:tcW w:w="3972" w:type="dxa"/>
          </w:tcPr>
          <w:p w14:paraId="692DEF1E" w14:textId="6DC8A51D" w:rsidR="00E60C35" w:rsidRPr="00DA462D" w:rsidRDefault="001B3046" w:rsidP="00E60C35">
            <w:pPr>
              <w:rPr>
                <w:rFonts w:ascii="Times New Roman" w:hAnsi="Times New Roman" w:cs="Times New Roman"/>
                <w:b/>
              </w:rPr>
            </w:pPr>
            <w:r>
              <w:rPr>
                <w:rFonts w:ascii="Times New Roman" w:hAnsi="Times New Roman" w:cs="Times New Roman"/>
                <w:b/>
              </w:rPr>
              <w:t>Slightly elevated indicating infection</w:t>
            </w:r>
          </w:p>
        </w:tc>
      </w:tr>
      <w:tr w:rsidR="00E60C35" w:rsidRPr="00DA462D" w14:paraId="3BBC31D9" w14:textId="4B850F66" w:rsidTr="4B20FCAB">
        <w:trPr>
          <w:trHeight w:val="421"/>
        </w:trPr>
        <w:tc>
          <w:tcPr>
            <w:tcW w:w="1931" w:type="dxa"/>
          </w:tcPr>
          <w:p w14:paraId="7E5EA5FA" w14:textId="3DD12A66" w:rsidR="00E60C35" w:rsidRPr="00DA462D" w:rsidRDefault="00E60C35" w:rsidP="00E60C35">
            <w:pPr>
              <w:rPr>
                <w:rFonts w:ascii="Times New Roman" w:hAnsi="Times New Roman" w:cs="Times New Roman"/>
                <w:b/>
              </w:rPr>
            </w:pPr>
            <w:r w:rsidRPr="00DA462D">
              <w:rPr>
                <w:rFonts w:ascii="Times New Roman" w:hAnsi="Times New Roman" w:cs="Times New Roman"/>
                <w:b/>
              </w:rPr>
              <w:lastRenderedPageBreak/>
              <w:t>Lymphocytes</w:t>
            </w:r>
          </w:p>
        </w:tc>
        <w:tc>
          <w:tcPr>
            <w:tcW w:w="1590" w:type="dxa"/>
          </w:tcPr>
          <w:p w14:paraId="101263AE" w14:textId="71143B73" w:rsidR="00E60C35" w:rsidRPr="00DA462D" w:rsidRDefault="00E60C35" w:rsidP="00E60C35">
            <w:pPr>
              <w:rPr>
                <w:rFonts w:ascii="Times New Roman" w:hAnsi="Times New Roman" w:cs="Times New Roman"/>
                <w:b/>
              </w:rPr>
            </w:pPr>
            <w:r>
              <w:rPr>
                <w:b/>
              </w:rPr>
              <w:t>10-20</w:t>
            </w:r>
          </w:p>
        </w:tc>
        <w:tc>
          <w:tcPr>
            <w:tcW w:w="1311" w:type="dxa"/>
          </w:tcPr>
          <w:p w14:paraId="2C86C76E" w14:textId="7759ACC6"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20.9</w:t>
            </w:r>
          </w:p>
        </w:tc>
        <w:tc>
          <w:tcPr>
            <w:tcW w:w="1041" w:type="dxa"/>
          </w:tcPr>
          <w:p w14:paraId="499D89CC" w14:textId="504840FF"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22.1</w:t>
            </w:r>
          </w:p>
        </w:tc>
        <w:tc>
          <w:tcPr>
            <w:tcW w:w="3972" w:type="dxa"/>
          </w:tcPr>
          <w:p w14:paraId="4AAC9299" w14:textId="1471F56D" w:rsidR="00E60C35" w:rsidRPr="00DA462D" w:rsidRDefault="00A32F94" w:rsidP="00E60C35">
            <w:pPr>
              <w:rPr>
                <w:rFonts w:ascii="Times New Roman" w:hAnsi="Times New Roman" w:cs="Times New Roman"/>
                <w:b/>
              </w:rPr>
            </w:pPr>
            <w:r>
              <w:rPr>
                <w:rFonts w:ascii="Times New Roman" w:hAnsi="Times New Roman" w:cs="Times New Roman"/>
                <w:b/>
              </w:rPr>
              <w:t>Normal, slightly elevated indicating some infection</w:t>
            </w:r>
          </w:p>
        </w:tc>
      </w:tr>
      <w:tr w:rsidR="00E60C35" w:rsidRPr="00DA462D" w14:paraId="6360767C" w14:textId="0B04CD6C" w:rsidTr="4B20FCAB">
        <w:trPr>
          <w:trHeight w:val="421"/>
        </w:trPr>
        <w:tc>
          <w:tcPr>
            <w:tcW w:w="1931" w:type="dxa"/>
          </w:tcPr>
          <w:p w14:paraId="403421B3" w14:textId="06AE4F70" w:rsidR="00E60C35" w:rsidRPr="00DA462D" w:rsidRDefault="00E60C35" w:rsidP="00E60C35">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6FC3BE1D" w:rsidR="00E60C35" w:rsidRPr="00DA462D" w:rsidRDefault="009004A3" w:rsidP="00E60C35">
            <w:pPr>
              <w:rPr>
                <w:rFonts w:ascii="Times New Roman" w:hAnsi="Times New Roman" w:cs="Times New Roman"/>
                <w:b/>
              </w:rPr>
            </w:pPr>
            <w:r>
              <w:rPr>
                <w:rFonts w:ascii="Times New Roman" w:hAnsi="Times New Roman" w:cs="Times New Roman"/>
                <w:b/>
              </w:rPr>
              <w:t>5</w:t>
            </w:r>
          </w:p>
        </w:tc>
        <w:tc>
          <w:tcPr>
            <w:tcW w:w="1311" w:type="dxa"/>
          </w:tcPr>
          <w:p w14:paraId="61D4AB06" w14:textId="165C9319"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0.60</w:t>
            </w:r>
          </w:p>
        </w:tc>
        <w:tc>
          <w:tcPr>
            <w:tcW w:w="1041" w:type="dxa"/>
          </w:tcPr>
          <w:p w14:paraId="36B1F067" w14:textId="3256844D"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0.4</w:t>
            </w:r>
          </w:p>
        </w:tc>
        <w:tc>
          <w:tcPr>
            <w:tcW w:w="3972" w:type="dxa"/>
          </w:tcPr>
          <w:p w14:paraId="52496620" w14:textId="57298F91" w:rsidR="00E60C35" w:rsidRPr="00DA462D" w:rsidRDefault="007B4D3C" w:rsidP="00E60C35">
            <w:pPr>
              <w:rPr>
                <w:rFonts w:ascii="Times New Roman" w:hAnsi="Times New Roman" w:cs="Times New Roman"/>
                <w:b/>
              </w:rPr>
            </w:pPr>
            <w:r>
              <w:rPr>
                <w:rFonts w:ascii="Times New Roman" w:hAnsi="Times New Roman" w:cs="Times New Roman"/>
                <w:b/>
              </w:rPr>
              <w:t>Cannot figure out what was used for the measurement, but possible infection</w:t>
            </w:r>
          </w:p>
        </w:tc>
      </w:tr>
      <w:tr w:rsidR="00E60C35" w:rsidRPr="00DA462D" w14:paraId="3512CFC1" w14:textId="4D3358A6" w:rsidTr="4B20FCAB">
        <w:trPr>
          <w:trHeight w:val="421"/>
        </w:trPr>
        <w:tc>
          <w:tcPr>
            <w:tcW w:w="1931" w:type="dxa"/>
          </w:tcPr>
          <w:p w14:paraId="100EB9FB" w14:textId="2DB8FF06" w:rsidR="00E60C35" w:rsidRPr="00DA462D" w:rsidRDefault="00E60C35" w:rsidP="00E60C35">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2D58FF58" w:rsidR="00E60C35" w:rsidRPr="00DA462D" w:rsidRDefault="00E60C35" w:rsidP="00E60C35">
            <w:pPr>
              <w:rPr>
                <w:rFonts w:ascii="Times New Roman" w:hAnsi="Times New Roman" w:cs="Times New Roman"/>
                <w:b/>
              </w:rPr>
            </w:pPr>
            <w:r>
              <w:rPr>
                <w:b/>
              </w:rPr>
              <w:t>1-4</w:t>
            </w:r>
          </w:p>
        </w:tc>
        <w:tc>
          <w:tcPr>
            <w:tcW w:w="1311" w:type="dxa"/>
          </w:tcPr>
          <w:p w14:paraId="748B8069" w14:textId="49179FE7"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0</w:t>
            </w:r>
          </w:p>
        </w:tc>
        <w:tc>
          <w:tcPr>
            <w:tcW w:w="1041" w:type="dxa"/>
          </w:tcPr>
          <w:p w14:paraId="26CA2C50" w14:textId="4192F889"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0</w:t>
            </w:r>
          </w:p>
        </w:tc>
        <w:tc>
          <w:tcPr>
            <w:tcW w:w="3972" w:type="dxa"/>
          </w:tcPr>
          <w:p w14:paraId="45DCB85D" w14:textId="1C45CCDC" w:rsidR="00E60C35" w:rsidRPr="00DA462D" w:rsidRDefault="00E60C35" w:rsidP="00E60C35">
            <w:pPr>
              <w:rPr>
                <w:rFonts w:ascii="Times New Roman" w:hAnsi="Times New Roman" w:cs="Times New Roman"/>
                <w:b/>
              </w:rPr>
            </w:pPr>
          </w:p>
        </w:tc>
      </w:tr>
      <w:tr w:rsidR="00E60C35" w:rsidRPr="00DA462D" w14:paraId="6E94C69A" w14:textId="6A747588" w:rsidTr="4B20FCAB">
        <w:trPr>
          <w:trHeight w:val="421"/>
        </w:trPr>
        <w:tc>
          <w:tcPr>
            <w:tcW w:w="1931" w:type="dxa"/>
          </w:tcPr>
          <w:p w14:paraId="1AA0CA52" w14:textId="5C93E3BA" w:rsidR="00E60C35" w:rsidRPr="00DA462D" w:rsidRDefault="00E60C35" w:rsidP="00E60C35">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4A4894E8" w:rsidR="00E60C35" w:rsidRPr="00DA462D" w:rsidRDefault="00E60C35" w:rsidP="00E60C35">
            <w:pPr>
              <w:rPr>
                <w:rFonts w:ascii="Times New Roman" w:hAnsi="Times New Roman" w:cs="Times New Roman"/>
                <w:b/>
              </w:rPr>
            </w:pPr>
            <w:r>
              <w:rPr>
                <w:b/>
              </w:rPr>
              <w:t>??</w:t>
            </w:r>
          </w:p>
        </w:tc>
        <w:tc>
          <w:tcPr>
            <w:tcW w:w="1311" w:type="dxa"/>
          </w:tcPr>
          <w:p w14:paraId="7CE87C0F" w14:textId="1E126DBF"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0</w:t>
            </w:r>
          </w:p>
        </w:tc>
        <w:tc>
          <w:tcPr>
            <w:tcW w:w="1041" w:type="dxa"/>
          </w:tcPr>
          <w:p w14:paraId="7DEC5564" w14:textId="25BD1E85" w:rsidR="00E60C35" w:rsidRPr="00DA462D" w:rsidRDefault="00E60C35" w:rsidP="00E60C35">
            <w:pPr>
              <w:rPr>
                <w:rFonts w:ascii="Times New Roman" w:hAnsi="Times New Roman" w:cs="Times New Roman"/>
                <w:b/>
                <w:bCs/>
              </w:rPr>
            </w:pPr>
            <w:r w:rsidRPr="4B20FCAB">
              <w:rPr>
                <w:rFonts w:ascii="Times New Roman" w:hAnsi="Times New Roman" w:cs="Times New Roman"/>
                <w:b/>
                <w:bCs/>
              </w:rPr>
              <w:t>0.1</w:t>
            </w:r>
          </w:p>
        </w:tc>
        <w:tc>
          <w:tcPr>
            <w:tcW w:w="3972" w:type="dxa"/>
          </w:tcPr>
          <w:p w14:paraId="10CDD580" w14:textId="5DF5929C" w:rsidR="00E60C35" w:rsidRPr="00DA462D" w:rsidRDefault="00E60C35" w:rsidP="00E60C35">
            <w:pPr>
              <w:rPr>
                <w:rFonts w:ascii="Times New Roman" w:hAnsi="Times New Roman" w:cs="Times New Roman"/>
                <w:b/>
              </w:rPr>
            </w:pPr>
          </w:p>
        </w:tc>
      </w:tr>
    </w:tbl>
    <w:p w14:paraId="538083D5" w14:textId="77777777" w:rsidR="0086074F" w:rsidRPr="00DA462D" w:rsidRDefault="0086074F" w:rsidP="003A70C8">
      <w:pPr>
        <w:spacing w:line="480" w:lineRule="auto"/>
        <w:rPr>
          <w:rFonts w:ascii="Times New Roman" w:hAnsi="Times New Roman" w:cs="Times New Roman"/>
          <w:b/>
        </w:rPr>
      </w:pPr>
    </w:p>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4B20FCAB">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 xml:space="preserve">Reason </w:t>
            </w:r>
            <w:proofErr w:type="gramStart"/>
            <w:r w:rsidRPr="00DA462D">
              <w:rPr>
                <w:rFonts w:ascii="Times New Roman" w:hAnsi="Times New Roman" w:cs="Times New Roman"/>
                <w:b/>
              </w:rPr>
              <w:t>For</w:t>
            </w:r>
            <w:proofErr w:type="gramEnd"/>
            <w:r w:rsidRPr="00DA462D">
              <w:rPr>
                <w:rFonts w:ascii="Times New Roman" w:hAnsi="Times New Roman" w:cs="Times New Roman"/>
                <w:b/>
              </w:rPr>
              <w:t xml:space="preserve"> Abnormal</w:t>
            </w:r>
          </w:p>
        </w:tc>
      </w:tr>
      <w:tr w:rsidR="001473F1" w:rsidRPr="00DA462D" w14:paraId="7E55BFBA" w14:textId="050F05EC" w:rsidTr="4B20FCAB">
        <w:trPr>
          <w:trHeight w:val="624"/>
        </w:trPr>
        <w:tc>
          <w:tcPr>
            <w:tcW w:w="2141" w:type="dxa"/>
          </w:tcPr>
          <w:p w14:paraId="5CEDABDB" w14:textId="6A2219F5" w:rsidR="001473F1" w:rsidRPr="00DA462D" w:rsidRDefault="001473F1" w:rsidP="001473F1">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24E6DD82" w14:textId="042F054B" w:rsidR="001473F1" w:rsidRPr="00DA462D" w:rsidRDefault="001473F1" w:rsidP="001473F1">
            <w:pPr>
              <w:rPr>
                <w:rFonts w:ascii="Times New Roman" w:hAnsi="Times New Roman" w:cs="Times New Roman"/>
                <w:b/>
              </w:rPr>
            </w:pPr>
            <w:r>
              <w:rPr>
                <w:b/>
              </w:rPr>
              <w:t>135-145</w:t>
            </w:r>
          </w:p>
        </w:tc>
        <w:tc>
          <w:tcPr>
            <w:tcW w:w="1351" w:type="dxa"/>
          </w:tcPr>
          <w:p w14:paraId="47CC92C0" w14:textId="6E85795E"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138</w:t>
            </w:r>
          </w:p>
        </w:tc>
        <w:tc>
          <w:tcPr>
            <w:tcW w:w="1043" w:type="dxa"/>
          </w:tcPr>
          <w:p w14:paraId="0E26B761" w14:textId="041D8D7F"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141</w:t>
            </w:r>
          </w:p>
        </w:tc>
        <w:tc>
          <w:tcPr>
            <w:tcW w:w="3759" w:type="dxa"/>
          </w:tcPr>
          <w:p w14:paraId="2C62E848" w14:textId="3586B954" w:rsidR="001473F1" w:rsidRPr="00DA462D" w:rsidRDefault="00401540" w:rsidP="001473F1">
            <w:pPr>
              <w:keepNext/>
              <w:rPr>
                <w:rFonts w:ascii="Times New Roman" w:hAnsi="Times New Roman" w:cs="Times New Roman"/>
                <w:b/>
              </w:rPr>
            </w:pPr>
            <w:r>
              <w:rPr>
                <w:rFonts w:ascii="Times New Roman" w:hAnsi="Times New Roman" w:cs="Times New Roman"/>
                <w:b/>
              </w:rPr>
              <w:t>Normal</w:t>
            </w:r>
          </w:p>
        </w:tc>
      </w:tr>
      <w:tr w:rsidR="001473F1" w:rsidRPr="00DA462D" w14:paraId="75545A15" w14:textId="6975D8D0" w:rsidTr="4B20FCAB">
        <w:trPr>
          <w:trHeight w:val="624"/>
        </w:trPr>
        <w:tc>
          <w:tcPr>
            <w:tcW w:w="2141" w:type="dxa"/>
          </w:tcPr>
          <w:p w14:paraId="42F5FC8D" w14:textId="4010BE35" w:rsidR="001473F1" w:rsidRPr="00DA462D" w:rsidRDefault="001473F1" w:rsidP="001473F1">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1AEAC6F8" w:rsidR="001473F1" w:rsidRPr="00DA462D" w:rsidRDefault="001473F1" w:rsidP="001473F1">
            <w:pPr>
              <w:rPr>
                <w:rFonts w:ascii="Times New Roman" w:hAnsi="Times New Roman" w:cs="Times New Roman"/>
                <w:b/>
              </w:rPr>
            </w:pPr>
            <w:r>
              <w:rPr>
                <w:b/>
              </w:rPr>
              <w:t>3.5-5.1</w:t>
            </w:r>
          </w:p>
        </w:tc>
        <w:tc>
          <w:tcPr>
            <w:tcW w:w="1351" w:type="dxa"/>
          </w:tcPr>
          <w:p w14:paraId="35597128" w14:textId="12F0C056" w:rsidR="001473F1" w:rsidRPr="00527927" w:rsidRDefault="001473F1" w:rsidP="001473F1">
            <w:pPr>
              <w:rPr>
                <w:rFonts w:ascii="Times New Roman" w:hAnsi="Times New Roman" w:cs="Times New Roman"/>
                <w:b/>
                <w:bCs/>
                <w:highlight w:val="magenta"/>
              </w:rPr>
            </w:pPr>
            <w:r w:rsidRPr="00527927">
              <w:rPr>
                <w:rFonts w:ascii="Times New Roman" w:hAnsi="Times New Roman" w:cs="Times New Roman"/>
                <w:b/>
                <w:bCs/>
                <w:highlight w:val="magenta"/>
              </w:rPr>
              <w:t>5.5</w:t>
            </w:r>
          </w:p>
        </w:tc>
        <w:tc>
          <w:tcPr>
            <w:tcW w:w="1043" w:type="dxa"/>
          </w:tcPr>
          <w:p w14:paraId="4356D5C9" w14:textId="4FDE1EB3"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4.9</w:t>
            </w:r>
          </w:p>
        </w:tc>
        <w:tc>
          <w:tcPr>
            <w:tcW w:w="3759" w:type="dxa"/>
          </w:tcPr>
          <w:p w14:paraId="690B886A" w14:textId="32FD53A1" w:rsidR="001473F1" w:rsidRPr="00DA462D" w:rsidRDefault="00401540" w:rsidP="001473F1">
            <w:pPr>
              <w:keepNext/>
              <w:rPr>
                <w:rFonts w:ascii="Times New Roman" w:hAnsi="Times New Roman" w:cs="Times New Roman"/>
                <w:b/>
              </w:rPr>
            </w:pPr>
            <w:r>
              <w:rPr>
                <w:rFonts w:ascii="Times New Roman" w:hAnsi="Times New Roman" w:cs="Times New Roman"/>
                <w:b/>
              </w:rPr>
              <w:t xml:space="preserve">Initially </w:t>
            </w:r>
            <w:proofErr w:type="gramStart"/>
            <w:r>
              <w:rPr>
                <w:rFonts w:ascii="Times New Roman" w:hAnsi="Times New Roman" w:cs="Times New Roman"/>
                <w:b/>
              </w:rPr>
              <w:t>elevated, but</w:t>
            </w:r>
            <w:proofErr w:type="gramEnd"/>
            <w:r>
              <w:rPr>
                <w:rFonts w:ascii="Times New Roman" w:hAnsi="Times New Roman" w:cs="Times New Roman"/>
                <w:b/>
              </w:rPr>
              <w:t xml:space="preserve"> monitored through treatment</w:t>
            </w:r>
            <w:r w:rsidR="00DB0161">
              <w:rPr>
                <w:rFonts w:ascii="Times New Roman" w:hAnsi="Times New Roman" w:cs="Times New Roman"/>
                <w:b/>
              </w:rPr>
              <w:t xml:space="preserve"> and keeping at therapeutic level.</w:t>
            </w:r>
          </w:p>
        </w:tc>
      </w:tr>
      <w:tr w:rsidR="001473F1" w:rsidRPr="00DA462D" w14:paraId="66B1F90F" w14:textId="7A7D3713" w:rsidTr="4B20FCAB">
        <w:trPr>
          <w:trHeight w:val="624"/>
        </w:trPr>
        <w:tc>
          <w:tcPr>
            <w:tcW w:w="2141" w:type="dxa"/>
          </w:tcPr>
          <w:p w14:paraId="17358EF4" w14:textId="18154811" w:rsidR="001473F1" w:rsidRPr="00DA462D" w:rsidRDefault="001473F1" w:rsidP="001473F1">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3BDFDED4" w:rsidR="001473F1" w:rsidRPr="00DA462D" w:rsidRDefault="001473F1" w:rsidP="001473F1">
            <w:pPr>
              <w:rPr>
                <w:rFonts w:ascii="Times New Roman" w:hAnsi="Times New Roman" w:cs="Times New Roman"/>
                <w:b/>
              </w:rPr>
            </w:pPr>
            <w:r>
              <w:rPr>
                <w:b/>
              </w:rPr>
              <w:t>98—107</w:t>
            </w:r>
          </w:p>
        </w:tc>
        <w:tc>
          <w:tcPr>
            <w:tcW w:w="1351" w:type="dxa"/>
          </w:tcPr>
          <w:p w14:paraId="0435FCF1" w14:textId="02680FA2"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106</w:t>
            </w:r>
          </w:p>
        </w:tc>
        <w:tc>
          <w:tcPr>
            <w:tcW w:w="1043" w:type="dxa"/>
          </w:tcPr>
          <w:p w14:paraId="263552B0" w14:textId="08E7AF2E"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106</w:t>
            </w:r>
          </w:p>
        </w:tc>
        <w:tc>
          <w:tcPr>
            <w:tcW w:w="3759" w:type="dxa"/>
          </w:tcPr>
          <w:p w14:paraId="30B6DBAC" w14:textId="3656DDA8" w:rsidR="001473F1" w:rsidRPr="00DA462D" w:rsidRDefault="00DB0161" w:rsidP="001473F1">
            <w:pPr>
              <w:keepNext/>
              <w:rPr>
                <w:rFonts w:ascii="Times New Roman" w:hAnsi="Times New Roman" w:cs="Times New Roman"/>
                <w:b/>
              </w:rPr>
            </w:pPr>
            <w:r>
              <w:rPr>
                <w:rFonts w:ascii="Times New Roman" w:hAnsi="Times New Roman" w:cs="Times New Roman"/>
                <w:b/>
              </w:rPr>
              <w:t>normal</w:t>
            </w:r>
          </w:p>
        </w:tc>
      </w:tr>
      <w:tr w:rsidR="001473F1" w:rsidRPr="00DA462D" w14:paraId="13367C0D" w14:textId="7216346A" w:rsidTr="4B20FCAB">
        <w:trPr>
          <w:trHeight w:val="624"/>
        </w:trPr>
        <w:tc>
          <w:tcPr>
            <w:tcW w:w="2141" w:type="dxa"/>
          </w:tcPr>
          <w:p w14:paraId="16D6FF21" w14:textId="2C41A7A3" w:rsidR="001473F1" w:rsidRPr="00DA462D" w:rsidRDefault="001473F1" w:rsidP="001473F1">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1674307A" w:rsidR="001473F1" w:rsidRPr="00DA462D" w:rsidRDefault="001473F1" w:rsidP="001473F1">
            <w:pPr>
              <w:rPr>
                <w:rFonts w:ascii="Times New Roman" w:hAnsi="Times New Roman" w:cs="Times New Roman"/>
                <w:b/>
              </w:rPr>
            </w:pPr>
            <w:r w:rsidRPr="00587173">
              <w:rPr>
                <w:b/>
              </w:rPr>
              <w:t>22-29</w:t>
            </w:r>
          </w:p>
        </w:tc>
        <w:tc>
          <w:tcPr>
            <w:tcW w:w="1351" w:type="dxa"/>
          </w:tcPr>
          <w:p w14:paraId="7C866753" w14:textId="325E0D47"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22</w:t>
            </w:r>
          </w:p>
        </w:tc>
        <w:tc>
          <w:tcPr>
            <w:tcW w:w="1043" w:type="dxa"/>
          </w:tcPr>
          <w:p w14:paraId="4B36DFDA" w14:textId="15E40A80"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29</w:t>
            </w:r>
          </w:p>
        </w:tc>
        <w:tc>
          <w:tcPr>
            <w:tcW w:w="3759" w:type="dxa"/>
          </w:tcPr>
          <w:p w14:paraId="58E5CC07" w14:textId="75FE628C" w:rsidR="001473F1" w:rsidRPr="00DA462D" w:rsidRDefault="00DB0161" w:rsidP="001473F1">
            <w:pPr>
              <w:keepNext/>
              <w:rPr>
                <w:rFonts w:ascii="Times New Roman" w:hAnsi="Times New Roman" w:cs="Times New Roman"/>
                <w:b/>
              </w:rPr>
            </w:pPr>
            <w:r>
              <w:rPr>
                <w:rFonts w:ascii="Times New Roman" w:hAnsi="Times New Roman" w:cs="Times New Roman"/>
                <w:b/>
              </w:rPr>
              <w:t>normal</w:t>
            </w:r>
          </w:p>
        </w:tc>
      </w:tr>
      <w:tr w:rsidR="001473F1" w:rsidRPr="00DA462D" w14:paraId="6567C676" w14:textId="02D11CC3" w:rsidTr="4B20FCAB">
        <w:trPr>
          <w:trHeight w:val="624"/>
        </w:trPr>
        <w:tc>
          <w:tcPr>
            <w:tcW w:w="2141" w:type="dxa"/>
          </w:tcPr>
          <w:p w14:paraId="0277F309" w14:textId="593579DA" w:rsidR="001473F1" w:rsidRPr="00DA462D" w:rsidRDefault="001473F1" w:rsidP="001473F1">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02747A69" w:rsidR="001473F1" w:rsidRPr="00527927" w:rsidRDefault="001473F1" w:rsidP="001473F1">
            <w:pPr>
              <w:rPr>
                <w:rFonts w:ascii="Times New Roman" w:hAnsi="Times New Roman" w:cs="Times New Roman"/>
                <w:b/>
                <w:highlight w:val="magenta"/>
              </w:rPr>
            </w:pPr>
            <w:r w:rsidRPr="00527927">
              <w:rPr>
                <w:b/>
                <w:highlight w:val="magenta"/>
              </w:rPr>
              <w:t>70-99</w:t>
            </w:r>
          </w:p>
        </w:tc>
        <w:tc>
          <w:tcPr>
            <w:tcW w:w="1351" w:type="dxa"/>
          </w:tcPr>
          <w:p w14:paraId="4D845BE2" w14:textId="4F5B489C" w:rsidR="001473F1" w:rsidRPr="00527927" w:rsidRDefault="001473F1" w:rsidP="001473F1">
            <w:pPr>
              <w:rPr>
                <w:rFonts w:ascii="Times New Roman" w:hAnsi="Times New Roman" w:cs="Times New Roman"/>
                <w:b/>
                <w:bCs/>
                <w:highlight w:val="magenta"/>
              </w:rPr>
            </w:pPr>
            <w:r w:rsidRPr="00527927">
              <w:rPr>
                <w:rFonts w:ascii="Times New Roman" w:hAnsi="Times New Roman" w:cs="Times New Roman"/>
                <w:b/>
                <w:bCs/>
                <w:highlight w:val="magenta"/>
              </w:rPr>
              <w:t>148</w:t>
            </w:r>
          </w:p>
        </w:tc>
        <w:tc>
          <w:tcPr>
            <w:tcW w:w="1043" w:type="dxa"/>
          </w:tcPr>
          <w:p w14:paraId="69C5D420" w14:textId="67AE91CA" w:rsidR="001473F1" w:rsidRPr="00527927" w:rsidRDefault="001473F1" w:rsidP="001473F1">
            <w:pPr>
              <w:keepNext/>
              <w:rPr>
                <w:rFonts w:ascii="Times New Roman" w:hAnsi="Times New Roman" w:cs="Times New Roman"/>
                <w:b/>
                <w:bCs/>
                <w:highlight w:val="magenta"/>
              </w:rPr>
            </w:pPr>
            <w:r w:rsidRPr="00527927">
              <w:rPr>
                <w:rFonts w:ascii="Times New Roman" w:hAnsi="Times New Roman" w:cs="Times New Roman"/>
                <w:b/>
                <w:bCs/>
                <w:highlight w:val="magenta"/>
              </w:rPr>
              <w:t>100</w:t>
            </w:r>
          </w:p>
        </w:tc>
        <w:tc>
          <w:tcPr>
            <w:tcW w:w="3759" w:type="dxa"/>
          </w:tcPr>
          <w:p w14:paraId="2B490DC1" w14:textId="5A851D85" w:rsidR="001473F1" w:rsidRPr="00DA462D" w:rsidRDefault="00DB0161" w:rsidP="001473F1">
            <w:pPr>
              <w:keepNext/>
              <w:rPr>
                <w:rFonts w:ascii="Times New Roman" w:hAnsi="Times New Roman" w:cs="Times New Roman"/>
                <w:b/>
              </w:rPr>
            </w:pPr>
            <w:r>
              <w:rPr>
                <w:rFonts w:ascii="Times New Roman" w:hAnsi="Times New Roman" w:cs="Times New Roman"/>
                <w:b/>
              </w:rPr>
              <w:t xml:space="preserve">Elevated, can be due to </w:t>
            </w:r>
            <w:r w:rsidR="00587173">
              <w:rPr>
                <w:rFonts w:ascii="Times New Roman" w:hAnsi="Times New Roman" w:cs="Times New Roman"/>
                <w:b/>
              </w:rPr>
              <w:t>imbalanced fluid and electrolytes, stress, and history of diabetes.</w:t>
            </w:r>
          </w:p>
        </w:tc>
      </w:tr>
      <w:tr w:rsidR="001473F1" w:rsidRPr="00DA462D" w14:paraId="40AF263F" w14:textId="2CA15F56" w:rsidTr="4B20FCAB">
        <w:trPr>
          <w:trHeight w:val="624"/>
        </w:trPr>
        <w:tc>
          <w:tcPr>
            <w:tcW w:w="2141" w:type="dxa"/>
          </w:tcPr>
          <w:p w14:paraId="6C66B6D1" w14:textId="1A5B179B" w:rsidR="001473F1" w:rsidRPr="00DA462D" w:rsidRDefault="001473F1" w:rsidP="001473F1">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4988C990" w:rsidR="001473F1" w:rsidRPr="00527927" w:rsidRDefault="001473F1" w:rsidP="001473F1">
            <w:pPr>
              <w:rPr>
                <w:rFonts w:ascii="Times New Roman" w:hAnsi="Times New Roman" w:cs="Times New Roman"/>
                <w:b/>
                <w:highlight w:val="magenta"/>
              </w:rPr>
            </w:pPr>
            <w:r w:rsidRPr="00527927">
              <w:rPr>
                <w:b/>
                <w:highlight w:val="magenta"/>
              </w:rPr>
              <w:t>6-20</w:t>
            </w:r>
          </w:p>
        </w:tc>
        <w:tc>
          <w:tcPr>
            <w:tcW w:w="1351" w:type="dxa"/>
          </w:tcPr>
          <w:p w14:paraId="49CD6E90" w14:textId="4B2523C3" w:rsidR="001473F1" w:rsidRPr="00527927" w:rsidRDefault="001473F1" w:rsidP="001473F1">
            <w:pPr>
              <w:rPr>
                <w:rFonts w:ascii="Times New Roman" w:hAnsi="Times New Roman" w:cs="Times New Roman"/>
                <w:b/>
                <w:bCs/>
                <w:highlight w:val="magenta"/>
              </w:rPr>
            </w:pPr>
            <w:r w:rsidRPr="00527927">
              <w:rPr>
                <w:rFonts w:ascii="Times New Roman" w:hAnsi="Times New Roman" w:cs="Times New Roman"/>
                <w:b/>
                <w:bCs/>
                <w:highlight w:val="magenta"/>
              </w:rPr>
              <w:t>35</w:t>
            </w:r>
          </w:p>
        </w:tc>
        <w:tc>
          <w:tcPr>
            <w:tcW w:w="1043" w:type="dxa"/>
          </w:tcPr>
          <w:p w14:paraId="69175F47" w14:textId="258A1EA9" w:rsidR="001473F1" w:rsidRPr="00527927" w:rsidRDefault="001473F1" w:rsidP="001473F1">
            <w:pPr>
              <w:keepNext/>
              <w:rPr>
                <w:rFonts w:ascii="Times New Roman" w:hAnsi="Times New Roman" w:cs="Times New Roman"/>
                <w:b/>
                <w:bCs/>
                <w:highlight w:val="magenta"/>
              </w:rPr>
            </w:pPr>
            <w:r w:rsidRPr="00527927">
              <w:rPr>
                <w:rFonts w:ascii="Times New Roman" w:hAnsi="Times New Roman" w:cs="Times New Roman"/>
                <w:b/>
                <w:bCs/>
                <w:highlight w:val="magenta"/>
              </w:rPr>
              <w:t>31</w:t>
            </w:r>
          </w:p>
        </w:tc>
        <w:tc>
          <w:tcPr>
            <w:tcW w:w="3759" w:type="dxa"/>
          </w:tcPr>
          <w:p w14:paraId="45D335E4" w14:textId="70873F19" w:rsidR="001473F1" w:rsidRPr="00DA462D" w:rsidRDefault="00587173" w:rsidP="001473F1">
            <w:pPr>
              <w:keepNext/>
              <w:rPr>
                <w:rFonts w:ascii="Times New Roman" w:hAnsi="Times New Roman" w:cs="Times New Roman"/>
                <w:b/>
              </w:rPr>
            </w:pPr>
            <w:r>
              <w:rPr>
                <w:rFonts w:ascii="Times New Roman" w:hAnsi="Times New Roman" w:cs="Times New Roman"/>
                <w:b/>
              </w:rPr>
              <w:t xml:space="preserve">Elevated, </w:t>
            </w:r>
            <w:r w:rsidR="00931292">
              <w:rPr>
                <w:rFonts w:ascii="Times New Roman" w:hAnsi="Times New Roman" w:cs="Times New Roman"/>
                <w:b/>
              </w:rPr>
              <w:t xml:space="preserve">without creatinine elevation is </w:t>
            </w:r>
            <w:proofErr w:type="gramStart"/>
            <w:r w:rsidR="00931292">
              <w:rPr>
                <w:rFonts w:ascii="Times New Roman" w:hAnsi="Times New Roman" w:cs="Times New Roman"/>
                <w:b/>
              </w:rPr>
              <w:t>cause</w:t>
            </w:r>
            <w:proofErr w:type="gramEnd"/>
            <w:r w:rsidR="00931292">
              <w:rPr>
                <w:rFonts w:ascii="Times New Roman" w:hAnsi="Times New Roman" w:cs="Times New Roman"/>
                <w:b/>
              </w:rPr>
              <w:t xml:space="preserve"> to consider dehydration, due to hyperkalemia and </w:t>
            </w:r>
            <w:r w:rsidR="00527927">
              <w:rPr>
                <w:rFonts w:ascii="Times New Roman" w:hAnsi="Times New Roman" w:cs="Times New Roman"/>
                <w:b/>
              </w:rPr>
              <w:t xml:space="preserve">fluid and electrolyte imbalances. </w:t>
            </w:r>
          </w:p>
        </w:tc>
      </w:tr>
      <w:tr w:rsidR="001473F1" w:rsidRPr="00DA462D" w14:paraId="41E6E021" w14:textId="52C748E3" w:rsidTr="4B20FCAB">
        <w:trPr>
          <w:trHeight w:val="624"/>
        </w:trPr>
        <w:tc>
          <w:tcPr>
            <w:tcW w:w="2141" w:type="dxa"/>
          </w:tcPr>
          <w:p w14:paraId="557F3BC6" w14:textId="5131362B" w:rsidR="001473F1" w:rsidRPr="00DA462D" w:rsidRDefault="001473F1" w:rsidP="001473F1">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1FA974BB" w:rsidR="001473F1" w:rsidRPr="00527927" w:rsidRDefault="001473F1" w:rsidP="001473F1">
            <w:pPr>
              <w:rPr>
                <w:rFonts w:ascii="Times New Roman" w:hAnsi="Times New Roman" w:cs="Times New Roman"/>
                <w:b/>
              </w:rPr>
            </w:pPr>
            <w:r w:rsidRPr="00527927">
              <w:rPr>
                <w:b/>
              </w:rPr>
              <w:t>0.50-1.00</w:t>
            </w:r>
          </w:p>
        </w:tc>
        <w:tc>
          <w:tcPr>
            <w:tcW w:w="1351" w:type="dxa"/>
          </w:tcPr>
          <w:p w14:paraId="5EF42E0C" w14:textId="5E87741B"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0.83</w:t>
            </w:r>
          </w:p>
        </w:tc>
        <w:tc>
          <w:tcPr>
            <w:tcW w:w="1043" w:type="dxa"/>
          </w:tcPr>
          <w:p w14:paraId="58975D65" w14:textId="6ECB7730"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0.83</w:t>
            </w:r>
          </w:p>
        </w:tc>
        <w:tc>
          <w:tcPr>
            <w:tcW w:w="3759" w:type="dxa"/>
          </w:tcPr>
          <w:p w14:paraId="42441D3B" w14:textId="49922113" w:rsidR="001473F1" w:rsidRPr="00DA462D" w:rsidRDefault="00527927" w:rsidP="001473F1">
            <w:pPr>
              <w:keepNext/>
              <w:rPr>
                <w:rFonts w:ascii="Times New Roman" w:hAnsi="Times New Roman" w:cs="Times New Roman"/>
                <w:b/>
              </w:rPr>
            </w:pPr>
            <w:r>
              <w:rPr>
                <w:rFonts w:ascii="Times New Roman" w:hAnsi="Times New Roman" w:cs="Times New Roman"/>
                <w:b/>
              </w:rPr>
              <w:t>normal</w:t>
            </w:r>
          </w:p>
        </w:tc>
      </w:tr>
      <w:tr w:rsidR="001473F1" w:rsidRPr="00DA462D" w14:paraId="1ED86CF4" w14:textId="4A22486F" w:rsidTr="4B20FCAB">
        <w:trPr>
          <w:trHeight w:val="624"/>
        </w:trPr>
        <w:tc>
          <w:tcPr>
            <w:tcW w:w="2141" w:type="dxa"/>
          </w:tcPr>
          <w:p w14:paraId="72D96BAA" w14:textId="6FD8818A" w:rsidR="001473F1" w:rsidRPr="00DA462D" w:rsidRDefault="001473F1" w:rsidP="001473F1">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42EFE521" w:rsidR="001473F1" w:rsidRPr="00DA462D" w:rsidRDefault="001473F1" w:rsidP="001473F1">
            <w:pPr>
              <w:rPr>
                <w:rFonts w:ascii="Times New Roman" w:hAnsi="Times New Roman" w:cs="Times New Roman"/>
                <w:b/>
              </w:rPr>
            </w:pPr>
            <w:r>
              <w:rPr>
                <w:b/>
              </w:rPr>
              <w:t>3.5-5.2</w:t>
            </w:r>
          </w:p>
        </w:tc>
        <w:tc>
          <w:tcPr>
            <w:tcW w:w="1351" w:type="dxa"/>
          </w:tcPr>
          <w:p w14:paraId="2FFE9358" w14:textId="44FED692"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3.6</w:t>
            </w:r>
          </w:p>
        </w:tc>
        <w:tc>
          <w:tcPr>
            <w:tcW w:w="1043" w:type="dxa"/>
          </w:tcPr>
          <w:p w14:paraId="54676D49" w14:textId="73681869"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w:t>
            </w:r>
          </w:p>
        </w:tc>
        <w:tc>
          <w:tcPr>
            <w:tcW w:w="3759" w:type="dxa"/>
          </w:tcPr>
          <w:p w14:paraId="2041A8A9" w14:textId="6DBE4EFF" w:rsidR="001473F1" w:rsidRPr="00DA462D" w:rsidRDefault="00514E59" w:rsidP="001473F1">
            <w:pPr>
              <w:keepNext/>
              <w:rPr>
                <w:rFonts w:ascii="Times New Roman" w:hAnsi="Times New Roman" w:cs="Times New Roman"/>
                <w:b/>
              </w:rPr>
            </w:pPr>
            <w:r>
              <w:rPr>
                <w:rFonts w:ascii="Times New Roman" w:hAnsi="Times New Roman" w:cs="Times New Roman"/>
                <w:b/>
              </w:rPr>
              <w:t>normal</w:t>
            </w:r>
          </w:p>
        </w:tc>
      </w:tr>
      <w:tr w:rsidR="001473F1" w:rsidRPr="00DA462D" w14:paraId="076B36DE" w14:textId="11F0292C" w:rsidTr="4B20FCAB">
        <w:trPr>
          <w:trHeight w:val="624"/>
        </w:trPr>
        <w:tc>
          <w:tcPr>
            <w:tcW w:w="2141" w:type="dxa"/>
          </w:tcPr>
          <w:p w14:paraId="508148AD" w14:textId="37248EB5" w:rsidR="001473F1" w:rsidRPr="00DA462D" w:rsidRDefault="001473F1" w:rsidP="001473F1">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0835E980" w:rsidR="001473F1" w:rsidRPr="00DA462D" w:rsidRDefault="001473F1" w:rsidP="001473F1">
            <w:pPr>
              <w:rPr>
                <w:rFonts w:ascii="Times New Roman" w:hAnsi="Times New Roman" w:cs="Times New Roman"/>
                <w:b/>
              </w:rPr>
            </w:pPr>
            <w:r>
              <w:rPr>
                <w:b/>
              </w:rPr>
              <w:t>8.4-10.5</w:t>
            </w:r>
          </w:p>
        </w:tc>
        <w:tc>
          <w:tcPr>
            <w:tcW w:w="1351" w:type="dxa"/>
          </w:tcPr>
          <w:p w14:paraId="19648673" w14:textId="5442017E"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9.6</w:t>
            </w:r>
          </w:p>
        </w:tc>
        <w:tc>
          <w:tcPr>
            <w:tcW w:w="1043" w:type="dxa"/>
          </w:tcPr>
          <w:p w14:paraId="40869E14" w14:textId="1D131777"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9.5</w:t>
            </w:r>
          </w:p>
        </w:tc>
        <w:tc>
          <w:tcPr>
            <w:tcW w:w="3759" w:type="dxa"/>
          </w:tcPr>
          <w:p w14:paraId="4568454A" w14:textId="38C80C50" w:rsidR="001473F1" w:rsidRPr="00DA462D" w:rsidRDefault="00514E59" w:rsidP="001473F1">
            <w:pPr>
              <w:keepNext/>
              <w:rPr>
                <w:rFonts w:ascii="Times New Roman" w:hAnsi="Times New Roman" w:cs="Times New Roman"/>
                <w:b/>
              </w:rPr>
            </w:pPr>
            <w:r>
              <w:rPr>
                <w:rFonts w:ascii="Times New Roman" w:hAnsi="Times New Roman" w:cs="Times New Roman"/>
                <w:b/>
              </w:rPr>
              <w:t>normal</w:t>
            </w:r>
          </w:p>
        </w:tc>
      </w:tr>
      <w:tr w:rsidR="001473F1" w:rsidRPr="00DA462D" w14:paraId="735F0FC4" w14:textId="4C370C96" w:rsidTr="4B20FCAB">
        <w:trPr>
          <w:trHeight w:val="624"/>
        </w:trPr>
        <w:tc>
          <w:tcPr>
            <w:tcW w:w="2141" w:type="dxa"/>
          </w:tcPr>
          <w:p w14:paraId="4F3935A9" w14:textId="20ECBF73" w:rsidR="001473F1" w:rsidRPr="00DA462D" w:rsidRDefault="001473F1" w:rsidP="001473F1">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174B840E" w:rsidR="001473F1" w:rsidRPr="00DA462D" w:rsidRDefault="001473F1" w:rsidP="001473F1">
            <w:pPr>
              <w:rPr>
                <w:rFonts w:ascii="Times New Roman" w:hAnsi="Times New Roman" w:cs="Times New Roman"/>
                <w:b/>
              </w:rPr>
            </w:pPr>
            <w:r>
              <w:rPr>
                <w:b/>
              </w:rPr>
              <w:t>1.7-3.4</w:t>
            </w:r>
          </w:p>
        </w:tc>
        <w:tc>
          <w:tcPr>
            <w:tcW w:w="1351" w:type="dxa"/>
          </w:tcPr>
          <w:p w14:paraId="1F48D2FA" w14:textId="376A0B89"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1.7</w:t>
            </w:r>
          </w:p>
        </w:tc>
        <w:tc>
          <w:tcPr>
            <w:tcW w:w="1043" w:type="dxa"/>
          </w:tcPr>
          <w:p w14:paraId="47D28C59" w14:textId="47E2EB60"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w:t>
            </w:r>
          </w:p>
        </w:tc>
        <w:tc>
          <w:tcPr>
            <w:tcW w:w="3759" w:type="dxa"/>
          </w:tcPr>
          <w:p w14:paraId="76EAB520" w14:textId="5A28E908" w:rsidR="001473F1" w:rsidRPr="00DA462D" w:rsidRDefault="00514E59" w:rsidP="001473F1">
            <w:pPr>
              <w:keepNext/>
              <w:rPr>
                <w:rFonts w:ascii="Times New Roman" w:hAnsi="Times New Roman" w:cs="Times New Roman"/>
                <w:b/>
              </w:rPr>
            </w:pPr>
            <w:r>
              <w:rPr>
                <w:rFonts w:ascii="Times New Roman" w:hAnsi="Times New Roman" w:cs="Times New Roman"/>
                <w:b/>
              </w:rPr>
              <w:t>normal</w:t>
            </w:r>
          </w:p>
        </w:tc>
      </w:tr>
      <w:tr w:rsidR="001473F1" w:rsidRPr="00DA462D" w14:paraId="483EF60B" w14:textId="25337647" w:rsidTr="4B20FCAB">
        <w:trPr>
          <w:trHeight w:val="624"/>
        </w:trPr>
        <w:tc>
          <w:tcPr>
            <w:tcW w:w="2141" w:type="dxa"/>
          </w:tcPr>
          <w:p w14:paraId="43EFA7BD" w14:textId="3271CEED" w:rsidR="001473F1" w:rsidRPr="00DA462D" w:rsidRDefault="001473F1" w:rsidP="001473F1">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4715DB89" w:rsidR="001473F1" w:rsidRPr="00DA462D" w:rsidRDefault="001473F1" w:rsidP="001473F1">
            <w:pPr>
              <w:rPr>
                <w:rFonts w:ascii="Times New Roman" w:hAnsi="Times New Roman" w:cs="Times New Roman"/>
                <w:b/>
              </w:rPr>
            </w:pPr>
            <w:r>
              <w:rPr>
                <w:b/>
              </w:rPr>
              <w:t>2.5-4.5</w:t>
            </w:r>
          </w:p>
        </w:tc>
        <w:tc>
          <w:tcPr>
            <w:tcW w:w="1351" w:type="dxa"/>
          </w:tcPr>
          <w:p w14:paraId="74571811" w14:textId="027F0890"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3.1</w:t>
            </w:r>
          </w:p>
        </w:tc>
        <w:tc>
          <w:tcPr>
            <w:tcW w:w="1043" w:type="dxa"/>
          </w:tcPr>
          <w:p w14:paraId="4C432DC0" w14:textId="0D3E9444"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w:t>
            </w:r>
          </w:p>
        </w:tc>
        <w:tc>
          <w:tcPr>
            <w:tcW w:w="3759" w:type="dxa"/>
          </w:tcPr>
          <w:p w14:paraId="424D39C4" w14:textId="66539F46" w:rsidR="001473F1" w:rsidRPr="00DA462D" w:rsidRDefault="00514E59" w:rsidP="001473F1">
            <w:pPr>
              <w:keepNext/>
              <w:rPr>
                <w:rFonts w:ascii="Times New Roman" w:hAnsi="Times New Roman" w:cs="Times New Roman"/>
                <w:b/>
              </w:rPr>
            </w:pPr>
            <w:r>
              <w:rPr>
                <w:rFonts w:ascii="Times New Roman" w:hAnsi="Times New Roman" w:cs="Times New Roman"/>
                <w:b/>
              </w:rPr>
              <w:t>normal</w:t>
            </w:r>
          </w:p>
        </w:tc>
      </w:tr>
      <w:tr w:rsidR="001473F1" w:rsidRPr="00DA462D" w14:paraId="108582EF" w14:textId="27ADE1FB" w:rsidTr="4B20FCAB">
        <w:trPr>
          <w:trHeight w:val="624"/>
        </w:trPr>
        <w:tc>
          <w:tcPr>
            <w:tcW w:w="2141" w:type="dxa"/>
          </w:tcPr>
          <w:p w14:paraId="57EDC361" w14:textId="6CFCCE7B" w:rsidR="001473F1" w:rsidRPr="00DA462D" w:rsidRDefault="001473F1" w:rsidP="001473F1">
            <w:pPr>
              <w:rPr>
                <w:rFonts w:ascii="Times New Roman" w:hAnsi="Times New Roman" w:cs="Times New Roman"/>
                <w:b/>
              </w:rPr>
            </w:pPr>
            <w:r w:rsidRPr="00DA462D">
              <w:rPr>
                <w:rFonts w:ascii="Times New Roman" w:hAnsi="Times New Roman" w:cs="Times New Roman"/>
                <w:b/>
              </w:rPr>
              <w:lastRenderedPageBreak/>
              <w:t>Bilirubin</w:t>
            </w:r>
          </w:p>
        </w:tc>
        <w:tc>
          <w:tcPr>
            <w:tcW w:w="1453" w:type="dxa"/>
          </w:tcPr>
          <w:p w14:paraId="576D538D" w14:textId="2C93F76E" w:rsidR="001473F1" w:rsidRPr="00DA462D" w:rsidRDefault="001473F1" w:rsidP="001473F1">
            <w:pPr>
              <w:rPr>
                <w:rFonts w:ascii="Times New Roman" w:hAnsi="Times New Roman" w:cs="Times New Roman"/>
                <w:b/>
              </w:rPr>
            </w:pPr>
            <w:r>
              <w:rPr>
                <w:b/>
              </w:rPr>
              <w:t>0.0-1.2</w:t>
            </w:r>
          </w:p>
        </w:tc>
        <w:tc>
          <w:tcPr>
            <w:tcW w:w="1351" w:type="dxa"/>
          </w:tcPr>
          <w:p w14:paraId="182B36F8" w14:textId="78FF6585"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0.2</w:t>
            </w:r>
          </w:p>
        </w:tc>
        <w:tc>
          <w:tcPr>
            <w:tcW w:w="1043" w:type="dxa"/>
          </w:tcPr>
          <w:p w14:paraId="4CE88D67" w14:textId="5312F706"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w:t>
            </w:r>
          </w:p>
        </w:tc>
        <w:tc>
          <w:tcPr>
            <w:tcW w:w="3759" w:type="dxa"/>
          </w:tcPr>
          <w:p w14:paraId="54C3227D" w14:textId="05232666" w:rsidR="001473F1" w:rsidRPr="00DA462D" w:rsidRDefault="00514E59" w:rsidP="001473F1">
            <w:pPr>
              <w:keepNext/>
              <w:rPr>
                <w:rFonts w:ascii="Times New Roman" w:hAnsi="Times New Roman" w:cs="Times New Roman"/>
                <w:b/>
              </w:rPr>
            </w:pPr>
            <w:r>
              <w:rPr>
                <w:rFonts w:ascii="Times New Roman" w:hAnsi="Times New Roman" w:cs="Times New Roman"/>
                <w:b/>
              </w:rPr>
              <w:t>norm</w:t>
            </w:r>
            <w:r w:rsidR="00044B61">
              <w:rPr>
                <w:rFonts w:ascii="Times New Roman" w:hAnsi="Times New Roman" w:cs="Times New Roman"/>
                <w:b/>
              </w:rPr>
              <w:t>al</w:t>
            </w:r>
          </w:p>
        </w:tc>
      </w:tr>
      <w:tr w:rsidR="001473F1" w:rsidRPr="00DA462D" w14:paraId="63145B2D" w14:textId="5D0EFA1D" w:rsidTr="4B20FCAB">
        <w:trPr>
          <w:trHeight w:val="624"/>
        </w:trPr>
        <w:tc>
          <w:tcPr>
            <w:tcW w:w="2141" w:type="dxa"/>
          </w:tcPr>
          <w:p w14:paraId="6659F7B7" w14:textId="1EFAC755" w:rsidR="001473F1" w:rsidRPr="00DA462D" w:rsidRDefault="001473F1" w:rsidP="001473F1">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614B7144" w:rsidR="001473F1" w:rsidRPr="00DA462D" w:rsidRDefault="003E1A59" w:rsidP="001473F1">
            <w:pPr>
              <w:rPr>
                <w:rFonts w:ascii="Times New Roman" w:hAnsi="Times New Roman" w:cs="Times New Roman"/>
                <w:b/>
              </w:rPr>
            </w:pPr>
            <w:r>
              <w:rPr>
                <w:rFonts w:ascii="Times New Roman" w:hAnsi="Times New Roman" w:cs="Times New Roman"/>
                <w:b/>
              </w:rPr>
              <w:t>44-147</w:t>
            </w:r>
          </w:p>
        </w:tc>
        <w:tc>
          <w:tcPr>
            <w:tcW w:w="1351" w:type="dxa"/>
          </w:tcPr>
          <w:p w14:paraId="07443420" w14:textId="3F81F01C"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138</w:t>
            </w:r>
          </w:p>
        </w:tc>
        <w:tc>
          <w:tcPr>
            <w:tcW w:w="1043" w:type="dxa"/>
          </w:tcPr>
          <w:p w14:paraId="5E905B88" w14:textId="265CB818"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w:t>
            </w:r>
          </w:p>
        </w:tc>
        <w:tc>
          <w:tcPr>
            <w:tcW w:w="3759" w:type="dxa"/>
          </w:tcPr>
          <w:p w14:paraId="229E092C" w14:textId="0116EFCA" w:rsidR="001473F1" w:rsidRPr="00DA462D" w:rsidRDefault="00014CA6" w:rsidP="001473F1">
            <w:pPr>
              <w:keepNext/>
              <w:rPr>
                <w:rFonts w:ascii="Times New Roman" w:hAnsi="Times New Roman" w:cs="Times New Roman"/>
                <w:b/>
              </w:rPr>
            </w:pPr>
            <w:r>
              <w:rPr>
                <w:rFonts w:ascii="Times New Roman" w:hAnsi="Times New Roman" w:cs="Times New Roman"/>
                <w:b/>
              </w:rPr>
              <w:t>n</w:t>
            </w:r>
            <w:r w:rsidR="003E1A59">
              <w:rPr>
                <w:rFonts w:ascii="Times New Roman" w:hAnsi="Times New Roman" w:cs="Times New Roman"/>
                <w:b/>
              </w:rPr>
              <w:t>ormal</w:t>
            </w:r>
          </w:p>
        </w:tc>
      </w:tr>
      <w:tr w:rsidR="001473F1" w:rsidRPr="00DA462D" w14:paraId="265B75B7" w14:textId="23D2A046" w:rsidTr="4B20FCAB">
        <w:trPr>
          <w:trHeight w:val="624"/>
        </w:trPr>
        <w:tc>
          <w:tcPr>
            <w:tcW w:w="2141" w:type="dxa"/>
          </w:tcPr>
          <w:p w14:paraId="358C9FF5" w14:textId="1DBFAD3F" w:rsidR="001473F1" w:rsidRPr="00DA462D" w:rsidRDefault="001473F1" w:rsidP="001473F1">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520B4768" w:rsidR="001473F1" w:rsidRPr="00DA462D" w:rsidRDefault="001473F1" w:rsidP="001473F1">
            <w:pPr>
              <w:rPr>
                <w:rFonts w:ascii="Times New Roman" w:hAnsi="Times New Roman" w:cs="Times New Roman"/>
                <w:b/>
              </w:rPr>
            </w:pPr>
            <w:r>
              <w:rPr>
                <w:rFonts w:ascii="Calibri" w:eastAsia="Calibri" w:hAnsi="Calibri" w:cs="Calibri"/>
                <w:sz w:val="22"/>
              </w:rPr>
              <w:t>10-40</w:t>
            </w:r>
          </w:p>
        </w:tc>
        <w:tc>
          <w:tcPr>
            <w:tcW w:w="1351" w:type="dxa"/>
          </w:tcPr>
          <w:p w14:paraId="52329B7B" w14:textId="3C15AF7E"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15</w:t>
            </w:r>
          </w:p>
        </w:tc>
        <w:tc>
          <w:tcPr>
            <w:tcW w:w="1043" w:type="dxa"/>
          </w:tcPr>
          <w:p w14:paraId="7A839E43" w14:textId="7BCCE975"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w:t>
            </w:r>
          </w:p>
        </w:tc>
        <w:tc>
          <w:tcPr>
            <w:tcW w:w="3759" w:type="dxa"/>
          </w:tcPr>
          <w:p w14:paraId="625B5540" w14:textId="1D961DD5" w:rsidR="001473F1" w:rsidRPr="00DA462D" w:rsidRDefault="003E1A59" w:rsidP="001473F1">
            <w:pPr>
              <w:keepNext/>
              <w:rPr>
                <w:rFonts w:ascii="Times New Roman" w:hAnsi="Times New Roman" w:cs="Times New Roman"/>
                <w:b/>
              </w:rPr>
            </w:pPr>
            <w:r>
              <w:rPr>
                <w:rFonts w:ascii="Times New Roman" w:hAnsi="Times New Roman" w:cs="Times New Roman"/>
                <w:b/>
              </w:rPr>
              <w:t>normal</w:t>
            </w:r>
          </w:p>
        </w:tc>
      </w:tr>
      <w:tr w:rsidR="001473F1" w:rsidRPr="00DA462D" w14:paraId="1E47F16A" w14:textId="64E25E73" w:rsidTr="4B20FCAB">
        <w:trPr>
          <w:trHeight w:val="624"/>
        </w:trPr>
        <w:tc>
          <w:tcPr>
            <w:tcW w:w="2141" w:type="dxa"/>
          </w:tcPr>
          <w:p w14:paraId="61534119" w14:textId="49053DF5" w:rsidR="001473F1" w:rsidRPr="00DA462D" w:rsidRDefault="001473F1" w:rsidP="001473F1">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15BF511A" w:rsidR="001473F1" w:rsidRPr="00DA462D" w:rsidRDefault="001473F1" w:rsidP="001473F1">
            <w:pPr>
              <w:rPr>
                <w:rFonts w:ascii="Times New Roman" w:hAnsi="Times New Roman" w:cs="Times New Roman"/>
                <w:b/>
              </w:rPr>
            </w:pPr>
            <w:r>
              <w:rPr>
                <w:rFonts w:ascii="Calibri" w:eastAsia="Calibri" w:hAnsi="Calibri" w:cs="Calibri"/>
                <w:sz w:val="22"/>
              </w:rPr>
              <w:t>7-56</w:t>
            </w:r>
          </w:p>
        </w:tc>
        <w:tc>
          <w:tcPr>
            <w:tcW w:w="1351" w:type="dxa"/>
          </w:tcPr>
          <w:p w14:paraId="4C04D826" w14:textId="2B123217"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15</w:t>
            </w:r>
          </w:p>
        </w:tc>
        <w:tc>
          <w:tcPr>
            <w:tcW w:w="1043" w:type="dxa"/>
          </w:tcPr>
          <w:p w14:paraId="70E50D9B" w14:textId="1CF7BF60"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w:t>
            </w:r>
          </w:p>
        </w:tc>
        <w:tc>
          <w:tcPr>
            <w:tcW w:w="3759" w:type="dxa"/>
          </w:tcPr>
          <w:p w14:paraId="5B4E58B0" w14:textId="2D609847" w:rsidR="001473F1" w:rsidRPr="00DA462D" w:rsidRDefault="003E1A59" w:rsidP="001473F1">
            <w:pPr>
              <w:keepNext/>
              <w:rPr>
                <w:rFonts w:ascii="Times New Roman" w:hAnsi="Times New Roman" w:cs="Times New Roman"/>
                <w:b/>
              </w:rPr>
            </w:pPr>
            <w:r>
              <w:rPr>
                <w:rFonts w:ascii="Times New Roman" w:hAnsi="Times New Roman" w:cs="Times New Roman"/>
                <w:b/>
              </w:rPr>
              <w:t>normal</w:t>
            </w:r>
          </w:p>
        </w:tc>
      </w:tr>
      <w:tr w:rsidR="001473F1" w:rsidRPr="00DA462D" w14:paraId="328FF14E" w14:textId="67AD3BE4" w:rsidTr="4B20FCAB">
        <w:trPr>
          <w:trHeight w:val="624"/>
        </w:trPr>
        <w:tc>
          <w:tcPr>
            <w:tcW w:w="2141" w:type="dxa"/>
          </w:tcPr>
          <w:p w14:paraId="6826CB5A" w14:textId="57290ABC" w:rsidR="001473F1" w:rsidRPr="00DA462D" w:rsidRDefault="001473F1" w:rsidP="001473F1">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679710A2" w:rsidR="001473F1" w:rsidRPr="00DA462D" w:rsidRDefault="001473F1" w:rsidP="001473F1">
            <w:pPr>
              <w:rPr>
                <w:rFonts w:ascii="Times New Roman" w:hAnsi="Times New Roman" w:cs="Times New Roman"/>
                <w:b/>
              </w:rPr>
            </w:pPr>
            <w:r>
              <w:rPr>
                <w:rFonts w:ascii="Calibri" w:eastAsia="Calibri" w:hAnsi="Calibri" w:cs="Calibri"/>
                <w:sz w:val="22"/>
              </w:rPr>
              <w:t>23-85</w:t>
            </w:r>
          </w:p>
        </w:tc>
        <w:tc>
          <w:tcPr>
            <w:tcW w:w="1351" w:type="dxa"/>
          </w:tcPr>
          <w:p w14:paraId="3E0CCBE9" w14:textId="16D5ED1E"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w:t>
            </w:r>
          </w:p>
        </w:tc>
        <w:tc>
          <w:tcPr>
            <w:tcW w:w="1043" w:type="dxa"/>
          </w:tcPr>
          <w:p w14:paraId="0BF78AAE" w14:textId="38CB215B"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w:t>
            </w:r>
          </w:p>
        </w:tc>
        <w:tc>
          <w:tcPr>
            <w:tcW w:w="3759" w:type="dxa"/>
          </w:tcPr>
          <w:p w14:paraId="7BDF7F81" w14:textId="459EB84E" w:rsidR="001473F1" w:rsidRPr="00DA462D" w:rsidRDefault="003E1A59" w:rsidP="001473F1">
            <w:pPr>
              <w:keepNext/>
              <w:rPr>
                <w:rFonts w:ascii="Times New Roman" w:hAnsi="Times New Roman" w:cs="Times New Roman"/>
                <w:b/>
              </w:rPr>
            </w:pPr>
            <w:r>
              <w:rPr>
                <w:rFonts w:ascii="Times New Roman" w:hAnsi="Times New Roman" w:cs="Times New Roman"/>
                <w:b/>
              </w:rPr>
              <w:t>--</w:t>
            </w:r>
          </w:p>
        </w:tc>
      </w:tr>
      <w:tr w:rsidR="001473F1" w:rsidRPr="00DA462D" w14:paraId="3B879CAB" w14:textId="482B645C" w:rsidTr="4B20FCAB">
        <w:trPr>
          <w:trHeight w:val="624"/>
        </w:trPr>
        <w:tc>
          <w:tcPr>
            <w:tcW w:w="2141" w:type="dxa"/>
          </w:tcPr>
          <w:p w14:paraId="0DC229A6" w14:textId="5C92219D" w:rsidR="001473F1" w:rsidRPr="00DA462D" w:rsidRDefault="001473F1" w:rsidP="001473F1">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29660DEA" w:rsidR="001473F1" w:rsidRPr="00DA462D" w:rsidRDefault="001473F1" w:rsidP="001473F1">
            <w:pPr>
              <w:rPr>
                <w:rFonts w:ascii="Times New Roman" w:hAnsi="Times New Roman" w:cs="Times New Roman"/>
                <w:b/>
              </w:rPr>
            </w:pPr>
            <w:r>
              <w:rPr>
                <w:rFonts w:ascii="Calibri" w:eastAsia="Calibri" w:hAnsi="Calibri" w:cs="Calibri"/>
                <w:sz w:val="22"/>
              </w:rPr>
              <w:t>0-160</w:t>
            </w:r>
          </w:p>
        </w:tc>
        <w:tc>
          <w:tcPr>
            <w:tcW w:w="1351" w:type="dxa"/>
          </w:tcPr>
          <w:p w14:paraId="498834C0" w14:textId="2986D0AA"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w:t>
            </w:r>
          </w:p>
        </w:tc>
        <w:tc>
          <w:tcPr>
            <w:tcW w:w="1043" w:type="dxa"/>
          </w:tcPr>
          <w:p w14:paraId="095C7881" w14:textId="04F6C37C"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w:t>
            </w:r>
          </w:p>
        </w:tc>
        <w:tc>
          <w:tcPr>
            <w:tcW w:w="3759" w:type="dxa"/>
          </w:tcPr>
          <w:p w14:paraId="43B5F7DC" w14:textId="3460C782" w:rsidR="001473F1" w:rsidRPr="00DA462D" w:rsidRDefault="003E1A59" w:rsidP="001473F1">
            <w:pPr>
              <w:keepNext/>
              <w:rPr>
                <w:rFonts w:ascii="Times New Roman" w:hAnsi="Times New Roman" w:cs="Times New Roman"/>
                <w:b/>
              </w:rPr>
            </w:pPr>
            <w:r>
              <w:rPr>
                <w:rFonts w:ascii="Times New Roman" w:hAnsi="Times New Roman" w:cs="Times New Roman"/>
                <w:b/>
              </w:rPr>
              <w:t>--</w:t>
            </w:r>
          </w:p>
        </w:tc>
      </w:tr>
      <w:tr w:rsidR="001473F1" w:rsidRPr="00DA462D" w14:paraId="42F634B1" w14:textId="77777777" w:rsidTr="4B20FCAB">
        <w:trPr>
          <w:trHeight w:val="624"/>
        </w:trPr>
        <w:tc>
          <w:tcPr>
            <w:tcW w:w="2141" w:type="dxa"/>
          </w:tcPr>
          <w:p w14:paraId="605B4190" w14:textId="7A5050B9" w:rsidR="001473F1" w:rsidRPr="00DA462D" w:rsidRDefault="001473F1" w:rsidP="001473F1">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4B309589" w:rsidR="001473F1" w:rsidRPr="00DA462D" w:rsidRDefault="001473F1" w:rsidP="001473F1">
            <w:pPr>
              <w:rPr>
                <w:rFonts w:ascii="Times New Roman" w:hAnsi="Times New Roman" w:cs="Times New Roman"/>
                <w:b/>
              </w:rPr>
            </w:pPr>
            <w:r>
              <w:rPr>
                <w:rFonts w:ascii="Calibri" w:eastAsia="Calibri" w:hAnsi="Calibri" w:cs="Calibri"/>
                <w:sz w:val="22"/>
              </w:rPr>
              <w:t>4.5-19.8</w:t>
            </w:r>
          </w:p>
        </w:tc>
        <w:tc>
          <w:tcPr>
            <w:tcW w:w="1351" w:type="dxa"/>
          </w:tcPr>
          <w:p w14:paraId="1DA1CE42" w14:textId="3AABC4F5" w:rsidR="001473F1" w:rsidRPr="00DA462D" w:rsidRDefault="001473F1" w:rsidP="001473F1">
            <w:pPr>
              <w:rPr>
                <w:rFonts w:ascii="Times New Roman" w:hAnsi="Times New Roman" w:cs="Times New Roman"/>
                <w:b/>
                <w:bCs/>
              </w:rPr>
            </w:pPr>
            <w:r w:rsidRPr="4B20FCAB">
              <w:rPr>
                <w:rFonts w:ascii="Times New Roman" w:hAnsi="Times New Roman" w:cs="Times New Roman"/>
                <w:b/>
                <w:bCs/>
              </w:rPr>
              <w:t>--</w:t>
            </w:r>
          </w:p>
        </w:tc>
        <w:tc>
          <w:tcPr>
            <w:tcW w:w="1043" w:type="dxa"/>
          </w:tcPr>
          <w:p w14:paraId="637279F7" w14:textId="440844DF" w:rsidR="001473F1" w:rsidRPr="00DA462D" w:rsidRDefault="001473F1" w:rsidP="001473F1">
            <w:pPr>
              <w:keepNext/>
              <w:rPr>
                <w:rFonts w:ascii="Times New Roman" w:hAnsi="Times New Roman" w:cs="Times New Roman"/>
                <w:b/>
                <w:bCs/>
              </w:rPr>
            </w:pPr>
            <w:r w:rsidRPr="4B20FCAB">
              <w:rPr>
                <w:rFonts w:ascii="Times New Roman" w:hAnsi="Times New Roman" w:cs="Times New Roman"/>
                <w:b/>
                <w:bCs/>
              </w:rPr>
              <w:t>--</w:t>
            </w:r>
          </w:p>
        </w:tc>
        <w:tc>
          <w:tcPr>
            <w:tcW w:w="3759" w:type="dxa"/>
          </w:tcPr>
          <w:p w14:paraId="39BDD737" w14:textId="4B5C9FFD" w:rsidR="001473F1" w:rsidRPr="00DA462D" w:rsidRDefault="003E1A59" w:rsidP="001473F1">
            <w:pPr>
              <w:keepNext/>
              <w:rPr>
                <w:rFonts w:ascii="Times New Roman" w:hAnsi="Times New Roman" w:cs="Times New Roman"/>
                <w:b/>
              </w:rPr>
            </w:pPr>
            <w:r>
              <w:rPr>
                <w:rFonts w:ascii="Times New Roman" w:hAnsi="Times New Roman" w:cs="Times New Roman"/>
                <w:b/>
              </w:rPr>
              <w:t>--</w:t>
            </w:r>
          </w:p>
        </w:tc>
      </w:tr>
    </w:tbl>
    <w:p w14:paraId="239E76F1" w14:textId="41C58142" w:rsidR="00BA3D2A" w:rsidRDefault="00885DD3" w:rsidP="00BA3D2A">
      <w:pPr>
        <w:spacing w:line="480" w:lineRule="auto"/>
        <w:rPr>
          <w:rFonts w:ascii="Times New Roman" w:hAnsi="Times New Roman" w:cs="Times New Roman"/>
          <w:b/>
        </w:rPr>
      </w:pPr>
      <w:r w:rsidRPr="00DA462D">
        <w:rPr>
          <w:rFonts w:ascii="Times New Roman" w:hAnsi="Times New Roman" w:cs="Times New Roman"/>
          <w:b/>
        </w:rPr>
        <w:tab/>
      </w:r>
    </w:p>
    <w:p w14:paraId="0AAAB200" w14:textId="65F28328" w:rsidR="00885DD3" w:rsidRPr="00BA3D2A" w:rsidRDefault="00817FE8" w:rsidP="00BA3D2A">
      <w:pPr>
        <w:spacing w:line="480" w:lineRule="auto"/>
        <w:rPr>
          <w:rFonts w:ascii="Times New Roman" w:hAnsi="Times New Roman" w:cs="Times New Roman"/>
          <w:b/>
        </w:rPr>
      </w:pPr>
      <w:r w:rsidRPr="00DA462D">
        <w:rPr>
          <w:rFonts w:ascii="Times New Roman" w:hAnsi="Times New Roman" w:cs="Times New Roman"/>
          <w:b/>
          <w:color w:val="000000" w:themeColor="text1"/>
        </w:rPr>
        <w:t xml:space="preserve">Other Tests </w:t>
      </w:r>
      <w:r w:rsidRPr="00DA462D">
        <w:rPr>
          <w:rFonts w:ascii="Times New Roman" w:hAnsi="Times New Roman" w:cs="Times New Roman"/>
          <w:b/>
          <w:color w:val="000000" w:themeColor="text1"/>
          <w:highlight w:val="yellow"/>
        </w:rPr>
        <w:t>Highlight</w:t>
      </w:r>
      <w:r w:rsidR="00B13E77">
        <w:rPr>
          <w:rFonts w:ascii="Times New Roman" w:hAnsi="Times New Roman" w:cs="Times New Roman"/>
          <w:b/>
          <w:color w:val="000000" w:themeColor="text1"/>
          <w:highlight w:val="yellow"/>
        </w:rPr>
        <w:t xml:space="preserve"> All</w:t>
      </w:r>
      <w:r w:rsidRPr="00DA462D">
        <w:rPr>
          <w:rFonts w:ascii="Times New Roman" w:hAnsi="Times New Roman" w:cs="Times New Roman"/>
          <w:b/>
          <w:color w:val="000000" w:themeColor="text1"/>
          <w:highlight w:val="yellow"/>
        </w:rPr>
        <w:t xml:space="preserve"> Abnormal</w:t>
      </w:r>
      <w:r w:rsidR="00B13E77">
        <w:rPr>
          <w:rFonts w:ascii="Times New Roman" w:hAnsi="Times New Roman" w:cs="Times New Roman"/>
          <w:b/>
          <w:color w:val="000000" w:themeColor="text1"/>
          <w:highlight w:val="yellow"/>
        </w:rPr>
        <w:t xml:space="preserve"> Labs</w:t>
      </w:r>
      <w:r w:rsidR="00792B44" w:rsidRPr="00DA462D">
        <w:rPr>
          <w:rFonts w:ascii="Times New Roman" w:hAnsi="Times New Roman" w:cs="Times New Roman"/>
          <w:b/>
          <w:color w:val="000000" w:themeColor="text1"/>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4B20FCAB">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7F3F5A" w:rsidRPr="00DA462D" w14:paraId="50B9C53D" w14:textId="79F8CA38" w:rsidTr="4B20FCAB">
        <w:trPr>
          <w:trHeight w:val="512"/>
        </w:trPr>
        <w:tc>
          <w:tcPr>
            <w:tcW w:w="1930" w:type="dxa"/>
          </w:tcPr>
          <w:p w14:paraId="1D46C017" w14:textId="33F384CC" w:rsidR="007F3F5A" w:rsidRPr="00DA462D" w:rsidRDefault="007F3F5A" w:rsidP="007F3F5A">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74A1DF65" w:rsidR="007F3F5A" w:rsidRPr="003E1A59" w:rsidRDefault="007F3F5A" w:rsidP="007F3F5A">
            <w:pPr>
              <w:rPr>
                <w:rFonts w:ascii="Times New Roman" w:hAnsi="Times New Roman" w:cs="Times New Roman"/>
                <w:b/>
              </w:rPr>
            </w:pPr>
            <w:r w:rsidRPr="003E1A59">
              <w:rPr>
                <w:rFonts w:ascii="Calibri" w:eastAsia="Calibri" w:hAnsi="Calibri" w:cs="Calibri"/>
                <w:sz w:val="22"/>
              </w:rPr>
              <w:t>1</w:t>
            </w:r>
          </w:p>
        </w:tc>
        <w:tc>
          <w:tcPr>
            <w:tcW w:w="1297" w:type="dxa"/>
          </w:tcPr>
          <w:p w14:paraId="4EF740FD" w14:textId="5FD78DF2"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1312" w:type="dxa"/>
          </w:tcPr>
          <w:p w14:paraId="7E850911" w14:textId="47AD5545"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3747" w:type="dxa"/>
          </w:tcPr>
          <w:p w14:paraId="5872D262" w14:textId="35ADAE25" w:rsidR="007F3F5A" w:rsidRPr="00DA462D" w:rsidRDefault="003E1A59" w:rsidP="007F3F5A">
            <w:pPr>
              <w:rPr>
                <w:rFonts w:ascii="Times New Roman" w:hAnsi="Times New Roman" w:cs="Times New Roman"/>
                <w:b/>
              </w:rPr>
            </w:pPr>
            <w:r>
              <w:rPr>
                <w:rFonts w:ascii="Times New Roman" w:hAnsi="Times New Roman" w:cs="Times New Roman"/>
                <w:b/>
              </w:rPr>
              <w:t>--</w:t>
            </w:r>
          </w:p>
        </w:tc>
      </w:tr>
      <w:tr w:rsidR="007F3F5A" w:rsidRPr="00DA462D" w14:paraId="7269CCCD" w14:textId="77777777" w:rsidTr="4B20FCAB">
        <w:trPr>
          <w:trHeight w:val="512"/>
        </w:trPr>
        <w:tc>
          <w:tcPr>
            <w:tcW w:w="1930" w:type="dxa"/>
          </w:tcPr>
          <w:p w14:paraId="2018047E" w14:textId="3FDF750B" w:rsidR="007F3F5A" w:rsidRPr="00DA462D" w:rsidRDefault="007F3F5A" w:rsidP="007F3F5A">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01041650" w:rsidR="007F3F5A" w:rsidRPr="003E1A59" w:rsidRDefault="007F3F5A" w:rsidP="007F3F5A">
            <w:pPr>
              <w:rPr>
                <w:rFonts w:ascii="Times New Roman" w:hAnsi="Times New Roman" w:cs="Times New Roman"/>
                <w:b/>
              </w:rPr>
            </w:pPr>
            <w:r w:rsidRPr="003E1A59">
              <w:rPr>
                <w:rFonts w:ascii="Calibri" w:eastAsia="Calibri" w:hAnsi="Calibri" w:cs="Calibri"/>
                <w:sz w:val="22"/>
              </w:rPr>
              <w:t>11-13.5</w:t>
            </w:r>
          </w:p>
        </w:tc>
        <w:tc>
          <w:tcPr>
            <w:tcW w:w="1297" w:type="dxa"/>
          </w:tcPr>
          <w:p w14:paraId="0FC1AAD2" w14:textId="50838D43"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1312" w:type="dxa"/>
          </w:tcPr>
          <w:p w14:paraId="13C2FD81" w14:textId="4CEF3F34"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3747" w:type="dxa"/>
          </w:tcPr>
          <w:p w14:paraId="3A83EEB8" w14:textId="5A9841D9" w:rsidR="007F3F5A" w:rsidRPr="00DA462D" w:rsidRDefault="003E1A59" w:rsidP="007F3F5A">
            <w:pPr>
              <w:rPr>
                <w:rFonts w:ascii="Times New Roman" w:hAnsi="Times New Roman" w:cs="Times New Roman"/>
                <w:b/>
              </w:rPr>
            </w:pPr>
            <w:r>
              <w:rPr>
                <w:rFonts w:ascii="Times New Roman" w:hAnsi="Times New Roman" w:cs="Times New Roman"/>
                <w:b/>
              </w:rPr>
              <w:t>--</w:t>
            </w:r>
          </w:p>
        </w:tc>
      </w:tr>
      <w:tr w:rsidR="007F3F5A" w:rsidRPr="00DA462D" w14:paraId="227AEC59" w14:textId="77777777" w:rsidTr="4B20FCAB">
        <w:trPr>
          <w:trHeight w:val="512"/>
        </w:trPr>
        <w:tc>
          <w:tcPr>
            <w:tcW w:w="1930" w:type="dxa"/>
          </w:tcPr>
          <w:p w14:paraId="4F5B649B" w14:textId="60C9D05F" w:rsidR="007F3F5A" w:rsidRPr="00DA462D" w:rsidRDefault="007F3F5A" w:rsidP="007F3F5A">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14D8AED7" w:rsidR="007F3F5A" w:rsidRPr="00DA462D" w:rsidRDefault="007F3F5A" w:rsidP="007F3F5A">
            <w:pPr>
              <w:rPr>
                <w:rFonts w:ascii="Times New Roman" w:hAnsi="Times New Roman" w:cs="Times New Roman"/>
                <w:b/>
              </w:rPr>
            </w:pPr>
            <w:r>
              <w:rPr>
                <w:rFonts w:ascii="Calibri" w:eastAsia="Calibri" w:hAnsi="Calibri" w:cs="Calibri"/>
                <w:sz w:val="22"/>
              </w:rPr>
              <w:t>30-40</w:t>
            </w:r>
          </w:p>
        </w:tc>
        <w:tc>
          <w:tcPr>
            <w:tcW w:w="1297" w:type="dxa"/>
          </w:tcPr>
          <w:p w14:paraId="35598FE0" w14:textId="04F89847"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1312" w:type="dxa"/>
          </w:tcPr>
          <w:p w14:paraId="47F1506E" w14:textId="222BB90A"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3747" w:type="dxa"/>
          </w:tcPr>
          <w:p w14:paraId="0FA75BD6" w14:textId="3FBEBFEA" w:rsidR="007F3F5A" w:rsidRPr="00DA462D" w:rsidRDefault="003E1A59" w:rsidP="007F3F5A">
            <w:pPr>
              <w:rPr>
                <w:rFonts w:ascii="Times New Roman" w:hAnsi="Times New Roman" w:cs="Times New Roman"/>
                <w:b/>
              </w:rPr>
            </w:pPr>
            <w:r>
              <w:rPr>
                <w:rFonts w:ascii="Times New Roman" w:hAnsi="Times New Roman" w:cs="Times New Roman"/>
                <w:b/>
              </w:rPr>
              <w:t>--</w:t>
            </w:r>
          </w:p>
        </w:tc>
      </w:tr>
      <w:tr w:rsidR="007F3F5A" w:rsidRPr="00DA462D" w14:paraId="5C3D214D" w14:textId="77777777" w:rsidTr="4B20FCAB">
        <w:trPr>
          <w:trHeight w:val="512"/>
        </w:trPr>
        <w:tc>
          <w:tcPr>
            <w:tcW w:w="1930" w:type="dxa"/>
          </w:tcPr>
          <w:p w14:paraId="68F9F3FF" w14:textId="30336875" w:rsidR="007F3F5A" w:rsidRPr="00DA462D" w:rsidRDefault="007F3F5A" w:rsidP="007F3F5A">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57B8354A" w:rsidR="007F3F5A" w:rsidRPr="00DA462D" w:rsidRDefault="007F3F5A" w:rsidP="007F3F5A">
            <w:pPr>
              <w:rPr>
                <w:rFonts w:ascii="Times New Roman" w:hAnsi="Times New Roman" w:cs="Times New Roman"/>
                <w:b/>
              </w:rPr>
            </w:pPr>
            <w:r>
              <w:rPr>
                <w:rFonts w:ascii="Calibri" w:eastAsia="Calibri" w:hAnsi="Calibri" w:cs="Calibri"/>
                <w:sz w:val="22"/>
              </w:rPr>
              <w:t>negative</w:t>
            </w:r>
          </w:p>
        </w:tc>
        <w:tc>
          <w:tcPr>
            <w:tcW w:w="1297" w:type="dxa"/>
          </w:tcPr>
          <w:p w14:paraId="54CC3CCF" w14:textId="07F2F0C7"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1312" w:type="dxa"/>
          </w:tcPr>
          <w:p w14:paraId="3A45A738" w14:textId="13BA04BC"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3747" w:type="dxa"/>
          </w:tcPr>
          <w:p w14:paraId="1D2CD6E7" w14:textId="78F01150" w:rsidR="007F3F5A" w:rsidRPr="00DA462D" w:rsidRDefault="003E1A59" w:rsidP="007F3F5A">
            <w:pPr>
              <w:rPr>
                <w:rFonts w:ascii="Times New Roman" w:hAnsi="Times New Roman" w:cs="Times New Roman"/>
                <w:b/>
              </w:rPr>
            </w:pPr>
            <w:r>
              <w:rPr>
                <w:rFonts w:ascii="Times New Roman" w:hAnsi="Times New Roman" w:cs="Times New Roman"/>
                <w:b/>
              </w:rPr>
              <w:t>--</w:t>
            </w:r>
          </w:p>
        </w:tc>
      </w:tr>
      <w:tr w:rsidR="007F3F5A" w:rsidRPr="00DA462D" w14:paraId="707C6506" w14:textId="77777777" w:rsidTr="4B20FCAB">
        <w:trPr>
          <w:trHeight w:val="512"/>
        </w:trPr>
        <w:tc>
          <w:tcPr>
            <w:tcW w:w="1930" w:type="dxa"/>
          </w:tcPr>
          <w:p w14:paraId="7B6ADFEA" w14:textId="38A4102B" w:rsidR="007F3F5A" w:rsidRPr="00DA462D" w:rsidRDefault="007F3F5A" w:rsidP="007F3F5A">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50E12C4A" w:rsidR="007F3F5A" w:rsidRPr="00DA462D" w:rsidRDefault="007F3F5A" w:rsidP="007F3F5A">
            <w:pPr>
              <w:rPr>
                <w:rFonts w:ascii="Times New Roman" w:hAnsi="Times New Roman" w:cs="Times New Roman"/>
                <w:b/>
              </w:rPr>
            </w:pPr>
            <w:r>
              <w:rPr>
                <w:rFonts w:ascii="Calibri" w:eastAsia="Calibri" w:hAnsi="Calibri" w:cs="Calibri"/>
                <w:sz w:val="22"/>
              </w:rPr>
              <w:t>Less than 100</w:t>
            </w:r>
          </w:p>
        </w:tc>
        <w:tc>
          <w:tcPr>
            <w:tcW w:w="1297" w:type="dxa"/>
          </w:tcPr>
          <w:p w14:paraId="4969F24C" w14:textId="6A597568"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1312" w:type="dxa"/>
          </w:tcPr>
          <w:p w14:paraId="0081262E" w14:textId="71705392"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3747" w:type="dxa"/>
          </w:tcPr>
          <w:p w14:paraId="75A25AA5" w14:textId="05D7E614" w:rsidR="007F3F5A" w:rsidRPr="00DA462D" w:rsidRDefault="003E1A59" w:rsidP="007F3F5A">
            <w:pPr>
              <w:rPr>
                <w:rFonts w:ascii="Times New Roman" w:hAnsi="Times New Roman" w:cs="Times New Roman"/>
                <w:b/>
              </w:rPr>
            </w:pPr>
            <w:r>
              <w:rPr>
                <w:rFonts w:ascii="Times New Roman" w:hAnsi="Times New Roman" w:cs="Times New Roman"/>
                <w:b/>
              </w:rPr>
              <w:t>--</w:t>
            </w:r>
          </w:p>
        </w:tc>
      </w:tr>
      <w:tr w:rsidR="007F3F5A" w:rsidRPr="00DA462D" w14:paraId="3520DBAD" w14:textId="77777777" w:rsidTr="4B20FCAB">
        <w:trPr>
          <w:trHeight w:val="512"/>
        </w:trPr>
        <w:tc>
          <w:tcPr>
            <w:tcW w:w="1930" w:type="dxa"/>
          </w:tcPr>
          <w:p w14:paraId="33E3C794" w14:textId="42036DFE" w:rsidR="007F3F5A" w:rsidRPr="00DA462D" w:rsidRDefault="007F3F5A" w:rsidP="007F3F5A">
            <w:pPr>
              <w:rPr>
                <w:rFonts w:ascii="Times New Roman" w:hAnsi="Times New Roman" w:cs="Times New Roman"/>
                <w:b/>
              </w:rPr>
            </w:pPr>
            <w:r>
              <w:rPr>
                <w:rFonts w:ascii="Times New Roman" w:hAnsi="Times New Roman" w:cs="Times New Roman"/>
                <w:b/>
              </w:rPr>
              <w:t>HDL</w:t>
            </w:r>
          </w:p>
        </w:tc>
        <w:tc>
          <w:tcPr>
            <w:tcW w:w="1519" w:type="dxa"/>
          </w:tcPr>
          <w:p w14:paraId="446C5B39" w14:textId="696CF14A" w:rsidR="007F3F5A" w:rsidRPr="00DA462D" w:rsidRDefault="007F3F5A" w:rsidP="007F3F5A">
            <w:pPr>
              <w:rPr>
                <w:rFonts w:ascii="Times New Roman" w:hAnsi="Times New Roman" w:cs="Times New Roman"/>
                <w:b/>
              </w:rPr>
            </w:pPr>
            <w:r>
              <w:rPr>
                <w:rFonts w:ascii="Calibri" w:eastAsia="Calibri" w:hAnsi="Calibri" w:cs="Calibri"/>
                <w:sz w:val="22"/>
              </w:rPr>
              <w:t>Less than 40-50</w:t>
            </w:r>
          </w:p>
        </w:tc>
        <w:tc>
          <w:tcPr>
            <w:tcW w:w="1297" w:type="dxa"/>
          </w:tcPr>
          <w:p w14:paraId="0BF4671D" w14:textId="5C06EFB5"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1312" w:type="dxa"/>
          </w:tcPr>
          <w:p w14:paraId="3A246900" w14:textId="097B86AF"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3747" w:type="dxa"/>
          </w:tcPr>
          <w:p w14:paraId="21DCF7F3" w14:textId="5A2D2419" w:rsidR="007F3F5A" w:rsidRPr="00DA462D" w:rsidRDefault="003E1A59" w:rsidP="007F3F5A">
            <w:pPr>
              <w:rPr>
                <w:rFonts w:ascii="Times New Roman" w:hAnsi="Times New Roman" w:cs="Times New Roman"/>
                <w:b/>
              </w:rPr>
            </w:pPr>
            <w:r>
              <w:rPr>
                <w:rFonts w:ascii="Times New Roman" w:hAnsi="Times New Roman" w:cs="Times New Roman"/>
                <w:b/>
              </w:rPr>
              <w:t>--</w:t>
            </w:r>
          </w:p>
        </w:tc>
      </w:tr>
      <w:tr w:rsidR="007F3F5A" w:rsidRPr="00DA462D" w14:paraId="47B39B2F" w14:textId="77777777" w:rsidTr="4B20FCAB">
        <w:trPr>
          <w:trHeight w:val="512"/>
        </w:trPr>
        <w:tc>
          <w:tcPr>
            <w:tcW w:w="1930" w:type="dxa"/>
          </w:tcPr>
          <w:p w14:paraId="04B8BFE4" w14:textId="192CF1D7" w:rsidR="007F3F5A" w:rsidRPr="00DA462D" w:rsidRDefault="007F3F5A" w:rsidP="007F3F5A">
            <w:pPr>
              <w:rPr>
                <w:rFonts w:ascii="Times New Roman" w:hAnsi="Times New Roman" w:cs="Times New Roman"/>
                <w:b/>
              </w:rPr>
            </w:pPr>
            <w:r>
              <w:rPr>
                <w:rFonts w:ascii="Times New Roman" w:hAnsi="Times New Roman" w:cs="Times New Roman"/>
                <w:b/>
              </w:rPr>
              <w:t>LDL</w:t>
            </w:r>
          </w:p>
        </w:tc>
        <w:tc>
          <w:tcPr>
            <w:tcW w:w="1519" w:type="dxa"/>
          </w:tcPr>
          <w:p w14:paraId="3EA635B1" w14:textId="13719EFE" w:rsidR="007F3F5A" w:rsidRPr="00DA462D" w:rsidRDefault="007F3F5A" w:rsidP="007F3F5A">
            <w:pPr>
              <w:rPr>
                <w:rFonts w:ascii="Times New Roman" w:hAnsi="Times New Roman" w:cs="Times New Roman"/>
                <w:b/>
              </w:rPr>
            </w:pPr>
            <w:r>
              <w:rPr>
                <w:rFonts w:ascii="Calibri" w:eastAsia="Calibri" w:hAnsi="Calibri" w:cs="Calibri"/>
                <w:sz w:val="22"/>
              </w:rPr>
              <w:t>Less than 100</w:t>
            </w:r>
          </w:p>
        </w:tc>
        <w:tc>
          <w:tcPr>
            <w:tcW w:w="1297" w:type="dxa"/>
          </w:tcPr>
          <w:p w14:paraId="0966930F" w14:textId="218B76B8"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1312" w:type="dxa"/>
          </w:tcPr>
          <w:p w14:paraId="3F244C10" w14:textId="72134761"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3747" w:type="dxa"/>
          </w:tcPr>
          <w:p w14:paraId="6E86E2B1" w14:textId="66BAE9A6" w:rsidR="007F3F5A" w:rsidRPr="00DA462D" w:rsidRDefault="003E1A59" w:rsidP="007F3F5A">
            <w:pPr>
              <w:rPr>
                <w:rFonts w:ascii="Times New Roman" w:hAnsi="Times New Roman" w:cs="Times New Roman"/>
                <w:b/>
              </w:rPr>
            </w:pPr>
            <w:r>
              <w:rPr>
                <w:rFonts w:ascii="Times New Roman" w:hAnsi="Times New Roman" w:cs="Times New Roman"/>
                <w:b/>
              </w:rPr>
              <w:t>--</w:t>
            </w:r>
          </w:p>
        </w:tc>
      </w:tr>
      <w:tr w:rsidR="007F3F5A" w:rsidRPr="00DA462D" w14:paraId="42A6F237" w14:textId="77777777" w:rsidTr="4B20FCAB">
        <w:trPr>
          <w:trHeight w:val="512"/>
        </w:trPr>
        <w:tc>
          <w:tcPr>
            <w:tcW w:w="1930" w:type="dxa"/>
          </w:tcPr>
          <w:p w14:paraId="007A741A" w14:textId="0E5BFFFE" w:rsidR="007F3F5A" w:rsidRPr="00DA462D" w:rsidRDefault="007F3F5A" w:rsidP="007F3F5A">
            <w:pPr>
              <w:rPr>
                <w:rFonts w:ascii="Times New Roman" w:hAnsi="Times New Roman" w:cs="Times New Roman"/>
                <w:b/>
              </w:rPr>
            </w:pPr>
            <w:r>
              <w:rPr>
                <w:rFonts w:ascii="Times New Roman" w:hAnsi="Times New Roman" w:cs="Times New Roman"/>
                <w:b/>
              </w:rPr>
              <w:t>Cholesterol</w:t>
            </w:r>
          </w:p>
        </w:tc>
        <w:tc>
          <w:tcPr>
            <w:tcW w:w="1519" w:type="dxa"/>
          </w:tcPr>
          <w:p w14:paraId="74C4CA41" w14:textId="08ED3A76" w:rsidR="007F3F5A" w:rsidRPr="00DA462D" w:rsidRDefault="007F3F5A" w:rsidP="007F3F5A">
            <w:pPr>
              <w:rPr>
                <w:rFonts w:ascii="Times New Roman" w:hAnsi="Times New Roman" w:cs="Times New Roman"/>
                <w:b/>
              </w:rPr>
            </w:pPr>
            <w:r>
              <w:rPr>
                <w:rFonts w:ascii="Calibri" w:eastAsia="Calibri" w:hAnsi="Calibri" w:cs="Calibri"/>
                <w:sz w:val="22"/>
              </w:rPr>
              <w:t>125-200</w:t>
            </w:r>
          </w:p>
        </w:tc>
        <w:tc>
          <w:tcPr>
            <w:tcW w:w="1297" w:type="dxa"/>
          </w:tcPr>
          <w:p w14:paraId="3C902463" w14:textId="07405C18"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1312" w:type="dxa"/>
          </w:tcPr>
          <w:p w14:paraId="00D0CA40" w14:textId="596FF1EC"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3747" w:type="dxa"/>
          </w:tcPr>
          <w:p w14:paraId="64EBBC62" w14:textId="78599211" w:rsidR="007F3F5A" w:rsidRPr="00DA462D" w:rsidRDefault="003E1A59" w:rsidP="007F3F5A">
            <w:pPr>
              <w:rPr>
                <w:rFonts w:ascii="Times New Roman" w:hAnsi="Times New Roman" w:cs="Times New Roman"/>
                <w:b/>
              </w:rPr>
            </w:pPr>
            <w:r>
              <w:rPr>
                <w:rFonts w:ascii="Times New Roman" w:hAnsi="Times New Roman" w:cs="Times New Roman"/>
                <w:b/>
              </w:rPr>
              <w:t>--</w:t>
            </w:r>
          </w:p>
        </w:tc>
      </w:tr>
      <w:tr w:rsidR="007F3F5A" w:rsidRPr="00DA462D" w14:paraId="405653B8" w14:textId="77777777" w:rsidTr="4B20FCAB">
        <w:trPr>
          <w:trHeight w:val="512"/>
        </w:trPr>
        <w:tc>
          <w:tcPr>
            <w:tcW w:w="1930" w:type="dxa"/>
          </w:tcPr>
          <w:p w14:paraId="54B1DE43" w14:textId="2C829A2C" w:rsidR="007F3F5A" w:rsidRPr="00DA462D" w:rsidRDefault="007F3F5A" w:rsidP="007F3F5A">
            <w:pPr>
              <w:rPr>
                <w:rFonts w:ascii="Times New Roman" w:hAnsi="Times New Roman" w:cs="Times New Roman"/>
                <w:b/>
              </w:rPr>
            </w:pPr>
            <w:r>
              <w:rPr>
                <w:rFonts w:ascii="Times New Roman" w:hAnsi="Times New Roman" w:cs="Times New Roman"/>
                <w:b/>
              </w:rPr>
              <w:t>Triglycerides</w:t>
            </w:r>
          </w:p>
        </w:tc>
        <w:tc>
          <w:tcPr>
            <w:tcW w:w="1519" w:type="dxa"/>
          </w:tcPr>
          <w:p w14:paraId="46A89711" w14:textId="0FE87F96" w:rsidR="007F3F5A" w:rsidRPr="00DA462D" w:rsidRDefault="007F3F5A" w:rsidP="007F3F5A">
            <w:pPr>
              <w:rPr>
                <w:rFonts w:ascii="Times New Roman" w:hAnsi="Times New Roman" w:cs="Times New Roman"/>
                <w:b/>
              </w:rPr>
            </w:pPr>
            <w:r>
              <w:rPr>
                <w:rFonts w:ascii="Calibri" w:eastAsia="Calibri" w:hAnsi="Calibri" w:cs="Calibri"/>
                <w:sz w:val="22"/>
              </w:rPr>
              <w:t>Less than 150</w:t>
            </w:r>
          </w:p>
        </w:tc>
        <w:tc>
          <w:tcPr>
            <w:tcW w:w="1297" w:type="dxa"/>
          </w:tcPr>
          <w:p w14:paraId="4CB84223" w14:textId="1C9B57C0"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1312" w:type="dxa"/>
          </w:tcPr>
          <w:p w14:paraId="53CE262F" w14:textId="1C220AA0"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3747" w:type="dxa"/>
          </w:tcPr>
          <w:p w14:paraId="269BC160" w14:textId="4B3F5DA4" w:rsidR="007F3F5A" w:rsidRPr="00DA462D" w:rsidRDefault="003E1A59" w:rsidP="007F3F5A">
            <w:pPr>
              <w:rPr>
                <w:rFonts w:ascii="Times New Roman" w:hAnsi="Times New Roman" w:cs="Times New Roman"/>
                <w:b/>
              </w:rPr>
            </w:pPr>
            <w:r>
              <w:rPr>
                <w:rFonts w:ascii="Times New Roman" w:hAnsi="Times New Roman" w:cs="Times New Roman"/>
                <w:b/>
              </w:rPr>
              <w:t>--</w:t>
            </w:r>
          </w:p>
        </w:tc>
      </w:tr>
      <w:tr w:rsidR="007F3F5A" w:rsidRPr="00DA462D" w14:paraId="576074F4" w14:textId="77777777" w:rsidTr="4B20FCAB">
        <w:trPr>
          <w:trHeight w:val="512"/>
        </w:trPr>
        <w:tc>
          <w:tcPr>
            <w:tcW w:w="1930" w:type="dxa"/>
          </w:tcPr>
          <w:p w14:paraId="096B4FA9" w14:textId="2900EAEF" w:rsidR="007F3F5A" w:rsidRPr="00DA462D" w:rsidRDefault="007F3F5A" w:rsidP="007F3F5A">
            <w:pPr>
              <w:rPr>
                <w:rFonts w:ascii="Times New Roman" w:hAnsi="Times New Roman" w:cs="Times New Roman"/>
                <w:b/>
              </w:rPr>
            </w:pPr>
            <w:r>
              <w:rPr>
                <w:rFonts w:ascii="Times New Roman" w:hAnsi="Times New Roman" w:cs="Times New Roman"/>
                <w:b/>
              </w:rPr>
              <w:t>Hgb A1c</w:t>
            </w:r>
          </w:p>
        </w:tc>
        <w:tc>
          <w:tcPr>
            <w:tcW w:w="1519" w:type="dxa"/>
          </w:tcPr>
          <w:p w14:paraId="74DBAB1B" w14:textId="6573523D" w:rsidR="007F3F5A" w:rsidRPr="00DA462D" w:rsidRDefault="007F3F5A" w:rsidP="007F3F5A">
            <w:pPr>
              <w:rPr>
                <w:rFonts w:ascii="Times New Roman" w:hAnsi="Times New Roman" w:cs="Times New Roman"/>
                <w:b/>
              </w:rPr>
            </w:pPr>
            <w:r>
              <w:rPr>
                <w:rFonts w:ascii="Calibri" w:eastAsia="Calibri" w:hAnsi="Calibri" w:cs="Calibri"/>
                <w:sz w:val="22"/>
              </w:rPr>
              <w:t>Less than 5.7</w:t>
            </w:r>
          </w:p>
        </w:tc>
        <w:tc>
          <w:tcPr>
            <w:tcW w:w="1297" w:type="dxa"/>
          </w:tcPr>
          <w:p w14:paraId="2A402B2A" w14:textId="260AD6BC"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1312" w:type="dxa"/>
          </w:tcPr>
          <w:p w14:paraId="7AC4A393" w14:textId="69D3B14D"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3747" w:type="dxa"/>
          </w:tcPr>
          <w:p w14:paraId="64C43CE1" w14:textId="45831616" w:rsidR="007F3F5A" w:rsidRPr="00DA462D" w:rsidRDefault="003E1A59" w:rsidP="007F3F5A">
            <w:pPr>
              <w:rPr>
                <w:rFonts w:ascii="Times New Roman" w:hAnsi="Times New Roman" w:cs="Times New Roman"/>
                <w:b/>
              </w:rPr>
            </w:pPr>
            <w:r>
              <w:rPr>
                <w:rFonts w:ascii="Times New Roman" w:hAnsi="Times New Roman" w:cs="Times New Roman"/>
                <w:b/>
              </w:rPr>
              <w:t>--</w:t>
            </w:r>
          </w:p>
        </w:tc>
      </w:tr>
      <w:tr w:rsidR="007F3F5A" w:rsidRPr="00DA462D" w14:paraId="1978E638" w14:textId="77777777" w:rsidTr="4B20FCAB">
        <w:trPr>
          <w:trHeight w:val="512"/>
        </w:trPr>
        <w:tc>
          <w:tcPr>
            <w:tcW w:w="1930" w:type="dxa"/>
          </w:tcPr>
          <w:p w14:paraId="370FBE20" w14:textId="7E1D35A2" w:rsidR="007F3F5A" w:rsidRPr="00DA462D" w:rsidRDefault="007F3F5A" w:rsidP="007F3F5A">
            <w:pPr>
              <w:rPr>
                <w:rFonts w:ascii="Times New Roman" w:hAnsi="Times New Roman" w:cs="Times New Roman"/>
                <w:b/>
              </w:rPr>
            </w:pPr>
            <w:r>
              <w:rPr>
                <w:rFonts w:ascii="Times New Roman" w:hAnsi="Times New Roman" w:cs="Times New Roman"/>
                <w:b/>
              </w:rPr>
              <w:t>TSH</w:t>
            </w:r>
          </w:p>
        </w:tc>
        <w:tc>
          <w:tcPr>
            <w:tcW w:w="1519" w:type="dxa"/>
          </w:tcPr>
          <w:p w14:paraId="71FD97AE" w14:textId="1426E992" w:rsidR="007F3F5A" w:rsidRPr="00DA462D" w:rsidRDefault="007F3F5A" w:rsidP="007F3F5A">
            <w:pPr>
              <w:rPr>
                <w:rFonts w:ascii="Times New Roman" w:hAnsi="Times New Roman" w:cs="Times New Roman"/>
                <w:b/>
              </w:rPr>
            </w:pPr>
            <w:r>
              <w:rPr>
                <w:rFonts w:ascii="Calibri" w:eastAsia="Calibri" w:hAnsi="Calibri" w:cs="Calibri"/>
                <w:sz w:val="22"/>
              </w:rPr>
              <w:t>0.4-4</w:t>
            </w:r>
          </w:p>
        </w:tc>
        <w:tc>
          <w:tcPr>
            <w:tcW w:w="1297" w:type="dxa"/>
          </w:tcPr>
          <w:p w14:paraId="28B0E80C" w14:textId="722A70B1"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1312" w:type="dxa"/>
          </w:tcPr>
          <w:p w14:paraId="25C2D553" w14:textId="081B4864" w:rsidR="007F3F5A" w:rsidRPr="00DA462D" w:rsidRDefault="007F3F5A" w:rsidP="007F3F5A">
            <w:pPr>
              <w:rPr>
                <w:rFonts w:ascii="Times New Roman" w:hAnsi="Times New Roman" w:cs="Times New Roman"/>
                <w:b/>
                <w:bCs/>
              </w:rPr>
            </w:pPr>
            <w:r w:rsidRPr="4B20FCAB">
              <w:rPr>
                <w:rFonts w:ascii="Times New Roman" w:hAnsi="Times New Roman" w:cs="Times New Roman"/>
                <w:b/>
                <w:bCs/>
              </w:rPr>
              <w:t>--</w:t>
            </w:r>
          </w:p>
        </w:tc>
        <w:tc>
          <w:tcPr>
            <w:tcW w:w="3747" w:type="dxa"/>
          </w:tcPr>
          <w:p w14:paraId="3E7E9723" w14:textId="1A64D78C" w:rsidR="007F3F5A" w:rsidRPr="00DA462D" w:rsidRDefault="003E1A59" w:rsidP="007F3F5A">
            <w:pPr>
              <w:rPr>
                <w:rFonts w:ascii="Times New Roman" w:hAnsi="Times New Roman" w:cs="Times New Roman"/>
                <w:b/>
              </w:rPr>
            </w:pPr>
            <w:r>
              <w:rPr>
                <w:rFonts w:ascii="Times New Roman" w:hAnsi="Times New Roman" w:cs="Times New Roman"/>
                <w:b/>
              </w:rPr>
              <w:t>--</w:t>
            </w: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04124B">
        <w:tc>
          <w:tcPr>
            <w:tcW w:w="1929"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7"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1"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3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04124B" w:rsidRPr="00DA462D" w14:paraId="61A62401" w14:textId="77777777" w:rsidTr="0004124B">
        <w:trPr>
          <w:trHeight w:val="512"/>
        </w:trPr>
        <w:tc>
          <w:tcPr>
            <w:tcW w:w="1929" w:type="dxa"/>
          </w:tcPr>
          <w:p w14:paraId="432D5BFF" w14:textId="3BE07CB5" w:rsidR="0004124B" w:rsidRPr="00DA462D" w:rsidRDefault="0004124B" w:rsidP="0004124B">
            <w:pPr>
              <w:rPr>
                <w:rFonts w:ascii="Times New Roman" w:hAnsi="Times New Roman" w:cs="Times New Roman"/>
                <w:b/>
              </w:rPr>
            </w:pPr>
            <w:r w:rsidRPr="00DA462D">
              <w:rPr>
                <w:rFonts w:ascii="Times New Roman" w:hAnsi="Times New Roman" w:cs="Times New Roman"/>
                <w:b/>
              </w:rPr>
              <w:t>Color &amp; Clarity</w:t>
            </w:r>
          </w:p>
        </w:tc>
        <w:tc>
          <w:tcPr>
            <w:tcW w:w="1517" w:type="dxa"/>
          </w:tcPr>
          <w:p w14:paraId="3E2F295E" w14:textId="6A67B5CB" w:rsidR="0004124B" w:rsidRPr="00DA462D" w:rsidRDefault="0004124B" w:rsidP="0004124B">
            <w:pPr>
              <w:rPr>
                <w:rFonts w:ascii="Times New Roman" w:hAnsi="Times New Roman" w:cs="Times New Roman"/>
                <w:b/>
              </w:rPr>
            </w:pPr>
            <w:r>
              <w:rPr>
                <w:rFonts w:ascii="Times New Roman" w:hAnsi="Times New Roman" w:cs="Times New Roman"/>
                <w:b/>
              </w:rPr>
              <w:t>Clear yellow</w:t>
            </w:r>
          </w:p>
        </w:tc>
        <w:tc>
          <w:tcPr>
            <w:tcW w:w="1311" w:type="dxa"/>
          </w:tcPr>
          <w:p w14:paraId="3252CBEC" w14:textId="598555D9" w:rsidR="0004124B" w:rsidRPr="00DA462D" w:rsidRDefault="0004124B" w:rsidP="0004124B">
            <w:pPr>
              <w:rPr>
                <w:rFonts w:ascii="Times New Roman" w:hAnsi="Times New Roman" w:cs="Times New Roman"/>
                <w:b/>
                <w:bCs/>
              </w:rPr>
            </w:pPr>
            <w:r w:rsidRPr="4B20FCAB">
              <w:rPr>
                <w:rFonts w:ascii="Times New Roman" w:hAnsi="Times New Roman" w:cs="Times New Roman"/>
                <w:b/>
                <w:bCs/>
              </w:rPr>
              <w:t>Straw, clear</w:t>
            </w:r>
          </w:p>
        </w:tc>
        <w:tc>
          <w:tcPr>
            <w:tcW w:w="1311" w:type="dxa"/>
          </w:tcPr>
          <w:p w14:paraId="2D65EF3B" w14:textId="139F2CF1" w:rsidR="0004124B" w:rsidRPr="00DA462D" w:rsidRDefault="0004124B" w:rsidP="0004124B">
            <w:pPr>
              <w:rPr>
                <w:rFonts w:ascii="Times New Roman" w:hAnsi="Times New Roman" w:cs="Times New Roman"/>
                <w:b/>
                <w:bCs/>
              </w:rPr>
            </w:pPr>
            <w:r w:rsidRPr="4B20FCAB">
              <w:rPr>
                <w:rFonts w:ascii="Times New Roman" w:hAnsi="Times New Roman" w:cs="Times New Roman"/>
                <w:b/>
                <w:bCs/>
              </w:rPr>
              <w:t>--</w:t>
            </w:r>
          </w:p>
        </w:tc>
        <w:tc>
          <w:tcPr>
            <w:tcW w:w="3737" w:type="dxa"/>
          </w:tcPr>
          <w:p w14:paraId="3A9783C0" w14:textId="4DBD2636" w:rsidR="0004124B" w:rsidRPr="00DA462D" w:rsidRDefault="00DB56AF" w:rsidP="0004124B">
            <w:pPr>
              <w:rPr>
                <w:rFonts w:ascii="Times New Roman" w:hAnsi="Times New Roman" w:cs="Times New Roman"/>
                <w:b/>
              </w:rPr>
            </w:pPr>
            <w:r>
              <w:rPr>
                <w:rFonts w:ascii="Times New Roman" w:hAnsi="Times New Roman" w:cs="Times New Roman"/>
                <w:b/>
              </w:rPr>
              <w:t>Normal</w:t>
            </w:r>
          </w:p>
        </w:tc>
      </w:tr>
      <w:tr w:rsidR="0004124B" w:rsidRPr="00DA462D" w14:paraId="35C4C68F" w14:textId="77777777" w:rsidTr="0004124B">
        <w:trPr>
          <w:trHeight w:val="512"/>
        </w:trPr>
        <w:tc>
          <w:tcPr>
            <w:tcW w:w="1929" w:type="dxa"/>
          </w:tcPr>
          <w:p w14:paraId="3DC0309A" w14:textId="3E2FE5CD" w:rsidR="0004124B" w:rsidRPr="00DA462D" w:rsidRDefault="0004124B" w:rsidP="0004124B">
            <w:pPr>
              <w:rPr>
                <w:rFonts w:ascii="Times New Roman" w:hAnsi="Times New Roman" w:cs="Times New Roman"/>
                <w:b/>
              </w:rPr>
            </w:pPr>
            <w:r w:rsidRPr="00DA462D">
              <w:rPr>
                <w:rFonts w:ascii="Times New Roman" w:hAnsi="Times New Roman" w:cs="Times New Roman"/>
                <w:b/>
              </w:rPr>
              <w:t>pH</w:t>
            </w:r>
          </w:p>
        </w:tc>
        <w:tc>
          <w:tcPr>
            <w:tcW w:w="1517" w:type="dxa"/>
          </w:tcPr>
          <w:p w14:paraId="11154F8D" w14:textId="27B612A6" w:rsidR="0004124B" w:rsidRPr="00DA462D" w:rsidRDefault="0004124B" w:rsidP="0004124B">
            <w:pPr>
              <w:rPr>
                <w:rFonts w:ascii="Times New Roman" w:hAnsi="Times New Roman" w:cs="Times New Roman"/>
                <w:b/>
              </w:rPr>
            </w:pPr>
            <w:r>
              <w:rPr>
                <w:rFonts w:ascii="Times New Roman" w:hAnsi="Times New Roman" w:cs="Times New Roman"/>
                <w:b/>
              </w:rPr>
              <w:t>5-9</w:t>
            </w:r>
          </w:p>
        </w:tc>
        <w:tc>
          <w:tcPr>
            <w:tcW w:w="1311" w:type="dxa"/>
          </w:tcPr>
          <w:p w14:paraId="79999243" w14:textId="446D1C06" w:rsidR="0004124B" w:rsidRPr="00DA462D" w:rsidRDefault="0004124B" w:rsidP="0004124B">
            <w:pPr>
              <w:rPr>
                <w:rFonts w:ascii="Times New Roman" w:hAnsi="Times New Roman" w:cs="Times New Roman"/>
                <w:b/>
                <w:bCs/>
              </w:rPr>
            </w:pPr>
            <w:r w:rsidRPr="4B20FCAB">
              <w:rPr>
                <w:rFonts w:ascii="Times New Roman" w:hAnsi="Times New Roman" w:cs="Times New Roman"/>
                <w:b/>
                <w:bCs/>
              </w:rPr>
              <w:t>7</w:t>
            </w:r>
          </w:p>
        </w:tc>
        <w:tc>
          <w:tcPr>
            <w:tcW w:w="1311" w:type="dxa"/>
          </w:tcPr>
          <w:p w14:paraId="138CFD78" w14:textId="79A525B4" w:rsidR="0004124B" w:rsidRPr="00DA462D" w:rsidRDefault="0004124B" w:rsidP="0004124B">
            <w:pPr>
              <w:rPr>
                <w:rFonts w:ascii="Times New Roman" w:hAnsi="Times New Roman" w:cs="Times New Roman"/>
                <w:b/>
                <w:bCs/>
              </w:rPr>
            </w:pPr>
            <w:r w:rsidRPr="4B20FCAB">
              <w:rPr>
                <w:rFonts w:ascii="Times New Roman" w:hAnsi="Times New Roman" w:cs="Times New Roman"/>
                <w:b/>
                <w:bCs/>
              </w:rPr>
              <w:t>--</w:t>
            </w:r>
          </w:p>
        </w:tc>
        <w:tc>
          <w:tcPr>
            <w:tcW w:w="3737" w:type="dxa"/>
          </w:tcPr>
          <w:p w14:paraId="22E49214" w14:textId="7D70F46F" w:rsidR="0004124B" w:rsidRPr="00DA462D" w:rsidRDefault="00DB56AF" w:rsidP="0004124B">
            <w:pPr>
              <w:rPr>
                <w:rFonts w:ascii="Times New Roman" w:hAnsi="Times New Roman" w:cs="Times New Roman"/>
                <w:b/>
              </w:rPr>
            </w:pPr>
            <w:r>
              <w:rPr>
                <w:rFonts w:ascii="Times New Roman" w:hAnsi="Times New Roman" w:cs="Times New Roman"/>
                <w:b/>
              </w:rPr>
              <w:t>normal</w:t>
            </w:r>
          </w:p>
        </w:tc>
      </w:tr>
      <w:tr w:rsidR="0004124B" w:rsidRPr="00DA462D" w14:paraId="37B82B09" w14:textId="77777777" w:rsidTr="0004124B">
        <w:trPr>
          <w:trHeight w:val="512"/>
        </w:trPr>
        <w:tc>
          <w:tcPr>
            <w:tcW w:w="1929" w:type="dxa"/>
          </w:tcPr>
          <w:p w14:paraId="590225C1" w14:textId="03046611" w:rsidR="0004124B" w:rsidRPr="00DA462D" w:rsidRDefault="0004124B" w:rsidP="0004124B">
            <w:pPr>
              <w:rPr>
                <w:rFonts w:ascii="Times New Roman" w:hAnsi="Times New Roman" w:cs="Times New Roman"/>
                <w:b/>
              </w:rPr>
            </w:pPr>
            <w:r w:rsidRPr="00DA462D">
              <w:rPr>
                <w:rFonts w:ascii="Times New Roman" w:hAnsi="Times New Roman" w:cs="Times New Roman"/>
                <w:b/>
              </w:rPr>
              <w:t>Specific Gravity</w:t>
            </w:r>
          </w:p>
        </w:tc>
        <w:tc>
          <w:tcPr>
            <w:tcW w:w="1517" w:type="dxa"/>
          </w:tcPr>
          <w:p w14:paraId="426F33BB" w14:textId="0EF64559" w:rsidR="0004124B" w:rsidRPr="00DA462D" w:rsidRDefault="0004124B" w:rsidP="0004124B">
            <w:pPr>
              <w:rPr>
                <w:rFonts w:ascii="Times New Roman" w:hAnsi="Times New Roman" w:cs="Times New Roman"/>
                <w:b/>
              </w:rPr>
            </w:pPr>
            <w:r>
              <w:rPr>
                <w:rFonts w:ascii="Times New Roman" w:hAnsi="Times New Roman" w:cs="Times New Roman"/>
                <w:b/>
              </w:rPr>
              <w:t>1-1.060</w:t>
            </w:r>
          </w:p>
        </w:tc>
        <w:tc>
          <w:tcPr>
            <w:tcW w:w="1311" w:type="dxa"/>
          </w:tcPr>
          <w:p w14:paraId="3F2065E0" w14:textId="1C229B66" w:rsidR="0004124B" w:rsidRPr="00DA462D" w:rsidRDefault="0004124B" w:rsidP="0004124B">
            <w:pPr>
              <w:rPr>
                <w:rFonts w:ascii="Times New Roman" w:hAnsi="Times New Roman" w:cs="Times New Roman"/>
                <w:b/>
                <w:bCs/>
              </w:rPr>
            </w:pPr>
            <w:r w:rsidRPr="4B20FCAB">
              <w:rPr>
                <w:rFonts w:ascii="Times New Roman" w:hAnsi="Times New Roman" w:cs="Times New Roman"/>
                <w:b/>
                <w:bCs/>
              </w:rPr>
              <w:t>1.011</w:t>
            </w:r>
          </w:p>
        </w:tc>
        <w:tc>
          <w:tcPr>
            <w:tcW w:w="1311" w:type="dxa"/>
          </w:tcPr>
          <w:p w14:paraId="58F10D27" w14:textId="6B94A772" w:rsidR="0004124B" w:rsidRPr="00DA462D" w:rsidRDefault="0004124B" w:rsidP="0004124B">
            <w:pPr>
              <w:rPr>
                <w:rFonts w:ascii="Times New Roman" w:hAnsi="Times New Roman" w:cs="Times New Roman"/>
                <w:b/>
                <w:bCs/>
              </w:rPr>
            </w:pPr>
            <w:r w:rsidRPr="4B20FCAB">
              <w:rPr>
                <w:rFonts w:ascii="Times New Roman" w:hAnsi="Times New Roman" w:cs="Times New Roman"/>
                <w:b/>
                <w:bCs/>
              </w:rPr>
              <w:t>--</w:t>
            </w:r>
          </w:p>
        </w:tc>
        <w:tc>
          <w:tcPr>
            <w:tcW w:w="3737" w:type="dxa"/>
          </w:tcPr>
          <w:p w14:paraId="329275A6" w14:textId="7A89FC62" w:rsidR="0004124B" w:rsidRPr="00DA462D" w:rsidRDefault="00DB56AF" w:rsidP="0004124B">
            <w:pPr>
              <w:rPr>
                <w:rFonts w:ascii="Times New Roman" w:hAnsi="Times New Roman" w:cs="Times New Roman"/>
                <w:b/>
              </w:rPr>
            </w:pPr>
            <w:r>
              <w:rPr>
                <w:rFonts w:ascii="Times New Roman" w:hAnsi="Times New Roman" w:cs="Times New Roman"/>
                <w:b/>
              </w:rPr>
              <w:t>normal</w:t>
            </w:r>
          </w:p>
        </w:tc>
      </w:tr>
      <w:tr w:rsidR="0004124B" w:rsidRPr="00DA462D" w14:paraId="24AA7DA7" w14:textId="77777777" w:rsidTr="0004124B">
        <w:trPr>
          <w:trHeight w:val="512"/>
        </w:trPr>
        <w:tc>
          <w:tcPr>
            <w:tcW w:w="1929" w:type="dxa"/>
          </w:tcPr>
          <w:p w14:paraId="2F57C7EB" w14:textId="4A870788" w:rsidR="0004124B" w:rsidRPr="00DA462D" w:rsidRDefault="0004124B" w:rsidP="0004124B">
            <w:pPr>
              <w:rPr>
                <w:rFonts w:ascii="Times New Roman" w:hAnsi="Times New Roman" w:cs="Times New Roman"/>
                <w:b/>
              </w:rPr>
            </w:pPr>
            <w:r w:rsidRPr="00DA462D">
              <w:rPr>
                <w:rFonts w:ascii="Times New Roman" w:hAnsi="Times New Roman" w:cs="Times New Roman"/>
                <w:b/>
              </w:rPr>
              <w:t>Glucose</w:t>
            </w:r>
          </w:p>
        </w:tc>
        <w:tc>
          <w:tcPr>
            <w:tcW w:w="1517" w:type="dxa"/>
          </w:tcPr>
          <w:p w14:paraId="559D5F6E" w14:textId="080ACA54" w:rsidR="0004124B" w:rsidRPr="00DA462D" w:rsidRDefault="00A328AF" w:rsidP="0004124B">
            <w:pPr>
              <w:rPr>
                <w:rFonts w:ascii="Times New Roman" w:hAnsi="Times New Roman" w:cs="Times New Roman"/>
                <w:b/>
              </w:rPr>
            </w:pPr>
            <w:r>
              <w:rPr>
                <w:rFonts w:ascii="Times New Roman" w:hAnsi="Times New Roman" w:cs="Times New Roman"/>
                <w:b/>
              </w:rPr>
              <w:t>negative</w:t>
            </w:r>
          </w:p>
        </w:tc>
        <w:tc>
          <w:tcPr>
            <w:tcW w:w="1311" w:type="dxa"/>
          </w:tcPr>
          <w:p w14:paraId="1162EFBB" w14:textId="0633265C" w:rsidR="0004124B" w:rsidRPr="00DA462D" w:rsidRDefault="0004124B" w:rsidP="0004124B">
            <w:pPr>
              <w:rPr>
                <w:rFonts w:ascii="Times New Roman" w:hAnsi="Times New Roman" w:cs="Times New Roman"/>
                <w:b/>
                <w:bCs/>
              </w:rPr>
            </w:pPr>
            <w:r w:rsidRPr="00AA1393">
              <w:rPr>
                <w:rFonts w:ascii="Times New Roman" w:hAnsi="Times New Roman" w:cs="Times New Roman"/>
                <w:b/>
                <w:bCs/>
                <w:highlight w:val="magenta"/>
              </w:rPr>
              <w:t>3+</w:t>
            </w:r>
          </w:p>
        </w:tc>
        <w:tc>
          <w:tcPr>
            <w:tcW w:w="1311" w:type="dxa"/>
          </w:tcPr>
          <w:p w14:paraId="1B939A93" w14:textId="35777450" w:rsidR="0004124B" w:rsidRPr="00DA462D" w:rsidRDefault="0004124B" w:rsidP="0004124B">
            <w:pPr>
              <w:rPr>
                <w:rFonts w:ascii="Times New Roman" w:hAnsi="Times New Roman" w:cs="Times New Roman"/>
                <w:b/>
                <w:bCs/>
              </w:rPr>
            </w:pPr>
            <w:r w:rsidRPr="4B20FCAB">
              <w:rPr>
                <w:rFonts w:ascii="Times New Roman" w:hAnsi="Times New Roman" w:cs="Times New Roman"/>
                <w:b/>
                <w:bCs/>
              </w:rPr>
              <w:t>--</w:t>
            </w:r>
          </w:p>
        </w:tc>
        <w:tc>
          <w:tcPr>
            <w:tcW w:w="3737" w:type="dxa"/>
          </w:tcPr>
          <w:p w14:paraId="089DB161" w14:textId="0CB003F9" w:rsidR="0004124B" w:rsidRPr="00DA462D" w:rsidRDefault="00211C22" w:rsidP="0004124B">
            <w:pPr>
              <w:rPr>
                <w:rFonts w:ascii="Times New Roman" w:hAnsi="Times New Roman" w:cs="Times New Roman"/>
                <w:b/>
              </w:rPr>
            </w:pPr>
            <w:r>
              <w:rPr>
                <w:rFonts w:ascii="Times New Roman" w:hAnsi="Times New Roman" w:cs="Times New Roman"/>
                <w:b/>
              </w:rPr>
              <w:t xml:space="preserve">Abnormal, due to high blood sugar, </w:t>
            </w:r>
            <w:proofErr w:type="spellStart"/>
            <w:r>
              <w:rPr>
                <w:rFonts w:ascii="Times New Roman" w:hAnsi="Times New Roman" w:cs="Times New Roman"/>
                <w:b/>
              </w:rPr>
              <w:t>insuffcient</w:t>
            </w:r>
            <w:proofErr w:type="spellEnd"/>
            <w:r>
              <w:rPr>
                <w:rFonts w:ascii="Times New Roman" w:hAnsi="Times New Roman" w:cs="Times New Roman"/>
                <w:b/>
              </w:rPr>
              <w:t xml:space="preserve"> renal </w:t>
            </w:r>
            <w:r w:rsidR="00AA1393">
              <w:rPr>
                <w:rFonts w:ascii="Times New Roman" w:hAnsi="Times New Roman" w:cs="Times New Roman"/>
                <w:b/>
              </w:rPr>
              <w:t>excretion due to diabetes</w:t>
            </w:r>
          </w:p>
        </w:tc>
      </w:tr>
      <w:tr w:rsidR="00A328AF" w:rsidRPr="00DA462D" w14:paraId="36ABBC24" w14:textId="77777777" w:rsidTr="0004124B">
        <w:trPr>
          <w:trHeight w:val="512"/>
        </w:trPr>
        <w:tc>
          <w:tcPr>
            <w:tcW w:w="1929" w:type="dxa"/>
          </w:tcPr>
          <w:p w14:paraId="3BA337F9" w14:textId="50AB1543" w:rsidR="00A328AF" w:rsidRPr="00DA462D" w:rsidRDefault="00A328AF" w:rsidP="00A328AF">
            <w:pPr>
              <w:rPr>
                <w:rFonts w:ascii="Times New Roman" w:hAnsi="Times New Roman" w:cs="Times New Roman"/>
                <w:b/>
              </w:rPr>
            </w:pPr>
            <w:r w:rsidRPr="00DA462D">
              <w:rPr>
                <w:rFonts w:ascii="Times New Roman" w:hAnsi="Times New Roman" w:cs="Times New Roman"/>
                <w:b/>
              </w:rPr>
              <w:t>Protein</w:t>
            </w:r>
          </w:p>
        </w:tc>
        <w:tc>
          <w:tcPr>
            <w:tcW w:w="1517" w:type="dxa"/>
          </w:tcPr>
          <w:p w14:paraId="7FA73028" w14:textId="0C860C68" w:rsidR="00A328AF" w:rsidRPr="00DA462D" w:rsidRDefault="00A328AF" w:rsidP="00A328AF">
            <w:pPr>
              <w:rPr>
                <w:rFonts w:ascii="Times New Roman" w:hAnsi="Times New Roman" w:cs="Times New Roman"/>
                <w:b/>
              </w:rPr>
            </w:pPr>
            <w:r>
              <w:rPr>
                <w:rFonts w:ascii="Times New Roman" w:hAnsi="Times New Roman" w:cs="Times New Roman"/>
                <w:b/>
              </w:rPr>
              <w:t>negative</w:t>
            </w:r>
          </w:p>
        </w:tc>
        <w:tc>
          <w:tcPr>
            <w:tcW w:w="1311" w:type="dxa"/>
          </w:tcPr>
          <w:p w14:paraId="4BEF7387" w14:textId="46A034DB" w:rsidR="00A328AF" w:rsidRPr="00DA462D" w:rsidRDefault="00A328AF" w:rsidP="00A328AF">
            <w:pPr>
              <w:rPr>
                <w:rFonts w:ascii="Times New Roman" w:hAnsi="Times New Roman" w:cs="Times New Roman"/>
                <w:b/>
                <w:bCs/>
              </w:rPr>
            </w:pPr>
            <w:r w:rsidRPr="4B20FCAB">
              <w:rPr>
                <w:rFonts w:ascii="Times New Roman" w:hAnsi="Times New Roman" w:cs="Times New Roman"/>
                <w:b/>
                <w:bCs/>
              </w:rPr>
              <w:t>negative</w:t>
            </w:r>
          </w:p>
        </w:tc>
        <w:tc>
          <w:tcPr>
            <w:tcW w:w="1311" w:type="dxa"/>
          </w:tcPr>
          <w:p w14:paraId="3C2FEBC4" w14:textId="01725F03" w:rsidR="00A328AF" w:rsidRPr="00DA462D" w:rsidRDefault="00A328AF" w:rsidP="00A328AF">
            <w:pPr>
              <w:rPr>
                <w:rFonts w:ascii="Times New Roman" w:hAnsi="Times New Roman" w:cs="Times New Roman"/>
                <w:b/>
                <w:bCs/>
              </w:rPr>
            </w:pPr>
            <w:r w:rsidRPr="4B20FCAB">
              <w:rPr>
                <w:rFonts w:ascii="Times New Roman" w:hAnsi="Times New Roman" w:cs="Times New Roman"/>
                <w:b/>
                <w:bCs/>
              </w:rPr>
              <w:t>--</w:t>
            </w:r>
          </w:p>
        </w:tc>
        <w:tc>
          <w:tcPr>
            <w:tcW w:w="3737" w:type="dxa"/>
          </w:tcPr>
          <w:p w14:paraId="1574A35C" w14:textId="61D98CC0" w:rsidR="00A328AF" w:rsidRPr="00DA462D" w:rsidRDefault="00AA1393" w:rsidP="00A328AF">
            <w:pPr>
              <w:rPr>
                <w:rFonts w:ascii="Times New Roman" w:hAnsi="Times New Roman" w:cs="Times New Roman"/>
                <w:b/>
              </w:rPr>
            </w:pPr>
            <w:r>
              <w:rPr>
                <w:rFonts w:ascii="Times New Roman" w:hAnsi="Times New Roman" w:cs="Times New Roman"/>
                <w:b/>
              </w:rPr>
              <w:t>normal</w:t>
            </w:r>
          </w:p>
        </w:tc>
      </w:tr>
      <w:tr w:rsidR="00A328AF" w:rsidRPr="00DA462D" w14:paraId="6FFA549F" w14:textId="77777777" w:rsidTr="0004124B">
        <w:trPr>
          <w:trHeight w:val="512"/>
        </w:trPr>
        <w:tc>
          <w:tcPr>
            <w:tcW w:w="1929" w:type="dxa"/>
          </w:tcPr>
          <w:p w14:paraId="3DCF1F25" w14:textId="718D4993" w:rsidR="00A328AF" w:rsidRPr="00DA462D" w:rsidRDefault="00A328AF" w:rsidP="00A328AF">
            <w:pPr>
              <w:rPr>
                <w:rFonts w:ascii="Times New Roman" w:hAnsi="Times New Roman" w:cs="Times New Roman"/>
                <w:b/>
              </w:rPr>
            </w:pPr>
            <w:r w:rsidRPr="00DA462D">
              <w:rPr>
                <w:rFonts w:ascii="Times New Roman" w:hAnsi="Times New Roman" w:cs="Times New Roman"/>
                <w:b/>
              </w:rPr>
              <w:t>Ketones</w:t>
            </w:r>
          </w:p>
        </w:tc>
        <w:tc>
          <w:tcPr>
            <w:tcW w:w="1517" w:type="dxa"/>
          </w:tcPr>
          <w:p w14:paraId="4DEA93C0" w14:textId="4DFF842D" w:rsidR="00A328AF" w:rsidRPr="00DA462D" w:rsidRDefault="00A328AF" w:rsidP="00A328AF">
            <w:pPr>
              <w:rPr>
                <w:rFonts w:ascii="Times New Roman" w:hAnsi="Times New Roman" w:cs="Times New Roman"/>
                <w:b/>
              </w:rPr>
            </w:pPr>
            <w:r>
              <w:rPr>
                <w:rFonts w:ascii="Times New Roman" w:hAnsi="Times New Roman" w:cs="Times New Roman"/>
                <w:b/>
              </w:rPr>
              <w:t>negative</w:t>
            </w:r>
          </w:p>
        </w:tc>
        <w:tc>
          <w:tcPr>
            <w:tcW w:w="1311" w:type="dxa"/>
          </w:tcPr>
          <w:p w14:paraId="3B331E44" w14:textId="3BB855EA" w:rsidR="00A328AF" w:rsidRPr="00DA462D" w:rsidRDefault="00A328AF" w:rsidP="00A328AF">
            <w:pPr>
              <w:rPr>
                <w:rFonts w:ascii="Times New Roman" w:hAnsi="Times New Roman" w:cs="Times New Roman"/>
                <w:b/>
                <w:bCs/>
              </w:rPr>
            </w:pPr>
            <w:r w:rsidRPr="4B20FCAB">
              <w:rPr>
                <w:rFonts w:ascii="Times New Roman" w:hAnsi="Times New Roman" w:cs="Times New Roman"/>
                <w:b/>
                <w:bCs/>
              </w:rPr>
              <w:t>negative</w:t>
            </w:r>
          </w:p>
        </w:tc>
        <w:tc>
          <w:tcPr>
            <w:tcW w:w="1311" w:type="dxa"/>
          </w:tcPr>
          <w:p w14:paraId="331CF7A9" w14:textId="2733A66C" w:rsidR="00A328AF" w:rsidRPr="00DA462D" w:rsidRDefault="00A328AF" w:rsidP="00A328AF">
            <w:pPr>
              <w:rPr>
                <w:rFonts w:ascii="Times New Roman" w:hAnsi="Times New Roman" w:cs="Times New Roman"/>
                <w:b/>
                <w:bCs/>
              </w:rPr>
            </w:pPr>
            <w:r w:rsidRPr="4B20FCAB">
              <w:rPr>
                <w:rFonts w:ascii="Times New Roman" w:hAnsi="Times New Roman" w:cs="Times New Roman"/>
                <w:b/>
                <w:bCs/>
              </w:rPr>
              <w:t>--</w:t>
            </w:r>
          </w:p>
        </w:tc>
        <w:tc>
          <w:tcPr>
            <w:tcW w:w="3737" w:type="dxa"/>
          </w:tcPr>
          <w:p w14:paraId="7955E9E1" w14:textId="068E19CE" w:rsidR="00A328AF" w:rsidRPr="00DA462D" w:rsidRDefault="00AA1393" w:rsidP="00A328AF">
            <w:pPr>
              <w:rPr>
                <w:rFonts w:ascii="Times New Roman" w:hAnsi="Times New Roman" w:cs="Times New Roman"/>
                <w:b/>
              </w:rPr>
            </w:pPr>
            <w:r>
              <w:rPr>
                <w:rFonts w:ascii="Times New Roman" w:hAnsi="Times New Roman" w:cs="Times New Roman"/>
                <w:b/>
              </w:rPr>
              <w:t>normal</w:t>
            </w:r>
          </w:p>
        </w:tc>
      </w:tr>
      <w:tr w:rsidR="00A328AF" w:rsidRPr="00DA462D" w14:paraId="4990979E" w14:textId="77777777" w:rsidTr="0004124B">
        <w:trPr>
          <w:trHeight w:val="512"/>
        </w:trPr>
        <w:tc>
          <w:tcPr>
            <w:tcW w:w="1929" w:type="dxa"/>
          </w:tcPr>
          <w:p w14:paraId="20E34BFD" w14:textId="4B1555CD" w:rsidR="00A328AF" w:rsidRPr="00DA462D" w:rsidRDefault="00A328AF" w:rsidP="00A328AF">
            <w:pPr>
              <w:rPr>
                <w:rFonts w:ascii="Times New Roman" w:hAnsi="Times New Roman" w:cs="Times New Roman"/>
                <w:b/>
              </w:rPr>
            </w:pPr>
            <w:r w:rsidRPr="00DA462D">
              <w:rPr>
                <w:rFonts w:ascii="Times New Roman" w:hAnsi="Times New Roman" w:cs="Times New Roman"/>
                <w:b/>
              </w:rPr>
              <w:t>WBC</w:t>
            </w:r>
          </w:p>
        </w:tc>
        <w:tc>
          <w:tcPr>
            <w:tcW w:w="1517" w:type="dxa"/>
          </w:tcPr>
          <w:p w14:paraId="4AE6EF7E" w14:textId="24917105" w:rsidR="00A328AF" w:rsidRPr="00DA462D" w:rsidRDefault="00A328AF" w:rsidP="00A328AF">
            <w:pPr>
              <w:rPr>
                <w:rFonts w:ascii="Times New Roman" w:hAnsi="Times New Roman" w:cs="Times New Roman"/>
                <w:b/>
              </w:rPr>
            </w:pPr>
            <w:r>
              <w:rPr>
                <w:rFonts w:ascii="Times New Roman" w:hAnsi="Times New Roman" w:cs="Times New Roman"/>
                <w:b/>
              </w:rPr>
              <w:t>negative</w:t>
            </w:r>
          </w:p>
        </w:tc>
        <w:tc>
          <w:tcPr>
            <w:tcW w:w="1311" w:type="dxa"/>
          </w:tcPr>
          <w:p w14:paraId="187E92A9" w14:textId="69102965" w:rsidR="00A328AF" w:rsidRPr="00DA462D" w:rsidRDefault="00A328AF" w:rsidP="00A328AF">
            <w:pPr>
              <w:rPr>
                <w:rFonts w:ascii="Times New Roman" w:hAnsi="Times New Roman" w:cs="Times New Roman"/>
                <w:b/>
                <w:bCs/>
              </w:rPr>
            </w:pPr>
            <w:r w:rsidRPr="00AA1393">
              <w:rPr>
                <w:rFonts w:ascii="Times New Roman" w:hAnsi="Times New Roman" w:cs="Times New Roman"/>
                <w:b/>
                <w:bCs/>
                <w:highlight w:val="magenta"/>
              </w:rPr>
              <w:t>6-10</w:t>
            </w:r>
          </w:p>
        </w:tc>
        <w:tc>
          <w:tcPr>
            <w:tcW w:w="1311" w:type="dxa"/>
          </w:tcPr>
          <w:p w14:paraId="4ACD27B9" w14:textId="0B9AD7F6" w:rsidR="00A328AF" w:rsidRPr="00DA462D" w:rsidRDefault="00A328AF" w:rsidP="00A328AF">
            <w:pPr>
              <w:rPr>
                <w:rFonts w:ascii="Times New Roman" w:hAnsi="Times New Roman" w:cs="Times New Roman"/>
                <w:b/>
                <w:bCs/>
              </w:rPr>
            </w:pPr>
            <w:r w:rsidRPr="4B20FCAB">
              <w:rPr>
                <w:rFonts w:ascii="Times New Roman" w:hAnsi="Times New Roman" w:cs="Times New Roman"/>
                <w:b/>
                <w:bCs/>
              </w:rPr>
              <w:t>--</w:t>
            </w:r>
          </w:p>
        </w:tc>
        <w:tc>
          <w:tcPr>
            <w:tcW w:w="3737" w:type="dxa"/>
          </w:tcPr>
          <w:p w14:paraId="3B79C53D" w14:textId="659DEFC1" w:rsidR="00A328AF" w:rsidRPr="00DA462D" w:rsidRDefault="009114CB" w:rsidP="00A328AF">
            <w:pPr>
              <w:rPr>
                <w:rFonts w:ascii="Times New Roman" w:hAnsi="Times New Roman" w:cs="Times New Roman"/>
                <w:b/>
              </w:rPr>
            </w:pPr>
            <w:r>
              <w:rPr>
                <w:rFonts w:ascii="Times New Roman" w:hAnsi="Times New Roman" w:cs="Times New Roman"/>
                <w:b/>
              </w:rPr>
              <w:t>Possible infection present</w:t>
            </w:r>
          </w:p>
        </w:tc>
      </w:tr>
      <w:tr w:rsidR="00A328AF" w:rsidRPr="00DA462D" w14:paraId="7E76827F" w14:textId="77777777" w:rsidTr="0004124B">
        <w:trPr>
          <w:trHeight w:val="512"/>
        </w:trPr>
        <w:tc>
          <w:tcPr>
            <w:tcW w:w="1929" w:type="dxa"/>
          </w:tcPr>
          <w:p w14:paraId="36F79690" w14:textId="237947BC" w:rsidR="00A328AF" w:rsidRPr="00DA462D" w:rsidRDefault="00A328AF" w:rsidP="00A328AF">
            <w:pPr>
              <w:rPr>
                <w:rFonts w:ascii="Times New Roman" w:hAnsi="Times New Roman" w:cs="Times New Roman"/>
                <w:b/>
              </w:rPr>
            </w:pPr>
            <w:r w:rsidRPr="00DA462D">
              <w:rPr>
                <w:rFonts w:ascii="Times New Roman" w:hAnsi="Times New Roman" w:cs="Times New Roman"/>
                <w:b/>
              </w:rPr>
              <w:t>RBC</w:t>
            </w:r>
          </w:p>
        </w:tc>
        <w:tc>
          <w:tcPr>
            <w:tcW w:w="1517" w:type="dxa"/>
          </w:tcPr>
          <w:p w14:paraId="5357EE2C" w14:textId="3248BD2C" w:rsidR="00A328AF" w:rsidRPr="00DA462D" w:rsidRDefault="00A328AF" w:rsidP="00A328AF">
            <w:pPr>
              <w:rPr>
                <w:rFonts w:ascii="Times New Roman" w:hAnsi="Times New Roman" w:cs="Times New Roman"/>
                <w:b/>
              </w:rPr>
            </w:pPr>
            <w:r>
              <w:rPr>
                <w:rFonts w:ascii="Times New Roman" w:hAnsi="Times New Roman" w:cs="Times New Roman"/>
                <w:b/>
              </w:rPr>
              <w:t>negative</w:t>
            </w:r>
          </w:p>
        </w:tc>
        <w:tc>
          <w:tcPr>
            <w:tcW w:w="1311" w:type="dxa"/>
          </w:tcPr>
          <w:p w14:paraId="6F590258" w14:textId="7E697840" w:rsidR="00A328AF" w:rsidRPr="00DA462D" w:rsidRDefault="00A328AF" w:rsidP="00A328AF">
            <w:pPr>
              <w:rPr>
                <w:rFonts w:ascii="Times New Roman" w:hAnsi="Times New Roman" w:cs="Times New Roman"/>
                <w:b/>
                <w:bCs/>
              </w:rPr>
            </w:pPr>
            <w:r w:rsidRPr="4B20FCAB">
              <w:rPr>
                <w:rFonts w:ascii="Times New Roman" w:hAnsi="Times New Roman" w:cs="Times New Roman"/>
                <w:b/>
                <w:bCs/>
              </w:rPr>
              <w:t xml:space="preserve"> negative</w:t>
            </w:r>
          </w:p>
        </w:tc>
        <w:tc>
          <w:tcPr>
            <w:tcW w:w="1311" w:type="dxa"/>
          </w:tcPr>
          <w:p w14:paraId="44BBED8B" w14:textId="6728D72B" w:rsidR="00A328AF" w:rsidRPr="00DA462D" w:rsidRDefault="00A328AF" w:rsidP="00A328AF">
            <w:pPr>
              <w:rPr>
                <w:rFonts w:ascii="Times New Roman" w:hAnsi="Times New Roman" w:cs="Times New Roman"/>
                <w:b/>
                <w:bCs/>
              </w:rPr>
            </w:pPr>
            <w:r w:rsidRPr="4B20FCAB">
              <w:rPr>
                <w:rFonts w:ascii="Times New Roman" w:hAnsi="Times New Roman" w:cs="Times New Roman"/>
                <w:b/>
                <w:bCs/>
              </w:rPr>
              <w:t>--</w:t>
            </w:r>
          </w:p>
        </w:tc>
        <w:tc>
          <w:tcPr>
            <w:tcW w:w="3737" w:type="dxa"/>
          </w:tcPr>
          <w:p w14:paraId="7894C5D5" w14:textId="4A3E5572" w:rsidR="00A328AF" w:rsidRPr="00DA462D" w:rsidRDefault="009114CB" w:rsidP="00A328AF">
            <w:pPr>
              <w:rPr>
                <w:rFonts w:ascii="Times New Roman" w:hAnsi="Times New Roman" w:cs="Times New Roman"/>
                <w:b/>
              </w:rPr>
            </w:pPr>
            <w:r>
              <w:rPr>
                <w:rFonts w:ascii="Times New Roman" w:hAnsi="Times New Roman" w:cs="Times New Roman"/>
                <w:b/>
              </w:rPr>
              <w:t>normal</w:t>
            </w:r>
          </w:p>
        </w:tc>
      </w:tr>
      <w:tr w:rsidR="00A328AF" w:rsidRPr="00DA462D" w14:paraId="05DA8930" w14:textId="77777777" w:rsidTr="0004124B">
        <w:trPr>
          <w:trHeight w:val="512"/>
        </w:trPr>
        <w:tc>
          <w:tcPr>
            <w:tcW w:w="1929" w:type="dxa"/>
          </w:tcPr>
          <w:p w14:paraId="4EDF8B11" w14:textId="2BCDABCA" w:rsidR="00A328AF" w:rsidRPr="00DA462D" w:rsidRDefault="00A328AF" w:rsidP="00A328AF">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7" w:type="dxa"/>
          </w:tcPr>
          <w:p w14:paraId="70E6D919" w14:textId="69302B18" w:rsidR="00A328AF" w:rsidRPr="00DA462D" w:rsidRDefault="00A328AF" w:rsidP="00A328AF">
            <w:pPr>
              <w:rPr>
                <w:rFonts w:ascii="Times New Roman" w:hAnsi="Times New Roman" w:cs="Times New Roman"/>
                <w:b/>
              </w:rPr>
            </w:pPr>
            <w:r>
              <w:rPr>
                <w:rFonts w:ascii="Times New Roman" w:hAnsi="Times New Roman" w:cs="Times New Roman"/>
                <w:b/>
              </w:rPr>
              <w:t>negative</w:t>
            </w:r>
          </w:p>
        </w:tc>
        <w:tc>
          <w:tcPr>
            <w:tcW w:w="1311" w:type="dxa"/>
          </w:tcPr>
          <w:p w14:paraId="632390B0" w14:textId="79FFF439" w:rsidR="00A328AF" w:rsidRPr="00DA462D" w:rsidRDefault="00A328AF" w:rsidP="00A328AF">
            <w:pPr>
              <w:rPr>
                <w:rFonts w:ascii="Times New Roman" w:hAnsi="Times New Roman" w:cs="Times New Roman"/>
                <w:b/>
                <w:bCs/>
              </w:rPr>
            </w:pPr>
            <w:r w:rsidRPr="4B20FCAB">
              <w:rPr>
                <w:rFonts w:ascii="Times New Roman" w:hAnsi="Times New Roman" w:cs="Times New Roman"/>
                <w:b/>
                <w:bCs/>
              </w:rPr>
              <w:t>1+</w:t>
            </w:r>
          </w:p>
        </w:tc>
        <w:tc>
          <w:tcPr>
            <w:tcW w:w="1311" w:type="dxa"/>
          </w:tcPr>
          <w:p w14:paraId="66728C79" w14:textId="5217DE92" w:rsidR="00A328AF" w:rsidRPr="00DA462D" w:rsidRDefault="00A328AF" w:rsidP="00A328AF">
            <w:pPr>
              <w:rPr>
                <w:rFonts w:ascii="Times New Roman" w:hAnsi="Times New Roman" w:cs="Times New Roman"/>
                <w:b/>
                <w:bCs/>
              </w:rPr>
            </w:pPr>
            <w:r w:rsidRPr="4B20FCAB">
              <w:rPr>
                <w:rFonts w:ascii="Times New Roman" w:hAnsi="Times New Roman" w:cs="Times New Roman"/>
                <w:b/>
                <w:bCs/>
              </w:rPr>
              <w:t>--</w:t>
            </w:r>
          </w:p>
        </w:tc>
        <w:tc>
          <w:tcPr>
            <w:tcW w:w="3737" w:type="dxa"/>
          </w:tcPr>
          <w:p w14:paraId="5383E44F" w14:textId="729ACA62" w:rsidR="00A328AF" w:rsidRPr="00DA462D" w:rsidRDefault="009114CB" w:rsidP="00A328AF">
            <w:pPr>
              <w:rPr>
                <w:rFonts w:ascii="Times New Roman" w:hAnsi="Times New Roman" w:cs="Times New Roman"/>
                <w:b/>
              </w:rPr>
            </w:pPr>
            <w:r>
              <w:rPr>
                <w:rFonts w:ascii="Times New Roman" w:hAnsi="Times New Roman" w:cs="Times New Roman"/>
                <w:b/>
              </w:rPr>
              <w:t>Possible infection present</w:t>
            </w:r>
          </w:p>
        </w:tc>
      </w:tr>
    </w:tbl>
    <w:p w14:paraId="4954C001" w14:textId="346DF8E7" w:rsidR="00643C55" w:rsidRDefault="00643C55" w:rsidP="003A70C8">
      <w:pPr>
        <w:spacing w:line="480" w:lineRule="auto"/>
        <w:rPr>
          <w:rFonts w:ascii="Times New Roman" w:hAnsi="Times New Roman" w:cs="Times New Roman"/>
          <w:b/>
        </w:rPr>
      </w:pPr>
    </w:p>
    <w:p w14:paraId="79F2868A" w14:textId="6820470E" w:rsidR="00DB5055" w:rsidRDefault="00DB5055" w:rsidP="003A70C8">
      <w:pPr>
        <w:spacing w:line="480" w:lineRule="auto"/>
        <w:rPr>
          <w:rFonts w:ascii="Times New Roman" w:hAnsi="Times New Roman" w:cs="Times New Roman"/>
          <w:b/>
        </w:rPr>
      </w:pPr>
    </w:p>
    <w:p w14:paraId="21B8C7E1" w14:textId="47415BA1"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4B20FCAB">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1A6CA2" w:rsidRPr="00DA462D" w14:paraId="390A61DA" w14:textId="77777777" w:rsidTr="4B20FCAB">
        <w:trPr>
          <w:trHeight w:val="512"/>
        </w:trPr>
        <w:tc>
          <w:tcPr>
            <w:tcW w:w="1930" w:type="dxa"/>
          </w:tcPr>
          <w:p w14:paraId="435C0040" w14:textId="20150EC8" w:rsidR="001A6CA2" w:rsidRPr="00DA462D" w:rsidRDefault="001A6CA2" w:rsidP="001A6CA2">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322E1BAE" w:rsidR="001A6CA2" w:rsidRPr="00DA462D" w:rsidRDefault="001A6CA2" w:rsidP="001A6CA2">
            <w:pPr>
              <w:rPr>
                <w:rFonts w:ascii="Times New Roman" w:hAnsi="Times New Roman" w:cs="Times New Roman"/>
                <w:b/>
              </w:rPr>
            </w:pPr>
            <w:r>
              <w:rPr>
                <w:rFonts w:ascii="Calibri" w:eastAsia="Calibri" w:hAnsi="Calibri" w:cs="Calibri"/>
                <w:sz w:val="22"/>
              </w:rPr>
              <w:t>negative</w:t>
            </w:r>
          </w:p>
        </w:tc>
        <w:tc>
          <w:tcPr>
            <w:tcW w:w="1297" w:type="dxa"/>
          </w:tcPr>
          <w:p w14:paraId="17644395" w14:textId="3BDF837A" w:rsidR="001A6CA2" w:rsidRPr="00DA462D" w:rsidRDefault="00E33777" w:rsidP="001A6CA2">
            <w:pPr>
              <w:rPr>
                <w:rFonts w:ascii="Times New Roman" w:hAnsi="Times New Roman" w:cs="Times New Roman"/>
                <w:b/>
              </w:rPr>
            </w:pPr>
            <w:r>
              <w:rPr>
                <w:rFonts w:ascii="Times New Roman" w:hAnsi="Times New Roman" w:cs="Times New Roman"/>
                <w:b/>
              </w:rPr>
              <w:t>--</w:t>
            </w:r>
          </w:p>
        </w:tc>
        <w:tc>
          <w:tcPr>
            <w:tcW w:w="1312" w:type="dxa"/>
          </w:tcPr>
          <w:p w14:paraId="7C81578F" w14:textId="58E7FCF4" w:rsidR="001A6CA2" w:rsidRPr="00DA462D" w:rsidRDefault="00E33777" w:rsidP="001A6CA2">
            <w:pPr>
              <w:rPr>
                <w:rFonts w:ascii="Times New Roman" w:hAnsi="Times New Roman" w:cs="Times New Roman"/>
                <w:b/>
              </w:rPr>
            </w:pPr>
            <w:r>
              <w:rPr>
                <w:rFonts w:ascii="Times New Roman" w:hAnsi="Times New Roman" w:cs="Times New Roman"/>
                <w:b/>
              </w:rPr>
              <w:t>--</w:t>
            </w:r>
          </w:p>
        </w:tc>
        <w:tc>
          <w:tcPr>
            <w:tcW w:w="3747" w:type="dxa"/>
          </w:tcPr>
          <w:p w14:paraId="0908FE24" w14:textId="22613BD1" w:rsidR="001A6CA2" w:rsidRPr="00DA462D" w:rsidRDefault="00E33777" w:rsidP="001A6CA2">
            <w:pPr>
              <w:rPr>
                <w:rFonts w:ascii="Times New Roman" w:hAnsi="Times New Roman" w:cs="Times New Roman"/>
                <w:b/>
              </w:rPr>
            </w:pPr>
            <w:r>
              <w:rPr>
                <w:rFonts w:ascii="Times New Roman" w:hAnsi="Times New Roman" w:cs="Times New Roman"/>
                <w:b/>
              </w:rPr>
              <w:t>--</w:t>
            </w:r>
          </w:p>
        </w:tc>
      </w:tr>
      <w:tr w:rsidR="001A6CA2" w:rsidRPr="00DA462D" w14:paraId="1A00AAE9" w14:textId="77777777" w:rsidTr="4B20FCAB">
        <w:trPr>
          <w:trHeight w:val="512"/>
        </w:trPr>
        <w:tc>
          <w:tcPr>
            <w:tcW w:w="1930" w:type="dxa"/>
          </w:tcPr>
          <w:p w14:paraId="5E58B991" w14:textId="7D2F0190" w:rsidR="001A6CA2" w:rsidRPr="00DA462D" w:rsidRDefault="001A6CA2" w:rsidP="001A6CA2">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2DE89DA1" w:rsidR="001A6CA2" w:rsidRPr="00DA462D" w:rsidRDefault="001A6CA2" w:rsidP="001A6CA2">
            <w:pPr>
              <w:rPr>
                <w:rFonts w:ascii="Times New Roman" w:hAnsi="Times New Roman" w:cs="Times New Roman"/>
                <w:b/>
              </w:rPr>
            </w:pPr>
            <w:r>
              <w:rPr>
                <w:rFonts w:ascii="Calibri" w:eastAsia="Calibri" w:hAnsi="Calibri" w:cs="Calibri"/>
                <w:sz w:val="22"/>
              </w:rPr>
              <w:t>negative</w:t>
            </w:r>
          </w:p>
        </w:tc>
        <w:tc>
          <w:tcPr>
            <w:tcW w:w="1297" w:type="dxa"/>
          </w:tcPr>
          <w:p w14:paraId="3567CD4C" w14:textId="1CC4DB9C" w:rsidR="001A6CA2" w:rsidRPr="00DA462D" w:rsidRDefault="001A6CA2" w:rsidP="001A6CA2">
            <w:pPr>
              <w:rPr>
                <w:rFonts w:ascii="Times New Roman" w:hAnsi="Times New Roman" w:cs="Times New Roman"/>
                <w:b/>
                <w:bCs/>
              </w:rPr>
            </w:pPr>
            <w:r w:rsidRPr="4B20FCAB">
              <w:rPr>
                <w:rFonts w:ascii="Times New Roman" w:hAnsi="Times New Roman" w:cs="Times New Roman"/>
                <w:b/>
                <w:bCs/>
              </w:rPr>
              <w:t>--</w:t>
            </w:r>
          </w:p>
        </w:tc>
        <w:tc>
          <w:tcPr>
            <w:tcW w:w="1312" w:type="dxa"/>
          </w:tcPr>
          <w:p w14:paraId="6A3BA6DC" w14:textId="08F53B6D" w:rsidR="001A6CA2" w:rsidRPr="00DA462D" w:rsidRDefault="001A6CA2" w:rsidP="001A6CA2">
            <w:pPr>
              <w:rPr>
                <w:rFonts w:ascii="Times New Roman" w:hAnsi="Times New Roman" w:cs="Times New Roman"/>
                <w:b/>
                <w:bCs/>
              </w:rPr>
            </w:pPr>
            <w:r w:rsidRPr="4B20FCAB">
              <w:rPr>
                <w:rFonts w:ascii="Times New Roman" w:hAnsi="Times New Roman" w:cs="Times New Roman"/>
                <w:b/>
                <w:bCs/>
              </w:rPr>
              <w:t>--</w:t>
            </w:r>
          </w:p>
        </w:tc>
        <w:tc>
          <w:tcPr>
            <w:tcW w:w="3747" w:type="dxa"/>
          </w:tcPr>
          <w:p w14:paraId="0D7D465A" w14:textId="51B822D1" w:rsidR="001A6CA2" w:rsidRPr="00DA462D" w:rsidRDefault="00E33777" w:rsidP="001A6CA2">
            <w:pPr>
              <w:rPr>
                <w:rFonts w:ascii="Times New Roman" w:hAnsi="Times New Roman" w:cs="Times New Roman"/>
                <w:b/>
              </w:rPr>
            </w:pPr>
            <w:r>
              <w:rPr>
                <w:rFonts w:ascii="Times New Roman" w:hAnsi="Times New Roman" w:cs="Times New Roman"/>
                <w:b/>
              </w:rPr>
              <w:t>--</w:t>
            </w:r>
          </w:p>
        </w:tc>
      </w:tr>
      <w:tr w:rsidR="001A6CA2" w:rsidRPr="00DA462D" w14:paraId="2F0CB4BF" w14:textId="77777777" w:rsidTr="4B20FCAB">
        <w:trPr>
          <w:trHeight w:val="512"/>
        </w:trPr>
        <w:tc>
          <w:tcPr>
            <w:tcW w:w="1930" w:type="dxa"/>
          </w:tcPr>
          <w:p w14:paraId="26A979AC" w14:textId="54FF8A1E" w:rsidR="001A6CA2" w:rsidRPr="00DA462D" w:rsidRDefault="001A6CA2" w:rsidP="001A6CA2">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4FF404E6" w:rsidR="001A6CA2" w:rsidRPr="00DA462D" w:rsidRDefault="001A6CA2" w:rsidP="001A6CA2">
            <w:pPr>
              <w:rPr>
                <w:rFonts w:ascii="Times New Roman" w:hAnsi="Times New Roman" w:cs="Times New Roman"/>
                <w:b/>
              </w:rPr>
            </w:pPr>
            <w:r>
              <w:rPr>
                <w:rFonts w:ascii="Calibri" w:eastAsia="Calibri" w:hAnsi="Calibri" w:cs="Calibri"/>
                <w:sz w:val="22"/>
              </w:rPr>
              <w:t>negative</w:t>
            </w:r>
          </w:p>
        </w:tc>
        <w:tc>
          <w:tcPr>
            <w:tcW w:w="1297" w:type="dxa"/>
          </w:tcPr>
          <w:p w14:paraId="72B3F4ED" w14:textId="2476AA2D" w:rsidR="001A6CA2" w:rsidRPr="00DA462D" w:rsidRDefault="001A6CA2" w:rsidP="001A6CA2">
            <w:pPr>
              <w:rPr>
                <w:rFonts w:ascii="Times New Roman" w:hAnsi="Times New Roman" w:cs="Times New Roman"/>
                <w:b/>
                <w:bCs/>
              </w:rPr>
            </w:pPr>
            <w:r w:rsidRPr="4B20FCAB">
              <w:rPr>
                <w:rFonts w:ascii="Times New Roman" w:hAnsi="Times New Roman" w:cs="Times New Roman"/>
                <w:b/>
                <w:bCs/>
              </w:rPr>
              <w:t>--</w:t>
            </w:r>
          </w:p>
        </w:tc>
        <w:tc>
          <w:tcPr>
            <w:tcW w:w="1312" w:type="dxa"/>
          </w:tcPr>
          <w:p w14:paraId="7CC82958" w14:textId="085AD647" w:rsidR="001A6CA2" w:rsidRPr="00DA462D" w:rsidRDefault="001A6CA2" w:rsidP="001A6CA2">
            <w:pPr>
              <w:rPr>
                <w:rFonts w:ascii="Times New Roman" w:hAnsi="Times New Roman" w:cs="Times New Roman"/>
                <w:b/>
                <w:bCs/>
              </w:rPr>
            </w:pPr>
            <w:r w:rsidRPr="4B20FCAB">
              <w:rPr>
                <w:rFonts w:ascii="Times New Roman" w:hAnsi="Times New Roman" w:cs="Times New Roman"/>
                <w:b/>
                <w:bCs/>
              </w:rPr>
              <w:t>--</w:t>
            </w:r>
          </w:p>
        </w:tc>
        <w:tc>
          <w:tcPr>
            <w:tcW w:w="3747" w:type="dxa"/>
          </w:tcPr>
          <w:p w14:paraId="25E721E9" w14:textId="0443FF59" w:rsidR="001A6CA2" w:rsidRPr="00DA462D" w:rsidRDefault="00E33777" w:rsidP="001A6CA2">
            <w:pPr>
              <w:rPr>
                <w:rFonts w:ascii="Times New Roman" w:hAnsi="Times New Roman" w:cs="Times New Roman"/>
                <w:b/>
              </w:rPr>
            </w:pPr>
            <w:r>
              <w:rPr>
                <w:rFonts w:ascii="Times New Roman" w:hAnsi="Times New Roman" w:cs="Times New Roman"/>
                <w:b/>
              </w:rPr>
              <w:t>--</w:t>
            </w:r>
          </w:p>
        </w:tc>
      </w:tr>
      <w:tr w:rsidR="001A6CA2" w:rsidRPr="00DA462D" w14:paraId="59134C61" w14:textId="77777777" w:rsidTr="4B20FCAB">
        <w:trPr>
          <w:trHeight w:val="512"/>
        </w:trPr>
        <w:tc>
          <w:tcPr>
            <w:tcW w:w="1930" w:type="dxa"/>
          </w:tcPr>
          <w:p w14:paraId="23B35C10" w14:textId="7983A63C" w:rsidR="001A6CA2" w:rsidRPr="00DA462D" w:rsidRDefault="001A6CA2" w:rsidP="001A6CA2">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5F6CDC78" w:rsidR="001A6CA2" w:rsidRPr="00DA462D" w:rsidRDefault="001A6CA2" w:rsidP="001A6CA2">
            <w:pPr>
              <w:rPr>
                <w:rFonts w:ascii="Times New Roman" w:hAnsi="Times New Roman" w:cs="Times New Roman"/>
                <w:b/>
              </w:rPr>
            </w:pPr>
            <w:r>
              <w:rPr>
                <w:rFonts w:ascii="Calibri" w:eastAsia="Calibri" w:hAnsi="Calibri" w:cs="Calibri"/>
                <w:sz w:val="22"/>
              </w:rPr>
              <w:t>negative</w:t>
            </w:r>
          </w:p>
        </w:tc>
        <w:tc>
          <w:tcPr>
            <w:tcW w:w="1297" w:type="dxa"/>
          </w:tcPr>
          <w:p w14:paraId="45C6C582" w14:textId="23B8AB54" w:rsidR="001A6CA2" w:rsidRPr="00DA462D" w:rsidRDefault="001A6CA2" w:rsidP="001A6CA2">
            <w:pPr>
              <w:rPr>
                <w:rFonts w:ascii="Times New Roman" w:hAnsi="Times New Roman" w:cs="Times New Roman"/>
                <w:b/>
                <w:bCs/>
              </w:rPr>
            </w:pPr>
            <w:r w:rsidRPr="4B20FCAB">
              <w:rPr>
                <w:rFonts w:ascii="Times New Roman" w:hAnsi="Times New Roman" w:cs="Times New Roman"/>
                <w:b/>
                <w:bCs/>
              </w:rPr>
              <w:t>--</w:t>
            </w:r>
          </w:p>
        </w:tc>
        <w:tc>
          <w:tcPr>
            <w:tcW w:w="1312" w:type="dxa"/>
          </w:tcPr>
          <w:p w14:paraId="7593F306" w14:textId="555067A2" w:rsidR="001A6CA2" w:rsidRPr="00DA462D" w:rsidRDefault="001A6CA2" w:rsidP="001A6CA2">
            <w:pPr>
              <w:rPr>
                <w:rFonts w:ascii="Times New Roman" w:hAnsi="Times New Roman" w:cs="Times New Roman"/>
                <w:b/>
                <w:bCs/>
              </w:rPr>
            </w:pPr>
            <w:r w:rsidRPr="4B20FCAB">
              <w:rPr>
                <w:rFonts w:ascii="Times New Roman" w:hAnsi="Times New Roman" w:cs="Times New Roman"/>
                <w:b/>
                <w:bCs/>
              </w:rPr>
              <w:t>--</w:t>
            </w:r>
          </w:p>
        </w:tc>
        <w:tc>
          <w:tcPr>
            <w:tcW w:w="3747" w:type="dxa"/>
          </w:tcPr>
          <w:p w14:paraId="47DF3579" w14:textId="20609E92" w:rsidR="001A6CA2" w:rsidRPr="00DA462D" w:rsidRDefault="00E33777" w:rsidP="001A6CA2">
            <w:pPr>
              <w:rPr>
                <w:rFonts w:ascii="Times New Roman" w:hAnsi="Times New Roman" w:cs="Times New Roman"/>
                <w:b/>
              </w:rPr>
            </w:pPr>
            <w:r>
              <w:rPr>
                <w:rFonts w:ascii="Times New Roman" w:hAnsi="Times New Roman" w:cs="Times New Roman"/>
                <w:b/>
              </w:rPr>
              <w:t>--</w:t>
            </w:r>
          </w:p>
        </w:tc>
      </w:tr>
    </w:tbl>
    <w:p w14:paraId="3E93997A" w14:textId="77777777" w:rsidR="00E66433" w:rsidRDefault="00E66433" w:rsidP="003A70C8">
      <w:pPr>
        <w:spacing w:line="480" w:lineRule="auto"/>
        <w:rPr>
          <w:rFonts w:ascii="Times New Roman" w:hAnsi="Times New Roman" w:cs="Times New Roman"/>
          <w:b/>
        </w:rPr>
      </w:pPr>
    </w:p>
    <w:p w14:paraId="505ECEA4" w14:textId="3F0933B8" w:rsidR="00B376BA"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p>
    <w:p w14:paraId="499A4EAB" w14:textId="0A7E3E7B"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p>
    <w:p w14:paraId="47BB0BBE" w14:textId="6F7573FC" w:rsidR="003A70C8" w:rsidRPr="00DA462D" w:rsidRDefault="00792B44" w:rsidP="4B20FCAB">
      <w:pPr>
        <w:spacing w:line="480" w:lineRule="auto"/>
        <w:rPr>
          <w:rFonts w:ascii="Times New Roman" w:hAnsi="Times New Roman" w:cs="Times New Roman"/>
          <w:b/>
          <w:bCs/>
        </w:rPr>
      </w:pPr>
      <w:r w:rsidRPr="4B20FCAB">
        <w:rPr>
          <w:rFonts w:ascii="Times New Roman" w:hAnsi="Times New Roman" w:cs="Times New Roman"/>
          <w:b/>
          <w:bCs/>
        </w:rPr>
        <w:lastRenderedPageBreak/>
        <w:t xml:space="preserve">All </w:t>
      </w:r>
      <w:r w:rsidR="003A70C8" w:rsidRPr="4B20FCAB">
        <w:rPr>
          <w:rFonts w:ascii="Times New Roman" w:hAnsi="Times New Roman" w:cs="Times New Roman"/>
          <w:b/>
          <w:bCs/>
        </w:rPr>
        <w:t>Other Diagnostic Tests</w:t>
      </w:r>
      <w:r w:rsidR="00DB5055" w:rsidRPr="4B20FCAB">
        <w:rPr>
          <w:rFonts w:ascii="Times New Roman" w:hAnsi="Times New Roman" w:cs="Times New Roman"/>
          <w:b/>
          <w:bCs/>
        </w:rPr>
        <w:t xml:space="preserve"> </w:t>
      </w:r>
      <w:r w:rsidR="008E0C57" w:rsidRPr="4B20FCAB">
        <w:rPr>
          <w:rFonts w:ascii="Times New Roman" w:hAnsi="Times New Roman" w:cs="Times New Roman"/>
          <w:b/>
          <w:bCs/>
        </w:rPr>
        <w:t>(</w:t>
      </w:r>
      <w:r w:rsidRPr="4B20FCAB">
        <w:rPr>
          <w:rFonts w:ascii="Times New Roman" w:hAnsi="Times New Roman" w:cs="Times New Roman"/>
          <w:b/>
          <w:bCs/>
        </w:rPr>
        <w:t>5</w:t>
      </w:r>
      <w:r w:rsidR="008D19BA" w:rsidRPr="4B20FCAB">
        <w:rPr>
          <w:rFonts w:ascii="Times New Roman" w:hAnsi="Times New Roman" w:cs="Times New Roman"/>
          <w:b/>
          <w:bCs/>
        </w:rPr>
        <w:t xml:space="preserve"> points</w:t>
      </w:r>
      <w:r w:rsidR="008E0C57" w:rsidRPr="4B20FCAB">
        <w:rPr>
          <w:rFonts w:ascii="Times New Roman" w:hAnsi="Times New Roman" w:cs="Times New Roman"/>
          <w:b/>
          <w:bCs/>
        </w:rPr>
        <w:t>)</w:t>
      </w:r>
      <w:r w:rsidR="003A70C8" w:rsidRPr="4B20FCAB">
        <w:rPr>
          <w:rFonts w:ascii="Times New Roman" w:hAnsi="Times New Roman" w:cs="Times New Roman"/>
          <w:b/>
          <w:bCs/>
        </w:rPr>
        <w:t>:</w:t>
      </w:r>
    </w:p>
    <w:p w14:paraId="385250AD" w14:textId="43318D50" w:rsidR="24AB10D3" w:rsidRDefault="24AB10D3" w:rsidP="4B20FCAB">
      <w:pPr>
        <w:spacing w:line="480" w:lineRule="auto"/>
        <w:rPr>
          <w:rFonts w:ascii="Times New Roman" w:hAnsi="Times New Roman" w:cs="Times New Roman"/>
          <w:b/>
          <w:bCs/>
        </w:rPr>
      </w:pPr>
      <w:r w:rsidRPr="4B20FCAB">
        <w:rPr>
          <w:rFonts w:ascii="Times New Roman" w:hAnsi="Times New Roman" w:cs="Times New Roman"/>
          <w:b/>
          <w:bCs/>
        </w:rPr>
        <w:t>CT head or brain w/o contrast- no acute intracranial hemorrhage or acute abnormality is demonstrated. Moderate generalized cerebral and cere</w:t>
      </w:r>
      <w:r w:rsidR="1616DA28" w:rsidRPr="4B20FCAB">
        <w:rPr>
          <w:rFonts w:ascii="Times New Roman" w:hAnsi="Times New Roman" w:cs="Times New Roman"/>
          <w:b/>
          <w:bCs/>
        </w:rPr>
        <w:t>bellar atrophy. No significant change from 5/29/2020.</w:t>
      </w:r>
    </w:p>
    <w:p w14:paraId="5498EAD6" w14:textId="6A148947" w:rsidR="1616DA28" w:rsidRDefault="1616DA28" w:rsidP="4B20FCAB">
      <w:pPr>
        <w:spacing w:line="480" w:lineRule="auto"/>
        <w:rPr>
          <w:rFonts w:ascii="Times New Roman" w:hAnsi="Times New Roman" w:cs="Times New Roman"/>
          <w:b/>
          <w:bCs/>
        </w:rPr>
      </w:pPr>
      <w:r w:rsidRPr="4B20FCAB">
        <w:rPr>
          <w:rFonts w:ascii="Times New Roman" w:hAnsi="Times New Roman" w:cs="Times New Roman"/>
          <w:b/>
          <w:bCs/>
        </w:rPr>
        <w:t xml:space="preserve">XR chest single view portable- scattered infiltrates in both lungs, most prominent in the </w:t>
      </w:r>
      <w:r w:rsidR="2DC9C583" w:rsidRPr="4B20FCAB">
        <w:rPr>
          <w:rFonts w:ascii="Times New Roman" w:hAnsi="Times New Roman" w:cs="Times New Roman"/>
          <w:b/>
          <w:bCs/>
        </w:rPr>
        <w:t>upper</w:t>
      </w:r>
      <w:r w:rsidRPr="4B20FCAB">
        <w:rPr>
          <w:rFonts w:ascii="Times New Roman" w:hAnsi="Times New Roman" w:cs="Times New Roman"/>
          <w:b/>
          <w:bCs/>
        </w:rPr>
        <w:t xml:space="preserve"> lungs bilaterally. There is a small consolida</w:t>
      </w:r>
      <w:r w:rsidR="44BBA734" w:rsidRPr="4B20FCAB">
        <w:rPr>
          <w:rFonts w:ascii="Times New Roman" w:hAnsi="Times New Roman" w:cs="Times New Roman"/>
          <w:b/>
          <w:bCs/>
        </w:rPr>
        <w:t>ted</w:t>
      </w:r>
      <w:r w:rsidR="032B97C7" w:rsidRPr="4B20FCAB">
        <w:rPr>
          <w:rFonts w:ascii="Times New Roman" w:hAnsi="Times New Roman" w:cs="Times New Roman"/>
          <w:b/>
          <w:bCs/>
        </w:rPr>
        <w:t xml:space="preserve"> area in the right upper lung which appears to be stable as far back as 6/29/2019. Lungs appear to be hyperinflated. No pneumothorax or effusion is identified. The heart size and pulmonary </w:t>
      </w:r>
      <w:r w:rsidR="00EF7D24" w:rsidRPr="4B20FCAB">
        <w:rPr>
          <w:rFonts w:ascii="Times New Roman" w:hAnsi="Times New Roman" w:cs="Times New Roman"/>
          <w:b/>
          <w:bCs/>
        </w:rPr>
        <w:t>vascularity’s</w:t>
      </w:r>
      <w:r w:rsidR="096380BD" w:rsidRPr="4B20FCAB">
        <w:rPr>
          <w:rFonts w:ascii="Times New Roman" w:hAnsi="Times New Roman" w:cs="Times New Roman"/>
          <w:b/>
          <w:bCs/>
        </w:rPr>
        <w:t xml:space="preserve"> are within the normal limits.</w:t>
      </w:r>
    </w:p>
    <w:p w14:paraId="6DBE52C2" w14:textId="50363644"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Diagnostic Test Correlation</w:t>
      </w:r>
      <w:r w:rsidR="00DB5055">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5 points</w:t>
      </w:r>
      <w:r w:rsidR="008E0C57" w:rsidRPr="00DA462D">
        <w:rPr>
          <w:rFonts w:ascii="Times New Roman" w:hAnsi="Times New Roman" w:cs="Times New Roman"/>
          <w:b/>
        </w:rPr>
        <w:t>)</w:t>
      </w:r>
      <w:r w:rsidRPr="00DA462D">
        <w:rPr>
          <w:rFonts w:ascii="Times New Roman" w:hAnsi="Times New Roman" w:cs="Times New Roman"/>
          <w:b/>
        </w:rPr>
        <w:t>:</w:t>
      </w:r>
      <w:r w:rsidR="00783866">
        <w:rPr>
          <w:rFonts w:ascii="Times New Roman" w:hAnsi="Times New Roman" w:cs="Times New Roman"/>
          <w:b/>
        </w:rPr>
        <w:t xml:space="preserve"> Want to make sure patient is not experiencing any life-</w:t>
      </w:r>
      <w:r w:rsidR="008B123C">
        <w:rPr>
          <w:rFonts w:ascii="Times New Roman" w:hAnsi="Times New Roman" w:cs="Times New Roman"/>
          <w:b/>
        </w:rPr>
        <w:t xml:space="preserve">threatening </w:t>
      </w:r>
      <w:r w:rsidR="00E325E5">
        <w:rPr>
          <w:rFonts w:ascii="Times New Roman" w:hAnsi="Times New Roman" w:cs="Times New Roman"/>
          <w:b/>
        </w:rPr>
        <w:t xml:space="preserve">problems that would increase need for immediate care. Other than hyperkalemia. </w:t>
      </w:r>
      <w:r w:rsidR="00EF7D24">
        <w:rPr>
          <w:rFonts w:ascii="Times New Roman" w:hAnsi="Times New Roman" w:cs="Times New Roman"/>
          <w:b/>
        </w:rPr>
        <w:t xml:space="preserve">Chest x-ray expected to be abnormal with </w:t>
      </w:r>
      <w:r w:rsidR="00783866">
        <w:rPr>
          <w:rFonts w:ascii="Times New Roman" w:hAnsi="Times New Roman" w:cs="Times New Roman"/>
          <w:b/>
        </w:rPr>
        <w:t xml:space="preserve"> </w:t>
      </w:r>
      <w:r w:rsidR="00EF7D24">
        <w:rPr>
          <w:rFonts w:ascii="Times New Roman" w:hAnsi="Times New Roman" w:cs="Times New Roman"/>
          <w:b/>
        </w:rPr>
        <w:t xml:space="preserve">COPD. </w:t>
      </w:r>
    </w:p>
    <w:p w14:paraId="063D08DF" w14:textId="77777777" w:rsidR="00E33777" w:rsidRPr="00466902" w:rsidRDefault="00DB5055" w:rsidP="00E33777">
      <w:pPr>
        <w:rPr>
          <w:rFonts w:eastAsia="Times New Roman" w:cstheme="minorHAnsi"/>
          <w:sz w:val="22"/>
          <w:szCs w:val="22"/>
        </w:rPr>
      </w:pPr>
      <w:r>
        <w:rPr>
          <w:rFonts w:ascii="Times New Roman" w:hAnsi="Times New Roman" w:cs="Times New Roman"/>
          <w:b/>
        </w:rPr>
        <w:t xml:space="preserve">Diagnostic Test Reference (APA): </w:t>
      </w:r>
      <w:proofErr w:type="spellStart"/>
      <w:r w:rsidR="00E33777" w:rsidRPr="00466902">
        <w:rPr>
          <w:rFonts w:eastAsia="Times New Roman" w:cstheme="minorHAnsi"/>
          <w:color w:val="000000" w:themeColor="text1"/>
          <w:sz w:val="22"/>
          <w:szCs w:val="22"/>
          <w:shd w:val="clear" w:color="auto" w:fill="FFFFFF"/>
        </w:rPr>
        <w:t>Capriotti</w:t>
      </w:r>
      <w:proofErr w:type="spellEnd"/>
      <w:r w:rsidR="00E33777" w:rsidRPr="00466902">
        <w:rPr>
          <w:rFonts w:eastAsia="Times New Roman" w:cstheme="minorHAnsi"/>
          <w:color w:val="000000" w:themeColor="text1"/>
          <w:sz w:val="22"/>
          <w:szCs w:val="22"/>
          <w:shd w:val="clear" w:color="auto" w:fill="FFFFFF"/>
        </w:rPr>
        <w:t>, T., &amp; Parker Frizzell, J. (2016). </w:t>
      </w:r>
      <w:r w:rsidR="00E33777" w:rsidRPr="00466902">
        <w:rPr>
          <w:rFonts w:eastAsia="Times New Roman" w:cstheme="minorHAnsi"/>
          <w:i/>
          <w:iCs/>
          <w:color w:val="000000" w:themeColor="text1"/>
          <w:sz w:val="22"/>
          <w:szCs w:val="22"/>
          <w:shd w:val="clear" w:color="auto" w:fill="FFFFFF"/>
        </w:rPr>
        <w:t>PATHOPHYSIOLOGY : introductory concepts and clinical perspectives.</w:t>
      </w:r>
      <w:r w:rsidR="00E33777" w:rsidRPr="00466902">
        <w:rPr>
          <w:rFonts w:eastAsia="Times New Roman" w:cstheme="minorHAnsi"/>
          <w:color w:val="000000" w:themeColor="text1"/>
          <w:sz w:val="22"/>
          <w:szCs w:val="22"/>
          <w:shd w:val="clear" w:color="auto" w:fill="FFFFFF"/>
        </w:rPr>
        <w:t> F A Davis</w:t>
      </w:r>
      <w:r w:rsidR="00E33777" w:rsidRPr="00466902">
        <w:rPr>
          <w:rFonts w:eastAsia="Times New Roman" w:cstheme="minorHAnsi"/>
          <w:color w:val="565656"/>
          <w:sz w:val="22"/>
          <w:szCs w:val="22"/>
          <w:shd w:val="clear" w:color="auto" w:fill="FFFFFF"/>
        </w:rPr>
        <w:t>.</w:t>
      </w:r>
    </w:p>
    <w:p w14:paraId="6E8A0463" w14:textId="77777777" w:rsidR="00E33777" w:rsidRPr="00466902" w:rsidRDefault="00E33777" w:rsidP="00E33777">
      <w:pPr>
        <w:spacing w:line="480" w:lineRule="auto"/>
        <w:rPr>
          <w:rFonts w:cstheme="minorHAnsi"/>
          <w:b/>
          <w:sz w:val="22"/>
          <w:szCs w:val="22"/>
        </w:rPr>
      </w:pPr>
    </w:p>
    <w:p w14:paraId="44381B8A" w14:textId="3FD73EB4" w:rsidR="00E66433" w:rsidRDefault="00E66433" w:rsidP="00DB5055">
      <w:pPr>
        <w:spacing w:line="480" w:lineRule="auto"/>
        <w:rPr>
          <w:rFonts w:ascii="Times New Roman" w:hAnsi="Times New Roman" w:cs="Times New Roman"/>
          <w:b/>
        </w:rPr>
      </w:pPr>
    </w:p>
    <w:p w14:paraId="2665A6D3" w14:textId="77777777" w:rsidR="00DB5055" w:rsidRDefault="00DB5055" w:rsidP="00DB5055">
      <w:pPr>
        <w:spacing w:line="480" w:lineRule="auto"/>
        <w:rPr>
          <w:rFonts w:ascii="Times New Roman" w:hAnsi="Times New Roman" w:cs="Times New Roman"/>
          <w:b/>
        </w:rPr>
      </w:pPr>
    </w:p>
    <w:p w14:paraId="0F07DB6C" w14:textId="17D0B684" w:rsidR="00E66433" w:rsidRDefault="00E66433" w:rsidP="002A12C9">
      <w:pPr>
        <w:spacing w:line="480" w:lineRule="auto"/>
        <w:ind w:firstLine="720"/>
        <w:jc w:val="center"/>
        <w:rPr>
          <w:rFonts w:ascii="Times New Roman" w:hAnsi="Times New Roman" w:cs="Times New Roman"/>
          <w:b/>
        </w:rPr>
      </w:pPr>
    </w:p>
    <w:p w14:paraId="3CF6AC29" w14:textId="6C77B4D2" w:rsidR="00BA3D2A" w:rsidRDefault="00BA3D2A" w:rsidP="002A12C9">
      <w:pPr>
        <w:spacing w:line="480" w:lineRule="auto"/>
        <w:ind w:firstLine="720"/>
        <w:jc w:val="center"/>
        <w:rPr>
          <w:rFonts w:ascii="Times New Roman" w:hAnsi="Times New Roman" w:cs="Times New Roman"/>
          <w:b/>
        </w:rPr>
      </w:pPr>
    </w:p>
    <w:p w14:paraId="4760BB13" w14:textId="1B422013" w:rsidR="00BA3D2A" w:rsidRDefault="00BA3D2A" w:rsidP="002A12C9">
      <w:pPr>
        <w:spacing w:line="480" w:lineRule="auto"/>
        <w:ind w:firstLine="720"/>
        <w:jc w:val="center"/>
        <w:rPr>
          <w:rFonts w:ascii="Times New Roman" w:hAnsi="Times New Roman" w:cs="Times New Roman"/>
          <w:b/>
        </w:rPr>
      </w:pPr>
    </w:p>
    <w:p w14:paraId="52D5379E" w14:textId="08C5AC29" w:rsidR="00BA3D2A" w:rsidRDefault="00BA3D2A" w:rsidP="002A12C9">
      <w:pPr>
        <w:spacing w:line="480" w:lineRule="auto"/>
        <w:ind w:firstLine="720"/>
        <w:jc w:val="center"/>
        <w:rPr>
          <w:rFonts w:ascii="Times New Roman" w:hAnsi="Times New Roman" w:cs="Times New Roman"/>
          <w:b/>
        </w:rPr>
      </w:pPr>
    </w:p>
    <w:p w14:paraId="226A53EC" w14:textId="7C4CFBD1" w:rsidR="00BA3D2A" w:rsidRDefault="00BA3D2A" w:rsidP="002A12C9">
      <w:pPr>
        <w:spacing w:line="480" w:lineRule="auto"/>
        <w:ind w:firstLine="720"/>
        <w:jc w:val="center"/>
        <w:rPr>
          <w:rFonts w:ascii="Times New Roman" w:hAnsi="Times New Roman" w:cs="Times New Roman"/>
          <w:b/>
        </w:rPr>
      </w:pPr>
    </w:p>
    <w:p w14:paraId="30657165" w14:textId="3879D68F" w:rsidR="00BA3D2A" w:rsidRDefault="00BA3D2A" w:rsidP="002A12C9">
      <w:pPr>
        <w:spacing w:line="480" w:lineRule="auto"/>
        <w:ind w:firstLine="720"/>
        <w:jc w:val="center"/>
        <w:rPr>
          <w:rFonts w:ascii="Times New Roman" w:hAnsi="Times New Roman" w:cs="Times New Roman"/>
          <w:b/>
        </w:rPr>
      </w:pPr>
    </w:p>
    <w:p w14:paraId="3529026B" w14:textId="389CFE53" w:rsidR="00BA3D2A" w:rsidRDefault="00BA3D2A" w:rsidP="002A12C9">
      <w:pPr>
        <w:spacing w:line="480" w:lineRule="auto"/>
        <w:ind w:firstLine="720"/>
        <w:jc w:val="center"/>
        <w:rPr>
          <w:rFonts w:ascii="Times New Roman" w:hAnsi="Times New Roman" w:cs="Times New Roman"/>
          <w:b/>
        </w:rPr>
      </w:pPr>
    </w:p>
    <w:p w14:paraId="79D57C82" w14:textId="0E5C5AC1" w:rsidR="00BA3D2A" w:rsidRDefault="00BA3D2A" w:rsidP="002A12C9">
      <w:pPr>
        <w:spacing w:line="480" w:lineRule="auto"/>
        <w:ind w:firstLine="720"/>
        <w:jc w:val="center"/>
        <w:rPr>
          <w:rFonts w:ascii="Times New Roman" w:hAnsi="Times New Roman" w:cs="Times New Roman"/>
          <w:b/>
        </w:rPr>
      </w:pPr>
    </w:p>
    <w:p w14:paraId="08125CAF" w14:textId="77777777" w:rsidR="00BA3D2A" w:rsidRDefault="00BA3D2A" w:rsidP="002A12C9">
      <w:pPr>
        <w:spacing w:line="480" w:lineRule="auto"/>
        <w:ind w:firstLine="720"/>
        <w:jc w:val="center"/>
        <w:rPr>
          <w:rFonts w:ascii="Times New Roman" w:hAnsi="Times New Roman" w:cs="Times New Roman"/>
          <w:b/>
        </w:rPr>
      </w:pPr>
    </w:p>
    <w:p w14:paraId="4C90AB56" w14:textId="77777777" w:rsidR="00B13E77" w:rsidRPr="00DA462D" w:rsidRDefault="00B13E77" w:rsidP="002A12C9">
      <w:pPr>
        <w:spacing w:line="480" w:lineRule="auto"/>
        <w:ind w:firstLine="720"/>
        <w:jc w:val="center"/>
        <w:rPr>
          <w:rFonts w:ascii="Times New Roman" w:hAnsi="Times New Roman" w:cs="Times New Roman"/>
          <w:b/>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0" w:type="auto"/>
        <w:tblLook w:val="04A0" w:firstRow="1" w:lastRow="0" w:firstColumn="1" w:lastColumn="0" w:noHBand="0" w:noVBand="1"/>
      </w:tblPr>
      <w:tblGrid>
        <w:gridCol w:w="1638"/>
        <w:gridCol w:w="1455"/>
        <w:gridCol w:w="1338"/>
        <w:gridCol w:w="1496"/>
        <w:gridCol w:w="1292"/>
        <w:gridCol w:w="2131"/>
      </w:tblGrid>
      <w:tr w:rsidR="003A3ED2" w:rsidRPr="00DA462D" w14:paraId="4835E54D" w14:textId="0A035D81" w:rsidTr="4B20FCAB">
        <w:tc>
          <w:tcPr>
            <w:tcW w:w="2070"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0DD688D3" w14:textId="17C575F9" w:rsidR="003A3ED2" w:rsidRPr="00DA462D" w:rsidRDefault="003A3ED2" w:rsidP="008D11A9">
            <w:pPr>
              <w:rPr>
                <w:rFonts w:ascii="Times New Roman" w:hAnsi="Times New Roman" w:cs="Times New Roman"/>
                <w:b/>
              </w:rPr>
            </w:pPr>
          </w:p>
          <w:p w14:paraId="7F3B6C94" w14:textId="3A098D45" w:rsidR="008D11A9" w:rsidRPr="00DA462D" w:rsidRDefault="1D3C483C" w:rsidP="4B20FCAB">
            <w:pPr>
              <w:rPr>
                <w:rFonts w:ascii="Times New Roman" w:hAnsi="Times New Roman" w:cs="Times New Roman"/>
                <w:b/>
                <w:bCs/>
              </w:rPr>
            </w:pPr>
            <w:r w:rsidRPr="4B20FCAB">
              <w:rPr>
                <w:rFonts w:ascii="Times New Roman" w:hAnsi="Times New Roman" w:cs="Times New Roman"/>
                <w:b/>
                <w:bCs/>
              </w:rPr>
              <w:t>Acetaminophen (TYLENOL)</w:t>
            </w:r>
          </w:p>
        </w:tc>
        <w:tc>
          <w:tcPr>
            <w:tcW w:w="1494" w:type="dxa"/>
          </w:tcPr>
          <w:p w14:paraId="25C17163" w14:textId="1792AF0B" w:rsidR="003A3ED2" w:rsidRPr="00DA462D" w:rsidRDefault="02FF8CD4" w:rsidP="4B20FCAB">
            <w:pPr>
              <w:rPr>
                <w:rFonts w:ascii="Times New Roman" w:hAnsi="Times New Roman" w:cs="Times New Roman"/>
                <w:b/>
                <w:bCs/>
              </w:rPr>
            </w:pPr>
            <w:proofErr w:type="spellStart"/>
            <w:r w:rsidRPr="4B20FCAB">
              <w:rPr>
                <w:rFonts w:ascii="Times New Roman" w:hAnsi="Times New Roman" w:cs="Times New Roman"/>
                <w:b/>
                <w:bCs/>
              </w:rPr>
              <w:t>AmLODIPine</w:t>
            </w:r>
            <w:proofErr w:type="spellEnd"/>
            <w:r w:rsidRPr="4B20FCAB">
              <w:rPr>
                <w:rFonts w:ascii="Times New Roman" w:hAnsi="Times New Roman" w:cs="Times New Roman"/>
                <w:b/>
                <w:bCs/>
              </w:rPr>
              <w:t xml:space="preserve"> (NORVASC)</w:t>
            </w:r>
          </w:p>
        </w:tc>
        <w:tc>
          <w:tcPr>
            <w:tcW w:w="1495" w:type="dxa"/>
          </w:tcPr>
          <w:p w14:paraId="0927B41E" w14:textId="071ACBE5" w:rsidR="003A3ED2" w:rsidRPr="00DA462D" w:rsidRDefault="768C5335" w:rsidP="4B20FCAB">
            <w:pPr>
              <w:rPr>
                <w:rFonts w:ascii="Times New Roman" w:hAnsi="Times New Roman" w:cs="Times New Roman"/>
                <w:b/>
                <w:bCs/>
              </w:rPr>
            </w:pPr>
            <w:r w:rsidRPr="4B20FCAB">
              <w:rPr>
                <w:rFonts w:ascii="Times New Roman" w:hAnsi="Times New Roman" w:cs="Times New Roman"/>
                <w:b/>
                <w:bCs/>
              </w:rPr>
              <w:t>cyanocobalamin</w:t>
            </w:r>
          </w:p>
        </w:tc>
        <w:tc>
          <w:tcPr>
            <w:tcW w:w="1495" w:type="dxa"/>
          </w:tcPr>
          <w:p w14:paraId="53358B82" w14:textId="584B36DA" w:rsidR="003A3ED2" w:rsidRPr="00DA462D" w:rsidRDefault="3312ACA7" w:rsidP="4B20FCAB">
            <w:pPr>
              <w:rPr>
                <w:rFonts w:ascii="Times New Roman" w:hAnsi="Times New Roman" w:cs="Times New Roman"/>
                <w:b/>
                <w:bCs/>
              </w:rPr>
            </w:pPr>
            <w:r w:rsidRPr="4B20FCAB">
              <w:rPr>
                <w:rFonts w:ascii="Times New Roman" w:hAnsi="Times New Roman" w:cs="Times New Roman"/>
                <w:b/>
                <w:bCs/>
              </w:rPr>
              <w:t>Enoxaparin (LOVENOX)</w:t>
            </w:r>
          </w:p>
        </w:tc>
        <w:tc>
          <w:tcPr>
            <w:tcW w:w="1302" w:type="dxa"/>
          </w:tcPr>
          <w:p w14:paraId="3E26C93F" w14:textId="79BC8BD4" w:rsidR="003A3ED2" w:rsidRPr="00DA462D" w:rsidRDefault="153AA69A" w:rsidP="4B20FCAB">
            <w:pPr>
              <w:rPr>
                <w:rFonts w:ascii="Times New Roman" w:hAnsi="Times New Roman" w:cs="Times New Roman"/>
                <w:b/>
                <w:bCs/>
              </w:rPr>
            </w:pPr>
            <w:proofErr w:type="spellStart"/>
            <w:r w:rsidRPr="4B20FCAB">
              <w:rPr>
                <w:rFonts w:ascii="Times New Roman" w:hAnsi="Times New Roman" w:cs="Times New Roman"/>
                <w:b/>
                <w:bCs/>
              </w:rPr>
              <w:t>hydro</w:t>
            </w:r>
            <w:r w:rsidR="08123689" w:rsidRPr="4B20FCAB">
              <w:rPr>
                <w:rFonts w:ascii="Times New Roman" w:hAnsi="Times New Roman" w:cs="Times New Roman"/>
                <w:b/>
                <w:bCs/>
              </w:rPr>
              <w:t>CHLOROthiazide</w:t>
            </w:r>
            <w:proofErr w:type="spellEnd"/>
          </w:p>
        </w:tc>
      </w:tr>
      <w:tr w:rsidR="003A3ED2" w:rsidRPr="00DA462D" w14:paraId="42DC316E" w14:textId="7103563E" w:rsidTr="4B20FCAB">
        <w:tc>
          <w:tcPr>
            <w:tcW w:w="2070"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7A4BB541" w14:textId="0E6F60B0" w:rsidR="003A3ED2" w:rsidRPr="00DA462D" w:rsidRDefault="003A3ED2" w:rsidP="008D11A9">
            <w:pPr>
              <w:rPr>
                <w:rFonts w:ascii="Times New Roman" w:hAnsi="Times New Roman" w:cs="Times New Roman"/>
                <w:b/>
              </w:rPr>
            </w:pPr>
          </w:p>
          <w:p w14:paraId="669ABE12" w14:textId="63196326" w:rsidR="008D11A9" w:rsidRPr="00DA462D" w:rsidRDefault="0EE9FEBC" w:rsidP="4B20FCAB">
            <w:pPr>
              <w:rPr>
                <w:rFonts w:ascii="Times New Roman" w:hAnsi="Times New Roman" w:cs="Times New Roman"/>
                <w:b/>
                <w:bCs/>
              </w:rPr>
            </w:pPr>
            <w:r w:rsidRPr="4B20FCAB">
              <w:rPr>
                <w:rFonts w:ascii="Times New Roman" w:hAnsi="Times New Roman" w:cs="Times New Roman"/>
                <w:b/>
                <w:bCs/>
              </w:rPr>
              <w:t>650 mg</w:t>
            </w:r>
          </w:p>
        </w:tc>
        <w:tc>
          <w:tcPr>
            <w:tcW w:w="1494" w:type="dxa"/>
          </w:tcPr>
          <w:p w14:paraId="597AB691" w14:textId="542D439E" w:rsidR="003A3ED2" w:rsidRPr="00DA462D" w:rsidRDefault="493C9DB7" w:rsidP="4B20FCAB">
            <w:pPr>
              <w:rPr>
                <w:rFonts w:ascii="Times New Roman" w:hAnsi="Times New Roman" w:cs="Times New Roman"/>
                <w:b/>
                <w:bCs/>
              </w:rPr>
            </w:pPr>
            <w:r w:rsidRPr="4B20FCAB">
              <w:rPr>
                <w:rFonts w:ascii="Times New Roman" w:hAnsi="Times New Roman" w:cs="Times New Roman"/>
                <w:b/>
                <w:bCs/>
              </w:rPr>
              <w:t>10 mg</w:t>
            </w:r>
          </w:p>
        </w:tc>
        <w:tc>
          <w:tcPr>
            <w:tcW w:w="1495" w:type="dxa"/>
          </w:tcPr>
          <w:p w14:paraId="53BAC672" w14:textId="30065B96" w:rsidR="003A3ED2" w:rsidRPr="00DA462D" w:rsidRDefault="52EC2872" w:rsidP="4B20FCAB">
            <w:pPr>
              <w:rPr>
                <w:rFonts w:ascii="Times New Roman" w:hAnsi="Times New Roman" w:cs="Times New Roman"/>
                <w:b/>
                <w:bCs/>
              </w:rPr>
            </w:pPr>
            <w:r w:rsidRPr="4B20FCAB">
              <w:rPr>
                <w:rFonts w:ascii="Times New Roman" w:hAnsi="Times New Roman" w:cs="Times New Roman"/>
                <w:b/>
                <w:bCs/>
              </w:rPr>
              <w:t>1000 mcg</w:t>
            </w:r>
          </w:p>
        </w:tc>
        <w:tc>
          <w:tcPr>
            <w:tcW w:w="1495" w:type="dxa"/>
          </w:tcPr>
          <w:p w14:paraId="3F5BE13A" w14:textId="50BDFD4F" w:rsidR="003A3ED2" w:rsidRPr="00DA462D" w:rsidRDefault="6DAA6453" w:rsidP="4B20FCAB">
            <w:pPr>
              <w:rPr>
                <w:rFonts w:ascii="Times New Roman" w:hAnsi="Times New Roman" w:cs="Times New Roman"/>
                <w:b/>
                <w:bCs/>
              </w:rPr>
            </w:pPr>
            <w:r w:rsidRPr="4B20FCAB">
              <w:rPr>
                <w:rFonts w:ascii="Times New Roman" w:hAnsi="Times New Roman" w:cs="Times New Roman"/>
                <w:b/>
                <w:bCs/>
              </w:rPr>
              <w:t>40 mg</w:t>
            </w:r>
          </w:p>
        </w:tc>
        <w:tc>
          <w:tcPr>
            <w:tcW w:w="1302" w:type="dxa"/>
          </w:tcPr>
          <w:p w14:paraId="281078FE" w14:textId="044D33D3" w:rsidR="003A3ED2" w:rsidRPr="00DA462D" w:rsidRDefault="63B76CE1" w:rsidP="4B20FCAB">
            <w:pPr>
              <w:rPr>
                <w:rFonts w:ascii="Times New Roman" w:hAnsi="Times New Roman" w:cs="Times New Roman"/>
                <w:b/>
                <w:bCs/>
              </w:rPr>
            </w:pPr>
            <w:r w:rsidRPr="4B20FCAB">
              <w:rPr>
                <w:rFonts w:ascii="Times New Roman" w:hAnsi="Times New Roman" w:cs="Times New Roman"/>
                <w:b/>
                <w:bCs/>
              </w:rPr>
              <w:t>25 mg</w:t>
            </w:r>
          </w:p>
        </w:tc>
      </w:tr>
      <w:tr w:rsidR="00E66433" w:rsidRPr="00DA462D" w14:paraId="301B0AD8" w14:textId="77777777" w:rsidTr="4B20FCAB">
        <w:tc>
          <w:tcPr>
            <w:tcW w:w="2070"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494" w:type="dxa"/>
          </w:tcPr>
          <w:p w14:paraId="6368A604" w14:textId="51D2CE54" w:rsidR="00E66433" w:rsidRPr="00DA462D" w:rsidRDefault="4DF80688" w:rsidP="4B20FCAB">
            <w:pPr>
              <w:rPr>
                <w:rFonts w:ascii="Times New Roman" w:hAnsi="Times New Roman" w:cs="Times New Roman"/>
                <w:b/>
                <w:bCs/>
              </w:rPr>
            </w:pPr>
            <w:r w:rsidRPr="4B20FCAB">
              <w:rPr>
                <w:rFonts w:ascii="Times New Roman" w:hAnsi="Times New Roman" w:cs="Times New Roman"/>
                <w:b/>
                <w:bCs/>
              </w:rPr>
              <w:t>Every 6 hours PRN</w:t>
            </w:r>
          </w:p>
        </w:tc>
        <w:tc>
          <w:tcPr>
            <w:tcW w:w="1494" w:type="dxa"/>
          </w:tcPr>
          <w:p w14:paraId="40B5E63B" w14:textId="6408F007" w:rsidR="00E66433" w:rsidRPr="00DA462D" w:rsidRDefault="0257CEBA" w:rsidP="4B20FCAB">
            <w:pPr>
              <w:rPr>
                <w:rFonts w:ascii="Times New Roman" w:hAnsi="Times New Roman" w:cs="Times New Roman"/>
                <w:b/>
                <w:bCs/>
              </w:rPr>
            </w:pPr>
            <w:r w:rsidRPr="4B20FCAB">
              <w:rPr>
                <w:rFonts w:ascii="Times New Roman" w:hAnsi="Times New Roman" w:cs="Times New Roman"/>
                <w:b/>
                <w:bCs/>
              </w:rPr>
              <w:t>daily</w:t>
            </w:r>
          </w:p>
        </w:tc>
        <w:tc>
          <w:tcPr>
            <w:tcW w:w="1495" w:type="dxa"/>
          </w:tcPr>
          <w:p w14:paraId="1D4E4C2A" w14:textId="0FC317FB" w:rsidR="00E66433" w:rsidRPr="00DA462D" w:rsidRDefault="783D2934" w:rsidP="4B20FCAB">
            <w:pPr>
              <w:rPr>
                <w:rFonts w:ascii="Times New Roman" w:hAnsi="Times New Roman" w:cs="Times New Roman"/>
                <w:b/>
                <w:bCs/>
              </w:rPr>
            </w:pPr>
            <w:r w:rsidRPr="4B20FCAB">
              <w:rPr>
                <w:rFonts w:ascii="Times New Roman" w:hAnsi="Times New Roman" w:cs="Times New Roman"/>
                <w:b/>
                <w:bCs/>
              </w:rPr>
              <w:t>daily</w:t>
            </w:r>
          </w:p>
        </w:tc>
        <w:tc>
          <w:tcPr>
            <w:tcW w:w="1495" w:type="dxa"/>
          </w:tcPr>
          <w:p w14:paraId="5FCC9BDB" w14:textId="0382DFE4" w:rsidR="00E66433" w:rsidRPr="00DA462D" w:rsidRDefault="17FF6289" w:rsidP="4B20FCAB">
            <w:pPr>
              <w:rPr>
                <w:rFonts w:ascii="Times New Roman" w:hAnsi="Times New Roman" w:cs="Times New Roman"/>
                <w:b/>
                <w:bCs/>
              </w:rPr>
            </w:pPr>
            <w:r w:rsidRPr="4B20FCAB">
              <w:rPr>
                <w:rFonts w:ascii="Times New Roman" w:hAnsi="Times New Roman" w:cs="Times New Roman"/>
                <w:b/>
                <w:bCs/>
              </w:rPr>
              <w:t>daily</w:t>
            </w:r>
          </w:p>
        </w:tc>
        <w:tc>
          <w:tcPr>
            <w:tcW w:w="1302" w:type="dxa"/>
          </w:tcPr>
          <w:p w14:paraId="47840E07" w14:textId="755780A0" w:rsidR="00E66433" w:rsidRPr="00DA462D" w:rsidRDefault="550D62C5" w:rsidP="4B20FCAB">
            <w:pPr>
              <w:rPr>
                <w:rFonts w:ascii="Times New Roman" w:hAnsi="Times New Roman" w:cs="Times New Roman"/>
                <w:b/>
                <w:bCs/>
              </w:rPr>
            </w:pPr>
            <w:r w:rsidRPr="4B20FCAB">
              <w:rPr>
                <w:rFonts w:ascii="Times New Roman" w:hAnsi="Times New Roman" w:cs="Times New Roman"/>
                <w:b/>
                <w:bCs/>
              </w:rPr>
              <w:t>daily</w:t>
            </w:r>
          </w:p>
        </w:tc>
      </w:tr>
      <w:tr w:rsidR="003A3ED2" w:rsidRPr="00DA462D" w14:paraId="797F2FA9" w14:textId="1AFE747A" w:rsidTr="4B20FCAB">
        <w:tc>
          <w:tcPr>
            <w:tcW w:w="2070"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94" w:type="dxa"/>
          </w:tcPr>
          <w:p w14:paraId="45757E11" w14:textId="4A142036" w:rsidR="003A3ED2" w:rsidRPr="00DA462D" w:rsidRDefault="003A3ED2" w:rsidP="008D11A9">
            <w:pPr>
              <w:rPr>
                <w:rFonts w:ascii="Times New Roman" w:hAnsi="Times New Roman" w:cs="Times New Roman"/>
                <w:b/>
              </w:rPr>
            </w:pPr>
          </w:p>
          <w:p w14:paraId="6F32F09D" w14:textId="10A8598E" w:rsidR="008D11A9" w:rsidRPr="00DA462D" w:rsidRDefault="3FF6AC08" w:rsidP="4B20FCAB">
            <w:pPr>
              <w:rPr>
                <w:rFonts w:ascii="Times New Roman" w:hAnsi="Times New Roman" w:cs="Times New Roman"/>
                <w:b/>
                <w:bCs/>
              </w:rPr>
            </w:pPr>
            <w:r w:rsidRPr="4B20FCAB">
              <w:rPr>
                <w:rFonts w:ascii="Times New Roman" w:hAnsi="Times New Roman" w:cs="Times New Roman"/>
                <w:b/>
                <w:bCs/>
              </w:rPr>
              <w:t>oral</w:t>
            </w:r>
          </w:p>
        </w:tc>
        <w:tc>
          <w:tcPr>
            <w:tcW w:w="1494" w:type="dxa"/>
          </w:tcPr>
          <w:p w14:paraId="1045AE53" w14:textId="38659CE0" w:rsidR="003A3ED2" w:rsidRPr="00DA462D" w:rsidRDefault="1ED7727D" w:rsidP="4B20FCAB">
            <w:pPr>
              <w:rPr>
                <w:rFonts w:ascii="Times New Roman" w:hAnsi="Times New Roman" w:cs="Times New Roman"/>
                <w:b/>
                <w:bCs/>
              </w:rPr>
            </w:pPr>
            <w:r w:rsidRPr="4B20FCAB">
              <w:rPr>
                <w:rFonts w:ascii="Times New Roman" w:hAnsi="Times New Roman" w:cs="Times New Roman"/>
                <w:b/>
                <w:bCs/>
              </w:rPr>
              <w:t>oral</w:t>
            </w:r>
          </w:p>
        </w:tc>
        <w:tc>
          <w:tcPr>
            <w:tcW w:w="1495" w:type="dxa"/>
          </w:tcPr>
          <w:p w14:paraId="5C3D6038" w14:textId="0CD06566" w:rsidR="003A3ED2" w:rsidRPr="00DA462D" w:rsidRDefault="28566403" w:rsidP="4B20FCAB">
            <w:pPr>
              <w:rPr>
                <w:rFonts w:ascii="Times New Roman" w:hAnsi="Times New Roman" w:cs="Times New Roman"/>
                <w:b/>
                <w:bCs/>
              </w:rPr>
            </w:pPr>
            <w:r w:rsidRPr="4B20FCAB">
              <w:rPr>
                <w:rFonts w:ascii="Times New Roman" w:hAnsi="Times New Roman" w:cs="Times New Roman"/>
                <w:b/>
                <w:bCs/>
              </w:rPr>
              <w:t>oral</w:t>
            </w:r>
          </w:p>
        </w:tc>
        <w:tc>
          <w:tcPr>
            <w:tcW w:w="1495" w:type="dxa"/>
          </w:tcPr>
          <w:p w14:paraId="39A13BC8" w14:textId="2E4B1660" w:rsidR="003A3ED2" w:rsidRPr="00DA462D" w:rsidRDefault="7F8EA978" w:rsidP="4B20FCAB">
            <w:pPr>
              <w:rPr>
                <w:rFonts w:ascii="Times New Roman" w:hAnsi="Times New Roman" w:cs="Times New Roman"/>
                <w:b/>
                <w:bCs/>
              </w:rPr>
            </w:pPr>
            <w:r w:rsidRPr="4B20FCAB">
              <w:rPr>
                <w:rFonts w:ascii="Times New Roman" w:hAnsi="Times New Roman" w:cs="Times New Roman"/>
                <w:b/>
                <w:bCs/>
              </w:rPr>
              <w:t>subcutaneous</w:t>
            </w:r>
          </w:p>
        </w:tc>
        <w:tc>
          <w:tcPr>
            <w:tcW w:w="1302" w:type="dxa"/>
          </w:tcPr>
          <w:p w14:paraId="2EC73BBF" w14:textId="231EBF36" w:rsidR="003A3ED2" w:rsidRPr="00DA462D" w:rsidRDefault="50CCBD58" w:rsidP="4B20FCAB">
            <w:pPr>
              <w:rPr>
                <w:rFonts w:ascii="Times New Roman" w:hAnsi="Times New Roman" w:cs="Times New Roman"/>
                <w:b/>
                <w:bCs/>
              </w:rPr>
            </w:pPr>
            <w:r w:rsidRPr="4B20FCAB">
              <w:rPr>
                <w:rFonts w:ascii="Times New Roman" w:hAnsi="Times New Roman" w:cs="Times New Roman"/>
                <w:b/>
                <w:bCs/>
              </w:rPr>
              <w:t>oral</w:t>
            </w:r>
          </w:p>
        </w:tc>
      </w:tr>
      <w:tr w:rsidR="003A3ED2" w:rsidRPr="00DA462D" w14:paraId="3DE584D8" w14:textId="2C4BD68B" w:rsidTr="4B20FCAB">
        <w:tc>
          <w:tcPr>
            <w:tcW w:w="2070"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47722AF7" w14:textId="285A22F1" w:rsidR="003A3ED2" w:rsidRPr="00DA462D" w:rsidRDefault="003A3ED2" w:rsidP="008D11A9">
            <w:pPr>
              <w:rPr>
                <w:rFonts w:ascii="Times New Roman" w:hAnsi="Times New Roman" w:cs="Times New Roman"/>
                <w:b/>
              </w:rPr>
            </w:pPr>
          </w:p>
          <w:p w14:paraId="01644A9D" w14:textId="034A0969" w:rsidR="008D11A9" w:rsidRPr="00DA462D" w:rsidRDefault="00D061C3" w:rsidP="008D11A9">
            <w:pPr>
              <w:rPr>
                <w:rFonts w:ascii="Times New Roman" w:hAnsi="Times New Roman" w:cs="Times New Roman"/>
                <w:b/>
              </w:rPr>
            </w:pPr>
            <w:proofErr w:type="spellStart"/>
            <w:r>
              <w:rPr>
                <w:rFonts w:ascii="Times New Roman" w:hAnsi="Times New Roman" w:cs="Times New Roman"/>
                <w:b/>
              </w:rPr>
              <w:t>Anlageisc</w:t>
            </w:r>
            <w:proofErr w:type="spellEnd"/>
            <w:r>
              <w:rPr>
                <w:rFonts w:ascii="Times New Roman" w:hAnsi="Times New Roman" w:cs="Times New Roman"/>
                <w:b/>
              </w:rPr>
              <w:t>, antipyretic</w:t>
            </w:r>
          </w:p>
        </w:tc>
        <w:tc>
          <w:tcPr>
            <w:tcW w:w="1494" w:type="dxa"/>
          </w:tcPr>
          <w:p w14:paraId="37C379AB" w14:textId="77777777" w:rsidR="003A3ED2" w:rsidRDefault="003A3ED2" w:rsidP="008D11A9">
            <w:pPr>
              <w:rPr>
                <w:rFonts w:ascii="Times New Roman" w:hAnsi="Times New Roman" w:cs="Times New Roman"/>
                <w:b/>
              </w:rPr>
            </w:pPr>
          </w:p>
          <w:p w14:paraId="7F8F2AD2" w14:textId="18D188D7" w:rsidR="00536CDE" w:rsidRPr="00536CDE" w:rsidRDefault="00536CDE" w:rsidP="00536CDE">
            <w:pPr>
              <w:rPr>
                <w:rFonts w:ascii="Times New Roman" w:hAnsi="Times New Roman" w:cs="Times New Roman"/>
              </w:rPr>
            </w:pPr>
            <w:r>
              <w:rPr>
                <w:rFonts w:ascii="Times New Roman" w:hAnsi="Times New Roman" w:cs="Times New Roman"/>
              </w:rPr>
              <w:t>Calcium  channel blocker</w:t>
            </w:r>
          </w:p>
        </w:tc>
        <w:tc>
          <w:tcPr>
            <w:tcW w:w="1495" w:type="dxa"/>
          </w:tcPr>
          <w:p w14:paraId="1F755769" w14:textId="77777777" w:rsidR="003A3ED2" w:rsidRDefault="003A3ED2" w:rsidP="008D11A9">
            <w:pPr>
              <w:rPr>
                <w:rFonts w:ascii="Times New Roman" w:hAnsi="Times New Roman" w:cs="Times New Roman"/>
                <w:b/>
              </w:rPr>
            </w:pPr>
          </w:p>
          <w:p w14:paraId="326AA690" w14:textId="544DA095" w:rsidR="00C552AE" w:rsidRPr="00C552AE" w:rsidRDefault="00590284" w:rsidP="00C552AE">
            <w:pPr>
              <w:jc w:val="center"/>
              <w:rPr>
                <w:rFonts w:ascii="Times New Roman" w:hAnsi="Times New Roman" w:cs="Times New Roman"/>
              </w:rPr>
            </w:pPr>
            <w:r>
              <w:rPr>
                <w:rFonts w:ascii="Times New Roman" w:hAnsi="Times New Roman" w:cs="Times New Roman"/>
              </w:rPr>
              <w:t>vitamins</w:t>
            </w:r>
          </w:p>
        </w:tc>
        <w:tc>
          <w:tcPr>
            <w:tcW w:w="1495" w:type="dxa"/>
          </w:tcPr>
          <w:p w14:paraId="4084B376" w14:textId="28FC78C9" w:rsidR="003A3ED2" w:rsidRPr="00DA462D" w:rsidRDefault="00C51119" w:rsidP="008D11A9">
            <w:pPr>
              <w:rPr>
                <w:rFonts w:ascii="Times New Roman" w:hAnsi="Times New Roman" w:cs="Times New Roman"/>
                <w:b/>
              </w:rPr>
            </w:pPr>
            <w:r>
              <w:rPr>
                <w:rFonts w:ascii="Times New Roman" w:hAnsi="Times New Roman" w:cs="Times New Roman"/>
                <w:b/>
              </w:rPr>
              <w:t>anticoagulant</w:t>
            </w:r>
          </w:p>
        </w:tc>
        <w:tc>
          <w:tcPr>
            <w:tcW w:w="1302" w:type="dxa"/>
          </w:tcPr>
          <w:p w14:paraId="74726943" w14:textId="67643F2B" w:rsidR="003A3ED2" w:rsidRPr="00DA462D" w:rsidRDefault="00173F81" w:rsidP="008D11A9">
            <w:pPr>
              <w:rPr>
                <w:rFonts w:ascii="Times New Roman" w:hAnsi="Times New Roman" w:cs="Times New Roman"/>
                <w:b/>
              </w:rPr>
            </w:pPr>
            <w:r>
              <w:rPr>
                <w:rFonts w:ascii="Times New Roman" w:hAnsi="Times New Roman" w:cs="Times New Roman"/>
                <w:b/>
              </w:rPr>
              <w:t>Thiazide diuretic</w:t>
            </w:r>
          </w:p>
        </w:tc>
      </w:tr>
      <w:tr w:rsidR="003A3ED2" w:rsidRPr="00DA462D" w14:paraId="6A4F0A44" w14:textId="643D1637" w:rsidTr="4B20FCAB">
        <w:tc>
          <w:tcPr>
            <w:tcW w:w="2070" w:type="dxa"/>
          </w:tcPr>
          <w:p w14:paraId="2926172E" w14:textId="49BC149F" w:rsidR="003A3ED2" w:rsidRPr="00DA462D" w:rsidRDefault="00F66BDE"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78A350F1" w14:textId="77777777" w:rsidR="008D11A9" w:rsidRDefault="008D11A9" w:rsidP="008D11A9">
            <w:pPr>
              <w:rPr>
                <w:rFonts w:ascii="Times New Roman" w:hAnsi="Times New Roman" w:cs="Times New Roman"/>
                <w:b/>
              </w:rPr>
            </w:pPr>
          </w:p>
          <w:p w14:paraId="355408D8" w14:textId="32194C2B" w:rsidR="00E66433" w:rsidRPr="00DA462D" w:rsidRDefault="00106859" w:rsidP="008D11A9">
            <w:pPr>
              <w:rPr>
                <w:rFonts w:ascii="Times New Roman" w:hAnsi="Times New Roman" w:cs="Times New Roman"/>
                <w:b/>
              </w:rPr>
            </w:pPr>
            <w:r>
              <w:rPr>
                <w:rFonts w:ascii="Times New Roman" w:hAnsi="Times New Roman" w:cs="Times New Roman"/>
                <w:b/>
              </w:rPr>
              <w:t>Reduces prostaglandins</w:t>
            </w:r>
            <w:r w:rsidR="005E1969">
              <w:rPr>
                <w:rFonts w:ascii="Times New Roman" w:hAnsi="Times New Roman" w:cs="Times New Roman"/>
                <w:b/>
              </w:rPr>
              <w:t>, that cause inflammation and swelling</w:t>
            </w:r>
          </w:p>
        </w:tc>
        <w:tc>
          <w:tcPr>
            <w:tcW w:w="1494" w:type="dxa"/>
          </w:tcPr>
          <w:p w14:paraId="73E404BB" w14:textId="4D679895" w:rsidR="003A3ED2" w:rsidRPr="00DA462D" w:rsidRDefault="00325A7D" w:rsidP="008D11A9">
            <w:pPr>
              <w:rPr>
                <w:rFonts w:ascii="Times New Roman" w:hAnsi="Times New Roman" w:cs="Times New Roman"/>
                <w:b/>
              </w:rPr>
            </w:pPr>
            <w:r>
              <w:rPr>
                <w:rFonts w:ascii="Times New Roman" w:hAnsi="Times New Roman" w:cs="Times New Roman"/>
                <w:b/>
              </w:rPr>
              <w:t>Dilates and widens blood vessels to improve blood flow</w:t>
            </w:r>
          </w:p>
        </w:tc>
        <w:tc>
          <w:tcPr>
            <w:tcW w:w="1495" w:type="dxa"/>
          </w:tcPr>
          <w:p w14:paraId="0D9677F7" w14:textId="5DC8A23A" w:rsidR="003A3ED2" w:rsidRPr="00DA462D" w:rsidRDefault="007F4D8A" w:rsidP="008D11A9">
            <w:pPr>
              <w:rPr>
                <w:rFonts w:ascii="Times New Roman" w:hAnsi="Times New Roman" w:cs="Times New Roman"/>
                <w:b/>
              </w:rPr>
            </w:pPr>
            <w:r>
              <w:rPr>
                <w:rFonts w:ascii="Times New Roman" w:hAnsi="Times New Roman" w:cs="Times New Roman"/>
                <w:b/>
              </w:rPr>
              <w:t>Enters the mucosal cell for absorption</w:t>
            </w:r>
          </w:p>
        </w:tc>
        <w:tc>
          <w:tcPr>
            <w:tcW w:w="1495" w:type="dxa"/>
          </w:tcPr>
          <w:p w14:paraId="60850649" w14:textId="66DEB321" w:rsidR="003A3ED2" w:rsidRPr="00DA462D" w:rsidRDefault="00963B13" w:rsidP="008D11A9">
            <w:pPr>
              <w:rPr>
                <w:rFonts w:ascii="Times New Roman" w:hAnsi="Times New Roman" w:cs="Times New Roman"/>
                <w:b/>
              </w:rPr>
            </w:pPr>
            <w:r>
              <w:rPr>
                <w:rFonts w:ascii="Times New Roman" w:hAnsi="Times New Roman" w:cs="Times New Roman"/>
                <w:b/>
              </w:rPr>
              <w:t>Thin blood to prevent clots</w:t>
            </w:r>
          </w:p>
        </w:tc>
        <w:tc>
          <w:tcPr>
            <w:tcW w:w="1302" w:type="dxa"/>
          </w:tcPr>
          <w:p w14:paraId="168A24F5" w14:textId="48199ED2" w:rsidR="003A3ED2" w:rsidRPr="00DA462D" w:rsidRDefault="00F548EE" w:rsidP="008D11A9">
            <w:pPr>
              <w:rPr>
                <w:rFonts w:ascii="Times New Roman" w:hAnsi="Times New Roman" w:cs="Times New Roman"/>
                <w:b/>
              </w:rPr>
            </w:pPr>
            <w:r>
              <w:rPr>
                <w:rFonts w:ascii="Times New Roman" w:hAnsi="Times New Roman" w:cs="Times New Roman"/>
                <w:b/>
              </w:rPr>
              <w:t xml:space="preserve">Gets rid of water, </w:t>
            </w:r>
            <w:proofErr w:type="spellStart"/>
            <w:r>
              <w:rPr>
                <w:rFonts w:ascii="Times New Roman" w:hAnsi="Times New Roman" w:cs="Times New Roman"/>
                <w:b/>
              </w:rPr>
              <w:t>na</w:t>
            </w:r>
            <w:proofErr w:type="spellEnd"/>
            <w:r>
              <w:rPr>
                <w:rFonts w:ascii="Times New Roman" w:hAnsi="Times New Roman" w:cs="Times New Roman"/>
                <w:b/>
              </w:rPr>
              <w:t xml:space="preserve"> , K ,cl , and retains Ca</w:t>
            </w:r>
          </w:p>
        </w:tc>
      </w:tr>
      <w:tr w:rsidR="003A3ED2" w:rsidRPr="00DA462D" w14:paraId="777F6E24" w14:textId="4CB890D6" w:rsidTr="4B20FCAB">
        <w:tc>
          <w:tcPr>
            <w:tcW w:w="2070"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494" w:type="dxa"/>
          </w:tcPr>
          <w:p w14:paraId="279254FA" w14:textId="5C72B381" w:rsidR="003A3ED2" w:rsidRPr="00DA462D" w:rsidRDefault="6E6545B7" w:rsidP="4B20FCAB">
            <w:pPr>
              <w:rPr>
                <w:rFonts w:ascii="Times New Roman" w:hAnsi="Times New Roman" w:cs="Times New Roman"/>
                <w:b/>
                <w:bCs/>
              </w:rPr>
            </w:pPr>
            <w:r w:rsidRPr="4B20FCAB">
              <w:rPr>
                <w:rFonts w:ascii="Times New Roman" w:hAnsi="Times New Roman" w:cs="Times New Roman"/>
                <w:b/>
                <w:bCs/>
              </w:rPr>
              <w:t>Mild pain or more severe pain</w:t>
            </w:r>
          </w:p>
        </w:tc>
        <w:tc>
          <w:tcPr>
            <w:tcW w:w="1494" w:type="dxa"/>
          </w:tcPr>
          <w:p w14:paraId="33D2D5DC" w14:textId="0368D663" w:rsidR="003A3ED2" w:rsidRPr="00DA462D" w:rsidRDefault="00325A7D" w:rsidP="008D11A9">
            <w:pPr>
              <w:rPr>
                <w:rFonts w:ascii="Times New Roman" w:hAnsi="Times New Roman" w:cs="Times New Roman"/>
                <w:b/>
              </w:rPr>
            </w:pPr>
            <w:r>
              <w:rPr>
                <w:rFonts w:ascii="Times New Roman" w:hAnsi="Times New Roman" w:cs="Times New Roman"/>
                <w:b/>
              </w:rPr>
              <w:t>HTN</w:t>
            </w:r>
          </w:p>
        </w:tc>
        <w:tc>
          <w:tcPr>
            <w:tcW w:w="1495" w:type="dxa"/>
          </w:tcPr>
          <w:p w14:paraId="3A6326FF" w14:textId="3172A421" w:rsidR="003A3ED2" w:rsidRPr="00DA462D" w:rsidRDefault="00072D5E" w:rsidP="008D11A9">
            <w:pPr>
              <w:rPr>
                <w:rFonts w:ascii="Times New Roman" w:hAnsi="Times New Roman" w:cs="Times New Roman"/>
                <w:b/>
              </w:rPr>
            </w:pPr>
            <w:r>
              <w:rPr>
                <w:rFonts w:ascii="Times New Roman" w:hAnsi="Times New Roman" w:cs="Times New Roman"/>
                <w:b/>
              </w:rPr>
              <w:t>Low B12</w:t>
            </w:r>
          </w:p>
        </w:tc>
        <w:tc>
          <w:tcPr>
            <w:tcW w:w="1495" w:type="dxa"/>
          </w:tcPr>
          <w:p w14:paraId="08DBE8D2" w14:textId="32A4DD7E" w:rsidR="003A3ED2" w:rsidRPr="00DA462D" w:rsidRDefault="00963B13" w:rsidP="008D11A9">
            <w:pPr>
              <w:rPr>
                <w:rFonts w:ascii="Times New Roman" w:hAnsi="Times New Roman" w:cs="Times New Roman"/>
                <w:b/>
              </w:rPr>
            </w:pPr>
            <w:proofErr w:type="spellStart"/>
            <w:r>
              <w:rPr>
                <w:rFonts w:ascii="Times New Roman" w:hAnsi="Times New Roman" w:cs="Times New Roman"/>
                <w:b/>
              </w:rPr>
              <w:t>Immibiltiy</w:t>
            </w:r>
            <w:proofErr w:type="spellEnd"/>
          </w:p>
        </w:tc>
        <w:tc>
          <w:tcPr>
            <w:tcW w:w="1302" w:type="dxa"/>
          </w:tcPr>
          <w:p w14:paraId="5F9946AB" w14:textId="22C81C53" w:rsidR="003A3ED2" w:rsidRPr="00DA462D" w:rsidRDefault="00F548EE" w:rsidP="008D11A9">
            <w:pPr>
              <w:rPr>
                <w:rFonts w:ascii="Times New Roman" w:hAnsi="Times New Roman" w:cs="Times New Roman"/>
                <w:b/>
              </w:rPr>
            </w:pPr>
            <w:r>
              <w:rPr>
                <w:rFonts w:ascii="Times New Roman" w:hAnsi="Times New Roman" w:cs="Times New Roman"/>
                <w:b/>
              </w:rPr>
              <w:t>HTN</w:t>
            </w:r>
          </w:p>
        </w:tc>
      </w:tr>
      <w:tr w:rsidR="003A3ED2" w:rsidRPr="00DA462D" w14:paraId="35017260" w14:textId="163901AA" w:rsidTr="4B20FCAB">
        <w:tc>
          <w:tcPr>
            <w:tcW w:w="2070"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494" w:type="dxa"/>
          </w:tcPr>
          <w:p w14:paraId="25F9200B" w14:textId="4E1DED48" w:rsidR="003A3ED2" w:rsidRPr="00DA462D" w:rsidRDefault="00F7713D" w:rsidP="008D11A9">
            <w:pPr>
              <w:rPr>
                <w:rFonts w:ascii="Times New Roman" w:hAnsi="Times New Roman" w:cs="Times New Roman"/>
                <w:b/>
              </w:rPr>
            </w:pPr>
            <w:r>
              <w:rPr>
                <w:rFonts w:ascii="Times New Roman" w:hAnsi="Times New Roman" w:cs="Times New Roman"/>
                <w:b/>
              </w:rPr>
              <w:t xml:space="preserve">Allergic, </w:t>
            </w:r>
            <w:r w:rsidR="00536CDE">
              <w:rPr>
                <w:rFonts w:ascii="Times New Roman" w:hAnsi="Times New Roman" w:cs="Times New Roman"/>
                <w:b/>
              </w:rPr>
              <w:t>do not take with alcohol</w:t>
            </w:r>
          </w:p>
        </w:tc>
        <w:tc>
          <w:tcPr>
            <w:tcW w:w="1494" w:type="dxa"/>
          </w:tcPr>
          <w:p w14:paraId="614EFF2A" w14:textId="4AD9968B" w:rsidR="003A3ED2" w:rsidRPr="00DA462D" w:rsidRDefault="0060244D" w:rsidP="008D11A9">
            <w:pPr>
              <w:rPr>
                <w:rFonts w:ascii="Times New Roman" w:hAnsi="Times New Roman" w:cs="Times New Roman"/>
                <w:b/>
              </w:rPr>
            </w:pPr>
            <w:r>
              <w:rPr>
                <w:rFonts w:ascii="Times New Roman" w:hAnsi="Times New Roman" w:cs="Times New Roman"/>
                <w:b/>
              </w:rPr>
              <w:t>Liver disease, aortic stenosis</w:t>
            </w:r>
          </w:p>
        </w:tc>
        <w:tc>
          <w:tcPr>
            <w:tcW w:w="1495" w:type="dxa"/>
          </w:tcPr>
          <w:p w14:paraId="2E9FDECD" w14:textId="00FFEE89" w:rsidR="003A3ED2" w:rsidRPr="00DA462D" w:rsidRDefault="002610FD" w:rsidP="008D11A9">
            <w:pPr>
              <w:rPr>
                <w:rFonts w:ascii="Times New Roman" w:hAnsi="Times New Roman" w:cs="Times New Roman"/>
                <w:b/>
              </w:rPr>
            </w:pPr>
            <w:r>
              <w:rPr>
                <w:rFonts w:ascii="Times New Roman" w:hAnsi="Times New Roman" w:cs="Times New Roman"/>
                <w:b/>
              </w:rPr>
              <w:t>Allergic reaction,</w:t>
            </w:r>
            <w:r w:rsidR="00AE2F53">
              <w:rPr>
                <w:rFonts w:ascii="Times New Roman" w:hAnsi="Times New Roman" w:cs="Times New Roman"/>
                <w:b/>
              </w:rPr>
              <w:t xml:space="preserve"> </w:t>
            </w:r>
            <w:proofErr w:type="spellStart"/>
            <w:r w:rsidR="00AE2F53">
              <w:rPr>
                <w:rFonts w:ascii="Times New Roman" w:hAnsi="Times New Roman" w:cs="Times New Roman"/>
                <w:b/>
              </w:rPr>
              <w:t>Leber’s</w:t>
            </w:r>
            <w:proofErr w:type="spellEnd"/>
            <w:r w:rsidR="00AE2F53">
              <w:rPr>
                <w:rFonts w:ascii="Times New Roman" w:hAnsi="Times New Roman" w:cs="Times New Roman"/>
                <w:b/>
              </w:rPr>
              <w:t xml:space="preserve"> optic atrophy</w:t>
            </w:r>
            <w:r>
              <w:rPr>
                <w:rFonts w:ascii="Times New Roman" w:hAnsi="Times New Roman" w:cs="Times New Roman"/>
                <w:b/>
              </w:rPr>
              <w:t xml:space="preserve"> </w:t>
            </w:r>
          </w:p>
        </w:tc>
        <w:tc>
          <w:tcPr>
            <w:tcW w:w="1495" w:type="dxa"/>
          </w:tcPr>
          <w:p w14:paraId="46333191" w14:textId="104E05B4" w:rsidR="003A3ED2" w:rsidRPr="00DA462D" w:rsidRDefault="00963B13" w:rsidP="008D11A9">
            <w:pPr>
              <w:rPr>
                <w:rFonts w:ascii="Times New Roman" w:hAnsi="Times New Roman" w:cs="Times New Roman"/>
                <w:b/>
              </w:rPr>
            </w:pPr>
            <w:r>
              <w:rPr>
                <w:rFonts w:ascii="Times New Roman" w:hAnsi="Times New Roman" w:cs="Times New Roman"/>
                <w:b/>
              </w:rPr>
              <w:t>NSAIDS</w:t>
            </w:r>
            <w:r w:rsidR="001675AD">
              <w:rPr>
                <w:rFonts w:ascii="Times New Roman" w:hAnsi="Times New Roman" w:cs="Times New Roman"/>
                <w:b/>
              </w:rPr>
              <w:t>, other drugs that affect blood clotting, hemorrhagic stroke</w:t>
            </w:r>
          </w:p>
        </w:tc>
        <w:tc>
          <w:tcPr>
            <w:tcW w:w="1302" w:type="dxa"/>
          </w:tcPr>
          <w:p w14:paraId="24018DAF" w14:textId="6164D849" w:rsidR="003A3ED2" w:rsidRPr="00DA462D" w:rsidRDefault="00425973" w:rsidP="008D11A9">
            <w:pPr>
              <w:rPr>
                <w:rFonts w:ascii="Times New Roman" w:hAnsi="Times New Roman" w:cs="Times New Roman"/>
                <w:b/>
              </w:rPr>
            </w:pPr>
            <w:r>
              <w:rPr>
                <w:rFonts w:ascii="Times New Roman" w:hAnsi="Times New Roman" w:cs="Times New Roman"/>
                <w:b/>
              </w:rPr>
              <w:t>Loss of too much K, low blood pressure</w:t>
            </w:r>
          </w:p>
        </w:tc>
      </w:tr>
      <w:tr w:rsidR="003A3ED2" w:rsidRPr="00DA462D" w14:paraId="7F01B0E3" w14:textId="6AA52B84" w:rsidTr="4B20FCAB">
        <w:tc>
          <w:tcPr>
            <w:tcW w:w="2070" w:type="dxa"/>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t>Side Effects/Adver</w:t>
            </w:r>
            <w:r w:rsidRPr="00DA462D">
              <w:rPr>
                <w:rFonts w:ascii="Times New Roman" w:hAnsi="Times New Roman" w:cs="Times New Roman"/>
                <w:b/>
              </w:rPr>
              <w:lastRenderedPageBreak/>
              <w:t>se Reactions (2)</w:t>
            </w:r>
          </w:p>
          <w:p w14:paraId="138D9988" w14:textId="4067D6E6" w:rsidR="00E66433" w:rsidRPr="00DA462D" w:rsidRDefault="00E66433" w:rsidP="008D11A9">
            <w:pPr>
              <w:rPr>
                <w:rFonts w:ascii="Times New Roman" w:hAnsi="Times New Roman" w:cs="Times New Roman"/>
                <w:b/>
              </w:rPr>
            </w:pPr>
          </w:p>
        </w:tc>
        <w:tc>
          <w:tcPr>
            <w:tcW w:w="1494" w:type="dxa"/>
          </w:tcPr>
          <w:p w14:paraId="3A47A2EA" w14:textId="3838F10D" w:rsidR="003A3ED2" w:rsidRPr="00DA462D" w:rsidRDefault="005C23F9" w:rsidP="008D11A9">
            <w:pPr>
              <w:rPr>
                <w:rFonts w:ascii="Times New Roman" w:hAnsi="Times New Roman" w:cs="Times New Roman"/>
                <w:b/>
              </w:rPr>
            </w:pPr>
            <w:r>
              <w:rPr>
                <w:rFonts w:ascii="Times New Roman" w:hAnsi="Times New Roman" w:cs="Times New Roman"/>
                <w:b/>
              </w:rPr>
              <w:lastRenderedPageBreak/>
              <w:t xml:space="preserve">Nausea, upper stomach </w:t>
            </w:r>
            <w:r>
              <w:rPr>
                <w:rFonts w:ascii="Times New Roman" w:hAnsi="Times New Roman" w:cs="Times New Roman"/>
                <w:b/>
              </w:rPr>
              <w:lastRenderedPageBreak/>
              <w:t xml:space="preserve">pain, </w:t>
            </w:r>
            <w:proofErr w:type="spellStart"/>
            <w:r>
              <w:rPr>
                <w:rFonts w:ascii="Times New Roman" w:hAnsi="Times New Roman" w:cs="Times New Roman"/>
                <w:b/>
              </w:rPr>
              <w:t>ithcing</w:t>
            </w:r>
            <w:proofErr w:type="spellEnd"/>
          </w:p>
        </w:tc>
        <w:tc>
          <w:tcPr>
            <w:tcW w:w="1494" w:type="dxa"/>
          </w:tcPr>
          <w:p w14:paraId="6941C0CC" w14:textId="6A1C484D" w:rsidR="003A3ED2" w:rsidRPr="00DA462D" w:rsidRDefault="001D6247" w:rsidP="008D11A9">
            <w:pPr>
              <w:rPr>
                <w:rFonts w:ascii="Times New Roman" w:hAnsi="Times New Roman" w:cs="Times New Roman"/>
                <w:b/>
              </w:rPr>
            </w:pPr>
            <w:r>
              <w:rPr>
                <w:rFonts w:ascii="Times New Roman" w:hAnsi="Times New Roman" w:cs="Times New Roman"/>
                <w:b/>
              </w:rPr>
              <w:lastRenderedPageBreak/>
              <w:t xml:space="preserve">Worsening chest pain, swelling </w:t>
            </w:r>
            <w:r>
              <w:rPr>
                <w:rFonts w:ascii="Times New Roman" w:hAnsi="Times New Roman" w:cs="Times New Roman"/>
                <w:b/>
              </w:rPr>
              <w:lastRenderedPageBreak/>
              <w:t>ankles or feet</w:t>
            </w:r>
          </w:p>
        </w:tc>
        <w:tc>
          <w:tcPr>
            <w:tcW w:w="1495" w:type="dxa"/>
          </w:tcPr>
          <w:p w14:paraId="1A8E517D" w14:textId="1EC42DA0" w:rsidR="003A3ED2" w:rsidRPr="00DA462D" w:rsidRDefault="003240BB" w:rsidP="008D11A9">
            <w:pPr>
              <w:rPr>
                <w:rFonts w:ascii="Times New Roman" w:hAnsi="Times New Roman" w:cs="Times New Roman"/>
                <w:b/>
              </w:rPr>
            </w:pPr>
            <w:r>
              <w:rPr>
                <w:rFonts w:ascii="Times New Roman" w:hAnsi="Times New Roman" w:cs="Times New Roman"/>
                <w:b/>
              </w:rPr>
              <w:lastRenderedPageBreak/>
              <w:t xml:space="preserve">Dizzy, headache, feeling of </w:t>
            </w:r>
            <w:r>
              <w:rPr>
                <w:rFonts w:ascii="Times New Roman" w:hAnsi="Times New Roman" w:cs="Times New Roman"/>
                <w:b/>
              </w:rPr>
              <w:lastRenderedPageBreak/>
              <w:t>nervous/excited</w:t>
            </w:r>
          </w:p>
        </w:tc>
        <w:tc>
          <w:tcPr>
            <w:tcW w:w="1495" w:type="dxa"/>
          </w:tcPr>
          <w:p w14:paraId="60D8FA28" w14:textId="55406CE3" w:rsidR="003A3ED2" w:rsidRPr="00DA462D" w:rsidRDefault="00B469FC" w:rsidP="008D11A9">
            <w:pPr>
              <w:rPr>
                <w:rFonts w:ascii="Times New Roman" w:hAnsi="Times New Roman" w:cs="Times New Roman"/>
                <w:b/>
              </w:rPr>
            </w:pPr>
            <w:r>
              <w:rPr>
                <w:rFonts w:ascii="Times New Roman" w:hAnsi="Times New Roman" w:cs="Times New Roman"/>
                <w:b/>
              </w:rPr>
              <w:lastRenderedPageBreak/>
              <w:t>Nosebleed, hemorrha</w:t>
            </w:r>
            <w:r>
              <w:rPr>
                <w:rFonts w:ascii="Times New Roman" w:hAnsi="Times New Roman" w:cs="Times New Roman"/>
                <w:b/>
              </w:rPr>
              <w:lastRenderedPageBreak/>
              <w:t xml:space="preserve">ge, cold </w:t>
            </w:r>
            <w:proofErr w:type="spellStart"/>
            <w:r>
              <w:rPr>
                <w:rFonts w:ascii="Times New Roman" w:hAnsi="Times New Roman" w:cs="Times New Roman"/>
                <w:b/>
              </w:rPr>
              <w:t>extermities</w:t>
            </w:r>
            <w:proofErr w:type="spellEnd"/>
            <w:r>
              <w:rPr>
                <w:rFonts w:ascii="Times New Roman" w:hAnsi="Times New Roman" w:cs="Times New Roman"/>
                <w:b/>
              </w:rPr>
              <w:t>, anemia</w:t>
            </w:r>
          </w:p>
        </w:tc>
        <w:tc>
          <w:tcPr>
            <w:tcW w:w="1302" w:type="dxa"/>
          </w:tcPr>
          <w:p w14:paraId="5D8368F4" w14:textId="01918C50" w:rsidR="003A3ED2" w:rsidRPr="00DA462D" w:rsidRDefault="00425973" w:rsidP="008D11A9">
            <w:pPr>
              <w:rPr>
                <w:rFonts w:ascii="Times New Roman" w:hAnsi="Times New Roman" w:cs="Times New Roman"/>
                <w:b/>
              </w:rPr>
            </w:pPr>
            <w:r>
              <w:rPr>
                <w:rFonts w:ascii="Times New Roman" w:hAnsi="Times New Roman" w:cs="Times New Roman"/>
                <w:b/>
              </w:rPr>
              <w:lastRenderedPageBreak/>
              <w:t>Weakness, tingling, muscle pain/ twitching</w:t>
            </w:r>
          </w:p>
        </w:tc>
      </w:tr>
      <w:tr w:rsidR="003A3ED2" w:rsidRPr="00DA462D" w14:paraId="02BF5089" w14:textId="155E381A" w:rsidTr="4B20FCAB">
        <w:tc>
          <w:tcPr>
            <w:tcW w:w="2070" w:type="dxa"/>
          </w:tcPr>
          <w:p w14:paraId="67FAE62A" w14:textId="77777777"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494" w:type="dxa"/>
          </w:tcPr>
          <w:p w14:paraId="3ABA7107" w14:textId="2670005C" w:rsidR="003A3ED2" w:rsidRPr="00DA462D" w:rsidRDefault="3D2E86E0" w:rsidP="4B20FCAB">
            <w:pPr>
              <w:rPr>
                <w:rFonts w:ascii="Times New Roman" w:hAnsi="Times New Roman" w:cs="Times New Roman"/>
                <w:b/>
                <w:bCs/>
              </w:rPr>
            </w:pPr>
            <w:r w:rsidRPr="4B20FCAB">
              <w:rPr>
                <w:rFonts w:ascii="Times New Roman" w:hAnsi="Times New Roman" w:cs="Times New Roman"/>
                <w:b/>
                <w:bCs/>
              </w:rPr>
              <w:t>Maximum 4000 mg from all sources in 24 hours</w:t>
            </w:r>
            <w:r w:rsidR="00976B89">
              <w:rPr>
                <w:rFonts w:ascii="Times New Roman" w:hAnsi="Times New Roman" w:cs="Times New Roman"/>
                <w:b/>
                <w:bCs/>
              </w:rPr>
              <w:t>, reassess pain before and after</w:t>
            </w:r>
          </w:p>
        </w:tc>
        <w:tc>
          <w:tcPr>
            <w:tcW w:w="1494" w:type="dxa"/>
          </w:tcPr>
          <w:p w14:paraId="1D8EE90B" w14:textId="148519FB" w:rsidR="003A3ED2" w:rsidRPr="00DA462D" w:rsidRDefault="00D24807" w:rsidP="008D11A9">
            <w:pPr>
              <w:rPr>
                <w:rFonts w:ascii="Times New Roman" w:hAnsi="Times New Roman" w:cs="Times New Roman"/>
                <w:b/>
              </w:rPr>
            </w:pPr>
            <w:r>
              <w:rPr>
                <w:rFonts w:ascii="Times New Roman" w:hAnsi="Times New Roman" w:cs="Times New Roman"/>
                <w:b/>
              </w:rPr>
              <w:t>Seek emergency medical attention if you have chest pain/pressure, nausea, sweating</w:t>
            </w:r>
            <w:r w:rsidR="00976B89">
              <w:rPr>
                <w:rFonts w:ascii="Times New Roman" w:hAnsi="Times New Roman" w:cs="Times New Roman"/>
                <w:b/>
              </w:rPr>
              <w:t>, watch for allergic reaction</w:t>
            </w:r>
          </w:p>
        </w:tc>
        <w:tc>
          <w:tcPr>
            <w:tcW w:w="1495" w:type="dxa"/>
          </w:tcPr>
          <w:p w14:paraId="0E8F1A20" w14:textId="73CB55EC" w:rsidR="003A3ED2" w:rsidRPr="00DA462D" w:rsidRDefault="00B469FC" w:rsidP="008D11A9">
            <w:pPr>
              <w:rPr>
                <w:rFonts w:ascii="Times New Roman" w:hAnsi="Times New Roman" w:cs="Times New Roman"/>
                <w:b/>
              </w:rPr>
            </w:pPr>
            <w:r>
              <w:rPr>
                <w:rFonts w:ascii="Times New Roman" w:hAnsi="Times New Roman" w:cs="Times New Roman"/>
                <w:b/>
              </w:rPr>
              <w:t xml:space="preserve">Watch for signs of </w:t>
            </w:r>
            <w:r w:rsidR="00F40E92">
              <w:rPr>
                <w:rFonts w:ascii="Times New Roman" w:hAnsi="Times New Roman" w:cs="Times New Roman"/>
                <w:b/>
              </w:rPr>
              <w:t>allergic reaction</w:t>
            </w:r>
            <w:r w:rsidR="00976B89">
              <w:rPr>
                <w:rFonts w:ascii="Times New Roman" w:hAnsi="Times New Roman" w:cs="Times New Roman"/>
                <w:b/>
              </w:rPr>
              <w:t xml:space="preserve">, </w:t>
            </w:r>
            <w:r w:rsidR="007375A3">
              <w:rPr>
                <w:rFonts w:ascii="Times New Roman" w:hAnsi="Times New Roman" w:cs="Times New Roman"/>
                <w:b/>
              </w:rPr>
              <w:t>lab work to reevaluate serum levels</w:t>
            </w:r>
          </w:p>
        </w:tc>
        <w:tc>
          <w:tcPr>
            <w:tcW w:w="1495" w:type="dxa"/>
          </w:tcPr>
          <w:p w14:paraId="22E9E9E9" w14:textId="283241A5" w:rsidR="003A3ED2" w:rsidRPr="00DA462D" w:rsidRDefault="1246142E" w:rsidP="4B20FCAB">
            <w:pPr>
              <w:rPr>
                <w:rFonts w:ascii="Times New Roman" w:hAnsi="Times New Roman" w:cs="Times New Roman"/>
                <w:b/>
                <w:bCs/>
              </w:rPr>
            </w:pPr>
            <w:r w:rsidRPr="4B20FCAB">
              <w:rPr>
                <w:rFonts w:ascii="Times New Roman" w:hAnsi="Times New Roman" w:cs="Times New Roman"/>
                <w:b/>
                <w:bCs/>
              </w:rPr>
              <w:t>Upon new order verification, pharmacy to adjust enoxaparin dose for creatinine less than 30 ml/min</w:t>
            </w:r>
            <w:r w:rsidR="007375A3">
              <w:rPr>
                <w:rFonts w:ascii="Times New Roman" w:hAnsi="Times New Roman" w:cs="Times New Roman"/>
                <w:b/>
                <w:bCs/>
              </w:rPr>
              <w:t xml:space="preserve">, </w:t>
            </w:r>
            <w:proofErr w:type="spellStart"/>
            <w:r w:rsidR="007375A3">
              <w:rPr>
                <w:rFonts w:ascii="Times New Roman" w:hAnsi="Times New Roman" w:cs="Times New Roman"/>
                <w:b/>
                <w:bCs/>
              </w:rPr>
              <w:t>wtch</w:t>
            </w:r>
            <w:proofErr w:type="spellEnd"/>
            <w:r w:rsidR="007375A3">
              <w:rPr>
                <w:rFonts w:ascii="Times New Roman" w:hAnsi="Times New Roman" w:cs="Times New Roman"/>
                <w:b/>
                <w:bCs/>
              </w:rPr>
              <w:t xml:space="preserve"> for bleeding</w:t>
            </w:r>
          </w:p>
        </w:tc>
        <w:tc>
          <w:tcPr>
            <w:tcW w:w="1302" w:type="dxa"/>
          </w:tcPr>
          <w:p w14:paraId="5A9B00A8" w14:textId="4EAAA88B" w:rsidR="003A3ED2" w:rsidRPr="00DA462D" w:rsidRDefault="00976B89" w:rsidP="008D11A9">
            <w:pPr>
              <w:rPr>
                <w:rFonts w:ascii="Times New Roman" w:hAnsi="Times New Roman" w:cs="Times New Roman"/>
                <w:b/>
              </w:rPr>
            </w:pPr>
            <w:r>
              <w:rPr>
                <w:rFonts w:ascii="Times New Roman" w:hAnsi="Times New Roman" w:cs="Times New Roman"/>
                <w:b/>
              </w:rPr>
              <w:t xml:space="preserve">Monitor fluid and electrolytes, </w:t>
            </w:r>
            <w:r w:rsidR="00317FED">
              <w:rPr>
                <w:rFonts w:ascii="Times New Roman" w:hAnsi="Times New Roman" w:cs="Times New Roman"/>
                <w:b/>
              </w:rPr>
              <w:t>monitor blood pressure  before and after</w:t>
            </w:r>
          </w:p>
        </w:tc>
      </w:tr>
    </w:tbl>
    <w:p w14:paraId="2865A376" w14:textId="12E3A609" w:rsidR="003A3ED2" w:rsidRDefault="003A3ED2" w:rsidP="003A70C8">
      <w:pPr>
        <w:spacing w:line="480" w:lineRule="auto"/>
        <w:rPr>
          <w:rFonts w:ascii="Times New Roman" w:hAnsi="Times New Roman" w:cs="Times New Roman"/>
          <w:b/>
        </w:rPr>
      </w:pPr>
    </w:p>
    <w:p w14:paraId="42656875" w14:textId="77777777" w:rsidR="00CA5596" w:rsidRDefault="00CA5596" w:rsidP="003A70C8">
      <w:pPr>
        <w:spacing w:line="480" w:lineRule="auto"/>
        <w:rPr>
          <w:rFonts w:ascii="Times New Roman" w:hAnsi="Times New Roman" w:cs="Times New Roman"/>
          <w:b/>
        </w:rPr>
      </w:pPr>
    </w:p>
    <w:p w14:paraId="5A70F560" w14:textId="3A82389F" w:rsidR="00E66433" w:rsidRDefault="00E66433" w:rsidP="003A70C8">
      <w:pPr>
        <w:spacing w:line="480" w:lineRule="auto"/>
        <w:rPr>
          <w:rFonts w:ascii="Times New Roman" w:hAnsi="Times New Roman" w:cs="Times New Roman"/>
          <w:b/>
        </w:rPr>
      </w:pPr>
    </w:p>
    <w:p w14:paraId="30C2EFF3" w14:textId="417BFBFE" w:rsidR="00E66433" w:rsidRDefault="00E66433" w:rsidP="003A70C8">
      <w:pPr>
        <w:spacing w:line="480" w:lineRule="auto"/>
        <w:rPr>
          <w:rFonts w:ascii="Times New Roman" w:hAnsi="Times New Roman" w:cs="Times New Roman"/>
          <w:b/>
        </w:rPr>
      </w:pPr>
    </w:p>
    <w:p w14:paraId="4C7F1A63" w14:textId="43241D02" w:rsidR="00E66433" w:rsidRDefault="00E66433" w:rsidP="003A70C8">
      <w:pPr>
        <w:spacing w:line="480" w:lineRule="auto"/>
        <w:rPr>
          <w:rFonts w:ascii="Times New Roman" w:hAnsi="Times New Roman" w:cs="Times New Roman"/>
          <w:b/>
        </w:rPr>
      </w:pPr>
    </w:p>
    <w:p w14:paraId="5B79B5C9" w14:textId="673FB49D" w:rsidR="00E66433" w:rsidRDefault="00E66433" w:rsidP="003A70C8">
      <w:pPr>
        <w:spacing w:line="480" w:lineRule="auto"/>
        <w:rPr>
          <w:rFonts w:ascii="Times New Roman" w:hAnsi="Times New Roman" w:cs="Times New Roman"/>
          <w:b/>
        </w:rPr>
      </w:pPr>
    </w:p>
    <w:p w14:paraId="1200C7A6" w14:textId="77777777" w:rsidR="00E66433" w:rsidRPr="00DA462D" w:rsidRDefault="00E6643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Look w:val="04A0" w:firstRow="1" w:lastRow="0" w:firstColumn="1" w:lastColumn="0" w:noHBand="0" w:noVBand="1"/>
      </w:tblPr>
      <w:tblGrid>
        <w:gridCol w:w="1700"/>
        <w:gridCol w:w="1327"/>
        <w:gridCol w:w="2324"/>
        <w:gridCol w:w="1401"/>
        <w:gridCol w:w="1272"/>
        <w:gridCol w:w="1326"/>
      </w:tblGrid>
      <w:tr w:rsidR="003A3ED2" w:rsidRPr="00DA462D" w14:paraId="089F9422" w14:textId="77777777" w:rsidTr="4B20FCAB">
        <w:tc>
          <w:tcPr>
            <w:tcW w:w="2070"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94" w:type="dxa"/>
          </w:tcPr>
          <w:p w14:paraId="69F429CC" w14:textId="71BEC02E" w:rsidR="003A3ED2" w:rsidRPr="00DA462D" w:rsidRDefault="0CA7EFCD" w:rsidP="4B20FCAB">
            <w:pPr>
              <w:rPr>
                <w:rFonts w:ascii="Times New Roman" w:hAnsi="Times New Roman" w:cs="Times New Roman"/>
                <w:b/>
                <w:bCs/>
              </w:rPr>
            </w:pPr>
            <w:r w:rsidRPr="4B20FCAB">
              <w:rPr>
                <w:rFonts w:ascii="Times New Roman" w:hAnsi="Times New Roman" w:cs="Times New Roman"/>
                <w:b/>
                <w:bCs/>
              </w:rPr>
              <w:t>Insulin lispro (</w:t>
            </w:r>
            <w:proofErr w:type="spellStart"/>
            <w:r w:rsidRPr="4B20FCAB">
              <w:rPr>
                <w:rFonts w:ascii="Times New Roman" w:hAnsi="Times New Roman" w:cs="Times New Roman"/>
                <w:b/>
                <w:bCs/>
              </w:rPr>
              <w:t>HumaLOG</w:t>
            </w:r>
            <w:proofErr w:type="spellEnd"/>
            <w:r w:rsidRPr="4B20FCAB">
              <w:rPr>
                <w:rFonts w:ascii="Times New Roman" w:hAnsi="Times New Roman" w:cs="Times New Roman"/>
                <w:b/>
                <w:bCs/>
              </w:rPr>
              <w:t>)</w:t>
            </w:r>
          </w:p>
          <w:p w14:paraId="0C48C954" w14:textId="77777777" w:rsidR="008D11A9" w:rsidRPr="00DA462D" w:rsidRDefault="008D11A9" w:rsidP="008D11A9">
            <w:pPr>
              <w:rPr>
                <w:rFonts w:ascii="Times New Roman" w:hAnsi="Times New Roman" w:cs="Times New Roman"/>
                <w:b/>
              </w:rPr>
            </w:pPr>
          </w:p>
        </w:tc>
        <w:tc>
          <w:tcPr>
            <w:tcW w:w="1494" w:type="dxa"/>
          </w:tcPr>
          <w:p w14:paraId="5F604985" w14:textId="66A70C21" w:rsidR="003A3ED2" w:rsidRPr="00DA462D" w:rsidRDefault="66490767" w:rsidP="4B20FCAB">
            <w:pPr>
              <w:rPr>
                <w:rFonts w:ascii="Times New Roman" w:hAnsi="Times New Roman" w:cs="Times New Roman"/>
                <w:b/>
                <w:bCs/>
              </w:rPr>
            </w:pPr>
            <w:r w:rsidRPr="4B20FCAB">
              <w:rPr>
                <w:rFonts w:ascii="Times New Roman" w:hAnsi="Times New Roman" w:cs="Times New Roman"/>
                <w:b/>
                <w:bCs/>
              </w:rPr>
              <w:t>Sulfamethoxazole-trimethoprim DS (BACTRUMDS,SEPTRA DS)</w:t>
            </w:r>
          </w:p>
        </w:tc>
        <w:tc>
          <w:tcPr>
            <w:tcW w:w="1495" w:type="dxa"/>
          </w:tcPr>
          <w:p w14:paraId="0BF16164" w14:textId="11D9FAE5" w:rsidR="003A3ED2" w:rsidRPr="00DA462D" w:rsidRDefault="184645A0" w:rsidP="4B20FCAB">
            <w:pPr>
              <w:rPr>
                <w:rFonts w:ascii="Times New Roman" w:hAnsi="Times New Roman" w:cs="Times New Roman"/>
                <w:b/>
                <w:bCs/>
              </w:rPr>
            </w:pPr>
            <w:r w:rsidRPr="4B20FCAB">
              <w:rPr>
                <w:rFonts w:ascii="Times New Roman" w:hAnsi="Times New Roman" w:cs="Times New Roman"/>
                <w:b/>
                <w:bCs/>
              </w:rPr>
              <w:t xml:space="preserve">Dextrose 50% solution </w:t>
            </w:r>
          </w:p>
        </w:tc>
        <w:tc>
          <w:tcPr>
            <w:tcW w:w="1495" w:type="dxa"/>
          </w:tcPr>
          <w:p w14:paraId="4631E649" w14:textId="6A7CB398" w:rsidR="003A3ED2" w:rsidRPr="00DA462D" w:rsidRDefault="43F0F168" w:rsidP="4B20FCAB">
            <w:pPr>
              <w:rPr>
                <w:rFonts w:ascii="Times New Roman" w:hAnsi="Times New Roman" w:cs="Times New Roman"/>
                <w:b/>
                <w:bCs/>
              </w:rPr>
            </w:pPr>
            <w:r w:rsidRPr="4B20FCAB">
              <w:rPr>
                <w:rFonts w:ascii="Times New Roman" w:hAnsi="Times New Roman" w:cs="Times New Roman"/>
                <w:b/>
                <w:bCs/>
              </w:rPr>
              <w:t>Glucagon injection SOLR</w:t>
            </w:r>
          </w:p>
        </w:tc>
        <w:tc>
          <w:tcPr>
            <w:tcW w:w="1302" w:type="dxa"/>
          </w:tcPr>
          <w:p w14:paraId="035C57C3" w14:textId="358A0A56" w:rsidR="003A3ED2" w:rsidRPr="00DA462D" w:rsidRDefault="3756741C" w:rsidP="4B20FCAB">
            <w:pPr>
              <w:rPr>
                <w:rFonts w:ascii="Times New Roman" w:hAnsi="Times New Roman" w:cs="Times New Roman"/>
                <w:b/>
                <w:bCs/>
              </w:rPr>
            </w:pPr>
            <w:r w:rsidRPr="4B20FCAB">
              <w:rPr>
                <w:rFonts w:ascii="Times New Roman" w:hAnsi="Times New Roman" w:cs="Times New Roman"/>
                <w:b/>
                <w:bCs/>
              </w:rPr>
              <w:t>Glucose (GLUTOSE) 40% gel</w:t>
            </w:r>
          </w:p>
        </w:tc>
      </w:tr>
      <w:tr w:rsidR="003A3ED2" w:rsidRPr="00DA462D" w14:paraId="0EC3A7C6" w14:textId="77777777" w:rsidTr="4B20FCAB">
        <w:tc>
          <w:tcPr>
            <w:tcW w:w="2070"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94" w:type="dxa"/>
          </w:tcPr>
          <w:p w14:paraId="688FCBC4" w14:textId="77777777" w:rsidR="008D11A9" w:rsidRDefault="008D11A9" w:rsidP="008D11A9">
            <w:pPr>
              <w:rPr>
                <w:rFonts w:ascii="Times New Roman" w:hAnsi="Times New Roman" w:cs="Times New Roman"/>
                <w:b/>
              </w:rPr>
            </w:pPr>
          </w:p>
          <w:p w14:paraId="157453C7" w14:textId="00838332" w:rsidR="00E66433" w:rsidRPr="00DA462D" w:rsidRDefault="626A34D8" w:rsidP="4B20FCAB">
            <w:pPr>
              <w:rPr>
                <w:rFonts w:ascii="Times New Roman" w:hAnsi="Times New Roman" w:cs="Times New Roman"/>
                <w:b/>
                <w:bCs/>
              </w:rPr>
            </w:pPr>
            <w:r w:rsidRPr="4B20FCAB">
              <w:rPr>
                <w:rFonts w:ascii="Times New Roman" w:hAnsi="Times New Roman" w:cs="Times New Roman"/>
                <w:b/>
                <w:bCs/>
              </w:rPr>
              <w:t>100 unit/ml injection 2-12</w:t>
            </w:r>
          </w:p>
        </w:tc>
        <w:tc>
          <w:tcPr>
            <w:tcW w:w="1494" w:type="dxa"/>
          </w:tcPr>
          <w:p w14:paraId="2ABEBADB" w14:textId="42C6EA7C" w:rsidR="003A3ED2" w:rsidRPr="00DA462D" w:rsidRDefault="717FDA63" w:rsidP="4B20FCAB">
            <w:pPr>
              <w:rPr>
                <w:rFonts w:ascii="Times New Roman" w:hAnsi="Times New Roman" w:cs="Times New Roman"/>
                <w:b/>
                <w:bCs/>
              </w:rPr>
            </w:pPr>
            <w:r w:rsidRPr="4B20FCAB">
              <w:rPr>
                <w:rFonts w:ascii="Times New Roman" w:hAnsi="Times New Roman" w:cs="Times New Roman"/>
                <w:b/>
                <w:bCs/>
              </w:rPr>
              <w:t>800-160 mg</w:t>
            </w:r>
          </w:p>
        </w:tc>
        <w:tc>
          <w:tcPr>
            <w:tcW w:w="1495" w:type="dxa"/>
          </w:tcPr>
          <w:p w14:paraId="72133AEC" w14:textId="6577F717" w:rsidR="003A3ED2" w:rsidRPr="00DA462D" w:rsidRDefault="561BD558" w:rsidP="4B20FCAB">
            <w:pPr>
              <w:rPr>
                <w:rFonts w:ascii="Times New Roman" w:hAnsi="Times New Roman" w:cs="Times New Roman"/>
                <w:b/>
                <w:bCs/>
              </w:rPr>
            </w:pPr>
            <w:r w:rsidRPr="4B20FCAB">
              <w:rPr>
                <w:rFonts w:ascii="Times New Roman" w:hAnsi="Times New Roman" w:cs="Times New Roman"/>
                <w:b/>
                <w:bCs/>
              </w:rPr>
              <w:t>12.5 g</w:t>
            </w:r>
          </w:p>
        </w:tc>
        <w:tc>
          <w:tcPr>
            <w:tcW w:w="1495" w:type="dxa"/>
          </w:tcPr>
          <w:p w14:paraId="66C867FE" w14:textId="2BD29B93" w:rsidR="003A3ED2" w:rsidRPr="00DA462D" w:rsidRDefault="261D5D07" w:rsidP="4B20FCAB">
            <w:pPr>
              <w:rPr>
                <w:rFonts w:ascii="Times New Roman" w:hAnsi="Times New Roman" w:cs="Times New Roman"/>
                <w:b/>
                <w:bCs/>
              </w:rPr>
            </w:pPr>
            <w:r w:rsidRPr="4B20FCAB">
              <w:rPr>
                <w:rFonts w:ascii="Times New Roman" w:hAnsi="Times New Roman" w:cs="Times New Roman"/>
                <w:b/>
                <w:bCs/>
              </w:rPr>
              <w:t>1 mg</w:t>
            </w:r>
          </w:p>
        </w:tc>
        <w:tc>
          <w:tcPr>
            <w:tcW w:w="1302" w:type="dxa"/>
          </w:tcPr>
          <w:p w14:paraId="314A69A5" w14:textId="6F4748F3" w:rsidR="003A3ED2" w:rsidRPr="00DA462D" w:rsidRDefault="12702340" w:rsidP="4B20FCAB">
            <w:pPr>
              <w:rPr>
                <w:rFonts w:ascii="Times New Roman" w:hAnsi="Times New Roman" w:cs="Times New Roman"/>
                <w:b/>
                <w:bCs/>
              </w:rPr>
            </w:pPr>
            <w:r w:rsidRPr="4B20FCAB">
              <w:rPr>
                <w:rFonts w:ascii="Times New Roman" w:hAnsi="Times New Roman" w:cs="Times New Roman"/>
                <w:b/>
                <w:bCs/>
              </w:rPr>
              <w:t>15 g</w:t>
            </w:r>
          </w:p>
        </w:tc>
      </w:tr>
      <w:tr w:rsidR="00E66433" w:rsidRPr="00DA462D" w14:paraId="5263736C" w14:textId="77777777" w:rsidTr="4B20FCAB">
        <w:tc>
          <w:tcPr>
            <w:tcW w:w="2070"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494" w:type="dxa"/>
          </w:tcPr>
          <w:p w14:paraId="7DF0CBD1" w14:textId="4FA5C4A8" w:rsidR="00E66433" w:rsidRPr="00DA462D" w:rsidRDefault="7CCD2C66" w:rsidP="4B20FCAB">
            <w:pPr>
              <w:rPr>
                <w:rFonts w:ascii="Times New Roman" w:hAnsi="Times New Roman" w:cs="Times New Roman"/>
                <w:b/>
                <w:bCs/>
              </w:rPr>
            </w:pPr>
            <w:r w:rsidRPr="4B20FCAB">
              <w:rPr>
                <w:rFonts w:ascii="Times New Roman" w:hAnsi="Times New Roman" w:cs="Times New Roman"/>
                <w:b/>
                <w:bCs/>
              </w:rPr>
              <w:t>4 times daily with meals</w:t>
            </w:r>
          </w:p>
        </w:tc>
        <w:tc>
          <w:tcPr>
            <w:tcW w:w="1494" w:type="dxa"/>
          </w:tcPr>
          <w:p w14:paraId="19C803A5" w14:textId="13472E2E" w:rsidR="00E66433" w:rsidRPr="00DA462D" w:rsidRDefault="0C608C03" w:rsidP="4B20FCAB">
            <w:pPr>
              <w:rPr>
                <w:rFonts w:ascii="Times New Roman" w:hAnsi="Times New Roman" w:cs="Times New Roman"/>
                <w:b/>
                <w:bCs/>
              </w:rPr>
            </w:pPr>
            <w:r w:rsidRPr="4B20FCAB">
              <w:rPr>
                <w:rFonts w:ascii="Times New Roman" w:hAnsi="Times New Roman" w:cs="Times New Roman"/>
                <w:b/>
                <w:bCs/>
              </w:rPr>
              <w:t>2 times daily</w:t>
            </w:r>
          </w:p>
        </w:tc>
        <w:tc>
          <w:tcPr>
            <w:tcW w:w="1495" w:type="dxa"/>
          </w:tcPr>
          <w:p w14:paraId="29408804" w14:textId="2333DC27" w:rsidR="00E66433" w:rsidRPr="00DA462D" w:rsidRDefault="0C354E4B" w:rsidP="4B20FCAB">
            <w:pPr>
              <w:rPr>
                <w:rFonts w:ascii="Times New Roman" w:hAnsi="Times New Roman" w:cs="Times New Roman"/>
                <w:b/>
                <w:bCs/>
              </w:rPr>
            </w:pPr>
            <w:r w:rsidRPr="4B20FCAB">
              <w:rPr>
                <w:rFonts w:ascii="Times New Roman" w:hAnsi="Times New Roman" w:cs="Times New Roman"/>
                <w:b/>
                <w:bCs/>
              </w:rPr>
              <w:t>PRN</w:t>
            </w:r>
          </w:p>
        </w:tc>
        <w:tc>
          <w:tcPr>
            <w:tcW w:w="1495" w:type="dxa"/>
          </w:tcPr>
          <w:p w14:paraId="2BAEC856" w14:textId="32D13185" w:rsidR="00E66433" w:rsidRPr="00DA462D" w:rsidRDefault="3E7312BF" w:rsidP="4B20FCAB">
            <w:pPr>
              <w:rPr>
                <w:rFonts w:ascii="Times New Roman" w:hAnsi="Times New Roman" w:cs="Times New Roman"/>
                <w:b/>
                <w:bCs/>
              </w:rPr>
            </w:pPr>
            <w:r w:rsidRPr="4B20FCAB">
              <w:rPr>
                <w:rFonts w:ascii="Times New Roman" w:hAnsi="Times New Roman" w:cs="Times New Roman"/>
                <w:b/>
                <w:bCs/>
              </w:rPr>
              <w:t>PRN</w:t>
            </w:r>
          </w:p>
        </w:tc>
        <w:tc>
          <w:tcPr>
            <w:tcW w:w="1302" w:type="dxa"/>
          </w:tcPr>
          <w:p w14:paraId="6B485EA3" w14:textId="49082E73" w:rsidR="00E66433" w:rsidRPr="00DA462D" w:rsidRDefault="0F4D8F1E" w:rsidP="4B20FCAB">
            <w:pPr>
              <w:rPr>
                <w:rFonts w:ascii="Times New Roman" w:hAnsi="Times New Roman" w:cs="Times New Roman"/>
                <w:b/>
                <w:bCs/>
              </w:rPr>
            </w:pPr>
            <w:r w:rsidRPr="4B20FCAB">
              <w:rPr>
                <w:rFonts w:ascii="Times New Roman" w:hAnsi="Times New Roman" w:cs="Times New Roman"/>
                <w:b/>
                <w:bCs/>
              </w:rPr>
              <w:t>PRN</w:t>
            </w:r>
          </w:p>
        </w:tc>
      </w:tr>
      <w:tr w:rsidR="003A3ED2" w:rsidRPr="00DA462D" w14:paraId="47A1E697" w14:textId="77777777" w:rsidTr="4B20FCAB">
        <w:tc>
          <w:tcPr>
            <w:tcW w:w="2070"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lastRenderedPageBreak/>
              <w:t>Route</w:t>
            </w:r>
          </w:p>
        </w:tc>
        <w:tc>
          <w:tcPr>
            <w:tcW w:w="1494" w:type="dxa"/>
          </w:tcPr>
          <w:p w14:paraId="7B1F0EE7" w14:textId="6644C438" w:rsidR="003A3ED2" w:rsidRPr="00DA462D" w:rsidRDefault="32506997" w:rsidP="4B20FCAB">
            <w:pPr>
              <w:rPr>
                <w:rFonts w:ascii="Times New Roman" w:hAnsi="Times New Roman" w:cs="Times New Roman"/>
                <w:b/>
                <w:bCs/>
              </w:rPr>
            </w:pPr>
            <w:r w:rsidRPr="4B20FCAB">
              <w:rPr>
                <w:rFonts w:ascii="Times New Roman" w:hAnsi="Times New Roman" w:cs="Times New Roman"/>
                <w:b/>
                <w:bCs/>
              </w:rPr>
              <w:t>subcutaneous</w:t>
            </w:r>
          </w:p>
          <w:p w14:paraId="69B464B9" w14:textId="77777777" w:rsidR="008D11A9" w:rsidRPr="00DA462D" w:rsidRDefault="008D11A9" w:rsidP="008D11A9">
            <w:pPr>
              <w:rPr>
                <w:rFonts w:ascii="Times New Roman" w:hAnsi="Times New Roman" w:cs="Times New Roman"/>
                <w:b/>
              </w:rPr>
            </w:pPr>
          </w:p>
        </w:tc>
        <w:tc>
          <w:tcPr>
            <w:tcW w:w="1494" w:type="dxa"/>
          </w:tcPr>
          <w:p w14:paraId="4888F97B" w14:textId="54D17C69" w:rsidR="003A3ED2" w:rsidRPr="00DA462D" w:rsidRDefault="0E74817F" w:rsidP="4B20FCAB">
            <w:pPr>
              <w:rPr>
                <w:rFonts w:ascii="Times New Roman" w:hAnsi="Times New Roman" w:cs="Times New Roman"/>
                <w:b/>
                <w:bCs/>
              </w:rPr>
            </w:pPr>
            <w:r w:rsidRPr="4B20FCAB">
              <w:rPr>
                <w:rFonts w:ascii="Times New Roman" w:hAnsi="Times New Roman" w:cs="Times New Roman"/>
                <w:b/>
                <w:bCs/>
              </w:rPr>
              <w:t>oral</w:t>
            </w:r>
          </w:p>
        </w:tc>
        <w:tc>
          <w:tcPr>
            <w:tcW w:w="1495" w:type="dxa"/>
          </w:tcPr>
          <w:p w14:paraId="49D7C038" w14:textId="485409C4" w:rsidR="003A3ED2" w:rsidRPr="00DA462D" w:rsidRDefault="75C4A765" w:rsidP="4B20FCAB">
            <w:pPr>
              <w:rPr>
                <w:rFonts w:ascii="Times New Roman" w:hAnsi="Times New Roman" w:cs="Times New Roman"/>
                <w:b/>
                <w:bCs/>
              </w:rPr>
            </w:pPr>
            <w:r w:rsidRPr="4B20FCAB">
              <w:rPr>
                <w:rFonts w:ascii="Times New Roman" w:hAnsi="Times New Roman" w:cs="Times New Roman"/>
                <w:b/>
                <w:bCs/>
              </w:rPr>
              <w:t>IV</w:t>
            </w:r>
          </w:p>
        </w:tc>
        <w:tc>
          <w:tcPr>
            <w:tcW w:w="1495" w:type="dxa"/>
          </w:tcPr>
          <w:p w14:paraId="74F60AB1" w14:textId="6BAF53EE" w:rsidR="003A3ED2" w:rsidRPr="00DA462D" w:rsidRDefault="361A889C" w:rsidP="4B20FCAB">
            <w:pPr>
              <w:rPr>
                <w:rFonts w:ascii="Times New Roman" w:hAnsi="Times New Roman" w:cs="Times New Roman"/>
                <w:b/>
                <w:bCs/>
              </w:rPr>
            </w:pPr>
            <w:r w:rsidRPr="4B20FCAB">
              <w:rPr>
                <w:rFonts w:ascii="Times New Roman" w:hAnsi="Times New Roman" w:cs="Times New Roman"/>
                <w:b/>
                <w:bCs/>
              </w:rPr>
              <w:t>IM</w:t>
            </w:r>
          </w:p>
        </w:tc>
        <w:tc>
          <w:tcPr>
            <w:tcW w:w="1302" w:type="dxa"/>
          </w:tcPr>
          <w:p w14:paraId="1E052D27" w14:textId="09B269CA" w:rsidR="003A3ED2" w:rsidRPr="00DA462D" w:rsidRDefault="74FFB110" w:rsidP="4B20FCAB">
            <w:pPr>
              <w:rPr>
                <w:rFonts w:ascii="Times New Roman" w:hAnsi="Times New Roman" w:cs="Times New Roman"/>
                <w:b/>
                <w:bCs/>
              </w:rPr>
            </w:pPr>
            <w:r w:rsidRPr="4B20FCAB">
              <w:rPr>
                <w:rFonts w:ascii="Times New Roman" w:hAnsi="Times New Roman" w:cs="Times New Roman"/>
                <w:b/>
                <w:bCs/>
              </w:rPr>
              <w:t>oral</w:t>
            </w:r>
          </w:p>
        </w:tc>
      </w:tr>
      <w:tr w:rsidR="003A3ED2" w:rsidRPr="00DA462D" w14:paraId="0EDE69F2" w14:textId="77777777" w:rsidTr="4B20FCAB">
        <w:tc>
          <w:tcPr>
            <w:tcW w:w="2070"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494" w:type="dxa"/>
          </w:tcPr>
          <w:p w14:paraId="718BBF0F" w14:textId="43689019" w:rsidR="003A3ED2" w:rsidRPr="00DA462D" w:rsidRDefault="00CF15AB" w:rsidP="008D11A9">
            <w:pPr>
              <w:rPr>
                <w:rFonts w:ascii="Times New Roman" w:hAnsi="Times New Roman" w:cs="Times New Roman"/>
                <w:b/>
              </w:rPr>
            </w:pPr>
            <w:r>
              <w:rPr>
                <w:rFonts w:ascii="Times New Roman" w:hAnsi="Times New Roman" w:cs="Times New Roman"/>
                <w:b/>
              </w:rPr>
              <w:t>Rapid acting</w:t>
            </w:r>
            <w:r w:rsidR="00E56EA2">
              <w:rPr>
                <w:rFonts w:ascii="Times New Roman" w:hAnsi="Times New Roman" w:cs="Times New Roman"/>
                <w:b/>
              </w:rPr>
              <w:t xml:space="preserve"> insulin</w:t>
            </w:r>
          </w:p>
          <w:p w14:paraId="1D00A496" w14:textId="77777777" w:rsidR="008D11A9" w:rsidRPr="00DA462D" w:rsidRDefault="008D11A9" w:rsidP="008D11A9">
            <w:pPr>
              <w:rPr>
                <w:rFonts w:ascii="Times New Roman" w:hAnsi="Times New Roman" w:cs="Times New Roman"/>
                <w:b/>
              </w:rPr>
            </w:pPr>
          </w:p>
        </w:tc>
        <w:tc>
          <w:tcPr>
            <w:tcW w:w="1494" w:type="dxa"/>
          </w:tcPr>
          <w:p w14:paraId="3CB6C018" w14:textId="076B5EDB" w:rsidR="003A3ED2" w:rsidRPr="00DA462D" w:rsidRDefault="00B8390C" w:rsidP="008D11A9">
            <w:pPr>
              <w:rPr>
                <w:rFonts w:ascii="Times New Roman" w:hAnsi="Times New Roman" w:cs="Times New Roman"/>
                <w:b/>
              </w:rPr>
            </w:pPr>
            <w:r>
              <w:rPr>
                <w:rFonts w:ascii="Times New Roman" w:hAnsi="Times New Roman" w:cs="Times New Roman"/>
                <w:b/>
              </w:rPr>
              <w:t>antibiotic</w:t>
            </w:r>
          </w:p>
        </w:tc>
        <w:tc>
          <w:tcPr>
            <w:tcW w:w="1495" w:type="dxa"/>
          </w:tcPr>
          <w:p w14:paraId="49F43C00" w14:textId="249D3FEA" w:rsidR="003A3ED2" w:rsidRPr="00DA462D" w:rsidRDefault="00402A5B" w:rsidP="008D11A9">
            <w:pPr>
              <w:rPr>
                <w:rFonts w:ascii="Times New Roman" w:hAnsi="Times New Roman" w:cs="Times New Roman"/>
                <w:b/>
              </w:rPr>
            </w:pPr>
            <w:r>
              <w:rPr>
                <w:rFonts w:ascii="Times New Roman" w:hAnsi="Times New Roman" w:cs="Times New Roman"/>
                <w:b/>
              </w:rPr>
              <w:t>carbohydrate</w:t>
            </w:r>
          </w:p>
        </w:tc>
        <w:tc>
          <w:tcPr>
            <w:tcW w:w="1495" w:type="dxa"/>
          </w:tcPr>
          <w:p w14:paraId="39AE9954" w14:textId="59ACD878" w:rsidR="003A3ED2" w:rsidRPr="00DA462D" w:rsidRDefault="00172D59" w:rsidP="008D11A9">
            <w:pPr>
              <w:rPr>
                <w:rFonts w:ascii="Times New Roman" w:hAnsi="Times New Roman" w:cs="Times New Roman"/>
                <w:b/>
              </w:rPr>
            </w:pPr>
            <w:r>
              <w:rPr>
                <w:rFonts w:ascii="Times New Roman" w:hAnsi="Times New Roman" w:cs="Times New Roman"/>
                <w:b/>
              </w:rPr>
              <w:t xml:space="preserve">Amino acid hormone </w:t>
            </w:r>
          </w:p>
        </w:tc>
        <w:tc>
          <w:tcPr>
            <w:tcW w:w="1302" w:type="dxa"/>
          </w:tcPr>
          <w:p w14:paraId="7A3CF05F" w14:textId="274F71E7" w:rsidR="003A3ED2" w:rsidRPr="00DA462D" w:rsidRDefault="00DD529D" w:rsidP="008D11A9">
            <w:pPr>
              <w:rPr>
                <w:rFonts w:ascii="Times New Roman" w:hAnsi="Times New Roman" w:cs="Times New Roman"/>
                <w:b/>
              </w:rPr>
            </w:pPr>
            <w:r>
              <w:rPr>
                <w:rFonts w:ascii="Times New Roman" w:hAnsi="Times New Roman" w:cs="Times New Roman"/>
                <w:b/>
              </w:rPr>
              <w:t>carbohydrate</w:t>
            </w:r>
          </w:p>
        </w:tc>
      </w:tr>
      <w:tr w:rsidR="003A3ED2" w:rsidRPr="00DA462D" w14:paraId="6EB6AD9C" w14:textId="77777777" w:rsidTr="4B20FCAB">
        <w:tc>
          <w:tcPr>
            <w:tcW w:w="2070" w:type="dxa"/>
          </w:tcPr>
          <w:p w14:paraId="05931F17" w14:textId="637FE0B4" w:rsidR="003A3ED2" w:rsidRPr="00DA462D" w:rsidRDefault="00A54A7A"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494" w:type="dxa"/>
          </w:tcPr>
          <w:p w14:paraId="768CB33C" w14:textId="5CE28A70" w:rsidR="008D11A9" w:rsidRDefault="007672D9" w:rsidP="008D11A9">
            <w:pPr>
              <w:rPr>
                <w:rFonts w:ascii="Times New Roman" w:hAnsi="Times New Roman" w:cs="Times New Roman"/>
                <w:b/>
              </w:rPr>
            </w:pPr>
            <w:r>
              <w:rPr>
                <w:rFonts w:ascii="Times New Roman" w:hAnsi="Times New Roman" w:cs="Times New Roman"/>
                <w:b/>
              </w:rPr>
              <w:t>Lowers blood glucose</w:t>
            </w:r>
          </w:p>
          <w:p w14:paraId="781C7557" w14:textId="0C74C3EB" w:rsidR="00E66433" w:rsidRPr="00DA462D" w:rsidRDefault="00E66433" w:rsidP="008D11A9">
            <w:pPr>
              <w:rPr>
                <w:rFonts w:ascii="Times New Roman" w:hAnsi="Times New Roman" w:cs="Times New Roman"/>
                <w:b/>
              </w:rPr>
            </w:pPr>
          </w:p>
        </w:tc>
        <w:tc>
          <w:tcPr>
            <w:tcW w:w="1494" w:type="dxa"/>
          </w:tcPr>
          <w:p w14:paraId="76CE8F73" w14:textId="5F2F4F52" w:rsidR="003A3ED2" w:rsidRPr="00DA462D" w:rsidRDefault="008D78CA" w:rsidP="008D11A9">
            <w:pPr>
              <w:rPr>
                <w:rFonts w:ascii="Times New Roman" w:hAnsi="Times New Roman" w:cs="Times New Roman"/>
                <w:b/>
              </w:rPr>
            </w:pPr>
            <w:r>
              <w:rPr>
                <w:rFonts w:ascii="Times New Roman" w:hAnsi="Times New Roman" w:cs="Times New Roman"/>
                <w:b/>
              </w:rPr>
              <w:t xml:space="preserve">Treats </w:t>
            </w:r>
            <w:r w:rsidR="00A81540">
              <w:rPr>
                <w:rFonts w:ascii="Times New Roman" w:hAnsi="Times New Roman" w:cs="Times New Roman"/>
                <w:b/>
              </w:rPr>
              <w:t xml:space="preserve">bacterial infections </w:t>
            </w:r>
          </w:p>
        </w:tc>
        <w:tc>
          <w:tcPr>
            <w:tcW w:w="1495" w:type="dxa"/>
          </w:tcPr>
          <w:p w14:paraId="6D6230ED" w14:textId="6A9548C1" w:rsidR="003A3ED2" w:rsidRPr="00DA462D" w:rsidRDefault="001006B2" w:rsidP="008D11A9">
            <w:pPr>
              <w:rPr>
                <w:rFonts w:ascii="Times New Roman" w:hAnsi="Times New Roman" w:cs="Times New Roman"/>
                <w:b/>
              </w:rPr>
            </w:pPr>
            <w:r>
              <w:rPr>
                <w:rFonts w:ascii="Times New Roman" w:hAnsi="Times New Roman" w:cs="Times New Roman"/>
                <w:b/>
              </w:rPr>
              <w:t>Increases blood sugar</w:t>
            </w:r>
          </w:p>
        </w:tc>
        <w:tc>
          <w:tcPr>
            <w:tcW w:w="1495" w:type="dxa"/>
          </w:tcPr>
          <w:p w14:paraId="6AFBE191" w14:textId="348C29AC" w:rsidR="003A3ED2" w:rsidRPr="00DA462D" w:rsidRDefault="001006B2" w:rsidP="008D11A9">
            <w:pPr>
              <w:rPr>
                <w:rFonts w:ascii="Times New Roman" w:hAnsi="Times New Roman" w:cs="Times New Roman"/>
                <w:b/>
              </w:rPr>
            </w:pPr>
            <w:r>
              <w:rPr>
                <w:rFonts w:ascii="Times New Roman" w:hAnsi="Times New Roman" w:cs="Times New Roman"/>
                <w:b/>
              </w:rPr>
              <w:t>Increases blood sugar</w:t>
            </w:r>
          </w:p>
        </w:tc>
        <w:tc>
          <w:tcPr>
            <w:tcW w:w="1302" w:type="dxa"/>
          </w:tcPr>
          <w:p w14:paraId="5C09600D" w14:textId="1C64D388" w:rsidR="003A3ED2" w:rsidRPr="00DA462D" w:rsidRDefault="001006B2" w:rsidP="008D11A9">
            <w:pPr>
              <w:rPr>
                <w:rFonts w:ascii="Times New Roman" w:hAnsi="Times New Roman" w:cs="Times New Roman"/>
                <w:b/>
              </w:rPr>
            </w:pPr>
            <w:r>
              <w:rPr>
                <w:rFonts w:ascii="Times New Roman" w:hAnsi="Times New Roman" w:cs="Times New Roman"/>
                <w:b/>
              </w:rPr>
              <w:t>Increases blood sugar</w:t>
            </w:r>
          </w:p>
        </w:tc>
      </w:tr>
      <w:tr w:rsidR="003A3ED2" w:rsidRPr="00DA462D" w14:paraId="47A91183" w14:textId="77777777" w:rsidTr="4B20FCAB">
        <w:tc>
          <w:tcPr>
            <w:tcW w:w="2070" w:type="dxa"/>
          </w:tcPr>
          <w:p w14:paraId="712F202C"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tc>
        <w:tc>
          <w:tcPr>
            <w:tcW w:w="1494" w:type="dxa"/>
          </w:tcPr>
          <w:p w14:paraId="37F22468" w14:textId="7091A9A7" w:rsidR="003A3ED2" w:rsidRPr="00DA462D" w:rsidRDefault="35E049CE" w:rsidP="4B20FCAB">
            <w:pPr>
              <w:rPr>
                <w:rFonts w:ascii="Times New Roman" w:hAnsi="Times New Roman" w:cs="Times New Roman"/>
                <w:b/>
                <w:bCs/>
              </w:rPr>
            </w:pPr>
            <w:r w:rsidRPr="4B20FCAB">
              <w:rPr>
                <w:rFonts w:ascii="Times New Roman" w:hAnsi="Times New Roman" w:cs="Times New Roman"/>
                <w:b/>
                <w:bCs/>
              </w:rPr>
              <w:t>High blood sugar</w:t>
            </w:r>
          </w:p>
        </w:tc>
        <w:tc>
          <w:tcPr>
            <w:tcW w:w="1494" w:type="dxa"/>
          </w:tcPr>
          <w:p w14:paraId="5F6B7D53" w14:textId="7BA3A857" w:rsidR="003A3ED2" w:rsidRPr="00DA462D" w:rsidRDefault="001A6A9B" w:rsidP="008D11A9">
            <w:pPr>
              <w:rPr>
                <w:rFonts w:ascii="Times New Roman" w:hAnsi="Times New Roman" w:cs="Times New Roman"/>
                <w:b/>
              </w:rPr>
            </w:pPr>
            <w:r>
              <w:rPr>
                <w:rFonts w:ascii="Times New Roman" w:hAnsi="Times New Roman" w:cs="Times New Roman"/>
                <w:b/>
              </w:rPr>
              <w:t>UTI</w:t>
            </w:r>
          </w:p>
        </w:tc>
        <w:tc>
          <w:tcPr>
            <w:tcW w:w="1495" w:type="dxa"/>
          </w:tcPr>
          <w:p w14:paraId="39B3C74C" w14:textId="0F5DAFDF" w:rsidR="003A3ED2" w:rsidRPr="00DA462D" w:rsidRDefault="64FD7BDC" w:rsidP="4B20FCAB">
            <w:pPr>
              <w:rPr>
                <w:rFonts w:ascii="Times New Roman" w:hAnsi="Times New Roman" w:cs="Times New Roman"/>
                <w:b/>
                <w:bCs/>
              </w:rPr>
            </w:pPr>
            <w:r w:rsidRPr="4B20FCAB">
              <w:rPr>
                <w:rFonts w:ascii="Times New Roman" w:hAnsi="Times New Roman" w:cs="Times New Roman"/>
                <w:b/>
                <w:bCs/>
              </w:rPr>
              <w:t>Low blood sugar</w:t>
            </w:r>
          </w:p>
        </w:tc>
        <w:tc>
          <w:tcPr>
            <w:tcW w:w="1495" w:type="dxa"/>
          </w:tcPr>
          <w:p w14:paraId="40F188E6" w14:textId="746AA05F" w:rsidR="003A3ED2" w:rsidRPr="00DA462D" w:rsidRDefault="44650BE0" w:rsidP="4B20FCAB">
            <w:pPr>
              <w:rPr>
                <w:rFonts w:ascii="Times New Roman" w:hAnsi="Times New Roman" w:cs="Times New Roman"/>
                <w:b/>
                <w:bCs/>
              </w:rPr>
            </w:pPr>
            <w:r w:rsidRPr="4B20FCAB">
              <w:rPr>
                <w:rFonts w:ascii="Times New Roman" w:hAnsi="Times New Roman" w:cs="Times New Roman"/>
                <w:b/>
                <w:bCs/>
              </w:rPr>
              <w:t>Low blood sugar</w:t>
            </w:r>
          </w:p>
        </w:tc>
        <w:tc>
          <w:tcPr>
            <w:tcW w:w="1302" w:type="dxa"/>
          </w:tcPr>
          <w:p w14:paraId="0D1DB4AD" w14:textId="4270B79B" w:rsidR="003A3ED2" w:rsidRPr="00DA462D" w:rsidRDefault="0E2E4BE3" w:rsidP="4B20FCAB">
            <w:pPr>
              <w:rPr>
                <w:rFonts w:ascii="Times New Roman" w:hAnsi="Times New Roman" w:cs="Times New Roman"/>
                <w:b/>
                <w:bCs/>
              </w:rPr>
            </w:pPr>
            <w:r w:rsidRPr="4B20FCAB">
              <w:rPr>
                <w:rFonts w:ascii="Times New Roman" w:hAnsi="Times New Roman" w:cs="Times New Roman"/>
                <w:b/>
                <w:bCs/>
              </w:rPr>
              <w:t>Low blood sugar</w:t>
            </w:r>
          </w:p>
        </w:tc>
      </w:tr>
      <w:tr w:rsidR="003A3ED2" w:rsidRPr="00DA462D" w14:paraId="742343D4" w14:textId="77777777" w:rsidTr="4B20FCAB">
        <w:tc>
          <w:tcPr>
            <w:tcW w:w="2070" w:type="dxa"/>
          </w:tcPr>
          <w:p w14:paraId="3C119F10" w14:textId="36EAD4D8" w:rsidR="003A3ED2" w:rsidRPr="00DA462D" w:rsidRDefault="008D11A9" w:rsidP="008D11A9">
            <w:pPr>
              <w:rPr>
                <w:rFonts w:ascii="Times New Roman" w:hAnsi="Times New Roman" w:cs="Times New Roman"/>
                <w:b/>
              </w:rPr>
            </w:pPr>
            <w:r w:rsidRPr="00DA462D">
              <w:rPr>
                <w:rFonts w:ascii="Times New Roman" w:hAnsi="Times New Roman" w:cs="Times New Roman"/>
                <w:b/>
              </w:rPr>
              <w:t>Contraindications (2)</w:t>
            </w:r>
          </w:p>
        </w:tc>
        <w:tc>
          <w:tcPr>
            <w:tcW w:w="1494" w:type="dxa"/>
          </w:tcPr>
          <w:p w14:paraId="0B1005CD" w14:textId="74D84734" w:rsidR="003A3ED2" w:rsidRPr="00DA462D" w:rsidRDefault="00E56EA2" w:rsidP="008D11A9">
            <w:pPr>
              <w:rPr>
                <w:rFonts w:ascii="Times New Roman" w:hAnsi="Times New Roman" w:cs="Times New Roman"/>
                <w:b/>
              </w:rPr>
            </w:pPr>
            <w:r>
              <w:rPr>
                <w:rFonts w:ascii="Times New Roman" w:hAnsi="Times New Roman" w:cs="Times New Roman"/>
                <w:b/>
              </w:rPr>
              <w:t>Liver or kidney disease, low levels of potassium</w:t>
            </w:r>
          </w:p>
        </w:tc>
        <w:tc>
          <w:tcPr>
            <w:tcW w:w="1494" w:type="dxa"/>
          </w:tcPr>
          <w:p w14:paraId="00BB4CEA" w14:textId="216A1A26" w:rsidR="003A3ED2" w:rsidRPr="00DA462D" w:rsidRDefault="001A6A9B" w:rsidP="008D11A9">
            <w:pPr>
              <w:rPr>
                <w:rFonts w:ascii="Times New Roman" w:hAnsi="Times New Roman" w:cs="Times New Roman"/>
                <w:b/>
              </w:rPr>
            </w:pPr>
            <w:r>
              <w:rPr>
                <w:rFonts w:ascii="Times New Roman" w:hAnsi="Times New Roman" w:cs="Times New Roman"/>
                <w:b/>
              </w:rPr>
              <w:t xml:space="preserve">Allergic, low platelet, </w:t>
            </w:r>
            <w:r w:rsidR="00F815D2">
              <w:rPr>
                <w:rFonts w:ascii="Times New Roman" w:hAnsi="Times New Roman" w:cs="Times New Roman"/>
                <w:b/>
              </w:rPr>
              <w:t>taking seizure medication</w:t>
            </w:r>
          </w:p>
        </w:tc>
        <w:tc>
          <w:tcPr>
            <w:tcW w:w="1495" w:type="dxa"/>
          </w:tcPr>
          <w:p w14:paraId="2C824C67" w14:textId="266F25C7" w:rsidR="003A3ED2" w:rsidRPr="00DA462D" w:rsidRDefault="001039DC" w:rsidP="008D11A9">
            <w:pPr>
              <w:rPr>
                <w:rFonts w:ascii="Times New Roman" w:hAnsi="Times New Roman" w:cs="Times New Roman"/>
                <w:b/>
              </w:rPr>
            </w:pPr>
            <w:r>
              <w:rPr>
                <w:rFonts w:ascii="Times New Roman" w:hAnsi="Times New Roman" w:cs="Times New Roman"/>
                <w:b/>
              </w:rPr>
              <w:t xml:space="preserve">Intracranial hemorrhage, </w:t>
            </w:r>
            <w:r w:rsidR="00207A13">
              <w:rPr>
                <w:rFonts w:ascii="Times New Roman" w:hAnsi="Times New Roman" w:cs="Times New Roman"/>
                <w:b/>
              </w:rPr>
              <w:t>delirium</w:t>
            </w:r>
          </w:p>
        </w:tc>
        <w:tc>
          <w:tcPr>
            <w:tcW w:w="1495" w:type="dxa"/>
          </w:tcPr>
          <w:p w14:paraId="1DB9E962" w14:textId="7295056C" w:rsidR="003A3ED2" w:rsidRPr="00DA462D" w:rsidRDefault="00207A13" w:rsidP="008D11A9">
            <w:pPr>
              <w:rPr>
                <w:rFonts w:ascii="Times New Roman" w:hAnsi="Times New Roman" w:cs="Times New Roman"/>
                <w:b/>
              </w:rPr>
            </w:pPr>
            <w:r>
              <w:rPr>
                <w:rFonts w:ascii="Times New Roman" w:hAnsi="Times New Roman" w:cs="Times New Roman"/>
                <w:b/>
              </w:rPr>
              <w:t>Intracranial hemorrhage, delirium</w:t>
            </w:r>
          </w:p>
        </w:tc>
        <w:tc>
          <w:tcPr>
            <w:tcW w:w="1302" w:type="dxa"/>
          </w:tcPr>
          <w:p w14:paraId="003B0B0B" w14:textId="59FDFCD7" w:rsidR="003A3ED2" w:rsidRPr="00DA462D" w:rsidRDefault="00207A13" w:rsidP="008D11A9">
            <w:pPr>
              <w:rPr>
                <w:rFonts w:ascii="Times New Roman" w:hAnsi="Times New Roman" w:cs="Times New Roman"/>
                <w:b/>
              </w:rPr>
            </w:pPr>
            <w:r>
              <w:rPr>
                <w:rFonts w:ascii="Times New Roman" w:hAnsi="Times New Roman" w:cs="Times New Roman"/>
                <w:b/>
              </w:rPr>
              <w:t>Intracranial hemorrhage, delirium</w:t>
            </w:r>
          </w:p>
        </w:tc>
      </w:tr>
      <w:tr w:rsidR="003A3ED2" w:rsidRPr="00DA462D" w14:paraId="1890C06A" w14:textId="77777777" w:rsidTr="4B20FCAB">
        <w:tc>
          <w:tcPr>
            <w:tcW w:w="2070" w:type="dxa"/>
          </w:tcPr>
          <w:p w14:paraId="07EDFF43"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Side Effects/Adverse Reactions (2)</w:t>
            </w:r>
          </w:p>
        </w:tc>
        <w:tc>
          <w:tcPr>
            <w:tcW w:w="1494" w:type="dxa"/>
          </w:tcPr>
          <w:p w14:paraId="5066727F" w14:textId="54AE481C" w:rsidR="003A3ED2" w:rsidRPr="00DA462D" w:rsidRDefault="00E56EA2" w:rsidP="008D11A9">
            <w:pPr>
              <w:rPr>
                <w:rFonts w:ascii="Times New Roman" w:hAnsi="Times New Roman" w:cs="Times New Roman"/>
                <w:b/>
              </w:rPr>
            </w:pPr>
            <w:r>
              <w:rPr>
                <w:rFonts w:ascii="Times New Roman" w:hAnsi="Times New Roman" w:cs="Times New Roman"/>
                <w:b/>
              </w:rPr>
              <w:t>Low blood sugar, weight gain, swelling in hands and feet</w:t>
            </w:r>
          </w:p>
        </w:tc>
        <w:tc>
          <w:tcPr>
            <w:tcW w:w="1494" w:type="dxa"/>
          </w:tcPr>
          <w:p w14:paraId="05436515" w14:textId="5B07E4DA" w:rsidR="003A3ED2" w:rsidRPr="00DA462D" w:rsidRDefault="00420821" w:rsidP="008D11A9">
            <w:pPr>
              <w:rPr>
                <w:rFonts w:ascii="Times New Roman" w:hAnsi="Times New Roman" w:cs="Times New Roman"/>
                <w:b/>
              </w:rPr>
            </w:pPr>
            <w:r>
              <w:rPr>
                <w:rFonts w:ascii="Times New Roman" w:hAnsi="Times New Roman" w:cs="Times New Roman"/>
                <w:b/>
              </w:rPr>
              <w:t>Low blood sugar, numbness, dizziness, tachycardia</w:t>
            </w:r>
          </w:p>
        </w:tc>
        <w:tc>
          <w:tcPr>
            <w:tcW w:w="1495" w:type="dxa"/>
          </w:tcPr>
          <w:p w14:paraId="05897C2C" w14:textId="673486DE" w:rsidR="003A3ED2" w:rsidRPr="00DA462D" w:rsidRDefault="00402A5B" w:rsidP="008D11A9">
            <w:pPr>
              <w:rPr>
                <w:rFonts w:ascii="Times New Roman" w:hAnsi="Times New Roman" w:cs="Times New Roman"/>
                <w:b/>
              </w:rPr>
            </w:pPr>
            <w:r>
              <w:rPr>
                <w:rFonts w:ascii="Times New Roman" w:hAnsi="Times New Roman" w:cs="Times New Roman"/>
                <w:b/>
              </w:rPr>
              <w:t>Hyperosmolar syndrome, mental confusion, hypervolemia</w:t>
            </w:r>
          </w:p>
        </w:tc>
        <w:tc>
          <w:tcPr>
            <w:tcW w:w="1495" w:type="dxa"/>
          </w:tcPr>
          <w:p w14:paraId="066D578A" w14:textId="1B2C3415" w:rsidR="003A3ED2" w:rsidRPr="00DA462D" w:rsidRDefault="00DD529D" w:rsidP="008D11A9">
            <w:pPr>
              <w:rPr>
                <w:rFonts w:ascii="Times New Roman" w:hAnsi="Times New Roman" w:cs="Times New Roman"/>
                <w:b/>
              </w:rPr>
            </w:pPr>
            <w:r>
              <w:rPr>
                <w:rFonts w:ascii="Times New Roman" w:hAnsi="Times New Roman" w:cs="Times New Roman"/>
                <w:b/>
              </w:rPr>
              <w:t>Confusion, tachycardiac</w:t>
            </w:r>
          </w:p>
        </w:tc>
        <w:tc>
          <w:tcPr>
            <w:tcW w:w="1302" w:type="dxa"/>
          </w:tcPr>
          <w:p w14:paraId="2BC3FB69" w14:textId="05B2DEC5" w:rsidR="003A3ED2" w:rsidRPr="00DA462D" w:rsidRDefault="00DD529D" w:rsidP="008D11A9">
            <w:pPr>
              <w:rPr>
                <w:rFonts w:ascii="Times New Roman" w:hAnsi="Times New Roman" w:cs="Times New Roman"/>
                <w:b/>
              </w:rPr>
            </w:pPr>
            <w:r>
              <w:rPr>
                <w:rFonts w:ascii="Times New Roman" w:hAnsi="Times New Roman" w:cs="Times New Roman"/>
                <w:b/>
              </w:rPr>
              <w:t>Confusion, tachycardiac</w:t>
            </w:r>
          </w:p>
        </w:tc>
      </w:tr>
      <w:tr w:rsidR="003A3ED2" w:rsidRPr="00DA462D" w14:paraId="01DDE5C6" w14:textId="77777777" w:rsidTr="4B20FCAB">
        <w:tc>
          <w:tcPr>
            <w:tcW w:w="2070" w:type="dxa"/>
          </w:tcPr>
          <w:p w14:paraId="0432711D"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Nursing Considerations (2)</w:t>
            </w:r>
          </w:p>
        </w:tc>
        <w:tc>
          <w:tcPr>
            <w:tcW w:w="1494" w:type="dxa"/>
          </w:tcPr>
          <w:p w14:paraId="1E2A0768" w14:textId="1FBC4C0E" w:rsidR="003A3ED2" w:rsidRPr="00DA462D" w:rsidRDefault="020A9EE2" w:rsidP="4B20FCAB">
            <w:pPr>
              <w:rPr>
                <w:rFonts w:ascii="Times New Roman" w:hAnsi="Times New Roman" w:cs="Times New Roman"/>
                <w:b/>
                <w:bCs/>
              </w:rPr>
            </w:pPr>
            <w:r w:rsidRPr="4B20FCAB">
              <w:rPr>
                <w:rFonts w:ascii="Times New Roman" w:hAnsi="Times New Roman" w:cs="Times New Roman"/>
                <w:b/>
                <w:bCs/>
              </w:rPr>
              <w:t>If BS is greater than 400 give 12 units and call physician, 70-180 give no correction insulin</w:t>
            </w:r>
          </w:p>
        </w:tc>
        <w:tc>
          <w:tcPr>
            <w:tcW w:w="1494" w:type="dxa"/>
          </w:tcPr>
          <w:p w14:paraId="4D6AD827" w14:textId="31D6A26B" w:rsidR="003A3ED2" w:rsidRPr="00DA462D" w:rsidRDefault="7B60A601" w:rsidP="4B20FCAB">
            <w:pPr>
              <w:rPr>
                <w:rFonts w:ascii="Times New Roman" w:hAnsi="Times New Roman" w:cs="Times New Roman"/>
                <w:b/>
                <w:bCs/>
              </w:rPr>
            </w:pPr>
            <w:r w:rsidRPr="4B20FCAB">
              <w:rPr>
                <w:rFonts w:ascii="Times New Roman" w:hAnsi="Times New Roman" w:cs="Times New Roman"/>
                <w:b/>
                <w:bCs/>
              </w:rPr>
              <w:t>Dose based on trimethoprim component</w:t>
            </w:r>
            <w:r w:rsidR="00F815D2">
              <w:rPr>
                <w:rFonts w:ascii="Times New Roman" w:hAnsi="Times New Roman" w:cs="Times New Roman"/>
                <w:b/>
                <w:bCs/>
              </w:rPr>
              <w:t xml:space="preserve">, have blood work checked regularly to </w:t>
            </w:r>
            <w:r w:rsidR="00E10651">
              <w:rPr>
                <w:rFonts w:ascii="Times New Roman" w:hAnsi="Times New Roman" w:cs="Times New Roman"/>
                <w:b/>
                <w:bCs/>
              </w:rPr>
              <w:t>ensure treatment is effective, take without food, take entire course of medication</w:t>
            </w:r>
          </w:p>
        </w:tc>
        <w:tc>
          <w:tcPr>
            <w:tcW w:w="1495" w:type="dxa"/>
          </w:tcPr>
          <w:p w14:paraId="16F332ED" w14:textId="5416CD6C" w:rsidR="003A3ED2" w:rsidRPr="00DA462D" w:rsidRDefault="2F961F4A" w:rsidP="4B20FCAB">
            <w:pPr>
              <w:rPr>
                <w:rFonts w:ascii="Times New Roman" w:hAnsi="Times New Roman" w:cs="Times New Roman"/>
                <w:b/>
                <w:bCs/>
              </w:rPr>
            </w:pPr>
            <w:r w:rsidRPr="4B20FCAB">
              <w:rPr>
                <w:rFonts w:ascii="Times New Roman" w:hAnsi="Times New Roman" w:cs="Times New Roman"/>
                <w:b/>
                <w:bCs/>
              </w:rPr>
              <w:t>If IV in patient with blood glucose of 50 or less, or unconscious, conscious but unbale to swallow regardless of blood glucose, administer 1 d</w:t>
            </w:r>
            <w:r w:rsidR="0DA399BB" w:rsidRPr="4B20FCAB">
              <w:rPr>
                <w:rFonts w:ascii="Times New Roman" w:hAnsi="Times New Roman" w:cs="Times New Roman"/>
                <w:b/>
                <w:bCs/>
              </w:rPr>
              <w:t>ose of dextrose 50% solution</w:t>
            </w:r>
          </w:p>
        </w:tc>
        <w:tc>
          <w:tcPr>
            <w:tcW w:w="1495" w:type="dxa"/>
          </w:tcPr>
          <w:p w14:paraId="0AF57103" w14:textId="643214AB" w:rsidR="003A3ED2" w:rsidRPr="00DA462D" w:rsidRDefault="0DE9C369" w:rsidP="4B20FCAB">
            <w:pPr>
              <w:rPr>
                <w:rFonts w:ascii="Times New Roman" w:hAnsi="Times New Roman" w:cs="Times New Roman"/>
                <w:b/>
                <w:bCs/>
              </w:rPr>
            </w:pPr>
            <w:r w:rsidRPr="4B20FCAB">
              <w:rPr>
                <w:rFonts w:ascii="Times New Roman" w:hAnsi="Times New Roman" w:cs="Times New Roman"/>
                <w:b/>
                <w:bCs/>
              </w:rPr>
              <w:t xml:space="preserve">If patients has no IV access and blood glucose is 50 or less, or unconscious, or </w:t>
            </w:r>
            <w:r w:rsidR="17A2AE43" w:rsidRPr="4B20FCAB">
              <w:rPr>
                <w:rFonts w:ascii="Times New Roman" w:hAnsi="Times New Roman" w:cs="Times New Roman"/>
                <w:b/>
                <w:bCs/>
              </w:rPr>
              <w:t>conscious</w:t>
            </w:r>
            <w:r w:rsidRPr="4B20FCAB">
              <w:rPr>
                <w:rFonts w:ascii="Times New Roman" w:hAnsi="Times New Roman" w:cs="Times New Roman"/>
                <w:b/>
                <w:bCs/>
              </w:rPr>
              <w:t xml:space="preserve"> but NPO or unable to swallow </w:t>
            </w:r>
            <w:r w:rsidR="19815713" w:rsidRPr="4B20FCAB">
              <w:rPr>
                <w:rFonts w:ascii="Times New Roman" w:hAnsi="Times New Roman" w:cs="Times New Roman"/>
                <w:b/>
                <w:bCs/>
              </w:rPr>
              <w:t>regardless</w:t>
            </w:r>
            <w:r w:rsidRPr="4B20FCAB">
              <w:rPr>
                <w:rFonts w:ascii="Times New Roman" w:hAnsi="Times New Roman" w:cs="Times New Roman"/>
                <w:b/>
                <w:bCs/>
              </w:rPr>
              <w:t xml:space="preserve"> of blood glucose administer </w:t>
            </w:r>
            <w:r w:rsidR="32B952EF" w:rsidRPr="4B20FCAB">
              <w:rPr>
                <w:rFonts w:ascii="Times New Roman" w:hAnsi="Times New Roman" w:cs="Times New Roman"/>
                <w:b/>
                <w:bCs/>
              </w:rPr>
              <w:t xml:space="preserve">1 dose </w:t>
            </w:r>
            <w:r w:rsidR="32B952EF" w:rsidRPr="4B20FCAB">
              <w:rPr>
                <w:rFonts w:ascii="Times New Roman" w:hAnsi="Times New Roman" w:cs="Times New Roman"/>
                <w:b/>
                <w:bCs/>
              </w:rPr>
              <w:lastRenderedPageBreak/>
              <w:t>of glucagon, may cause vomiting position patient on side</w:t>
            </w:r>
          </w:p>
        </w:tc>
        <w:tc>
          <w:tcPr>
            <w:tcW w:w="1302" w:type="dxa"/>
          </w:tcPr>
          <w:p w14:paraId="04FD3B70" w14:textId="387CBD1D" w:rsidR="003A3ED2" w:rsidRPr="00DA462D" w:rsidRDefault="632E0B74" w:rsidP="4B20FCAB">
            <w:pPr>
              <w:rPr>
                <w:rFonts w:ascii="Times New Roman" w:hAnsi="Times New Roman" w:cs="Times New Roman"/>
                <w:b/>
                <w:bCs/>
              </w:rPr>
            </w:pPr>
            <w:r w:rsidRPr="4B20FCAB">
              <w:rPr>
                <w:rFonts w:ascii="Times New Roman" w:hAnsi="Times New Roman" w:cs="Times New Roman"/>
                <w:b/>
                <w:bCs/>
              </w:rPr>
              <w:lastRenderedPageBreak/>
              <w:t xml:space="preserve">Dose is based on glucose. 37.5 g tube= 15 rams of GLUCOSE. For 15 GRAM GLUCSOE dose give entire tube. </w:t>
            </w:r>
            <w:r w:rsidR="338F982B" w:rsidRPr="4B20FCAB">
              <w:rPr>
                <w:rFonts w:ascii="Times New Roman" w:hAnsi="Times New Roman" w:cs="Times New Roman"/>
                <w:b/>
                <w:bCs/>
              </w:rPr>
              <w:t>Administer</w:t>
            </w:r>
            <w:r w:rsidRPr="4B20FCAB">
              <w:rPr>
                <w:rFonts w:ascii="Times New Roman" w:hAnsi="Times New Roman" w:cs="Times New Roman"/>
                <w:b/>
                <w:bCs/>
              </w:rPr>
              <w:t xml:space="preserve"> 1 dose if </w:t>
            </w:r>
            <w:r w:rsidR="738359EF" w:rsidRPr="4B20FCAB">
              <w:rPr>
                <w:rFonts w:ascii="Times New Roman" w:hAnsi="Times New Roman" w:cs="Times New Roman"/>
                <w:b/>
                <w:bCs/>
              </w:rPr>
              <w:t>patients</w:t>
            </w:r>
            <w:r w:rsidRPr="4B20FCAB">
              <w:rPr>
                <w:rFonts w:ascii="Times New Roman" w:hAnsi="Times New Roman" w:cs="Times New Roman"/>
                <w:b/>
                <w:bCs/>
              </w:rPr>
              <w:t xml:space="preserve"> is unable to take food, but </w:t>
            </w:r>
            <w:r w:rsidR="69C5169F" w:rsidRPr="4B20FCAB">
              <w:rPr>
                <w:rFonts w:ascii="Times New Roman" w:hAnsi="Times New Roman" w:cs="Times New Roman"/>
                <w:b/>
                <w:bCs/>
              </w:rPr>
              <w:lastRenderedPageBreak/>
              <w:t>conscious</w:t>
            </w:r>
            <w:r w:rsidRPr="4B20FCAB">
              <w:rPr>
                <w:rFonts w:ascii="Times New Roman" w:hAnsi="Times New Roman" w:cs="Times New Roman"/>
                <w:b/>
                <w:bCs/>
              </w:rPr>
              <w:t xml:space="preserve"> a</w:t>
            </w:r>
            <w:r w:rsidR="7704F6BA" w:rsidRPr="4B20FCAB">
              <w:rPr>
                <w:rFonts w:ascii="Times New Roman" w:hAnsi="Times New Roman" w:cs="Times New Roman"/>
                <w:b/>
                <w:bCs/>
              </w:rPr>
              <w:t>nd able to swallow</w:t>
            </w:r>
          </w:p>
        </w:tc>
      </w:tr>
    </w:tbl>
    <w:p w14:paraId="76E8045B" w14:textId="77777777" w:rsidR="003A3ED2" w:rsidRPr="00DA462D" w:rsidRDefault="003A3ED2" w:rsidP="003A70C8">
      <w:pPr>
        <w:spacing w:line="480" w:lineRule="auto"/>
        <w:rPr>
          <w:rFonts w:ascii="Times New Roman" w:hAnsi="Times New Roman" w:cs="Times New Roman"/>
          <w:b/>
        </w:rPr>
      </w:pPr>
    </w:p>
    <w:p w14:paraId="057F8F5F" w14:textId="3E57A81B" w:rsidR="00792B44" w:rsidRDefault="00556C28" w:rsidP="000A463D">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 (APA):</w:t>
      </w:r>
    </w:p>
    <w:p w14:paraId="3A346541" w14:textId="4C433838" w:rsidR="00795364" w:rsidRDefault="000A463D" w:rsidP="003965DC">
      <w:pPr>
        <w:spacing w:line="480" w:lineRule="auto"/>
        <w:jc w:val="center"/>
        <w:rPr>
          <w:rFonts w:ascii="Times New Roman" w:hAnsi="Times New Roman" w:cs="Times New Roman"/>
          <w:b/>
        </w:rPr>
      </w:pPr>
      <w:r>
        <w:rPr>
          <w:rFonts w:ascii="lato" w:hAnsi="lato"/>
          <w:color w:val="565656"/>
          <w:sz w:val="21"/>
          <w:szCs w:val="21"/>
          <w:shd w:val="clear" w:color="auto" w:fill="FFFFFF"/>
        </w:rPr>
        <w:t>Jones and Bartlett Learning. 2020 Nurse's Drug Handbook. 19th ed., Jones &amp; Bartlett Learning, 2020</w:t>
      </w:r>
    </w:p>
    <w:p w14:paraId="074694C7" w14:textId="39C63F0E" w:rsidR="00795364" w:rsidRDefault="00795364" w:rsidP="003965DC">
      <w:pPr>
        <w:spacing w:line="480" w:lineRule="auto"/>
        <w:jc w:val="center"/>
        <w:rPr>
          <w:rFonts w:ascii="Times New Roman" w:hAnsi="Times New Roman" w:cs="Times New Roman"/>
          <w:b/>
        </w:rPr>
      </w:pPr>
    </w:p>
    <w:p w14:paraId="056DCEBC" w14:textId="60A0C32F" w:rsidR="00795364" w:rsidRDefault="00795364" w:rsidP="003965DC">
      <w:pPr>
        <w:spacing w:line="480" w:lineRule="auto"/>
        <w:jc w:val="center"/>
        <w:rPr>
          <w:rFonts w:ascii="Times New Roman" w:hAnsi="Times New Roman" w:cs="Times New Roman"/>
          <w:b/>
        </w:rPr>
      </w:pPr>
    </w:p>
    <w:p w14:paraId="126CC775" w14:textId="47652B64" w:rsidR="00795364" w:rsidRDefault="00795364" w:rsidP="003965DC">
      <w:pPr>
        <w:spacing w:line="480" w:lineRule="auto"/>
        <w:jc w:val="center"/>
        <w:rPr>
          <w:rFonts w:ascii="Times New Roman" w:hAnsi="Times New Roman" w:cs="Times New Roman"/>
          <w:b/>
        </w:rPr>
      </w:pPr>
    </w:p>
    <w:p w14:paraId="0F3E81D5" w14:textId="77777777" w:rsidR="00CA5596" w:rsidRDefault="00CA5596" w:rsidP="003965DC">
      <w:pPr>
        <w:spacing w:line="480" w:lineRule="auto"/>
        <w:jc w:val="center"/>
        <w:rPr>
          <w:rFonts w:ascii="Times New Roman" w:hAnsi="Times New Roman" w:cs="Times New Roman"/>
          <w:b/>
        </w:rPr>
      </w:pPr>
    </w:p>
    <w:p w14:paraId="2FE18CC4" w14:textId="7AE1F678" w:rsidR="00795364" w:rsidRDefault="00795364" w:rsidP="003965DC">
      <w:pPr>
        <w:spacing w:line="480" w:lineRule="auto"/>
        <w:jc w:val="center"/>
        <w:rPr>
          <w:rFonts w:ascii="Times New Roman" w:hAnsi="Times New Roman" w:cs="Times New Roman"/>
          <w:b/>
        </w:rPr>
      </w:pPr>
    </w:p>
    <w:p w14:paraId="49B94D6F" w14:textId="77777777" w:rsidR="00795364" w:rsidRPr="00DA462D" w:rsidRDefault="00795364" w:rsidP="003965DC">
      <w:pPr>
        <w:spacing w:line="480" w:lineRule="auto"/>
        <w:jc w:val="center"/>
        <w:rPr>
          <w:rFonts w:ascii="Times New Roman" w:hAnsi="Times New Roman" w:cs="Times New Roman"/>
          <w:b/>
        </w:rPr>
      </w:pPr>
    </w:p>
    <w:p w14:paraId="745E2842" w14:textId="77777777" w:rsidR="000A463D" w:rsidRDefault="000A463D" w:rsidP="00792B44">
      <w:pPr>
        <w:spacing w:line="480" w:lineRule="auto"/>
        <w:jc w:val="center"/>
        <w:rPr>
          <w:rFonts w:ascii="Times New Roman" w:hAnsi="Times New Roman" w:cs="Times New Roman"/>
          <w:b/>
        </w:rPr>
      </w:pPr>
    </w:p>
    <w:p w14:paraId="10282441" w14:textId="77777777" w:rsidR="000A463D" w:rsidRDefault="000A463D" w:rsidP="00792B44">
      <w:pPr>
        <w:spacing w:line="480" w:lineRule="auto"/>
        <w:jc w:val="center"/>
        <w:rPr>
          <w:rFonts w:ascii="Times New Roman" w:hAnsi="Times New Roman" w:cs="Times New Roman"/>
          <w:b/>
        </w:rPr>
      </w:pPr>
    </w:p>
    <w:p w14:paraId="757A307F" w14:textId="77777777" w:rsidR="000A463D" w:rsidRDefault="000A463D" w:rsidP="00792B44">
      <w:pPr>
        <w:spacing w:line="480" w:lineRule="auto"/>
        <w:jc w:val="center"/>
        <w:rPr>
          <w:rFonts w:ascii="Times New Roman" w:hAnsi="Times New Roman" w:cs="Times New Roman"/>
          <w:b/>
        </w:rPr>
      </w:pPr>
    </w:p>
    <w:p w14:paraId="7A9FA417" w14:textId="77777777" w:rsidR="000A463D" w:rsidRDefault="000A463D" w:rsidP="00792B44">
      <w:pPr>
        <w:spacing w:line="480" w:lineRule="auto"/>
        <w:jc w:val="center"/>
        <w:rPr>
          <w:rFonts w:ascii="Times New Roman" w:hAnsi="Times New Roman" w:cs="Times New Roman"/>
          <w:b/>
        </w:rPr>
      </w:pPr>
    </w:p>
    <w:p w14:paraId="5D8DCF10" w14:textId="77777777" w:rsidR="000A463D" w:rsidRDefault="000A463D" w:rsidP="00792B44">
      <w:pPr>
        <w:spacing w:line="480" w:lineRule="auto"/>
        <w:jc w:val="center"/>
        <w:rPr>
          <w:rFonts w:ascii="Times New Roman" w:hAnsi="Times New Roman" w:cs="Times New Roman"/>
          <w:b/>
        </w:rPr>
      </w:pPr>
    </w:p>
    <w:p w14:paraId="498AA9F8" w14:textId="77777777" w:rsidR="000A463D" w:rsidRDefault="000A463D" w:rsidP="00792B44">
      <w:pPr>
        <w:spacing w:line="480" w:lineRule="auto"/>
        <w:jc w:val="center"/>
        <w:rPr>
          <w:rFonts w:ascii="Times New Roman" w:hAnsi="Times New Roman" w:cs="Times New Roman"/>
          <w:b/>
        </w:rPr>
      </w:pPr>
    </w:p>
    <w:p w14:paraId="1E5174E7" w14:textId="77777777" w:rsidR="000A463D" w:rsidRDefault="000A463D" w:rsidP="00792B44">
      <w:pPr>
        <w:spacing w:line="480" w:lineRule="auto"/>
        <w:jc w:val="center"/>
        <w:rPr>
          <w:rFonts w:ascii="Times New Roman" w:hAnsi="Times New Roman" w:cs="Times New Roman"/>
          <w:b/>
        </w:rPr>
      </w:pPr>
    </w:p>
    <w:p w14:paraId="7E325220" w14:textId="77777777" w:rsidR="000A463D" w:rsidRDefault="000A463D" w:rsidP="00792B44">
      <w:pPr>
        <w:spacing w:line="480" w:lineRule="auto"/>
        <w:jc w:val="center"/>
        <w:rPr>
          <w:rFonts w:ascii="Times New Roman" w:hAnsi="Times New Roman" w:cs="Times New Roman"/>
          <w:b/>
        </w:rPr>
      </w:pPr>
    </w:p>
    <w:p w14:paraId="008F43CC" w14:textId="77777777" w:rsidR="000A463D" w:rsidRDefault="000A463D" w:rsidP="00792B44">
      <w:pPr>
        <w:spacing w:line="480" w:lineRule="auto"/>
        <w:jc w:val="center"/>
        <w:rPr>
          <w:rFonts w:ascii="Times New Roman" w:hAnsi="Times New Roman" w:cs="Times New Roman"/>
          <w:b/>
        </w:rPr>
      </w:pPr>
    </w:p>
    <w:p w14:paraId="16570BD3" w14:textId="77777777" w:rsidR="000A463D" w:rsidRDefault="000A463D" w:rsidP="00792B44">
      <w:pPr>
        <w:spacing w:line="480" w:lineRule="auto"/>
        <w:jc w:val="center"/>
        <w:rPr>
          <w:rFonts w:ascii="Times New Roman" w:hAnsi="Times New Roman" w:cs="Times New Roman"/>
          <w:b/>
        </w:rPr>
      </w:pPr>
    </w:p>
    <w:p w14:paraId="145917DC" w14:textId="77777777" w:rsidR="000A463D" w:rsidRDefault="000A463D" w:rsidP="00792B44">
      <w:pPr>
        <w:spacing w:line="480" w:lineRule="auto"/>
        <w:jc w:val="center"/>
        <w:rPr>
          <w:rFonts w:ascii="Times New Roman" w:hAnsi="Times New Roman" w:cs="Times New Roman"/>
          <w:b/>
        </w:rPr>
      </w:pPr>
    </w:p>
    <w:p w14:paraId="102861B8" w14:textId="246D68C5"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lastRenderedPageBreak/>
        <w:t>Assessment</w:t>
      </w:r>
      <w:r w:rsidR="008D19BA" w:rsidRPr="00DA462D">
        <w:rPr>
          <w:rFonts w:ascii="Times New Roman" w:hAnsi="Times New Roman" w:cs="Times New Roman"/>
          <w:b/>
        </w:rPr>
        <w:t xml:space="preserve"> </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9A5567" w:rsidRPr="00DA462D" w14:paraId="60A181B6" w14:textId="77777777" w:rsidTr="4B20FCAB">
        <w:trPr>
          <w:trHeight w:val="935"/>
        </w:trPr>
        <w:tc>
          <w:tcPr>
            <w:tcW w:w="4511" w:type="dxa"/>
          </w:tcPr>
          <w:p w14:paraId="247ABEC1" w14:textId="10258022" w:rsidR="009A5567" w:rsidRDefault="009A5567" w:rsidP="00367297">
            <w:pPr>
              <w:rPr>
                <w:rFonts w:ascii="Times New Roman" w:hAnsi="Times New Roman" w:cs="Times New Roman"/>
                <w:b/>
              </w:rPr>
            </w:pPr>
            <w:r>
              <w:rPr>
                <w:rFonts w:ascii="Times New Roman" w:hAnsi="Times New Roman" w:cs="Times New Roman"/>
                <w:b/>
              </w:rPr>
              <w:t>GENERAL</w:t>
            </w:r>
            <w:r w:rsidR="00F34860">
              <w:rPr>
                <w:rFonts w:ascii="Times New Roman" w:hAnsi="Times New Roman" w:cs="Times New Roman"/>
                <w:b/>
              </w:rPr>
              <w:t xml:space="preserve"> (1 point)</w:t>
            </w:r>
            <w:r>
              <w:rPr>
                <w:rFonts w:ascii="Times New Roman" w:hAnsi="Times New Roman" w:cs="Times New Roman"/>
                <w:b/>
              </w:rPr>
              <w:t>:</w:t>
            </w:r>
          </w:p>
          <w:p w14:paraId="13F4C8F5" w14:textId="77777777" w:rsidR="009A5567" w:rsidRDefault="009A5567" w:rsidP="00367297">
            <w:pPr>
              <w:rPr>
                <w:rFonts w:ascii="Times New Roman" w:hAnsi="Times New Roman" w:cs="Times New Roman"/>
                <w:b/>
              </w:rPr>
            </w:pPr>
            <w:r>
              <w:rPr>
                <w:rFonts w:ascii="Times New Roman" w:hAnsi="Times New Roman" w:cs="Times New Roman"/>
                <w:b/>
              </w:rPr>
              <w:t>Alertness:</w:t>
            </w:r>
          </w:p>
          <w:p w14:paraId="30CE267D" w14:textId="77777777" w:rsidR="009A5567" w:rsidRDefault="009A5567" w:rsidP="00367297">
            <w:pPr>
              <w:rPr>
                <w:rFonts w:ascii="Times New Roman" w:hAnsi="Times New Roman" w:cs="Times New Roman"/>
                <w:b/>
              </w:rPr>
            </w:pPr>
            <w:r>
              <w:rPr>
                <w:rFonts w:ascii="Times New Roman" w:hAnsi="Times New Roman" w:cs="Times New Roman"/>
                <w:b/>
              </w:rPr>
              <w:t>Orientation:</w:t>
            </w:r>
          </w:p>
          <w:p w14:paraId="6FA747D3" w14:textId="77777777" w:rsidR="009A5567" w:rsidRDefault="009A5567" w:rsidP="00367297">
            <w:pPr>
              <w:rPr>
                <w:rFonts w:ascii="Times New Roman" w:hAnsi="Times New Roman" w:cs="Times New Roman"/>
                <w:b/>
              </w:rPr>
            </w:pPr>
            <w:r>
              <w:rPr>
                <w:rFonts w:ascii="Times New Roman" w:hAnsi="Times New Roman" w:cs="Times New Roman"/>
                <w:b/>
              </w:rPr>
              <w:t>Distress:</w:t>
            </w:r>
          </w:p>
          <w:p w14:paraId="7F7B4F40" w14:textId="77777777" w:rsidR="009A5567" w:rsidRPr="00DA462D" w:rsidRDefault="009A5567" w:rsidP="00367297">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389C5624" w14:textId="19F92DC9" w:rsidR="009A5567" w:rsidRPr="00DA462D" w:rsidRDefault="10A2BF7F" w:rsidP="4B20FCAB">
            <w:pPr>
              <w:rPr>
                <w:rFonts w:ascii="Times New Roman" w:hAnsi="Times New Roman" w:cs="Times New Roman"/>
                <w:b/>
                <w:bCs/>
              </w:rPr>
            </w:pPr>
            <w:r w:rsidRPr="4B20FCAB">
              <w:rPr>
                <w:rFonts w:ascii="Times New Roman" w:hAnsi="Times New Roman" w:cs="Times New Roman"/>
                <w:b/>
                <w:bCs/>
              </w:rPr>
              <w:t xml:space="preserve">Disoriented to self, time ,place, </w:t>
            </w:r>
            <w:r w:rsidR="4436F759" w:rsidRPr="4B20FCAB">
              <w:rPr>
                <w:rFonts w:ascii="Times New Roman" w:hAnsi="Times New Roman" w:cs="Times New Roman"/>
                <w:b/>
                <w:bCs/>
              </w:rPr>
              <w:t xml:space="preserve">situation. Opens eyes spontaneously, alert but lethargic. Follows speech commands, arouses to </w:t>
            </w:r>
            <w:r w:rsidR="1FBE4D10" w:rsidRPr="4B20FCAB">
              <w:rPr>
                <w:rFonts w:ascii="Times New Roman" w:hAnsi="Times New Roman" w:cs="Times New Roman"/>
                <w:b/>
                <w:bCs/>
              </w:rPr>
              <w:t>voice and touch, speech logical  and clear, purposeful motor response. Dementia= baseline</w:t>
            </w:r>
          </w:p>
        </w:tc>
      </w:tr>
      <w:tr w:rsidR="009A5567" w:rsidRPr="00DA462D" w14:paraId="0CFCD29F" w14:textId="77777777" w:rsidTr="4B20FCAB">
        <w:trPr>
          <w:trHeight w:val="935"/>
        </w:trPr>
        <w:tc>
          <w:tcPr>
            <w:tcW w:w="4511" w:type="dxa"/>
          </w:tcPr>
          <w:p w14:paraId="2EFA0CC4"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INTEGUMENTARY (2 points): </w:t>
            </w:r>
          </w:p>
          <w:p w14:paraId="49C89963"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2FB1512B" w14:textId="77777777" w:rsidR="009A5567" w:rsidRDefault="009A5567"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083AF2B" w14:textId="77777777" w:rsidR="009A5567" w:rsidRDefault="009A5567" w:rsidP="00367297">
            <w:pPr>
              <w:rPr>
                <w:rFonts w:ascii="Times New Roman" w:hAnsi="Times New Roman" w:cs="Times New Roman"/>
                <w:b/>
              </w:rPr>
            </w:pPr>
            <w:r>
              <w:rPr>
                <w:rFonts w:ascii="Times New Roman" w:hAnsi="Times New Roman" w:cs="Times New Roman"/>
                <w:b/>
              </w:rPr>
              <w:t>Temperature:</w:t>
            </w:r>
          </w:p>
          <w:p w14:paraId="16E3E894" w14:textId="77777777" w:rsidR="009A5567" w:rsidRDefault="009A5567" w:rsidP="00367297">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405E3515" w14:textId="77777777" w:rsidR="009A5567" w:rsidRDefault="009A5567" w:rsidP="0036729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79272CC2" w14:textId="77777777" w:rsidR="009A5567" w:rsidRDefault="009A5567" w:rsidP="0036729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6EED0F47" w14:textId="77777777" w:rsidR="009A5567" w:rsidRPr="00DA462D" w:rsidRDefault="009A5567" w:rsidP="00367297">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29A7DF3DEA48400CA0F55C3BF063F80B"/>
                </w:placeholder>
                <w:showingPlcHdr/>
              </w:sdtPr>
              <w:sdtEndPr/>
              <w:sdtContent>
                <w:r w:rsidRPr="00DA462D">
                  <w:rPr>
                    <w:rStyle w:val="PlaceholderText"/>
                    <w:rFonts w:ascii="Times New Roman" w:hAnsi="Times New Roman" w:cs="Times New Roman"/>
                  </w:rPr>
                  <w:t>.</w:t>
                </w:r>
              </w:sdtContent>
            </w:sdt>
          </w:p>
          <w:p w14:paraId="176FF9ED"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3DD3B890" w14:textId="2E717138" w:rsidR="009A5567" w:rsidRDefault="009A5567" w:rsidP="0036729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EndPr/>
              <w:sdtContent>
                <w:r w:rsidR="000A463D">
                  <w:rPr>
                    <w:rFonts w:ascii="MS Gothic" w:eastAsia="MS Gothic" w:hAnsi="MS Gothic" w:cs="Times New Roman" w:hint="eastAsia"/>
                    <w:b/>
                  </w:rPr>
                  <w:t>☒</w:t>
                </w:r>
              </w:sdtContent>
            </w:sdt>
            <w:r w:rsidRPr="00DA462D">
              <w:rPr>
                <w:rFonts w:ascii="Times New Roman" w:hAnsi="Times New Roman" w:cs="Times New Roman"/>
                <w:b/>
              </w:rPr>
              <w:t xml:space="preserve">      </w:t>
            </w:r>
          </w:p>
          <w:p w14:paraId="7E5C4061" w14:textId="77777777" w:rsidR="009A5567" w:rsidRPr="00DA462D" w:rsidRDefault="009A5567" w:rsidP="00367297">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328D9289" w14:textId="01309A55" w:rsidR="009A5567" w:rsidRPr="00DA462D" w:rsidRDefault="63EBD655" w:rsidP="4B20FCAB">
            <w:pPr>
              <w:rPr>
                <w:rFonts w:ascii="Times New Roman" w:hAnsi="Times New Roman" w:cs="Times New Roman"/>
                <w:b/>
                <w:bCs/>
              </w:rPr>
            </w:pPr>
            <w:r w:rsidRPr="4B20FCAB">
              <w:rPr>
                <w:rFonts w:ascii="Times New Roman" w:hAnsi="Times New Roman" w:cs="Times New Roman"/>
                <w:b/>
                <w:bCs/>
              </w:rPr>
              <w:t xml:space="preserve">Warm, no signs of cyanosis, skin color normal, legs are dry and flaky, leathery, quick return to normal </w:t>
            </w:r>
            <w:r w:rsidR="0AB7E5B4" w:rsidRPr="4B20FCAB">
              <w:rPr>
                <w:rFonts w:ascii="Times New Roman" w:hAnsi="Times New Roman" w:cs="Times New Roman"/>
                <w:b/>
                <w:bCs/>
              </w:rPr>
              <w:t>state, pain from flaky legs, no tenting , no rashes, no bruises, possible fo</w:t>
            </w:r>
            <w:r w:rsidR="13ADD411" w:rsidRPr="4B20FCAB">
              <w:rPr>
                <w:rFonts w:ascii="Times New Roman" w:hAnsi="Times New Roman" w:cs="Times New Roman"/>
                <w:b/>
                <w:bCs/>
              </w:rPr>
              <w:t xml:space="preserve">ot wounds between toes too scaly and dry to see properly. </w:t>
            </w:r>
          </w:p>
          <w:p w14:paraId="1AFD92FE" w14:textId="621FDCD7" w:rsidR="009A5567" w:rsidRPr="00DA462D" w:rsidRDefault="13ADD411" w:rsidP="4B20FCAB">
            <w:pPr>
              <w:rPr>
                <w:rFonts w:ascii="Times New Roman" w:hAnsi="Times New Roman" w:cs="Times New Roman"/>
                <w:b/>
                <w:bCs/>
                <w:highlight w:val="yellow"/>
              </w:rPr>
            </w:pPr>
            <w:r w:rsidRPr="4B20FCAB">
              <w:rPr>
                <w:rFonts w:ascii="Times New Roman" w:hAnsi="Times New Roman" w:cs="Times New Roman"/>
                <w:b/>
                <w:bCs/>
                <w:highlight w:val="yellow"/>
              </w:rPr>
              <w:t>BRADEN SCORE- 14</w:t>
            </w:r>
          </w:p>
        </w:tc>
      </w:tr>
      <w:tr w:rsidR="009A5567" w:rsidRPr="00DA462D" w14:paraId="5D4C1BEC" w14:textId="77777777" w:rsidTr="4B20FCAB">
        <w:trPr>
          <w:trHeight w:val="1529"/>
        </w:trPr>
        <w:tc>
          <w:tcPr>
            <w:tcW w:w="4511" w:type="dxa"/>
          </w:tcPr>
          <w:p w14:paraId="5A28E804" w14:textId="4980D1B3" w:rsidR="009A5567" w:rsidRPr="00DA462D" w:rsidRDefault="00F34860" w:rsidP="00367297">
            <w:pPr>
              <w:rPr>
                <w:rFonts w:ascii="Times New Roman" w:hAnsi="Times New Roman" w:cs="Times New Roman"/>
                <w:b/>
              </w:rPr>
            </w:pPr>
            <w:r>
              <w:rPr>
                <w:rFonts w:ascii="Times New Roman" w:hAnsi="Times New Roman" w:cs="Times New Roman"/>
                <w:b/>
              </w:rPr>
              <w:t>HEENT (1 point</w:t>
            </w:r>
            <w:r w:rsidR="009A5567" w:rsidRPr="00DA462D">
              <w:rPr>
                <w:rFonts w:ascii="Times New Roman" w:hAnsi="Times New Roman" w:cs="Times New Roman"/>
                <w:b/>
              </w:rPr>
              <w:t xml:space="preserve">): </w:t>
            </w:r>
          </w:p>
          <w:p w14:paraId="6E59BB84"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037B9D89"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EndPr/>
              <w:sdtContent/>
            </w:sdt>
          </w:p>
          <w:p w14:paraId="38573782"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EndPr/>
              <w:sdtContent/>
            </w:sdt>
          </w:p>
          <w:p w14:paraId="04F94C8C"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EndPr/>
              <w:sdtContent/>
            </w:sdt>
          </w:p>
          <w:p w14:paraId="6AFA53EC"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EndPr/>
              <w:sdtContent/>
            </w:sdt>
            <w:r>
              <w:rPr>
                <w:rFonts w:ascii="Times New Roman" w:hAnsi="Times New Roman" w:cs="Times New Roman"/>
                <w:b/>
              </w:rPr>
              <w:t>:</w:t>
            </w:r>
            <w:r w:rsidRPr="00DA462D">
              <w:rPr>
                <w:rFonts w:ascii="Times New Roman" w:hAnsi="Times New Roman" w:cs="Times New Roman"/>
                <w:b/>
              </w:rPr>
              <w:t xml:space="preserve">  </w:t>
            </w:r>
          </w:p>
          <w:p w14:paraId="2072865D" w14:textId="77777777" w:rsidR="009A5567" w:rsidRPr="00DA462D" w:rsidRDefault="009A5567" w:rsidP="00367297">
            <w:pPr>
              <w:rPr>
                <w:rFonts w:ascii="Times New Roman" w:hAnsi="Times New Roman" w:cs="Times New Roman"/>
                <w:b/>
              </w:rPr>
            </w:pPr>
          </w:p>
        </w:tc>
        <w:tc>
          <w:tcPr>
            <w:tcW w:w="5012" w:type="dxa"/>
          </w:tcPr>
          <w:p w14:paraId="64995A8D" w14:textId="1D89093D" w:rsidR="009A5567" w:rsidRPr="00DA462D" w:rsidRDefault="376C12DB" w:rsidP="4B20FCAB">
            <w:pPr>
              <w:rPr>
                <w:rFonts w:ascii="Times New Roman" w:hAnsi="Times New Roman" w:cs="Times New Roman"/>
                <w:b/>
                <w:bCs/>
              </w:rPr>
            </w:pPr>
            <w:r w:rsidRPr="4B20FCAB">
              <w:rPr>
                <w:rFonts w:ascii="Times New Roman" w:hAnsi="Times New Roman" w:cs="Times New Roman"/>
                <w:b/>
                <w:bCs/>
              </w:rPr>
              <w:t xml:space="preserve">Head and neck symmetrical no lesions or </w:t>
            </w:r>
            <w:r w:rsidR="5D9721D3" w:rsidRPr="4B20FCAB">
              <w:rPr>
                <w:rFonts w:ascii="Times New Roman" w:hAnsi="Times New Roman" w:cs="Times New Roman"/>
                <w:b/>
                <w:bCs/>
              </w:rPr>
              <w:t>deformities</w:t>
            </w:r>
            <w:r w:rsidRPr="4B20FCAB">
              <w:rPr>
                <w:rFonts w:ascii="Times New Roman" w:hAnsi="Times New Roman" w:cs="Times New Roman"/>
                <w:b/>
                <w:bCs/>
              </w:rPr>
              <w:t xml:space="preserve">,  states </w:t>
            </w:r>
            <w:r w:rsidR="101A4D03" w:rsidRPr="4B20FCAB">
              <w:rPr>
                <w:rFonts w:ascii="Times New Roman" w:hAnsi="Times New Roman" w:cs="Times New Roman"/>
                <w:b/>
                <w:bCs/>
              </w:rPr>
              <w:t>wears</w:t>
            </w:r>
            <w:r w:rsidRPr="4B20FCAB">
              <w:rPr>
                <w:rFonts w:ascii="Times New Roman" w:hAnsi="Times New Roman" w:cs="Times New Roman"/>
                <w:b/>
                <w:bCs/>
              </w:rPr>
              <w:t xml:space="preserve"> </w:t>
            </w:r>
            <w:r w:rsidR="26008E51" w:rsidRPr="4B20FCAB">
              <w:rPr>
                <w:rFonts w:ascii="Times New Roman" w:hAnsi="Times New Roman" w:cs="Times New Roman"/>
                <w:b/>
                <w:bCs/>
              </w:rPr>
              <w:t>glasses</w:t>
            </w:r>
            <w:r w:rsidRPr="4B20FCAB">
              <w:rPr>
                <w:rFonts w:ascii="Times New Roman" w:hAnsi="Times New Roman" w:cs="Times New Roman"/>
                <w:b/>
                <w:bCs/>
              </w:rPr>
              <w:t xml:space="preserve"> none present at </w:t>
            </w:r>
            <w:r w:rsidR="7E42E28D" w:rsidRPr="4B20FCAB">
              <w:rPr>
                <w:rFonts w:ascii="Times New Roman" w:hAnsi="Times New Roman" w:cs="Times New Roman"/>
                <w:b/>
                <w:bCs/>
              </w:rPr>
              <w:t xml:space="preserve">bedside, </w:t>
            </w:r>
            <w:r w:rsidR="43489E7C" w:rsidRPr="4B20FCAB">
              <w:rPr>
                <w:rFonts w:ascii="Times New Roman" w:hAnsi="Times New Roman" w:cs="Times New Roman"/>
                <w:b/>
                <w:bCs/>
              </w:rPr>
              <w:t xml:space="preserve"> dentures on person, nose symmetrical</w:t>
            </w:r>
            <w:r w:rsidR="293A87E1" w:rsidRPr="4B20FCAB">
              <w:rPr>
                <w:rFonts w:ascii="Times New Roman" w:hAnsi="Times New Roman" w:cs="Times New Roman"/>
                <w:b/>
                <w:bCs/>
              </w:rPr>
              <w:t>, no drainage</w:t>
            </w:r>
          </w:p>
          <w:sdt>
            <w:sdtPr>
              <w:rPr>
                <w:rFonts w:ascii="Times New Roman" w:hAnsi="Times New Roman" w:cs="Times New Roman"/>
                <w:b/>
                <w:bCs/>
              </w:rPr>
              <w:id w:val="-1824657324"/>
              <w:placeholder>
                <w:docPart w:val="F3761E47FFEA46E1BF8032D8734B0DB6"/>
              </w:placeholder>
              <w:showingPlcHdr/>
            </w:sdtPr>
            <w:sdtEndPr/>
            <w:sdtContent>
              <w:p w14:paraId="6A33B8F9" w14:textId="77777777" w:rsidR="009A5567" w:rsidRPr="00DA462D" w:rsidRDefault="009A5567" w:rsidP="00367297">
                <w:pPr>
                  <w:rPr>
                    <w:rFonts w:ascii="Times New Roman" w:hAnsi="Times New Roman" w:cs="Times New Roman"/>
                    <w:b/>
                  </w:rPr>
                </w:pPr>
                <w:r w:rsidRPr="00DA462D">
                  <w:rPr>
                    <w:rStyle w:val="PlaceholderText"/>
                    <w:rFonts w:ascii="Times New Roman" w:hAnsi="Times New Roman" w:cs="Times New Roman"/>
                  </w:rPr>
                  <w:t>.</w:t>
                </w:r>
              </w:p>
            </w:sdtContent>
          </w:sdt>
        </w:tc>
      </w:tr>
      <w:tr w:rsidR="009A5567" w:rsidRPr="00DA462D" w14:paraId="50562ED7" w14:textId="77777777" w:rsidTr="4B20FCAB">
        <w:trPr>
          <w:trHeight w:val="827"/>
        </w:trPr>
        <w:tc>
          <w:tcPr>
            <w:tcW w:w="4511" w:type="dxa"/>
          </w:tcPr>
          <w:p w14:paraId="4BD8030D"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CARDIOVASCULAR (2 points): </w:t>
            </w:r>
          </w:p>
          <w:p w14:paraId="38F9ED27"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Heart sounds:  </w:t>
            </w:r>
          </w:p>
          <w:p w14:paraId="670BCC6E"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S1, S2, S3, S4, murmur etc.</w:t>
            </w:r>
          </w:p>
          <w:p w14:paraId="4AAE7AF1"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22AF475E"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Peripheral Pulses:</w:t>
            </w:r>
          </w:p>
          <w:p w14:paraId="3951B67E"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Capillary refill:</w:t>
            </w:r>
          </w:p>
          <w:p w14:paraId="0ED2D558" w14:textId="7F910628"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EndPr/>
              <w:sdtContent>
                <w:r w:rsidR="00724258">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EndPr/>
              <w:sdtContent>
                <w:r w:rsidR="00724258">
                  <w:rPr>
                    <w:rFonts w:ascii="MS Gothic" w:eastAsia="MS Gothic" w:hAnsi="MS Gothic" w:cs="Times New Roman" w:hint="eastAsia"/>
                    <w:b/>
                  </w:rPr>
                  <w:t>☒</w:t>
                </w:r>
              </w:sdtContent>
            </w:sdt>
          </w:p>
          <w:p w14:paraId="494F5514"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037FBE61" w14:textId="77777777" w:rsidR="009A5567" w:rsidRPr="00DA462D" w:rsidRDefault="009A5567" w:rsidP="00367297">
            <w:pPr>
              <w:rPr>
                <w:rFonts w:ascii="Times New Roman" w:hAnsi="Times New Roman" w:cs="Times New Roman"/>
                <w:b/>
              </w:rPr>
            </w:pPr>
          </w:p>
        </w:tc>
        <w:tc>
          <w:tcPr>
            <w:tcW w:w="5012" w:type="dxa"/>
          </w:tcPr>
          <w:p w14:paraId="02B3D5EE" w14:textId="69C8B142" w:rsidR="009A5567" w:rsidRPr="00DA462D" w:rsidRDefault="51BB340B" w:rsidP="4B20FCAB">
            <w:pPr>
              <w:rPr>
                <w:rFonts w:ascii="Times New Roman" w:hAnsi="Times New Roman" w:cs="Times New Roman"/>
                <w:b/>
                <w:bCs/>
              </w:rPr>
            </w:pPr>
            <w:r w:rsidRPr="4B20FCAB">
              <w:rPr>
                <w:rFonts w:ascii="Times New Roman" w:hAnsi="Times New Roman" w:cs="Times New Roman"/>
                <w:b/>
                <w:bCs/>
              </w:rPr>
              <w:t xml:space="preserve"> </w:t>
            </w:r>
            <w:sdt>
              <w:sdtPr>
                <w:rPr>
                  <w:rFonts w:ascii="Times New Roman" w:hAnsi="Times New Roman" w:cs="Times New Roman"/>
                  <w:b/>
                  <w:bCs/>
                </w:rPr>
                <w:id w:val="-1393029523"/>
                <w:placeholder>
                  <w:docPart w:val="F3761E47FFEA46E1BF8032D8734B0DB6"/>
                </w:placeholder>
                <w:showingPlcHdr/>
              </w:sdtPr>
              <w:sdtEndPr/>
              <w:sdtContent>
                <w:r w:rsidRPr="4B20FCAB">
                  <w:rPr>
                    <w:rStyle w:val="PlaceholderText"/>
                    <w:rFonts w:ascii="Times New Roman" w:hAnsi="Times New Roman" w:cs="Times New Roman"/>
                  </w:rPr>
                  <w:t>.</w:t>
                </w:r>
              </w:sdtContent>
            </w:sdt>
            <w:r w:rsidR="4CA82973" w:rsidRPr="4B20FCAB">
              <w:rPr>
                <w:rFonts w:ascii="Times New Roman" w:hAnsi="Times New Roman" w:cs="Times New Roman"/>
                <w:b/>
                <w:bCs/>
              </w:rPr>
              <w:t>s1 and s2 present no murmur</w:t>
            </w:r>
          </w:p>
          <w:p w14:paraId="7C17C01E" w14:textId="06C7B5D3" w:rsidR="009A5567" w:rsidRPr="00DA462D" w:rsidRDefault="4CA82973" w:rsidP="4B20FCAB">
            <w:pPr>
              <w:rPr>
                <w:rFonts w:ascii="Times New Roman" w:hAnsi="Times New Roman" w:cs="Times New Roman"/>
                <w:b/>
                <w:bCs/>
              </w:rPr>
            </w:pPr>
            <w:r w:rsidRPr="4B20FCAB">
              <w:rPr>
                <w:rFonts w:ascii="Times New Roman" w:hAnsi="Times New Roman" w:cs="Times New Roman"/>
                <w:b/>
                <w:bCs/>
              </w:rPr>
              <w:t xml:space="preserve">Normal sinus rhythm </w:t>
            </w:r>
          </w:p>
          <w:p w14:paraId="1EB3D39D" w14:textId="3CBB1D5D" w:rsidR="009A5567" w:rsidRPr="00DA462D" w:rsidRDefault="4CA82973" w:rsidP="4B20FCAB">
            <w:pPr>
              <w:rPr>
                <w:rFonts w:ascii="Times New Roman" w:hAnsi="Times New Roman" w:cs="Times New Roman"/>
                <w:b/>
                <w:bCs/>
              </w:rPr>
            </w:pPr>
            <w:r w:rsidRPr="4B20FCAB">
              <w:rPr>
                <w:rFonts w:ascii="Times New Roman" w:hAnsi="Times New Roman" w:cs="Times New Roman"/>
                <w:b/>
                <w:bCs/>
              </w:rPr>
              <w:t xml:space="preserve">All peripheral pulse </w:t>
            </w:r>
            <w:proofErr w:type="spellStart"/>
            <w:r w:rsidRPr="4B20FCAB">
              <w:rPr>
                <w:rFonts w:ascii="Times New Roman" w:hAnsi="Times New Roman" w:cs="Times New Roman"/>
                <w:b/>
                <w:bCs/>
              </w:rPr>
              <w:t>presetn</w:t>
            </w:r>
            <w:proofErr w:type="spellEnd"/>
            <w:r w:rsidRPr="4B20FCAB">
              <w:rPr>
                <w:rFonts w:ascii="Times New Roman" w:hAnsi="Times New Roman" w:cs="Times New Roman"/>
                <w:b/>
                <w:bCs/>
              </w:rPr>
              <w:t xml:space="preserve"> and 2+</w:t>
            </w:r>
          </w:p>
          <w:p w14:paraId="4113EBE0" w14:textId="44097E36" w:rsidR="009A5567" w:rsidRPr="00DA462D" w:rsidRDefault="4CA82973" w:rsidP="4B20FCAB">
            <w:pPr>
              <w:rPr>
                <w:rFonts w:ascii="Times New Roman" w:hAnsi="Times New Roman" w:cs="Times New Roman"/>
                <w:b/>
                <w:bCs/>
              </w:rPr>
            </w:pPr>
            <w:r w:rsidRPr="4B20FCAB">
              <w:rPr>
                <w:rFonts w:ascii="Times New Roman" w:hAnsi="Times New Roman" w:cs="Times New Roman"/>
                <w:b/>
                <w:bCs/>
              </w:rPr>
              <w:t>Cap</w:t>
            </w:r>
            <w:r w:rsidR="160E2051" w:rsidRPr="4B20FCAB">
              <w:rPr>
                <w:rFonts w:ascii="Times New Roman" w:hAnsi="Times New Roman" w:cs="Times New Roman"/>
                <w:b/>
                <w:bCs/>
              </w:rPr>
              <w:t xml:space="preserve"> refill less than three seconds</w:t>
            </w:r>
          </w:p>
          <w:p w14:paraId="25787AD9" w14:textId="0FC40DD0" w:rsidR="009A5567" w:rsidRPr="00DA462D" w:rsidRDefault="160E2051" w:rsidP="4B20FCAB">
            <w:pPr>
              <w:rPr>
                <w:rFonts w:ascii="Times New Roman" w:hAnsi="Times New Roman" w:cs="Times New Roman"/>
                <w:b/>
                <w:bCs/>
              </w:rPr>
            </w:pPr>
            <w:r w:rsidRPr="4B20FCAB">
              <w:rPr>
                <w:rFonts w:ascii="Times New Roman" w:hAnsi="Times New Roman" w:cs="Times New Roman"/>
                <w:b/>
                <w:bCs/>
              </w:rPr>
              <w:t>No neck vein distension</w:t>
            </w:r>
          </w:p>
          <w:p w14:paraId="175184F5" w14:textId="05AD99D2" w:rsidR="009A5567" w:rsidRPr="00DA462D" w:rsidRDefault="160E2051" w:rsidP="4B20FCAB">
            <w:pPr>
              <w:rPr>
                <w:rFonts w:ascii="Times New Roman" w:hAnsi="Times New Roman" w:cs="Times New Roman"/>
                <w:b/>
                <w:bCs/>
              </w:rPr>
            </w:pPr>
            <w:r w:rsidRPr="4B20FCAB">
              <w:rPr>
                <w:rFonts w:ascii="Times New Roman" w:hAnsi="Times New Roman" w:cs="Times New Roman"/>
                <w:b/>
                <w:bCs/>
              </w:rPr>
              <w:t xml:space="preserve"> No edema present</w:t>
            </w:r>
          </w:p>
          <w:p w14:paraId="2CF51A7A" w14:textId="32483B9E" w:rsidR="009A5567" w:rsidRPr="00DA462D" w:rsidRDefault="009A5567" w:rsidP="4B20FCAB">
            <w:pPr>
              <w:rPr>
                <w:rFonts w:ascii="Times New Roman" w:hAnsi="Times New Roman" w:cs="Times New Roman"/>
                <w:b/>
                <w:bCs/>
              </w:rPr>
            </w:pPr>
          </w:p>
          <w:p w14:paraId="7B952B0F" w14:textId="1EE43EC3" w:rsidR="009A5567" w:rsidRPr="00DA462D" w:rsidRDefault="009A5567" w:rsidP="4B20FCAB">
            <w:pPr>
              <w:rPr>
                <w:rFonts w:ascii="Times New Roman" w:hAnsi="Times New Roman" w:cs="Times New Roman"/>
                <w:b/>
                <w:bCs/>
              </w:rPr>
            </w:pPr>
          </w:p>
          <w:p w14:paraId="77470F7C" w14:textId="354D10D6" w:rsidR="009A5567" w:rsidRPr="00DA462D" w:rsidRDefault="009A5567" w:rsidP="4B20FCAB">
            <w:pPr>
              <w:rPr>
                <w:rFonts w:ascii="Times New Roman" w:hAnsi="Times New Roman" w:cs="Times New Roman"/>
                <w:b/>
                <w:bCs/>
              </w:rPr>
            </w:pPr>
          </w:p>
          <w:p w14:paraId="79AD6339" w14:textId="7180E10D" w:rsidR="009A5567" w:rsidRPr="00DA462D" w:rsidRDefault="009A5567" w:rsidP="4B20FCAB">
            <w:pPr>
              <w:rPr>
                <w:rFonts w:ascii="Times New Roman" w:hAnsi="Times New Roman" w:cs="Times New Roman"/>
                <w:b/>
                <w:bCs/>
              </w:rPr>
            </w:pPr>
          </w:p>
          <w:p w14:paraId="5C65FA38" w14:textId="561767AF" w:rsidR="009A5567" w:rsidRPr="00DA462D" w:rsidRDefault="009A5567" w:rsidP="4B20FCAB">
            <w:pPr>
              <w:rPr>
                <w:rFonts w:ascii="Times New Roman" w:hAnsi="Times New Roman" w:cs="Times New Roman"/>
                <w:b/>
                <w:bCs/>
              </w:rPr>
            </w:pPr>
          </w:p>
          <w:p w14:paraId="56B7481C" w14:textId="51268A99" w:rsidR="009A5567" w:rsidRPr="00DA462D" w:rsidRDefault="009A5567" w:rsidP="00724258">
            <w:pPr>
              <w:rPr>
                <w:rFonts w:ascii="Times New Roman" w:hAnsi="Times New Roman" w:cs="Times New Roman"/>
                <w:b/>
                <w:bCs/>
              </w:rPr>
            </w:pPr>
          </w:p>
        </w:tc>
      </w:tr>
      <w:tr w:rsidR="009A5567" w:rsidRPr="00DA462D" w14:paraId="4B77C1E1" w14:textId="77777777" w:rsidTr="4B20FCAB">
        <w:trPr>
          <w:trHeight w:val="710"/>
        </w:trPr>
        <w:tc>
          <w:tcPr>
            <w:tcW w:w="4511" w:type="dxa"/>
          </w:tcPr>
          <w:p w14:paraId="154FD1B0"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RESPIRATORY (2 points):</w:t>
            </w:r>
          </w:p>
          <w:p w14:paraId="322C0FC6" w14:textId="103C7AB4" w:rsidR="009A5567" w:rsidRPr="00DA462D" w:rsidRDefault="009A5567" w:rsidP="0036729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EndPr/>
              <w:sdtContent>
                <w:r w:rsidR="00724258">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EndPr/>
              <w:sdtContent>
                <w:r w:rsidR="00724258">
                  <w:rPr>
                    <w:rFonts w:ascii="MS Gothic" w:eastAsia="MS Gothic" w:hAnsi="MS Gothic" w:cs="Times New Roman" w:hint="eastAsia"/>
                    <w:b/>
                  </w:rPr>
                  <w:t>☒</w:t>
                </w:r>
              </w:sdtContent>
            </w:sdt>
          </w:p>
          <w:p w14:paraId="5F65F9AB"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Breath Sounds: Location, character</w:t>
            </w:r>
          </w:p>
          <w:p w14:paraId="6627EDAF" w14:textId="77777777" w:rsidR="009A5567" w:rsidRPr="00DA462D" w:rsidRDefault="009A5567" w:rsidP="00367297">
            <w:pPr>
              <w:rPr>
                <w:rFonts w:ascii="Times New Roman" w:hAnsi="Times New Roman" w:cs="Times New Roman"/>
                <w:b/>
              </w:rPr>
            </w:pPr>
          </w:p>
        </w:tc>
        <w:sdt>
          <w:sdtPr>
            <w:rPr>
              <w:rFonts w:ascii="Times New Roman" w:hAnsi="Times New Roman" w:cs="Times New Roman"/>
              <w:b/>
            </w:rPr>
            <w:id w:val="2000000899"/>
            <w:placeholder>
              <w:docPart w:val="F3761E47FFEA46E1BF8032D8734B0DB6"/>
            </w:placeholder>
          </w:sdtPr>
          <w:sdtEndPr/>
          <w:sdtContent>
            <w:tc>
              <w:tcPr>
                <w:tcW w:w="5012" w:type="dxa"/>
              </w:tcPr>
              <w:p w14:paraId="7C82EE6D" w14:textId="77777777" w:rsidR="00724258" w:rsidRPr="00DA462D" w:rsidRDefault="00724258" w:rsidP="00724258">
                <w:pPr>
                  <w:rPr>
                    <w:rFonts w:ascii="Times New Roman" w:hAnsi="Times New Roman" w:cs="Times New Roman"/>
                    <w:b/>
                    <w:bCs/>
                  </w:rPr>
                </w:pPr>
                <w:r w:rsidRPr="4B20FCAB">
                  <w:rPr>
                    <w:rFonts w:ascii="Times New Roman" w:hAnsi="Times New Roman" w:cs="Times New Roman"/>
                    <w:b/>
                    <w:bCs/>
                  </w:rPr>
                  <w:t>Respiratory:</w:t>
                </w:r>
              </w:p>
              <w:p w14:paraId="4601D637" w14:textId="77777777" w:rsidR="00724258" w:rsidRPr="00DA462D" w:rsidRDefault="00724258" w:rsidP="00724258">
                <w:pPr>
                  <w:rPr>
                    <w:rFonts w:ascii="Times New Roman" w:hAnsi="Times New Roman" w:cs="Times New Roman"/>
                    <w:b/>
                    <w:bCs/>
                  </w:rPr>
                </w:pPr>
                <w:r w:rsidRPr="4B20FCAB">
                  <w:rPr>
                    <w:rFonts w:ascii="Times New Roman" w:hAnsi="Times New Roman" w:cs="Times New Roman"/>
                    <w:b/>
                    <w:bCs/>
                  </w:rPr>
                  <w:t>Regular depth and pattern, unlabored, expansion symmetrical, breath sounds clear, diminished in bases equal bilaterally, no cough</w:t>
                </w:r>
              </w:p>
              <w:p w14:paraId="24D6473D" w14:textId="4F83D751" w:rsidR="009A5567" w:rsidRPr="00DA462D" w:rsidRDefault="009A5567" w:rsidP="00367297">
                <w:pPr>
                  <w:rPr>
                    <w:rFonts w:ascii="Times New Roman" w:hAnsi="Times New Roman" w:cs="Times New Roman"/>
                    <w:b/>
                  </w:rPr>
                </w:pPr>
              </w:p>
            </w:tc>
          </w:sdtContent>
        </w:sdt>
      </w:tr>
      <w:tr w:rsidR="009A5567" w:rsidRPr="00DA462D" w14:paraId="0CBDE311" w14:textId="77777777" w:rsidTr="4B20FCAB">
        <w:trPr>
          <w:trHeight w:val="1968"/>
        </w:trPr>
        <w:tc>
          <w:tcPr>
            <w:tcW w:w="4511" w:type="dxa"/>
          </w:tcPr>
          <w:p w14:paraId="4C55C2F5"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lastRenderedPageBreak/>
              <w:t>GASTROINTESTINAL (2 points):</w:t>
            </w:r>
          </w:p>
          <w:p w14:paraId="11251244"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Diet at home:                     </w:t>
            </w:r>
          </w:p>
          <w:p w14:paraId="563A6556"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Current Diet</w:t>
            </w:r>
          </w:p>
          <w:p w14:paraId="194E7BA5"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72EA35E4"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Weight:</w:t>
            </w:r>
          </w:p>
          <w:p w14:paraId="1E225A93"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Auscultation Bowel sounds: </w:t>
            </w:r>
          </w:p>
          <w:p w14:paraId="26F97EDD"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Last BM: </w:t>
            </w:r>
          </w:p>
          <w:p w14:paraId="4C84A65F"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17EF6C4C" w14:textId="77777777" w:rsidR="009A5567" w:rsidRDefault="009A5567" w:rsidP="00367297">
            <w:pPr>
              <w:rPr>
                <w:rFonts w:ascii="Times New Roman" w:hAnsi="Times New Roman" w:cs="Times New Roman"/>
                <w:b/>
              </w:rPr>
            </w:pPr>
            <w:r w:rsidRPr="00DA462D">
              <w:rPr>
                <w:rFonts w:ascii="Times New Roman" w:hAnsi="Times New Roman" w:cs="Times New Roman"/>
                <w:b/>
              </w:rPr>
              <w:t xml:space="preserve">Inspection: </w:t>
            </w:r>
          </w:p>
          <w:p w14:paraId="571A54A8" w14:textId="77777777" w:rsidR="009A5567" w:rsidRDefault="009A5567"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282EA1F3" w14:textId="77777777" w:rsidR="009A5567" w:rsidRDefault="009A5567" w:rsidP="00367297">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2007B6DA" w14:textId="77777777" w:rsidR="009A5567" w:rsidRDefault="009A5567" w:rsidP="00367297">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2FE9F49" w14:textId="77777777" w:rsidR="009A5567" w:rsidRDefault="009A5567"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5D31A868" w14:textId="77777777" w:rsidR="009A5567" w:rsidRPr="00DA462D" w:rsidRDefault="009A5567" w:rsidP="00367297">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55168568" w14:textId="4A5C5D69"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EndPr/>
              <w:sdtContent>
                <w:r w:rsidR="00724258">
                  <w:rPr>
                    <w:rFonts w:ascii="MS Gothic" w:eastAsia="MS Gothic" w:hAnsi="MS Gothic" w:cs="Times New Roman" w:hint="eastAsia"/>
                    <w:b/>
                  </w:rPr>
                  <w:t>☒</w:t>
                </w:r>
              </w:sdtContent>
            </w:sdt>
            <w:r w:rsidRPr="00DA462D">
              <w:rPr>
                <w:rFonts w:ascii="Times New Roman" w:hAnsi="Times New Roman" w:cs="Times New Roman"/>
                <w:b/>
              </w:rPr>
              <w:t xml:space="preserve">       </w:t>
            </w:r>
          </w:p>
          <w:p w14:paraId="5C08C8A3" w14:textId="2AB26645"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EndPr/>
              <w:sdtContent>
                <w:r w:rsidR="00724258">
                  <w:rPr>
                    <w:rFonts w:ascii="MS Gothic" w:eastAsia="MS Gothic" w:hAnsi="MS Gothic" w:cs="Times New Roman" w:hint="eastAsia"/>
                    <w:b/>
                  </w:rPr>
                  <w:t>☒</w:t>
                </w:r>
              </w:sdtContent>
            </w:sdt>
          </w:p>
          <w:p w14:paraId="7022F09E" w14:textId="24496CC6" w:rsidR="00C94EFF" w:rsidRDefault="00C94EFF" w:rsidP="00367297">
            <w:pPr>
              <w:rPr>
                <w:rFonts w:ascii="Times New Roman" w:hAnsi="Times New Roman" w:cs="Times New Roman"/>
                <w:b/>
              </w:rPr>
            </w:pPr>
            <w:r>
              <w:rPr>
                <w:rFonts w:ascii="Times New Roman" w:hAnsi="Times New Roman" w:cs="Times New Roman"/>
                <w:b/>
              </w:rPr>
              <w:t xml:space="preserve">     Size:</w:t>
            </w:r>
          </w:p>
          <w:p w14:paraId="5805F798" w14:textId="36BAB75F" w:rsidR="009A5567" w:rsidRDefault="009A5567" w:rsidP="00367297">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EndPr/>
              <w:sdtContent>
                <w:r w:rsidR="00724258">
                  <w:rPr>
                    <w:rFonts w:ascii="MS Gothic" w:eastAsia="MS Gothic" w:hAnsi="MS Gothic" w:cs="Times New Roman" w:hint="eastAsia"/>
                    <w:b/>
                  </w:rPr>
                  <w:t>☒</w:t>
                </w:r>
              </w:sdtContent>
            </w:sdt>
          </w:p>
          <w:p w14:paraId="77F86F03" w14:textId="77777777" w:rsidR="009A5567" w:rsidRDefault="009A5567" w:rsidP="00367297">
            <w:pPr>
              <w:rPr>
                <w:rFonts w:ascii="Times New Roman" w:hAnsi="Times New Roman" w:cs="Times New Roman"/>
                <w:b/>
              </w:rPr>
            </w:pPr>
            <w:r>
              <w:rPr>
                <w:rFonts w:ascii="Times New Roman" w:hAnsi="Times New Roman" w:cs="Times New Roman"/>
                <w:b/>
              </w:rPr>
              <w:t xml:space="preserve">     Type:</w:t>
            </w:r>
          </w:p>
          <w:p w14:paraId="10C7BC68" w14:textId="77777777" w:rsidR="009A5567" w:rsidRPr="00DA462D" w:rsidRDefault="009A5567" w:rsidP="00367297">
            <w:pPr>
              <w:rPr>
                <w:rFonts w:ascii="Times New Roman" w:hAnsi="Times New Roman" w:cs="Times New Roman"/>
                <w:b/>
              </w:rPr>
            </w:pPr>
          </w:p>
        </w:tc>
        <w:sdt>
          <w:sdtPr>
            <w:rPr>
              <w:rFonts w:ascii="Times New Roman" w:hAnsi="Times New Roman" w:cs="Times New Roman"/>
              <w:b/>
            </w:rPr>
            <w:id w:val="-1610504965"/>
            <w:placeholder>
              <w:docPart w:val="F3761E47FFEA46E1BF8032D8734B0DB6"/>
            </w:placeholder>
          </w:sdtPr>
          <w:sdtEndPr/>
          <w:sdtContent>
            <w:tc>
              <w:tcPr>
                <w:tcW w:w="5012" w:type="dxa"/>
              </w:tcPr>
              <w:p w14:paraId="44C69E74" w14:textId="77777777" w:rsidR="00724258" w:rsidRPr="00DA462D" w:rsidRDefault="00724258" w:rsidP="00724258">
                <w:pPr>
                  <w:rPr>
                    <w:rFonts w:ascii="Times New Roman" w:hAnsi="Times New Roman" w:cs="Times New Roman"/>
                    <w:b/>
                    <w:bCs/>
                  </w:rPr>
                </w:pPr>
                <w:r w:rsidRPr="4B20FCAB">
                  <w:rPr>
                    <w:rFonts w:ascii="Times New Roman" w:hAnsi="Times New Roman" w:cs="Times New Roman"/>
                    <w:b/>
                    <w:bCs/>
                  </w:rPr>
                  <w:t>Gastrointestinal:</w:t>
                </w:r>
              </w:p>
              <w:p w14:paraId="12B9B2C4" w14:textId="77777777" w:rsidR="00724258" w:rsidRPr="00DA462D" w:rsidRDefault="00724258" w:rsidP="00724258">
                <w:pPr>
                  <w:rPr>
                    <w:rFonts w:ascii="Times New Roman" w:hAnsi="Times New Roman" w:cs="Times New Roman"/>
                    <w:b/>
                    <w:bCs/>
                  </w:rPr>
                </w:pPr>
                <w:r w:rsidRPr="4B20FCAB">
                  <w:rPr>
                    <w:rFonts w:ascii="Times New Roman" w:hAnsi="Times New Roman" w:cs="Times New Roman"/>
                    <w:b/>
                    <w:bCs/>
                  </w:rPr>
                  <w:t>Regular diet at home, soft</w:t>
                </w:r>
              </w:p>
              <w:p w14:paraId="790BCEE2" w14:textId="77777777" w:rsidR="00724258" w:rsidRPr="00DA462D" w:rsidRDefault="00724258" w:rsidP="00724258">
                <w:pPr>
                  <w:rPr>
                    <w:rFonts w:ascii="Times New Roman" w:hAnsi="Times New Roman" w:cs="Times New Roman"/>
                    <w:b/>
                    <w:bCs/>
                  </w:rPr>
                </w:pPr>
                <w:r w:rsidRPr="4B20FCAB">
                  <w:rPr>
                    <w:rFonts w:ascii="Times New Roman" w:hAnsi="Times New Roman" w:cs="Times New Roman"/>
                    <w:b/>
                    <w:bCs/>
                  </w:rPr>
                  <w:t>Mechanical soft, advanced dysphagia</w:t>
                </w:r>
              </w:p>
              <w:p w14:paraId="550CB175" w14:textId="77777777" w:rsidR="00724258" w:rsidRPr="00DA462D" w:rsidRDefault="00724258" w:rsidP="00724258">
                <w:pPr>
                  <w:rPr>
                    <w:rFonts w:ascii="Times New Roman" w:hAnsi="Times New Roman" w:cs="Times New Roman"/>
                    <w:b/>
                    <w:bCs/>
                  </w:rPr>
                </w:pPr>
                <w:r w:rsidRPr="4B20FCAB">
                  <w:rPr>
                    <w:rFonts w:ascii="Times New Roman" w:hAnsi="Times New Roman" w:cs="Times New Roman"/>
                    <w:b/>
                    <w:bCs/>
                  </w:rPr>
                  <w:t>Abdomen soft nondistended, bowel sounds audible normoactive in 4 quadrants, no reported/ observed nausea , no vomiting diarrhea, or constipation, no drains, incisions, or scars, no ostomy, no NG, no feeding tubes, incontinent of urine and stool</w:t>
                </w:r>
              </w:p>
              <w:p w14:paraId="6300AAFF" w14:textId="77777777" w:rsidR="00724258" w:rsidRPr="00DA462D" w:rsidRDefault="00724258" w:rsidP="00724258">
                <w:pPr>
                  <w:rPr>
                    <w:rFonts w:ascii="Times New Roman" w:hAnsi="Times New Roman" w:cs="Times New Roman"/>
                    <w:b/>
                    <w:bCs/>
                  </w:rPr>
                </w:pPr>
                <w:r w:rsidRPr="4B20FCAB">
                  <w:rPr>
                    <w:rFonts w:ascii="Times New Roman" w:hAnsi="Times New Roman" w:cs="Times New Roman"/>
                    <w:b/>
                    <w:bCs/>
                  </w:rPr>
                  <w:t>Height- 5'7”</w:t>
                </w:r>
              </w:p>
              <w:p w14:paraId="2BACDC25" w14:textId="77777777" w:rsidR="00724258" w:rsidRPr="00DA462D" w:rsidRDefault="00724258" w:rsidP="00724258">
                <w:pPr>
                  <w:rPr>
                    <w:rFonts w:ascii="Times New Roman" w:hAnsi="Times New Roman" w:cs="Times New Roman"/>
                    <w:b/>
                    <w:bCs/>
                  </w:rPr>
                </w:pPr>
                <w:r w:rsidRPr="4B20FCAB">
                  <w:rPr>
                    <w:rFonts w:ascii="Times New Roman" w:hAnsi="Times New Roman" w:cs="Times New Roman"/>
                    <w:b/>
                    <w:bCs/>
                  </w:rPr>
                  <w:t xml:space="preserve">Weight- 124 </w:t>
                </w:r>
                <w:proofErr w:type="spellStart"/>
                <w:r w:rsidRPr="4B20FCAB">
                  <w:rPr>
                    <w:rFonts w:ascii="Times New Roman" w:hAnsi="Times New Roman" w:cs="Times New Roman"/>
                    <w:b/>
                    <w:bCs/>
                  </w:rPr>
                  <w:t>lb</w:t>
                </w:r>
                <w:proofErr w:type="spellEnd"/>
                <w:r w:rsidRPr="4B20FCAB">
                  <w:rPr>
                    <w:rFonts w:ascii="Times New Roman" w:hAnsi="Times New Roman" w:cs="Times New Roman"/>
                    <w:b/>
                    <w:bCs/>
                  </w:rPr>
                  <w:t xml:space="preserve"> 6.4 oz</w:t>
                </w:r>
              </w:p>
              <w:p w14:paraId="59938E10" w14:textId="21863350" w:rsidR="009A5567" w:rsidRPr="00DA462D" w:rsidRDefault="009A5567" w:rsidP="00367297">
                <w:pPr>
                  <w:rPr>
                    <w:rFonts w:ascii="Times New Roman" w:hAnsi="Times New Roman" w:cs="Times New Roman"/>
                    <w:b/>
                  </w:rPr>
                </w:pPr>
              </w:p>
            </w:tc>
          </w:sdtContent>
        </w:sdt>
      </w:tr>
      <w:tr w:rsidR="009A5567" w:rsidRPr="00DA462D" w14:paraId="17764548" w14:textId="77777777" w:rsidTr="4B20FCAB">
        <w:trPr>
          <w:trHeight w:val="1968"/>
        </w:trPr>
        <w:tc>
          <w:tcPr>
            <w:tcW w:w="4511" w:type="dxa"/>
          </w:tcPr>
          <w:p w14:paraId="6BBCC230"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 xml:space="preserve">GENITOURINARY (2 Points): </w:t>
            </w:r>
          </w:p>
          <w:p w14:paraId="4372A26C" w14:textId="77777777" w:rsidR="009A5567" w:rsidRDefault="009A5567" w:rsidP="00367297">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1FCDF429" w14:textId="77777777" w:rsidR="009A5567" w:rsidRDefault="009A5567"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B1C8417" w14:textId="77777777" w:rsidR="009A5567" w:rsidRDefault="009A5567" w:rsidP="0036729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50042CDD" w14:textId="3B1D8852" w:rsidR="009A5567" w:rsidRPr="00DA462D" w:rsidRDefault="009A5567" w:rsidP="0036729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EndPr/>
              <w:sdtContent>
                <w:r w:rsidR="006D7EB5">
                  <w:rPr>
                    <w:rFonts w:ascii="MS Gothic" w:eastAsia="MS Gothic" w:hAnsi="MS Gothic" w:cs="Times New Roman" w:hint="eastAsia"/>
                    <w:b/>
                  </w:rPr>
                  <w:t>☒</w:t>
                </w:r>
              </w:sdtContent>
            </w:sdt>
          </w:p>
          <w:p w14:paraId="4B39F134" w14:textId="5CC8BFE7" w:rsidR="009A5567" w:rsidRPr="00DA462D" w:rsidRDefault="009A5567" w:rsidP="00367297">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EndPr/>
              <w:sdtContent>
                <w:r w:rsidR="006D7EB5">
                  <w:rPr>
                    <w:rFonts w:ascii="MS Gothic" w:eastAsia="MS Gothic" w:hAnsi="MS Gothic" w:cs="Times New Roman" w:hint="eastAsia"/>
                    <w:b/>
                  </w:rPr>
                  <w:t>☒</w:t>
                </w:r>
              </w:sdtContent>
            </w:sdt>
          </w:p>
          <w:p w14:paraId="08E72658" w14:textId="77777777" w:rsidR="009A5567" w:rsidRPr="00DA462D" w:rsidRDefault="009A5567" w:rsidP="0036729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26B6B844" w14:textId="180C06A2" w:rsidR="009A5567" w:rsidRDefault="009A5567" w:rsidP="0036729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EndPr/>
              <w:sdtContent>
                <w:r w:rsidR="006D7EB5">
                  <w:rPr>
                    <w:rFonts w:ascii="MS Gothic" w:eastAsia="MS Gothic" w:hAnsi="MS Gothic" w:cs="Times New Roman" w:hint="eastAsia"/>
                    <w:b/>
                  </w:rPr>
                  <w:t>☒</w:t>
                </w:r>
              </w:sdtContent>
            </w:sdt>
            <w:r w:rsidRPr="00DA462D">
              <w:rPr>
                <w:rFonts w:ascii="Times New Roman" w:hAnsi="Times New Roman" w:cs="Times New Roman"/>
                <w:b/>
              </w:rPr>
              <w:t xml:space="preserve">    </w:t>
            </w:r>
          </w:p>
          <w:p w14:paraId="37E17087" w14:textId="77777777" w:rsidR="009A5567" w:rsidRDefault="009A5567" w:rsidP="00367297">
            <w:pPr>
              <w:rPr>
                <w:rFonts w:ascii="Times New Roman" w:hAnsi="Times New Roman" w:cs="Times New Roman"/>
                <w:b/>
              </w:rPr>
            </w:pPr>
            <w:r>
              <w:rPr>
                <w:rFonts w:ascii="Times New Roman" w:hAnsi="Times New Roman" w:cs="Times New Roman"/>
                <w:b/>
              </w:rPr>
              <w:t xml:space="preserve">     Type:</w:t>
            </w:r>
          </w:p>
          <w:p w14:paraId="4AC7C851" w14:textId="73278762" w:rsidR="00C94EFF" w:rsidRPr="00DA462D" w:rsidRDefault="00C94EFF" w:rsidP="00367297">
            <w:pPr>
              <w:rPr>
                <w:rFonts w:ascii="Times New Roman" w:hAnsi="Times New Roman" w:cs="Times New Roman"/>
                <w:b/>
              </w:rPr>
            </w:pPr>
            <w:r>
              <w:rPr>
                <w:rFonts w:ascii="Times New Roman" w:hAnsi="Times New Roman" w:cs="Times New Roman"/>
                <w:b/>
              </w:rPr>
              <w:t xml:space="preserve">     Size:</w:t>
            </w:r>
          </w:p>
        </w:tc>
        <w:tc>
          <w:tcPr>
            <w:tcW w:w="5012" w:type="dxa"/>
          </w:tcPr>
          <w:p w14:paraId="5A4BEBB9" w14:textId="05A554B1" w:rsidR="009A5567" w:rsidRDefault="13D7ECBF" w:rsidP="4B20FCAB">
            <w:pPr>
              <w:rPr>
                <w:rFonts w:ascii="Times New Roman" w:hAnsi="Times New Roman" w:cs="Times New Roman"/>
                <w:b/>
                <w:bCs/>
              </w:rPr>
            </w:pPr>
            <w:r w:rsidRPr="4B20FCAB">
              <w:rPr>
                <w:rFonts w:ascii="Times New Roman" w:hAnsi="Times New Roman" w:cs="Times New Roman"/>
                <w:b/>
                <w:bCs/>
              </w:rPr>
              <w:t>Incontinent, yellow, odorous, unmeasurable output, no pain with urination, not on dialysis, no ge</w:t>
            </w:r>
            <w:r w:rsidR="06D71A0E" w:rsidRPr="4B20FCAB">
              <w:rPr>
                <w:rFonts w:ascii="Times New Roman" w:hAnsi="Times New Roman" w:cs="Times New Roman"/>
                <w:b/>
                <w:bCs/>
              </w:rPr>
              <w:t xml:space="preserve">nital deformities, no </w:t>
            </w:r>
            <w:r w:rsidR="2D36F17D" w:rsidRPr="4B20FCAB">
              <w:rPr>
                <w:rFonts w:ascii="Times New Roman" w:hAnsi="Times New Roman" w:cs="Times New Roman"/>
                <w:b/>
                <w:bCs/>
              </w:rPr>
              <w:t>Foley</w:t>
            </w:r>
          </w:p>
          <w:p w14:paraId="5934D81A" w14:textId="6A59C5D1" w:rsidR="009A5567" w:rsidRDefault="009A5567" w:rsidP="4B20FCAB">
            <w:pPr>
              <w:rPr>
                <w:rFonts w:ascii="Times New Roman" w:hAnsi="Times New Roman" w:cs="Times New Roman"/>
                <w:b/>
                <w:bCs/>
              </w:rPr>
            </w:pPr>
          </w:p>
          <w:p w14:paraId="0ED6E52C" w14:textId="17107921" w:rsidR="009A5567" w:rsidRDefault="009A5567" w:rsidP="4B20FCAB">
            <w:pPr>
              <w:rPr>
                <w:rFonts w:ascii="Times New Roman" w:hAnsi="Times New Roman" w:cs="Times New Roman"/>
                <w:b/>
                <w:bCs/>
              </w:rPr>
            </w:pPr>
          </w:p>
          <w:p w14:paraId="75033251" w14:textId="5A4B7082" w:rsidR="009A5567" w:rsidRDefault="009A5567" w:rsidP="4B20FCAB">
            <w:pPr>
              <w:rPr>
                <w:rFonts w:ascii="Times New Roman" w:hAnsi="Times New Roman" w:cs="Times New Roman"/>
                <w:b/>
                <w:bCs/>
              </w:rPr>
            </w:pPr>
          </w:p>
          <w:p w14:paraId="5D47D753" w14:textId="42E9EDE1" w:rsidR="006D7EB5" w:rsidRDefault="006D7EB5" w:rsidP="006D7EB5">
            <w:pPr>
              <w:rPr>
                <w:rFonts w:ascii="Times New Roman" w:hAnsi="Times New Roman" w:cs="Times New Roman"/>
                <w:b/>
                <w:bCs/>
              </w:rPr>
            </w:pPr>
            <w:r>
              <w:rPr>
                <w:rFonts w:ascii="Times New Roman" w:hAnsi="Times New Roman" w:cs="Times New Roman"/>
                <w:b/>
                <w:bCs/>
              </w:rPr>
              <w:t>200 output</w:t>
            </w:r>
          </w:p>
          <w:p w14:paraId="6D5CAD6E" w14:textId="164777EF" w:rsidR="009A5567" w:rsidRDefault="009A5567" w:rsidP="4B20FCAB">
            <w:pPr>
              <w:rPr>
                <w:rFonts w:ascii="Times New Roman" w:hAnsi="Times New Roman" w:cs="Times New Roman"/>
                <w:b/>
                <w:bCs/>
              </w:rPr>
            </w:pPr>
          </w:p>
        </w:tc>
      </w:tr>
      <w:tr w:rsidR="006D7EB5" w:rsidRPr="00DA462D" w14:paraId="097A08E1" w14:textId="77777777" w:rsidTr="4B20FCAB">
        <w:trPr>
          <w:trHeight w:val="1104"/>
        </w:trPr>
        <w:tc>
          <w:tcPr>
            <w:tcW w:w="4511" w:type="dxa"/>
          </w:tcPr>
          <w:p w14:paraId="2F4C996C" w14:textId="77777777" w:rsidR="006D7EB5" w:rsidRPr="00DA462D" w:rsidRDefault="006D7EB5" w:rsidP="006D7EB5">
            <w:pPr>
              <w:rPr>
                <w:rFonts w:ascii="Times New Roman" w:hAnsi="Times New Roman" w:cs="Times New Roman"/>
                <w:b/>
              </w:rPr>
            </w:pPr>
            <w:r w:rsidRPr="00DA462D">
              <w:rPr>
                <w:rFonts w:ascii="Times New Roman" w:hAnsi="Times New Roman" w:cs="Times New Roman"/>
                <w:b/>
              </w:rPr>
              <w:t xml:space="preserve">MUSCULOSKELETAL (2 points): </w:t>
            </w:r>
          </w:p>
          <w:p w14:paraId="28A69BE7" w14:textId="77777777" w:rsidR="006D7EB5" w:rsidRDefault="006D7EB5" w:rsidP="006D7EB5">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AB7B454" w14:textId="77777777" w:rsidR="006D7EB5" w:rsidRDefault="006D7EB5" w:rsidP="006D7EB5">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148DB1F7" w14:textId="77777777" w:rsidR="006D7EB5" w:rsidRDefault="006D7EB5" w:rsidP="006D7EB5">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1AF11418" w14:textId="77777777" w:rsidR="006D7EB5" w:rsidRPr="00DA462D" w:rsidRDefault="006D7EB5" w:rsidP="006D7EB5">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2D9C9B83" w14:textId="77777777" w:rsidR="006D7EB5" w:rsidRPr="00DA462D" w:rsidRDefault="006D7EB5" w:rsidP="006D7EB5">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6C06AC4E" w14:textId="77777777" w:rsidR="006D7EB5" w:rsidRDefault="006D7EB5" w:rsidP="006D7EB5">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70D239F" w14:textId="77777777" w:rsidR="006D7EB5" w:rsidRPr="00DA462D" w:rsidRDefault="006D7EB5" w:rsidP="006D7EB5">
            <w:pPr>
              <w:rPr>
                <w:rFonts w:ascii="Times New Roman" w:hAnsi="Times New Roman" w:cs="Times New Roman"/>
                <w:b/>
              </w:rPr>
            </w:pPr>
            <w:r>
              <w:rPr>
                <w:rFonts w:ascii="Times New Roman" w:hAnsi="Times New Roman" w:cs="Times New Roman"/>
                <w:b/>
              </w:rPr>
              <w:t xml:space="preserve">Fall Score: </w:t>
            </w:r>
          </w:p>
          <w:p w14:paraId="2E1C6B32" w14:textId="77777777" w:rsidR="006D7EB5" w:rsidRPr="00DA462D" w:rsidRDefault="006D7EB5" w:rsidP="006D7EB5">
            <w:pPr>
              <w:rPr>
                <w:rFonts w:ascii="Times New Roman" w:hAnsi="Times New Roman" w:cs="Times New Roman"/>
                <w:b/>
              </w:rPr>
            </w:pPr>
            <w:r w:rsidRPr="00DA462D">
              <w:rPr>
                <w:rFonts w:ascii="Times New Roman" w:hAnsi="Times New Roman" w:cs="Times New Roman"/>
                <w:b/>
              </w:rPr>
              <w:t xml:space="preserve">Activity/Mobility Status:    </w:t>
            </w:r>
          </w:p>
          <w:p w14:paraId="13492E3D" w14:textId="77777777" w:rsidR="006D7EB5" w:rsidRPr="00DA462D" w:rsidRDefault="006D7EB5" w:rsidP="006D7EB5">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 w:name="Check1"/>
            <w:r w:rsidRPr="00DA462D">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DA462D">
              <w:rPr>
                <w:rFonts w:ascii="Times New Roman" w:hAnsi="Times New Roman" w:cs="Times New Roman"/>
                <w:b/>
              </w:rPr>
              <w:fldChar w:fldCharType="end"/>
            </w:r>
            <w:bookmarkEnd w:id="1"/>
          </w:p>
          <w:p w14:paraId="797FA22A" w14:textId="77777777" w:rsidR="006D7EB5" w:rsidRPr="00DA462D" w:rsidRDefault="006D7EB5" w:rsidP="006D7EB5">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2" w:name="Check2"/>
            <w:r w:rsidRPr="00DA462D">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DA462D">
              <w:rPr>
                <w:rFonts w:ascii="Times New Roman" w:hAnsi="Times New Roman" w:cs="Times New Roman"/>
                <w:b/>
              </w:rPr>
              <w:fldChar w:fldCharType="end"/>
            </w:r>
            <w:bookmarkEnd w:id="2"/>
            <w:r w:rsidRPr="00DA462D">
              <w:rPr>
                <w:rFonts w:ascii="Times New Roman" w:hAnsi="Times New Roman" w:cs="Times New Roman"/>
                <w:b/>
              </w:rPr>
              <w:t xml:space="preserve">  </w:t>
            </w:r>
          </w:p>
          <w:p w14:paraId="307D1474" w14:textId="77777777" w:rsidR="006D7EB5" w:rsidRDefault="006D7EB5" w:rsidP="006D7EB5">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Pr>
                <w:rFonts w:ascii="Times New Roman" w:hAnsi="Times New Roman" w:cs="Times New Roman"/>
                <w:b/>
              </w:rPr>
            </w:r>
            <w:r>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49866EE5" w14:textId="77777777" w:rsidR="006D7EB5" w:rsidRPr="00DA462D" w:rsidRDefault="006D7EB5" w:rsidP="006D7EB5">
            <w:pPr>
              <w:rPr>
                <w:rFonts w:ascii="Times New Roman" w:hAnsi="Times New Roman" w:cs="Times New Roman"/>
                <w:b/>
              </w:rPr>
            </w:pPr>
          </w:p>
        </w:tc>
        <w:tc>
          <w:tcPr>
            <w:tcW w:w="5012" w:type="dxa"/>
          </w:tcPr>
          <w:p w14:paraId="2893F4AF" w14:textId="77777777" w:rsidR="006D7EB5" w:rsidRDefault="006D7EB5" w:rsidP="006D7EB5">
            <w:pPr>
              <w:rPr>
                <w:rFonts w:ascii="Times New Roman" w:hAnsi="Times New Roman" w:cs="Times New Roman"/>
                <w:b/>
                <w:bCs/>
              </w:rPr>
            </w:pPr>
          </w:p>
          <w:p w14:paraId="4F1E96E5" w14:textId="77777777" w:rsidR="006D7EB5" w:rsidRDefault="006D7EB5" w:rsidP="006D7EB5">
            <w:pPr>
              <w:rPr>
                <w:rFonts w:ascii="Times New Roman" w:hAnsi="Times New Roman" w:cs="Times New Roman"/>
                <w:b/>
                <w:bCs/>
              </w:rPr>
            </w:pPr>
          </w:p>
          <w:p w14:paraId="638FA74E" w14:textId="77777777" w:rsidR="006D7EB5" w:rsidRDefault="006D7EB5" w:rsidP="006D7EB5">
            <w:pPr>
              <w:rPr>
                <w:rFonts w:ascii="Times New Roman" w:hAnsi="Times New Roman" w:cs="Times New Roman"/>
                <w:b/>
                <w:bCs/>
              </w:rPr>
            </w:pPr>
          </w:p>
          <w:p w14:paraId="19124C8E" w14:textId="77777777" w:rsidR="006D7EB5" w:rsidRDefault="006D7EB5" w:rsidP="006D7EB5">
            <w:pPr>
              <w:rPr>
                <w:rFonts w:ascii="Times New Roman" w:hAnsi="Times New Roman" w:cs="Times New Roman"/>
                <w:b/>
                <w:bCs/>
              </w:rPr>
            </w:pPr>
            <w:r w:rsidRPr="4B20FCAB">
              <w:rPr>
                <w:rFonts w:ascii="Times New Roman" w:hAnsi="Times New Roman" w:cs="Times New Roman"/>
                <w:b/>
                <w:bCs/>
              </w:rPr>
              <w:t>Musculoskeletal:</w:t>
            </w:r>
          </w:p>
          <w:p w14:paraId="6E0FA8AB" w14:textId="77777777" w:rsidR="006D7EB5" w:rsidRDefault="006D7EB5" w:rsidP="006D7EB5">
            <w:pPr>
              <w:rPr>
                <w:rFonts w:ascii="Times New Roman" w:hAnsi="Times New Roman" w:cs="Times New Roman"/>
                <w:b/>
                <w:bCs/>
              </w:rPr>
            </w:pPr>
            <w:r w:rsidRPr="4B20FCAB">
              <w:rPr>
                <w:rFonts w:ascii="Times New Roman" w:hAnsi="Times New Roman" w:cs="Times New Roman"/>
                <w:b/>
                <w:bCs/>
              </w:rPr>
              <w:t>Capillary refill less than 3 seconds on all extremities, extremities warm with 2+ pulses, legs are flaky and pain notes on surface of skin, no reported numbness or tingling</w:t>
            </w:r>
          </w:p>
          <w:p w14:paraId="69C69417" w14:textId="77777777" w:rsidR="006D7EB5" w:rsidRDefault="006D7EB5" w:rsidP="006D7EB5">
            <w:pPr>
              <w:rPr>
                <w:rFonts w:ascii="Times New Roman" w:hAnsi="Times New Roman" w:cs="Times New Roman"/>
                <w:b/>
                <w:bCs/>
              </w:rPr>
            </w:pPr>
            <w:r w:rsidRPr="4B20FCAB">
              <w:rPr>
                <w:rFonts w:ascii="Times New Roman" w:hAnsi="Times New Roman" w:cs="Times New Roman"/>
                <w:b/>
                <w:bCs/>
              </w:rPr>
              <w:t>Patient is a heavy 2 assist, moderately impaired, has fallen in the past, can lift legs and arms independently but ambulating is difficult. Pt came and we transferred to the chair. Minimal assistance with ADL’s just needs help with hard to reach areas. Uses gait belt and walker with two people</w:t>
            </w:r>
          </w:p>
          <w:p w14:paraId="022C2CD2" w14:textId="77777777" w:rsidR="006D7EB5" w:rsidRDefault="006D7EB5" w:rsidP="006D7EB5">
            <w:pPr>
              <w:rPr>
                <w:rFonts w:ascii="Times New Roman" w:hAnsi="Times New Roman" w:cs="Times New Roman"/>
                <w:b/>
                <w:bCs/>
                <w:highlight w:val="yellow"/>
              </w:rPr>
            </w:pPr>
            <w:r w:rsidRPr="4B20FCAB">
              <w:rPr>
                <w:rFonts w:ascii="Times New Roman" w:hAnsi="Times New Roman" w:cs="Times New Roman"/>
                <w:b/>
                <w:bCs/>
                <w:highlight w:val="yellow"/>
              </w:rPr>
              <w:lastRenderedPageBreak/>
              <w:t>FALL SCORE: 27</w:t>
            </w:r>
          </w:p>
          <w:p w14:paraId="73C02E6E" w14:textId="77777777" w:rsidR="006D7EB5" w:rsidRDefault="006D7EB5" w:rsidP="006D7EB5">
            <w:pPr>
              <w:rPr>
                <w:rFonts w:ascii="Times New Roman" w:hAnsi="Times New Roman" w:cs="Times New Roman"/>
                <w:b/>
                <w:bCs/>
                <w:highlight w:val="yellow"/>
              </w:rPr>
            </w:pPr>
          </w:p>
          <w:p w14:paraId="45592F57" w14:textId="4C7CFF6A" w:rsidR="006D7EB5" w:rsidRPr="00DA462D" w:rsidRDefault="006D7EB5" w:rsidP="006D7EB5">
            <w:pPr>
              <w:rPr>
                <w:rFonts w:ascii="Times New Roman" w:hAnsi="Times New Roman" w:cs="Times New Roman"/>
                <w:b/>
              </w:rPr>
            </w:pPr>
          </w:p>
        </w:tc>
      </w:tr>
      <w:tr w:rsidR="006D7EB5" w:rsidRPr="00DA462D" w14:paraId="4B412C08" w14:textId="77777777" w:rsidTr="4B20FCAB">
        <w:trPr>
          <w:trHeight w:val="864"/>
        </w:trPr>
        <w:tc>
          <w:tcPr>
            <w:tcW w:w="4511" w:type="dxa"/>
          </w:tcPr>
          <w:p w14:paraId="29B36546" w14:textId="77777777" w:rsidR="006D7EB5" w:rsidRPr="00DA462D" w:rsidRDefault="006D7EB5" w:rsidP="006D7EB5">
            <w:pPr>
              <w:rPr>
                <w:rFonts w:ascii="Times New Roman" w:hAnsi="Times New Roman" w:cs="Times New Roman"/>
                <w:b/>
              </w:rPr>
            </w:pPr>
            <w:r w:rsidRPr="00DA462D">
              <w:rPr>
                <w:rFonts w:ascii="Times New Roman" w:hAnsi="Times New Roman" w:cs="Times New Roman"/>
                <w:b/>
              </w:rPr>
              <w:lastRenderedPageBreak/>
              <w:t xml:space="preserve">NEUROLOGICAL (2 points): </w:t>
            </w:r>
          </w:p>
          <w:p w14:paraId="6240F77C" w14:textId="77777777" w:rsidR="006D7EB5" w:rsidRPr="00DA462D" w:rsidRDefault="006D7EB5" w:rsidP="006D7EB5">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71632DB4" w14:textId="77777777" w:rsidR="006D7EB5" w:rsidRPr="00DA462D" w:rsidRDefault="006D7EB5" w:rsidP="006D7EB5">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04DD548C" w14:textId="77777777" w:rsidR="006D7EB5" w:rsidRPr="00DA462D" w:rsidRDefault="006D7EB5" w:rsidP="006D7EB5">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A011F9B" w14:textId="77777777" w:rsidR="006D7EB5" w:rsidRDefault="006D7EB5" w:rsidP="006D7EB5">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58263F3F" w14:textId="77777777" w:rsidR="006D7EB5" w:rsidRDefault="006D7EB5" w:rsidP="006D7EB5">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E5527BB" w14:textId="77777777" w:rsidR="006D7EB5" w:rsidRDefault="006D7EB5" w:rsidP="006D7EB5">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33E21497" w14:textId="77777777" w:rsidR="006D7EB5" w:rsidRDefault="006D7EB5" w:rsidP="006D7EB5">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033CAEAA" w14:textId="77777777" w:rsidR="006D7EB5" w:rsidRPr="00DA462D" w:rsidRDefault="006D7EB5" w:rsidP="006D7EB5">
            <w:pPr>
              <w:rPr>
                <w:rFonts w:ascii="Times New Roman" w:hAnsi="Times New Roman" w:cs="Times New Roman"/>
                <w:b/>
              </w:rPr>
            </w:pPr>
            <w:r w:rsidRPr="00DA462D">
              <w:rPr>
                <w:rFonts w:ascii="Times New Roman" w:hAnsi="Times New Roman" w:cs="Times New Roman"/>
                <w:b/>
              </w:rPr>
              <w:t>LOC:</w:t>
            </w:r>
          </w:p>
        </w:tc>
        <w:sdt>
          <w:sdtPr>
            <w:rPr>
              <w:rFonts w:ascii="Times New Roman" w:hAnsi="Times New Roman" w:cs="Times New Roman"/>
              <w:b/>
            </w:rPr>
            <w:id w:val="1770197425"/>
            <w:placeholder>
              <w:docPart w:val="9922AF714D01CA4BA03F1C2E1544356C"/>
            </w:placeholder>
          </w:sdtPr>
          <w:sdtContent>
            <w:tc>
              <w:tcPr>
                <w:tcW w:w="5012" w:type="dxa"/>
              </w:tcPr>
              <w:p w14:paraId="02F740D3" w14:textId="77777777" w:rsidR="006D7EB5" w:rsidRDefault="006D7EB5" w:rsidP="006D7EB5">
                <w:pPr>
                  <w:rPr>
                    <w:rFonts w:ascii="Times New Roman" w:hAnsi="Times New Roman" w:cs="Times New Roman"/>
                    <w:b/>
                    <w:bCs/>
                  </w:rPr>
                </w:pPr>
                <w:proofErr w:type="spellStart"/>
                <w:r w:rsidRPr="4B20FCAB">
                  <w:rPr>
                    <w:rFonts w:ascii="Times New Roman" w:hAnsi="Times New Roman" w:cs="Times New Roman"/>
                    <w:b/>
                    <w:bCs/>
                  </w:rPr>
                  <w:t>Maew</w:t>
                </w:r>
                <w:proofErr w:type="spellEnd"/>
                <w:r w:rsidRPr="4B20FCAB">
                  <w:rPr>
                    <w:rFonts w:ascii="Times New Roman" w:hAnsi="Times New Roman" w:cs="Times New Roman"/>
                    <w:b/>
                    <w:bCs/>
                  </w:rPr>
                  <w:t>- YES</w:t>
                </w:r>
              </w:p>
              <w:p w14:paraId="627E90DA" w14:textId="77777777" w:rsidR="006D7EB5" w:rsidRDefault="006D7EB5" w:rsidP="006D7EB5">
                <w:pPr>
                  <w:rPr>
                    <w:rFonts w:ascii="Times New Roman" w:hAnsi="Times New Roman" w:cs="Times New Roman"/>
                    <w:b/>
                    <w:bCs/>
                  </w:rPr>
                </w:pPr>
                <w:r w:rsidRPr="4B20FCAB">
                  <w:rPr>
                    <w:rFonts w:ascii="Times New Roman" w:hAnsi="Times New Roman" w:cs="Times New Roman"/>
                    <w:b/>
                    <w:bCs/>
                  </w:rPr>
                  <w:t>Perla- YES</w:t>
                </w:r>
              </w:p>
              <w:p w14:paraId="2C87EFDD" w14:textId="77777777" w:rsidR="006D7EB5" w:rsidRDefault="006D7EB5" w:rsidP="006D7EB5">
                <w:pPr>
                  <w:rPr>
                    <w:rFonts w:ascii="Times New Roman" w:hAnsi="Times New Roman" w:cs="Times New Roman"/>
                    <w:b/>
                    <w:bCs/>
                  </w:rPr>
                </w:pPr>
                <w:r w:rsidRPr="4B20FCAB">
                  <w:rPr>
                    <w:rFonts w:ascii="Times New Roman" w:hAnsi="Times New Roman" w:cs="Times New Roman"/>
                    <w:b/>
                    <w:bCs/>
                  </w:rPr>
                  <w:t>Strength is weaker in legs, minimal weight bearing but can lift and moved on own</w:t>
                </w:r>
              </w:p>
              <w:p w14:paraId="7609B4A5" w14:textId="77777777" w:rsidR="006D7EB5" w:rsidRDefault="006D7EB5" w:rsidP="006D7EB5">
                <w:pPr>
                  <w:rPr>
                    <w:rFonts w:ascii="Times New Roman" w:hAnsi="Times New Roman" w:cs="Times New Roman"/>
                    <w:b/>
                    <w:bCs/>
                  </w:rPr>
                </w:pPr>
                <w:r w:rsidRPr="4B20FCAB">
                  <w:rPr>
                    <w:rFonts w:ascii="Times New Roman" w:hAnsi="Times New Roman" w:cs="Times New Roman"/>
                    <w:b/>
                    <w:bCs/>
                  </w:rPr>
                  <w:t>Disoriented x4</w:t>
                </w:r>
              </w:p>
              <w:p w14:paraId="6D640318" w14:textId="77777777" w:rsidR="006D7EB5" w:rsidRDefault="006D7EB5" w:rsidP="006D7EB5">
                <w:pPr>
                  <w:rPr>
                    <w:rFonts w:ascii="Times New Roman" w:hAnsi="Times New Roman" w:cs="Times New Roman"/>
                    <w:b/>
                    <w:bCs/>
                  </w:rPr>
                </w:pPr>
                <w:r w:rsidRPr="4B20FCAB">
                  <w:rPr>
                    <w:rFonts w:ascii="Times New Roman" w:hAnsi="Times New Roman" w:cs="Times New Roman"/>
                    <w:b/>
                    <w:bCs/>
                  </w:rPr>
                  <w:t>Confused</w:t>
                </w:r>
              </w:p>
              <w:p w14:paraId="30D791F3" w14:textId="77777777" w:rsidR="006D7EB5" w:rsidRDefault="006D7EB5" w:rsidP="006D7EB5">
                <w:pPr>
                  <w:rPr>
                    <w:rFonts w:ascii="Times New Roman" w:hAnsi="Times New Roman" w:cs="Times New Roman"/>
                    <w:b/>
                    <w:bCs/>
                  </w:rPr>
                </w:pPr>
                <w:r w:rsidRPr="4B20FCAB">
                  <w:rPr>
                    <w:rFonts w:ascii="Times New Roman" w:hAnsi="Times New Roman" w:cs="Times New Roman"/>
                    <w:b/>
                    <w:bCs/>
                  </w:rPr>
                  <w:t>Speech is clear and spontaneous</w:t>
                </w:r>
              </w:p>
              <w:p w14:paraId="5906F636" w14:textId="77777777" w:rsidR="006D7EB5" w:rsidRDefault="006D7EB5" w:rsidP="006D7EB5">
                <w:pPr>
                  <w:rPr>
                    <w:rFonts w:ascii="Times New Roman" w:hAnsi="Times New Roman" w:cs="Times New Roman"/>
                    <w:b/>
                    <w:bCs/>
                  </w:rPr>
                </w:pPr>
                <w:r w:rsidRPr="4B20FCAB">
                  <w:rPr>
                    <w:rFonts w:ascii="Times New Roman" w:hAnsi="Times New Roman" w:cs="Times New Roman"/>
                    <w:b/>
                    <w:bCs/>
                  </w:rPr>
                  <w:t>LOC- confused</w:t>
                </w:r>
              </w:p>
              <w:p w14:paraId="7B2054C6" w14:textId="77777777" w:rsidR="006D7EB5" w:rsidRDefault="006D7EB5" w:rsidP="006D7EB5">
                <w:pPr>
                  <w:rPr>
                    <w:rFonts w:ascii="Times New Roman" w:hAnsi="Times New Roman" w:cs="Times New Roman"/>
                    <w:b/>
                    <w:bCs/>
                  </w:rPr>
                </w:pPr>
                <w:r w:rsidRPr="4B20FCAB">
                  <w:rPr>
                    <w:rFonts w:ascii="Times New Roman" w:hAnsi="Times New Roman" w:cs="Times New Roman"/>
                    <w:b/>
                    <w:bCs/>
                  </w:rPr>
                  <w:t>Psychosocial/cultural:</w:t>
                </w:r>
              </w:p>
              <w:p w14:paraId="4A056003" w14:textId="226123FF" w:rsidR="006D7EB5" w:rsidRPr="00DA462D" w:rsidRDefault="006D7EB5" w:rsidP="006D7EB5">
                <w:pPr>
                  <w:rPr>
                    <w:rFonts w:ascii="Times New Roman" w:hAnsi="Times New Roman" w:cs="Times New Roman"/>
                    <w:b/>
                  </w:rPr>
                </w:pPr>
                <w:r w:rsidRPr="4B20FCAB">
                  <w:rPr>
                    <w:rFonts w:ascii="Times New Roman" w:hAnsi="Times New Roman" w:cs="Times New Roman"/>
                    <w:b/>
                    <w:bCs/>
                  </w:rPr>
                  <w:t>No coping methods present, too confused, unable to obtain due to dementia, lives with son but not able to obtain the amount/level of care he is giving in home environment</w:t>
                </w:r>
              </w:p>
            </w:tc>
          </w:sdtContent>
        </w:sdt>
      </w:tr>
      <w:tr w:rsidR="00992E5C" w:rsidRPr="00DA462D" w14:paraId="4F046F8F" w14:textId="77777777" w:rsidTr="4B20FCAB">
        <w:trPr>
          <w:trHeight w:val="1475"/>
        </w:trPr>
        <w:tc>
          <w:tcPr>
            <w:tcW w:w="4511" w:type="dxa"/>
          </w:tcPr>
          <w:p w14:paraId="1E4310B1" w14:textId="77777777" w:rsidR="00992E5C" w:rsidRPr="00DA462D" w:rsidRDefault="00992E5C" w:rsidP="00992E5C">
            <w:pPr>
              <w:rPr>
                <w:rFonts w:ascii="Times New Roman" w:hAnsi="Times New Roman" w:cs="Times New Roman"/>
                <w:b/>
              </w:rPr>
            </w:pPr>
            <w:r w:rsidRPr="00DA462D">
              <w:rPr>
                <w:rFonts w:ascii="Times New Roman" w:hAnsi="Times New Roman" w:cs="Times New Roman"/>
                <w:b/>
              </w:rPr>
              <w:t>PSYCHOSOCIAL/CULTURAL (2 points)</w:t>
            </w:r>
            <w:r>
              <w:rPr>
                <w:rFonts w:ascii="Times New Roman" w:hAnsi="Times New Roman" w:cs="Times New Roman"/>
                <w:b/>
              </w:rPr>
              <w:t>:</w:t>
            </w:r>
          </w:p>
          <w:p w14:paraId="0DE40B5A" w14:textId="77777777" w:rsidR="00992E5C" w:rsidRPr="00DA462D" w:rsidRDefault="00992E5C" w:rsidP="00992E5C">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00944641" w14:textId="77777777" w:rsidR="00992E5C" w:rsidRPr="00DA462D" w:rsidRDefault="00992E5C" w:rsidP="00992E5C">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5357D4D3" w14:textId="77777777" w:rsidR="00992E5C" w:rsidRPr="00DA462D" w:rsidRDefault="00992E5C" w:rsidP="00992E5C">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6B8C78BE" w14:textId="77777777" w:rsidR="00992E5C" w:rsidRPr="00DA462D" w:rsidRDefault="00992E5C" w:rsidP="00992E5C">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b/>
            </w:rPr>
            <w:id w:val="-668174111"/>
            <w:placeholder>
              <w:docPart w:val="CCA1EBB03772E04497129F07C6F033D9"/>
            </w:placeholder>
          </w:sdtPr>
          <w:sdtContent>
            <w:tc>
              <w:tcPr>
                <w:tcW w:w="5012" w:type="dxa"/>
              </w:tcPr>
              <w:p w14:paraId="07011161" w14:textId="3190E035" w:rsidR="00992E5C" w:rsidRPr="00DA462D" w:rsidRDefault="00992E5C" w:rsidP="00992E5C">
                <w:pPr>
                  <w:rPr>
                    <w:rFonts w:ascii="Times New Roman" w:hAnsi="Times New Roman" w:cs="Times New Roman"/>
                    <w:color w:val="808080"/>
                  </w:rPr>
                </w:pPr>
                <w:r w:rsidRPr="4B20FCAB">
                  <w:rPr>
                    <w:rFonts w:ascii="Times New Roman" w:hAnsi="Times New Roman" w:cs="Times New Roman"/>
                    <w:b/>
                    <w:bCs/>
                  </w:rPr>
                  <w:t>No coping methods present, too confused, unable to obtain due to dementia, lives with son but not able to obtain the amount/level of care he is giving in home environment</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2549D357"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p>
    <w:tbl>
      <w:tblPr>
        <w:tblStyle w:val="TableGrid"/>
        <w:tblW w:w="0" w:type="auto"/>
        <w:tblLook w:val="04A0" w:firstRow="1" w:lastRow="0" w:firstColumn="1" w:lastColumn="0" w:noHBand="0" w:noVBand="1"/>
      </w:tblPr>
      <w:tblGrid>
        <w:gridCol w:w="1567"/>
        <w:gridCol w:w="1568"/>
        <w:gridCol w:w="1436"/>
        <w:gridCol w:w="1566"/>
        <w:gridCol w:w="1589"/>
        <w:gridCol w:w="1624"/>
      </w:tblGrid>
      <w:tr w:rsidR="00792B44" w:rsidRPr="00DA462D" w14:paraId="5B851A27" w14:textId="77777777" w:rsidTr="4B20FCAB">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4B20FCAB">
        <w:trPr>
          <w:trHeight w:val="449"/>
        </w:trPr>
        <w:tc>
          <w:tcPr>
            <w:tcW w:w="1612" w:type="dxa"/>
          </w:tcPr>
          <w:p w14:paraId="1C493265" w14:textId="1FB41DD4" w:rsidR="00792B44" w:rsidRPr="00DA462D" w:rsidRDefault="49AC9022" w:rsidP="4B20FCAB">
            <w:pPr>
              <w:spacing w:line="480" w:lineRule="auto"/>
              <w:rPr>
                <w:rFonts w:ascii="Times New Roman" w:hAnsi="Times New Roman" w:cs="Times New Roman"/>
                <w:b/>
                <w:bCs/>
              </w:rPr>
            </w:pPr>
            <w:r w:rsidRPr="4B20FCAB">
              <w:rPr>
                <w:rFonts w:ascii="Times New Roman" w:hAnsi="Times New Roman" w:cs="Times New Roman"/>
                <w:b/>
                <w:bCs/>
              </w:rPr>
              <w:t>0709</w:t>
            </w:r>
          </w:p>
        </w:tc>
        <w:tc>
          <w:tcPr>
            <w:tcW w:w="1613" w:type="dxa"/>
          </w:tcPr>
          <w:p w14:paraId="3F1F1991" w14:textId="6A46AA40" w:rsidR="00792B44" w:rsidRPr="00DA462D" w:rsidRDefault="49AC9022" w:rsidP="4B20FCAB">
            <w:pPr>
              <w:spacing w:line="480" w:lineRule="auto"/>
              <w:rPr>
                <w:rFonts w:ascii="Times New Roman" w:hAnsi="Times New Roman" w:cs="Times New Roman"/>
                <w:b/>
                <w:bCs/>
              </w:rPr>
            </w:pPr>
            <w:r w:rsidRPr="4B20FCAB">
              <w:rPr>
                <w:rFonts w:ascii="Times New Roman" w:hAnsi="Times New Roman" w:cs="Times New Roman"/>
                <w:b/>
                <w:bCs/>
              </w:rPr>
              <w:t>91</w:t>
            </w:r>
          </w:p>
        </w:tc>
        <w:tc>
          <w:tcPr>
            <w:tcW w:w="1467" w:type="dxa"/>
          </w:tcPr>
          <w:p w14:paraId="2724B774" w14:textId="4D70AD88" w:rsidR="00792B44" w:rsidRPr="00DA462D" w:rsidRDefault="49AC9022" w:rsidP="4B20FCAB">
            <w:pPr>
              <w:spacing w:line="480" w:lineRule="auto"/>
              <w:rPr>
                <w:rFonts w:ascii="Times New Roman" w:hAnsi="Times New Roman" w:cs="Times New Roman"/>
                <w:b/>
                <w:bCs/>
              </w:rPr>
            </w:pPr>
            <w:r w:rsidRPr="4B20FCAB">
              <w:rPr>
                <w:rFonts w:ascii="Times New Roman" w:hAnsi="Times New Roman" w:cs="Times New Roman"/>
                <w:b/>
                <w:bCs/>
              </w:rPr>
              <w:t>127/69</w:t>
            </w:r>
            <w:r w:rsidR="5B460262" w:rsidRPr="4B20FCAB">
              <w:rPr>
                <w:rFonts w:ascii="Times New Roman" w:hAnsi="Times New Roman" w:cs="Times New Roman"/>
                <w:b/>
                <w:bCs/>
              </w:rPr>
              <w:t xml:space="preserve"> Left arm</w:t>
            </w:r>
          </w:p>
        </w:tc>
        <w:tc>
          <w:tcPr>
            <w:tcW w:w="1613" w:type="dxa"/>
          </w:tcPr>
          <w:p w14:paraId="469EA692" w14:textId="37439955" w:rsidR="00792B44" w:rsidRPr="00DA462D" w:rsidRDefault="49AC9022" w:rsidP="4B20FCAB">
            <w:pPr>
              <w:spacing w:line="480" w:lineRule="auto"/>
              <w:rPr>
                <w:rFonts w:ascii="Times New Roman" w:hAnsi="Times New Roman" w:cs="Times New Roman"/>
                <w:b/>
                <w:bCs/>
              </w:rPr>
            </w:pPr>
            <w:r w:rsidRPr="4B20FCAB">
              <w:rPr>
                <w:rFonts w:ascii="Times New Roman" w:hAnsi="Times New Roman" w:cs="Times New Roman"/>
                <w:b/>
                <w:bCs/>
              </w:rPr>
              <w:t>18</w:t>
            </w:r>
          </w:p>
        </w:tc>
        <w:tc>
          <w:tcPr>
            <w:tcW w:w="1613" w:type="dxa"/>
          </w:tcPr>
          <w:p w14:paraId="4F69092D" w14:textId="35A941BB" w:rsidR="00792B44" w:rsidRPr="00DA462D" w:rsidRDefault="49AC9022" w:rsidP="4B20FCAB">
            <w:pPr>
              <w:spacing w:line="480" w:lineRule="auto"/>
              <w:rPr>
                <w:rFonts w:ascii="Times New Roman" w:hAnsi="Times New Roman" w:cs="Times New Roman"/>
                <w:b/>
                <w:bCs/>
              </w:rPr>
            </w:pPr>
            <w:r w:rsidRPr="4B20FCAB">
              <w:rPr>
                <w:rFonts w:ascii="Times New Roman" w:hAnsi="Times New Roman" w:cs="Times New Roman"/>
                <w:b/>
                <w:bCs/>
              </w:rPr>
              <w:t>97.1</w:t>
            </w:r>
            <w:r w:rsidR="2032D3D0" w:rsidRPr="4B20FCAB">
              <w:rPr>
                <w:rFonts w:ascii="Times New Roman" w:hAnsi="Times New Roman" w:cs="Times New Roman"/>
                <w:b/>
                <w:bCs/>
              </w:rPr>
              <w:t xml:space="preserve"> temporal</w:t>
            </w:r>
          </w:p>
        </w:tc>
        <w:tc>
          <w:tcPr>
            <w:tcW w:w="1658" w:type="dxa"/>
          </w:tcPr>
          <w:p w14:paraId="0B91F0E5" w14:textId="5592B6EB" w:rsidR="00792B44" w:rsidRPr="00DA462D" w:rsidRDefault="49AC9022" w:rsidP="4B20FCAB">
            <w:pPr>
              <w:spacing w:line="480" w:lineRule="auto"/>
              <w:rPr>
                <w:rFonts w:ascii="Times New Roman" w:hAnsi="Times New Roman" w:cs="Times New Roman"/>
                <w:b/>
                <w:bCs/>
              </w:rPr>
            </w:pPr>
            <w:r w:rsidRPr="4B20FCAB">
              <w:rPr>
                <w:rFonts w:ascii="Times New Roman" w:hAnsi="Times New Roman" w:cs="Times New Roman"/>
                <w:b/>
                <w:bCs/>
              </w:rPr>
              <w:t>97%, RA</w:t>
            </w:r>
          </w:p>
        </w:tc>
      </w:tr>
      <w:tr w:rsidR="00792B44" w:rsidRPr="00DA462D" w14:paraId="0B2014ED" w14:textId="77777777" w:rsidTr="4B20FCAB">
        <w:tc>
          <w:tcPr>
            <w:tcW w:w="1612" w:type="dxa"/>
          </w:tcPr>
          <w:sdt>
            <w:sdtPr>
              <w:rPr>
                <w:rFonts w:ascii="Times New Roman" w:hAnsi="Times New Roman" w:cs="Times New Roman"/>
                <w:b/>
                <w:bCs/>
              </w:rPr>
              <w:id w:val="1114401358"/>
              <w:placeholder>
                <w:docPart w:val="34DA000B7E2A4434BAB21284AD98090A"/>
              </w:placeholder>
            </w:sdtPr>
            <w:sdtEndPr/>
            <w:sdtContent>
              <w:p w14:paraId="5CCE70CE" w14:textId="4E95E822" w:rsidR="00792B44" w:rsidRPr="00DA462D" w:rsidRDefault="644F74BE" w:rsidP="4B20FCAB">
                <w:pPr>
                  <w:spacing w:line="480" w:lineRule="auto"/>
                  <w:rPr>
                    <w:rFonts w:ascii="Times New Roman" w:hAnsi="Times New Roman" w:cs="Times New Roman"/>
                    <w:b/>
                    <w:bCs/>
                  </w:rPr>
                </w:pPr>
                <w:r w:rsidRPr="4B20FCAB">
                  <w:rPr>
                    <w:rFonts w:ascii="Times New Roman" w:hAnsi="Times New Roman" w:cs="Times New Roman"/>
                    <w:b/>
                    <w:bCs/>
                  </w:rPr>
                  <w:t>1120</w:t>
                </w:r>
              </w:p>
            </w:sdtContent>
          </w:sdt>
          <w:p w14:paraId="68C4F283" w14:textId="77777777" w:rsidR="4B20FCAB" w:rsidRDefault="4B20FCAB"/>
        </w:tc>
        <w:tc>
          <w:tcPr>
            <w:tcW w:w="1613" w:type="dxa"/>
          </w:tcPr>
          <w:p w14:paraId="76CA72DD" w14:textId="2793CFBC" w:rsidR="00792B44" w:rsidRPr="00DA462D" w:rsidRDefault="644F74BE" w:rsidP="4B20FCAB">
            <w:pPr>
              <w:spacing w:line="480" w:lineRule="auto"/>
              <w:rPr>
                <w:rFonts w:ascii="Times New Roman" w:hAnsi="Times New Roman" w:cs="Times New Roman"/>
                <w:b/>
                <w:bCs/>
              </w:rPr>
            </w:pPr>
            <w:r w:rsidRPr="4B20FCAB">
              <w:rPr>
                <w:rFonts w:ascii="Times New Roman" w:hAnsi="Times New Roman" w:cs="Times New Roman"/>
                <w:b/>
                <w:bCs/>
              </w:rPr>
              <w:t>94</w:t>
            </w:r>
          </w:p>
        </w:tc>
        <w:tc>
          <w:tcPr>
            <w:tcW w:w="1467" w:type="dxa"/>
          </w:tcPr>
          <w:p w14:paraId="4FA574EE" w14:textId="7B9C66CC" w:rsidR="00792B44" w:rsidRPr="00DA462D" w:rsidRDefault="644F74BE" w:rsidP="4B20FCAB">
            <w:pPr>
              <w:spacing w:line="480" w:lineRule="auto"/>
              <w:rPr>
                <w:rFonts w:ascii="Times New Roman" w:hAnsi="Times New Roman" w:cs="Times New Roman"/>
                <w:b/>
                <w:bCs/>
              </w:rPr>
            </w:pPr>
            <w:r w:rsidRPr="4B20FCAB">
              <w:rPr>
                <w:rFonts w:ascii="Times New Roman" w:hAnsi="Times New Roman" w:cs="Times New Roman"/>
                <w:b/>
                <w:bCs/>
              </w:rPr>
              <w:t>143/66</w:t>
            </w:r>
            <w:r w:rsidR="7ABD7104" w:rsidRPr="4B20FCAB">
              <w:rPr>
                <w:rFonts w:ascii="Times New Roman" w:hAnsi="Times New Roman" w:cs="Times New Roman"/>
                <w:b/>
                <w:bCs/>
              </w:rPr>
              <w:t xml:space="preserve"> right arm</w:t>
            </w:r>
          </w:p>
        </w:tc>
        <w:tc>
          <w:tcPr>
            <w:tcW w:w="1613" w:type="dxa"/>
          </w:tcPr>
          <w:p w14:paraId="1983B6FD" w14:textId="1F45185D" w:rsidR="00792B44" w:rsidRPr="00DA462D" w:rsidRDefault="7ABD7104" w:rsidP="4B20FCAB">
            <w:pPr>
              <w:spacing w:line="480" w:lineRule="auto"/>
              <w:rPr>
                <w:rFonts w:ascii="Times New Roman" w:hAnsi="Times New Roman" w:cs="Times New Roman"/>
                <w:b/>
                <w:bCs/>
              </w:rPr>
            </w:pPr>
            <w:r w:rsidRPr="4B20FCAB">
              <w:rPr>
                <w:rFonts w:ascii="Times New Roman" w:hAnsi="Times New Roman" w:cs="Times New Roman"/>
                <w:b/>
                <w:bCs/>
              </w:rPr>
              <w:t>18</w:t>
            </w:r>
          </w:p>
        </w:tc>
        <w:tc>
          <w:tcPr>
            <w:tcW w:w="1613" w:type="dxa"/>
          </w:tcPr>
          <w:p w14:paraId="6D0FCA4B" w14:textId="5BB34F5C" w:rsidR="00792B44" w:rsidRPr="00DA462D" w:rsidRDefault="7ABD7104" w:rsidP="4B20FCAB">
            <w:pPr>
              <w:spacing w:line="480" w:lineRule="auto"/>
              <w:rPr>
                <w:rFonts w:ascii="Times New Roman" w:hAnsi="Times New Roman" w:cs="Times New Roman"/>
                <w:b/>
                <w:bCs/>
              </w:rPr>
            </w:pPr>
            <w:r w:rsidRPr="4B20FCAB">
              <w:rPr>
                <w:rFonts w:ascii="Times New Roman" w:hAnsi="Times New Roman" w:cs="Times New Roman"/>
                <w:b/>
                <w:bCs/>
              </w:rPr>
              <w:t>97.4</w:t>
            </w:r>
            <w:r w:rsidR="1DBA12C6" w:rsidRPr="4B20FCAB">
              <w:rPr>
                <w:rFonts w:ascii="Times New Roman" w:hAnsi="Times New Roman" w:cs="Times New Roman"/>
                <w:b/>
                <w:bCs/>
              </w:rPr>
              <w:t xml:space="preserve"> temporal</w:t>
            </w:r>
          </w:p>
        </w:tc>
        <w:tc>
          <w:tcPr>
            <w:tcW w:w="1658" w:type="dxa"/>
          </w:tcPr>
          <w:p w14:paraId="11D09CE7" w14:textId="1ACB2363" w:rsidR="00792B44" w:rsidRPr="00DA462D" w:rsidRDefault="1DBA12C6" w:rsidP="4B20FCAB">
            <w:pPr>
              <w:spacing w:line="480" w:lineRule="auto"/>
              <w:rPr>
                <w:rFonts w:ascii="Times New Roman" w:hAnsi="Times New Roman" w:cs="Times New Roman"/>
                <w:b/>
                <w:bCs/>
              </w:rPr>
            </w:pPr>
            <w:r w:rsidRPr="4B20FCAB">
              <w:rPr>
                <w:rFonts w:ascii="Times New Roman" w:hAnsi="Times New Roman" w:cs="Times New Roman"/>
                <w:b/>
                <w:bCs/>
              </w:rPr>
              <w:t>98% RA</w:t>
            </w:r>
          </w:p>
        </w:tc>
      </w:tr>
    </w:tbl>
    <w:p w14:paraId="389251E2" w14:textId="5574D1C3" w:rsidR="00556C28" w:rsidRPr="00DA462D" w:rsidRDefault="00556C28"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4B20FCAB">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4B20FCAB">
        <w:trPr>
          <w:trHeight w:val="662"/>
        </w:trPr>
        <w:tc>
          <w:tcPr>
            <w:tcW w:w="1087" w:type="dxa"/>
          </w:tcPr>
          <w:p w14:paraId="51C64CF0" w14:textId="5C07C6E8" w:rsidR="00643C55" w:rsidRPr="00DA462D" w:rsidRDefault="4CB8D143" w:rsidP="4B20FCAB">
            <w:pPr>
              <w:rPr>
                <w:rFonts w:ascii="Times New Roman" w:hAnsi="Times New Roman" w:cs="Times New Roman"/>
                <w:b/>
                <w:bCs/>
              </w:rPr>
            </w:pPr>
            <w:r w:rsidRPr="4B20FCAB">
              <w:rPr>
                <w:rFonts w:ascii="Times New Roman" w:hAnsi="Times New Roman" w:cs="Times New Roman"/>
                <w:b/>
                <w:bCs/>
              </w:rPr>
              <w:lastRenderedPageBreak/>
              <w:t>0735</w:t>
            </w:r>
          </w:p>
        </w:tc>
        <w:tc>
          <w:tcPr>
            <w:tcW w:w="1440" w:type="dxa"/>
          </w:tcPr>
          <w:p w14:paraId="3F8266A8" w14:textId="66C74C87" w:rsidR="00643C55" w:rsidRPr="00DA462D" w:rsidRDefault="4CB8D143" w:rsidP="4B20FCAB">
            <w:pPr>
              <w:rPr>
                <w:rFonts w:ascii="Times New Roman" w:hAnsi="Times New Roman" w:cs="Times New Roman"/>
                <w:b/>
                <w:bCs/>
              </w:rPr>
            </w:pPr>
            <w:r w:rsidRPr="4B20FCAB">
              <w:rPr>
                <w:rFonts w:ascii="Times New Roman" w:hAnsi="Times New Roman" w:cs="Times New Roman"/>
                <w:b/>
                <w:bCs/>
              </w:rPr>
              <w:t>Numeric, verbal</w:t>
            </w:r>
          </w:p>
        </w:tc>
        <w:tc>
          <w:tcPr>
            <w:tcW w:w="1608" w:type="dxa"/>
          </w:tcPr>
          <w:p w14:paraId="08A92236" w14:textId="7B59BF3D" w:rsidR="00643C55" w:rsidRPr="00DA462D" w:rsidRDefault="4CB8D143" w:rsidP="4B20FCAB">
            <w:pPr>
              <w:rPr>
                <w:rFonts w:ascii="Times New Roman" w:hAnsi="Times New Roman" w:cs="Times New Roman"/>
                <w:b/>
                <w:bCs/>
              </w:rPr>
            </w:pPr>
            <w:r w:rsidRPr="4B20FCAB">
              <w:rPr>
                <w:rFonts w:ascii="Times New Roman" w:hAnsi="Times New Roman" w:cs="Times New Roman"/>
                <w:b/>
                <w:bCs/>
              </w:rPr>
              <w:t>Legs, ankle, foot bilaterally</w:t>
            </w:r>
          </w:p>
        </w:tc>
        <w:tc>
          <w:tcPr>
            <w:tcW w:w="1725" w:type="dxa"/>
          </w:tcPr>
          <w:p w14:paraId="5B9229AA" w14:textId="6A1D1C17" w:rsidR="00643C55" w:rsidRPr="00DA462D" w:rsidRDefault="4CB8D143" w:rsidP="4B20FCAB">
            <w:pPr>
              <w:rPr>
                <w:rFonts w:ascii="Times New Roman" w:hAnsi="Times New Roman" w:cs="Times New Roman"/>
                <w:b/>
                <w:bCs/>
              </w:rPr>
            </w:pPr>
            <w:r w:rsidRPr="4B20FCAB">
              <w:rPr>
                <w:rFonts w:ascii="Times New Roman" w:hAnsi="Times New Roman" w:cs="Times New Roman"/>
                <w:b/>
                <w:bCs/>
              </w:rPr>
              <w:t>4/10, moderate pain</w:t>
            </w:r>
          </w:p>
        </w:tc>
        <w:tc>
          <w:tcPr>
            <w:tcW w:w="1784" w:type="dxa"/>
          </w:tcPr>
          <w:p w14:paraId="11553381" w14:textId="796C7BC1" w:rsidR="00643C55" w:rsidRPr="00DA462D" w:rsidRDefault="4CB8D143" w:rsidP="4B20FCAB">
            <w:pPr>
              <w:rPr>
                <w:rFonts w:ascii="Times New Roman" w:hAnsi="Times New Roman" w:cs="Times New Roman"/>
                <w:b/>
                <w:bCs/>
              </w:rPr>
            </w:pPr>
            <w:r w:rsidRPr="4B20FCAB">
              <w:rPr>
                <w:rFonts w:ascii="Times New Roman" w:hAnsi="Times New Roman" w:cs="Times New Roman"/>
                <w:b/>
                <w:bCs/>
              </w:rPr>
              <w:t>Constant soreness, on top of skin</w:t>
            </w:r>
          </w:p>
        </w:tc>
        <w:tc>
          <w:tcPr>
            <w:tcW w:w="1809" w:type="dxa"/>
          </w:tcPr>
          <w:p w14:paraId="6CFCA7EC" w14:textId="14F703D8" w:rsidR="00643C55" w:rsidRPr="00DA462D" w:rsidRDefault="4CB8D143" w:rsidP="4B20FCAB">
            <w:pPr>
              <w:rPr>
                <w:rFonts w:ascii="Times New Roman" w:hAnsi="Times New Roman" w:cs="Times New Roman"/>
                <w:b/>
                <w:bCs/>
              </w:rPr>
            </w:pPr>
            <w:r w:rsidRPr="4B20FCAB">
              <w:rPr>
                <w:rFonts w:ascii="Times New Roman" w:hAnsi="Times New Roman" w:cs="Times New Roman"/>
                <w:b/>
                <w:bCs/>
              </w:rPr>
              <w:t>Tylenol, elevate feet, float heels</w:t>
            </w:r>
          </w:p>
        </w:tc>
      </w:tr>
      <w:tr w:rsidR="00643C55" w:rsidRPr="00DA462D" w14:paraId="3AA6DCD7" w14:textId="77777777" w:rsidTr="4B20FCAB">
        <w:trPr>
          <w:trHeight w:val="662"/>
        </w:trPr>
        <w:tc>
          <w:tcPr>
            <w:tcW w:w="1087" w:type="dxa"/>
          </w:tcPr>
          <w:p w14:paraId="6BB468BC" w14:textId="5B626C93" w:rsidR="00643C55" w:rsidRPr="00DA462D" w:rsidRDefault="2D440BA0" w:rsidP="4B20FCAB">
            <w:pPr>
              <w:rPr>
                <w:rFonts w:ascii="Times New Roman" w:hAnsi="Times New Roman" w:cs="Times New Roman"/>
                <w:b/>
                <w:bCs/>
              </w:rPr>
            </w:pPr>
            <w:r w:rsidRPr="4B20FCAB">
              <w:rPr>
                <w:rFonts w:ascii="Times New Roman" w:hAnsi="Times New Roman" w:cs="Times New Roman"/>
                <w:b/>
                <w:bCs/>
              </w:rPr>
              <w:t>1120</w:t>
            </w:r>
          </w:p>
        </w:tc>
        <w:tc>
          <w:tcPr>
            <w:tcW w:w="1440" w:type="dxa"/>
          </w:tcPr>
          <w:p w14:paraId="0322D841" w14:textId="0EF3DF66" w:rsidR="00643C55" w:rsidRPr="00DA462D" w:rsidRDefault="2D440BA0" w:rsidP="4B20FCAB">
            <w:pPr>
              <w:rPr>
                <w:rFonts w:ascii="Times New Roman" w:hAnsi="Times New Roman" w:cs="Times New Roman"/>
                <w:b/>
                <w:bCs/>
              </w:rPr>
            </w:pPr>
            <w:r w:rsidRPr="4B20FCAB">
              <w:rPr>
                <w:rFonts w:ascii="Times New Roman" w:hAnsi="Times New Roman" w:cs="Times New Roman"/>
                <w:b/>
                <w:bCs/>
              </w:rPr>
              <w:t>Numeric, verbal</w:t>
            </w:r>
          </w:p>
        </w:tc>
        <w:tc>
          <w:tcPr>
            <w:tcW w:w="1608" w:type="dxa"/>
          </w:tcPr>
          <w:p w14:paraId="6ACEF513" w14:textId="3A58EEEB" w:rsidR="00643C55" w:rsidRPr="00DA462D" w:rsidRDefault="2D440BA0" w:rsidP="4B20FCAB">
            <w:pPr>
              <w:rPr>
                <w:rFonts w:ascii="Times New Roman" w:hAnsi="Times New Roman" w:cs="Times New Roman"/>
                <w:b/>
                <w:bCs/>
              </w:rPr>
            </w:pPr>
            <w:r w:rsidRPr="4B20FCAB">
              <w:rPr>
                <w:rFonts w:ascii="Times New Roman" w:hAnsi="Times New Roman" w:cs="Times New Roman"/>
                <w:b/>
                <w:bCs/>
              </w:rPr>
              <w:t xml:space="preserve">Legs, ankle, foot bilaterally </w:t>
            </w:r>
          </w:p>
        </w:tc>
        <w:tc>
          <w:tcPr>
            <w:tcW w:w="1725" w:type="dxa"/>
          </w:tcPr>
          <w:p w14:paraId="209CD457" w14:textId="674733A2" w:rsidR="00643C55" w:rsidRPr="00DA462D" w:rsidRDefault="2D440BA0" w:rsidP="4B20FCAB">
            <w:pPr>
              <w:rPr>
                <w:rFonts w:ascii="Times New Roman" w:hAnsi="Times New Roman" w:cs="Times New Roman"/>
                <w:b/>
                <w:bCs/>
              </w:rPr>
            </w:pPr>
            <w:r w:rsidRPr="4B20FCAB">
              <w:rPr>
                <w:rFonts w:ascii="Times New Roman" w:hAnsi="Times New Roman" w:cs="Times New Roman"/>
                <w:b/>
                <w:bCs/>
              </w:rPr>
              <w:t>3/10, mild pain</w:t>
            </w:r>
          </w:p>
        </w:tc>
        <w:tc>
          <w:tcPr>
            <w:tcW w:w="1784" w:type="dxa"/>
          </w:tcPr>
          <w:p w14:paraId="0C8F96A3" w14:textId="796C7BC1" w:rsidR="00643C55" w:rsidRPr="00DA462D" w:rsidRDefault="2D440BA0" w:rsidP="4B20FCAB">
            <w:pPr>
              <w:rPr>
                <w:rFonts w:ascii="Times New Roman" w:hAnsi="Times New Roman" w:cs="Times New Roman"/>
                <w:b/>
                <w:bCs/>
              </w:rPr>
            </w:pPr>
            <w:r w:rsidRPr="4B20FCAB">
              <w:rPr>
                <w:rFonts w:ascii="Times New Roman" w:hAnsi="Times New Roman" w:cs="Times New Roman"/>
                <w:b/>
                <w:bCs/>
              </w:rPr>
              <w:t>Constant soreness, on top of skin</w:t>
            </w:r>
          </w:p>
          <w:p w14:paraId="3B8AD084" w14:textId="4189D214" w:rsidR="00643C55" w:rsidRPr="00DA462D" w:rsidRDefault="00643C55" w:rsidP="4B20FCAB">
            <w:pPr>
              <w:rPr>
                <w:rFonts w:ascii="Times New Roman" w:hAnsi="Times New Roman" w:cs="Times New Roman"/>
                <w:b/>
                <w:bCs/>
              </w:rPr>
            </w:pPr>
          </w:p>
        </w:tc>
        <w:tc>
          <w:tcPr>
            <w:tcW w:w="1809" w:type="dxa"/>
          </w:tcPr>
          <w:p w14:paraId="339FE151" w14:textId="14F703D8" w:rsidR="00643C55" w:rsidRPr="00DA462D" w:rsidRDefault="2D440BA0" w:rsidP="4B20FCAB">
            <w:pPr>
              <w:rPr>
                <w:rFonts w:ascii="Times New Roman" w:hAnsi="Times New Roman" w:cs="Times New Roman"/>
                <w:b/>
                <w:bCs/>
              </w:rPr>
            </w:pPr>
            <w:r w:rsidRPr="4B20FCAB">
              <w:rPr>
                <w:rFonts w:ascii="Times New Roman" w:hAnsi="Times New Roman" w:cs="Times New Roman"/>
                <w:b/>
                <w:bCs/>
              </w:rPr>
              <w:t>Tylenol, elevate feet, float heels</w:t>
            </w:r>
          </w:p>
          <w:p w14:paraId="576E39A9" w14:textId="1E7855BD" w:rsidR="00643C55" w:rsidRPr="00DA462D" w:rsidRDefault="00643C55" w:rsidP="4B20FCAB">
            <w:pPr>
              <w:rPr>
                <w:rFonts w:ascii="Times New Roman" w:hAnsi="Times New Roman" w:cs="Times New Roman"/>
                <w:b/>
                <w:bCs/>
              </w:rPr>
            </w:pPr>
          </w:p>
        </w:tc>
      </w:tr>
    </w:tbl>
    <w:p w14:paraId="44703EF3" w14:textId="0A87B635"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4B20FCAB">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4B20FCAB">
        <w:trPr>
          <w:trHeight w:val="260"/>
        </w:trPr>
        <w:tc>
          <w:tcPr>
            <w:tcW w:w="4675" w:type="dxa"/>
          </w:tcPr>
          <w:p w14:paraId="733CBAF1" w14:textId="076390B2" w:rsidR="0051529C" w:rsidRDefault="009D0A1A" w:rsidP="4B20FCAB">
            <w:pPr>
              <w:rPr>
                <w:rFonts w:ascii="Times New Roman" w:hAnsi="Times New Roman" w:cs="Times New Roman"/>
                <w:b/>
                <w:bCs/>
              </w:rPr>
            </w:pPr>
            <w:r w:rsidRPr="4B20FCAB">
              <w:rPr>
                <w:rFonts w:ascii="Times New Roman" w:hAnsi="Times New Roman" w:cs="Times New Roman"/>
                <w:b/>
                <w:bCs/>
              </w:rPr>
              <w:t>Size of IV:</w:t>
            </w:r>
            <w:r w:rsidR="24A3D66B" w:rsidRPr="4B20FCAB">
              <w:rPr>
                <w:rFonts w:ascii="Times New Roman" w:hAnsi="Times New Roman" w:cs="Times New Roman"/>
                <w:b/>
                <w:bCs/>
              </w:rPr>
              <w:t xml:space="preserve"> 22 gauge</w:t>
            </w:r>
          </w:p>
          <w:p w14:paraId="000D5E71" w14:textId="1E7F0CFA" w:rsidR="009D0A1A" w:rsidRDefault="009D0A1A" w:rsidP="4B20FCAB">
            <w:pPr>
              <w:rPr>
                <w:rFonts w:ascii="Times New Roman" w:hAnsi="Times New Roman" w:cs="Times New Roman"/>
                <w:b/>
                <w:bCs/>
              </w:rPr>
            </w:pPr>
            <w:r w:rsidRPr="4B20FCAB">
              <w:rPr>
                <w:rFonts w:ascii="Times New Roman" w:hAnsi="Times New Roman" w:cs="Times New Roman"/>
                <w:b/>
                <w:bCs/>
              </w:rPr>
              <w:t>Location of IV:</w:t>
            </w:r>
            <w:r w:rsidR="0F147366" w:rsidRPr="4B20FCAB">
              <w:rPr>
                <w:rFonts w:ascii="Times New Roman" w:hAnsi="Times New Roman" w:cs="Times New Roman"/>
                <w:b/>
                <w:bCs/>
              </w:rPr>
              <w:t xml:space="preserve"> basilic vein, medial side of arm</w:t>
            </w:r>
            <w:r w:rsidR="00AD6491">
              <w:rPr>
                <w:rFonts w:ascii="Times New Roman" w:hAnsi="Times New Roman" w:cs="Times New Roman"/>
                <w:b/>
                <w:bCs/>
              </w:rPr>
              <w:t>, LA</w:t>
            </w:r>
          </w:p>
          <w:p w14:paraId="6F5F33AD" w14:textId="5265EE69" w:rsidR="009D0A1A" w:rsidRDefault="009D0A1A" w:rsidP="4B20FCAB">
            <w:pPr>
              <w:rPr>
                <w:rFonts w:ascii="Times New Roman" w:hAnsi="Times New Roman" w:cs="Times New Roman"/>
                <w:b/>
                <w:bCs/>
              </w:rPr>
            </w:pPr>
            <w:r w:rsidRPr="4B20FCAB">
              <w:rPr>
                <w:rFonts w:ascii="Times New Roman" w:hAnsi="Times New Roman" w:cs="Times New Roman"/>
                <w:b/>
                <w:bCs/>
              </w:rPr>
              <w:t>Date on IV:</w:t>
            </w:r>
            <w:r w:rsidR="131B4935" w:rsidRPr="4B20FCAB">
              <w:rPr>
                <w:rFonts w:ascii="Times New Roman" w:hAnsi="Times New Roman" w:cs="Times New Roman"/>
                <w:b/>
                <w:bCs/>
              </w:rPr>
              <w:t xml:space="preserve"> 06/21/2020</w:t>
            </w:r>
          </w:p>
          <w:p w14:paraId="32B2E08D" w14:textId="650BE33A" w:rsidR="009D0A1A" w:rsidRDefault="009D0A1A" w:rsidP="4B20FCAB">
            <w:pPr>
              <w:rPr>
                <w:rFonts w:ascii="Times New Roman" w:hAnsi="Times New Roman" w:cs="Times New Roman"/>
                <w:b/>
                <w:bCs/>
              </w:rPr>
            </w:pPr>
            <w:r w:rsidRPr="4B20FCAB">
              <w:rPr>
                <w:rFonts w:ascii="Times New Roman" w:hAnsi="Times New Roman" w:cs="Times New Roman"/>
                <w:b/>
                <w:bCs/>
              </w:rPr>
              <w:t>Patency of IV:</w:t>
            </w:r>
            <w:r w:rsidR="323234FF" w:rsidRPr="4B20FCAB">
              <w:rPr>
                <w:rFonts w:ascii="Times New Roman" w:hAnsi="Times New Roman" w:cs="Times New Roman"/>
                <w:b/>
                <w:bCs/>
              </w:rPr>
              <w:t xml:space="preserve"> flushed easily </w:t>
            </w:r>
          </w:p>
          <w:p w14:paraId="73C45E95" w14:textId="600320DE" w:rsidR="009D0A1A" w:rsidRDefault="009D0A1A" w:rsidP="4B20FCAB">
            <w:pPr>
              <w:rPr>
                <w:rFonts w:ascii="Times New Roman" w:hAnsi="Times New Roman" w:cs="Times New Roman"/>
                <w:b/>
                <w:bCs/>
              </w:rPr>
            </w:pPr>
            <w:r w:rsidRPr="4B20FCAB">
              <w:rPr>
                <w:rFonts w:ascii="Times New Roman" w:hAnsi="Times New Roman" w:cs="Times New Roman"/>
                <w:b/>
                <w:bCs/>
              </w:rPr>
              <w:t>Signs of erythema, drainage, etc.:</w:t>
            </w:r>
            <w:r w:rsidR="6FC9B54F" w:rsidRPr="4B20FCAB">
              <w:rPr>
                <w:rFonts w:ascii="Times New Roman" w:hAnsi="Times New Roman" w:cs="Times New Roman"/>
                <w:b/>
                <w:bCs/>
              </w:rPr>
              <w:t xml:space="preserve"> no signs of infiltration</w:t>
            </w:r>
          </w:p>
          <w:p w14:paraId="7DEDD379" w14:textId="2FFF7BB1" w:rsidR="009D0A1A" w:rsidRPr="009D0A1A" w:rsidRDefault="009D0A1A" w:rsidP="4B20FCAB">
            <w:pPr>
              <w:rPr>
                <w:rFonts w:ascii="Times New Roman" w:hAnsi="Times New Roman" w:cs="Times New Roman"/>
                <w:b/>
                <w:bCs/>
              </w:rPr>
            </w:pPr>
            <w:r w:rsidRPr="4B20FCAB">
              <w:rPr>
                <w:rFonts w:ascii="Times New Roman" w:hAnsi="Times New Roman" w:cs="Times New Roman"/>
                <w:b/>
                <w:bCs/>
              </w:rPr>
              <w:t>IV dressing assessment</w:t>
            </w:r>
            <w:r w:rsidR="51B2269A" w:rsidRPr="4B20FCAB">
              <w:rPr>
                <w:rFonts w:ascii="Times New Roman" w:hAnsi="Times New Roman" w:cs="Times New Roman"/>
                <w:b/>
                <w:bCs/>
              </w:rPr>
              <w:t xml:space="preserve">: </w:t>
            </w:r>
            <w:r w:rsidR="30F3637C" w:rsidRPr="4B20FCAB">
              <w:rPr>
                <w:rFonts w:ascii="Times New Roman" w:hAnsi="Times New Roman" w:cs="Times New Roman"/>
                <w:b/>
                <w:bCs/>
              </w:rPr>
              <w:t xml:space="preserve">dry and </w:t>
            </w:r>
            <w:r w:rsidR="5EB598E9" w:rsidRPr="4B20FCAB">
              <w:rPr>
                <w:rFonts w:ascii="Times New Roman" w:hAnsi="Times New Roman" w:cs="Times New Roman"/>
                <w:b/>
                <w:bCs/>
              </w:rPr>
              <w:t>intact</w:t>
            </w:r>
            <w:r w:rsidR="30F3637C" w:rsidRPr="4B20FCAB">
              <w:rPr>
                <w:rFonts w:ascii="Times New Roman" w:hAnsi="Times New Roman" w:cs="Times New Roman"/>
                <w:b/>
                <w:bCs/>
              </w:rPr>
              <w:t xml:space="preserve"> clear dressing</w:t>
            </w:r>
            <w:r w:rsidR="3C0A6CE4" w:rsidRPr="4B20FCAB">
              <w:rPr>
                <w:rFonts w:ascii="Times New Roman" w:hAnsi="Times New Roman" w:cs="Times New Roman"/>
                <w:b/>
                <w:bCs/>
              </w:rPr>
              <w:t xml:space="preserve">, secure </w:t>
            </w:r>
            <w:proofErr w:type="spellStart"/>
            <w:r w:rsidR="3C0A6CE4" w:rsidRPr="4B20FCAB">
              <w:rPr>
                <w:rFonts w:ascii="Times New Roman" w:hAnsi="Times New Roman" w:cs="Times New Roman"/>
                <w:b/>
                <w:bCs/>
              </w:rPr>
              <w:t>dwith</w:t>
            </w:r>
            <w:proofErr w:type="spellEnd"/>
            <w:r w:rsidR="3C0A6CE4" w:rsidRPr="4B20FCAB">
              <w:rPr>
                <w:rFonts w:ascii="Times New Roman" w:hAnsi="Times New Roman" w:cs="Times New Roman"/>
                <w:b/>
                <w:bCs/>
              </w:rPr>
              <w:t xml:space="preserve"> tape</w:t>
            </w:r>
          </w:p>
        </w:tc>
        <w:tc>
          <w:tcPr>
            <w:tcW w:w="4675" w:type="dxa"/>
          </w:tcPr>
          <w:p w14:paraId="27D6CF3B" w14:textId="4D3D5AB1" w:rsidR="0051529C" w:rsidRPr="00DA462D" w:rsidRDefault="3C0A6CE4" w:rsidP="00C10198">
            <w:pPr>
              <w:rPr>
                <w:rFonts w:ascii="Times New Roman" w:hAnsi="Times New Roman" w:cs="Times New Roman"/>
              </w:rPr>
            </w:pPr>
            <w:r w:rsidRPr="4B20FCAB">
              <w:rPr>
                <w:rFonts w:ascii="Times New Roman" w:hAnsi="Times New Roman" w:cs="Times New Roman"/>
              </w:rPr>
              <w:t>Medication therapy, nothing currently running</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4B20FCAB">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4B20FCAB">
        <w:tc>
          <w:tcPr>
            <w:tcW w:w="4675" w:type="dxa"/>
          </w:tcPr>
          <w:p w14:paraId="1001DE10" w14:textId="45D758DD" w:rsidR="0051529C" w:rsidRPr="00DA462D" w:rsidRDefault="792869D5" w:rsidP="4B20FCAB">
            <w:pPr>
              <w:spacing w:line="480" w:lineRule="auto"/>
              <w:rPr>
                <w:rFonts w:ascii="Times New Roman" w:hAnsi="Times New Roman" w:cs="Times New Roman"/>
                <w:b/>
                <w:bCs/>
              </w:rPr>
            </w:pPr>
            <w:r w:rsidRPr="4B20FCAB">
              <w:rPr>
                <w:rFonts w:ascii="Times New Roman" w:hAnsi="Times New Roman" w:cs="Times New Roman"/>
                <w:b/>
                <w:bCs/>
              </w:rPr>
              <w:t>200 oral fluid (juice, coffee, water)</w:t>
            </w:r>
          </w:p>
        </w:tc>
        <w:tc>
          <w:tcPr>
            <w:tcW w:w="4675" w:type="dxa"/>
          </w:tcPr>
          <w:p w14:paraId="32B0B3C0" w14:textId="5E8CFFD2" w:rsidR="0051529C" w:rsidRPr="00DA462D" w:rsidRDefault="792869D5" w:rsidP="4B20FCAB">
            <w:pPr>
              <w:spacing w:line="480" w:lineRule="auto"/>
              <w:rPr>
                <w:rFonts w:ascii="Times New Roman" w:hAnsi="Times New Roman" w:cs="Times New Roman"/>
                <w:b/>
                <w:bCs/>
              </w:rPr>
            </w:pPr>
            <w:r w:rsidRPr="4B20FCAB">
              <w:rPr>
                <w:rFonts w:ascii="Times New Roman" w:hAnsi="Times New Roman" w:cs="Times New Roman"/>
                <w:b/>
                <w:bCs/>
              </w:rPr>
              <w:t>200 (urine)</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7F89BF3B" w:rsidR="009D0A1A" w:rsidRDefault="009D0A1A" w:rsidP="4B20FCAB">
      <w:pPr>
        <w:spacing w:line="480" w:lineRule="auto"/>
        <w:rPr>
          <w:rFonts w:ascii="Times New Roman" w:hAnsi="Times New Roman" w:cs="Times New Roman"/>
          <w:b/>
          <w:bCs/>
        </w:rPr>
      </w:pPr>
      <w:r>
        <w:rPr>
          <w:rFonts w:ascii="Times New Roman" w:hAnsi="Times New Roman" w:cs="Times New Roman"/>
          <w:b/>
        </w:rPr>
        <w:tab/>
      </w:r>
      <w:r w:rsidRPr="4B20FCAB">
        <w:rPr>
          <w:rFonts w:ascii="Times New Roman" w:hAnsi="Times New Roman" w:cs="Times New Roman"/>
          <w:b/>
          <w:bCs/>
        </w:rPr>
        <w:t xml:space="preserve">Overview of </w:t>
      </w:r>
      <w:proofErr w:type="gramStart"/>
      <w:r w:rsidRPr="4B20FCAB">
        <w:rPr>
          <w:rFonts w:ascii="Times New Roman" w:hAnsi="Times New Roman" w:cs="Times New Roman"/>
          <w:b/>
          <w:bCs/>
        </w:rPr>
        <w:t>care:</w:t>
      </w:r>
      <w:proofErr w:type="gramEnd"/>
      <w:r w:rsidR="4AC820FF" w:rsidRPr="4B20FCAB">
        <w:rPr>
          <w:rFonts w:ascii="Times New Roman" w:hAnsi="Times New Roman" w:cs="Times New Roman"/>
          <w:b/>
          <w:bCs/>
        </w:rPr>
        <w:t xml:space="preserve"> got vitals, did my assessment passed meds, Pt came and we moved pt. To the chair, </w:t>
      </w:r>
      <w:r w:rsidR="5450D620" w:rsidRPr="4B20FCAB">
        <w:rPr>
          <w:rFonts w:ascii="Times New Roman" w:hAnsi="Times New Roman" w:cs="Times New Roman"/>
          <w:b/>
          <w:bCs/>
        </w:rPr>
        <w:t>review eligibility for d/c</w:t>
      </w:r>
    </w:p>
    <w:p w14:paraId="204E53C1" w14:textId="6377F8D9" w:rsidR="009D0A1A" w:rsidRDefault="009D0A1A" w:rsidP="4B20FCAB">
      <w:pPr>
        <w:spacing w:line="480" w:lineRule="auto"/>
        <w:rPr>
          <w:rFonts w:ascii="Times New Roman" w:hAnsi="Times New Roman" w:cs="Times New Roman"/>
          <w:b/>
          <w:bCs/>
        </w:rPr>
      </w:pPr>
      <w:r>
        <w:rPr>
          <w:rFonts w:ascii="Times New Roman" w:hAnsi="Times New Roman" w:cs="Times New Roman"/>
          <w:b/>
        </w:rPr>
        <w:tab/>
      </w:r>
      <w:r w:rsidRPr="4B20FCAB">
        <w:rPr>
          <w:rFonts w:ascii="Times New Roman" w:hAnsi="Times New Roman" w:cs="Times New Roman"/>
          <w:b/>
          <w:bCs/>
        </w:rPr>
        <w:t>Procedures/testing done:</w:t>
      </w:r>
      <w:r w:rsidR="5A38FA4F" w:rsidRPr="4B20FCAB">
        <w:rPr>
          <w:rFonts w:ascii="Times New Roman" w:hAnsi="Times New Roman" w:cs="Times New Roman"/>
          <w:b/>
          <w:bCs/>
        </w:rPr>
        <w:t xml:space="preserve"> no procedures today</w:t>
      </w:r>
    </w:p>
    <w:p w14:paraId="1C63374B" w14:textId="34B686E2" w:rsidR="009D0A1A" w:rsidRDefault="009D0A1A" w:rsidP="4B20FCAB">
      <w:pPr>
        <w:spacing w:line="480" w:lineRule="auto"/>
        <w:rPr>
          <w:rFonts w:ascii="Times New Roman" w:hAnsi="Times New Roman" w:cs="Times New Roman"/>
          <w:b/>
          <w:bCs/>
        </w:rPr>
      </w:pPr>
      <w:r>
        <w:rPr>
          <w:rFonts w:ascii="Times New Roman" w:hAnsi="Times New Roman" w:cs="Times New Roman"/>
          <w:b/>
        </w:rPr>
        <w:tab/>
      </w:r>
      <w:r w:rsidRPr="4B20FCAB">
        <w:rPr>
          <w:rFonts w:ascii="Times New Roman" w:hAnsi="Times New Roman" w:cs="Times New Roman"/>
          <w:b/>
          <w:bCs/>
        </w:rPr>
        <w:t>Complaints/Issues:</w:t>
      </w:r>
      <w:r w:rsidR="4F6AF474" w:rsidRPr="4B20FCAB">
        <w:rPr>
          <w:rFonts w:ascii="Times New Roman" w:hAnsi="Times New Roman" w:cs="Times New Roman"/>
          <w:b/>
          <w:bCs/>
        </w:rPr>
        <w:t xml:space="preserve"> no complaints, </w:t>
      </w:r>
      <w:proofErr w:type="spellStart"/>
      <w:r w:rsidR="4F6AF474" w:rsidRPr="4B20FCAB">
        <w:rPr>
          <w:rFonts w:ascii="Times New Roman" w:hAnsi="Times New Roman" w:cs="Times New Roman"/>
          <w:b/>
          <w:bCs/>
        </w:rPr>
        <w:t>pt</w:t>
      </w:r>
      <w:proofErr w:type="spellEnd"/>
      <w:r w:rsidR="4F6AF474" w:rsidRPr="4B20FCAB">
        <w:rPr>
          <w:rFonts w:ascii="Times New Roman" w:hAnsi="Times New Roman" w:cs="Times New Roman"/>
          <w:b/>
          <w:bCs/>
        </w:rPr>
        <w:t xml:space="preserve"> says she will need to stay until she is able to move around enough to go home</w:t>
      </w:r>
    </w:p>
    <w:p w14:paraId="10D5715F" w14:textId="4F9FE6E1" w:rsidR="009D0A1A" w:rsidRDefault="009D0A1A" w:rsidP="4B20FCAB">
      <w:pPr>
        <w:spacing w:line="480" w:lineRule="auto"/>
        <w:rPr>
          <w:rFonts w:ascii="Times New Roman" w:hAnsi="Times New Roman" w:cs="Times New Roman"/>
          <w:b/>
          <w:bCs/>
        </w:rPr>
      </w:pPr>
      <w:r>
        <w:rPr>
          <w:rFonts w:ascii="Times New Roman" w:hAnsi="Times New Roman" w:cs="Times New Roman"/>
          <w:b/>
        </w:rPr>
        <w:tab/>
      </w:r>
      <w:r w:rsidRPr="4B20FCAB">
        <w:rPr>
          <w:rFonts w:ascii="Times New Roman" w:hAnsi="Times New Roman" w:cs="Times New Roman"/>
          <w:b/>
          <w:bCs/>
        </w:rPr>
        <w:t>Vital signs (stable/unstable):</w:t>
      </w:r>
      <w:r w:rsidR="0009AFA9" w:rsidRPr="4B20FCAB">
        <w:rPr>
          <w:rFonts w:ascii="Times New Roman" w:hAnsi="Times New Roman" w:cs="Times New Roman"/>
          <w:b/>
          <w:bCs/>
        </w:rPr>
        <w:t xml:space="preserve"> stable</w:t>
      </w:r>
    </w:p>
    <w:p w14:paraId="6EBE741F" w14:textId="319FDF4F" w:rsidR="009D0A1A" w:rsidRDefault="009D0A1A" w:rsidP="4B20FCAB">
      <w:pPr>
        <w:spacing w:line="480" w:lineRule="auto"/>
        <w:rPr>
          <w:rFonts w:ascii="Times New Roman" w:hAnsi="Times New Roman" w:cs="Times New Roman"/>
          <w:b/>
          <w:bCs/>
        </w:rPr>
      </w:pPr>
      <w:r>
        <w:rPr>
          <w:rFonts w:ascii="Times New Roman" w:hAnsi="Times New Roman" w:cs="Times New Roman"/>
          <w:b/>
        </w:rPr>
        <w:lastRenderedPageBreak/>
        <w:tab/>
      </w:r>
      <w:r w:rsidRPr="4B20FCAB">
        <w:rPr>
          <w:rFonts w:ascii="Times New Roman" w:hAnsi="Times New Roman" w:cs="Times New Roman"/>
          <w:b/>
          <w:bCs/>
        </w:rPr>
        <w:t>Tolerating diet, activity, etc.:</w:t>
      </w:r>
      <w:r w:rsidR="035EE97C" w:rsidRPr="4B20FCAB">
        <w:rPr>
          <w:rFonts w:ascii="Times New Roman" w:hAnsi="Times New Roman" w:cs="Times New Roman"/>
          <w:b/>
          <w:bCs/>
        </w:rPr>
        <w:t xml:space="preserve"> tolerating diet, eats at own pace and feeds self</w:t>
      </w:r>
      <w:r w:rsidR="21B916C7" w:rsidRPr="4B20FCAB">
        <w:rPr>
          <w:rFonts w:ascii="Times New Roman" w:hAnsi="Times New Roman" w:cs="Times New Roman"/>
          <w:b/>
          <w:bCs/>
        </w:rPr>
        <w:t>, moved to chair with 2 assist and walker and was struggling, needs shoes with a back</w:t>
      </w:r>
    </w:p>
    <w:p w14:paraId="36C666A9" w14:textId="696E9A22" w:rsidR="009D0A1A" w:rsidRDefault="009D0A1A" w:rsidP="4B20FCAB">
      <w:pPr>
        <w:spacing w:line="480" w:lineRule="auto"/>
        <w:rPr>
          <w:rFonts w:ascii="Times New Roman" w:hAnsi="Times New Roman" w:cs="Times New Roman"/>
          <w:b/>
          <w:bCs/>
        </w:rPr>
      </w:pPr>
      <w:r>
        <w:rPr>
          <w:rFonts w:ascii="Times New Roman" w:hAnsi="Times New Roman" w:cs="Times New Roman"/>
          <w:b/>
        </w:rPr>
        <w:tab/>
      </w:r>
      <w:r w:rsidRPr="4B20FCAB">
        <w:rPr>
          <w:rFonts w:ascii="Times New Roman" w:hAnsi="Times New Roman" w:cs="Times New Roman"/>
          <w:b/>
          <w:bCs/>
        </w:rPr>
        <w:t>Physician notifications:</w:t>
      </w:r>
      <w:r w:rsidR="547FD561" w:rsidRPr="4B20FCAB">
        <w:rPr>
          <w:rFonts w:ascii="Times New Roman" w:hAnsi="Times New Roman" w:cs="Times New Roman"/>
          <w:b/>
          <w:bCs/>
        </w:rPr>
        <w:t xml:space="preserve"> n</w:t>
      </w:r>
      <w:r w:rsidR="17A24001" w:rsidRPr="4B20FCAB">
        <w:rPr>
          <w:rFonts w:ascii="Times New Roman" w:hAnsi="Times New Roman" w:cs="Times New Roman"/>
          <w:b/>
          <w:bCs/>
        </w:rPr>
        <w:t xml:space="preserve">o notifications from physician, patient will not be discharged due to unknown </w:t>
      </w:r>
      <w:proofErr w:type="spellStart"/>
      <w:r w:rsidR="17A24001" w:rsidRPr="4B20FCAB">
        <w:rPr>
          <w:rFonts w:ascii="Times New Roman" w:hAnsi="Times New Roman" w:cs="Times New Roman"/>
          <w:b/>
          <w:bCs/>
        </w:rPr>
        <w:t>hoem</w:t>
      </w:r>
      <w:proofErr w:type="spellEnd"/>
      <w:r w:rsidR="17A24001" w:rsidRPr="4B20FCAB">
        <w:rPr>
          <w:rFonts w:ascii="Times New Roman" w:hAnsi="Times New Roman" w:cs="Times New Roman"/>
          <w:b/>
          <w:bCs/>
        </w:rPr>
        <w:t xml:space="preserve"> life</w:t>
      </w:r>
    </w:p>
    <w:p w14:paraId="0FB7A372" w14:textId="6ABAF704" w:rsidR="009D0A1A" w:rsidRPr="00DA462D" w:rsidRDefault="009D0A1A" w:rsidP="4B20FCAB">
      <w:pPr>
        <w:spacing w:line="480" w:lineRule="auto"/>
        <w:rPr>
          <w:rFonts w:ascii="Times New Roman" w:hAnsi="Times New Roman" w:cs="Times New Roman"/>
          <w:b/>
          <w:bCs/>
        </w:rPr>
      </w:pPr>
      <w:r>
        <w:rPr>
          <w:rFonts w:ascii="Times New Roman" w:hAnsi="Times New Roman" w:cs="Times New Roman"/>
          <w:b/>
        </w:rPr>
        <w:tab/>
      </w:r>
      <w:r w:rsidRPr="4B20FCAB">
        <w:rPr>
          <w:rFonts w:ascii="Times New Roman" w:hAnsi="Times New Roman" w:cs="Times New Roman"/>
          <w:b/>
          <w:bCs/>
        </w:rPr>
        <w:t>Future plans for patient:</w:t>
      </w:r>
      <w:r w:rsidR="0F9DD174" w:rsidRPr="4B20FCAB">
        <w:rPr>
          <w:rFonts w:ascii="Times New Roman" w:hAnsi="Times New Roman" w:cs="Times New Roman"/>
          <w:b/>
          <w:bCs/>
        </w:rPr>
        <w:t xml:space="preserve"> possible nursing home placement</w:t>
      </w:r>
      <w:r>
        <w:rPr>
          <w:rFonts w:ascii="Times New Roman" w:hAnsi="Times New Roman" w:cs="Times New Roman"/>
          <w:b/>
        </w:rPr>
        <w:tab/>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18BFFCBE" w:rsidR="009D0A1A" w:rsidRDefault="009D0A1A" w:rsidP="4B20FCAB">
      <w:pPr>
        <w:spacing w:line="480" w:lineRule="auto"/>
        <w:rPr>
          <w:rFonts w:ascii="Times New Roman" w:hAnsi="Times New Roman" w:cs="Times New Roman"/>
          <w:b/>
          <w:bCs/>
        </w:rPr>
      </w:pPr>
      <w:r>
        <w:rPr>
          <w:rFonts w:ascii="Times New Roman" w:hAnsi="Times New Roman" w:cs="Times New Roman"/>
          <w:b/>
        </w:rPr>
        <w:tab/>
      </w:r>
      <w:r w:rsidRPr="4B20FCAB">
        <w:rPr>
          <w:rFonts w:ascii="Times New Roman" w:hAnsi="Times New Roman" w:cs="Times New Roman"/>
          <w:b/>
          <w:bCs/>
        </w:rPr>
        <w:t>Discharge location:</w:t>
      </w:r>
      <w:r w:rsidR="7652915F" w:rsidRPr="4B20FCAB">
        <w:rPr>
          <w:rFonts w:ascii="Times New Roman" w:hAnsi="Times New Roman" w:cs="Times New Roman"/>
          <w:b/>
          <w:bCs/>
        </w:rPr>
        <w:t xml:space="preserve"> home/ nursing home</w:t>
      </w:r>
    </w:p>
    <w:p w14:paraId="5B429D08" w14:textId="266D1BA5" w:rsidR="009D0A1A" w:rsidRDefault="009D0A1A" w:rsidP="4B20FCAB">
      <w:pPr>
        <w:spacing w:line="480" w:lineRule="auto"/>
        <w:rPr>
          <w:rFonts w:ascii="Times New Roman" w:hAnsi="Times New Roman" w:cs="Times New Roman"/>
          <w:b/>
          <w:bCs/>
        </w:rPr>
      </w:pPr>
      <w:r>
        <w:rPr>
          <w:rFonts w:ascii="Times New Roman" w:hAnsi="Times New Roman" w:cs="Times New Roman"/>
          <w:b/>
        </w:rPr>
        <w:tab/>
      </w:r>
      <w:r w:rsidRPr="4B20FCAB">
        <w:rPr>
          <w:rFonts w:ascii="Times New Roman" w:hAnsi="Times New Roman" w:cs="Times New Roman"/>
          <w:b/>
          <w:bCs/>
        </w:rPr>
        <w:t>Home health needs (if applicable):</w:t>
      </w:r>
      <w:r w:rsidR="01570186" w:rsidRPr="4B20FCAB">
        <w:rPr>
          <w:rFonts w:ascii="Times New Roman" w:hAnsi="Times New Roman" w:cs="Times New Roman"/>
          <w:b/>
          <w:bCs/>
        </w:rPr>
        <w:t xml:space="preserve"> N/A</w:t>
      </w:r>
    </w:p>
    <w:p w14:paraId="29B7A521" w14:textId="16FBD3A9" w:rsidR="009D0A1A" w:rsidRDefault="009D0A1A" w:rsidP="4B20FCAB">
      <w:pPr>
        <w:spacing w:line="480" w:lineRule="auto"/>
        <w:rPr>
          <w:rFonts w:ascii="Times New Roman" w:hAnsi="Times New Roman" w:cs="Times New Roman"/>
          <w:b/>
          <w:bCs/>
        </w:rPr>
      </w:pPr>
      <w:r>
        <w:rPr>
          <w:rFonts w:ascii="Times New Roman" w:hAnsi="Times New Roman" w:cs="Times New Roman"/>
          <w:b/>
        </w:rPr>
        <w:tab/>
      </w:r>
      <w:r w:rsidRPr="4B20FCAB">
        <w:rPr>
          <w:rFonts w:ascii="Times New Roman" w:hAnsi="Times New Roman" w:cs="Times New Roman"/>
          <w:b/>
          <w:bCs/>
        </w:rPr>
        <w:t>Equipment needs (if applicable):</w:t>
      </w:r>
      <w:r w:rsidR="6A7B17C8" w:rsidRPr="4B20FCAB">
        <w:rPr>
          <w:rFonts w:ascii="Times New Roman" w:hAnsi="Times New Roman" w:cs="Times New Roman"/>
          <w:b/>
          <w:bCs/>
        </w:rPr>
        <w:t xml:space="preserve"> N/A</w:t>
      </w:r>
    </w:p>
    <w:p w14:paraId="29167FDF" w14:textId="1EAD3742" w:rsidR="009D0A1A" w:rsidRDefault="009D0A1A" w:rsidP="4B20FCAB">
      <w:pPr>
        <w:spacing w:line="480" w:lineRule="auto"/>
        <w:rPr>
          <w:rFonts w:ascii="Times New Roman" w:hAnsi="Times New Roman" w:cs="Times New Roman"/>
          <w:b/>
          <w:bCs/>
        </w:rPr>
      </w:pPr>
      <w:r>
        <w:rPr>
          <w:rFonts w:ascii="Times New Roman" w:hAnsi="Times New Roman" w:cs="Times New Roman"/>
          <w:b/>
        </w:rPr>
        <w:tab/>
      </w:r>
      <w:r w:rsidRPr="4B20FCAB">
        <w:rPr>
          <w:rFonts w:ascii="Times New Roman" w:hAnsi="Times New Roman" w:cs="Times New Roman"/>
          <w:b/>
          <w:bCs/>
        </w:rPr>
        <w:t>Follow up plan:</w:t>
      </w:r>
      <w:r w:rsidR="29E99BA5" w:rsidRPr="4B20FCAB">
        <w:rPr>
          <w:rFonts w:ascii="Times New Roman" w:hAnsi="Times New Roman" w:cs="Times New Roman"/>
          <w:b/>
          <w:bCs/>
        </w:rPr>
        <w:t xml:space="preserve"> need to assess mobility and turn frequently because of incontinence </w:t>
      </w:r>
    </w:p>
    <w:p w14:paraId="0F37118C" w14:textId="50B62462" w:rsidR="00795364" w:rsidRDefault="009D0A1A" w:rsidP="4B20FCAB">
      <w:pPr>
        <w:spacing w:line="480" w:lineRule="auto"/>
        <w:rPr>
          <w:rFonts w:ascii="Times New Roman" w:hAnsi="Times New Roman" w:cs="Times New Roman"/>
          <w:b/>
          <w:bCs/>
        </w:rPr>
      </w:pPr>
      <w:r>
        <w:rPr>
          <w:rFonts w:ascii="Times New Roman" w:hAnsi="Times New Roman" w:cs="Times New Roman"/>
          <w:b/>
        </w:rPr>
        <w:tab/>
      </w:r>
      <w:r w:rsidRPr="4B20FCAB">
        <w:rPr>
          <w:rFonts w:ascii="Times New Roman" w:hAnsi="Times New Roman" w:cs="Times New Roman"/>
          <w:b/>
          <w:bCs/>
        </w:rPr>
        <w:t>Education needs:</w:t>
      </w:r>
      <w:r w:rsidR="23A2DCD3" w:rsidRPr="4B20FCAB">
        <w:rPr>
          <w:rFonts w:ascii="Times New Roman" w:hAnsi="Times New Roman" w:cs="Times New Roman"/>
          <w:b/>
          <w:bCs/>
        </w:rPr>
        <w:t xml:space="preserve"> educate family on dementia and need for extra help at home, or nursing home placement</w:t>
      </w:r>
    </w:p>
    <w:p w14:paraId="5036D1BE" w14:textId="57998FE4" w:rsidR="00BA3D2A" w:rsidRDefault="00BA3D2A" w:rsidP="00732FCB">
      <w:pPr>
        <w:spacing w:line="480" w:lineRule="auto"/>
        <w:rPr>
          <w:rFonts w:ascii="Times New Roman" w:hAnsi="Times New Roman" w:cs="Times New Roman"/>
          <w:b/>
        </w:rPr>
      </w:pPr>
    </w:p>
    <w:p w14:paraId="39321244" w14:textId="7EADE7F0" w:rsidR="00BA3D2A" w:rsidRDefault="00BA3D2A" w:rsidP="00732FCB">
      <w:pPr>
        <w:spacing w:line="480" w:lineRule="auto"/>
        <w:rPr>
          <w:rFonts w:ascii="Times New Roman" w:hAnsi="Times New Roman" w:cs="Times New Roman"/>
          <w:b/>
        </w:rPr>
      </w:pPr>
    </w:p>
    <w:p w14:paraId="70A7DFB1" w14:textId="0A614C38" w:rsidR="00BA3D2A" w:rsidRDefault="00BA3D2A" w:rsidP="00732FCB">
      <w:pPr>
        <w:spacing w:line="480" w:lineRule="auto"/>
        <w:rPr>
          <w:rFonts w:ascii="Times New Roman" w:hAnsi="Times New Roman" w:cs="Times New Roman"/>
          <w:b/>
        </w:rPr>
      </w:pPr>
    </w:p>
    <w:p w14:paraId="51B5BBE9" w14:textId="03653398" w:rsidR="00BA3D2A" w:rsidRDefault="00BA3D2A" w:rsidP="00732FCB">
      <w:pPr>
        <w:spacing w:line="480" w:lineRule="auto"/>
        <w:rPr>
          <w:rFonts w:ascii="Times New Roman" w:hAnsi="Times New Roman" w:cs="Times New Roman"/>
          <w:b/>
        </w:rPr>
      </w:pPr>
    </w:p>
    <w:p w14:paraId="5C790B95" w14:textId="77777777" w:rsidR="00BA3D2A" w:rsidRPr="00DA462D" w:rsidRDefault="00BA3D2A" w:rsidP="00732FCB">
      <w:pPr>
        <w:spacing w:line="480" w:lineRule="auto"/>
        <w:rPr>
          <w:rFonts w:ascii="Times New Roman" w:hAnsi="Times New Roman" w:cs="Times New Roman"/>
          <w:b/>
        </w:rPr>
      </w:pP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147" w:type="pct"/>
        <w:tblLook w:val="04A0" w:firstRow="1" w:lastRow="0" w:firstColumn="1" w:lastColumn="0" w:noHBand="0" w:noVBand="1"/>
      </w:tblPr>
      <w:tblGrid>
        <w:gridCol w:w="2363"/>
        <w:gridCol w:w="2029"/>
        <w:gridCol w:w="2480"/>
        <w:gridCol w:w="2753"/>
      </w:tblGrid>
      <w:tr w:rsidR="00552AC7" w:rsidRPr="00DA462D" w14:paraId="6A4DB57D" w14:textId="56E5CD92" w:rsidTr="4B20FCAB">
        <w:tc>
          <w:tcPr>
            <w:tcW w:w="1171" w:type="pct"/>
          </w:tcPr>
          <w:p w14:paraId="1EE94DF9" w14:textId="38300941"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3CC6308F" w14:textId="37B56004" w:rsidR="00552AC7" w:rsidRPr="00DA462D" w:rsidRDefault="00552AC7"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1073" w:type="pct"/>
          </w:tcPr>
          <w:p w14:paraId="3BC2ADD7" w14:textId="77777777"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Rational</w:t>
            </w:r>
          </w:p>
          <w:p w14:paraId="1A41B877" w14:textId="5ADD1745" w:rsidR="00552AC7" w:rsidRPr="00DA462D" w:rsidRDefault="00552AC7"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307" w:type="pct"/>
          </w:tcPr>
          <w:p w14:paraId="664E70E4" w14:textId="1AEFDEA5"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Intervention (2 per dx)</w:t>
            </w:r>
          </w:p>
        </w:tc>
        <w:tc>
          <w:tcPr>
            <w:tcW w:w="1449" w:type="pct"/>
          </w:tcPr>
          <w:p w14:paraId="00446DAD" w14:textId="77777777" w:rsidR="00552AC7" w:rsidRDefault="00552AC7" w:rsidP="008D11A9">
            <w:pPr>
              <w:jc w:val="center"/>
              <w:rPr>
                <w:rFonts w:ascii="Times New Roman" w:hAnsi="Times New Roman" w:cs="Times New Roman"/>
                <w:b/>
              </w:rPr>
            </w:pPr>
            <w:r>
              <w:rPr>
                <w:rFonts w:ascii="Times New Roman" w:hAnsi="Times New Roman" w:cs="Times New Roman"/>
                <w:b/>
              </w:rPr>
              <w:t>Evaluation</w:t>
            </w:r>
          </w:p>
          <w:p w14:paraId="59A1CC02" w14:textId="77777777" w:rsidR="00552AC7" w:rsidRDefault="00552AC7" w:rsidP="00552AC7">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490C2E2F" w14:textId="7619DF8B" w:rsidR="00552AC7" w:rsidRPr="00552AC7" w:rsidRDefault="00552AC7" w:rsidP="00552AC7">
            <w:pPr>
              <w:pStyle w:val="ListParagraph"/>
              <w:numPr>
                <w:ilvl w:val="0"/>
                <w:numId w:val="3"/>
              </w:numPr>
              <w:rPr>
                <w:rFonts w:ascii="Times New Roman" w:hAnsi="Times New Roman" w:cs="Times New Roman"/>
              </w:rPr>
            </w:pPr>
            <w:r w:rsidRPr="00552AC7">
              <w:rPr>
                <w:rFonts w:ascii="Times New Roman" w:hAnsi="Times New Roman" w:cs="Times New Roman"/>
              </w:rPr>
              <w:t>Client response, status of goals and outcomes, modifications to plan.</w:t>
            </w:r>
          </w:p>
        </w:tc>
      </w:tr>
      <w:tr w:rsidR="00552AC7" w:rsidRPr="00DA462D" w14:paraId="2221CCB0" w14:textId="73549A3C" w:rsidTr="4B20FCAB">
        <w:tc>
          <w:tcPr>
            <w:tcW w:w="1171" w:type="pct"/>
          </w:tcPr>
          <w:p w14:paraId="6AC348C8" w14:textId="7B3C769A" w:rsidR="00552AC7" w:rsidRPr="00DA462D" w:rsidRDefault="00982FE7" w:rsidP="4B20FCAB">
            <w:pPr>
              <w:pStyle w:val="ListParagraph"/>
              <w:numPr>
                <w:ilvl w:val="0"/>
                <w:numId w:val="2"/>
              </w:numPr>
              <w:rPr>
                <w:rFonts w:ascii="Times New Roman" w:hAnsi="Times New Roman" w:cs="Times New Roman"/>
                <w:b/>
                <w:bCs/>
              </w:rPr>
            </w:pPr>
            <w:sdt>
              <w:sdtPr>
                <w:rPr>
                  <w:rFonts w:ascii="Times New Roman" w:hAnsi="Times New Roman" w:cs="Times New Roman"/>
                  <w:b/>
                  <w:bCs/>
                </w:rPr>
                <w:id w:val="-1884554701"/>
                <w:showingPlcHdr/>
              </w:sdtPr>
              <w:sdtEndPr/>
              <w:sdtContent>
                <w:r w:rsidR="5CDDCBBB" w:rsidRPr="4B20FCAB">
                  <w:rPr>
                    <w:rFonts w:ascii="Times New Roman" w:hAnsi="Times New Roman" w:cs="Times New Roman"/>
                    <w:b/>
                    <w:bCs/>
                  </w:rPr>
                  <w:t xml:space="preserve">     </w:t>
                </w:r>
              </w:sdtContent>
            </w:sdt>
            <w:r w:rsidR="31AD14FD" w:rsidRPr="4B20FCAB">
              <w:rPr>
                <w:rFonts w:ascii="Times New Roman" w:hAnsi="Times New Roman" w:cs="Times New Roman"/>
                <w:b/>
                <w:bCs/>
              </w:rPr>
              <w:t>Disturbed thought process related to dementia as evidenced by disorientation x4</w:t>
            </w:r>
          </w:p>
          <w:p w14:paraId="6142D7A9" w14:textId="77777777" w:rsidR="4B20FCAB" w:rsidRDefault="4B20FCAB"/>
        </w:tc>
        <w:tc>
          <w:tcPr>
            <w:tcW w:w="1073" w:type="pct"/>
          </w:tcPr>
          <w:p w14:paraId="60CC0356" w14:textId="20A78E76" w:rsidR="00552AC7" w:rsidRPr="00DA462D" w:rsidRDefault="31AD14FD" w:rsidP="4B20FCAB">
            <w:pPr>
              <w:rPr>
                <w:rFonts w:ascii="Times New Roman" w:hAnsi="Times New Roman" w:cs="Times New Roman"/>
                <w:b/>
                <w:bCs/>
              </w:rPr>
            </w:pPr>
            <w:r w:rsidRPr="4B20FCAB">
              <w:rPr>
                <w:rFonts w:ascii="Times New Roman" w:hAnsi="Times New Roman" w:cs="Times New Roman"/>
                <w:b/>
                <w:bCs/>
              </w:rPr>
              <w:t>The patient does not know where she is, how old she is, what year it is, or how she got here</w:t>
            </w:r>
          </w:p>
        </w:tc>
        <w:tc>
          <w:tcPr>
            <w:tcW w:w="1307" w:type="pct"/>
          </w:tcPr>
          <w:p w14:paraId="594D0779" w14:textId="15BBA569" w:rsidR="00552AC7" w:rsidRPr="00DA462D" w:rsidRDefault="5CDDCBBB" w:rsidP="4B20FCAB">
            <w:pPr>
              <w:rPr>
                <w:rFonts w:ascii="Times New Roman" w:hAnsi="Times New Roman" w:cs="Times New Roman"/>
                <w:b/>
                <w:bCs/>
              </w:rPr>
            </w:pPr>
            <w:r w:rsidRPr="4B20FCAB">
              <w:rPr>
                <w:rFonts w:ascii="Times New Roman" w:hAnsi="Times New Roman" w:cs="Times New Roman"/>
                <w:b/>
                <w:bCs/>
              </w:rPr>
              <w:t>1.</w:t>
            </w:r>
            <w:sdt>
              <w:sdtPr>
                <w:rPr>
                  <w:rFonts w:ascii="Times New Roman" w:hAnsi="Times New Roman" w:cs="Times New Roman"/>
                  <w:b/>
                  <w:bCs/>
                </w:rPr>
                <w:id w:val="-1399504263"/>
                <w:showingPlcHdr/>
              </w:sdtPr>
              <w:sdtEndPr/>
              <w:sdtContent>
                <w:r w:rsidRPr="4B20FCAB">
                  <w:rPr>
                    <w:rFonts w:ascii="Times New Roman" w:hAnsi="Times New Roman" w:cs="Times New Roman"/>
                    <w:b/>
                    <w:bCs/>
                  </w:rPr>
                  <w:t xml:space="preserve">     </w:t>
                </w:r>
              </w:sdtContent>
            </w:sdt>
            <w:r w:rsidR="5551B4EC" w:rsidRPr="4B20FCAB">
              <w:rPr>
                <w:rFonts w:ascii="Times New Roman" w:eastAsia="Times New Roman" w:hAnsi="Times New Roman" w:cs="Times New Roman"/>
                <w:color w:val="222222"/>
              </w:rPr>
              <w:t>Assess patient’s ability for thought processing every shift. Observe patient for cognitive functioning, memory changes, disorientation, difficulty with communication, or changes in thinking patterns.</w:t>
            </w:r>
          </w:p>
          <w:p w14:paraId="6A525B4A" w14:textId="77777777" w:rsidR="00552AC7" w:rsidRPr="00DA462D" w:rsidRDefault="00552AC7" w:rsidP="008D11A9">
            <w:pPr>
              <w:rPr>
                <w:rFonts w:ascii="Times New Roman" w:hAnsi="Times New Roman" w:cs="Times New Roman"/>
                <w:b/>
              </w:rPr>
            </w:pPr>
          </w:p>
          <w:p w14:paraId="2DE38E4A" w14:textId="69B104C7" w:rsidR="00552AC7" w:rsidRPr="00DA462D" w:rsidRDefault="5CDDCBBB" w:rsidP="4B20FCAB">
            <w:pPr>
              <w:rPr>
                <w:rFonts w:ascii="Times New Roman" w:hAnsi="Times New Roman" w:cs="Times New Roman"/>
                <w:b/>
                <w:bCs/>
              </w:rPr>
            </w:pPr>
            <w:r w:rsidRPr="4B20FCAB">
              <w:rPr>
                <w:rFonts w:ascii="Times New Roman" w:hAnsi="Times New Roman" w:cs="Times New Roman"/>
                <w:b/>
                <w:bCs/>
              </w:rPr>
              <w:t>2.</w:t>
            </w:r>
            <w:sdt>
              <w:sdtPr>
                <w:rPr>
                  <w:rFonts w:ascii="Times New Roman" w:hAnsi="Times New Roman" w:cs="Times New Roman"/>
                  <w:b/>
                  <w:bCs/>
                </w:rPr>
                <w:id w:val="1358320303"/>
                <w:showingPlcHdr/>
              </w:sdtPr>
              <w:sdtEndPr/>
              <w:sdtContent>
                <w:r w:rsidR="4B20FCAB" w:rsidRPr="4B20FCAB">
                  <w:rPr>
                    <w:rStyle w:val="PlaceholderText"/>
                  </w:rPr>
                  <w:t>Click here to enter text.</w:t>
                </w:r>
              </w:sdtContent>
            </w:sdt>
            <w:r w:rsidR="1AD8A942" w:rsidRPr="4B20FCAB">
              <w:rPr>
                <w:rFonts w:ascii="Times New Roman" w:hAnsi="Times New Roman" w:cs="Times New Roman"/>
                <w:b/>
                <w:bCs/>
              </w:rPr>
              <w:t>Assess the level of cognitive disorders such as change to orientation to people, places and times, range, attention, thinking skills.</w:t>
            </w:r>
          </w:p>
          <w:p w14:paraId="0DA8DC8D" w14:textId="29CEF9B4" w:rsidR="00552AC7" w:rsidRPr="00DA462D" w:rsidRDefault="00552AC7" w:rsidP="008D11A9">
            <w:pPr>
              <w:rPr>
                <w:rFonts w:ascii="Times New Roman" w:hAnsi="Times New Roman" w:cs="Times New Roman"/>
                <w:b/>
              </w:rPr>
            </w:pPr>
          </w:p>
        </w:tc>
        <w:tc>
          <w:tcPr>
            <w:tcW w:w="1449" w:type="pct"/>
          </w:tcPr>
          <w:p w14:paraId="683B97B5" w14:textId="6CD961AA" w:rsidR="00552AC7" w:rsidRPr="00DA462D" w:rsidRDefault="1AD8A942" w:rsidP="4B20FCAB">
            <w:pPr>
              <w:rPr>
                <w:rFonts w:ascii="Times New Roman" w:hAnsi="Times New Roman" w:cs="Times New Roman"/>
                <w:b/>
                <w:bCs/>
              </w:rPr>
            </w:pPr>
            <w:r w:rsidRPr="4B20FCAB">
              <w:rPr>
                <w:rFonts w:ascii="Times New Roman" w:hAnsi="Times New Roman" w:cs="Times New Roman"/>
                <w:b/>
                <w:bCs/>
              </w:rPr>
              <w:t>Goal met</w:t>
            </w:r>
          </w:p>
          <w:p w14:paraId="0FADF5D9" w14:textId="2148CC97" w:rsidR="00552AC7" w:rsidRPr="00DA462D" w:rsidRDefault="1AD8A942" w:rsidP="4B20FCAB">
            <w:pPr>
              <w:rPr>
                <w:rFonts w:ascii="Times New Roman" w:hAnsi="Times New Roman" w:cs="Times New Roman"/>
                <w:b/>
                <w:bCs/>
              </w:rPr>
            </w:pPr>
            <w:r w:rsidRPr="4B20FCAB">
              <w:rPr>
                <w:rFonts w:ascii="Times New Roman" w:hAnsi="Times New Roman" w:cs="Times New Roman"/>
                <w:b/>
                <w:bCs/>
              </w:rPr>
              <w:t>Patient was redirected and reassessed frequently</w:t>
            </w:r>
          </w:p>
        </w:tc>
      </w:tr>
      <w:tr w:rsidR="00552AC7" w:rsidRPr="00DA462D" w14:paraId="7A201A75" w14:textId="1FBD37A9" w:rsidTr="4B20FCAB">
        <w:tc>
          <w:tcPr>
            <w:tcW w:w="1171" w:type="pct"/>
          </w:tcPr>
          <w:sdt>
            <w:sdtPr>
              <w:rPr>
                <w:rFonts w:ascii="Times New Roman" w:hAnsi="Times New Roman" w:cs="Times New Roman"/>
                <w:b/>
                <w:bCs/>
              </w:rPr>
              <w:id w:val="669368632"/>
            </w:sdtPr>
            <w:sdtEndPr/>
            <w:sdtContent>
              <w:p w14:paraId="188B499F" w14:textId="495F1B26" w:rsidR="00552AC7" w:rsidRPr="00DA462D" w:rsidRDefault="58FECAB7" w:rsidP="4B20FCAB">
                <w:pPr>
                  <w:pStyle w:val="ListParagraph"/>
                  <w:numPr>
                    <w:ilvl w:val="0"/>
                    <w:numId w:val="2"/>
                  </w:numPr>
                  <w:rPr>
                    <w:rFonts w:ascii="Times New Roman" w:hAnsi="Times New Roman" w:cs="Times New Roman"/>
                    <w:b/>
                    <w:bCs/>
                  </w:rPr>
                </w:pPr>
                <w:r w:rsidRPr="4B20FCAB">
                  <w:rPr>
                    <w:rFonts w:ascii="Times New Roman" w:hAnsi="Times New Roman" w:cs="Times New Roman"/>
                    <w:b/>
                    <w:bCs/>
                  </w:rPr>
                  <w:t>Impaired mobility related to leg pain and weakness as evidenced by needing a two assist to transfer to the chair</w:t>
                </w:r>
              </w:p>
            </w:sdtContent>
          </w:sdt>
          <w:p w14:paraId="51F81541" w14:textId="77777777" w:rsidR="4B20FCAB" w:rsidRDefault="4B20FCAB"/>
        </w:tc>
        <w:tc>
          <w:tcPr>
            <w:tcW w:w="1073" w:type="pct"/>
          </w:tcPr>
          <w:p w14:paraId="329416BB" w14:textId="47E8CE2F" w:rsidR="00552AC7" w:rsidRPr="00DA462D" w:rsidRDefault="796607ED" w:rsidP="4B20FCAB">
            <w:pPr>
              <w:rPr>
                <w:rFonts w:ascii="Times New Roman" w:hAnsi="Times New Roman" w:cs="Times New Roman"/>
                <w:b/>
                <w:bCs/>
              </w:rPr>
            </w:pPr>
            <w:r w:rsidRPr="4B20FCAB">
              <w:rPr>
                <w:rFonts w:ascii="Times New Roman" w:hAnsi="Times New Roman" w:cs="Times New Roman"/>
                <w:b/>
                <w:bCs/>
              </w:rPr>
              <w:t>The patient has a history of falls and is a falls risk, she is weak and does not move well even with the 2 people assisting her.</w:t>
            </w:r>
          </w:p>
        </w:tc>
        <w:tc>
          <w:tcPr>
            <w:tcW w:w="1307" w:type="pct"/>
          </w:tcPr>
          <w:p w14:paraId="64AAD175" w14:textId="06333EEE" w:rsidR="00552AC7" w:rsidRPr="00DA462D" w:rsidRDefault="5CDDCBBB" w:rsidP="4B20FCAB">
            <w:pPr>
              <w:rPr>
                <w:rFonts w:ascii="Times New Roman" w:hAnsi="Times New Roman" w:cs="Times New Roman"/>
                <w:b/>
                <w:bCs/>
              </w:rPr>
            </w:pPr>
            <w:r w:rsidRPr="4B20FCAB">
              <w:rPr>
                <w:rFonts w:ascii="Times New Roman" w:hAnsi="Times New Roman" w:cs="Times New Roman"/>
                <w:b/>
                <w:bCs/>
              </w:rPr>
              <w:t xml:space="preserve">1. </w:t>
            </w:r>
            <w:sdt>
              <w:sdtPr>
                <w:rPr>
                  <w:rFonts w:ascii="Times New Roman" w:hAnsi="Times New Roman" w:cs="Times New Roman"/>
                  <w:b/>
                  <w:bCs/>
                </w:rPr>
                <w:id w:val="-1634785118"/>
                <w:showingPlcHdr/>
              </w:sdtPr>
              <w:sdtEndPr/>
              <w:sdtContent>
                <w:r w:rsidRPr="4B20FCAB">
                  <w:rPr>
                    <w:rFonts w:ascii="Times New Roman" w:hAnsi="Times New Roman" w:cs="Times New Roman"/>
                    <w:b/>
                    <w:bCs/>
                  </w:rPr>
                  <w:t xml:space="preserve">     </w:t>
                </w:r>
              </w:sdtContent>
            </w:sdt>
            <w:r w:rsidR="1FE1776B" w:rsidRPr="4B20FCAB">
              <w:rPr>
                <w:rFonts w:ascii="Times New Roman" w:eastAsia="Times New Roman" w:hAnsi="Times New Roman" w:cs="Times New Roman"/>
                <w:color w:val="222222"/>
              </w:rPr>
              <w:t>Assess patient’s surroundings for hazards and remove them.</w:t>
            </w:r>
          </w:p>
          <w:p w14:paraId="74850B68" w14:textId="77777777" w:rsidR="00552AC7" w:rsidRPr="00DA462D" w:rsidRDefault="00552AC7" w:rsidP="008D11A9">
            <w:pPr>
              <w:rPr>
                <w:rFonts w:ascii="Times New Roman" w:hAnsi="Times New Roman" w:cs="Times New Roman"/>
                <w:b/>
              </w:rPr>
            </w:pPr>
          </w:p>
          <w:p w14:paraId="719CF803" w14:textId="304E066D" w:rsidR="00552AC7" w:rsidRPr="00DA462D" w:rsidRDefault="5CDDCBBB" w:rsidP="008D11A9">
            <w:pPr>
              <w:rPr>
                <w:rFonts w:ascii="Times New Roman" w:hAnsi="Times New Roman" w:cs="Times New Roman"/>
                <w:b/>
              </w:rPr>
            </w:pPr>
            <w:r w:rsidRPr="4B20FCAB">
              <w:rPr>
                <w:rFonts w:ascii="Times New Roman" w:hAnsi="Times New Roman" w:cs="Times New Roman"/>
                <w:b/>
                <w:bCs/>
              </w:rPr>
              <w:t>2.</w:t>
            </w:r>
            <w:sdt>
              <w:sdtPr>
                <w:rPr>
                  <w:rFonts w:ascii="Times New Roman" w:hAnsi="Times New Roman" w:cs="Times New Roman"/>
                  <w:b/>
                  <w:bCs/>
                </w:rPr>
                <w:id w:val="-1318415781"/>
                <w:showingPlcHdr/>
              </w:sdtPr>
              <w:sdtEndPr/>
              <w:sdtContent>
                <w:r w:rsidRPr="4B20FCAB">
                  <w:rPr>
                    <w:rFonts w:ascii="Times New Roman" w:hAnsi="Times New Roman" w:cs="Times New Roman"/>
                    <w:b/>
                    <w:bCs/>
                  </w:rPr>
                  <w:t xml:space="preserve">     </w:t>
                </w:r>
              </w:sdtContent>
            </w:sdt>
          </w:p>
          <w:p w14:paraId="7638BFB9" w14:textId="0E137F39" w:rsidR="00552AC7" w:rsidRPr="00DA462D" w:rsidRDefault="36C9D512" w:rsidP="4B20FCAB">
            <w:r w:rsidRPr="4B20FCAB">
              <w:rPr>
                <w:rFonts w:ascii="Times New Roman" w:eastAsia="Times New Roman" w:hAnsi="Times New Roman" w:cs="Times New Roman"/>
                <w:color w:val="222222"/>
              </w:rPr>
              <w:t>Maintain adequate lighting and clear pathways.</w:t>
            </w:r>
          </w:p>
        </w:tc>
        <w:tc>
          <w:tcPr>
            <w:tcW w:w="1449" w:type="pct"/>
          </w:tcPr>
          <w:p w14:paraId="390D2038" w14:textId="6331A2A2" w:rsidR="00552AC7" w:rsidRPr="00DA462D" w:rsidRDefault="36C9D512" w:rsidP="4B20FCAB">
            <w:pPr>
              <w:rPr>
                <w:rFonts w:ascii="Times New Roman" w:hAnsi="Times New Roman" w:cs="Times New Roman"/>
                <w:b/>
                <w:bCs/>
              </w:rPr>
            </w:pPr>
            <w:r w:rsidRPr="4B20FCAB">
              <w:rPr>
                <w:rFonts w:ascii="Times New Roman" w:hAnsi="Times New Roman" w:cs="Times New Roman"/>
                <w:b/>
                <w:bCs/>
              </w:rPr>
              <w:t xml:space="preserve">Goal met- all hazards </w:t>
            </w:r>
            <w:proofErr w:type="gramStart"/>
            <w:r w:rsidRPr="4B20FCAB">
              <w:rPr>
                <w:rFonts w:ascii="Times New Roman" w:hAnsi="Times New Roman" w:cs="Times New Roman"/>
                <w:b/>
                <w:bCs/>
              </w:rPr>
              <w:t>removed</w:t>
            </w:r>
            <w:proofErr w:type="gramEnd"/>
            <w:r w:rsidRPr="4B20FCAB">
              <w:rPr>
                <w:rFonts w:ascii="Times New Roman" w:hAnsi="Times New Roman" w:cs="Times New Roman"/>
                <w:b/>
                <w:bCs/>
              </w:rPr>
              <w:t xml:space="preserve"> and room kept clean to remove any hazards, sha</w:t>
            </w:r>
            <w:r w:rsidR="16DD1C84" w:rsidRPr="4B20FCAB">
              <w:rPr>
                <w:rFonts w:ascii="Times New Roman" w:hAnsi="Times New Roman" w:cs="Times New Roman"/>
                <w:b/>
                <w:bCs/>
              </w:rPr>
              <w:t xml:space="preserve">de up </w:t>
            </w:r>
            <w:r w:rsidR="66599353" w:rsidRPr="4B20FCAB">
              <w:rPr>
                <w:rFonts w:ascii="Times New Roman" w:hAnsi="Times New Roman" w:cs="Times New Roman"/>
                <w:b/>
                <w:bCs/>
              </w:rPr>
              <w:t>to let the light in and make seeing easier</w:t>
            </w:r>
          </w:p>
        </w:tc>
      </w:tr>
      <w:tr w:rsidR="00552AC7" w:rsidRPr="00DA462D" w14:paraId="5D002A65" w14:textId="4799C54E" w:rsidTr="4B20FCAB">
        <w:tc>
          <w:tcPr>
            <w:tcW w:w="1171" w:type="pct"/>
          </w:tcPr>
          <w:sdt>
            <w:sdtPr>
              <w:rPr>
                <w:rFonts w:ascii="Times New Roman" w:hAnsi="Times New Roman" w:cs="Times New Roman"/>
                <w:b/>
                <w:bCs/>
              </w:rPr>
              <w:id w:val="-939919958"/>
            </w:sdtPr>
            <w:sdtEndPr/>
            <w:sdtContent>
              <w:p w14:paraId="39928B8B" w14:textId="13785E0F" w:rsidR="00552AC7" w:rsidRPr="00DA462D" w:rsidRDefault="44F8479F" w:rsidP="4B20FCAB">
                <w:pPr>
                  <w:pStyle w:val="ListParagraph"/>
                  <w:numPr>
                    <w:ilvl w:val="0"/>
                    <w:numId w:val="2"/>
                  </w:numPr>
                  <w:rPr>
                    <w:rFonts w:ascii="Times New Roman" w:hAnsi="Times New Roman" w:cs="Times New Roman"/>
                    <w:b/>
                    <w:bCs/>
                  </w:rPr>
                </w:pPr>
                <w:r w:rsidRPr="4B20FCAB">
                  <w:rPr>
                    <w:rFonts w:ascii="Times New Roman" w:hAnsi="Times New Roman" w:cs="Times New Roman"/>
                    <w:b/>
                    <w:bCs/>
                  </w:rPr>
                  <w:t>Electrolyte imbalance related to hyperkalemia as evidence by abnormal lab values</w:t>
                </w:r>
              </w:p>
            </w:sdtContent>
          </w:sdt>
          <w:p w14:paraId="707E3DBC" w14:textId="77777777" w:rsidR="4B20FCAB" w:rsidRDefault="4B20FCAB"/>
        </w:tc>
        <w:tc>
          <w:tcPr>
            <w:tcW w:w="1073" w:type="pct"/>
          </w:tcPr>
          <w:p w14:paraId="4600288A" w14:textId="2CC5015A" w:rsidR="00552AC7" w:rsidRPr="00DA462D" w:rsidRDefault="44F8479F" w:rsidP="4B20FCAB">
            <w:pPr>
              <w:rPr>
                <w:rFonts w:ascii="Times New Roman" w:hAnsi="Times New Roman" w:cs="Times New Roman"/>
                <w:b/>
                <w:bCs/>
              </w:rPr>
            </w:pPr>
            <w:r w:rsidRPr="4B20FCAB">
              <w:rPr>
                <w:rFonts w:ascii="Times New Roman" w:hAnsi="Times New Roman" w:cs="Times New Roman"/>
                <w:b/>
                <w:bCs/>
              </w:rPr>
              <w:t xml:space="preserve">The </w:t>
            </w:r>
            <w:r w:rsidR="3C548641" w:rsidRPr="4B20FCAB">
              <w:rPr>
                <w:rFonts w:ascii="Times New Roman" w:hAnsi="Times New Roman" w:cs="Times New Roman"/>
                <w:b/>
                <w:bCs/>
              </w:rPr>
              <w:t>patient</w:t>
            </w:r>
            <w:r w:rsidRPr="4B20FCAB">
              <w:rPr>
                <w:rFonts w:ascii="Times New Roman" w:hAnsi="Times New Roman" w:cs="Times New Roman"/>
                <w:b/>
                <w:bCs/>
              </w:rPr>
              <w:t xml:space="preserve"> presented to the ED with abnormal labs and EKG showing peaked T waves, characteristic of K+ electrolyte imbal</w:t>
            </w:r>
            <w:r w:rsidR="60C21002" w:rsidRPr="4B20FCAB">
              <w:rPr>
                <w:rFonts w:ascii="Times New Roman" w:hAnsi="Times New Roman" w:cs="Times New Roman"/>
                <w:b/>
                <w:bCs/>
              </w:rPr>
              <w:t>ance</w:t>
            </w:r>
          </w:p>
        </w:tc>
        <w:tc>
          <w:tcPr>
            <w:tcW w:w="1307" w:type="pct"/>
          </w:tcPr>
          <w:p w14:paraId="2F1399B5" w14:textId="61689CDF" w:rsidR="00552AC7" w:rsidRDefault="5CDDCBBB" w:rsidP="4B20FCAB">
            <w:pPr>
              <w:rPr>
                <w:rFonts w:ascii="Times New Roman" w:hAnsi="Times New Roman" w:cs="Times New Roman"/>
                <w:b/>
                <w:bCs/>
              </w:rPr>
            </w:pPr>
            <w:r w:rsidRPr="4B20FCAB">
              <w:rPr>
                <w:rFonts w:ascii="Times New Roman" w:hAnsi="Times New Roman" w:cs="Times New Roman"/>
                <w:b/>
                <w:bCs/>
              </w:rPr>
              <w:t>1.</w:t>
            </w:r>
            <w:r w:rsidR="464F0B38" w:rsidRPr="4B20FCAB">
              <w:rPr>
                <w:rFonts w:ascii="Times New Roman" w:eastAsia="Times New Roman" w:hAnsi="Times New Roman" w:cs="Times New Roman"/>
                <w:color w:val="222222"/>
              </w:rPr>
              <w:t xml:space="preserve"> Assess the level of consciousness and neuromuscular function, including sensation, strength, and movement.</w:t>
            </w:r>
          </w:p>
          <w:p w14:paraId="7152B58C" w14:textId="77777777" w:rsidR="00552AC7" w:rsidRPr="00DA462D" w:rsidRDefault="00552AC7" w:rsidP="008D11A9">
            <w:pPr>
              <w:rPr>
                <w:rFonts w:ascii="Times New Roman" w:hAnsi="Times New Roman" w:cs="Times New Roman"/>
                <w:b/>
              </w:rPr>
            </w:pPr>
          </w:p>
          <w:p w14:paraId="55EFF529" w14:textId="7EBB2FC3" w:rsidR="00552AC7" w:rsidRPr="00DA462D" w:rsidRDefault="5CDDCBBB" w:rsidP="4B20FCAB">
            <w:pPr>
              <w:rPr>
                <w:rFonts w:ascii="Times New Roman" w:hAnsi="Times New Roman" w:cs="Times New Roman"/>
                <w:b/>
                <w:bCs/>
              </w:rPr>
            </w:pPr>
            <w:r w:rsidRPr="4B20FCAB">
              <w:rPr>
                <w:rFonts w:ascii="Times New Roman" w:hAnsi="Times New Roman" w:cs="Times New Roman"/>
                <w:b/>
                <w:bCs/>
              </w:rPr>
              <w:t>2</w:t>
            </w:r>
            <w:sdt>
              <w:sdtPr>
                <w:rPr>
                  <w:rFonts w:ascii="Times New Roman" w:hAnsi="Times New Roman" w:cs="Times New Roman"/>
                  <w:b/>
                  <w:bCs/>
                </w:rPr>
                <w:id w:val="-679964595"/>
                <w:showingPlcHdr/>
              </w:sdtPr>
              <w:sdtEndPr/>
              <w:sdtContent>
                <w:r w:rsidRPr="4B20FCAB">
                  <w:rPr>
                    <w:rStyle w:val="PlaceholderText"/>
                    <w:rFonts w:ascii="Times New Roman" w:hAnsi="Times New Roman" w:cs="Times New Roman"/>
                  </w:rPr>
                  <w:t>.</w:t>
                </w:r>
              </w:sdtContent>
            </w:sdt>
            <w:r w:rsidR="3D628E42" w:rsidRPr="4B20FCAB">
              <w:rPr>
                <w:rFonts w:ascii="Times New Roman" w:eastAsia="Times New Roman" w:hAnsi="Times New Roman" w:cs="Times New Roman"/>
                <w:color w:val="222222"/>
              </w:rPr>
              <w:t xml:space="preserve"> Monitor respiratory rate and depth. Encourage deep breathing and coughing exercise. Elevate the head of the bed.</w:t>
            </w:r>
          </w:p>
          <w:p w14:paraId="0F201632" w14:textId="3EC81639" w:rsidR="00552AC7" w:rsidRPr="00DA462D" w:rsidRDefault="00552AC7" w:rsidP="008D11A9">
            <w:pPr>
              <w:rPr>
                <w:rFonts w:ascii="Times New Roman" w:hAnsi="Times New Roman" w:cs="Times New Roman"/>
                <w:b/>
              </w:rPr>
            </w:pPr>
          </w:p>
        </w:tc>
        <w:tc>
          <w:tcPr>
            <w:tcW w:w="1449" w:type="pct"/>
          </w:tcPr>
          <w:p w14:paraId="44B49FEC" w14:textId="335C77A6" w:rsidR="4B20FCAB" w:rsidRDefault="4B20FCAB" w:rsidP="4B20FCAB">
            <w:pPr>
              <w:rPr>
                <w:rFonts w:ascii="Times New Roman" w:hAnsi="Times New Roman" w:cs="Times New Roman"/>
                <w:b/>
                <w:bCs/>
              </w:rPr>
            </w:pPr>
          </w:p>
          <w:p w14:paraId="06DA4BBE" w14:textId="740EB04F" w:rsidR="00552AC7" w:rsidRPr="00DA462D" w:rsidRDefault="3D628E42" w:rsidP="4B20FCAB">
            <w:pPr>
              <w:rPr>
                <w:rFonts w:ascii="Times New Roman" w:hAnsi="Times New Roman" w:cs="Times New Roman"/>
                <w:b/>
                <w:bCs/>
              </w:rPr>
            </w:pPr>
            <w:r w:rsidRPr="4B20FCAB">
              <w:rPr>
                <w:rFonts w:ascii="Times New Roman" w:hAnsi="Times New Roman" w:cs="Times New Roman"/>
                <w:b/>
                <w:bCs/>
              </w:rPr>
              <w:t xml:space="preserve">LOC remained confused but that is base line, </w:t>
            </w:r>
            <w:proofErr w:type="spellStart"/>
            <w:r w:rsidRPr="4B20FCAB">
              <w:rPr>
                <w:rFonts w:ascii="Times New Roman" w:hAnsi="Times New Roman" w:cs="Times New Roman"/>
                <w:b/>
                <w:bCs/>
              </w:rPr>
              <w:t>pt</w:t>
            </w:r>
            <w:proofErr w:type="spellEnd"/>
            <w:r w:rsidRPr="4B20FCAB">
              <w:rPr>
                <w:rFonts w:ascii="Times New Roman" w:hAnsi="Times New Roman" w:cs="Times New Roman"/>
                <w:b/>
                <w:bCs/>
              </w:rPr>
              <w:t xml:space="preserve"> transferred to chair with </w:t>
            </w:r>
            <w:proofErr w:type="gramStart"/>
            <w:r w:rsidRPr="4B20FCAB">
              <w:rPr>
                <w:rFonts w:ascii="Times New Roman" w:hAnsi="Times New Roman" w:cs="Times New Roman"/>
                <w:b/>
                <w:bCs/>
              </w:rPr>
              <w:t>myself</w:t>
            </w:r>
            <w:proofErr w:type="gramEnd"/>
            <w:r w:rsidRPr="4B20FCAB">
              <w:rPr>
                <w:rFonts w:ascii="Times New Roman" w:hAnsi="Times New Roman" w:cs="Times New Roman"/>
                <w:b/>
                <w:bCs/>
              </w:rPr>
              <w:t xml:space="preserve"> and PT</w:t>
            </w:r>
          </w:p>
          <w:p w14:paraId="5891833F" w14:textId="422D52BC" w:rsidR="00552AC7" w:rsidRPr="00DA462D" w:rsidRDefault="00552AC7" w:rsidP="4B20FCAB">
            <w:pPr>
              <w:rPr>
                <w:rFonts w:ascii="Times New Roman" w:hAnsi="Times New Roman" w:cs="Times New Roman"/>
                <w:b/>
                <w:bCs/>
              </w:rPr>
            </w:pPr>
          </w:p>
          <w:p w14:paraId="71332DAE" w14:textId="38244E82" w:rsidR="00552AC7" w:rsidRPr="00DA462D" w:rsidRDefault="3E5C841C" w:rsidP="4B20FCAB">
            <w:pPr>
              <w:rPr>
                <w:rFonts w:ascii="Times New Roman" w:hAnsi="Times New Roman" w:cs="Times New Roman"/>
                <w:b/>
                <w:bCs/>
              </w:rPr>
            </w:pPr>
            <w:r w:rsidRPr="4B20FCAB">
              <w:rPr>
                <w:rFonts w:ascii="Times New Roman" w:hAnsi="Times New Roman" w:cs="Times New Roman"/>
                <w:b/>
                <w:bCs/>
              </w:rPr>
              <w:t>Respirations remained normal throughout day</w:t>
            </w:r>
          </w:p>
        </w:tc>
      </w:tr>
    </w:tbl>
    <w:p w14:paraId="26083E7A" w14:textId="77777777" w:rsidR="00650596" w:rsidRPr="00DA462D" w:rsidRDefault="00650596" w:rsidP="0021317A">
      <w:pPr>
        <w:spacing w:line="480" w:lineRule="auto"/>
        <w:rPr>
          <w:rFonts w:ascii="Times New Roman" w:hAnsi="Times New Roman" w:cs="Times New Roman"/>
          <w:b/>
        </w:rPr>
      </w:pPr>
    </w:p>
    <w:p w14:paraId="50DB104C" w14:textId="77777777" w:rsidR="00E34718" w:rsidRDefault="009D0A1A" w:rsidP="00E34718">
      <w:pPr>
        <w:rPr>
          <w:rFonts w:ascii="Times New Roman" w:hAnsi="Times New Roman" w:cs="Times New Roman"/>
          <w:b/>
        </w:rPr>
      </w:pPr>
      <w:r>
        <w:rPr>
          <w:rFonts w:ascii="Times New Roman" w:hAnsi="Times New Roman" w:cs="Times New Roman"/>
          <w:b/>
        </w:rPr>
        <w:t xml:space="preserve">Other References (APA): </w:t>
      </w:r>
    </w:p>
    <w:p w14:paraId="331762F5" w14:textId="77777777" w:rsidR="00E34718" w:rsidRDefault="00E34718" w:rsidP="00E34718">
      <w:pPr>
        <w:rPr>
          <w:rFonts w:ascii="Times New Roman" w:hAnsi="Times New Roman" w:cs="Times New Roman"/>
          <w:b/>
        </w:rPr>
      </w:pPr>
    </w:p>
    <w:p w14:paraId="0BE86B67" w14:textId="7F0D0F78" w:rsidR="00E34718" w:rsidRDefault="00E34718" w:rsidP="00E34718">
      <w:pPr>
        <w:rPr>
          <w:rFonts w:eastAsia="Times New Roman" w:cstheme="minorHAnsi"/>
        </w:rPr>
      </w:pPr>
      <w:proofErr w:type="spellStart"/>
      <w:r w:rsidRPr="00F86EE6">
        <w:rPr>
          <w:rFonts w:eastAsia="Times New Roman" w:cstheme="minorHAnsi"/>
          <w:color w:val="000000" w:themeColor="text1"/>
          <w:shd w:val="clear" w:color="auto" w:fill="FFFFFF"/>
        </w:rPr>
        <w:t>Capriotti</w:t>
      </w:r>
      <w:proofErr w:type="spellEnd"/>
      <w:r w:rsidRPr="00F86EE6">
        <w:rPr>
          <w:rFonts w:eastAsia="Times New Roman" w:cstheme="minorHAnsi"/>
          <w:color w:val="000000" w:themeColor="text1"/>
          <w:shd w:val="clear" w:color="auto" w:fill="FFFFFF"/>
        </w:rPr>
        <w:t>, T., &amp; Parker Frizzell, J. (2016). </w:t>
      </w:r>
      <w:r w:rsidRPr="00F86EE6">
        <w:rPr>
          <w:rFonts w:eastAsia="Times New Roman" w:cstheme="minorHAnsi"/>
          <w:i/>
          <w:iCs/>
          <w:color w:val="000000" w:themeColor="text1"/>
          <w:shd w:val="clear" w:color="auto" w:fill="FFFFFF"/>
        </w:rPr>
        <w:t>PATHOPHYSIOLOGY : introductory concepts and clinical perspectives.</w:t>
      </w:r>
      <w:r w:rsidRPr="00F86EE6">
        <w:rPr>
          <w:rFonts w:eastAsia="Times New Roman" w:cstheme="minorHAnsi"/>
          <w:color w:val="000000" w:themeColor="text1"/>
          <w:shd w:val="clear" w:color="auto" w:fill="FFFFFF"/>
        </w:rPr>
        <w:t> F A Davis</w:t>
      </w:r>
      <w:r w:rsidRPr="00F86EE6">
        <w:rPr>
          <w:rFonts w:eastAsia="Times New Roman" w:cstheme="minorHAnsi"/>
          <w:color w:val="565656"/>
          <w:shd w:val="clear" w:color="auto" w:fill="FFFFFF"/>
        </w:rPr>
        <w:t>.</w:t>
      </w:r>
    </w:p>
    <w:p w14:paraId="6E6D0E7B" w14:textId="77777777" w:rsidR="00E34718" w:rsidRPr="009C32AE" w:rsidRDefault="00E34718" w:rsidP="00E34718">
      <w:pPr>
        <w:rPr>
          <w:rFonts w:eastAsia="Times New Roman" w:cstheme="minorHAnsi"/>
        </w:rPr>
      </w:pPr>
    </w:p>
    <w:p w14:paraId="68D16A22" w14:textId="77777777" w:rsidR="00E34718" w:rsidRPr="00F86EE6" w:rsidRDefault="00E34718" w:rsidP="00E34718">
      <w:pPr>
        <w:spacing w:line="480" w:lineRule="auto"/>
        <w:ind w:left="720" w:hanging="810"/>
        <w:rPr>
          <w:rFonts w:eastAsia="Times New Roman" w:cstheme="minorHAnsi"/>
          <w:color w:val="000000" w:themeColor="text1"/>
        </w:rPr>
      </w:pPr>
      <w:r w:rsidRPr="00F86EE6">
        <w:rPr>
          <w:rFonts w:eastAsia="Times New Roman" w:cstheme="minorHAnsi"/>
          <w:color w:val="000000" w:themeColor="text1"/>
          <w:shd w:val="clear" w:color="auto" w:fill="FFFFFF"/>
        </w:rPr>
        <w:t xml:space="preserve">Taylor, Carol, et al. Fundamentals of Nursing: </w:t>
      </w:r>
      <w:proofErr w:type="gramStart"/>
      <w:r w:rsidRPr="00F86EE6">
        <w:rPr>
          <w:rFonts w:eastAsia="Times New Roman" w:cstheme="minorHAnsi"/>
          <w:color w:val="000000" w:themeColor="text1"/>
          <w:shd w:val="clear" w:color="auto" w:fill="FFFFFF"/>
        </w:rPr>
        <w:t>the</w:t>
      </w:r>
      <w:proofErr w:type="gramEnd"/>
      <w:r w:rsidRPr="00F86EE6">
        <w:rPr>
          <w:rFonts w:eastAsia="Times New Roman" w:cstheme="minorHAnsi"/>
          <w:color w:val="000000" w:themeColor="text1"/>
          <w:shd w:val="clear" w:color="auto" w:fill="FFFFFF"/>
        </w:rPr>
        <w:t xml:space="preserve"> Art and Science of Person-Centered Care. 9th ed., Wolters Kluwer, 2019.</w:t>
      </w:r>
    </w:p>
    <w:p w14:paraId="7C5EA527" w14:textId="44E19875" w:rsidR="00A51D45" w:rsidRPr="00DA462D" w:rsidRDefault="00A51D45" w:rsidP="000E09AB">
      <w:pPr>
        <w:spacing w:line="480" w:lineRule="auto"/>
        <w:rPr>
          <w:rFonts w:ascii="Times New Roman" w:hAnsi="Times New Roman" w:cs="Times New Roman"/>
          <w:b/>
        </w:rPr>
      </w:pPr>
    </w:p>
    <w:p w14:paraId="2B329DE3" w14:textId="56294AAC" w:rsidR="00D35C14" w:rsidRPr="00DA462D" w:rsidRDefault="000E4BDC"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bookmarkStart w:id="4" w:name="_GoBack"/>
      <w:bookmarkEnd w:id="4"/>
    </w:p>
    <w:p w14:paraId="5BED2AAE" w14:textId="1A492BA2" w:rsidR="00D35C14" w:rsidRPr="00DA462D" w:rsidRDefault="007238A0"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980712">
        <w:rPr>
          <w:rFonts w:ascii="Times New Roman" w:hAnsi="Times New Roman" w:cs="Times New Roman"/>
          <w:noProof/>
        </w:rPr>
        <w:lastRenderedPageBreak/>
        <mc:AlternateContent>
          <mc:Choice Requires="wps">
            <w:drawing>
              <wp:anchor distT="45720" distB="45720" distL="114300" distR="114300" simplePos="0" relativeHeight="251668480" behindDoc="0" locked="0" layoutInCell="1" allowOverlap="1" wp14:anchorId="7FFA1BDC" wp14:editId="18EA9022">
                <wp:simplePos x="0" y="0"/>
                <wp:positionH relativeFrom="column">
                  <wp:posOffset>5248275</wp:posOffset>
                </wp:positionH>
                <wp:positionV relativeFrom="paragraph">
                  <wp:posOffset>3120390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FC5F48" w14:textId="77777777" w:rsidR="007238A0" w:rsidRPr="00980712" w:rsidRDefault="007238A0" w:rsidP="007238A0">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FA1BDC" id="_x0000_t202" coordsize="21600,21600" o:spt="202" path="m,l,21600r21600,l21600,xe">
                <v:stroke joinstyle="miter"/>
                <v:path gradientshapeok="t" o:connecttype="rect"/>
              </v:shapetype>
              <v:shape id="Text Box 2" o:spid="_x0000_s1026" type="#_x0000_t202" style="position:absolute;margin-left:413.25pt;margin-top:245.7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" filled="f" stroked="f">
                <v:textbox style="mso-fit-shape-to-text:t">
                  <w:txbxContent>
                    <w:p w14:paraId="46FC5F48" w14:textId="77777777" w:rsidR="007238A0" w:rsidRPr="00980712" w:rsidRDefault="007238A0" w:rsidP="007238A0">
                      <w:pPr>
                        <w:jc w:val="center"/>
                        <w:rPr>
                          <w:b/>
                        </w:rPr>
                      </w:pPr>
                      <w:r w:rsidRPr="00980712">
                        <w:rPr>
                          <w:b/>
                        </w:rPr>
                        <w:t>Nursing Interventions</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445B9C02" wp14:editId="667D734C">
                <wp:simplePos x="0" y="0"/>
                <wp:positionH relativeFrom="column">
                  <wp:posOffset>2105025</wp:posOffset>
                </wp:positionH>
                <wp:positionV relativeFrom="paragraph">
                  <wp:posOffset>3387992</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8577D7B" w14:textId="77777777" w:rsidR="007238A0" w:rsidRPr="00980712" w:rsidRDefault="007238A0" w:rsidP="007238A0">
                            <w:pPr>
                              <w:jc w:val="center"/>
                              <w:rPr>
                                <w:b/>
                              </w:rPr>
                            </w:pPr>
                            <w:r w:rsidRPr="00980712">
                              <w:rPr>
                                <w:b/>
                              </w:rPr>
                              <w:t>Patient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5B9C02" id="_x0000_s1027" type="#_x0000_t202" style="position:absolute;margin-left:165.75pt;margin-top:266.7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" filled="f" stroked="f">
                <v:textbox style="mso-fit-shape-to-text:t">
                  <w:txbxContent>
                    <w:p w14:paraId="28577D7B" w14:textId="77777777" w:rsidR="007238A0" w:rsidRPr="00980712" w:rsidRDefault="007238A0" w:rsidP="007238A0">
                      <w:pPr>
                        <w:jc w:val="center"/>
                        <w:rPr>
                          <w:b/>
                        </w:rPr>
                      </w:pPr>
                      <w:r w:rsidRPr="00980712">
                        <w:rPr>
                          <w:b/>
                        </w:rPr>
                        <w:t>Patient Information</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6AAE15EC" wp14:editId="366DA84B">
                <wp:simplePos x="0" y="0"/>
                <wp:positionH relativeFrom="page">
                  <wp:align>left</wp:align>
                </wp:positionH>
                <wp:positionV relativeFrom="paragraph">
                  <wp:posOffset>3520440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D31886" w14:textId="77777777" w:rsidR="007238A0" w:rsidRPr="00980712" w:rsidRDefault="007238A0" w:rsidP="007238A0">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AE15EC" id="_x0000_s1028" type="#_x0000_t202" style="position:absolute;margin-left:0;margin-top:277.2pt;width:185.9pt;height:110.6pt;z-index:251664384;visibility:visible;mso-wrap-style:square;mso-width-percent:400;mso-height-percent:200;mso-wrap-distance-left:9pt;mso-wrap-distance-top:3.6pt;mso-wrap-distance-right:9pt;mso-wrap-distance-bottom:3.6pt;mso-position-horizontal:left;mso-position-horizontal-relative:page;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" filled="f" stroked="f">
                <v:textbox style="mso-fit-shape-to-text:t">
                  <w:txbxContent>
                    <w:p w14:paraId="1FD31886" w14:textId="77777777" w:rsidR="007238A0" w:rsidRPr="00980712" w:rsidRDefault="007238A0" w:rsidP="007238A0">
                      <w:pPr>
                        <w:jc w:val="center"/>
                        <w:rPr>
                          <w:b/>
                        </w:rPr>
                      </w:pPr>
                      <w:r w:rsidRPr="00980712">
                        <w:rPr>
                          <w:b/>
                        </w:rPr>
                        <w:t>Objective Data</w:t>
                      </w:r>
                    </w:p>
                  </w:txbxContent>
                </v:textbox>
                <w10:wrap type="square" anchorx="pag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756ED175" wp14:editId="19E64AF9">
                <wp:simplePos x="0" y="0"/>
                <wp:positionH relativeFrom="column">
                  <wp:posOffset>4467225</wp:posOffset>
                </wp:positionH>
                <wp:positionV relativeFrom="paragraph">
                  <wp:posOffset>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6B33FD" w14:textId="14D9941A" w:rsidR="007238A0" w:rsidRPr="00980712" w:rsidRDefault="00491FCE" w:rsidP="007238A0">
                            <w:pPr>
                              <w:jc w:val="center"/>
                              <w:rPr>
                                <w:b/>
                              </w:rPr>
                            </w:pPr>
                            <w:r>
                              <w:rPr>
                                <w:b/>
                              </w:rPr>
                              <w:t>Nursing Diagnosis</w:t>
                            </w:r>
                            <w:r w:rsidR="007238A0"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6ED175" id="_x0000_s1029" type="#_x0000_t202" style="position:absolute;margin-left:351.75pt;margin-top:0;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" filled="f" stroked="f">
                <v:textbox style="mso-fit-shape-to-text:t">
                  <w:txbxContent>
                    <w:p w14:paraId="1F6B33FD" w14:textId="14D9941A" w:rsidR="007238A0" w:rsidRPr="00980712" w:rsidRDefault="00491FCE" w:rsidP="007238A0">
                      <w:pPr>
                        <w:jc w:val="center"/>
                        <w:rPr>
                          <w:b/>
                        </w:rPr>
                      </w:pPr>
                      <w:r>
                        <w:rPr>
                          <w:b/>
                        </w:rPr>
                        <w:t>Nursing Diagnosis</w:t>
                      </w:r>
                      <w:r w:rsidR="007238A0" w:rsidRPr="00980712">
                        <w:rPr>
                          <w:b/>
                        </w:rPr>
                        <w:t>/Outcomes</w:t>
                      </w:r>
                    </w:p>
                  </w:txbxContent>
                </v:textbox>
                <w10:wrap type="square"/>
              </v:shape>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75B85F74" wp14:editId="1CCA40F4">
                <wp:simplePos x="0" y="0"/>
                <wp:positionH relativeFrom="column">
                  <wp:posOffset>-685800</wp:posOffset>
                </wp:positionH>
                <wp:positionV relativeFrom="paragraph">
                  <wp:posOffset>253</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83F729E" w14:textId="77777777" w:rsidR="007238A0" w:rsidRPr="00980712" w:rsidRDefault="007238A0" w:rsidP="007238A0">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B85F74" id="_x0000_s1030" type="#_x0000_t202" style="position:absolute;margin-left:-54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" filled="f" stroked="f">
                <v:textbox style="mso-fit-shape-to-text:t">
                  <w:txbxContent>
                    <w:p w14:paraId="083F729E" w14:textId="77777777" w:rsidR="007238A0" w:rsidRPr="00980712" w:rsidRDefault="007238A0" w:rsidP="007238A0">
                      <w:pPr>
                        <w:jc w:val="center"/>
                        <w:rPr>
                          <w:b/>
                        </w:rPr>
                      </w:pPr>
                      <w:r w:rsidRPr="00980712">
                        <w:rPr>
                          <w:b/>
                        </w:rPr>
                        <w:t>Subjective Data</w:t>
                      </w:r>
                    </w:p>
                  </w:txbxContent>
                </v:textbox>
                <w10:wrap type="square"/>
              </v:shape>
            </w:pict>
          </mc:Fallback>
        </mc:AlternateContent>
      </w:r>
      <w:r w:rsidR="00ED2FEC"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2CE1E155">
                <wp:simplePos x="161925" y="504825"/>
                <wp:positionH relativeFrom="margin">
                  <wp:align>center</wp:align>
                </wp:positionH>
                <wp:positionV relativeFrom="margin">
                  <wp:align>center</wp:align>
                </wp:positionV>
                <wp:extent cx="9734550" cy="6677025"/>
                <wp:effectExtent l="12700" t="0" r="19050" b="158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777777" w:rsidR="00DB5055" w:rsidRDefault="00DB5055" w:rsidP="00044D0C"/>
                            <w:p w14:paraId="588380A2" w14:textId="4A22021E" w:rsidR="00DB5055" w:rsidRDefault="004A1E99" w:rsidP="00044D0C">
                              <w:pPr>
                                <w:jc w:val="center"/>
                              </w:pPr>
                              <w:r>
                                <w:t xml:space="preserve">Patient states that she is 50 years old , not oriented </w:t>
                              </w:r>
                              <w:proofErr w:type="gramStart"/>
                              <w:r>
                                <w:t>to day</w:t>
                              </w:r>
                              <w:proofErr w:type="gramEnd"/>
                              <w:r>
                                <w:t xml:space="preserve">, time, or year. Pleasantly confused. She states a superficial pan in legs rates it 3-4/10, resolves with </w:t>
                              </w:r>
                              <w:proofErr w:type="spellStart"/>
                              <w:r>
                                <w:t>tylenol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Look w:val="04A0" w:firstRow="1" w:lastRow="0" w:firstColumn="1" w:lastColumn="0" w:noHBand="0" w:noVBand="1"/>
                              </w:tblPr>
                              <w:tblGrid>
                                <w:gridCol w:w="572"/>
                                <w:gridCol w:w="581"/>
                                <w:gridCol w:w="661"/>
                                <w:gridCol w:w="554"/>
                                <w:gridCol w:w="839"/>
                                <w:gridCol w:w="741"/>
                              </w:tblGrid>
                              <w:tr w:rsidR="00B43AC6" w:rsidRPr="00B43AC6" w14:paraId="17440E25" w14:textId="77777777" w:rsidTr="00B43AC6">
                                <w:trPr>
                                  <w:trHeight w:val="548"/>
                                </w:trPr>
                                <w:tc>
                                  <w:tcPr>
                                    <w:tcW w:w="508" w:type="dxa"/>
                                  </w:tcPr>
                                  <w:p w14:paraId="79B04939" w14:textId="77777777" w:rsidR="005533F0" w:rsidRPr="00B43AC6" w:rsidRDefault="005533F0" w:rsidP="005533F0">
                                    <w:pPr>
                                      <w:spacing w:line="480" w:lineRule="auto"/>
                                      <w:rPr>
                                        <w:rFonts w:ascii="Times New Roman" w:hAnsi="Times New Roman" w:cs="Times New Roman"/>
                                        <w:b/>
                                        <w:sz w:val="16"/>
                                        <w:szCs w:val="16"/>
                                      </w:rPr>
                                    </w:pPr>
                                    <w:r w:rsidRPr="00B43AC6">
                                      <w:rPr>
                                        <w:rFonts w:ascii="Times New Roman" w:hAnsi="Times New Roman" w:cs="Times New Roman"/>
                                        <w:b/>
                                        <w:sz w:val="16"/>
                                        <w:szCs w:val="16"/>
                                      </w:rPr>
                                      <w:t>Time</w:t>
                                    </w:r>
                                  </w:p>
                                </w:tc>
                                <w:tc>
                                  <w:tcPr>
                                    <w:tcW w:w="516" w:type="dxa"/>
                                  </w:tcPr>
                                  <w:p w14:paraId="7AF5FA1A" w14:textId="77777777" w:rsidR="005533F0" w:rsidRPr="00B43AC6" w:rsidRDefault="005533F0" w:rsidP="005533F0">
                                    <w:pPr>
                                      <w:spacing w:line="480" w:lineRule="auto"/>
                                      <w:rPr>
                                        <w:rFonts w:ascii="Times New Roman" w:hAnsi="Times New Roman" w:cs="Times New Roman"/>
                                        <w:b/>
                                        <w:sz w:val="16"/>
                                        <w:szCs w:val="16"/>
                                      </w:rPr>
                                    </w:pPr>
                                    <w:r w:rsidRPr="00B43AC6">
                                      <w:rPr>
                                        <w:rFonts w:ascii="Times New Roman" w:hAnsi="Times New Roman" w:cs="Times New Roman"/>
                                        <w:b/>
                                        <w:sz w:val="16"/>
                                        <w:szCs w:val="16"/>
                                      </w:rPr>
                                      <w:t>Pulse</w:t>
                                    </w:r>
                                  </w:p>
                                </w:tc>
                                <w:tc>
                                  <w:tcPr>
                                    <w:tcW w:w="587" w:type="dxa"/>
                                  </w:tcPr>
                                  <w:p w14:paraId="4988B4F3" w14:textId="77777777" w:rsidR="005533F0" w:rsidRPr="00B43AC6" w:rsidRDefault="005533F0" w:rsidP="005533F0">
                                    <w:pPr>
                                      <w:spacing w:line="480" w:lineRule="auto"/>
                                      <w:rPr>
                                        <w:rFonts w:ascii="Times New Roman" w:hAnsi="Times New Roman" w:cs="Times New Roman"/>
                                        <w:b/>
                                        <w:sz w:val="16"/>
                                        <w:szCs w:val="16"/>
                                      </w:rPr>
                                    </w:pPr>
                                    <w:r w:rsidRPr="00B43AC6">
                                      <w:rPr>
                                        <w:rFonts w:ascii="Times New Roman" w:hAnsi="Times New Roman" w:cs="Times New Roman"/>
                                        <w:b/>
                                        <w:sz w:val="16"/>
                                        <w:szCs w:val="16"/>
                                      </w:rPr>
                                      <w:t>B/P</w:t>
                                    </w:r>
                                  </w:p>
                                </w:tc>
                                <w:tc>
                                  <w:tcPr>
                                    <w:tcW w:w="492" w:type="dxa"/>
                                  </w:tcPr>
                                  <w:p w14:paraId="1C92B1B6" w14:textId="77777777" w:rsidR="005533F0" w:rsidRPr="00B43AC6" w:rsidRDefault="005533F0" w:rsidP="005533F0">
                                    <w:pPr>
                                      <w:spacing w:line="480" w:lineRule="auto"/>
                                      <w:rPr>
                                        <w:rFonts w:ascii="Times New Roman" w:hAnsi="Times New Roman" w:cs="Times New Roman"/>
                                        <w:b/>
                                        <w:sz w:val="16"/>
                                        <w:szCs w:val="16"/>
                                      </w:rPr>
                                    </w:pPr>
                                    <w:r w:rsidRPr="00B43AC6">
                                      <w:rPr>
                                        <w:rFonts w:ascii="Times New Roman" w:hAnsi="Times New Roman" w:cs="Times New Roman"/>
                                        <w:b/>
                                        <w:sz w:val="16"/>
                                        <w:szCs w:val="16"/>
                                      </w:rPr>
                                      <w:t>Resp Rate</w:t>
                                    </w:r>
                                  </w:p>
                                </w:tc>
                                <w:tc>
                                  <w:tcPr>
                                    <w:tcW w:w="745" w:type="dxa"/>
                                  </w:tcPr>
                                  <w:p w14:paraId="42B84804" w14:textId="77777777" w:rsidR="005533F0" w:rsidRPr="00B43AC6" w:rsidRDefault="005533F0" w:rsidP="005533F0">
                                    <w:pPr>
                                      <w:spacing w:line="480" w:lineRule="auto"/>
                                      <w:rPr>
                                        <w:rFonts w:ascii="Times New Roman" w:hAnsi="Times New Roman" w:cs="Times New Roman"/>
                                        <w:b/>
                                        <w:sz w:val="16"/>
                                        <w:szCs w:val="16"/>
                                      </w:rPr>
                                    </w:pPr>
                                    <w:r w:rsidRPr="00B43AC6">
                                      <w:rPr>
                                        <w:rFonts w:ascii="Times New Roman" w:hAnsi="Times New Roman" w:cs="Times New Roman"/>
                                        <w:b/>
                                        <w:sz w:val="16"/>
                                        <w:szCs w:val="16"/>
                                      </w:rPr>
                                      <w:t>Temp</w:t>
                                    </w:r>
                                  </w:p>
                                </w:tc>
                                <w:tc>
                                  <w:tcPr>
                                    <w:tcW w:w="658" w:type="dxa"/>
                                  </w:tcPr>
                                  <w:p w14:paraId="32AFA46F" w14:textId="77777777" w:rsidR="005533F0" w:rsidRPr="00B43AC6" w:rsidRDefault="005533F0" w:rsidP="005533F0">
                                    <w:pPr>
                                      <w:spacing w:line="480" w:lineRule="auto"/>
                                      <w:rPr>
                                        <w:rFonts w:ascii="Times New Roman" w:hAnsi="Times New Roman" w:cs="Times New Roman"/>
                                        <w:b/>
                                        <w:sz w:val="16"/>
                                        <w:szCs w:val="16"/>
                                      </w:rPr>
                                    </w:pPr>
                                    <w:r w:rsidRPr="00B43AC6">
                                      <w:rPr>
                                        <w:rFonts w:ascii="Times New Roman" w:hAnsi="Times New Roman" w:cs="Times New Roman"/>
                                        <w:b/>
                                        <w:sz w:val="16"/>
                                        <w:szCs w:val="16"/>
                                      </w:rPr>
                                      <w:t>Oxygen</w:t>
                                    </w:r>
                                  </w:p>
                                </w:tc>
                              </w:tr>
                              <w:tr w:rsidR="00B43AC6" w:rsidRPr="00B43AC6" w14:paraId="27DB39EE" w14:textId="77777777" w:rsidTr="00B43AC6">
                                <w:trPr>
                                  <w:trHeight w:val="333"/>
                                </w:trPr>
                                <w:tc>
                                  <w:tcPr>
                                    <w:tcW w:w="508" w:type="dxa"/>
                                  </w:tcPr>
                                  <w:p w14:paraId="28DF506C"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0709</w:t>
                                    </w:r>
                                  </w:p>
                                </w:tc>
                                <w:tc>
                                  <w:tcPr>
                                    <w:tcW w:w="516" w:type="dxa"/>
                                  </w:tcPr>
                                  <w:p w14:paraId="1A1D14CE"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91</w:t>
                                    </w:r>
                                  </w:p>
                                </w:tc>
                                <w:tc>
                                  <w:tcPr>
                                    <w:tcW w:w="587" w:type="dxa"/>
                                  </w:tcPr>
                                  <w:p w14:paraId="68B3E6F2"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127/69 Left arm</w:t>
                                    </w:r>
                                  </w:p>
                                </w:tc>
                                <w:tc>
                                  <w:tcPr>
                                    <w:tcW w:w="492" w:type="dxa"/>
                                  </w:tcPr>
                                  <w:p w14:paraId="58AFB006"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18</w:t>
                                    </w:r>
                                  </w:p>
                                </w:tc>
                                <w:tc>
                                  <w:tcPr>
                                    <w:tcW w:w="745" w:type="dxa"/>
                                  </w:tcPr>
                                  <w:p w14:paraId="6700B569"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97.1 temporal</w:t>
                                    </w:r>
                                  </w:p>
                                </w:tc>
                                <w:tc>
                                  <w:tcPr>
                                    <w:tcW w:w="658" w:type="dxa"/>
                                  </w:tcPr>
                                  <w:p w14:paraId="213C782E"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97%, RA</w:t>
                                    </w:r>
                                  </w:p>
                                </w:tc>
                              </w:tr>
                              <w:tr w:rsidR="00B43AC6" w:rsidRPr="00B43AC6" w14:paraId="62B5949B" w14:textId="77777777" w:rsidTr="00B43AC6">
                                <w:trPr>
                                  <w:trHeight w:val="809"/>
                                </w:trPr>
                                <w:tc>
                                  <w:tcPr>
                                    <w:tcW w:w="508" w:type="dxa"/>
                                  </w:tcPr>
                                  <w:sdt>
                                    <w:sdtPr>
                                      <w:rPr>
                                        <w:rFonts w:ascii="Times New Roman" w:hAnsi="Times New Roman" w:cs="Times New Roman"/>
                                        <w:b/>
                                        <w:bCs/>
                                        <w:sz w:val="16"/>
                                        <w:szCs w:val="16"/>
                                      </w:rPr>
                                      <w:id w:val="1300189575"/>
                                      <w:placeholder>
                                        <w:docPart w:val="21B081A58349E3439A3DA7275248D1C5"/>
                                      </w:placeholder>
                                    </w:sdtPr>
                                    <w:sdtContent>
                                      <w:p w14:paraId="204A224D"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1120</w:t>
                                        </w:r>
                                      </w:p>
                                    </w:sdtContent>
                                  </w:sdt>
                                  <w:p w14:paraId="57129859" w14:textId="77777777" w:rsidR="005533F0" w:rsidRPr="00B43AC6" w:rsidRDefault="005533F0" w:rsidP="005533F0">
                                    <w:pPr>
                                      <w:rPr>
                                        <w:sz w:val="16"/>
                                        <w:szCs w:val="16"/>
                                      </w:rPr>
                                    </w:pPr>
                                  </w:p>
                                </w:tc>
                                <w:tc>
                                  <w:tcPr>
                                    <w:tcW w:w="516" w:type="dxa"/>
                                  </w:tcPr>
                                  <w:p w14:paraId="7F6B66E5"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94</w:t>
                                    </w:r>
                                  </w:p>
                                </w:tc>
                                <w:tc>
                                  <w:tcPr>
                                    <w:tcW w:w="587" w:type="dxa"/>
                                  </w:tcPr>
                                  <w:p w14:paraId="565753DB"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143/66 right arm</w:t>
                                    </w:r>
                                  </w:p>
                                </w:tc>
                                <w:tc>
                                  <w:tcPr>
                                    <w:tcW w:w="492" w:type="dxa"/>
                                  </w:tcPr>
                                  <w:p w14:paraId="6F38CB5A"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18</w:t>
                                    </w:r>
                                  </w:p>
                                </w:tc>
                                <w:tc>
                                  <w:tcPr>
                                    <w:tcW w:w="745" w:type="dxa"/>
                                  </w:tcPr>
                                  <w:p w14:paraId="70DE30E1"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97.4 temporal</w:t>
                                    </w:r>
                                  </w:p>
                                </w:tc>
                                <w:tc>
                                  <w:tcPr>
                                    <w:tcW w:w="658" w:type="dxa"/>
                                  </w:tcPr>
                                  <w:p w14:paraId="17062B3E"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98% RA</w:t>
                                    </w:r>
                                  </w:p>
                                </w:tc>
                              </w:tr>
                            </w:tbl>
                            <w:p w14:paraId="24ADDE05" w14:textId="66AB8F6A" w:rsidR="00DB5055" w:rsidRDefault="00B43AC6" w:rsidP="007238A0">
                              <w:r>
                                <w:t>3-4/10 pain relieved with Tylenol</w:t>
                              </w:r>
                            </w:p>
                            <w:p w14:paraId="3067E79B" w14:textId="77777777" w:rsidR="00B43AC6" w:rsidRPr="00B43AC6" w:rsidRDefault="00B43AC6" w:rsidP="00B43AC6">
                              <w:pPr>
                                <w:rPr>
                                  <w:rFonts w:ascii="Times New Roman" w:hAnsi="Times New Roman" w:cs="Times New Roman"/>
                                  <w:b/>
                                  <w:bCs/>
                                  <w:color w:val="FF0000"/>
                                  <w:highlight w:val="yellow"/>
                                </w:rPr>
                              </w:pPr>
                              <w:r w:rsidRPr="00B43AC6">
                                <w:rPr>
                                  <w:rFonts w:ascii="Times New Roman" w:hAnsi="Times New Roman" w:cs="Times New Roman"/>
                                  <w:b/>
                                  <w:bCs/>
                                  <w:color w:val="FF0000"/>
                                  <w:highlight w:val="yellow"/>
                                </w:rPr>
                                <w:t>FALL SCORE: 27</w:t>
                              </w:r>
                            </w:p>
                            <w:p w14:paraId="542BED8F" w14:textId="0B21992E" w:rsidR="00B43AC6" w:rsidRDefault="00B43AC6" w:rsidP="007238A0">
                              <w:pPr>
                                <w:rPr>
                                  <w:rFonts w:ascii="Times New Roman" w:hAnsi="Times New Roman" w:cs="Times New Roman"/>
                                  <w:b/>
                                  <w:bCs/>
                                  <w:color w:val="FF0000"/>
                                </w:rPr>
                              </w:pPr>
                              <w:r w:rsidRPr="00B43AC6">
                                <w:rPr>
                                  <w:rFonts w:ascii="Times New Roman" w:hAnsi="Times New Roman" w:cs="Times New Roman"/>
                                  <w:b/>
                                  <w:bCs/>
                                  <w:color w:val="FF0000"/>
                                  <w:highlight w:val="yellow"/>
                                </w:rPr>
                                <w:t>BRADEN SCORE- 14</w:t>
                              </w:r>
                            </w:p>
                            <w:p w14:paraId="22FE42B1" w14:textId="39AEEBE8" w:rsidR="00AD6491" w:rsidRPr="00B43AC6" w:rsidRDefault="00AD6491" w:rsidP="007238A0">
                              <w:pPr>
                                <w:rPr>
                                  <w:color w:val="FF0000"/>
                                </w:rPr>
                              </w:pPr>
                              <w:r>
                                <w:rPr>
                                  <w:rFonts w:ascii="Times New Roman" w:hAnsi="Times New Roman" w:cs="Times New Roman"/>
                                  <w:b/>
                                  <w:bCs/>
                                  <w:color w:val="FF0000"/>
                                </w:rPr>
                                <w:t>22 G IV LA- no infusion currently running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tbl>
                              <w:tblPr>
                                <w:tblStyle w:val="TableGrid"/>
                                <w:tblW w:w="5147" w:type="pct"/>
                                <w:tblLook w:val="04A0" w:firstRow="1" w:lastRow="0" w:firstColumn="1" w:lastColumn="0" w:noHBand="0" w:noVBand="1"/>
                              </w:tblPr>
                              <w:tblGrid>
                                <w:gridCol w:w="5687"/>
                              </w:tblGrid>
                              <w:tr w:rsidR="00697049" w:rsidRPr="00DA462D" w14:paraId="0865E03F" w14:textId="77777777" w:rsidTr="00BD3465">
                                <w:tc>
                                  <w:tcPr>
                                    <w:tcW w:w="1307" w:type="pct"/>
                                  </w:tcPr>
                                  <w:p w14:paraId="5FED9A07" w14:textId="77777777" w:rsidR="00697049" w:rsidRPr="00697049" w:rsidRDefault="00697049" w:rsidP="00697049">
                                    <w:pPr>
                                      <w:rPr>
                                        <w:rFonts w:ascii="Times New Roman" w:hAnsi="Times New Roman" w:cs="Times New Roman"/>
                                        <w:b/>
                                        <w:bCs/>
                                        <w:sz w:val="16"/>
                                        <w:szCs w:val="16"/>
                                      </w:rPr>
                                    </w:pPr>
                                    <w:r w:rsidRPr="00697049">
                                      <w:rPr>
                                        <w:rFonts w:ascii="Times New Roman" w:hAnsi="Times New Roman" w:cs="Times New Roman"/>
                                        <w:b/>
                                        <w:bCs/>
                                        <w:sz w:val="16"/>
                                        <w:szCs w:val="16"/>
                                      </w:rPr>
                                      <w:t>1.</w:t>
                                    </w:r>
                                    <w:sdt>
                                      <w:sdtPr>
                                        <w:rPr>
                                          <w:rFonts w:ascii="Times New Roman" w:hAnsi="Times New Roman" w:cs="Times New Roman"/>
                                          <w:b/>
                                          <w:bCs/>
                                          <w:sz w:val="16"/>
                                          <w:szCs w:val="16"/>
                                        </w:rPr>
                                        <w:id w:val="-1923784145"/>
                                        <w:showingPlcHdr/>
                                      </w:sdtPr>
                                      <w:sdtContent>
                                        <w:r w:rsidRPr="00697049">
                                          <w:rPr>
                                            <w:rFonts w:ascii="Times New Roman" w:hAnsi="Times New Roman" w:cs="Times New Roman"/>
                                            <w:b/>
                                            <w:bCs/>
                                            <w:sz w:val="16"/>
                                            <w:szCs w:val="16"/>
                                          </w:rPr>
                                          <w:t xml:space="preserve">     </w:t>
                                        </w:r>
                                      </w:sdtContent>
                                    </w:sdt>
                                    <w:r w:rsidRPr="00697049">
                                      <w:rPr>
                                        <w:rFonts w:ascii="Times New Roman" w:eastAsia="Times New Roman" w:hAnsi="Times New Roman" w:cs="Times New Roman"/>
                                        <w:color w:val="222222"/>
                                        <w:sz w:val="16"/>
                                        <w:szCs w:val="16"/>
                                      </w:rPr>
                                      <w:t>Assess patient’s ability for thought processing every shift. Observe patient for cognitive functioning, memory changes, disorientation, difficulty with communication, or changes in thinking patterns.</w:t>
                                    </w:r>
                                  </w:p>
                                  <w:p w14:paraId="393AD66F" w14:textId="77777777" w:rsidR="00697049" w:rsidRPr="00697049" w:rsidRDefault="00697049" w:rsidP="00697049">
                                    <w:pPr>
                                      <w:rPr>
                                        <w:rFonts w:ascii="Times New Roman" w:hAnsi="Times New Roman" w:cs="Times New Roman"/>
                                        <w:b/>
                                        <w:sz w:val="16"/>
                                        <w:szCs w:val="16"/>
                                      </w:rPr>
                                    </w:pPr>
                                  </w:p>
                                  <w:p w14:paraId="21413CA3" w14:textId="77777777" w:rsidR="00697049" w:rsidRPr="00697049" w:rsidRDefault="00697049" w:rsidP="00697049">
                                    <w:pPr>
                                      <w:rPr>
                                        <w:rFonts w:ascii="Times New Roman" w:hAnsi="Times New Roman" w:cs="Times New Roman"/>
                                        <w:b/>
                                        <w:bCs/>
                                        <w:sz w:val="16"/>
                                        <w:szCs w:val="16"/>
                                      </w:rPr>
                                    </w:pPr>
                                    <w:r w:rsidRPr="00697049">
                                      <w:rPr>
                                        <w:rFonts w:ascii="Times New Roman" w:hAnsi="Times New Roman" w:cs="Times New Roman"/>
                                        <w:b/>
                                        <w:bCs/>
                                        <w:sz w:val="16"/>
                                        <w:szCs w:val="16"/>
                                      </w:rPr>
                                      <w:t>2.</w:t>
                                    </w:r>
                                    <w:sdt>
                                      <w:sdtPr>
                                        <w:rPr>
                                          <w:rFonts w:ascii="Times New Roman" w:hAnsi="Times New Roman" w:cs="Times New Roman"/>
                                          <w:b/>
                                          <w:bCs/>
                                          <w:sz w:val="16"/>
                                          <w:szCs w:val="16"/>
                                        </w:rPr>
                                        <w:id w:val="71475191"/>
                                        <w:showingPlcHdr/>
                                      </w:sdtPr>
                                      <w:sdtContent>
                                        <w:r w:rsidRPr="00697049">
                                          <w:rPr>
                                            <w:rStyle w:val="PlaceholderText"/>
                                            <w:sz w:val="16"/>
                                            <w:szCs w:val="16"/>
                                          </w:rPr>
                                          <w:t>Click here to enter text.</w:t>
                                        </w:r>
                                      </w:sdtContent>
                                    </w:sdt>
                                    <w:r w:rsidRPr="00697049">
                                      <w:rPr>
                                        <w:rFonts w:ascii="Times New Roman" w:hAnsi="Times New Roman" w:cs="Times New Roman"/>
                                        <w:b/>
                                        <w:bCs/>
                                        <w:sz w:val="16"/>
                                        <w:szCs w:val="16"/>
                                      </w:rPr>
                                      <w:t>Assess the level of cognitive disorders such as change to orientation to people, places and times, range, attention, thinking skills.</w:t>
                                    </w:r>
                                  </w:p>
                                  <w:p w14:paraId="5EC00AA9" w14:textId="77777777" w:rsidR="00697049" w:rsidRPr="00697049" w:rsidRDefault="00697049" w:rsidP="00697049">
                                    <w:pPr>
                                      <w:rPr>
                                        <w:rFonts w:ascii="Times New Roman" w:hAnsi="Times New Roman" w:cs="Times New Roman"/>
                                        <w:b/>
                                        <w:sz w:val="16"/>
                                        <w:szCs w:val="16"/>
                                      </w:rPr>
                                    </w:pPr>
                                  </w:p>
                                </w:tc>
                              </w:tr>
                              <w:tr w:rsidR="00697049" w:rsidRPr="00DA462D" w14:paraId="31423351" w14:textId="77777777" w:rsidTr="00BD3465">
                                <w:tc>
                                  <w:tcPr>
                                    <w:tcW w:w="1307" w:type="pct"/>
                                  </w:tcPr>
                                  <w:p w14:paraId="4758851D" w14:textId="77777777" w:rsidR="00697049" w:rsidRPr="00697049" w:rsidRDefault="00697049" w:rsidP="00697049">
                                    <w:pPr>
                                      <w:rPr>
                                        <w:rFonts w:ascii="Times New Roman" w:hAnsi="Times New Roman" w:cs="Times New Roman"/>
                                        <w:b/>
                                        <w:bCs/>
                                        <w:sz w:val="16"/>
                                        <w:szCs w:val="16"/>
                                      </w:rPr>
                                    </w:pPr>
                                    <w:r w:rsidRPr="00697049">
                                      <w:rPr>
                                        <w:rFonts w:ascii="Times New Roman" w:hAnsi="Times New Roman" w:cs="Times New Roman"/>
                                        <w:b/>
                                        <w:bCs/>
                                        <w:sz w:val="16"/>
                                        <w:szCs w:val="16"/>
                                      </w:rPr>
                                      <w:t xml:space="preserve">1. </w:t>
                                    </w:r>
                                    <w:sdt>
                                      <w:sdtPr>
                                        <w:rPr>
                                          <w:rFonts w:ascii="Times New Roman" w:hAnsi="Times New Roman" w:cs="Times New Roman"/>
                                          <w:b/>
                                          <w:bCs/>
                                          <w:sz w:val="16"/>
                                          <w:szCs w:val="16"/>
                                        </w:rPr>
                                        <w:id w:val="833803952"/>
                                        <w:showingPlcHdr/>
                                      </w:sdtPr>
                                      <w:sdtContent>
                                        <w:r w:rsidRPr="00697049">
                                          <w:rPr>
                                            <w:rFonts w:ascii="Times New Roman" w:hAnsi="Times New Roman" w:cs="Times New Roman"/>
                                            <w:b/>
                                            <w:bCs/>
                                            <w:sz w:val="16"/>
                                            <w:szCs w:val="16"/>
                                          </w:rPr>
                                          <w:t xml:space="preserve">     </w:t>
                                        </w:r>
                                      </w:sdtContent>
                                    </w:sdt>
                                    <w:r w:rsidRPr="00697049">
                                      <w:rPr>
                                        <w:rFonts w:ascii="Times New Roman" w:eastAsia="Times New Roman" w:hAnsi="Times New Roman" w:cs="Times New Roman"/>
                                        <w:color w:val="222222"/>
                                        <w:sz w:val="16"/>
                                        <w:szCs w:val="16"/>
                                      </w:rPr>
                                      <w:t>Assess patient’s surroundings for hazards and remove them.</w:t>
                                    </w:r>
                                  </w:p>
                                  <w:p w14:paraId="29F7742A" w14:textId="77777777" w:rsidR="00697049" w:rsidRPr="00697049" w:rsidRDefault="00697049" w:rsidP="00697049">
                                    <w:pPr>
                                      <w:rPr>
                                        <w:rFonts w:ascii="Times New Roman" w:hAnsi="Times New Roman" w:cs="Times New Roman"/>
                                        <w:b/>
                                        <w:sz w:val="16"/>
                                        <w:szCs w:val="16"/>
                                      </w:rPr>
                                    </w:pPr>
                                  </w:p>
                                  <w:p w14:paraId="153045CE" w14:textId="77777777" w:rsidR="00697049" w:rsidRPr="00697049" w:rsidRDefault="00697049" w:rsidP="00697049">
                                    <w:pPr>
                                      <w:rPr>
                                        <w:rFonts w:ascii="Times New Roman" w:hAnsi="Times New Roman" w:cs="Times New Roman"/>
                                        <w:b/>
                                        <w:sz w:val="16"/>
                                        <w:szCs w:val="16"/>
                                      </w:rPr>
                                    </w:pPr>
                                    <w:r w:rsidRPr="00697049">
                                      <w:rPr>
                                        <w:rFonts w:ascii="Times New Roman" w:hAnsi="Times New Roman" w:cs="Times New Roman"/>
                                        <w:b/>
                                        <w:bCs/>
                                        <w:sz w:val="16"/>
                                        <w:szCs w:val="16"/>
                                      </w:rPr>
                                      <w:t>2.</w:t>
                                    </w:r>
                                    <w:sdt>
                                      <w:sdtPr>
                                        <w:rPr>
                                          <w:rFonts w:ascii="Times New Roman" w:hAnsi="Times New Roman" w:cs="Times New Roman"/>
                                          <w:b/>
                                          <w:bCs/>
                                          <w:sz w:val="16"/>
                                          <w:szCs w:val="16"/>
                                        </w:rPr>
                                        <w:id w:val="-1913463960"/>
                                        <w:showingPlcHdr/>
                                      </w:sdtPr>
                                      <w:sdtContent>
                                        <w:r w:rsidRPr="00697049">
                                          <w:rPr>
                                            <w:rFonts w:ascii="Times New Roman" w:hAnsi="Times New Roman" w:cs="Times New Roman"/>
                                            <w:b/>
                                            <w:bCs/>
                                            <w:sz w:val="16"/>
                                            <w:szCs w:val="16"/>
                                          </w:rPr>
                                          <w:t xml:space="preserve">     </w:t>
                                        </w:r>
                                      </w:sdtContent>
                                    </w:sdt>
                                  </w:p>
                                  <w:p w14:paraId="77F29B71" w14:textId="77777777" w:rsidR="00697049" w:rsidRPr="00697049" w:rsidRDefault="00697049" w:rsidP="00697049">
                                    <w:pPr>
                                      <w:rPr>
                                        <w:sz w:val="16"/>
                                        <w:szCs w:val="16"/>
                                      </w:rPr>
                                    </w:pPr>
                                    <w:r w:rsidRPr="00697049">
                                      <w:rPr>
                                        <w:rFonts w:ascii="Times New Roman" w:eastAsia="Times New Roman" w:hAnsi="Times New Roman" w:cs="Times New Roman"/>
                                        <w:color w:val="222222"/>
                                        <w:sz w:val="16"/>
                                        <w:szCs w:val="16"/>
                                      </w:rPr>
                                      <w:t>Maintain adequate lighting and clear pathways.</w:t>
                                    </w:r>
                                  </w:p>
                                </w:tc>
                              </w:tr>
                              <w:tr w:rsidR="00697049" w:rsidRPr="00DA462D" w14:paraId="2AE4025C" w14:textId="77777777" w:rsidTr="00BD3465">
                                <w:tc>
                                  <w:tcPr>
                                    <w:tcW w:w="1307" w:type="pct"/>
                                  </w:tcPr>
                                  <w:p w14:paraId="53B7683E" w14:textId="77777777" w:rsidR="00697049" w:rsidRPr="00697049" w:rsidRDefault="00697049" w:rsidP="00697049">
                                    <w:pPr>
                                      <w:rPr>
                                        <w:rFonts w:ascii="Times New Roman" w:hAnsi="Times New Roman" w:cs="Times New Roman"/>
                                        <w:b/>
                                        <w:bCs/>
                                        <w:sz w:val="16"/>
                                        <w:szCs w:val="16"/>
                                      </w:rPr>
                                    </w:pPr>
                                    <w:r w:rsidRPr="00697049">
                                      <w:rPr>
                                        <w:rFonts w:ascii="Times New Roman" w:hAnsi="Times New Roman" w:cs="Times New Roman"/>
                                        <w:b/>
                                        <w:bCs/>
                                        <w:sz w:val="16"/>
                                        <w:szCs w:val="16"/>
                                      </w:rPr>
                                      <w:t>1.</w:t>
                                    </w:r>
                                    <w:r w:rsidRPr="00697049">
                                      <w:rPr>
                                        <w:rFonts w:ascii="Times New Roman" w:eastAsia="Times New Roman" w:hAnsi="Times New Roman" w:cs="Times New Roman"/>
                                        <w:color w:val="222222"/>
                                        <w:sz w:val="16"/>
                                        <w:szCs w:val="16"/>
                                      </w:rPr>
                                      <w:t xml:space="preserve"> Assess the level of consciousness and neuromuscular function, including sensation, strength, and movement.</w:t>
                                    </w:r>
                                  </w:p>
                                  <w:p w14:paraId="3E26E6BE" w14:textId="77777777" w:rsidR="00697049" w:rsidRPr="00697049" w:rsidRDefault="00697049" w:rsidP="00697049">
                                    <w:pPr>
                                      <w:rPr>
                                        <w:rFonts w:ascii="Times New Roman" w:hAnsi="Times New Roman" w:cs="Times New Roman"/>
                                        <w:b/>
                                        <w:sz w:val="16"/>
                                        <w:szCs w:val="16"/>
                                      </w:rPr>
                                    </w:pPr>
                                  </w:p>
                                  <w:p w14:paraId="756EE727" w14:textId="77777777" w:rsidR="00697049" w:rsidRPr="00697049" w:rsidRDefault="00697049" w:rsidP="00697049">
                                    <w:pPr>
                                      <w:rPr>
                                        <w:rFonts w:ascii="Times New Roman" w:hAnsi="Times New Roman" w:cs="Times New Roman"/>
                                        <w:b/>
                                        <w:bCs/>
                                        <w:sz w:val="16"/>
                                        <w:szCs w:val="16"/>
                                      </w:rPr>
                                    </w:pPr>
                                    <w:r w:rsidRPr="00697049">
                                      <w:rPr>
                                        <w:rFonts w:ascii="Times New Roman" w:hAnsi="Times New Roman" w:cs="Times New Roman"/>
                                        <w:b/>
                                        <w:bCs/>
                                        <w:sz w:val="16"/>
                                        <w:szCs w:val="16"/>
                                      </w:rPr>
                                      <w:t>2</w:t>
                                    </w:r>
                                    <w:sdt>
                                      <w:sdtPr>
                                        <w:rPr>
                                          <w:rFonts w:ascii="Times New Roman" w:hAnsi="Times New Roman" w:cs="Times New Roman"/>
                                          <w:b/>
                                          <w:bCs/>
                                          <w:sz w:val="16"/>
                                          <w:szCs w:val="16"/>
                                        </w:rPr>
                                        <w:id w:val="-1641110636"/>
                                        <w:showingPlcHdr/>
                                      </w:sdtPr>
                                      <w:sdtContent>
                                        <w:r w:rsidRPr="00697049">
                                          <w:rPr>
                                            <w:rStyle w:val="PlaceholderText"/>
                                            <w:rFonts w:ascii="Times New Roman" w:hAnsi="Times New Roman" w:cs="Times New Roman"/>
                                            <w:sz w:val="16"/>
                                            <w:szCs w:val="16"/>
                                          </w:rPr>
                                          <w:t>.</w:t>
                                        </w:r>
                                      </w:sdtContent>
                                    </w:sdt>
                                    <w:r w:rsidRPr="00697049">
                                      <w:rPr>
                                        <w:rFonts w:ascii="Times New Roman" w:eastAsia="Times New Roman" w:hAnsi="Times New Roman" w:cs="Times New Roman"/>
                                        <w:color w:val="222222"/>
                                        <w:sz w:val="16"/>
                                        <w:szCs w:val="16"/>
                                      </w:rPr>
                                      <w:t xml:space="preserve"> Monitor respiratory rate and depth. Encourage deep breathing and coughing exercise. Elevate the head of the bed.</w:t>
                                    </w:r>
                                  </w:p>
                                  <w:p w14:paraId="3AA6C518" w14:textId="77777777" w:rsidR="00697049" w:rsidRPr="00697049" w:rsidRDefault="00697049" w:rsidP="00697049">
                                    <w:pPr>
                                      <w:rPr>
                                        <w:rFonts w:ascii="Times New Roman" w:hAnsi="Times New Roman" w:cs="Times New Roman"/>
                                        <w:b/>
                                        <w:sz w:val="16"/>
                                        <w:szCs w:val="16"/>
                                      </w:rPr>
                                    </w:pPr>
                                  </w:p>
                                </w:tc>
                              </w:tr>
                            </w:tbl>
                            <w:p w14:paraId="4A297314" w14:textId="5AFC270A" w:rsidR="00DB5055" w:rsidRPr="007238A0" w:rsidRDefault="00DB5055" w:rsidP="007238A0">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51F10CAA" w:rsidR="00DB5055" w:rsidRDefault="00EF18F4" w:rsidP="00044D0C">
                              <w:pPr>
                                <w:jc w:val="center"/>
                              </w:pPr>
                              <w:sdt>
                                <w:sdtPr>
                                  <w:rPr>
                                    <w:rFonts w:ascii="Times New Roman" w:hAnsi="Times New Roman" w:cs="Times New Roman"/>
                                    <w:b/>
                                    <w:bCs/>
                                  </w:rPr>
                                  <w:id w:val="380598637"/>
                                  <w:placeholder>
                                    <w:docPart w:val="BAAFF3C29FDB0545A30FF8B69A5452A7"/>
                                  </w:placeholder>
                                  <w:showingPlcHdr/>
                                </w:sdtPr>
                                <w:sdtContent>
                                  <w:r w:rsidRPr="4B20FCAB">
                                    <w:rPr>
                                      <w:rStyle w:val="PlaceholderText"/>
                                      <w:rFonts w:ascii="Times New Roman" w:hAnsi="Times New Roman" w:cs="Times New Roman"/>
                                    </w:rPr>
                                    <w:t>.</w:t>
                                  </w:r>
                                </w:sdtContent>
                              </w:sdt>
                              <w:r w:rsidRPr="4B20FCAB">
                                <w:rPr>
                                  <w:rFonts w:ascii="Times New Roman" w:hAnsi="Times New Roman" w:cs="Times New Roman"/>
                                  <w:b/>
                                  <w:bCs/>
                                </w:rPr>
                                <w:t xml:space="preserve"> </w:t>
                              </w:r>
                              <w:proofErr w:type="gramStart"/>
                              <w:r w:rsidRPr="4B20FCAB">
                                <w:rPr>
                                  <w:rFonts w:ascii="Times New Roman" w:hAnsi="Times New Roman" w:cs="Times New Roman"/>
                                  <w:b/>
                                  <w:bCs/>
                                </w:rPr>
                                <w:t>94  year old</w:t>
                              </w:r>
                              <w:proofErr w:type="gramEnd"/>
                              <w:r w:rsidRPr="4B20FCAB">
                                <w:rPr>
                                  <w:rFonts w:ascii="Times New Roman" w:hAnsi="Times New Roman" w:cs="Times New Roman"/>
                                  <w:b/>
                                  <w:bCs/>
                                </w:rPr>
                                <w:t xml:space="preserve"> female presented to Ed with altered mental status. She went to the bathroom and told her son she could not walk. Labs showed hyperkalemia with K- 5.7, EKG showing peaked T waves. UA showing signs of infection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tbl>
                              <w:tblPr>
                                <w:tblStyle w:val="TableGrid"/>
                                <w:tblW w:w="5461" w:type="pct"/>
                                <w:tblInd w:w="-185" w:type="dxa"/>
                                <w:tblLook w:val="04A0" w:firstRow="1" w:lastRow="0" w:firstColumn="1" w:lastColumn="0" w:noHBand="0" w:noVBand="1"/>
                              </w:tblPr>
                              <w:tblGrid>
                                <w:gridCol w:w="9456"/>
                              </w:tblGrid>
                              <w:tr w:rsidR="0038509B" w14:paraId="7A8A4E0E" w14:textId="77777777" w:rsidTr="0038509B">
                                <w:tc>
                                  <w:tcPr>
                                    <w:tcW w:w="5000" w:type="pct"/>
                                  </w:tcPr>
                                  <w:p w14:paraId="63B7EF63" w14:textId="77777777" w:rsidR="0038509B" w:rsidRPr="0038509B" w:rsidRDefault="0038509B" w:rsidP="0038509B">
                                    <w:pPr>
                                      <w:pStyle w:val="ListParagraph"/>
                                      <w:numPr>
                                        <w:ilvl w:val="0"/>
                                        <w:numId w:val="2"/>
                                      </w:numPr>
                                      <w:rPr>
                                        <w:rFonts w:ascii="Times New Roman" w:hAnsi="Times New Roman" w:cs="Times New Roman"/>
                                        <w:b/>
                                        <w:bCs/>
                                        <w:sz w:val="16"/>
                                        <w:szCs w:val="16"/>
                                      </w:rPr>
                                    </w:pPr>
                                    <w:sdt>
                                      <w:sdtPr>
                                        <w:rPr>
                                          <w:rFonts w:ascii="Times New Roman" w:hAnsi="Times New Roman" w:cs="Times New Roman"/>
                                          <w:b/>
                                          <w:bCs/>
                                          <w:sz w:val="16"/>
                                          <w:szCs w:val="16"/>
                                        </w:rPr>
                                        <w:id w:val="2117018055"/>
                                        <w:showingPlcHdr/>
                                      </w:sdtPr>
                                      <w:sdtContent>
                                        <w:r w:rsidRPr="0038509B">
                                          <w:rPr>
                                            <w:rFonts w:ascii="Times New Roman" w:hAnsi="Times New Roman" w:cs="Times New Roman"/>
                                            <w:b/>
                                            <w:bCs/>
                                            <w:sz w:val="16"/>
                                            <w:szCs w:val="16"/>
                                          </w:rPr>
                                          <w:t xml:space="preserve">     </w:t>
                                        </w:r>
                                      </w:sdtContent>
                                    </w:sdt>
                                    <w:r w:rsidRPr="0038509B">
                                      <w:rPr>
                                        <w:rFonts w:ascii="Times New Roman" w:hAnsi="Times New Roman" w:cs="Times New Roman"/>
                                        <w:b/>
                                        <w:bCs/>
                                        <w:sz w:val="16"/>
                                        <w:szCs w:val="16"/>
                                      </w:rPr>
                                      <w:t>Disturbed thought process related to dementia as evidenced by disorientation x4</w:t>
                                    </w:r>
                                  </w:p>
                                  <w:p w14:paraId="2267934A" w14:textId="77777777" w:rsidR="0038509B" w:rsidRPr="0038509B" w:rsidRDefault="0038509B" w:rsidP="0038509B">
                                    <w:pPr>
                                      <w:rPr>
                                        <w:sz w:val="16"/>
                                        <w:szCs w:val="16"/>
                                      </w:rPr>
                                    </w:pPr>
                                  </w:p>
                                </w:tc>
                              </w:tr>
                              <w:tr w:rsidR="0038509B" w14:paraId="1F72EFEE" w14:textId="77777777" w:rsidTr="0038509B">
                                <w:tc>
                                  <w:tcPr>
                                    <w:tcW w:w="5000" w:type="pct"/>
                                  </w:tcPr>
                                  <w:sdt>
                                    <w:sdtPr>
                                      <w:rPr>
                                        <w:rFonts w:ascii="Times New Roman" w:hAnsi="Times New Roman" w:cs="Times New Roman"/>
                                        <w:b/>
                                        <w:bCs/>
                                        <w:sz w:val="16"/>
                                        <w:szCs w:val="16"/>
                                      </w:rPr>
                                      <w:id w:val="432404533"/>
                                    </w:sdtPr>
                                    <w:sdtContent>
                                      <w:p w14:paraId="26E15690" w14:textId="77777777" w:rsidR="0038509B" w:rsidRPr="0038509B" w:rsidRDefault="0038509B" w:rsidP="0038509B">
                                        <w:pPr>
                                          <w:pStyle w:val="ListParagraph"/>
                                          <w:numPr>
                                            <w:ilvl w:val="0"/>
                                            <w:numId w:val="2"/>
                                          </w:numPr>
                                          <w:rPr>
                                            <w:rFonts w:ascii="Times New Roman" w:hAnsi="Times New Roman" w:cs="Times New Roman"/>
                                            <w:b/>
                                            <w:bCs/>
                                            <w:sz w:val="16"/>
                                            <w:szCs w:val="16"/>
                                          </w:rPr>
                                        </w:pPr>
                                        <w:r w:rsidRPr="0038509B">
                                          <w:rPr>
                                            <w:rFonts w:ascii="Times New Roman" w:hAnsi="Times New Roman" w:cs="Times New Roman"/>
                                            <w:b/>
                                            <w:bCs/>
                                            <w:sz w:val="16"/>
                                            <w:szCs w:val="16"/>
                                          </w:rPr>
                                          <w:t>Impaired mobility related to leg pain and weakness as evidenced by needing a two assist to transfer to the chair</w:t>
                                        </w:r>
                                      </w:p>
                                    </w:sdtContent>
                                  </w:sdt>
                                  <w:p w14:paraId="2DC2A64F" w14:textId="77777777" w:rsidR="0038509B" w:rsidRPr="0038509B" w:rsidRDefault="0038509B" w:rsidP="0038509B">
                                    <w:pPr>
                                      <w:rPr>
                                        <w:sz w:val="16"/>
                                        <w:szCs w:val="16"/>
                                      </w:rPr>
                                    </w:pPr>
                                  </w:p>
                                </w:tc>
                              </w:tr>
                              <w:tr w:rsidR="0038509B" w14:paraId="0AE4ECC2" w14:textId="77777777" w:rsidTr="0038509B">
                                <w:trPr>
                                  <w:trHeight w:val="82"/>
                                </w:trPr>
                                <w:tc>
                                  <w:tcPr>
                                    <w:tcW w:w="5000" w:type="pct"/>
                                  </w:tcPr>
                                  <w:sdt>
                                    <w:sdtPr>
                                      <w:rPr>
                                        <w:rFonts w:ascii="Times New Roman" w:hAnsi="Times New Roman" w:cs="Times New Roman"/>
                                        <w:b/>
                                        <w:bCs/>
                                        <w:sz w:val="16"/>
                                        <w:szCs w:val="16"/>
                                      </w:rPr>
                                      <w:id w:val="2128118927"/>
                                    </w:sdtPr>
                                    <w:sdtContent>
                                      <w:p w14:paraId="176B3F07" w14:textId="77777777" w:rsidR="0038509B" w:rsidRPr="0038509B" w:rsidRDefault="0038509B" w:rsidP="0038509B">
                                        <w:pPr>
                                          <w:pStyle w:val="ListParagraph"/>
                                          <w:numPr>
                                            <w:ilvl w:val="0"/>
                                            <w:numId w:val="2"/>
                                          </w:numPr>
                                          <w:rPr>
                                            <w:rFonts w:ascii="Times New Roman" w:hAnsi="Times New Roman" w:cs="Times New Roman"/>
                                            <w:b/>
                                            <w:bCs/>
                                            <w:sz w:val="16"/>
                                            <w:szCs w:val="16"/>
                                          </w:rPr>
                                        </w:pPr>
                                        <w:r w:rsidRPr="0038509B">
                                          <w:rPr>
                                            <w:rFonts w:ascii="Times New Roman" w:hAnsi="Times New Roman" w:cs="Times New Roman"/>
                                            <w:b/>
                                            <w:bCs/>
                                            <w:sz w:val="16"/>
                                            <w:szCs w:val="16"/>
                                          </w:rPr>
                                          <w:t>Electrolyte imbalance related to hyperkalemia as evidence by abnormal lab values</w:t>
                                        </w:r>
                                      </w:p>
                                    </w:sdtContent>
                                  </w:sdt>
                                  <w:p w14:paraId="085DA08D" w14:textId="77777777" w:rsidR="0038509B" w:rsidRPr="0038509B" w:rsidRDefault="0038509B" w:rsidP="0038509B">
                                    <w:pPr>
                                      <w:rPr>
                                        <w:sz w:val="16"/>
                                        <w:szCs w:val="16"/>
                                      </w:rPr>
                                    </w:pPr>
                                  </w:p>
                                </w:tc>
                              </w:tr>
                              <w:tr w:rsidR="0038509B" w:rsidRPr="00DA462D" w14:paraId="4A8FC617" w14:textId="77777777" w:rsidTr="0038509B">
                                <w:tc>
                                  <w:tcPr>
                                    <w:tcW w:w="5000" w:type="pct"/>
                                  </w:tcPr>
                                  <w:p w14:paraId="370BBF72" w14:textId="77777777" w:rsidR="0038509B" w:rsidRPr="0038509B" w:rsidRDefault="0038509B" w:rsidP="0038509B">
                                    <w:pPr>
                                      <w:rPr>
                                        <w:rFonts w:ascii="Times New Roman" w:hAnsi="Times New Roman" w:cs="Times New Roman"/>
                                        <w:b/>
                                        <w:bCs/>
                                        <w:sz w:val="16"/>
                                        <w:szCs w:val="16"/>
                                      </w:rPr>
                                    </w:pPr>
                                    <w:r w:rsidRPr="0038509B">
                                      <w:rPr>
                                        <w:rFonts w:ascii="Times New Roman" w:hAnsi="Times New Roman" w:cs="Times New Roman"/>
                                        <w:b/>
                                        <w:bCs/>
                                        <w:sz w:val="16"/>
                                        <w:szCs w:val="16"/>
                                      </w:rPr>
                                      <w:t>Goal met</w:t>
                                    </w:r>
                                  </w:p>
                                  <w:p w14:paraId="58BC4AD6" w14:textId="77777777" w:rsidR="0038509B" w:rsidRPr="0038509B" w:rsidRDefault="0038509B" w:rsidP="0038509B">
                                    <w:pPr>
                                      <w:rPr>
                                        <w:rFonts w:ascii="Times New Roman" w:hAnsi="Times New Roman" w:cs="Times New Roman"/>
                                        <w:b/>
                                        <w:bCs/>
                                        <w:sz w:val="16"/>
                                        <w:szCs w:val="16"/>
                                      </w:rPr>
                                    </w:pPr>
                                    <w:r w:rsidRPr="0038509B">
                                      <w:rPr>
                                        <w:rFonts w:ascii="Times New Roman" w:hAnsi="Times New Roman" w:cs="Times New Roman"/>
                                        <w:b/>
                                        <w:bCs/>
                                        <w:sz w:val="16"/>
                                        <w:szCs w:val="16"/>
                                      </w:rPr>
                                      <w:t>Patient was redirected and reassessed frequently</w:t>
                                    </w:r>
                                  </w:p>
                                </w:tc>
                              </w:tr>
                              <w:tr w:rsidR="0038509B" w:rsidRPr="00DA462D" w14:paraId="432D9ACC" w14:textId="77777777" w:rsidTr="0038509B">
                                <w:tc>
                                  <w:tcPr>
                                    <w:tcW w:w="5000" w:type="pct"/>
                                  </w:tcPr>
                                  <w:p w14:paraId="08AF2BBD" w14:textId="77777777" w:rsidR="0038509B" w:rsidRPr="0038509B" w:rsidRDefault="0038509B" w:rsidP="0038509B">
                                    <w:pPr>
                                      <w:rPr>
                                        <w:rFonts w:ascii="Times New Roman" w:hAnsi="Times New Roman" w:cs="Times New Roman"/>
                                        <w:b/>
                                        <w:bCs/>
                                        <w:sz w:val="16"/>
                                        <w:szCs w:val="16"/>
                                      </w:rPr>
                                    </w:pPr>
                                    <w:r w:rsidRPr="0038509B">
                                      <w:rPr>
                                        <w:rFonts w:ascii="Times New Roman" w:hAnsi="Times New Roman" w:cs="Times New Roman"/>
                                        <w:b/>
                                        <w:bCs/>
                                        <w:sz w:val="16"/>
                                        <w:szCs w:val="16"/>
                                      </w:rPr>
                                      <w:t xml:space="preserve">Goal met- all hazards </w:t>
                                    </w:r>
                                    <w:proofErr w:type="gramStart"/>
                                    <w:r w:rsidRPr="0038509B">
                                      <w:rPr>
                                        <w:rFonts w:ascii="Times New Roman" w:hAnsi="Times New Roman" w:cs="Times New Roman"/>
                                        <w:b/>
                                        <w:bCs/>
                                        <w:sz w:val="16"/>
                                        <w:szCs w:val="16"/>
                                      </w:rPr>
                                      <w:t>removed</w:t>
                                    </w:r>
                                    <w:proofErr w:type="gramEnd"/>
                                    <w:r w:rsidRPr="0038509B">
                                      <w:rPr>
                                        <w:rFonts w:ascii="Times New Roman" w:hAnsi="Times New Roman" w:cs="Times New Roman"/>
                                        <w:b/>
                                        <w:bCs/>
                                        <w:sz w:val="16"/>
                                        <w:szCs w:val="16"/>
                                      </w:rPr>
                                      <w:t xml:space="preserve"> and room kept clean to remove any hazards, shade up to let the light in and make seeing easier</w:t>
                                    </w:r>
                                  </w:p>
                                </w:tc>
                              </w:tr>
                              <w:tr w:rsidR="0038509B" w:rsidRPr="00DA462D" w14:paraId="2D8D7952" w14:textId="77777777" w:rsidTr="0038509B">
                                <w:tc>
                                  <w:tcPr>
                                    <w:tcW w:w="5000" w:type="pct"/>
                                  </w:tcPr>
                                  <w:p w14:paraId="4798533C" w14:textId="77777777" w:rsidR="0038509B" w:rsidRPr="0038509B" w:rsidRDefault="0038509B" w:rsidP="0038509B">
                                    <w:pPr>
                                      <w:rPr>
                                        <w:rFonts w:ascii="Times New Roman" w:hAnsi="Times New Roman" w:cs="Times New Roman"/>
                                        <w:b/>
                                        <w:bCs/>
                                        <w:sz w:val="16"/>
                                        <w:szCs w:val="16"/>
                                      </w:rPr>
                                    </w:pPr>
                                  </w:p>
                                  <w:p w14:paraId="39BDF772" w14:textId="77777777" w:rsidR="0038509B" w:rsidRPr="0038509B" w:rsidRDefault="0038509B" w:rsidP="0038509B">
                                    <w:pPr>
                                      <w:rPr>
                                        <w:rFonts w:ascii="Times New Roman" w:hAnsi="Times New Roman" w:cs="Times New Roman"/>
                                        <w:b/>
                                        <w:bCs/>
                                        <w:sz w:val="16"/>
                                        <w:szCs w:val="16"/>
                                      </w:rPr>
                                    </w:pPr>
                                    <w:r w:rsidRPr="0038509B">
                                      <w:rPr>
                                        <w:rFonts w:ascii="Times New Roman" w:hAnsi="Times New Roman" w:cs="Times New Roman"/>
                                        <w:b/>
                                        <w:bCs/>
                                        <w:sz w:val="16"/>
                                        <w:szCs w:val="16"/>
                                      </w:rPr>
                                      <w:t xml:space="preserve">LOC remained confused but that is base line, </w:t>
                                    </w:r>
                                    <w:proofErr w:type="spellStart"/>
                                    <w:r w:rsidRPr="0038509B">
                                      <w:rPr>
                                        <w:rFonts w:ascii="Times New Roman" w:hAnsi="Times New Roman" w:cs="Times New Roman"/>
                                        <w:b/>
                                        <w:bCs/>
                                        <w:sz w:val="16"/>
                                        <w:szCs w:val="16"/>
                                      </w:rPr>
                                      <w:t>pt</w:t>
                                    </w:r>
                                    <w:proofErr w:type="spellEnd"/>
                                    <w:r w:rsidRPr="0038509B">
                                      <w:rPr>
                                        <w:rFonts w:ascii="Times New Roman" w:hAnsi="Times New Roman" w:cs="Times New Roman"/>
                                        <w:b/>
                                        <w:bCs/>
                                        <w:sz w:val="16"/>
                                        <w:szCs w:val="16"/>
                                      </w:rPr>
                                      <w:t xml:space="preserve"> transferred to chair with </w:t>
                                    </w:r>
                                    <w:proofErr w:type="gramStart"/>
                                    <w:r w:rsidRPr="0038509B">
                                      <w:rPr>
                                        <w:rFonts w:ascii="Times New Roman" w:hAnsi="Times New Roman" w:cs="Times New Roman"/>
                                        <w:b/>
                                        <w:bCs/>
                                        <w:sz w:val="16"/>
                                        <w:szCs w:val="16"/>
                                      </w:rPr>
                                      <w:t>myself</w:t>
                                    </w:r>
                                    <w:proofErr w:type="gramEnd"/>
                                    <w:r w:rsidRPr="0038509B">
                                      <w:rPr>
                                        <w:rFonts w:ascii="Times New Roman" w:hAnsi="Times New Roman" w:cs="Times New Roman"/>
                                        <w:b/>
                                        <w:bCs/>
                                        <w:sz w:val="16"/>
                                        <w:szCs w:val="16"/>
                                      </w:rPr>
                                      <w:t xml:space="preserve"> and PT</w:t>
                                    </w:r>
                                  </w:p>
                                  <w:p w14:paraId="47CA914D" w14:textId="77777777" w:rsidR="0038509B" w:rsidRPr="0038509B" w:rsidRDefault="0038509B" w:rsidP="0038509B">
                                    <w:pPr>
                                      <w:rPr>
                                        <w:rFonts w:ascii="Times New Roman" w:hAnsi="Times New Roman" w:cs="Times New Roman"/>
                                        <w:b/>
                                        <w:bCs/>
                                        <w:sz w:val="16"/>
                                        <w:szCs w:val="16"/>
                                      </w:rPr>
                                    </w:pPr>
                                  </w:p>
                                  <w:p w14:paraId="41351C5A" w14:textId="77777777" w:rsidR="0038509B" w:rsidRPr="0038509B" w:rsidRDefault="0038509B" w:rsidP="0038509B">
                                    <w:pPr>
                                      <w:rPr>
                                        <w:rFonts w:ascii="Times New Roman" w:hAnsi="Times New Roman" w:cs="Times New Roman"/>
                                        <w:b/>
                                        <w:bCs/>
                                        <w:sz w:val="16"/>
                                        <w:szCs w:val="16"/>
                                      </w:rPr>
                                    </w:pPr>
                                    <w:r w:rsidRPr="0038509B">
                                      <w:rPr>
                                        <w:rFonts w:ascii="Times New Roman" w:hAnsi="Times New Roman" w:cs="Times New Roman"/>
                                        <w:b/>
                                        <w:bCs/>
                                        <w:sz w:val="16"/>
                                        <w:szCs w:val="16"/>
                                      </w:rPr>
                                      <w:t>Respirations remained normal throughout day</w:t>
                                    </w:r>
                                  </w:p>
                                </w:tc>
                              </w:tr>
                            </w:tbl>
                            <w:p w14:paraId="35986708" w14:textId="02D3A944" w:rsidR="00DB5055" w:rsidRPr="00D91599" w:rsidRDefault="00DB5055" w:rsidP="007238A0">
                              <w:pPr>
                                <w:pStyle w:val="ListParagraph"/>
                                <w:ind w:left="1440"/>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1"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">
                <v:roundrect id="Rounded Rectangle 1" o:spid="_x0000_s1032"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5685726C" w14:textId="77777777" w:rsidR="00DB5055" w:rsidRDefault="00DB5055" w:rsidP="00044D0C"/>
                      <w:p w14:paraId="588380A2" w14:textId="4A22021E" w:rsidR="00DB5055" w:rsidRDefault="004A1E99" w:rsidP="00044D0C">
                        <w:pPr>
                          <w:jc w:val="center"/>
                        </w:pPr>
                        <w:r>
                          <w:t xml:space="preserve">Patient states that she is 50 years old , not oriented </w:t>
                        </w:r>
                        <w:proofErr w:type="gramStart"/>
                        <w:r>
                          <w:t>to day</w:t>
                        </w:r>
                        <w:proofErr w:type="gramEnd"/>
                        <w:r>
                          <w:t xml:space="preserve">, time, or year. Pleasantly confused. She states a superficial pan in legs rates it 3-4/10, resolves with </w:t>
                        </w:r>
                        <w:proofErr w:type="spellStart"/>
                        <w:r>
                          <w:t>tylenol</w:t>
                        </w:r>
                        <w:proofErr w:type="spellEnd"/>
                      </w:p>
                    </w:txbxContent>
                  </v:textbox>
                </v:roundrect>
                <v:roundrect id="Rounded Rectangle 2" o:spid="_x0000_s1033"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tbl>
                        <w:tblPr>
                          <w:tblStyle w:val="TableGrid"/>
                          <w:tblW w:w="0" w:type="auto"/>
                          <w:tblLook w:val="04A0" w:firstRow="1" w:lastRow="0" w:firstColumn="1" w:lastColumn="0" w:noHBand="0" w:noVBand="1"/>
                        </w:tblPr>
                        <w:tblGrid>
                          <w:gridCol w:w="572"/>
                          <w:gridCol w:w="581"/>
                          <w:gridCol w:w="661"/>
                          <w:gridCol w:w="554"/>
                          <w:gridCol w:w="839"/>
                          <w:gridCol w:w="741"/>
                        </w:tblGrid>
                        <w:tr w:rsidR="00B43AC6" w:rsidRPr="00B43AC6" w14:paraId="17440E25" w14:textId="77777777" w:rsidTr="00B43AC6">
                          <w:trPr>
                            <w:trHeight w:val="548"/>
                          </w:trPr>
                          <w:tc>
                            <w:tcPr>
                              <w:tcW w:w="508" w:type="dxa"/>
                            </w:tcPr>
                            <w:p w14:paraId="79B04939" w14:textId="77777777" w:rsidR="005533F0" w:rsidRPr="00B43AC6" w:rsidRDefault="005533F0" w:rsidP="005533F0">
                              <w:pPr>
                                <w:spacing w:line="480" w:lineRule="auto"/>
                                <w:rPr>
                                  <w:rFonts w:ascii="Times New Roman" w:hAnsi="Times New Roman" w:cs="Times New Roman"/>
                                  <w:b/>
                                  <w:sz w:val="16"/>
                                  <w:szCs w:val="16"/>
                                </w:rPr>
                              </w:pPr>
                              <w:r w:rsidRPr="00B43AC6">
                                <w:rPr>
                                  <w:rFonts w:ascii="Times New Roman" w:hAnsi="Times New Roman" w:cs="Times New Roman"/>
                                  <w:b/>
                                  <w:sz w:val="16"/>
                                  <w:szCs w:val="16"/>
                                </w:rPr>
                                <w:t>Time</w:t>
                              </w:r>
                            </w:p>
                          </w:tc>
                          <w:tc>
                            <w:tcPr>
                              <w:tcW w:w="516" w:type="dxa"/>
                            </w:tcPr>
                            <w:p w14:paraId="7AF5FA1A" w14:textId="77777777" w:rsidR="005533F0" w:rsidRPr="00B43AC6" w:rsidRDefault="005533F0" w:rsidP="005533F0">
                              <w:pPr>
                                <w:spacing w:line="480" w:lineRule="auto"/>
                                <w:rPr>
                                  <w:rFonts w:ascii="Times New Roman" w:hAnsi="Times New Roman" w:cs="Times New Roman"/>
                                  <w:b/>
                                  <w:sz w:val="16"/>
                                  <w:szCs w:val="16"/>
                                </w:rPr>
                              </w:pPr>
                              <w:r w:rsidRPr="00B43AC6">
                                <w:rPr>
                                  <w:rFonts w:ascii="Times New Roman" w:hAnsi="Times New Roman" w:cs="Times New Roman"/>
                                  <w:b/>
                                  <w:sz w:val="16"/>
                                  <w:szCs w:val="16"/>
                                </w:rPr>
                                <w:t>Pulse</w:t>
                              </w:r>
                            </w:p>
                          </w:tc>
                          <w:tc>
                            <w:tcPr>
                              <w:tcW w:w="587" w:type="dxa"/>
                            </w:tcPr>
                            <w:p w14:paraId="4988B4F3" w14:textId="77777777" w:rsidR="005533F0" w:rsidRPr="00B43AC6" w:rsidRDefault="005533F0" w:rsidP="005533F0">
                              <w:pPr>
                                <w:spacing w:line="480" w:lineRule="auto"/>
                                <w:rPr>
                                  <w:rFonts w:ascii="Times New Roman" w:hAnsi="Times New Roman" w:cs="Times New Roman"/>
                                  <w:b/>
                                  <w:sz w:val="16"/>
                                  <w:szCs w:val="16"/>
                                </w:rPr>
                              </w:pPr>
                              <w:r w:rsidRPr="00B43AC6">
                                <w:rPr>
                                  <w:rFonts w:ascii="Times New Roman" w:hAnsi="Times New Roman" w:cs="Times New Roman"/>
                                  <w:b/>
                                  <w:sz w:val="16"/>
                                  <w:szCs w:val="16"/>
                                </w:rPr>
                                <w:t>B/P</w:t>
                              </w:r>
                            </w:p>
                          </w:tc>
                          <w:tc>
                            <w:tcPr>
                              <w:tcW w:w="492" w:type="dxa"/>
                            </w:tcPr>
                            <w:p w14:paraId="1C92B1B6" w14:textId="77777777" w:rsidR="005533F0" w:rsidRPr="00B43AC6" w:rsidRDefault="005533F0" w:rsidP="005533F0">
                              <w:pPr>
                                <w:spacing w:line="480" w:lineRule="auto"/>
                                <w:rPr>
                                  <w:rFonts w:ascii="Times New Roman" w:hAnsi="Times New Roman" w:cs="Times New Roman"/>
                                  <w:b/>
                                  <w:sz w:val="16"/>
                                  <w:szCs w:val="16"/>
                                </w:rPr>
                              </w:pPr>
                              <w:r w:rsidRPr="00B43AC6">
                                <w:rPr>
                                  <w:rFonts w:ascii="Times New Roman" w:hAnsi="Times New Roman" w:cs="Times New Roman"/>
                                  <w:b/>
                                  <w:sz w:val="16"/>
                                  <w:szCs w:val="16"/>
                                </w:rPr>
                                <w:t>Resp Rate</w:t>
                              </w:r>
                            </w:p>
                          </w:tc>
                          <w:tc>
                            <w:tcPr>
                              <w:tcW w:w="745" w:type="dxa"/>
                            </w:tcPr>
                            <w:p w14:paraId="42B84804" w14:textId="77777777" w:rsidR="005533F0" w:rsidRPr="00B43AC6" w:rsidRDefault="005533F0" w:rsidP="005533F0">
                              <w:pPr>
                                <w:spacing w:line="480" w:lineRule="auto"/>
                                <w:rPr>
                                  <w:rFonts w:ascii="Times New Roman" w:hAnsi="Times New Roman" w:cs="Times New Roman"/>
                                  <w:b/>
                                  <w:sz w:val="16"/>
                                  <w:szCs w:val="16"/>
                                </w:rPr>
                              </w:pPr>
                              <w:r w:rsidRPr="00B43AC6">
                                <w:rPr>
                                  <w:rFonts w:ascii="Times New Roman" w:hAnsi="Times New Roman" w:cs="Times New Roman"/>
                                  <w:b/>
                                  <w:sz w:val="16"/>
                                  <w:szCs w:val="16"/>
                                </w:rPr>
                                <w:t>Temp</w:t>
                              </w:r>
                            </w:p>
                          </w:tc>
                          <w:tc>
                            <w:tcPr>
                              <w:tcW w:w="658" w:type="dxa"/>
                            </w:tcPr>
                            <w:p w14:paraId="32AFA46F" w14:textId="77777777" w:rsidR="005533F0" w:rsidRPr="00B43AC6" w:rsidRDefault="005533F0" w:rsidP="005533F0">
                              <w:pPr>
                                <w:spacing w:line="480" w:lineRule="auto"/>
                                <w:rPr>
                                  <w:rFonts w:ascii="Times New Roman" w:hAnsi="Times New Roman" w:cs="Times New Roman"/>
                                  <w:b/>
                                  <w:sz w:val="16"/>
                                  <w:szCs w:val="16"/>
                                </w:rPr>
                              </w:pPr>
                              <w:r w:rsidRPr="00B43AC6">
                                <w:rPr>
                                  <w:rFonts w:ascii="Times New Roman" w:hAnsi="Times New Roman" w:cs="Times New Roman"/>
                                  <w:b/>
                                  <w:sz w:val="16"/>
                                  <w:szCs w:val="16"/>
                                </w:rPr>
                                <w:t>Oxygen</w:t>
                              </w:r>
                            </w:p>
                          </w:tc>
                        </w:tr>
                        <w:tr w:rsidR="00B43AC6" w:rsidRPr="00B43AC6" w14:paraId="27DB39EE" w14:textId="77777777" w:rsidTr="00B43AC6">
                          <w:trPr>
                            <w:trHeight w:val="333"/>
                          </w:trPr>
                          <w:tc>
                            <w:tcPr>
                              <w:tcW w:w="508" w:type="dxa"/>
                            </w:tcPr>
                            <w:p w14:paraId="28DF506C"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0709</w:t>
                              </w:r>
                            </w:p>
                          </w:tc>
                          <w:tc>
                            <w:tcPr>
                              <w:tcW w:w="516" w:type="dxa"/>
                            </w:tcPr>
                            <w:p w14:paraId="1A1D14CE"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91</w:t>
                              </w:r>
                            </w:p>
                          </w:tc>
                          <w:tc>
                            <w:tcPr>
                              <w:tcW w:w="587" w:type="dxa"/>
                            </w:tcPr>
                            <w:p w14:paraId="68B3E6F2"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127/69 Left arm</w:t>
                              </w:r>
                            </w:p>
                          </w:tc>
                          <w:tc>
                            <w:tcPr>
                              <w:tcW w:w="492" w:type="dxa"/>
                            </w:tcPr>
                            <w:p w14:paraId="58AFB006"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18</w:t>
                              </w:r>
                            </w:p>
                          </w:tc>
                          <w:tc>
                            <w:tcPr>
                              <w:tcW w:w="745" w:type="dxa"/>
                            </w:tcPr>
                            <w:p w14:paraId="6700B569"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97.1 temporal</w:t>
                              </w:r>
                            </w:p>
                          </w:tc>
                          <w:tc>
                            <w:tcPr>
                              <w:tcW w:w="658" w:type="dxa"/>
                            </w:tcPr>
                            <w:p w14:paraId="213C782E"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97%, RA</w:t>
                              </w:r>
                            </w:p>
                          </w:tc>
                        </w:tr>
                        <w:tr w:rsidR="00B43AC6" w:rsidRPr="00B43AC6" w14:paraId="62B5949B" w14:textId="77777777" w:rsidTr="00B43AC6">
                          <w:trPr>
                            <w:trHeight w:val="809"/>
                          </w:trPr>
                          <w:tc>
                            <w:tcPr>
                              <w:tcW w:w="508" w:type="dxa"/>
                            </w:tcPr>
                            <w:sdt>
                              <w:sdtPr>
                                <w:rPr>
                                  <w:rFonts w:ascii="Times New Roman" w:hAnsi="Times New Roman" w:cs="Times New Roman"/>
                                  <w:b/>
                                  <w:bCs/>
                                  <w:sz w:val="16"/>
                                  <w:szCs w:val="16"/>
                                </w:rPr>
                                <w:id w:val="1300189575"/>
                                <w:placeholder>
                                  <w:docPart w:val="21B081A58349E3439A3DA7275248D1C5"/>
                                </w:placeholder>
                              </w:sdtPr>
                              <w:sdtContent>
                                <w:p w14:paraId="204A224D"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1120</w:t>
                                  </w:r>
                                </w:p>
                              </w:sdtContent>
                            </w:sdt>
                            <w:p w14:paraId="57129859" w14:textId="77777777" w:rsidR="005533F0" w:rsidRPr="00B43AC6" w:rsidRDefault="005533F0" w:rsidP="005533F0">
                              <w:pPr>
                                <w:rPr>
                                  <w:sz w:val="16"/>
                                  <w:szCs w:val="16"/>
                                </w:rPr>
                              </w:pPr>
                            </w:p>
                          </w:tc>
                          <w:tc>
                            <w:tcPr>
                              <w:tcW w:w="516" w:type="dxa"/>
                            </w:tcPr>
                            <w:p w14:paraId="7F6B66E5"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94</w:t>
                              </w:r>
                            </w:p>
                          </w:tc>
                          <w:tc>
                            <w:tcPr>
                              <w:tcW w:w="587" w:type="dxa"/>
                            </w:tcPr>
                            <w:p w14:paraId="565753DB"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143/66 right arm</w:t>
                              </w:r>
                            </w:p>
                          </w:tc>
                          <w:tc>
                            <w:tcPr>
                              <w:tcW w:w="492" w:type="dxa"/>
                            </w:tcPr>
                            <w:p w14:paraId="6F38CB5A"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18</w:t>
                              </w:r>
                            </w:p>
                          </w:tc>
                          <w:tc>
                            <w:tcPr>
                              <w:tcW w:w="745" w:type="dxa"/>
                            </w:tcPr>
                            <w:p w14:paraId="70DE30E1"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97.4 temporal</w:t>
                              </w:r>
                            </w:p>
                          </w:tc>
                          <w:tc>
                            <w:tcPr>
                              <w:tcW w:w="658" w:type="dxa"/>
                            </w:tcPr>
                            <w:p w14:paraId="17062B3E" w14:textId="77777777" w:rsidR="005533F0" w:rsidRPr="00B43AC6" w:rsidRDefault="005533F0" w:rsidP="005533F0">
                              <w:pPr>
                                <w:spacing w:line="480" w:lineRule="auto"/>
                                <w:rPr>
                                  <w:rFonts w:ascii="Times New Roman" w:hAnsi="Times New Roman" w:cs="Times New Roman"/>
                                  <w:b/>
                                  <w:bCs/>
                                  <w:sz w:val="16"/>
                                  <w:szCs w:val="16"/>
                                </w:rPr>
                              </w:pPr>
                              <w:r w:rsidRPr="00B43AC6">
                                <w:rPr>
                                  <w:rFonts w:ascii="Times New Roman" w:hAnsi="Times New Roman" w:cs="Times New Roman"/>
                                  <w:b/>
                                  <w:bCs/>
                                  <w:sz w:val="16"/>
                                  <w:szCs w:val="16"/>
                                </w:rPr>
                                <w:t>98% RA</w:t>
                              </w:r>
                            </w:p>
                          </w:tc>
                        </w:tr>
                      </w:tbl>
                      <w:p w14:paraId="24ADDE05" w14:textId="66AB8F6A" w:rsidR="00DB5055" w:rsidRDefault="00B43AC6" w:rsidP="007238A0">
                        <w:r>
                          <w:t>3-4/10 pain relieved with Tylenol</w:t>
                        </w:r>
                      </w:p>
                      <w:p w14:paraId="3067E79B" w14:textId="77777777" w:rsidR="00B43AC6" w:rsidRPr="00B43AC6" w:rsidRDefault="00B43AC6" w:rsidP="00B43AC6">
                        <w:pPr>
                          <w:rPr>
                            <w:rFonts w:ascii="Times New Roman" w:hAnsi="Times New Roman" w:cs="Times New Roman"/>
                            <w:b/>
                            <w:bCs/>
                            <w:color w:val="FF0000"/>
                            <w:highlight w:val="yellow"/>
                          </w:rPr>
                        </w:pPr>
                        <w:r w:rsidRPr="00B43AC6">
                          <w:rPr>
                            <w:rFonts w:ascii="Times New Roman" w:hAnsi="Times New Roman" w:cs="Times New Roman"/>
                            <w:b/>
                            <w:bCs/>
                            <w:color w:val="FF0000"/>
                            <w:highlight w:val="yellow"/>
                          </w:rPr>
                          <w:t>FALL SCORE: 27</w:t>
                        </w:r>
                      </w:p>
                      <w:p w14:paraId="542BED8F" w14:textId="0B21992E" w:rsidR="00B43AC6" w:rsidRDefault="00B43AC6" w:rsidP="007238A0">
                        <w:pPr>
                          <w:rPr>
                            <w:rFonts w:ascii="Times New Roman" w:hAnsi="Times New Roman" w:cs="Times New Roman"/>
                            <w:b/>
                            <w:bCs/>
                            <w:color w:val="FF0000"/>
                          </w:rPr>
                        </w:pPr>
                        <w:r w:rsidRPr="00B43AC6">
                          <w:rPr>
                            <w:rFonts w:ascii="Times New Roman" w:hAnsi="Times New Roman" w:cs="Times New Roman"/>
                            <w:b/>
                            <w:bCs/>
                            <w:color w:val="FF0000"/>
                            <w:highlight w:val="yellow"/>
                          </w:rPr>
                          <w:t>BRADEN SCORE- 14</w:t>
                        </w:r>
                      </w:p>
                      <w:p w14:paraId="22FE42B1" w14:textId="39AEEBE8" w:rsidR="00AD6491" w:rsidRPr="00B43AC6" w:rsidRDefault="00AD6491" w:rsidP="007238A0">
                        <w:pPr>
                          <w:rPr>
                            <w:color w:val="FF0000"/>
                          </w:rPr>
                        </w:pPr>
                        <w:r>
                          <w:rPr>
                            <w:rFonts w:ascii="Times New Roman" w:hAnsi="Times New Roman" w:cs="Times New Roman"/>
                            <w:b/>
                            <w:bCs/>
                            <w:color w:val="FF0000"/>
                          </w:rPr>
                          <w:t>22 G IV LA- no infusion currently running</w:t>
                        </w:r>
                      </w:p>
                    </w:txbxContent>
                  </v:textbox>
                </v:roundrect>
                <v:roundrect id="Rounded Rectangle 14" o:spid="_x0000_s1034" style="position:absolute;left:57150;top:34290;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tbl>
                        <w:tblPr>
                          <w:tblStyle w:val="TableGrid"/>
                          <w:tblW w:w="5147" w:type="pct"/>
                          <w:tblLook w:val="04A0" w:firstRow="1" w:lastRow="0" w:firstColumn="1" w:lastColumn="0" w:noHBand="0" w:noVBand="1"/>
                        </w:tblPr>
                        <w:tblGrid>
                          <w:gridCol w:w="5687"/>
                        </w:tblGrid>
                        <w:tr w:rsidR="00697049" w:rsidRPr="00DA462D" w14:paraId="0865E03F" w14:textId="77777777" w:rsidTr="00BD3465">
                          <w:tc>
                            <w:tcPr>
                              <w:tcW w:w="1307" w:type="pct"/>
                            </w:tcPr>
                            <w:p w14:paraId="5FED9A07" w14:textId="77777777" w:rsidR="00697049" w:rsidRPr="00697049" w:rsidRDefault="00697049" w:rsidP="00697049">
                              <w:pPr>
                                <w:rPr>
                                  <w:rFonts w:ascii="Times New Roman" w:hAnsi="Times New Roman" w:cs="Times New Roman"/>
                                  <w:b/>
                                  <w:bCs/>
                                  <w:sz w:val="16"/>
                                  <w:szCs w:val="16"/>
                                </w:rPr>
                              </w:pPr>
                              <w:r w:rsidRPr="00697049">
                                <w:rPr>
                                  <w:rFonts w:ascii="Times New Roman" w:hAnsi="Times New Roman" w:cs="Times New Roman"/>
                                  <w:b/>
                                  <w:bCs/>
                                  <w:sz w:val="16"/>
                                  <w:szCs w:val="16"/>
                                </w:rPr>
                                <w:t>1.</w:t>
                              </w:r>
                              <w:sdt>
                                <w:sdtPr>
                                  <w:rPr>
                                    <w:rFonts w:ascii="Times New Roman" w:hAnsi="Times New Roman" w:cs="Times New Roman"/>
                                    <w:b/>
                                    <w:bCs/>
                                    <w:sz w:val="16"/>
                                    <w:szCs w:val="16"/>
                                  </w:rPr>
                                  <w:id w:val="-1923784145"/>
                                  <w:showingPlcHdr/>
                                </w:sdtPr>
                                <w:sdtContent>
                                  <w:r w:rsidRPr="00697049">
                                    <w:rPr>
                                      <w:rFonts w:ascii="Times New Roman" w:hAnsi="Times New Roman" w:cs="Times New Roman"/>
                                      <w:b/>
                                      <w:bCs/>
                                      <w:sz w:val="16"/>
                                      <w:szCs w:val="16"/>
                                    </w:rPr>
                                    <w:t xml:space="preserve">     </w:t>
                                  </w:r>
                                </w:sdtContent>
                              </w:sdt>
                              <w:r w:rsidRPr="00697049">
                                <w:rPr>
                                  <w:rFonts w:ascii="Times New Roman" w:eastAsia="Times New Roman" w:hAnsi="Times New Roman" w:cs="Times New Roman"/>
                                  <w:color w:val="222222"/>
                                  <w:sz w:val="16"/>
                                  <w:szCs w:val="16"/>
                                </w:rPr>
                                <w:t>Assess patient’s ability for thought processing every shift. Observe patient for cognitive functioning, memory changes, disorientation, difficulty with communication, or changes in thinking patterns.</w:t>
                              </w:r>
                            </w:p>
                            <w:p w14:paraId="393AD66F" w14:textId="77777777" w:rsidR="00697049" w:rsidRPr="00697049" w:rsidRDefault="00697049" w:rsidP="00697049">
                              <w:pPr>
                                <w:rPr>
                                  <w:rFonts w:ascii="Times New Roman" w:hAnsi="Times New Roman" w:cs="Times New Roman"/>
                                  <w:b/>
                                  <w:sz w:val="16"/>
                                  <w:szCs w:val="16"/>
                                </w:rPr>
                              </w:pPr>
                            </w:p>
                            <w:p w14:paraId="21413CA3" w14:textId="77777777" w:rsidR="00697049" w:rsidRPr="00697049" w:rsidRDefault="00697049" w:rsidP="00697049">
                              <w:pPr>
                                <w:rPr>
                                  <w:rFonts w:ascii="Times New Roman" w:hAnsi="Times New Roman" w:cs="Times New Roman"/>
                                  <w:b/>
                                  <w:bCs/>
                                  <w:sz w:val="16"/>
                                  <w:szCs w:val="16"/>
                                </w:rPr>
                              </w:pPr>
                              <w:r w:rsidRPr="00697049">
                                <w:rPr>
                                  <w:rFonts w:ascii="Times New Roman" w:hAnsi="Times New Roman" w:cs="Times New Roman"/>
                                  <w:b/>
                                  <w:bCs/>
                                  <w:sz w:val="16"/>
                                  <w:szCs w:val="16"/>
                                </w:rPr>
                                <w:t>2.</w:t>
                              </w:r>
                              <w:sdt>
                                <w:sdtPr>
                                  <w:rPr>
                                    <w:rFonts w:ascii="Times New Roman" w:hAnsi="Times New Roman" w:cs="Times New Roman"/>
                                    <w:b/>
                                    <w:bCs/>
                                    <w:sz w:val="16"/>
                                    <w:szCs w:val="16"/>
                                  </w:rPr>
                                  <w:id w:val="71475191"/>
                                  <w:showingPlcHdr/>
                                </w:sdtPr>
                                <w:sdtContent>
                                  <w:r w:rsidRPr="00697049">
                                    <w:rPr>
                                      <w:rStyle w:val="PlaceholderText"/>
                                      <w:sz w:val="16"/>
                                      <w:szCs w:val="16"/>
                                    </w:rPr>
                                    <w:t>Click here to enter text.</w:t>
                                  </w:r>
                                </w:sdtContent>
                              </w:sdt>
                              <w:r w:rsidRPr="00697049">
                                <w:rPr>
                                  <w:rFonts w:ascii="Times New Roman" w:hAnsi="Times New Roman" w:cs="Times New Roman"/>
                                  <w:b/>
                                  <w:bCs/>
                                  <w:sz w:val="16"/>
                                  <w:szCs w:val="16"/>
                                </w:rPr>
                                <w:t>Assess the level of cognitive disorders such as change to orientation to people, places and times, range, attention, thinking skills.</w:t>
                              </w:r>
                            </w:p>
                            <w:p w14:paraId="5EC00AA9" w14:textId="77777777" w:rsidR="00697049" w:rsidRPr="00697049" w:rsidRDefault="00697049" w:rsidP="00697049">
                              <w:pPr>
                                <w:rPr>
                                  <w:rFonts w:ascii="Times New Roman" w:hAnsi="Times New Roman" w:cs="Times New Roman"/>
                                  <w:b/>
                                  <w:sz w:val="16"/>
                                  <w:szCs w:val="16"/>
                                </w:rPr>
                              </w:pPr>
                            </w:p>
                          </w:tc>
                        </w:tr>
                        <w:tr w:rsidR="00697049" w:rsidRPr="00DA462D" w14:paraId="31423351" w14:textId="77777777" w:rsidTr="00BD3465">
                          <w:tc>
                            <w:tcPr>
                              <w:tcW w:w="1307" w:type="pct"/>
                            </w:tcPr>
                            <w:p w14:paraId="4758851D" w14:textId="77777777" w:rsidR="00697049" w:rsidRPr="00697049" w:rsidRDefault="00697049" w:rsidP="00697049">
                              <w:pPr>
                                <w:rPr>
                                  <w:rFonts w:ascii="Times New Roman" w:hAnsi="Times New Roman" w:cs="Times New Roman"/>
                                  <w:b/>
                                  <w:bCs/>
                                  <w:sz w:val="16"/>
                                  <w:szCs w:val="16"/>
                                </w:rPr>
                              </w:pPr>
                              <w:r w:rsidRPr="00697049">
                                <w:rPr>
                                  <w:rFonts w:ascii="Times New Roman" w:hAnsi="Times New Roman" w:cs="Times New Roman"/>
                                  <w:b/>
                                  <w:bCs/>
                                  <w:sz w:val="16"/>
                                  <w:szCs w:val="16"/>
                                </w:rPr>
                                <w:t xml:space="preserve">1. </w:t>
                              </w:r>
                              <w:sdt>
                                <w:sdtPr>
                                  <w:rPr>
                                    <w:rFonts w:ascii="Times New Roman" w:hAnsi="Times New Roman" w:cs="Times New Roman"/>
                                    <w:b/>
                                    <w:bCs/>
                                    <w:sz w:val="16"/>
                                    <w:szCs w:val="16"/>
                                  </w:rPr>
                                  <w:id w:val="833803952"/>
                                  <w:showingPlcHdr/>
                                </w:sdtPr>
                                <w:sdtContent>
                                  <w:r w:rsidRPr="00697049">
                                    <w:rPr>
                                      <w:rFonts w:ascii="Times New Roman" w:hAnsi="Times New Roman" w:cs="Times New Roman"/>
                                      <w:b/>
                                      <w:bCs/>
                                      <w:sz w:val="16"/>
                                      <w:szCs w:val="16"/>
                                    </w:rPr>
                                    <w:t xml:space="preserve">     </w:t>
                                  </w:r>
                                </w:sdtContent>
                              </w:sdt>
                              <w:r w:rsidRPr="00697049">
                                <w:rPr>
                                  <w:rFonts w:ascii="Times New Roman" w:eastAsia="Times New Roman" w:hAnsi="Times New Roman" w:cs="Times New Roman"/>
                                  <w:color w:val="222222"/>
                                  <w:sz w:val="16"/>
                                  <w:szCs w:val="16"/>
                                </w:rPr>
                                <w:t>Assess patient’s surroundings for hazards and remove them.</w:t>
                              </w:r>
                            </w:p>
                            <w:p w14:paraId="29F7742A" w14:textId="77777777" w:rsidR="00697049" w:rsidRPr="00697049" w:rsidRDefault="00697049" w:rsidP="00697049">
                              <w:pPr>
                                <w:rPr>
                                  <w:rFonts w:ascii="Times New Roman" w:hAnsi="Times New Roman" w:cs="Times New Roman"/>
                                  <w:b/>
                                  <w:sz w:val="16"/>
                                  <w:szCs w:val="16"/>
                                </w:rPr>
                              </w:pPr>
                            </w:p>
                            <w:p w14:paraId="153045CE" w14:textId="77777777" w:rsidR="00697049" w:rsidRPr="00697049" w:rsidRDefault="00697049" w:rsidP="00697049">
                              <w:pPr>
                                <w:rPr>
                                  <w:rFonts w:ascii="Times New Roman" w:hAnsi="Times New Roman" w:cs="Times New Roman"/>
                                  <w:b/>
                                  <w:sz w:val="16"/>
                                  <w:szCs w:val="16"/>
                                </w:rPr>
                              </w:pPr>
                              <w:r w:rsidRPr="00697049">
                                <w:rPr>
                                  <w:rFonts w:ascii="Times New Roman" w:hAnsi="Times New Roman" w:cs="Times New Roman"/>
                                  <w:b/>
                                  <w:bCs/>
                                  <w:sz w:val="16"/>
                                  <w:szCs w:val="16"/>
                                </w:rPr>
                                <w:t>2.</w:t>
                              </w:r>
                              <w:sdt>
                                <w:sdtPr>
                                  <w:rPr>
                                    <w:rFonts w:ascii="Times New Roman" w:hAnsi="Times New Roman" w:cs="Times New Roman"/>
                                    <w:b/>
                                    <w:bCs/>
                                    <w:sz w:val="16"/>
                                    <w:szCs w:val="16"/>
                                  </w:rPr>
                                  <w:id w:val="-1913463960"/>
                                  <w:showingPlcHdr/>
                                </w:sdtPr>
                                <w:sdtContent>
                                  <w:r w:rsidRPr="00697049">
                                    <w:rPr>
                                      <w:rFonts w:ascii="Times New Roman" w:hAnsi="Times New Roman" w:cs="Times New Roman"/>
                                      <w:b/>
                                      <w:bCs/>
                                      <w:sz w:val="16"/>
                                      <w:szCs w:val="16"/>
                                    </w:rPr>
                                    <w:t xml:space="preserve">     </w:t>
                                  </w:r>
                                </w:sdtContent>
                              </w:sdt>
                            </w:p>
                            <w:p w14:paraId="77F29B71" w14:textId="77777777" w:rsidR="00697049" w:rsidRPr="00697049" w:rsidRDefault="00697049" w:rsidP="00697049">
                              <w:pPr>
                                <w:rPr>
                                  <w:sz w:val="16"/>
                                  <w:szCs w:val="16"/>
                                </w:rPr>
                              </w:pPr>
                              <w:r w:rsidRPr="00697049">
                                <w:rPr>
                                  <w:rFonts w:ascii="Times New Roman" w:eastAsia="Times New Roman" w:hAnsi="Times New Roman" w:cs="Times New Roman"/>
                                  <w:color w:val="222222"/>
                                  <w:sz w:val="16"/>
                                  <w:szCs w:val="16"/>
                                </w:rPr>
                                <w:t>Maintain adequate lighting and clear pathways.</w:t>
                              </w:r>
                            </w:p>
                          </w:tc>
                        </w:tr>
                        <w:tr w:rsidR="00697049" w:rsidRPr="00DA462D" w14:paraId="2AE4025C" w14:textId="77777777" w:rsidTr="00BD3465">
                          <w:tc>
                            <w:tcPr>
                              <w:tcW w:w="1307" w:type="pct"/>
                            </w:tcPr>
                            <w:p w14:paraId="53B7683E" w14:textId="77777777" w:rsidR="00697049" w:rsidRPr="00697049" w:rsidRDefault="00697049" w:rsidP="00697049">
                              <w:pPr>
                                <w:rPr>
                                  <w:rFonts w:ascii="Times New Roman" w:hAnsi="Times New Roman" w:cs="Times New Roman"/>
                                  <w:b/>
                                  <w:bCs/>
                                  <w:sz w:val="16"/>
                                  <w:szCs w:val="16"/>
                                </w:rPr>
                              </w:pPr>
                              <w:r w:rsidRPr="00697049">
                                <w:rPr>
                                  <w:rFonts w:ascii="Times New Roman" w:hAnsi="Times New Roman" w:cs="Times New Roman"/>
                                  <w:b/>
                                  <w:bCs/>
                                  <w:sz w:val="16"/>
                                  <w:szCs w:val="16"/>
                                </w:rPr>
                                <w:t>1.</w:t>
                              </w:r>
                              <w:r w:rsidRPr="00697049">
                                <w:rPr>
                                  <w:rFonts w:ascii="Times New Roman" w:eastAsia="Times New Roman" w:hAnsi="Times New Roman" w:cs="Times New Roman"/>
                                  <w:color w:val="222222"/>
                                  <w:sz w:val="16"/>
                                  <w:szCs w:val="16"/>
                                </w:rPr>
                                <w:t xml:space="preserve"> Assess the level of consciousness and neuromuscular function, including sensation, strength, and movement.</w:t>
                              </w:r>
                            </w:p>
                            <w:p w14:paraId="3E26E6BE" w14:textId="77777777" w:rsidR="00697049" w:rsidRPr="00697049" w:rsidRDefault="00697049" w:rsidP="00697049">
                              <w:pPr>
                                <w:rPr>
                                  <w:rFonts w:ascii="Times New Roman" w:hAnsi="Times New Roman" w:cs="Times New Roman"/>
                                  <w:b/>
                                  <w:sz w:val="16"/>
                                  <w:szCs w:val="16"/>
                                </w:rPr>
                              </w:pPr>
                            </w:p>
                            <w:p w14:paraId="756EE727" w14:textId="77777777" w:rsidR="00697049" w:rsidRPr="00697049" w:rsidRDefault="00697049" w:rsidP="00697049">
                              <w:pPr>
                                <w:rPr>
                                  <w:rFonts w:ascii="Times New Roman" w:hAnsi="Times New Roman" w:cs="Times New Roman"/>
                                  <w:b/>
                                  <w:bCs/>
                                  <w:sz w:val="16"/>
                                  <w:szCs w:val="16"/>
                                </w:rPr>
                              </w:pPr>
                              <w:r w:rsidRPr="00697049">
                                <w:rPr>
                                  <w:rFonts w:ascii="Times New Roman" w:hAnsi="Times New Roman" w:cs="Times New Roman"/>
                                  <w:b/>
                                  <w:bCs/>
                                  <w:sz w:val="16"/>
                                  <w:szCs w:val="16"/>
                                </w:rPr>
                                <w:t>2</w:t>
                              </w:r>
                              <w:sdt>
                                <w:sdtPr>
                                  <w:rPr>
                                    <w:rFonts w:ascii="Times New Roman" w:hAnsi="Times New Roman" w:cs="Times New Roman"/>
                                    <w:b/>
                                    <w:bCs/>
                                    <w:sz w:val="16"/>
                                    <w:szCs w:val="16"/>
                                  </w:rPr>
                                  <w:id w:val="-1641110636"/>
                                  <w:showingPlcHdr/>
                                </w:sdtPr>
                                <w:sdtContent>
                                  <w:r w:rsidRPr="00697049">
                                    <w:rPr>
                                      <w:rStyle w:val="PlaceholderText"/>
                                      <w:rFonts w:ascii="Times New Roman" w:hAnsi="Times New Roman" w:cs="Times New Roman"/>
                                      <w:sz w:val="16"/>
                                      <w:szCs w:val="16"/>
                                    </w:rPr>
                                    <w:t>.</w:t>
                                  </w:r>
                                </w:sdtContent>
                              </w:sdt>
                              <w:r w:rsidRPr="00697049">
                                <w:rPr>
                                  <w:rFonts w:ascii="Times New Roman" w:eastAsia="Times New Roman" w:hAnsi="Times New Roman" w:cs="Times New Roman"/>
                                  <w:color w:val="222222"/>
                                  <w:sz w:val="16"/>
                                  <w:szCs w:val="16"/>
                                </w:rPr>
                                <w:t xml:space="preserve"> Monitor respiratory rate and depth. Encourage deep breathing and coughing exercise. Elevate the head of the bed.</w:t>
                              </w:r>
                            </w:p>
                            <w:p w14:paraId="3AA6C518" w14:textId="77777777" w:rsidR="00697049" w:rsidRPr="00697049" w:rsidRDefault="00697049" w:rsidP="00697049">
                              <w:pPr>
                                <w:rPr>
                                  <w:rFonts w:ascii="Times New Roman" w:hAnsi="Times New Roman" w:cs="Times New Roman"/>
                                  <w:b/>
                                  <w:sz w:val="16"/>
                                  <w:szCs w:val="16"/>
                                </w:rPr>
                              </w:pPr>
                            </w:p>
                          </w:tc>
                        </w:tr>
                      </w:tbl>
                      <w:p w14:paraId="4A297314" w14:textId="5AFC270A" w:rsidR="00DB5055" w:rsidRPr="007238A0" w:rsidRDefault="00DB5055" w:rsidP="007238A0">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5" type="#_x0000_t120" style="position:absolute;left:29718;top:40005;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3330A5CD" w14:textId="51F10CAA" w:rsidR="00DB5055" w:rsidRDefault="00EF18F4" w:rsidP="00044D0C">
                        <w:pPr>
                          <w:jc w:val="center"/>
                        </w:pPr>
                        <w:sdt>
                          <w:sdtPr>
                            <w:rPr>
                              <w:rFonts w:ascii="Times New Roman" w:hAnsi="Times New Roman" w:cs="Times New Roman"/>
                              <w:b/>
                              <w:bCs/>
                            </w:rPr>
                            <w:id w:val="380598637"/>
                            <w:placeholder>
                              <w:docPart w:val="BAAFF3C29FDB0545A30FF8B69A5452A7"/>
                            </w:placeholder>
                            <w:showingPlcHdr/>
                          </w:sdtPr>
                          <w:sdtContent>
                            <w:r w:rsidRPr="4B20FCAB">
                              <w:rPr>
                                <w:rStyle w:val="PlaceholderText"/>
                                <w:rFonts w:ascii="Times New Roman" w:hAnsi="Times New Roman" w:cs="Times New Roman"/>
                              </w:rPr>
                              <w:t>.</w:t>
                            </w:r>
                          </w:sdtContent>
                        </w:sdt>
                        <w:r w:rsidRPr="4B20FCAB">
                          <w:rPr>
                            <w:rFonts w:ascii="Times New Roman" w:hAnsi="Times New Roman" w:cs="Times New Roman"/>
                            <w:b/>
                            <w:bCs/>
                          </w:rPr>
                          <w:t xml:space="preserve"> </w:t>
                        </w:r>
                        <w:proofErr w:type="gramStart"/>
                        <w:r w:rsidRPr="4B20FCAB">
                          <w:rPr>
                            <w:rFonts w:ascii="Times New Roman" w:hAnsi="Times New Roman" w:cs="Times New Roman"/>
                            <w:b/>
                            <w:bCs/>
                          </w:rPr>
                          <w:t>94  year old</w:t>
                        </w:r>
                        <w:proofErr w:type="gramEnd"/>
                        <w:r w:rsidRPr="4B20FCAB">
                          <w:rPr>
                            <w:rFonts w:ascii="Times New Roman" w:hAnsi="Times New Roman" w:cs="Times New Roman"/>
                            <w:b/>
                            <w:bCs/>
                          </w:rPr>
                          <w:t xml:space="preserve"> female presented to Ed with altered mental status. She went to the bathroom and told her son she could not walk. Labs showed hyperkalemia with K- 5.7, EKG showing peaked T waves. UA showing signs of infection</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6" type="#_x0000_t68" style="position:absolute;left:31051;top:24955;width:4572;height:21660;rotation:-18009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" adj="2280" fillcolor="white [3201]" strokecolor="#ffb554" strokeweight="1pt"/>
                <v:shape id="Up Arrow 10" o:spid="_x0000_s1037" type="#_x0000_t68" style="position:absolute;top:26289;width:6858;height:14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&#13;&#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8" type="#_x0000_t67" style="position:absolute;left:5715;top:26289;width:6858;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&#13;&#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9" type="#_x0000_t13" style="position:absolute;left:28575;top:68580;width:32004;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" adj="20486" fillcolor="white [3201]" strokecolor="#ffb554" strokeweight="1pt"/>
                <v:roundrect id="Rounded Rectangle 3" o:spid="_x0000_s1040" style="position:absolute;left:37719;width:61087;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tbl>
                        <w:tblPr>
                          <w:tblStyle w:val="TableGrid"/>
                          <w:tblW w:w="5461" w:type="pct"/>
                          <w:tblInd w:w="-185" w:type="dxa"/>
                          <w:tblLook w:val="04A0" w:firstRow="1" w:lastRow="0" w:firstColumn="1" w:lastColumn="0" w:noHBand="0" w:noVBand="1"/>
                        </w:tblPr>
                        <w:tblGrid>
                          <w:gridCol w:w="9456"/>
                        </w:tblGrid>
                        <w:tr w:rsidR="0038509B" w14:paraId="7A8A4E0E" w14:textId="77777777" w:rsidTr="0038509B">
                          <w:tc>
                            <w:tcPr>
                              <w:tcW w:w="5000" w:type="pct"/>
                            </w:tcPr>
                            <w:p w14:paraId="63B7EF63" w14:textId="77777777" w:rsidR="0038509B" w:rsidRPr="0038509B" w:rsidRDefault="0038509B" w:rsidP="0038509B">
                              <w:pPr>
                                <w:pStyle w:val="ListParagraph"/>
                                <w:numPr>
                                  <w:ilvl w:val="0"/>
                                  <w:numId w:val="2"/>
                                </w:numPr>
                                <w:rPr>
                                  <w:rFonts w:ascii="Times New Roman" w:hAnsi="Times New Roman" w:cs="Times New Roman"/>
                                  <w:b/>
                                  <w:bCs/>
                                  <w:sz w:val="16"/>
                                  <w:szCs w:val="16"/>
                                </w:rPr>
                              </w:pPr>
                              <w:sdt>
                                <w:sdtPr>
                                  <w:rPr>
                                    <w:rFonts w:ascii="Times New Roman" w:hAnsi="Times New Roman" w:cs="Times New Roman"/>
                                    <w:b/>
                                    <w:bCs/>
                                    <w:sz w:val="16"/>
                                    <w:szCs w:val="16"/>
                                  </w:rPr>
                                  <w:id w:val="2117018055"/>
                                  <w:showingPlcHdr/>
                                </w:sdtPr>
                                <w:sdtContent>
                                  <w:r w:rsidRPr="0038509B">
                                    <w:rPr>
                                      <w:rFonts w:ascii="Times New Roman" w:hAnsi="Times New Roman" w:cs="Times New Roman"/>
                                      <w:b/>
                                      <w:bCs/>
                                      <w:sz w:val="16"/>
                                      <w:szCs w:val="16"/>
                                    </w:rPr>
                                    <w:t xml:space="preserve">     </w:t>
                                  </w:r>
                                </w:sdtContent>
                              </w:sdt>
                              <w:r w:rsidRPr="0038509B">
                                <w:rPr>
                                  <w:rFonts w:ascii="Times New Roman" w:hAnsi="Times New Roman" w:cs="Times New Roman"/>
                                  <w:b/>
                                  <w:bCs/>
                                  <w:sz w:val="16"/>
                                  <w:szCs w:val="16"/>
                                </w:rPr>
                                <w:t>Disturbed thought process related to dementia as evidenced by disorientation x4</w:t>
                              </w:r>
                            </w:p>
                            <w:p w14:paraId="2267934A" w14:textId="77777777" w:rsidR="0038509B" w:rsidRPr="0038509B" w:rsidRDefault="0038509B" w:rsidP="0038509B">
                              <w:pPr>
                                <w:rPr>
                                  <w:sz w:val="16"/>
                                  <w:szCs w:val="16"/>
                                </w:rPr>
                              </w:pPr>
                            </w:p>
                          </w:tc>
                        </w:tr>
                        <w:tr w:rsidR="0038509B" w14:paraId="1F72EFEE" w14:textId="77777777" w:rsidTr="0038509B">
                          <w:tc>
                            <w:tcPr>
                              <w:tcW w:w="5000" w:type="pct"/>
                            </w:tcPr>
                            <w:sdt>
                              <w:sdtPr>
                                <w:rPr>
                                  <w:rFonts w:ascii="Times New Roman" w:hAnsi="Times New Roman" w:cs="Times New Roman"/>
                                  <w:b/>
                                  <w:bCs/>
                                  <w:sz w:val="16"/>
                                  <w:szCs w:val="16"/>
                                </w:rPr>
                                <w:id w:val="432404533"/>
                              </w:sdtPr>
                              <w:sdtContent>
                                <w:p w14:paraId="26E15690" w14:textId="77777777" w:rsidR="0038509B" w:rsidRPr="0038509B" w:rsidRDefault="0038509B" w:rsidP="0038509B">
                                  <w:pPr>
                                    <w:pStyle w:val="ListParagraph"/>
                                    <w:numPr>
                                      <w:ilvl w:val="0"/>
                                      <w:numId w:val="2"/>
                                    </w:numPr>
                                    <w:rPr>
                                      <w:rFonts w:ascii="Times New Roman" w:hAnsi="Times New Roman" w:cs="Times New Roman"/>
                                      <w:b/>
                                      <w:bCs/>
                                      <w:sz w:val="16"/>
                                      <w:szCs w:val="16"/>
                                    </w:rPr>
                                  </w:pPr>
                                  <w:r w:rsidRPr="0038509B">
                                    <w:rPr>
                                      <w:rFonts w:ascii="Times New Roman" w:hAnsi="Times New Roman" w:cs="Times New Roman"/>
                                      <w:b/>
                                      <w:bCs/>
                                      <w:sz w:val="16"/>
                                      <w:szCs w:val="16"/>
                                    </w:rPr>
                                    <w:t>Impaired mobility related to leg pain and weakness as evidenced by needing a two assist to transfer to the chair</w:t>
                                  </w:r>
                                </w:p>
                              </w:sdtContent>
                            </w:sdt>
                            <w:p w14:paraId="2DC2A64F" w14:textId="77777777" w:rsidR="0038509B" w:rsidRPr="0038509B" w:rsidRDefault="0038509B" w:rsidP="0038509B">
                              <w:pPr>
                                <w:rPr>
                                  <w:sz w:val="16"/>
                                  <w:szCs w:val="16"/>
                                </w:rPr>
                              </w:pPr>
                            </w:p>
                          </w:tc>
                        </w:tr>
                        <w:tr w:rsidR="0038509B" w14:paraId="0AE4ECC2" w14:textId="77777777" w:rsidTr="0038509B">
                          <w:trPr>
                            <w:trHeight w:val="82"/>
                          </w:trPr>
                          <w:tc>
                            <w:tcPr>
                              <w:tcW w:w="5000" w:type="pct"/>
                            </w:tcPr>
                            <w:sdt>
                              <w:sdtPr>
                                <w:rPr>
                                  <w:rFonts w:ascii="Times New Roman" w:hAnsi="Times New Roman" w:cs="Times New Roman"/>
                                  <w:b/>
                                  <w:bCs/>
                                  <w:sz w:val="16"/>
                                  <w:szCs w:val="16"/>
                                </w:rPr>
                                <w:id w:val="2128118927"/>
                              </w:sdtPr>
                              <w:sdtContent>
                                <w:p w14:paraId="176B3F07" w14:textId="77777777" w:rsidR="0038509B" w:rsidRPr="0038509B" w:rsidRDefault="0038509B" w:rsidP="0038509B">
                                  <w:pPr>
                                    <w:pStyle w:val="ListParagraph"/>
                                    <w:numPr>
                                      <w:ilvl w:val="0"/>
                                      <w:numId w:val="2"/>
                                    </w:numPr>
                                    <w:rPr>
                                      <w:rFonts w:ascii="Times New Roman" w:hAnsi="Times New Roman" w:cs="Times New Roman"/>
                                      <w:b/>
                                      <w:bCs/>
                                      <w:sz w:val="16"/>
                                      <w:szCs w:val="16"/>
                                    </w:rPr>
                                  </w:pPr>
                                  <w:r w:rsidRPr="0038509B">
                                    <w:rPr>
                                      <w:rFonts w:ascii="Times New Roman" w:hAnsi="Times New Roman" w:cs="Times New Roman"/>
                                      <w:b/>
                                      <w:bCs/>
                                      <w:sz w:val="16"/>
                                      <w:szCs w:val="16"/>
                                    </w:rPr>
                                    <w:t>Electrolyte imbalance related to hyperkalemia as evidence by abnormal lab values</w:t>
                                  </w:r>
                                </w:p>
                              </w:sdtContent>
                            </w:sdt>
                            <w:p w14:paraId="085DA08D" w14:textId="77777777" w:rsidR="0038509B" w:rsidRPr="0038509B" w:rsidRDefault="0038509B" w:rsidP="0038509B">
                              <w:pPr>
                                <w:rPr>
                                  <w:sz w:val="16"/>
                                  <w:szCs w:val="16"/>
                                </w:rPr>
                              </w:pPr>
                            </w:p>
                          </w:tc>
                        </w:tr>
                        <w:tr w:rsidR="0038509B" w:rsidRPr="00DA462D" w14:paraId="4A8FC617" w14:textId="77777777" w:rsidTr="0038509B">
                          <w:tc>
                            <w:tcPr>
                              <w:tcW w:w="5000" w:type="pct"/>
                            </w:tcPr>
                            <w:p w14:paraId="370BBF72" w14:textId="77777777" w:rsidR="0038509B" w:rsidRPr="0038509B" w:rsidRDefault="0038509B" w:rsidP="0038509B">
                              <w:pPr>
                                <w:rPr>
                                  <w:rFonts w:ascii="Times New Roman" w:hAnsi="Times New Roman" w:cs="Times New Roman"/>
                                  <w:b/>
                                  <w:bCs/>
                                  <w:sz w:val="16"/>
                                  <w:szCs w:val="16"/>
                                </w:rPr>
                              </w:pPr>
                              <w:r w:rsidRPr="0038509B">
                                <w:rPr>
                                  <w:rFonts w:ascii="Times New Roman" w:hAnsi="Times New Roman" w:cs="Times New Roman"/>
                                  <w:b/>
                                  <w:bCs/>
                                  <w:sz w:val="16"/>
                                  <w:szCs w:val="16"/>
                                </w:rPr>
                                <w:t>Goal met</w:t>
                              </w:r>
                            </w:p>
                            <w:p w14:paraId="58BC4AD6" w14:textId="77777777" w:rsidR="0038509B" w:rsidRPr="0038509B" w:rsidRDefault="0038509B" w:rsidP="0038509B">
                              <w:pPr>
                                <w:rPr>
                                  <w:rFonts w:ascii="Times New Roman" w:hAnsi="Times New Roman" w:cs="Times New Roman"/>
                                  <w:b/>
                                  <w:bCs/>
                                  <w:sz w:val="16"/>
                                  <w:szCs w:val="16"/>
                                </w:rPr>
                              </w:pPr>
                              <w:r w:rsidRPr="0038509B">
                                <w:rPr>
                                  <w:rFonts w:ascii="Times New Roman" w:hAnsi="Times New Roman" w:cs="Times New Roman"/>
                                  <w:b/>
                                  <w:bCs/>
                                  <w:sz w:val="16"/>
                                  <w:szCs w:val="16"/>
                                </w:rPr>
                                <w:t>Patient was redirected and reassessed frequently</w:t>
                              </w:r>
                            </w:p>
                          </w:tc>
                        </w:tr>
                        <w:tr w:rsidR="0038509B" w:rsidRPr="00DA462D" w14:paraId="432D9ACC" w14:textId="77777777" w:rsidTr="0038509B">
                          <w:tc>
                            <w:tcPr>
                              <w:tcW w:w="5000" w:type="pct"/>
                            </w:tcPr>
                            <w:p w14:paraId="08AF2BBD" w14:textId="77777777" w:rsidR="0038509B" w:rsidRPr="0038509B" w:rsidRDefault="0038509B" w:rsidP="0038509B">
                              <w:pPr>
                                <w:rPr>
                                  <w:rFonts w:ascii="Times New Roman" w:hAnsi="Times New Roman" w:cs="Times New Roman"/>
                                  <w:b/>
                                  <w:bCs/>
                                  <w:sz w:val="16"/>
                                  <w:szCs w:val="16"/>
                                </w:rPr>
                              </w:pPr>
                              <w:r w:rsidRPr="0038509B">
                                <w:rPr>
                                  <w:rFonts w:ascii="Times New Roman" w:hAnsi="Times New Roman" w:cs="Times New Roman"/>
                                  <w:b/>
                                  <w:bCs/>
                                  <w:sz w:val="16"/>
                                  <w:szCs w:val="16"/>
                                </w:rPr>
                                <w:t xml:space="preserve">Goal met- all hazards </w:t>
                              </w:r>
                              <w:proofErr w:type="gramStart"/>
                              <w:r w:rsidRPr="0038509B">
                                <w:rPr>
                                  <w:rFonts w:ascii="Times New Roman" w:hAnsi="Times New Roman" w:cs="Times New Roman"/>
                                  <w:b/>
                                  <w:bCs/>
                                  <w:sz w:val="16"/>
                                  <w:szCs w:val="16"/>
                                </w:rPr>
                                <w:t>removed</w:t>
                              </w:r>
                              <w:proofErr w:type="gramEnd"/>
                              <w:r w:rsidRPr="0038509B">
                                <w:rPr>
                                  <w:rFonts w:ascii="Times New Roman" w:hAnsi="Times New Roman" w:cs="Times New Roman"/>
                                  <w:b/>
                                  <w:bCs/>
                                  <w:sz w:val="16"/>
                                  <w:szCs w:val="16"/>
                                </w:rPr>
                                <w:t xml:space="preserve"> and room kept clean to remove any hazards, shade up to let the light in and make seeing easier</w:t>
                              </w:r>
                            </w:p>
                          </w:tc>
                        </w:tr>
                        <w:tr w:rsidR="0038509B" w:rsidRPr="00DA462D" w14:paraId="2D8D7952" w14:textId="77777777" w:rsidTr="0038509B">
                          <w:tc>
                            <w:tcPr>
                              <w:tcW w:w="5000" w:type="pct"/>
                            </w:tcPr>
                            <w:p w14:paraId="4798533C" w14:textId="77777777" w:rsidR="0038509B" w:rsidRPr="0038509B" w:rsidRDefault="0038509B" w:rsidP="0038509B">
                              <w:pPr>
                                <w:rPr>
                                  <w:rFonts w:ascii="Times New Roman" w:hAnsi="Times New Roman" w:cs="Times New Roman"/>
                                  <w:b/>
                                  <w:bCs/>
                                  <w:sz w:val="16"/>
                                  <w:szCs w:val="16"/>
                                </w:rPr>
                              </w:pPr>
                            </w:p>
                            <w:p w14:paraId="39BDF772" w14:textId="77777777" w:rsidR="0038509B" w:rsidRPr="0038509B" w:rsidRDefault="0038509B" w:rsidP="0038509B">
                              <w:pPr>
                                <w:rPr>
                                  <w:rFonts w:ascii="Times New Roman" w:hAnsi="Times New Roman" w:cs="Times New Roman"/>
                                  <w:b/>
                                  <w:bCs/>
                                  <w:sz w:val="16"/>
                                  <w:szCs w:val="16"/>
                                </w:rPr>
                              </w:pPr>
                              <w:r w:rsidRPr="0038509B">
                                <w:rPr>
                                  <w:rFonts w:ascii="Times New Roman" w:hAnsi="Times New Roman" w:cs="Times New Roman"/>
                                  <w:b/>
                                  <w:bCs/>
                                  <w:sz w:val="16"/>
                                  <w:szCs w:val="16"/>
                                </w:rPr>
                                <w:t xml:space="preserve">LOC remained confused but that is base line, </w:t>
                              </w:r>
                              <w:proofErr w:type="spellStart"/>
                              <w:r w:rsidRPr="0038509B">
                                <w:rPr>
                                  <w:rFonts w:ascii="Times New Roman" w:hAnsi="Times New Roman" w:cs="Times New Roman"/>
                                  <w:b/>
                                  <w:bCs/>
                                  <w:sz w:val="16"/>
                                  <w:szCs w:val="16"/>
                                </w:rPr>
                                <w:t>pt</w:t>
                              </w:r>
                              <w:proofErr w:type="spellEnd"/>
                              <w:r w:rsidRPr="0038509B">
                                <w:rPr>
                                  <w:rFonts w:ascii="Times New Roman" w:hAnsi="Times New Roman" w:cs="Times New Roman"/>
                                  <w:b/>
                                  <w:bCs/>
                                  <w:sz w:val="16"/>
                                  <w:szCs w:val="16"/>
                                </w:rPr>
                                <w:t xml:space="preserve"> transferred to chair with </w:t>
                              </w:r>
                              <w:proofErr w:type="gramStart"/>
                              <w:r w:rsidRPr="0038509B">
                                <w:rPr>
                                  <w:rFonts w:ascii="Times New Roman" w:hAnsi="Times New Roman" w:cs="Times New Roman"/>
                                  <w:b/>
                                  <w:bCs/>
                                  <w:sz w:val="16"/>
                                  <w:szCs w:val="16"/>
                                </w:rPr>
                                <w:t>myself</w:t>
                              </w:r>
                              <w:proofErr w:type="gramEnd"/>
                              <w:r w:rsidRPr="0038509B">
                                <w:rPr>
                                  <w:rFonts w:ascii="Times New Roman" w:hAnsi="Times New Roman" w:cs="Times New Roman"/>
                                  <w:b/>
                                  <w:bCs/>
                                  <w:sz w:val="16"/>
                                  <w:szCs w:val="16"/>
                                </w:rPr>
                                <w:t xml:space="preserve"> and PT</w:t>
                              </w:r>
                            </w:p>
                            <w:p w14:paraId="47CA914D" w14:textId="77777777" w:rsidR="0038509B" w:rsidRPr="0038509B" w:rsidRDefault="0038509B" w:rsidP="0038509B">
                              <w:pPr>
                                <w:rPr>
                                  <w:rFonts w:ascii="Times New Roman" w:hAnsi="Times New Roman" w:cs="Times New Roman"/>
                                  <w:b/>
                                  <w:bCs/>
                                  <w:sz w:val="16"/>
                                  <w:szCs w:val="16"/>
                                </w:rPr>
                              </w:pPr>
                            </w:p>
                            <w:p w14:paraId="41351C5A" w14:textId="77777777" w:rsidR="0038509B" w:rsidRPr="0038509B" w:rsidRDefault="0038509B" w:rsidP="0038509B">
                              <w:pPr>
                                <w:rPr>
                                  <w:rFonts w:ascii="Times New Roman" w:hAnsi="Times New Roman" w:cs="Times New Roman"/>
                                  <w:b/>
                                  <w:bCs/>
                                  <w:sz w:val="16"/>
                                  <w:szCs w:val="16"/>
                                </w:rPr>
                              </w:pPr>
                              <w:r w:rsidRPr="0038509B">
                                <w:rPr>
                                  <w:rFonts w:ascii="Times New Roman" w:hAnsi="Times New Roman" w:cs="Times New Roman"/>
                                  <w:b/>
                                  <w:bCs/>
                                  <w:sz w:val="16"/>
                                  <w:szCs w:val="16"/>
                                </w:rPr>
                                <w:t>Respirations remained normal throughout day</w:t>
                              </w:r>
                            </w:p>
                          </w:tc>
                        </w:tr>
                      </w:tbl>
                      <w:p w14:paraId="35986708" w14:textId="02D3A944" w:rsidR="00DB5055" w:rsidRPr="00D91599" w:rsidRDefault="00DB5055" w:rsidP="007238A0">
                        <w:pPr>
                          <w:pStyle w:val="ListParagraph"/>
                          <w:ind w:left="1440"/>
                          <w:rPr>
                            <w:sz w:val="18"/>
                            <w:szCs w:val="20"/>
                          </w:rPr>
                        </w:pPr>
                      </w:p>
                    </w:txbxContent>
                  </v:textbox>
                </v:roundrect>
                <v:shape id="Bent-Up Arrow 6" o:spid="_x0000_s1041" style="position:absolute;left:55387;top:37195;width:5715;height:4572;rotation:90;visibility:visible;mso-wrap-style:square;v-text-anchor:middle" coordsize="5715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&#13;&#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2" type="#_x0000_t13" style="position:absolute;left:23907;top:36576;width:18428;height:4521;rotation:-198928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" adj="18950" fillcolor="white [3201]" strokecolor="#ffb554" strokeweight="1pt"/>
                <v:shape id="Right Arrow 9" o:spid="_x0000_s1043" type="#_x0000_t13" style="position:absolute;left:32004;top:5715;width:1143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" adj="17280" fillcolor="white [3201]" strokecolor="#ffb554" strokeweight="1pt"/>
                <w10:wrap type="square" anchorx="margin" anchory="margin"/>
              </v:group>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D5D55" w14:textId="77777777" w:rsidR="00572681" w:rsidRDefault="00572681" w:rsidP="00CE7843">
      <w:r>
        <w:separator/>
      </w:r>
    </w:p>
  </w:endnote>
  <w:endnote w:type="continuationSeparator" w:id="0">
    <w:p w14:paraId="305EE15E" w14:textId="77777777" w:rsidR="00572681" w:rsidRDefault="00572681"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lato">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62B1F" w14:textId="77777777" w:rsidR="00572681" w:rsidRDefault="00572681" w:rsidP="00CE7843">
      <w:r>
        <w:separator/>
      </w:r>
    </w:p>
  </w:footnote>
  <w:footnote w:type="continuationSeparator" w:id="0">
    <w:p w14:paraId="0E170D24" w14:textId="77777777" w:rsidR="00572681" w:rsidRDefault="00572681"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02607" w14:textId="14A5D780"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5BAF">
      <w:rPr>
        <w:rStyle w:val="PageNumber"/>
        <w:noProof/>
      </w:rPr>
      <w:t>16</w:t>
    </w:r>
    <w:r>
      <w:rPr>
        <w:rStyle w:val="PageNumber"/>
      </w:rPr>
      <w:fldChar w:fldCharType="end"/>
    </w:r>
  </w:p>
  <w:p w14:paraId="4F9D20C8" w14:textId="15A6DA73" w:rsidR="00DB5055" w:rsidRPr="00DA462D" w:rsidRDefault="00BF08FD" w:rsidP="004D0A31">
    <w:pPr>
      <w:pStyle w:val="Header"/>
      <w:ind w:right="360"/>
      <w:rPr>
        <w:rFonts w:ascii="Times New Roman" w:hAnsi="Times New Roman" w:cs="Times New Roman"/>
      </w:rPr>
    </w:pPr>
    <w:r>
      <w:rPr>
        <w:rFonts w:ascii="Times New Roman" w:hAnsi="Times New Roman" w:cs="Times New Roman"/>
      </w:rPr>
      <w:t>N3</w:t>
    </w:r>
    <w:r w:rsidR="00543C50">
      <w:rPr>
        <w:rFonts w:ascii="Times New Roman" w:hAnsi="Times New Roman" w:cs="Times New Roman"/>
      </w:rPr>
      <w:t>2</w:t>
    </w:r>
    <w:r>
      <w:rPr>
        <w:rFonts w:ascii="Times New Roman" w:hAnsi="Times New Roman" w:cs="Times New Roman"/>
      </w:rPr>
      <w:t>1</w:t>
    </w:r>
    <w:r w:rsidR="00DB5055"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010DD" w14:textId="0F997894"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5C5BAF">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2DB7DE3" w:rsidR="00DB5055" w:rsidRPr="00DA462D" w:rsidRDefault="002C67E8" w:rsidP="00A51D45">
    <w:pPr>
      <w:pStyle w:val="Header"/>
      <w:ind w:right="360"/>
      <w:rPr>
        <w:rFonts w:ascii="Times New Roman" w:hAnsi="Times New Roman" w:cs="Times New Roman"/>
      </w:rPr>
    </w:pPr>
    <w:r>
      <w:rPr>
        <w:rFonts w:ascii="Times New Roman" w:hAnsi="Times New Roman" w:cs="Times New Roman"/>
      </w:rPr>
      <w:t>Running head:  N3</w:t>
    </w:r>
    <w:r w:rsidR="00543C50">
      <w:rPr>
        <w:rFonts w:ascii="Times New Roman" w:hAnsi="Times New Roman" w:cs="Times New Roman"/>
      </w:rPr>
      <w:t>2</w:t>
    </w:r>
    <w:r>
      <w:rPr>
        <w:rFonts w:ascii="Times New Roman" w:hAnsi="Times New Roman" w:cs="Times New Roman"/>
      </w:rPr>
      <w:t>1</w:t>
    </w:r>
    <w:r w:rsidR="00DB5055"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7"/>
  </w:num>
  <w:num w:numId="6">
    <w:abstractNumId w:val="3"/>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NDAxM7M0tzRQ0lEKTi0uzszPAykwqgUATO5Z9iwAAAA="/>
    <w:docVar w:name="dgnword-docGUID" w:val="{B6D4C002-4C53-40C0-B64F-12F08AF1FCD4}"/>
    <w:docVar w:name="dgnword-eventsink" w:val="180081024"/>
  </w:docVars>
  <w:rsids>
    <w:rsidRoot w:val="00CE7843"/>
    <w:rsid w:val="00003176"/>
    <w:rsid w:val="00014CA6"/>
    <w:rsid w:val="00023122"/>
    <w:rsid w:val="00033F2C"/>
    <w:rsid w:val="0004124B"/>
    <w:rsid w:val="00044B61"/>
    <w:rsid w:val="00044D0C"/>
    <w:rsid w:val="00072D5E"/>
    <w:rsid w:val="00074D23"/>
    <w:rsid w:val="0009AFA9"/>
    <w:rsid w:val="000A463D"/>
    <w:rsid w:val="000B58FC"/>
    <w:rsid w:val="000E09AB"/>
    <w:rsid w:val="000E4BDC"/>
    <w:rsid w:val="000F12F7"/>
    <w:rsid w:val="001006B2"/>
    <w:rsid w:val="001039DC"/>
    <w:rsid w:val="00106859"/>
    <w:rsid w:val="00111857"/>
    <w:rsid w:val="001473F1"/>
    <w:rsid w:val="001505BE"/>
    <w:rsid w:val="001675AD"/>
    <w:rsid w:val="00172D59"/>
    <w:rsid w:val="00173F81"/>
    <w:rsid w:val="001913C7"/>
    <w:rsid w:val="001A6A9B"/>
    <w:rsid w:val="001A6CA2"/>
    <w:rsid w:val="001B3046"/>
    <w:rsid w:val="001D6247"/>
    <w:rsid w:val="001F389E"/>
    <w:rsid w:val="00207A13"/>
    <w:rsid w:val="00211C22"/>
    <w:rsid w:val="0021317A"/>
    <w:rsid w:val="00215380"/>
    <w:rsid w:val="00233072"/>
    <w:rsid w:val="002531BE"/>
    <w:rsid w:val="00254650"/>
    <w:rsid w:val="002610FD"/>
    <w:rsid w:val="00270D11"/>
    <w:rsid w:val="00276CBC"/>
    <w:rsid w:val="002A12C9"/>
    <w:rsid w:val="002B2E78"/>
    <w:rsid w:val="002C67E8"/>
    <w:rsid w:val="00317FED"/>
    <w:rsid w:val="003240BB"/>
    <w:rsid w:val="00325076"/>
    <w:rsid w:val="00325A7D"/>
    <w:rsid w:val="00332E04"/>
    <w:rsid w:val="003564E4"/>
    <w:rsid w:val="0038509B"/>
    <w:rsid w:val="00393F22"/>
    <w:rsid w:val="00395FFA"/>
    <w:rsid w:val="003965DC"/>
    <w:rsid w:val="003A3ED2"/>
    <w:rsid w:val="003A70C8"/>
    <w:rsid w:val="003B536C"/>
    <w:rsid w:val="003E18D7"/>
    <w:rsid w:val="003E1A59"/>
    <w:rsid w:val="003E4E88"/>
    <w:rsid w:val="003F58C8"/>
    <w:rsid w:val="0040088C"/>
    <w:rsid w:val="00401540"/>
    <w:rsid w:val="00402A5B"/>
    <w:rsid w:val="00420821"/>
    <w:rsid w:val="00425973"/>
    <w:rsid w:val="004459CF"/>
    <w:rsid w:val="0045789A"/>
    <w:rsid w:val="004658E4"/>
    <w:rsid w:val="00466902"/>
    <w:rsid w:val="0049055B"/>
    <w:rsid w:val="00491FCE"/>
    <w:rsid w:val="004A1B99"/>
    <w:rsid w:val="004A1E99"/>
    <w:rsid w:val="004D0A31"/>
    <w:rsid w:val="004E3914"/>
    <w:rsid w:val="005005A4"/>
    <w:rsid w:val="00514E59"/>
    <w:rsid w:val="0051529C"/>
    <w:rsid w:val="00527927"/>
    <w:rsid w:val="00536CDE"/>
    <w:rsid w:val="00542C61"/>
    <w:rsid w:val="00543C50"/>
    <w:rsid w:val="00552AC7"/>
    <w:rsid w:val="005533F0"/>
    <w:rsid w:val="00556C28"/>
    <w:rsid w:val="00571496"/>
    <w:rsid w:val="00572681"/>
    <w:rsid w:val="00573B2C"/>
    <w:rsid w:val="00574B97"/>
    <w:rsid w:val="00584835"/>
    <w:rsid w:val="00587173"/>
    <w:rsid w:val="00590284"/>
    <w:rsid w:val="00596E2D"/>
    <w:rsid w:val="005A62C9"/>
    <w:rsid w:val="005C23F9"/>
    <w:rsid w:val="005C5BAF"/>
    <w:rsid w:val="005E1969"/>
    <w:rsid w:val="0060244D"/>
    <w:rsid w:val="00606D9D"/>
    <w:rsid w:val="00607FB2"/>
    <w:rsid w:val="00613303"/>
    <w:rsid w:val="0061551A"/>
    <w:rsid w:val="00631B48"/>
    <w:rsid w:val="00643C55"/>
    <w:rsid w:val="00650596"/>
    <w:rsid w:val="00651EE1"/>
    <w:rsid w:val="00675577"/>
    <w:rsid w:val="00680D0C"/>
    <w:rsid w:val="00697049"/>
    <w:rsid w:val="006A0E6A"/>
    <w:rsid w:val="006B2752"/>
    <w:rsid w:val="006B5665"/>
    <w:rsid w:val="006B7018"/>
    <w:rsid w:val="006D7EB5"/>
    <w:rsid w:val="00706FF3"/>
    <w:rsid w:val="007238A0"/>
    <w:rsid w:val="00724258"/>
    <w:rsid w:val="0072589D"/>
    <w:rsid w:val="00732FCB"/>
    <w:rsid w:val="007375A3"/>
    <w:rsid w:val="007420FC"/>
    <w:rsid w:val="00757B30"/>
    <w:rsid w:val="007672D9"/>
    <w:rsid w:val="007824BA"/>
    <w:rsid w:val="00783866"/>
    <w:rsid w:val="007869E7"/>
    <w:rsid w:val="00792B44"/>
    <w:rsid w:val="00795364"/>
    <w:rsid w:val="0079550C"/>
    <w:rsid w:val="007A7CBE"/>
    <w:rsid w:val="007B4D3C"/>
    <w:rsid w:val="007F3F5A"/>
    <w:rsid w:val="007F4D8A"/>
    <w:rsid w:val="007F5DA0"/>
    <w:rsid w:val="00804BA1"/>
    <w:rsid w:val="008142B4"/>
    <w:rsid w:val="00817FE8"/>
    <w:rsid w:val="00820C6F"/>
    <w:rsid w:val="0082564E"/>
    <w:rsid w:val="00840B88"/>
    <w:rsid w:val="0085039D"/>
    <w:rsid w:val="008506C1"/>
    <w:rsid w:val="00853F43"/>
    <w:rsid w:val="0086074F"/>
    <w:rsid w:val="00885DD3"/>
    <w:rsid w:val="008B123C"/>
    <w:rsid w:val="008C6E76"/>
    <w:rsid w:val="008D11A9"/>
    <w:rsid w:val="008D19BA"/>
    <w:rsid w:val="008D78CA"/>
    <w:rsid w:val="008E0C57"/>
    <w:rsid w:val="009004A3"/>
    <w:rsid w:val="00901452"/>
    <w:rsid w:val="009114CB"/>
    <w:rsid w:val="009138EA"/>
    <w:rsid w:val="00922803"/>
    <w:rsid w:val="00931292"/>
    <w:rsid w:val="0094251E"/>
    <w:rsid w:val="00963B13"/>
    <w:rsid w:val="00976B89"/>
    <w:rsid w:val="00992E5C"/>
    <w:rsid w:val="009A5567"/>
    <w:rsid w:val="009D0A1A"/>
    <w:rsid w:val="009E4EEC"/>
    <w:rsid w:val="00A03640"/>
    <w:rsid w:val="00A21F7C"/>
    <w:rsid w:val="00A328AF"/>
    <w:rsid w:val="00A32F94"/>
    <w:rsid w:val="00A40B37"/>
    <w:rsid w:val="00A51D45"/>
    <w:rsid w:val="00A5433C"/>
    <w:rsid w:val="00A54A7A"/>
    <w:rsid w:val="00A81540"/>
    <w:rsid w:val="00A8E184"/>
    <w:rsid w:val="00A951AD"/>
    <w:rsid w:val="00AA1393"/>
    <w:rsid w:val="00AD5967"/>
    <w:rsid w:val="00AD6491"/>
    <w:rsid w:val="00AE2F53"/>
    <w:rsid w:val="00AE570F"/>
    <w:rsid w:val="00AE7881"/>
    <w:rsid w:val="00B02537"/>
    <w:rsid w:val="00B13E77"/>
    <w:rsid w:val="00B2662A"/>
    <w:rsid w:val="00B26EC1"/>
    <w:rsid w:val="00B376BA"/>
    <w:rsid w:val="00B43AC6"/>
    <w:rsid w:val="00B469FC"/>
    <w:rsid w:val="00B8390C"/>
    <w:rsid w:val="00BA3D2A"/>
    <w:rsid w:val="00BB18DC"/>
    <w:rsid w:val="00BB78EB"/>
    <w:rsid w:val="00BF08FD"/>
    <w:rsid w:val="00BF7914"/>
    <w:rsid w:val="00C01298"/>
    <w:rsid w:val="00C10198"/>
    <w:rsid w:val="00C15FE6"/>
    <w:rsid w:val="00C222B8"/>
    <w:rsid w:val="00C23E40"/>
    <w:rsid w:val="00C51119"/>
    <w:rsid w:val="00C552AE"/>
    <w:rsid w:val="00C835D6"/>
    <w:rsid w:val="00C93084"/>
    <w:rsid w:val="00C94EFF"/>
    <w:rsid w:val="00CA38B3"/>
    <w:rsid w:val="00CA5596"/>
    <w:rsid w:val="00CA6F43"/>
    <w:rsid w:val="00CB278C"/>
    <w:rsid w:val="00CD5F5E"/>
    <w:rsid w:val="00CE01B1"/>
    <w:rsid w:val="00CE7843"/>
    <w:rsid w:val="00CF15AB"/>
    <w:rsid w:val="00D061C3"/>
    <w:rsid w:val="00D12EB5"/>
    <w:rsid w:val="00D24807"/>
    <w:rsid w:val="00D35C14"/>
    <w:rsid w:val="00D517A7"/>
    <w:rsid w:val="00D62671"/>
    <w:rsid w:val="00D7455B"/>
    <w:rsid w:val="00D76589"/>
    <w:rsid w:val="00DA3995"/>
    <w:rsid w:val="00DA462D"/>
    <w:rsid w:val="00DA51FC"/>
    <w:rsid w:val="00DADDAF"/>
    <w:rsid w:val="00DB0161"/>
    <w:rsid w:val="00DB5055"/>
    <w:rsid w:val="00DB56AF"/>
    <w:rsid w:val="00DD529D"/>
    <w:rsid w:val="00DF03BA"/>
    <w:rsid w:val="00DF7520"/>
    <w:rsid w:val="00E00361"/>
    <w:rsid w:val="00E10651"/>
    <w:rsid w:val="00E230C1"/>
    <w:rsid w:val="00E325E5"/>
    <w:rsid w:val="00E33777"/>
    <w:rsid w:val="00E34718"/>
    <w:rsid w:val="00E41D45"/>
    <w:rsid w:val="00E56EA2"/>
    <w:rsid w:val="00E60C35"/>
    <w:rsid w:val="00E66433"/>
    <w:rsid w:val="00E71A7C"/>
    <w:rsid w:val="00E73B77"/>
    <w:rsid w:val="00E75F3B"/>
    <w:rsid w:val="00E82EAD"/>
    <w:rsid w:val="00E86C4A"/>
    <w:rsid w:val="00ED2FEC"/>
    <w:rsid w:val="00EE45E4"/>
    <w:rsid w:val="00EF18F4"/>
    <w:rsid w:val="00EF7D24"/>
    <w:rsid w:val="00F00CA4"/>
    <w:rsid w:val="00F1006D"/>
    <w:rsid w:val="00F34860"/>
    <w:rsid w:val="00F40E92"/>
    <w:rsid w:val="00F548EE"/>
    <w:rsid w:val="00F61433"/>
    <w:rsid w:val="00F66BDE"/>
    <w:rsid w:val="00F70FE5"/>
    <w:rsid w:val="00F7713D"/>
    <w:rsid w:val="00F815D2"/>
    <w:rsid w:val="00FD3EEE"/>
    <w:rsid w:val="01570186"/>
    <w:rsid w:val="01EB4A8F"/>
    <w:rsid w:val="01FDCBD4"/>
    <w:rsid w:val="020A9EE2"/>
    <w:rsid w:val="020E98BC"/>
    <w:rsid w:val="0228F899"/>
    <w:rsid w:val="022B872F"/>
    <w:rsid w:val="0257CEBA"/>
    <w:rsid w:val="026D1A64"/>
    <w:rsid w:val="0293B0E4"/>
    <w:rsid w:val="02C80FC8"/>
    <w:rsid w:val="02FF8CD4"/>
    <w:rsid w:val="030F143E"/>
    <w:rsid w:val="0313A7FB"/>
    <w:rsid w:val="032B97C7"/>
    <w:rsid w:val="03346BFD"/>
    <w:rsid w:val="035EE97C"/>
    <w:rsid w:val="04FAA141"/>
    <w:rsid w:val="05875319"/>
    <w:rsid w:val="059FC16F"/>
    <w:rsid w:val="05B3A5F5"/>
    <w:rsid w:val="05F633E6"/>
    <w:rsid w:val="0614EAAB"/>
    <w:rsid w:val="065B873F"/>
    <w:rsid w:val="0675A901"/>
    <w:rsid w:val="06C87458"/>
    <w:rsid w:val="06D71A0E"/>
    <w:rsid w:val="0763D35C"/>
    <w:rsid w:val="07BD8A95"/>
    <w:rsid w:val="08123689"/>
    <w:rsid w:val="0829B954"/>
    <w:rsid w:val="0832A475"/>
    <w:rsid w:val="084F3BA5"/>
    <w:rsid w:val="096380BD"/>
    <w:rsid w:val="09D70870"/>
    <w:rsid w:val="0AB7E5B4"/>
    <w:rsid w:val="0B4BCBBD"/>
    <w:rsid w:val="0BAE2BE7"/>
    <w:rsid w:val="0C26C49D"/>
    <w:rsid w:val="0C2F35B5"/>
    <w:rsid w:val="0C354E4B"/>
    <w:rsid w:val="0C37A2C4"/>
    <w:rsid w:val="0C608C03"/>
    <w:rsid w:val="0C885950"/>
    <w:rsid w:val="0C95CADE"/>
    <w:rsid w:val="0CA7EFCD"/>
    <w:rsid w:val="0CC3C4E1"/>
    <w:rsid w:val="0D2A536D"/>
    <w:rsid w:val="0DA399BB"/>
    <w:rsid w:val="0DE9C369"/>
    <w:rsid w:val="0E2E4BE3"/>
    <w:rsid w:val="0E74817F"/>
    <w:rsid w:val="0EE0A912"/>
    <w:rsid w:val="0EE9FEBC"/>
    <w:rsid w:val="0F147366"/>
    <w:rsid w:val="0F238068"/>
    <w:rsid w:val="0F4D8F1E"/>
    <w:rsid w:val="0F70C1D4"/>
    <w:rsid w:val="0F9DD174"/>
    <w:rsid w:val="0FBCF1D4"/>
    <w:rsid w:val="100CC886"/>
    <w:rsid w:val="101A4D03"/>
    <w:rsid w:val="10A2BF7F"/>
    <w:rsid w:val="10DF4892"/>
    <w:rsid w:val="10FF0505"/>
    <w:rsid w:val="11099B7A"/>
    <w:rsid w:val="112AEAE1"/>
    <w:rsid w:val="112EDE16"/>
    <w:rsid w:val="114B0C70"/>
    <w:rsid w:val="11A2B785"/>
    <w:rsid w:val="11A2FF43"/>
    <w:rsid w:val="12298239"/>
    <w:rsid w:val="1246142E"/>
    <w:rsid w:val="12702340"/>
    <w:rsid w:val="12C0D98D"/>
    <w:rsid w:val="131B4935"/>
    <w:rsid w:val="131D5615"/>
    <w:rsid w:val="13A47139"/>
    <w:rsid w:val="13ADD411"/>
    <w:rsid w:val="13C4E8FE"/>
    <w:rsid w:val="13D7ECBF"/>
    <w:rsid w:val="13E3C835"/>
    <w:rsid w:val="14A6800F"/>
    <w:rsid w:val="14DBC1E6"/>
    <w:rsid w:val="153AA69A"/>
    <w:rsid w:val="158B9718"/>
    <w:rsid w:val="160E2051"/>
    <w:rsid w:val="1616DA28"/>
    <w:rsid w:val="1632979C"/>
    <w:rsid w:val="16D3709C"/>
    <w:rsid w:val="16DD1C84"/>
    <w:rsid w:val="16FF5053"/>
    <w:rsid w:val="17A24001"/>
    <w:rsid w:val="17A2AE43"/>
    <w:rsid w:val="17FF6289"/>
    <w:rsid w:val="184645A0"/>
    <w:rsid w:val="18794526"/>
    <w:rsid w:val="1890C33B"/>
    <w:rsid w:val="18A98C15"/>
    <w:rsid w:val="18C14621"/>
    <w:rsid w:val="19815713"/>
    <w:rsid w:val="19D20DFD"/>
    <w:rsid w:val="1A0C9E01"/>
    <w:rsid w:val="1AD8A942"/>
    <w:rsid w:val="1B20EAAE"/>
    <w:rsid w:val="1B48E190"/>
    <w:rsid w:val="1BABAD6D"/>
    <w:rsid w:val="1BD05746"/>
    <w:rsid w:val="1C1E0B6B"/>
    <w:rsid w:val="1C39CF24"/>
    <w:rsid w:val="1C545253"/>
    <w:rsid w:val="1CA377D0"/>
    <w:rsid w:val="1CC1712B"/>
    <w:rsid w:val="1D3C483C"/>
    <w:rsid w:val="1D68C0F5"/>
    <w:rsid w:val="1DBA12C6"/>
    <w:rsid w:val="1DC70B16"/>
    <w:rsid w:val="1E25B1C5"/>
    <w:rsid w:val="1E7CF20C"/>
    <w:rsid w:val="1E84D674"/>
    <w:rsid w:val="1ED7727D"/>
    <w:rsid w:val="1F781634"/>
    <w:rsid w:val="1FBE4D10"/>
    <w:rsid w:val="1FE1776B"/>
    <w:rsid w:val="201AF350"/>
    <w:rsid w:val="2032D3D0"/>
    <w:rsid w:val="2143133F"/>
    <w:rsid w:val="21B916C7"/>
    <w:rsid w:val="21C409EA"/>
    <w:rsid w:val="2232EFDF"/>
    <w:rsid w:val="2295B6DC"/>
    <w:rsid w:val="22A915D3"/>
    <w:rsid w:val="23201D7A"/>
    <w:rsid w:val="234DA83C"/>
    <w:rsid w:val="236B31ED"/>
    <w:rsid w:val="23822E59"/>
    <w:rsid w:val="23A2DCD3"/>
    <w:rsid w:val="23A7A3F7"/>
    <w:rsid w:val="23B24656"/>
    <w:rsid w:val="24311329"/>
    <w:rsid w:val="2442985F"/>
    <w:rsid w:val="247C3074"/>
    <w:rsid w:val="249371E6"/>
    <w:rsid w:val="24A3D66B"/>
    <w:rsid w:val="24AB10D3"/>
    <w:rsid w:val="24F80F13"/>
    <w:rsid w:val="25235E73"/>
    <w:rsid w:val="253935FD"/>
    <w:rsid w:val="25F3D6D7"/>
    <w:rsid w:val="26000EA5"/>
    <w:rsid w:val="26008E51"/>
    <w:rsid w:val="261D5D07"/>
    <w:rsid w:val="262FCDF6"/>
    <w:rsid w:val="267436FE"/>
    <w:rsid w:val="28566403"/>
    <w:rsid w:val="28C59BAF"/>
    <w:rsid w:val="293A87E1"/>
    <w:rsid w:val="29AB5A90"/>
    <w:rsid w:val="29E99BA5"/>
    <w:rsid w:val="2ACE4115"/>
    <w:rsid w:val="2ADCB2DE"/>
    <w:rsid w:val="2B54A55D"/>
    <w:rsid w:val="2BB1A4B7"/>
    <w:rsid w:val="2BEC7C6C"/>
    <w:rsid w:val="2C541637"/>
    <w:rsid w:val="2C7E38F6"/>
    <w:rsid w:val="2C8ED8E4"/>
    <w:rsid w:val="2D198446"/>
    <w:rsid w:val="2D36F17D"/>
    <w:rsid w:val="2D440BA0"/>
    <w:rsid w:val="2D75A59D"/>
    <w:rsid w:val="2D92D6A3"/>
    <w:rsid w:val="2DC6F33C"/>
    <w:rsid w:val="2DC9C583"/>
    <w:rsid w:val="2ED8555D"/>
    <w:rsid w:val="2F1C909A"/>
    <w:rsid w:val="2F961F4A"/>
    <w:rsid w:val="2F9A374A"/>
    <w:rsid w:val="2FB651A6"/>
    <w:rsid w:val="2FE74B37"/>
    <w:rsid w:val="302135BA"/>
    <w:rsid w:val="30ABC4D6"/>
    <w:rsid w:val="30F3637C"/>
    <w:rsid w:val="31481A04"/>
    <w:rsid w:val="31AD14FD"/>
    <w:rsid w:val="31C60B1F"/>
    <w:rsid w:val="31F2E365"/>
    <w:rsid w:val="322F2399"/>
    <w:rsid w:val="323234FF"/>
    <w:rsid w:val="32506997"/>
    <w:rsid w:val="32B952EF"/>
    <w:rsid w:val="32BFF2F2"/>
    <w:rsid w:val="3312ACA7"/>
    <w:rsid w:val="338F982B"/>
    <w:rsid w:val="33D02FC9"/>
    <w:rsid w:val="340894DB"/>
    <w:rsid w:val="343E7D7E"/>
    <w:rsid w:val="3447CBB0"/>
    <w:rsid w:val="3449F247"/>
    <w:rsid w:val="344EC7F3"/>
    <w:rsid w:val="3460E894"/>
    <w:rsid w:val="34FD883A"/>
    <w:rsid w:val="35E049CE"/>
    <w:rsid w:val="36044EB1"/>
    <w:rsid w:val="361A889C"/>
    <w:rsid w:val="364B4BA3"/>
    <w:rsid w:val="36749EAA"/>
    <w:rsid w:val="36C9D512"/>
    <w:rsid w:val="3756741C"/>
    <w:rsid w:val="376C12DB"/>
    <w:rsid w:val="38905650"/>
    <w:rsid w:val="3944F27E"/>
    <w:rsid w:val="3A75A038"/>
    <w:rsid w:val="3A9AF43E"/>
    <w:rsid w:val="3AA55935"/>
    <w:rsid w:val="3AAD2BA7"/>
    <w:rsid w:val="3BB03068"/>
    <w:rsid w:val="3BC72706"/>
    <w:rsid w:val="3C0A6CE4"/>
    <w:rsid w:val="3C4D3EF8"/>
    <w:rsid w:val="3C548641"/>
    <w:rsid w:val="3CC5CE26"/>
    <w:rsid w:val="3CE50518"/>
    <w:rsid w:val="3CF78686"/>
    <w:rsid w:val="3D22E2F7"/>
    <w:rsid w:val="3D2A0916"/>
    <w:rsid w:val="3D2E86E0"/>
    <w:rsid w:val="3D628E42"/>
    <w:rsid w:val="3DAC3548"/>
    <w:rsid w:val="3DFC6456"/>
    <w:rsid w:val="3E52CC22"/>
    <w:rsid w:val="3E5C841C"/>
    <w:rsid w:val="3E7312BF"/>
    <w:rsid w:val="3E89CE2F"/>
    <w:rsid w:val="3EBA343D"/>
    <w:rsid w:val="3EEE2028"/>
    <w:rsid w:val="3F329851"/>
    <w:rsid w:val="3FC172CA"/>
    <w:rsid w:val="3FF6AC08"/>
    <w:rsid w:val="4031826E"/>
    <w:rsid w:val="40656A67"/>
    <w:rsid w:val="40913024"/>
    <w:rsid w:val="40ADCEDC"/>
    <w:rsid w:val="41888443"/>
    <w:rsid w:val="42720F55"/>
    <w:rsid w:val="42E20124"/>
    <w:rsid w:val="4345E21E"/>
    <w:rsid w:val="43489E7C"/>
    <w:rsid w:val="438CA402"/>
    <w:rsid w:val="43E7405E"/>
    <w:rsid w:val="43F0F168"/>
    <w:rsid w:val="4436F759"/>
    <w:rsid w:val="44650BE0"/>
    <w:rsid w:val="448E0B0B"/>
    <w:rsid w:val="44B4EFEB"/>
    <w:rsid w:val="44BBA734"/>
    <w:rsid w:val="44D5908C"/>
    <w:rsid w:val="44F8479F"/>
    <w:rsid w:val="451626B4"/>
    <w:rsid w:val="451EA723"/>
    <w:rsid w:val="45879698"/>
    <w:rsid w:val="45CBF82A"/>
    <w:rsid w:val="463E1F6C"/>
    <w:rsid w:val="464F0B38"/>
    <w:rsid w:val="46CB458B"/>
    <w:rsid w:val="47249FA4"/>
    <w:rsid w:val="4735362E"/>
    <w:rsid w:val="4835EAB0"/>
    <w:rsid w:val="4875BA92"/>
    <w:rsid w:val="493C9DB7"/>
    <w:rsid w:val="496A46D3"/>
    <w:rsid w:val="49AC9022"/>
    <w:rsid w:val="49B1BE67"/>
    <w:rsid w:val="4A8B39F9"/>
    <w:rsid w:val="4AC820FF"/>
    <w:rsid w:val="4ACE52E0"/>
    <w:rsid w:val="4AD206F9"/>
    <w:rsid w:val="4ADEA7C3"/>
    <w:rsid w:val="4B20FCAB"/>
    <w:rsid w:val="4BD4F6AE"/>
    <w:rsid w:val="4C3A12BA"/>
    <w:rsid w:val="4C45E327"/>
    <w:rsid w:val="4CA82973"/>
    <w:rsid w:val="4CB8D143"/>
    <w:rsid w:val="4D542A3E"/>
    <w:rsid w:val="4DF80688"/>
    <w:rsid w:val="4E0080FE"/>
    <w:rsid w:val="4E42D762"/>
    <w:rsid w:val="4E488232"/>
    <w:rsid w:val="4E937333"/>
    <w:rsid w:val="4E943B25"/>
    <w:rsid w:val="4EBF0B8D"/>
    <w:rsid w:val="4ED1C854"/>
    <w:rsid w:val="4F1D8B4A"/>
    <w:rsid w:val="4F6AF474"/>
    <w:rsid w:val="50CCBD58"/>
    <w:rsid w:val="51187A6A"/>
    <w:rsid w:val="51420242"/>
    <w:rsid w:val="51A5DF02"/>
    <w:rsid w:val="51AF4E72"/>
    <w:rsid w:val="51B0A3B5"/>
    <w:rsid w:val="51B2269A"/>
    <w:rsid w:val="51BB340B"/>
    <w:rsid w:val="52139E03"/>
    <w:rsid w:val="52BB37A0"/>
    <w:rsid w:val="52EC2872"/>
    <w:rsid w:val="5325F919"/>
    <w:rsid w:val="536A5212"/>
    <w:rsid w:val="5450D620"/>
    <w:rsid w:val="547FD561"/>
    <w:rsid w:val="54949858"/>
    <w:rsid w:val="550D62C5"/>
    <w:rsid w:val="551D6CDE"/>
    <w:rsid w:val="5551B4EC"/>
    <w:rsid w:val="55530983"/>
    <w:rsid w:val="5584A101"/>
    <w:rsid w:val="559AD09D"/>
    <w:rsid w:val="561B7E63"/>
    <w:rsid w:val="561BD558"/>
    <w:rsid w:val="57BA9D4B"/>
    <w:rsid w:val="57EF641C"/>
    <w:rsid w:val="57F888CC"/>
    <w:rsid w:val="58CC220E"/>
    <w:rsid w:val="58D42066"/>
    <w:rsid w:val="58E0CE44"/>
    <w:rsid w:val="58FECAB7"/>
    <w:rsid w:val="598A9B46"/>
    <w:rsid w:val="59A1566F"/>
    <w:rsid w:val="59B40A10"/>
    <w:rsid w:val="59ED66E0"/>
    <w:rsid w:val="59FAB59B"/>
    <w:rsid w:val="5A01E1B1"/>
    <w:rsid w:val="5A38FA4F"/>
    <w:rsid w:val="5B23637D"/>
    <w:rsid w:val="5B460262"/>
    <w:rsid w:val="5B461152"/>
    <w:rsid w:val="5BEF9A02"/>
    <w:rsid w:val="5C6C0A9E"/>
    <w:rsid w:val="5CDDCBBB"/>
    <w:rsid w:val="5CEACC6A"/>
    <w:rsid w:val="5D081607"/>
    <w:rsid w:val="5D0B8EF1"/>
    <w:rsid w:val="5D9721D3"/>
    <w:rsid w:val="5DF5370A"/>
    <w:rsid w:val="5E62550B"/>
    <w:rsid w:val="5EB598E9"/>
    <w:rsid w:val="5EC02B5B"/>
    <w:rsid w:val="5F0084FE"/>
    <w:rsid w:val="5FA12018"/>
    <w:rsid w:val="602E1C07"/>
    <w:rsid w:val="603C181F"/>
    <w:rsid w:val="60C21002"/>
    <w:rsid w:val="60DB92BE"/>
    <w:rsid w:val="614FC644"/>
    <w:rsid w:val="6187B185"/>
    <w:rsid w:val="61A4FB96"/>
    <w:rsid w:val="626A34D8"/>
    <w:rsid w:val="626AD699"/>
    <w:rsid w:val="6294BD23"/>
    <w:rsid w:val="62E722C7"/>
    <w:rsid w:val="632E0B74"/>
    <w:rsid w:val="63B76CE1"/>
    <w:rsid w:val="63D16940"/>
    <w:rsid w:val="63EBD655"/>
    <w:rsid w:val="640181B3"/>
    <w:rsid w:val="644C3A1D"/>
    <w:rsid w:val="644F74BE"/>
    <w:rsid w:val="64FD7BDC"/>
    <w:rsid w:val="651A7DFA"/>
    <w:rsid w:val="65FE0235"/>
    <w:rsid w:val="663C575E"/>
    <w:rsid w:val="66490767"/>
    <w:rsid w:val="66599353"/>
    <w:rsid w:val="6691BEE3"/>
    <w:rsid w:val="67BB371F"/>
    <w:rsid w:val="68143A91"/>
    <w:rsid w:val="68EF38C6"/>
    <w:rsid w:val="69C5169F"/>
    <w:rsid w:val="6A7B17C8"/>
    <w:rsid w:val="6A893700"/>
    <w:rsid w:val="6A8ABDA8"/>
    <w:rsid w:val="6B120CC6"/>
    <w:rsid w:val="6B926900"/>
    <w:rsid w:val="6BA1470B"/>
    <w:rsid w:val="6BBF9C7C"/>
    <w:rsid w:val="6D7B2356"/>
    <w:rsid w:val="6D865BAB"/>
    <w:rsid w:val="6D993F25"/>
    <w:rsid w:val="6DAA6453"/>
    <w:rsid w:val="6DCFDF9D"/>
    <w:rsid w:val="6E1C7F3D"/>
    <w:rsid w:val="6E6545B7"/>
    <w:rsid w:val="6F8FE292"/>
    <w:rsid w:val="6FC3F3A8"/>
    <w:rsid w:val="6FC9B54F"/>
    <w:rsid w:val="70802D53"/>
    <w:rsid w:val="710FA520"/>
    <w:rsid w:val="7139C89A"/>
    <w:rsid w:val="715B6163"/>
    <w:rsid w:val="71759284"/>
    <w:rsid w:val="717FDA63"/>
    <w:rsid w:val="71A4DA85"/>
    <w:rsid w:val="724F4F77"/>
    <w:rsid w:val="72DDCFD8"/>
    <w:rsid w:val="730B97A3"/>
    <w:rsid w:val="732F8FD5"/>
    <w:rsid w:val="734CB3E5"/>
    <w:rsid w:val="73688CC5"/>
    <w:rsid w:val="738359EF"/>
    <w:rsid w:val="73CC898A"/>
    <w:rsid w:val="748DC9ED"/>
    <w:rsid w:val="74DEBB46"/>
    <w:rsid w:val="74FFB110"/>
    <w:rsid w:val="752304D0"/>
    <w:rsid w:val="7592819F"/>
    <w:rsid w:val="75C4A765"/>
    <w:rsid w:val="75C7D902"/>
    <w:rsid w:val="75F0143F"/>
    <w:rsid w:val="7652915F"/>
    <w:rsid w:val="768C5335"/>
    <w:rsid w:val="76F4503B"/>
    <w:rsid w:val="7704F6BA"/>
    <w:rsid w:val="77D8064C"/>
    <w:rsid w:val="7835EB59"/>
    <w:rsid w:val="783D2934"/>
    <w:rsid w:val="792869D5"/>
    <w:rsid w:val="795DF35C"/>
    <w:rsid w:val="796607ED"/>
    <w:rsid w:val="79F5B021"/>
    <w:rsid w:val="7A118BC4"/>
    <w:rsid w:val="7A1D95CA"/>
    <w:rsid w:val="7ABD7104"/>
    <w:rsid w:val="7B5313C5"/>
    <w:rsid w:val="7B60A601"/>
    <w:rsid w:val="7BC76534"/>
    <w:rsid w:val="7BD9394D"/>
    <w:rsid w:val="7C50AFB8"/>
    <w:rsid w:val="7C6434AE"/>
    <w:rsid w:val="7CAA27D6"/>
    <w:rsid w:val="7CCD2C66"/>
    <w:rsid w:val="7DCB7511"/>
    <w:rsid w:val="7E2F1F71"/>
    <w:rsid w:val="7E42E28D"/>
    <w:rsid w:val="7E55EB11"/>
    <w:rsid w:val="7E8FA9D1"/>
    <w:rsid w:val="7EAE2F46"/>
    <w:rsid w:val="7ED20672"/>
    <w:rsid w:val="7F8A1FC7"/>
    <w:rsid w:val="7F8EA978"/>
    <w:rsid w:val="7F9B4267"/>
    <w:rsid w:val="7FDC8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590623">
      <w:bodyDiv w:val="1"/>
      <w:marLeft w:val="0"/>
      <w:marRight w:val="0"/>
      <w:marTop w:val="0"/>
      <w:marBottom w:val="0"/>
      <w:divBdr>
        <w:top w:val="none" w:sz="0" w:space="0" w:color="auto"/>
        <w:left w:val="none" w:sz="0" w:space="0" w:color="auto"/>
        <w:bottom w:val="none" w:sz="0" w:space="0" w:color="auto"/>
        <w:right w:val="none" w:sz="0" w:space="0" w:color="auto"/>
      </w:divBdr>
    </w:div>
    <w:div w:id="818501597">
      <w:bodyDiv w:val="1"/>
      <w:marLeft w:val="0"/>
      <w:marRight w:val="0"/>
      <w:marTop w:val="0"/>
      <w:marBottom w:val="0"/>
      <w:divBdr>
        <w:top w:val="none" w:sz="0" w:space="0" w:color="auto"/>
        <w:left w:val="none" w:sz="0" w:space="0" w:color="auto"/>
        <w:bottom w:val="none" w:sz="0" w:space="0" w:color="auto"/>
        <w:right w:val="none" w:sz="0" w:space="0" w:color="auto"/>
      </w:divBdr>
      <w:divsChild>
        <w:div w:id="2052264637">
          <w:marLeft w:val="0"/>
          <w:marRight w:val="0"/>
          <w:marTop w:val="0"/>
          <w:marBottom w:val="0"/>
          <w:divBdr>
            <w:top w:val="none" w:sz="0" w:space="0" w:color="auto"/>
            <w:left w:val="none" w:sz="0" w:space="0" w:color="auto"/>
            <w:bottom w:val="none" w:sz="0" w:space="0" w:color="auto"/>
            <w:right w:val="none" w:sz="0" w:space="0" w:color="auto"/>
          </w:divBdr>
          <w:divsChild>
            <w:div w:id="213321338">
              <w:marLeft w:val="0"/>
              <w:marRight w:val="0"/>
              <w:marTop w:val="0"/>
              <w:marBottom w:val="0"/>
              <w:divBdr>
                <w:top w:val="none" w:sz="0" w:space="0" w:color="auto"/>
                <w:left w:val="none" w:sz="0" w:space="0" w:color="auto"/>
                <w:bottom w:val="none" w:sz="0" w:space="0" w:color="auto"/>
                <w:right w:val="none" w:sz="0" w:space="0" w:color="auto"/>
              </w:divBdr>
            </w:div>
          </w:divsChild>
        </w:div>
        <w:div w:id="341202184">
          <w:marLeft w:val="0"/>
          <w:marRight w:val="0"/>
          <w:marTop w:val="0"/>
          <w:marBottom w:val="0"/>
          <w:divBdr>
            <w:top w:val="none" w:sz="0" w:space="0" w:color="auto"/>
            <w:left w:val="none" w:sz="0" w:space="0" w:color="auto"/>
            <w:bottom w:val="none" w:sz="0" w:space="0" w:color="auto"/>
            <w:right w:val="none" w:sz="0" w:space="0" w:color="auto"/>
          </w:divBdr>
          <w:divsChild>
            <w:div w:id="1816338238">
              <w:marLeft w:val="0"/>
              <w:marRight w:val="0"/>
              <w:marTop w:val="0"/>
              <w:marBottom w:val="0"/>
              <w:divBdr>
                <w:top w:val="none" w:sz="0" w:space="0" w:color="auto"/>
                <w:left w:val="none" w:sz="0" w:space="0" w:color="auto"/>
                <w:bottom w:val="none" w:sz="0" w:space="0" w:color="auto"/>
                <w:right w:val="none" w:sz="0" w:space="0" w:color="auto"/>
              </w:divBdr>
            </w:div>
          </w:divsChild>
        </w:div>
        <w:div w:id="1179349740">
          <w:marLeft w:val="0"/>
          <w:marRight w:val="0"/>
          <w:marTop w:val="0"/>
          <w:marBottom w:val="0"/>
          <w:divBdr>
            <w:top w:val="none" w:sz="0" w:space="0" w:color="auto"/>
            <w:left w:val="none" w:sz="0" w:space="0" w:color="auto"/>
            <w:bottom w:val="none" w:sz="0" w:space="0" w:color="auto"/>
            <w:right w:val="none" w:sz="0" w:space="0" w:color="auto"/>
          </w:divBdr>
          <w:divsChild>
            <w:div w:id="1207062749">
              <w:marLeft w:val="0"/>
              <w:marRight w:val="0"/>
              <w:marTop w:val="0"/>
              <w:marBottom w:val="0"/>
              <w:divBdr>
                <w:top w:val="none" w:sz="0" w:space="0" w:color="auto"/>
                <w:left w:val="none" w:sz="0" w:space="0" w:color="auto"/>
                <w:bottom w:val="none" w:sz="0" w:space="0" w:color="auto"/>
                <w:right w:val="none" w:sz="0" w:space="0" w:color="auto"/>
              </w:divBdr>
            </w:div>
          </w:divsChild>
        </w:div>
        <w:div w:id="1034690317">
          <w:marLeft w:val="0"/>
          <w:marRight w:val="0"/>
          <w:marTop w:val="0"/>
          <w:marBottom w:val="0"/>
          <w:divBdr>
            <w:top w:val="none" w:sz="0" w:space="0" w:color="auto"/>
            <w:left w:val="none" w:sz="0" w:space="0" w:color="auto"/>
            <w:bottom w:val="none" w:sz="0" w:space="0" w:color="auto"/>
            <w:right w:val="none" w:sz="0" w:space="0" w:color="auto"/>
          </w:divBdr>
          <w:divsChild>
            <w:div w:id="1757360240">
              <w:marLeft w:val="0"/>
              <w:marRight w:val="0"/>
              <w:marTop w:val="0"/>
              <w:marBottom w:val="0"/>
              <w:divBdr>
                <w:top w:val="none" w:sz="0" w:space="0" w:color="auto"/>
                <w:left w:val="none" w:sz="0" w:space="0" w:color="auto"/>
                <w:bottom w:val="none" w:sz="0" w:space="0" w:color="auto"/>
                <w:right w:val="none" w:sz="0" w:space="0" w:color="auto"/>
              </w:divBdr>
            </w:div>
          </w:divsChild>
        </w:div>
        <w:div w:id="1754621517">
          <w:marLeft w:val="0"/>
          <w:marRight w:val="0"/>
          <w:marTop w:val="0"/>
          <w:marBottom w:val="0"/>
          <w:divBdr>
            <w:top w:val="none" w:sz="0" w:space="0" w:color="auto"/>
            <w:left w:val="none" w:sz="0" w:space="0" w:color="auto"/>
            <w:bottom w:val="none" w:sz="0" w:space="0" w:color="auto"/>
            <w:right w:val="none" w:sz="0" w:space="0" w:color="auto"/>
          </w:divBdr>
          <w:divsChild>
            <w:div w:id="1170025484">
              <w:marLeft w:val="0"/>
              <w:marRight w:val="0"/>
              <w:marTop w:val="0"/>
              <w:marBottom w:val="0"/>
              <w:divBdr>
                <w:top w:val="none" w:sz="0" w:space="0" w:color="auto"/>
                <w:left w:val="none" w:sz="0" w:space="0" w:color="auto"/>
                <w:bottom w:val="none" w:sz="0" w:space="0" w:color="auto"/>
                <w:right w:val="none" w:sz="0" w:space="0" w:color="auto"/>
              </w:divBdr>
            </w:div>
          </w:divsChild>
        </w:div>
        <w:div w:id="2017268242">
          <w:marLeft w:val="0"/>
          <w:marRight w:val="0"/>
          <w:marTop w:val="0"/>
          <w:marBottom w:val="0"/>
          <w:divBdr>
            <w:top w:val="none" w:sz="0" w:space="0" w:color="auto"/>
            <w:left w:val="none" w:sz="0" w:space="0" w:color="auto"/>
            <w:bottom w:val="none" w:sz="0" w:space="0" w:color="auto"/>
            <w:right w:val="none" w:sz="0" w:space="0" w:color="auto"/>
          </w:divBdr>
          <w:divsChild>
            <w:div w:id="1274289390">
              <w:marLeft w:val="0"/>
              <w:marRight w:val="0"/>
              <w:marTop w:val="0"/>
              <w:marBottom w:val="0"/>
              <w:divBdr>
                <w:top w:val="none" w:sz="0" w:space="0" w:color="auto"/>
                <w:left w:val="none" w:sz="0" w:space="0" w:color="auto"/>
                <w:bottom w:val="none" w:sz="0" w:space="0" w:color="auto"/>
                <w:right w:val="none" w:sz="0" w:space="0" w:color="auto"/>
              </w:divBdr>
            </w:div>
          </w:divsChild>
        </w:div>
        <w:div w:id="878661431">
          <w:marLeft w:val="0"/>
          <w:marRight w:val="0"/>
          <w:marTop w:val="0"/>
          <w:marBottom w:val="0"/>
          <w:divBdr>
            <w:top w:val="none" w:sz="0" w:space="0" w:color="auto"/>
            <w:left w:val="none" w:sz="0" w:space="0" w:color="auto"/>
            <w:bottom w:val="none" w:sz="0" w:space="0" w:color="auto"/>
            <w:right w:val="none" w:sz="0" w:space="0" w:color="auto"/>
          </w:divBdr>
          <w:divsChild>
            <w:div w:id="1260868555">
              <w:marLeft w:val="0"/>
              <w:marRight w:val="0"/>
              <w:marTop w:val="0"/>
              <w:marBottom w:val="0"/>
              <w:divBdr>
                <w:top w:val="none" w:sz="0" w:space="0" w:color="auto"/>
                <w:left w:val="none" w:sz="0" w:space="0" w:color="auto"/>
                <w:bottom w:val="none" w:sz="0" w:space="0" w:color="auto"/>
                <w:right w:val="none" w:sz="0" w:space="0" w:color="auto"/>
              </w:divBdr>
            </w:div>
          </w:divsChild>
        </w:div>
        <w:div w:id="1936982517">
          <w:marLeft w:val="0"/>
          <w:marRight w:val="0"/>
          <w:marTop w:val="0"/>
          <w:marBottom w:val="0"/>
          <w:divBdr>
            <w:top w:val="none" w:sz="0" w:space="0" w:color="auto"/>
            <w:left w:val="none" w:sz="0" w:space="0" w:color="auto"/>
            <w:bottom w:val="none" w:sz="0" w:space="0" w:color="auto"/>
            <w:right w:val="none" w:sz="0" w:space="0" w:color="auto"/>
          </w:divBdr>
          <w:divsChild>
            <w:div w:id="284583546">
              <w:marLeft w:val="0"/>
              <w:marRight w:val="0"/>
              <w:marTop w:val="0"/>
              <w:marBottom w:val="0"/>
              <w:divBdr>
                <w:top w:val="none" w:sz="0" w:space="0" w:color="auto"/>
                <w:left w:val="none" w:sz="0" w:space="0" w:color="auto"/>
                <w:bottom w:val="none" w:sz="0" w:space="0" w:color="auto"/>
                <w:right w:val="none" w:sz="0" w:space="0" w:color="auto"/>
              </w:divBdr>
            </w:div>
          </w:divsChild>
        </w:div>
        <w:div w:id="1581063786">
          <w:marLeft w:val="0"/>
          <w:marRight w:val="0"/>
          <w:marTop w:val="0"/>
          <w:marBottom w:val="0"/>
          <w:divBdr>
            <w:top w:val="none" w:sz="0" w:space="0" w:color="auto"/>
            <w:left w:val="none" w:sz="0" w:space="0" w:color="auto"/>
            <w:bottom w:val="none" w:sz="0" w:space="0" w:color="auto"/>
            <w:right w:val="none" w:sz="0" w:space="0" w:color="auto"/>
          </w:divBdr>
          <w:divsChild>
            <w:div w:id="550314295">
              <w:marLeft w:val="0"/>
              <w:marRight w:val="0"/>
              <w:marTop w:val="0"/>
              <w:marBottom w:val="0"/>
              <w:divBdr>
                <w:top w:val="none" w:sz="0" w:space="0" w:color="auto"/>
                <w:left w:val="none" w:sz="0" w:space="0" w:color="auto"/>
                <w:bottom w:val="none" w:sz="0" w:space="0" w:color="auto"/>
                <w:right w:val="none" w:sz="0" w:space="0" w:color="auto"/>
              </w:divBdr>
            </w:div>
          </w:divsChild>
        </w:div>
        <w:div w:id="126751598">
          <w:marLeft w:val="0"/>
          <w:marRight w:val="0"/>
          <w:marTop w:val="0"/>
          <w:marBottom w:val="0"/>
          <w:divBdr>
            <w:top w:val="none" w:sz="0" w:space="0" w:color="auto"/>
            <w:left w:val="none" w:sz="0" w:space="0" w:color="auto"/>
            <w:bottom w:val="none" w:sz="0" w:space="0" w:color="auto"/>
            <w:right w:val="none" w:sz="0" w:space="0" w:color="auto"/>
          </w:divBdr>
          <w:divsChild>
            <w:div w:id="1411654659">
              <w:marLeft w:val="0"/>
              <w:marRight w:val="0"/>
              <w:marTop w:val="0"/>
              <w:marBottom w:val="0"/>
              <w:divBdr>
                <w:top w:val="none" w:sz="0" w:space="0" w:color="auto"/>
                <w:left w:val="none" w:sz="0" w:space="0" w:color="auto"/>
                <w:bottom w:val="none" w:sz="0" w:space="0" w:color="auto"/>
                <w:right w:val="none" w:sz="0" w:space="0" w:color="auto"/>
              </w:divBdr>
            </w:div>
          </w:divsChild>
        </w:div>
        <w:div w:id="1989439623">
          <w:marLeft w:val="0"/>
          <w:marRight w:val="0"/>
          <w:marTop w:val="0"/>
          <w:marBottom w:val="0"/>
          <w:divBdr>
            <w:top w:val="none" w:sz="0" w:space="0" w:color="auto"/>
            <w:left w:val="none" w:sz="0" w:space="0" w:color="auto"/>
            <w:bottom w:val="none" w:sz="0" w:space="0" w:color="auto"/>
            <w:right w:val="none" w:sz="0" w:space="0" w:color="auto"/>
          </w:divBdr>
          <w:divsChild>
            <w:div w:id="1735467060">
              <w:marLeft w:val="0"/>
              <w:marRight w:val="0"/>
              <w:marTop w:val="0"/>
              <w:marBottom w:val="0"/>
              <w:divBdr>
                <w:top w:val="none" w:sz="0" w:space="0" w:color="auto"/>
                <w:left w:val="none" w:sz="0" w:space="0" w:color="auto"/>
                <w:bottom w:val="none" w:sz="0" w:space="0" w:color="auto"/>
                <w:right w:val="none" w:sz="0" w:space="0" w:color="auto"/>
              </w:divBdr>
            </w:div>
          </w:divsChild>
        </w:div>
        <w:div w:id="1122697672">
          <w:marLeft w:val="0"/>
          <w:marRight w:val="0"/>
          <w:marTop w:val="0"/>
          <w:marBottom w:val="0"/>
          <w:divBdr>
            <w:top w:val="none" w:sz="0" w:space="0" w:color="auto"/>
            <w:left w:val="none" w:sz="0" w:space="0" w:color="auto"/>
            <w:bottom w:val="none" w:sz="0" w:space="0" w:color="auto"/>
            <w:right w:val="none" w:sz="0" w:space="0" w:color="auto"/>
          </w:divBdr>
          <w:divsChild>
            <w:div w:id="431098555">
              <w:marLeft w:val="0"/>
              <w:marRight w:val="0"/>
              <w:marTop w:val="0"/>
              <w:marBottom w:val="0"/>
              <w:divBdr>
                <w:top w:val="none" w:sz="0" w:space="0" w:color="auto"/>
                <w:left w:val="none" w:sz="0" w:space="0" w:color="auto"/>
                <w:bottom w:val="none" w:sz="0" w:space="0" w:color="auto"/>
                <w:right w:val="none" w:sz="0" w:space="0" w:color="auto"/>
              </w:divBdr>
            </w:div>
          </w:divsChild>
        </w:div>
        <w:div w:id="1379937096">
          <w:marLeft w:val="0"/>
          <w:marRight w:val="0"/>
          <w:marTop w:val="0"/>
          <w:marBottom w:val="0"/>
          <w:divBdr>
            <w:top w:val="none" w:sz="0" w:space="0" w:color="auto"/>
            <w:left w:val="none" w:sz="0" w:space="0" w:color="auto"/>
            <w:bottom w:val="none" w:sz="0" w:space="0" w:color="auto"/>
            <w:right w:val="none" w:sz="0" w:space="0" w:color="auto"/>
          </w:divBdr>
          <w:divsChild>
            <w:div w:id="1362626206">
              <w:marLeft w:val="0"/>
              <w:marRight w:val="0"/>
              <w:marTop w:val="0"/>
              <w:marBottom w:val="0"/>
              <w:divBdr>
                <w:top w:val="none" w:sz="0" w:space="0" w:color="auto"/>
                <w:left w:val="none" w:sz="0" w:space="0" w:color="auto"/>
                <w:bottom w:val="none" w:sz="0" w:space="0" w:color="auto"/>
                <w:right w:val="none" w:sz="0" w:space="0" w:color="auto"/>
              </w:divBdr>
            </w:div>
          </w:divsChild>
        </w:div>
        <w:div w:id="1847137546">
          <w:marLeft w:val="0"/>
          <w:marRight w:val="0"/>
          <w:marTop w:val="0"/>
          <w:marBottom w:val="0"/>
          <w:divBdr>
            <w:top w:val="none" w:sz="0" w:space="0" w:color="auto"/>
            <w:left w:val="none" w:sz="0" w:space="0" w:color="auto"/>
            <w:bottom w:val="none" w:sz="0" w:space="0" w:color="auto"/>
            <w:right w:val="none" w:sz="0" w:space="0" w:color="auto"/>
          </w:divBdr>
          <w:divsChild>
            <w:div w:id="101340796">
              <w:marLeft w:val="0"/>
              <w:marRight w:val="0"/>
              <w:marTop w:val="0"/>
              <w:marBottom w:val="0"/>
              <w:divBdr>
                <w:top w:val="none" w:sz="0" w:space="0" w:color="auto"/>
                <w:left w:val="none" w:sz="0" w:space="0" w:color="auto"/>
                <w:bottom w:val="none" w:sz="0" w:space="0" w:color="auto"/>
                <w:right w:val="none" w:sz="0" w:space="0" w:color="auto"/>
              </w:divBdr>
            </w:div>
          </w:divsChild>
        </w:div>
        <w:div w:id="1681539142">
          <w:marLeft w:val="0"/>
          <w:marRight w:val="0"/>
          <w:marTop w:val="0"/>
          <w:marBottom w:val="0"/>
          <w:divBdr>
            <w:top w:val="none" w:sz="0" w:space="0" w:color="auto"/>
            <w:left w:val="none" w:sz="0" w:space="0" w:color="auto"/>
            <w:bottom w:val="none" w:sz="0" w:space="0" w:color="auto"/>
            <w:right w:val="none" w:sz="0" w:space="0" w:color="auto"/>
          </w:divBdr>
          <w:divsChild>
            <w:div w:id="848569913">
              <w:marLeft w:val="0"/>
              <w:marRight w:val="0"/>
              <w:marTop w:val="0"/>
              <w:marBottom w:val="0"/>
              <w:divBdr>
                <w:top w:val="none" w:sz="0" w:space="0" w:color="auto"/>
                <w:left w:val="none" w:sz="0" w:space="0" w:color="auto"/>
                <w:bottom w:val="none" w:sz="0" w:space="0" w:color="auto"/>
                <w:right w:val="none" w:sz="0" w:space="0" w:color="auto"/>
              </w:divBdr>
            </w:div>
          </w:divsChild>
        </w:div>
        <w:div w:id="1676491332">
          <w:marLeft w:val="0"/>
          <w:marRight w:val="0"/>
          <w:marTop w:val="0"/>
          <w:marBottom w:val="0"/>
          <w:divBdr>
            <w:top w:val="none" w:sz="0" w:space="0" w:color="auto"/>
            <w:left w:val="none" w:sz="0" w:space="0" w:color="auto"/>
            <w:bottom w:val="none" w:sz="0" w:space="0" w:color="auto"/>
            <w:right w:val="none" w:sz="0" w:space="0" w:color="auto"/>
          </w:divBdr>
          <w:divsChild>
            <w:div w:id="1789202599">
              <w:marLeft w:val="0"/>
              <w:marRight w:val="0"/>
              <w:marTop w:val="0"/>
              <w:marBottom w:val="0"/>
              <w:divBdr>
                <w:top w:val="none" w:sz="0" w:space="0" w:color="auto"/>
                <w:left w:val="none" w:sz="0" w:space="0" w:color="auto"/>
                <w:bottom w:val="none" w:sz="0" w:space="0" w:color="auto"/>
                <w:right w:val="none" w:sz="0" w:space="0" w:color="auto"/>
              </w:divBdr>
            </w:div>
          </w:divsChild>
        </w:div>
        <w:div w:id="1339232101">
          <w:marLeft w:val="0"/>
          <w:marRight w:val="0"/>
          <w:marTop w:val="0"/>
          <w:marBottom w:val="0"/>
          <w:divBdr>
            <w:top w:val="none" w:sz="0" w:space="0" w:color="auto"/>
            <w:left w:val="none" w:sz="0" w:space="0" w:color="auto"/>
            <w:bottom w:val="none" w:sz="0" w:space="0" w:color="auto"/>
            <w:right w:val="none" w:sz="0" w:space="0" w:color="auto"/>
          </w:divBdr>
          <w:divsChild>
            <w:div w:id="1397437752">
              <w:marLeft w:val="0"/>
              <w:marRight w:val="0"/>
              <w:marTop w:val="0"/>
              <w:marBottom w:val="0"/>
              <w:divBdr>
                <w:top w:val="none" w:sz="0" w:space="0" w:color="auto"/>
                <w:left w:val="none" w:sz="0" w:space="0" w:color="auto"/>
                <w:bottom w:val="none" w:sz="0" w:space="0" w:color="auto"/>
                <w:right w:val="none" w:sz="0" w:space="0" w:color="auto"/>
              </w:divBdr>
            </w:div>
          </w:divsChild>
        </w:div>
        <w:div w:id="534390486">
          <w:marLeft w:val="0"/>
          <w:marRight w:val="0"/>
          <w:marTop w:val="0"/>
          <w:marBottom w:val="0"/>
          <w:divBdr>
            <w:top w:val="none" w:sz="0" w:space="0" w:color="auto"/>
            <w:left w:val="none" w:sz="0" w:space="0" w:color="auto"/>
            <w:bottom w:val="none" w:sz="0" w:space="0" w:color="auto"/>
            <w:right w:val="none" w:sz="0" w:space="0" w:color="auto"/>
          </w:divBdr>
          <w:divsChild>
            <w:div w:id="2518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29A7DF3DEA48400CA0F55C3BF063F80B"/>
        <w:category>
          <w:name w:val="General"/>
          <w:gallery w:val="placeholder"/>
        </w:category>
        <w:types>
          <w:type w:val="bbPlcHdr"/>
        </w:types>
        <w:behaviors>
          <w:behavior w:val="content"/>
        </w:behaviors>
        <w:guid w:val="{2AD01AD0-7CDE-4DEE-B2BB-9D76254B9899}"/>
      </w:docPartPr>
      <w:docPartBody>
        <w:p w:rsidR="00AA6EAB" w:rsidRDefault="00706FF3" w:rsidP="00706FF3">
          <w:pPr>
            <w:pStyle w:val="29A7DF3DEA48400CA0F55C3BF063F80B"/>
          </w:pPr>
          <w:r w:rsidRPr="00F41D73">
            <w:rPr>
              <w:rStyle w:val="PlaceholderText"/>
            </w:rPr>
            <w:t>.</w:t>
          </w:r>
        </w:p>
      </w:docPartBody>
    </w:docPart>
    <w:docPart>
      <w:docPartPr>
        <w:name w:val="F3761E47FFEA46E1BF8032D8734B0DB6"/>
        <w:category>
          <w:name w:val="General"/>
          <w:gallery w:val="placeholder"/>
        </w:category>
        <w:types>
          <w:type w:val="bbPlcHdr"/>
        </w:types>
        <w:behaviors>
          <w:behavior w:val="content"/>
        </w:behaviors>
        <w:guid w:val="{78493535-2DA9-4B6E-97AA-1DE04ADED5CF}"/>
      </w:docPartPr>
      <w:docPartBody>
        <w:p w:rsidR="00AA6EAB" w:rsidRDefault="00706FF3" w:rsidP="00706FF3">
          <w:pPr>
            <w:pStyle w:val="F3761E47FFEA46E1BF8032D8734B0DB6"/>
          </w:pPr>
          <w:r w:rsidRPr="00F41D73">
            <w:rPr>
              <w:rStyle w:val="PlaceholderText"/>
            </w:rPr>
            <w:t>.</w:t>
          </w:r>
        </w:p>
      </w:docPartBody>
    </w:docPart>
    <w:docPart>
      <w:docPartPr>
        <w:name w:val="9922AF714D01CA4BA03F1C2E1544356C"/>
        <w:category>
          <w:name w:val="General"/>
          <w:gallery w:val="placeholder"/>
        </w:category>
        <w:types>
          <w:type w:val="bbPlcHdr"/>
        </w:types>
        <w:behaviors>
          <w:behavior w:val="content"/>
        </w:behaviors>
        <w:guid w:val="{FD2897D8-B245-DC4F-83A5-E138D8435F64}"/>
      </w:docPartPr>
      <w:docPartBody>
        <w:p w:rsidR="00000000" w:rsidRDefault="009E1BF3" w:rsidP="009E1BF3">
          <w:pPr>
            <w:pStyle w:val="9922AF714D01CA4BA03F1C2E1544356C"/>
          </w:pPr>
          <w:r w:rsidRPr="00F41D73">
            <w:rPr>
              <w:rStyle w:val="PlaceholderText"/>
            </w:rPr>
            <w:t>.</w:t>
          </w:r>
        </w:p>
      </w:docPartBody>
    </w:docPart>
    <w:docPart>
      <w:docPartPr>
        <w:name w:val="CCA1EBB03772E04497129F07C6F033D9"/>
        <w:category>
          <w:name w:val="General"/>
          <w:gallery w:val="placeholder"/>
        </w:category>
        <w:types>
          <w:type w:val="bbPlcHdr"/>
        </w:types>
        <w:behaviors>
          <w:behavior w:val="content"/>
        </w:behaviors>
        <w:guid w:val="{63DDFB43-D74D-7846-9FAE-F649320624BD}"/>
      </w:docPartPr>
      <w:docPartBody>
        <w:p w:rsidR="00000000" w:rsidRDefault="009E1BF3" w:rsidP="009E1BF3">
          <w:pPr>
            <w:pStyle w:val="CCA1EBB03772E04497129F07C6F033D9"/>
          </w:pPr>
          <w:r w:rsidRPr="00F41D73">
            <w:rPr>
              <w:rStyle w:val="PlaceholderText"/>
            </w:rPr>
            <w:t>.</w:t>
          </w:r>
        </w:p>
      </w:docPartBody>
    </w:docPart>
    <w:docPart>
      <w:docPartPr>
        <w:name w:val="21B081A58349E3439A3DA7275248D1C5"/>
        <w:category>
          <w:name w:val="General"/>
          <w:gallery w:val="placeholder"/>
        </w:category>
        <w:types>
          <w:type w:val="bbPlcHdr"/>
        </w:types>
        <w:behaviors>
          <w:behavior w:val="content"/>
        </w:behaviors>
        <w:guid w:val="{CE93BCF5-8250-154D-AB35-ACB746753700}"/>
      </w:docPartPr>
      <w:docPartBody>
        <w:p w:rsidR="00000000" w:rsidRDefault="009E1BF3" w:rsidP="009E1BF3">
          <w:pPr>
            <w:pStyle w:val="21B081A58349E3439A3DA7275248D1C5"/>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lato">
    <w:altName w:val="Cambria"/>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085FCE"/>
    <w:rsid w:val="00675577"/>
    <w:rsid w:val="007069D7"/>
    <w:rsid w:val="00706FF3"/>
    <w:rsid w:val="009408D2"/>
    <w:rsid w:val="009E1BF3"/>
    <w:rsid w:val="00A81C72"/>
    <w:rsid w:val="00AA6EAB"/>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1BF3"/>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F1C31B8E1CE4473BAEFEEA59EFF34992">
    <w:name w:val="F1C31B8E1CE4473BAEFEEA59EFF34992"/>
    <w:rsid w:val="00706FF3"/>
    <w:pPr>
      <w:spacing w:after="160" w:line="259" w:lineRule="auto"/>
    </w:pPr>
    <w:rPr>
      <w:sz w:val="22"/>
      <w:szCs w:val="22"/>
    </w:rPr>
  </w:style>
  <w:style w:type="paragraph" w:customStyle="1" w:styleId="35637483124F4557AFBB8EF0BF6A2F6E">
    <w:name w:val="35637483124F4557AFBB8EF0BF6A2F6E"/>
    <w:rsid w:val="00706FF3"/>
    <w:pPr>
      <w:spacing w:after="160" w:line="259" w:lineRule="auto"/>
    </w:pPr>
    <w:rPr>
      <w:sz w:val="22"/>
      <w:szCs w:val="22"/>
    </w:rPr>
  </w:style>
  <w:style w:type="paragraph" w:customStyle="1" w:styleId="29A7DF3DEA48400CA0F55C3BF063F80B">
    <w:name w:val="29A7DF3DEA48400CA0F55C3BF063F80B"/>
    <w:rsid w:val="00706FF3"/>
    <w:pPr>
      <w:spacing w:after="160" w:line="259" w:lineRule="auto"/>
    </w:pPr>
    <w:rPr>
      <w:sz w:val="22"/>
      <w:szCs w:val="22"/>
    </w:rPr>
  </w:style>
  <w:style w:type="paragraph" w:customStyle="1" w:styleId="F3761E47FFEA46E1BF8032D8734B0DB6">
    <w:name w:val="F3761E47FFEA46E1BF8032D8734B0DB6"/>
    <w:rsid w:val="00706FF3"/>
    <w:pPr>
      <w:spacing w:after="160" w:line="259" w:lineRule="auto"/>
    </w:pPr>
    <w:rPr>
      <w:sz w:val="22"/>
      <w:szCs w:val="22"/>
    </w:rPr>
  </w:style>
  <w:style w:type="paragraph" w:customStyle="1" w:styleId="9922AF714D01CA4BA03F1C2E1544356C">
    <w:name w:val="9922AF714D01CA4BA03F1C2E1544356C"/>
    <w:rsid w:val="009E1BF3"/>
  </w:style>
  <w:style w:type="paragraph" w:customStyle="1" w:styleId="CCA1EBB03772E04497129F07C6F033D9">
    <w:name w:val="CCA1EBB03772E04497129F07C6F033D9"/>
    <w:rsid w:val="009E1BF3"/>
  </w:style>
  <w:style w:type="paragraph" w:customStyle="1" w:styleId="BAAFF3C29FDB0545A30FF8B69A5452A7">
    <w:name w:val="BAAFF3C29FDB0545A30FF8B69A5452A7"/>
    <w:rsid w:val="009E1BF3"/>
  </w:style>
  <w:style w:type="paragraph" w:customStyle="1" w:styleId="21B081A58349E3439A3DA7275248D1C5">
    <w:name w:val="21B081A58349E3439A3DA7275248D1C5"/>
    <w:rsid w:val="009E1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B0479-B44E-5742-AFE1-AFD93541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3204</Words>
  <Characters>18266</Characters>
  <Application>Microsoft Office Word</Application>
  <DocSecurity>0</DocSecurity>
  <Lines>152</Lines>
  <Paragraphs>42</Paragraphs>
  <ScaleCrop>false</ScaleCrop>
  <Company>Sarah Bush Lincoln Health System</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Olivia Behning</cp:lastModifiedBy>
  <cp:revision>2</cp:revision>
  <cp:lastPrinted>2019-03-19T18:39:00Z</cp:lastPrinted>
  <dcterms:created xsi:type="dcterms:W3CDTF">2020-07-11T19:47:00Z</dcterms:created>
  <dcterms:modified xsi:type="dcterms:W3CDTF">2020-07-11T19:47:00Z</dcterms:modified>
</cp:coreProperties>
</file>