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4A512E7D" w:rsidR="00A51D45" w:rsidRPr="00DA462D" w:rsidRDefault="00BA3D2A" w:rsidP="00A51D45">
      <w:pPr>
        <w:spacing w:line="480" w:lineRule="auto"/>
        <w:jc w:val="center"/>
        <w:rPr>
          <w:rFonts w:ascii="Times New Roman" w:hAnsi="Times New Roman" w:cs="Times New Roman"/>
        </w:rPr>
      </w:pPr>
      <w:r>
        <w:rPr>
          <w:rFonts w:ascii="Times New Roman" w:hAnsi="Times New Roman" w:cs="Times New Roman"/>
        </w:rPr>
        <w:t>N3</w:t>
      </w:r>
      <w:r w:rsidR="008C6E76">
        <w:rPr>
          <w:rFonts w:ascii="Times New Roman" w:hAnsi="Times New Roman" w:cs="Times New Roman"/>
        </w:rPr>
        <w:t>2</w:t>
      </w:r>
      <w:r>
        <w:rPr>
          <w:rFonts w:ascii="Times New Roman" w:hAnsi="Times New Roman" w:cs="Times New Roman"/>
        </w:rPr>
        <w:t>1</w:t>
      </w:r>
      <w:r w:rsidR="00E41D45">
        <w:rPr>
          <w:rFonts w:ascii="Times New Roman" w:hAnsi="Times New Roman" w:cs="Times New Roman"/>
        </w:rPr>
        <w:t xml:space="preserve"> Care Plan</w:t>
      </w:r>
      <w:r w:rsidR="0040088C">
        <w:rPr>
          <w:rFonts w:ascii="Times New Roman" w:hAnsi="Times New Roman" w:cs="Times New Roman"/>
        </w:rPr>
        <w:t xml:space="preserve"> </w:t>
      </w:r>
      <w:r w:rsidR="00BF5CBF">
        <w:rPr>
          <w:rFonts w:ascii="Times New Roman" w:hAnsi="Times New Roman" w:cs="Times New Roman"/>
        </w:rPr>
        <w:t>1</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147947AE" w:rsidR="00556C28" w:rsidRPr="00DA462D" w:rsidRDefault="00BF5CBF" w:rsidP="00A51D45">
      <w:pPr>
        <w:spacing w:line="480" w:lineRule="auto"/>
        <w:jc w:val="center"/>
        <w:rPr>
          <w:rFonts w:ascii="Times New Roman" w:hAnsi="Times New Roman" w:cs="Times New Roman"/>
        </w:rPr>
      </w:pPr>
      <w:r>
        <w:rPr>
          <w:rFonts w:ascii="Times New Roman" w:hAnsi="Times New Roman" w:cs="Times New Roman"/>
        </w:rPr>
        <w:t xml:space="preserve">Koti York </w:t>
      </w:r>
    </w:p>
    <w:sdt>
      <w:sdtPr>
        <w:rPr>
          <w:rFonts w:ascii="Times New Roman" w:hAnsi="Times New Roman" w:cs="Times New Roman"/>
        </w:rPr>
        <w:id w:val="-1803071616"/>
        <w:placeholder>
          <w:docPart w:val="AAD24210D10A4E64B91BA10130F822D5"/>
        </w:placeholder>
        <w:showingPlcHdr/>
      </w:sdtPr>
      <w:sdtEndPr/>
      <w:sdtContent>
        <w:p w14:paraId="3317B4F9" w14:textId="03D12054" w:rsidR="00B376BA" w:rsidRPr="00DA462D" w:rsidRDefault="009315D9"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0555DD80" w:rsidR="00D517A7" w:rsidRPr="00DA462D" w:rsidRDefault="00BF5CBF" w:rsidP="00E73B77">
            <w:pPr>
              <w:rPr>
                <w:rFonts w:ascii="Times New Roman" w:hAnsi="Times New Roman" w:cs="Times New Roman"/>
                <w:b/>
              </w:rPr>
            </w:pPr>
            <w:r>
              <w:rPr>
                <w:rFonts w:ascii="Times New Roman" w:hAnsi="Times New Roman" w:cs="Times New Roman"/>
                <w:b/>
              </w:rPr>
              <w:t>6/14/2020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283C5071" w:rsidR="00D517A7" w:rsidRPr="00DA462D" w:rsidRDefault="00BF5CBF" w:rsidP="00E73B77">
            <w:pPr>
              <w:rPr>
                <w:rFonts w:ascii="Times New Roman" w:hAnsi="Times New Roman" w:cs="Times New Roman"/>
                <w:b/>
              </w:rPr>
            </w:pPr>
            <w:r>
              <w:rPr>
                <w:rFonts w:ascii="Times New Roman" w:hAnsi="Times New Roman" w:cs="Times New Roman"/>
                <w:b/>
              </w:rPr>
              <w:t>JW</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6180DAE3" w:rsidR="00D517A7" w:rsidRPr="00DA462D" w:rsidRDefault="00BF5CBF" w:rsidP="00E73B77">
            <w:pPr>
              <w:rPr>
                <w:rFonts w:ascii="Times New Roman" w:hAnsi="Times New Roman" w:cs="Times New Roman"/>
                <w:b/>
              </w:rPr>
            </w:pPr>
            <w:r>
              <w:rPr>
                <w:rFonts w:ascii="Times New Roman" w:hAnsi="Times New Roman" w:cs="Times New Roman"/>
                <w:b/>
              </w:rPr>
              <w:t>57 yr. old</w:t>
            </w:r>
          </w:p>
        </w:tc>
        <w:tc>
          <w:tcPr>
            <w:tcW w:w="2556" w:type="dxa"/>
          </w:tcPr>
          <w:p w14:paraId="48C268E2"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41C17177" w:rsidR="00BF5CBF" w:rsidRPr="00BF5CBF" w:rsidRDefault="00BF5CBF" w:rsidP="00BF5CBF">
            <w:pPr>
              <w:rPr>
                <w:rFonts w:ascii="Times New Roman" w:hAnsi="Times New Roman" w:cs="Times New Roman"/>
                <w:b/>
                <w:bCs/>
              </w:rPr>
            </w:pPr>
            <w:r w:rsidRPr="00BF5CBF">
              <w:rPr>
                <w:rFonts w:ascii="Times New Roman" w:hAnsi="Times New Roman" w:cs="Times New Roman"/>
                <w:b/>
                <w:bCs/>
              </w:rPr>
              <w:t>Male</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704FFB58" w:rsidR="00D517A7" w:rsidRPr="00DA462D" w:rsidRDefault="00BF5CBF" w:rsidP="00E73B77">
            <w:pPr>
              <w:rPr>
                <w:rFonts w:ascii="Times New Roman" w:hAnsi="Times New Roman" w:cs="Times New Roman"/>
                <w:b/>
              </w:rPr>
            </w:pPr>
            <w:r>
              <w:rPr>
                <w:rFonts w:ascii="Times New Roman" w:hAnsi="Times New Roman" w:cs="Times New Roman"/>
                <w:b/>
              </w:rPr>
              <w:t xml:space="preserve">Caucasian </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6CDB57C9" w:rsidR="00D517A7" w:rsidRPr="00DA462D" w:rsidRDefault="00BF5CBF" w:rsidP="00E73B77">
            <w:pPr>
              <w:rPr>
                <w:rFonts w:ascii="Times New Roman" w:hAnsi="Times New Roman" w:cs="Times New Roman"/>
                <w:b/>
              </w:rPr>
            </w:pPr>
            <w:r>
              <w:rPr>
                <w:rFonts w:ascii="Times New Roman" w:hAnsi="Times New Roman" w:cs="Times New Roman"/>
                <w:b/>
              </w:rPr>
              <w:t xml:space="preserve">Retired- Disability </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2BF9E48F" w:rsidR="00D517A7" w:rsidRPr="00DA462D" w:rsidRDefault="00BF5CBF" w:rsidP="00E73B77">
            <w:pPr>
              <w:rPr>
                <w:rFonts w:ascii="Times New Roman" w:hAnsi="Times New Roman" w:cs="Times New Roman"/>
                <w:b/>
              </w:rPr>
            </w:pPr>
            <w:r>
              <w:rPr>
                <w:rFonts w:ascii="Times New Roman" w:hAnsi="Times New Roman" w:cs="Times New Roman"/>
                <w:b/>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5AE51B89" w:rsidR="00D517A7" w:rsidRPr="00DA462D" w:rsidRDefault="00BF5CBF" w:rsidP="00E73B77">
            <w:pPr>
              <w:rPr>
                <w:rFonts w:ascii="Times New Roman" w:hAnsi="Times New Roman" w:cs="Times New Roman"/>
                <w:b/>
              </w:rPr>
            </w:pPr>
            <w:r>
              <w:rPr>
                <w:rFonts w:ascii="Times New Roman" w:hAnsi="Times New Roman" w:cs="Times New Roman"/>
                <w:b/>
              </w:rPr>
              <w:t>Augmentin, Iodine, Sertraline, and Shellfish</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576BB3F4" w:rsidR="00D517A7" w:rsidRPr="00DA462D" w:rsidRDefault="00BF5CBF" w:rsidP="00E73B77">
            <w:pPr>
              <w:rPr>
                <w:rFonts w:ascii="Times New Roman" w:hAnsi="Times New Roman" w:cs="Times New Roman"/>
                <w:b/>
              </w:rPr>
            </w:pPr>
            <w:r>
              <w:rPr>
                <w:rFonts w:ascii="Times New Roman" w:hAnsi="Times New Roman" w:cs="Times New Roman"/>
                <w:b/>
              </w:rPr>
              <w:t>Full</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75BB1EC8" w:rsidR="00D517A7" w:rsidRPr="00DA462D" w:rsidRDefault="00BF5CBF" w:rsidP="00E73B77">
            <w:pPr>
              <w:rPr>
                <w:rFonts w:ascii="Times New Roman" w:hAnsi="Times New Roman" w:cs="Times New Roman"/>
                <w:b/>
              </w:rPr>
            </w:pPr>
            <w:r>
              <w:rPr>
                <w:rFonts w:ascii="Times New Roman" w:hAnsi="Times New Roman" w:cs="Times New Roman"/>
                <w:b/>
              </w:rPr>
              <w:t>6’4”</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5F2BCFDF" w:rsidR="00D517A7" w:rsidRPr="00DA462D" w:rsidRDefault="00BF5CBF" w:rsidP="00E73B77">
            <w:pPr>
              <w:rPr>
                <w:rFonts w:ascii="Times New Roman" w:hAnsi="Times New Roman" w:cs="Times New Roman"/>
                <w:b/>
              </w:rPr>
            </w:pPr>
            <w:r>
              <w:rPr>
                <w:rFonts w:ascii="Times New Roman" w:hAnsi="Times New Roman" w:cs="Times New Roman"/>
                <w:b/>
              </w:rPr>
              <w:t xml:space="preserve">200 </w:t>
            </w:r>
            <w:proofErr w:type="spellStart"/>
            <w:r>
              <w:rPr>
                <w:rFonts w:ascii="Times New Roman" w:hAnsi="Times New Roman" w:cs="Times New Roman"/>
                <w:b/>
              </w:rPr>
              <w:t>lbs</w:t>
            </w:r>
            <w:proofErr w:type="spellEnd"/>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257DF4C2" w:rsidR="005005A4" w:rsidRPr="00BF5CBF" w:rsidRDefault="005005A4" w:rsidP="005005A4">
      <w:pPr>
        <w:spacing w:line="480" w:lineRule="auto"/>
        <w:rPr>
          <w:rFonts w:ascii="Times New Roman" w:hAnsi="Times New Roman" w:cs="Times New Roman"/>
          <w:bCs/>
        </w:rPr>
      </w:pPr>
      <w:r w:rsidRPr="00DA462D">
        <w:rPr>
          <w:rFonts w:ascii="Times New Roman" w:hAnsi="Times New Roman" w:cs="Times New Roman"/>
          <w:b/>
        </w:rPr>
        <w:t>Past Medical History:</w:t>
      </w:r>
      <w:r w:rsidR="00BF5CBF">
        <w:rPr>
          <w:rFonts w:ascii="Times New Roman" w:hAnsi="Times New Roman" w:cs="Times New Roman"/>
          <w:b/>
        </w:rPr>
        <w:t xml:space="preserve"> </w:t>
      </w:r>
      <w:r w:rsidR="00BF5CBF">
        <w:rPr>
          <w:rFonts w:ascii="Times New Roman" w:hAnsi="Times New Roman" w:cs="Times New Roman"/>
          <w:bCs/>
        </w:rPr>
        <w:t xml:space="preserve">A-fib, chronic CHF, clavicle fracture, COPD, HTN, hypertrophic cardiomegaly, </w:t>
      </w:r>
      <w:r w:rsidR="0054579E">
        <w:rPr>
          <w:rFonts w:ascii="Times New Roman" w:hAnsi="Times New Roman" w:cs="Times New Roman"/>
          <w:bCs/>
        </w:rPr>
        <w:t>implantable cardioverter defibrillator,</w:t>
      </w:r>
      <w:r w:rsidR="00BF5CBF">
        <w:rPr>
          <w:rFonts w:ascii="Times New Roman" w:hAnsi="Times New Roman" w:cs="Times New Roman"/>
          <w:bCs/>
        </w:rPr>
        <w:t xml:space="preserve"> lumbar spondylosis,</w:t>
      </w:r>
      <w:r w:rsidR="0054579E">
        <w:rPr>
          <w:rFonts w:ascii="Times New Roman" w:hAnsi="Times New Roman" w:cs="Times New Roman"/>
          <w:bCs/>
        </w:rPr>
        <w:t xml:space="preserve"> </w:t>
      </w:r>
      <w:r w:rsidR="00BF5CBF">
        <w:rPr>
          <w:rFonts w:ascii="Times New Roman" w:hAnsi="Times New Roman" w:cs="Times New Roman"/>
          <w:bCs/>
        </w:rPr>
        <w:t>somnolence,</w:t>
      </w:r>
      <w:r w:rsidR="00BA6BBC">
        <w:rPr>
          <w:rFonts w:ascii="Times New Roman" w:hAnsi="Times New Roman" w:cs="Times New Roman"/>
          <w:bCs/>
        </w:rPr>
        <w:t xml:space="preserve"> </w:t>
      </w:r>
      <w:r w:rsidR="00BF5CBF">
        <w:rPr>
          <w:rFonts w:ascii="Times New Roman" w:hAnsi="Times New Roman" w:cs="Times New Roman"/>
          <w:bCs/>
        </w:rPr>
        <w:t>tobacco abuse disorder</w:t>
      </w:r>
      <w:r w:rsidR="00BA6BBC">
        <w:rPr>
          <w:rFonts w:ascii="Times New Roman" w:hAnsi="Times New Roman" w:cs="Times New Roman"/>
          <w:bCs/>
        </w:rPr>
        <w:t>, tongue cancer with lymph node removal, daily ETOH use, BLE cellulitis and PVD.</w:t>
      </w:r>
      <w:r w:rsidR="00BA6BBC" w:rsidRPr="00BF5CBF">
        <w:rPr>
          <w:rFonts w:ascii="Times New Roman" w:hAnsi="Times New Roman" w:cs="Times New Roman"/>
          <w:bCs/>
        </w:rPr>
        <w:t xml:space="preserve"> </w:t>
      </w:r>
    </w:p>
    <w:p w14:paraId="57A3B5B4" w14:textId="075295C5" w:rsidR="005005A4" w:rsidRPr="00BF5CBF" w:rsidRDefault="005005A4" w:rsidP="005005A4">
      <w:pPr>
        <w:spacing w:line="480" w:lineRule="auto"/>
        <w:rPr>
          <w:rFonts w:ascii="Times New Roman" w:hAnsi="Times New Roman" w:cs="Times New Roman"/>
          <w:bCs/>
        </w:rPr>
      </w:pPr>
      <w:r w:rsidRPr="00DA462D">
        <w:rPr>
          <w:rFonts w:ascii="Times New Roman" w:hAnsi="Times New Roman" w:cs="Times New Roman"/>
          <w:b/>
        </w:rPr>
        <w:t>Past Surgical History:</w:t>
      </w:r>
      <w:r w:rsidR="00BF5CBF">
        <w:rPr>
          <w:rFonts w:ascii="Times New Roman" w:hAnsi="Times New Roman" w:cs="Times New Roman"/>
          <w:b/>
        </w:rPr>
        <w:t xml:space="preserve"> </w:t>
      </w:r>
      <w:r w:rsidR="00BF5CBF">
        <w:rPr>
          <w:rFonts w:ascii="Times New Roman" w:hAnsi="Times New Roman" w:cs="Times New Roman"/>
          <w:bCs/>
        </w:rPr>
        <w:t xml:space="preserve">Appendectomy, cardiac surgery procedure, and hernia repair. </w:t>
      </w:r>
    </w:p>
    <w:p w14:paraId="58D64842" w14:textId="06A6E370" w:rsidR="00DB5055" w:rsidRPr="00BF5CBF"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BF5CBF">
        <w:rPr>
          <w:rFonts w:ascii="Times New Roman" w:hAnsi="Times New Roman" w:cs="Times New Roman"/>
          <w:b/>
        </w:rPr>
        <w:t xml:space="preserve"> </w:t>
      </w:r>
      <w:r w:rsidR="00BF5CBF">
        <w:rPr>
          <w:rFonts w:ascii="Times New Roman" w:hAnsi="Times New Roman" w:cs="Times New Roman"/>
          <w:bCs/>
        </w:rPr>
        <w:t xml:space="preserve">HTN- mother, CAD- father, and </w:t>
      </w:r>
      <w:r w:rsidR="00A972BC">
        <w:rPr>
          <w:rFonts w:ascii="Times New Roman" w:hAnsi="Times New Roman" w:cs="Times New Roman"/>
          <w:bCs/>
        </w:rPr>
        <w:t>CHF- father</w:t>
      </w:r>
    </w:p>
    <w:p w14:paraId="30F21E97" w14:textId="306CE82C" w:rsidR="00DB5055" w:rsidRPr="00A972BC" w:rsidRDefault="005005A4" w:rsidP="005005A4">
      <w:pPr>
        <w:spacing w:line="480" w:lineRule="auto"/>
        <w:rPr>
          <w:rFonts w:ascii="Times New Roman" w:hAnsi="Times New Roman" w:cs="Times New Roman"/>
          <w:bCs/>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A972BC">
        <w:rPr>
          <w:rFonts w:ascii="Times New Roman" w:hAnsi="Times New Roman" w:cs="Times New Roman"/>
          <w:b/>
        </w:rPr>
        <w:t xml:space="preserve"> </w:t>
      </w:r>
      <w:r w:rsidR="00A972BC">
        <w:rPr>
          <w:rFonts w:ascii="Times New Roman" w:hAnsi="Times New Roman" w:cs="Times New Roman"/>
          <w:bCs/>
        </w:rPr>
        <w:t xml:space="preserve">Alcohol- 5 vodka and moonshine daily, Smoker- 0.5 packages a day- pipe. </w:t>
      </w:r>
    </w:p>
    <w:p w14:paraId="0BF5F20D" w14:textId="5205B671" w:rsidR="00DB5055" w:rsidRPr="00A972BC" w:rsidRDefault="00DB5055" w:rsidP="005005A4">
      <w:pPr>
        <w:spacing w:line="480" w:lineRule="auto"/>
        <w:rPr>
          <w:rFonts w:ascii="Times New Roman" w:hAnsi="Times New Roman" w:cs="Times New Roman"/>
          <w:bCs/>
        </w:rPr>
      </w:pPr>
      <w:r>
        <w:rPr>
          <w:rFonts w:ascii="Times New Roman" w:hAnsi="Times New Roman" w:cs="Times New Roman"/>
          <w:b/>
        </w:rPr>
        <w:t>Assistive Devices:</w:t>
      </w:r>
      <w:r w:rsidR="00A972BC">
        <w:rPr>
          <w:rFonts w:ascii="Times New Roman" w:hAnsi="Times New Roman" w:cs="Times New Roman"/>
          <w:b/>
        </w:rPr>
        <w:t xml:space="preserve"> </w:t>
      </w:r>
      <w:r w:rsidR="00A972BC">
        <w:rPr>
          <w:rFonts w:ascii="Times New Roman" w:hAnsi="Times New Roman" w:cs="Times New Roman"/>
          <w:bCs/>
        </w:rPr>
        <w:t>Cane</w:t>
      </w:r>
      <w:r w:rsidR="00BA6BBC">
        <w:rPr>
          <w:rFonts w:ascii="Times New Roman" w:hAnsi="Times New Roman" w:cs="Times New Roman"/>
          <w:bCs/>
        </w:rPr>
        <w:t xml:space="preserve"> and wears glasses at home. </w:t>
      </w:r>
    </w:p>
    <w:p w14:paraId="0CB7376C" w14:textId="76EE5D36" w:rsidR="00DB5055" w:rsidRPr="00A972BC" w:rsidRDefault="00DB5055" w:rsidP="005005A4">
      <w:pPr>
        <w:spacing w:line="480" w:lineRule="auto"/>
        <w:rPr>
          <w:rFonts w:ascii="Times New Roman" w:hAnsi="Times New Roman" w:cs="Times New Roman"/>
          <w:bCs/>
        </w:rPr>
      </w:pPr>
      <w:r>
        <w:rPr>
          <w:rFonts w:ascii="Times New Roman" w:hAnsi="Times New Roman" w:cs="Times New Roman"/>
          <w:b/>
        </w:rPr>
        <w:t>Living Situation:</w:t>
      </w:r>
      <w:r w:rsidR="00A972BC">
        <w:rPr>
          <w:rFonts w:ascii="Times New Roman" w:hAnsi="Times New Roman" w:cs="Times New Roman"/>
          <w:b/>
        </w:rPr>
        <w:t xml:space="preserve"> </w:t>
      </w:r>
      <w:r w:rsidR="00A972BC">
        <w:rPr>
          <w:rFonts w:ascii="Times New Roman" w:hAnsi="Times New Roman" w:cs="Times New Roman"/>
          <w:bCs/>
        </w:rPr>
        <w:t xml:space="preserve">Lives with wife and dogs at their home. </w:t>
      </w:r>
    </w:p>
    <w:p w14:paraId="7B57A150" w14:textId="1FFF79F3" w:rsidR="004459CF" w:rsidRPr="00A972BC" w:rsidRDefault="00DB5055" w:rsidP="005005A4">
      <w:pPr>
        <w:spacing w:line="480" w:lineRule="auto"/>
        <w:rPr>
          <w:rFonts w:ascii="Times New Roman" w:hAnsi="Times New Roman" w:cs="Times New Roman"/>
          <w:bCs/>
        </w:rPr>
      </w:pPr>
      <w:r>
        <w:rPr>
          <w:rFonts w:ascii="Times New Roman" w:hAnsi="Times New Roman" w:cs="Times New Roman"/>
          <w:b/>
        </w:rPr>
        <w:t>Education Level:</w:t>
      </w:r>
      <w:r w:rsidR="00A972BC">
        <w:rPr>
          <w:rFonts w:ascii="Times New Roman" w:hAnsi="Times New Roman" w:cs="Times New Roman"/>
          <w:b/>
        </w:rPr>
        <w:t xml:space="preserve"> </w:t>
      </w:r>
      <w:r w:rsidR="00A972BC">
        <w:rPr>
          <w:rFonts w:ascii="Times New Roman" w:hAnsi="Times New Roman" w:cs="Times New Roman"/>
          <w:bCs/>
        </w:rPr>
        <w:t xml:space="preserve">College Associates degree </w:t>
      </w:r>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1EF33DA0" w:rsidR="003A70C8" w:rsidRPr="00A972BC" w:rsidRDefault="003A70C8" w:rsidP="00A51D45">
      <w:pPr>
        <w:spacing w:line="480" w:lineRule="auto"/>
        <w:rPr>
          <w:rFonts w:ascii="Times New Roman" w:hAnsi="Times New Roman" w:cs="Times New Roman"/>
          <w:bCs/>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A972BC">
        <w:rPr>
          <w:rFonts w:ascii="Times New Roman" w:hAnsi="Times New Roman" w:cs="Times New Roman"/>
          <w:b/>
        </w:rPr>
        <w:t xml:space="preserve"> </w:t>
      </w:r>
      <w:r w:rsidR="00A972BC">
        <w:rPr>
          <w:rFonts w:ascii="Times New Roman" w:hAnsi="Times New Roman" w:cs="Times New Roman"/>
          <w:bCs/>
        </w:rPr>
        <w:t>Chest pain</w:t>
      </w:r>
    </w:p>
    <w:p w14:paraId="76B3E14E" w14:textId="62153E19" w:rsidR="003A70C8" w:rsidRPr="00BA6BBC" w:rsidRDefault="003A70C8" w:rsidP="00A51D45">
      <w:pPr>
        <w:spacing w:line="480" w:lineRule="auto"/>
        <w:rPr>
          <w:rFonts w:ascii="Times New Roman" w:hAnsi="Times New Roman" w:cs="Times New Roman"/>
          <w:bCs/>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BA6BBC">
        <w:rPr>
          <w:rFonts w:ascii="Times New Roman" w:hAnsi="Times New Roman" w:cs="Times New Roman"/>
          <w:b/>
        </w:rPr>
        <w:t xml:space="preserve"> </w:t>
      </w:r>
      <w:r w:rsidR="00BA6BBC">
        <w:rPr>
          <w:rFonts w:ascii="Times New Roman" w:hAnsi="Times New Roman" w:cs="Times New Roman"/>
          <w:bCs/>
        </w:rPr>
        <w:t xml:space="preserve">Client stated that the onset occurred the day of his admission which was 6/14/2020. Client stated that “his pain was only in his chest during his episode and it never radiated to another body part.” The client reports the duration of his pain </w:t>
      </w:r>
      <w:r w:rsidR="00BA6BBC">
        <w:rPr>
          <w:rFonts w:ascii="Times New Roman" w:hAnsi="Times New Roman" w:cs="Times New Roman"/>
          <w:bCs/>
        </w:rPr>
        <w:lastRenderedPageBreak/>
        <w:t>only lasted a couple of hours after he arrived at the hospital. He described the pain as a sharp, constant pain that was relieved when he received aspirin and oxygen.</w:t>
      </w:r>
      <w:r w:rsidR="000708C1">
        <w:rPr>
          <w:rFonts w:ascii="Times New Roman" w:hAnsi="Times New Roman" w:cs="Times New Roman"/>
          <w:bCs/>
        </w:rPr>
        <w:t xml:space="preserve"> His pain was aggravated when he made any little movement and his severity was rated as an eight out of ten at his arrival. Treatment that he is receiving is Aspirin, </w:t>
      </w:r>
      <w:proofErr w:type="spellStart"/>
      <w:r w:rsidR="000708C1">
        <w:rPr>
          <w:rFonts w:ascii="Times New Roman" w:hAnsi="Times New Roman" w:cs="Times New Roman"/>
          <w:bCs/>
        </w:rPr>
        <w:t>Lovenox</w:t>
      </w:r>
      <w:proofErr w:type="spellEnd"/>
      <w:r w:rsidR="000708C1">
        <w:rPr>
          <w:rFonts w:ascii="Times New Roman" w:hAnsi="Times New Roman" w:cs="Times New Roman"/>
          <w:bCs/>
        </w:rPr>
        <w:t xml:space="preserve">, Lasix, Lopressor, and </w:t>
      </w:r>
      <w:proofErr w:type="spellStart"/>
      <w:r w:rsidR="000708C1">
        <w:rPr>
          <w:rFonts w:ascii="Times New Roman" w:hAnsi="Times New Roman" w:cs="Times New Roman"/>
          <w:bCs/>
        </w:rPr>
        <w:t>Prininl</w:t>
      </w:r>
      <w:proofErr w:type="spellEnd"/>
      <w:r w:rsidR="000708C1">
        <w:rPr>
          <w:rFonts w:ascii="Times New Roman" w:hAnsi="Times New Roman" w:cs="Times New Roman"/>
          <w:bCs/>
        </w:rPr>
        <w:t xml:space="preserve">. </w:t>
      </w:r>
    </w:p>
    <w:p w14:paraId="6BD46D3A" w14:textId="77777777" w:rsidR="004459CF" w:rsidRPr="00DA462D" w:rsidRDefault="004459CF" w:rsidP="00A51D45">
      <w:pPr>
        <w:spacing w:line="480" w:lineRule="auto"/>
        <w:rPr>
          <w:rFonts w:ascii="Times New Roman" w:hAnsi="Times New Roman" w:cs="Times New Roman"/>
        </w:rPr>
      </w:pPr>
    </w:p>
    <w:p w14:paraId="1F1BC92B" w14:textId="77777777" w:rsidR="00C96EE7" w:rsidRDefault="00C96EE7" w:rsidP="003A70C8">
      <w:pPr>
        <w:spacing w:line="480" w:lineRule="auto"/>
        <w:jc w:val="center"/>
        <w:rPr>
          <w:rFonts w:ascii="Times New Roman" w:hAnsi="Times New Roman" w:cs="Times New Roman"/>
          <w:b/>
        </w:rPr>
      </w:pPr>
    </w:p>
    <w:p w14:paraId="6DD751AA" w14:textId="40F8AD43"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5C30EF1E" w:rsidR="003A70C8" w:rsidRPr="00E8354C" w:rsidRDefault="003A70C8" w:rsidP="003A70C8">
      <w:pPr>
        <w:spacing w:line="480" w:lineRule="auto"/>
        <w:rPr>
          <w:rFonts w:ascii="Times New Roman" w:hAnsi="Times New Roman" w:cs="Times New Roman"/>
          <w:bCs/>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E8354C">
        <w:rPr>
          <w:rFonts w:ascii="Times New Roman" w:hAnsi="Times New Roman" w:cs="Times New Roman"/>
          <w:b/>
        </w:rPr>
        <w:t xml:space="preserve"> </w:t>
      </w:r>
      <w:r w:rsidR="00E8354C">
        <w:rPr>
          <w:rFonts w:ascii="Times New Roman" w:hAnsi="Times New Roman" w:cs="Times New Roman"/>
          <w:bCs/>
        </w:rPr>
        <w:t>Crescendo angina</w:t>
      </w:r>
    </w:p>
    <w:p w14:paraId="4D7F70D8" w14:textId="5DA19D41" w:rsidR="003A70C8" w:rsidRPr="00E8354C" w:rsidRDefault="003A70C8" w:rsidP="003A70C8">
      <w:pPr>
        <w:spacing w:line="480" w:lineRule="auto"/>
        <w:rPr>
          <w:rFonts w:ascii="Times New Roman" w:hAnsi="Times New Roman" w:cs="Times New Roman"/>
          <w:bCs/>
        </w:rPr>
      </w:pPr>
      <w:r w:rsidRPr="00DA462D">
        <w:rPr>
          <w:rFonts w:ascii="Times New Roman" w:hAnsi="Times New Roman" w:cs="Times New Roman"/>
          <w:b/>
        </w:rPr>
        <w:t>Secondary Diagnosis (if applicable):</w:t>
      </w:r>
      <w:r w:rsidR="00E8354C">
        <w:rPr>
          <w:rFonts w:ascii="Times New Roman" w:hAnsi="Times New Roman" w:cs="Times New Roman"/>
          <w:b/>
        </w:rPr>
        <w:t xml:space="preserve"> </w:t>
      </w:r>
      <w:r w:rsidR="00E8354C">
        <w:rPr>
          <w:rFonts w:ascii="Times New Roman" w:hAnsi="Times New Roman" w:cs="Times New Roman"/>
          <w:bCs/>
        </w:rPr>
        <w:t>N/A</w:t>
      </w:r>
    </w:p>
    <w:p w14:paraId="2D18EDB4" w14:textId="5D7F8FC5" w:rsidR="003A70C8" w:rsidRDefault="003A70C8" w:rsidP="003A70C8">
      <w:pPr>
        <w:spacing w:line="480" w:lineRule="auto"/>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r w:rsidR="00C96EE7">
        <w:rPr>
          <w:rFonts w:ascii="Times New Roman" w:hAnsi="Times New Roman" w:cs="Times New Roman"/>
          <w:b/>
        </w:rPr>
        <w:t xml:space="preserve"> </w:t>
      </w:r>
      <w:r w:rsidR="00C96EE7">
        <w:t>Unstable angina also referred to as acute coronary syndrome, is an unexpected chest pain that occurs while resting (</w:t>
      </w:r>
      <w:r w:rsidR="00C96EE7">
        <w:rPr>
          <w:rStyle w:val="Emphasis"/>
          <w:color w:val="0E101A"/>
        </w:rPr>
        <w:t>Unstable Angina</w:t>
      </w:r>
      <w:r w:rsidR="007A4CB2">
        <w:rPr>
          <w:rStyle w:val="Emphasis"/>
          <w:color w:val="0E101A"/>
        </w:rPr>
        <w:t>, n.d.</w:t>
      </w:r>
      <w:r w:rsidR="00C96EE7">
        <w:t>). The cause of unstable angina is blood clots that block an artery either partially or totally. These blood clots can dissolve and reform multiple times, and each time they form, that can cause angina. Treatment for angina performs a cardiac catheterization that has dye in the catheter, which is injected into the coronary arteries by which the physician can track the flow and discover where the blockage is (</w:t>
      </w:r>
      <w:r w:rsidR="00C96EE7">
        <w:rPr>
          <w:rStyle w:val="Emphasis"/>
          <w:color w:val="0E101A"/>
        </w:rPr>
        <w:t>Unstable Angina</w:t>
      </w:r>
      <w:r w:rsidR="007A4CB2">
        <w:rPr>
          <w:rStyle w:val="Emphasis"/>
          <w:color w:val="0E101A"/>
        </w:rPr>
        <w:t>, n.d.</w:t>
      </w:r>
      <w:r w:rsidR="00C96EE7">
        <w:t>). Percutaneous coronary intervention may need to be performed to open the blockage back up. This procedure requires a catheter to go to the artery where a balloon is inflated and allows the plaque to open, and then it is deflated and withdrawn from the artery (</w:t>
      </w:r>
      <w:r w:rsidR="00C96EE7">
        <w:rPr>
          <w:rStyle w:val="Emphasis"/>
          <w:color w:val="0E101A"/>
        </w:rPr>
        <w:t>Unstable Angina</w:t>
      </w:r>
      <w:r w:rsidR="007A4CB2">
        <w:rPr>
          <w:rStyle w:val="Emphasis"/>
          <w:color w:val="0E101A"/>
        </w:rPr>
        <w:t>, n.d.</w:t>
      </w:r>
      <w:r w:rsidR="00C96EE7">
        <w:t>). If PCI does not work, then a coronary artery bypass graft will need to be performed. For this procedure, a blood vessel is used to make a new path around the blocked artery, allowing blood flow into the heart (</w:t>
      </w:r>
      <w:r w:rsidR="00C96EE7">
        <w:rPr>
          <w:rStyle w:val="Emphasis"/>
          <w:color w:val="0E101A"/>
        </w:rPr>
        <w:t>Unstable Angina</w:t>
      </w:r>
      <w:r w:rsidR="007A4CB2">
        <w:rPr>
          <w:rStyle w:val="Emphasis"/>
          <w:color w:val="0E101A"/>
        </w:rPr>
        <w:t>, n.d.</w:t>
      </w:r>
      <w:r w:rsidR="00C96EE7">
        <w:t>).</w:t>
      </w:r>
      <w:r w:rsidR="001B5A33">
        <w:t xml:space="preserve"> </w:t>
      </w:r>
      <w:r w:rsidR="00342395">
        <w:t xml:space="preserve">Medications such as Nitroglycerin and Aspirin can be given to a client suffering from unstable angina. In this case my client is prescribed aspirin during his hospital </w:t>
      </w:r>
      <w:r w:rsidR="00342395">
        <w:lastRenderedPageBreak/>
        <w:t xml:space="preserve">stay that would help with blood flow through the heart. He is also taking </w:t>
      </w:r>
      <w:proofErr w:type="spellStart"/>
      <w:r w:rsidR="00342395">
        <w:t>Lovenox</w:t>
      </w:r>
      <w:proofErr w:type="spellEnd"/>
      <w:r w:rsidR="00342395">
        <w:t xml:space="preserve"> which helps prevent ischemic complications of angina, Lasix to help get out fluid to reduce heart failure, Lopressor to help manage heart failure, and </w:t>
      </w:r>
      <w:proofErr w:type="spellStart"/>
      <w:r w:rsidR="00342395">
        <w:t>Prininl</w:t>
      </w:r>
      <w:proofErr w:type="spellEnd"/>
      <w:r w:rsidR="00342395">
        <w:t xml:space="preserve"> to help treat heart failure. Oxygen is also a good treatment for someone experiencing cardiac related problems as it gives them more oxygen to help alleviate chest pain and breathing problems that could occur.  </w:t>
      </w:r>
      <w:r w:rsidR="00C96EE7">
        <w:t xml:space="preserve"> “A coronary artery can be blocked by a blood clot that obstructs the blood flow to the heart muscle (</w:t>
      </w:r>
      <w:proofErr w:type="spellStart"/>
      <w:r w:rsidR="00C96EE7">
        <w:t>Capriotti</w:t>
      </w:r>
      <w:proofErr w:type="spellEnd"/>
      <w:r w:rsidR="00C96EE7">
        <w:t xml:space="preserve"> and Frizzell, 2016, pg. 349).” If the artery is blocked anywhere from 50-70%, the heart gets an inadequate amount of blood flow, which can cause angina. Hardening plaque also causes angina by which it calcifies and travels downstream, where it then blocks blood flow in the arteriole (</w:t>
      </w:r>
      <w:proofErr w:type="spellStart"/>
      <w:r w:rsidR="00C96EE7">
        <w:t>Capriotti</w:t>
      </w:r>
      <w:proofErr w:type="spellEnd"/>
      <w:r w:rsidR="00C96EE7">
        <w:t xml:space="preserve"> and Frizzell, 2016). </w:t>
      </w:r>
      <w:r w:rsidR="007A4CB2">
        <w:t>“</w:t>
      </w:r>
      <w:r w:rsidR="00C96EE7">
        <w:t>A less common way is by coronary artery vasospasm. Vascular spasm obstructs blood flow through the coronary artery creating ischemia in the surrounding myocardial tissue (</w:t>
      </w:r>
      <w:proofErr w:type="spellStart"/>
      <w:r w:rsidR="00C96EE7">
        <w:t>Capriotti</w:t>
      </w:r>
      <w:proofErr w:type="spellEnd"/>
      <w:r w:rsidR="00C96EE7">
        <w:t xml:space="preserve"> and Frizzell, 2016, pg. 349).</w:t>
      </w:r>
      <w:r w:rsidR="007A4CB2">
        <w:t>”</w:t>
      </w:r>
      <w:r w:rsidR="00C96EE7">
        <w:t xml:space="preserve"> Once the artery has relaxed, blood flow is then restored to the coronary artery and myocardium.</w:t>
      </w:r>
      <w:r w:rsidR="00862119">
        <w:t xml:space="preserve"> </w:t>
      </w:r>
      <w:r w:rsidR="00BA6BBC" w:rsidRPr="00BA6BBC">
        <w:t>Sign and symptoms that may occur during unstable angina include chest pain that could go to the arm, jaw, neck, back, paleness, dyspneic, diaphoretic, weak pulses, heart rate could be normal, bradycardic, or tachycardic (</w:t>
      </w:r>
      <w:proofErr w:type="spellStart"/>
      <w:r w:rsidR="00BA6BBC" w:rsidRPr="00BA6BBC">
        <w:t>Capriotti</w:t>
      </w:r>
      <w:proofErr w:type="spellEnd"/>
      <w:r w:rsidR="00BA6BBC" w:rsidRPr="00BA6BBC">
        <w:t xml:space="preserve"> and Frizzell, 2016). My client stated that he had a sudden onset of chest pain the day he was admitted and had a slower than normal pulse rate at 59 during his sets of vitals. His blood pressure was also low during his two sets of vitals I conducted, which could be due to his heart's insufficiency and ability to pump blood properly. Lab values that would indicate a problem with the heart would be troponin, BNP, cholesterol, HDL, LDL, C-reactive proteins, and triglycerides (Mayo Clinic, 2019). My client's BNP was almost fifteen times higher than the normal limit, which indicates that he has decreased cardiac </w:t>
      </w:r>
      <w:r w:rsidR="00BA6BBC" w:rsidRPr="00BA6BBC">
        <w:lastRenderedPageBreak/>
        <w:t xml:space="preserve">output. Another lab value that was high for him was his AST level that would relate to his cardiac problems.     </w:t>
      </w:r>
    </w:p>
    <w:p w14:paraId="01BB6E5C" w14:textId="77777777" w:rsidR="000708C1" w:rsidRPr="000708C1" w:rsidRDefault="000708C1" w:rsidP="003A70C8">
      <w:pPr>
        <w:spacing w:line="480" w:lineRule="auto"/>
      </w:pPr>
    </w:p>
    <w:p w14:paraId="56EA001C" w14:textId="77777777" w:rsidR="0054579E" w:rsidRDefault="00AE7881" w:rsidP="0080683D">
      <w:pPr>
        <w:autoSpaceDE w:val="0"/>
        <w:autoSpaceDN w:val="0"/>
        <w:adjustRightInd w:val="0"/>
        <w:spacing w:line="480" w:lineRule="auto"/>
        <w:ind w:left="720" w:hanging="720"/>
        <w:rPr>
          <w:rFonts w:ascii="Times New Roman" w:hAnsi="Times New Roman" w:cs="Times New Roman"/>
          <w:b/>
        </w:rPr>
      </w:pPr>
      <w:r>
        <w:rPr>
          <w:rFonts w:ascii="Times New Roman" w:hAnsi="Times New Roman" w:cs="Times New Roman"/>
          <w:b/>
        </w:rPr>
        <w:t>Pathophysiology References (2) (APA):</w:t>
      </w:r>
      <w:r w:rsidR="0080683D">
        <w:rPr>
          <w:rFonts w:ascii="Times New Roman" w:hAnsi="Times New Roman" w:cs="Times New Roman"/>
          <w:b/>
        </w:rPr>
        <w:t xml:space="preserve"> </w:t>
      </w:r>
    </w:p>
    <w:p w14:paraId="7EF03307" w14:textId="1171D44B" w:rsidR="0080683D" w:rsidRDefault="0080683D" w:rsidP="0080683D">
      <w:pPr>
        <w:autoSpaceDE w:val="0"/>
        <w:autoSpaceDN w:val="0"/>
        <w:adjustRightInd w:val="0"/>
        <w:spacing w:line="480" w:lineRule="auto"/>
        <w:ind w:left="720" w:hanging="720"/>
        <w:rPr>
          <w:rFonts w:ascii="Times New Roman" w:hAnsi="Times New Roman" w:cs="Times New Roman"/>
          <w:color w:val="333333"/>
          <w:shd w:val="clear" w:color="auto" w:fill="FFFFFF"/>
        </w:rPr>
      </w:pPr>
      <w:proofErr w:type="spellStart"/>
      <w:r w:rsidRPr="00C24471">
        <w:rPr>
          <w:rFonts w:ascii="Times New Roman" w:hAnsi="Times New Roman" w:cs="Times New Roman"/>
          <w:color w:val="333333"/>
          <w:shd w:val="clear" w:color="auto" w:fill="FFFFFF"/>
        </w:rPr>
        <w:t>Capriotti</w:t>
      </w:r>
      <w:proofErr w:type="spellEnd"/>
      <w:r w:rsidRPr="00C24471">
        <w:rPr>
          <w:rFonts w:ascii="Times New Roman" w:hAnsi="Times New Roman" w:cs="Times New Roman"/>
          <w:color w:val="333333"/>
          <w:shd w:val="clear" w:color="auto" w:fill="FFFFFF"/>
        </w:rPr>
        <w:t>, T., &amp; Frizzell, J. P.</w:t>
      </w:r>
      <w:r>
        <w:rPr>
          <w:rFonts w:ascii="Times New Roman" w:hAnsi="Times New Roman" w:cs="Times New Roman"/>
          <w:color w:val="333333"/>
          <w:shd w:val="clear" w:color="auto" w:fill="FFFFFF"/>
        </w:rPr>
        <w:t xml:space="preserve"> </w:t>
      </w:r>
      <w:r w:rsidRPr="00C24471">
        <w:rPr>
          <w:rFonts w:ascii="Times New Roman" w:hAnsi="Times New Roman" w:cs="Times New Roman"/>
          <w:color w:val="333333"/>
          <w:shd w:val="clear" w:color="auto" w:fill="FFFFFF"/>
        </w:rPr>
        <w:t>(2016). </w:t>
      </w:r>
      <w:r w:rsidRPr="00C24471">
        <w:rPr>
          <w:rFonts w:ascii="Times New Roman" w:hAnsi="Times New Roman" w:cs="Times New Roman"/>
          <w:i/>
          <w:iCs/>
          <w:color w:val="333333"/>
        </w:rPr>
        <w:t>Pathophysiology: Introductory Concepts and Clinical Perspectives</w:t>
      </w:r>
      <w:r w:rsidRPr="00C24471">
        <w:rPr>
          <w:rFonts w:ascii="Times New Roman" w:hAnsi="Times New Roman" w:cs="Times New Roman"/>
          <w:color w:val="333333"/>
          <w:shd w:val="clear" w:color="auto" w:fill="FFFFFF"/>
        </w:rPr>
        <w:t>. Philadelphia: F.A. Davis Company.</w:t>
      </w:r>
    </w:p>
    <w:p w14:paraId="50D05205" w14:textId="0CAC626A" w:rsidR="001B5A33" w:rsidRDefault="001B5A33" w:rsidP="001B5A33">
      <w:pPr>
        <w:spacing w:line="480" w:lineRule="auto"/>
        <w:ind w:left="720" w:hanging="720"/>
        <w:rPr>
          <w:color w:val="333333"/>
          <w:shd w:val="clear" w:color="auto" w:fill="FFFFFF"/>
        </w:rPr>
      </w:pPr>
      <w:r w:rsidRPr="001B5A33">
        <w:rPr>
          <w:i/>
          <w:iCs/>
          <w:color w:val="333333"/>
          <w:shd w:val="clear" w:color="auto" w:fill="FFFFFF"/>
        </w:rPr>
        <w:t>Do you know which blood tests can point to heart disease?</w:t>
      </w:r>
      <w:r>
        <w:rPr>
          <w:color w:val="333333"/>
          <w:shd w:val="clear" w:color="auto" w:fill="FFFFFF"/>
        </w:rPr>
        <w:t xml:space="preserve"> (2019, December 17). Retrieved from </w:t>
      </w:r>
      <w:hyperlink r:id="rId11" w:history="1">
        <w:r w:rsidRPr="003A66B6">
          <w:rPr>
            <w:rStyle w:val="Hyperlink"/>
            <w:shd w:val="clear" w:color="auto" w:fill="FFFFFF"/>
          </w:rPr>
          <w:t>https://www.mayoclinic.org/diseases-conditions/heart-disease/in-depth/heart-disease/art-20049357</w:t>
        </w:r>
      </w:hyperlink>
    </w:p>
    <w:p w14:paraId="77292E01" w14:textId="3415261D" w:rsidR="00C96EE7" w:rsidRPr="00C96EE7" w:rsidRDefault="00C96EE7" w:rsidP="001B5A33">
      <w:pPr>
        <w:spacing w:line="480" w:lineRule="auto"/>
        <w:rPr>
          <w:rFonts w:ascii="Times New Roman" w:hAnsi="Times New Roman" w:cs="Times New Roman"/>
          <w:color w:val="333333"/>
          <w:shd w:val="clear" w:color="auto" w:fill="FFFFFF"/>
        </w:rPr>
      </w:pPr>
      <w:r w:rsidRPr="00C96EE7">
        <w:rPr>
          <w:rFonts w:ascii="Times New Roman" w:hAnsi="Times New Roman" w:cs="Times New Roman"/>
          <w:i/>
          <w:iCs/>
          <w:color w:val="333333"/>
          <w:shd w:val="clear" w:color="auto" w:fill="FFFFFF"/>
        </w:rPr>
        <w:t>Unstable Angina</w:t>
      </w:r>
      <w:r w:rsidRPr="00C96EE7">
        <w:rPr>
          <w:rFonts w:ascii="Times New Roman" w:hAnsi="Times New Roman" w:cs="Times New Roman"/>
          <w:color w:val="333333"/>
          <w:shd w:val="clear" w:color="auto" w:fill="FFFFFF"/>
        </w:rPr>
        <w:t xml:space="preserve">. (n.d.). Retrieved from </w:t>
      </w:r>
      <w:hyperlink r:id="rId12" w:history="1">
        <w:r w:rsidRPr="00C96EE7">
          <w:rPr>
            <w:rStyle w:val="Hyperlink"/>
            <w:rFonts w:ascii="Times New Roman" w:hAnsi="Times New Roman" w:cs="Times New Roman"/>
            <w:shd w:val="clear" w:color="auto" w:fill="FFFFFF"/>
          </w:rPr>
          <w:t>https://www.heart.org/en/health-topics/heart-attack/angina-chest-pain/unstable-angina</w:t>
        </w:r>
      </w:hyperlink>
    </w:p>
    <w:p w14:paraId="5563F7E0" w14:textId="77777777" w:rsidR="00C96EE7" w:rsidRDefault="00C96EE7" w:rsidP="0080683D">
      <w:pPr>
        <w:autoSpaceDE w:val="0"/>
        <w:autoSpaceDN w:val="0"/>
        <w:adjustRightInd w:val="0"/>
        <w:spacing w:line="480" w:lineRule="auto"/>
        <w:ind w:left="720" w:hanging="720"/>
        <w:rPr>
          <w:rFonts w:ascii="Times New Roman" w:hAnsi="Times New Roman" w:cs="Times New Roman"/>
          <w:color w:val="333333"/>
          <w:shd w:val="clear" w:color="auto" w:fill="FFFFFF"/>
        </w:rPr>
      </w:pPr>
    </w:p>
    <w:p w14:paraId="0247B71D" w14:textId="76CF0498" w:rsidR="00AE7881" w:rsidRPr="0080683D" w:rsidRDefault="00AE7881" w:rsidP="003A70C8">
      <w:pPr>
        <w:spacing w:line="480" w:lineRule="auto"/>
      </w:pPr>
    </w:p>
    <w:p w14:paraId="08E82334" w14:textId="515C34AB" w:rsidR="008D11A9" w:rsidRDefault="008D11A9" w:rsidP="003A70C8">
      <w:pPr>
        <w:spacing w:line="480" w:lineRule="auto"/>
        <w:rPr>
          <w:rFonts w:ascii="Times New Roman" w:hAnsi="Times New Roman" w:cs="Times New Roman"/>
          <w:b/>
        </w:rPr>
      </w:pPr>
    </w:p>
    <w:p w14:paraId="595D75DC" w14:textId="77777777" w:rsidR="00DB5055" w:rsidRPr="00DA462D" w:rsidRDefault="00DB5055" w:rsidP="003A70C8">
      <w:pPr>
        <w:spacing w:line="480" w:lineRule="auto"/>
        <w:rPr>
          <w:rFonts w:ascii="Times New Roman" w:hAnsi="Times New Roman" w:cs="Times New Roman"/>
          <w:b/>
        </w:rPr>
      </w:pPr>
    </w:p>
    <w:p w14:paraId="4E3E9B9A" w14:textId="77777777" w:rsidR="00C96EE7" w:rsidRDefault="00C96EE7" w:rsidP="008D11A9">
      <w:pPr>
        <w:spacing w:line="480" w:lineRule="auto"/>
        <w:jc w:val="center"/>
        <w:rPr>
          <w:rFonts w:ascii="Times New Roman" w:hAnsi="Times New Roman" w:cs="Times New Roman"/>
          <w:b/>
        </w:rPr>
      </w:pPr>
    </w:p>
    <w:p w14:paraId="1A446DF3" w14:textId="77777777" w:rsidR="00C96EE7" w:rsidRDefault="00C96EE7" w:rsidP="008D11A9">
      <w:pPr>
        <w:spacing w:line="480" w:lineRule="auto"/>
        <w:jc w:val="center"/>
        <w:rPr>
          <w:rFonts w:ascii="Times New Roman" w:hAnsi="Times New Roman" w:cs="Times New Roman"/>
          <w:b/>
        </w:rPr>
      </w:pPr>
    </w:p>
    <w:p w14:paraId="41C62AA4" w14:textId="77777777" w:rsidR="00C96EE7" w:rsidRDefault="00C96EE7" w:rsidP="008D11A9">
      <w:pPr>
        <w:spacing w:line="480" w:lineRule="auto"/>
        <w:jc w:val="center"/>
        <w:rPr>
          <w:rFonts w:ascii="Times New Roman" w:hAnsi="Times New Roman" w:cs="Times New Roman"/>
          <w:b/>
        </w:rPr>
      </w:pPr>
    </w:p>
    <w:p w14:paraId="4E73A26C" w14:textId="77777777" w:rsidR="00C96EE7" w:rsidRDefault="00C96EE7" w:rsidP="008D11A9">
      <w:pPr>
        <w:spacing w:line="480" w:lineRule="auto"/>
        <w:jc w:val="center"/>
        <w:rPr>
          <w:rFonts w:ascii="Times New Roman" w:hAnsi="Times New Roman" w:cs="Times New Roman"/>
          <w:b/>
        </w:rPr>
      </w:pPr>
    </w:p>
    <w:p w14:paraId="17E63221" w14:textId="77777777" w:rsidR="00C96EE7" w:rsidRDefault="00C96EE7" w:rsidP="008D11A9">
      <w:pPr>
        <w:spacing w:line="480" w:lineRule="auto"/>
        <w:jc w:val="center"/>
        <w:rPr>
          <w:rFonts w:ascii="Times New Roman" w:hAnsi="Times New Roman" w:cs="Times New Roman"/>
          <w:b/>
        </w:rPr>
      </w:pPr>
    </w:p>
    <w:p w14:paraId="17EB6905" w14:textId="77777777" w:rsidR="00C96EE7" w:rsidRDefault="00C96EE7" w:rsidP="008D11A9">
      <w:pPr>
        <w:spacing w:line="480" w:lineRule="auto"/>
        <w:jc w:val="center"/>
        <w:rPr>
          <w:rFonts w:ascii="Times New Roman" w:hAnsi="Times New Roman" w:cs="Times New Roman"/>
          <w:b/>
        </w:rPr>
      </w:pPr>
    </w:p>
    <w:p w14:paraId="101EC67B" w14:textId="0E856138" w:rsidR="00C96EE7" w:rsidRDefault="00C96EE7" w:rsidP="000708C1">
      <w:pPr>
        <w:spacing w:line="480" w:lineRule="auto"/>
        <w:rPr>
          <w:rFonts w:ascii="Times New Roman" w:hAnsi="Times New Roman" w:cs="Times New Roman"/>
          <w:b/>
        </w:rPr>
      </w:pPr>
    </w:p>
    <w:p w14:paraId="2DEF51C0" w14:textId="77777777" w:rsidR="000708C1" w:rsidRDefault="000708C1" w:rsidP="000708C1">
      <w:pPr>
        <w:spacing w:line="480" w:lineRule="auto"/>
        <w:rPr>
          <w:rFonts w:ascii="Times New Roman" w:hAnsi="Times New Roman" w:cs="Times New Roman"/>
          <w:b/>
        </w:rPr>
      </w:pPr>
    </w:p>
    <w:p w14:paraId="05665408" w14:textId="5344C3F7"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lastRenderedPageBreak/>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16"/>
        <w:gridCol w:w="1739"/>
        <w:gridCol w:w="1297"/>
        <w:gridCol w:w="1040"/>
        <w:gridCol w:w="3853"/>
      </w:tblGrid>
      <w:tr w:rsidR="00817FE8" w:rsidRPr="00DA462D" w14:paraId="2A1CE7F1" w14:textId="5CE35412" w:rsidTr="00DB09FF">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75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15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817FE8" w:rsidRPr="00DA462D" w14:paraId="15199B32" w14:textId="42F7EF34" w:rsidTr="00DB09FF">
        <w:trPr>
          <w:trHeight w:val="421"/>
        </w:trPr>
        <w:tc>
          <w:tcPr>
            <w:tcW w:w="1931" w:type="dxa"/>
          </w:tcPr>
          <w:p w14:paraId="31FAD940" w14:textId="20F43C86" w:rsidR="00817FE8" w:rsidRPr="00DA462D" w:rsidRDefault="00817FE8" w:rsidP="008D11A9">
            <w:pPr>
              <w:rPr>
                <w:rFonts w:ascii="Times New Roman" w:hAnsi="Times New Roman" w:cs="Times New Roman"/>
                <w:b/>
              </w:rPr>
            </w:pPr>
            <w:r w:rsidRPr="00DA462D">
              <w:rPr>
                <w:rFonts w:ascii="Times New Roman" w:hAnsi="Times New Roman" w:cs="Times New Roman"/>
                <w:b/>
              </w:rPr>
              <w:t>RBC</w:t>
            </w:r>
          </w:p>
        </w:tc>
        <w:tc>
          <w:tcPr>
            <w:tcW w:w="1750" w:type="dxa"/>
          </w:tcPr>
          <w:p w14:paraId="7F6D37C6" w14:textId="686B2397" w:rsidR="00817FE8" w:rsidRPr="00DB09FF" w:rsidRDefault="00DB09FF" w:rsidP="00CA6F43">
            <w:pPr>
              <w:rPr>
                <w:rFonts w:ascii="Times New Roman" w:hAnsi="Times New Roman" w:cs="Times New Roman"/>
                <w:b/>
                <w:bCs/>
                <w:highlight w:val="yellow"/>
              </w:rPr>
            </w:pPr>
            <w:r w:rsidRPr="00DB09FF">
              <w:rPr>
                <w:rFonts w:ascii="Times New Roman" w:hAnsi="Times New Roman" w:cs="Times New Roman"/>
                <w:b/>
                <w:bCs/>
                <w:highlight w:val="yellow"/>
                <w:lang w:val="en"/>
              </w:rPr>
              <w:t>4-4.9 million/mm3</w:t>
            </w:r>
          </w:p>
        </w:tc>
        <w:tc>
          <w:tcPr>
            <w:tcW w:w="1151" w:type="dxa"/>
          </w:tcPr>
          <w:p w14:paraId="1C01AABB" w14:textId="3B927FF1" w:rsidR="00817FE8" w:rsidRPr="00E8354C" w:rsidRDefault="00E8354C" w:rsidP="00CA6F43">
            <w:pPr>
              <w:rPr>
                <w:rFonts w:ascii="Times New Roman" w:hAnsi="Times New Roman" w:cs="Times New Roman"/>
                <w:b/>
                <w:highlight w:val="yellow"/>
              </w:rPr>
            </w:pPr>
            <w:r w:rsidRPr="00E8354C">
              <w:rPr>
                <w:rFonts w:ascii="Times New Roman" w:hAnsi="Times New Roman" w:cs="Times New Roman"/>
                <w:b/>
                <w:highlight w:val="yellow"/>
              </w:rPr>
              <w:t>3.65</w:t>
            </w:r>
          </w:p>
        </w:tc>
        <w:tc>
          <w:tcPr>
            <w:tcW w:w="1041" w:type="dxa"/>
          </w:tcPr>
          <w:p w14:paraId="06FF8EE5" w14:textId="60BD4B17" w:rsidR="00817FE8" w:rsidRPr="00E8354C" w:rsidRDefault="00E8354C" w:rsidP="00CA6F43">
            <w:pPr>
              <w:rPr>
                <w:rFonts w:ascii="Times New Roman" w:hAnsi="Times New Roman" w:cs="Times New Roman"/>
                <w:b/>
                <w:highlight w:val="yellow"/>
              </w:rPr>
            </w:pPr>
            <w:r w:rsidRPr="00E8354C">
              <w:rPr>
                <w:rFonts w:ascii="Times New Roman" w:hAnsi="Times New Roman" w:cs="Times New Roman"/>
                <w:b/>
                <w:highlight w:val="yellow"/>
              </w:rPr>
              <w:t>3.52</w:t>
            </w:r>
          </w:p>
        </w:tc>
        <w:tc>
          <w:tcPr>
            <w:tcW w:w="3972" w:type="dxa"/>
          </w:tcPr>
          <w:p w14:paraId="3CA07CC0" w14:textId="5F58B4B6" w:rsidR="00817FE8" w:rsidRPr="00DA462D" w:rsidRDefault="00302757" w:rsidP="00CA6F43">
            <w:pPr>
              <w:rPr>
                <w:rFonts w:ascii="Times New Roman" w:hAnsi="Times New Roman" w:cs="Times New Roman"/>
                <w:b/>
              </w:rPr>
            </w:pPr>
            <w:r>
              <w:rPr>
                <w:rFonts w:ascii="Times New Roman" w:hAnsi="Times New Roman" w:cs="Times New Roman"/>
                <w:b/>
              </w:rPr>
              <w:t>The client’s RBC c</w:t>
            </w:r>
            <w:r w:rsidR="00C96EE7">
              <w:rPr>
                <w:rFonts w:ascii="Times New Roman" w:hAnsi="Times New Roman" w:cs="Times New Roman"/>
                <w:b/>
              </w:rPr>
              <w:t xml:space="preserve">ould be </w:t>
            </w:r>
            <w:r>
              <w:rPr>
                <w:rFonts w:ascii="Times New Roman" w:hAnsi="Times New Roman" w:cs="Times New Roman"/>
                <w:b/>
              </w:rPr>
              <w:t xml:space="preserve">low because he has cancer and with cancer treatments it will decrease RBC. </w:t>
            </w:r>
          </w:p>
        </w:tc>
      </w:tr>
      <w:tr w:rsidR="00817FE8" w:rsidRPr="00DA462D" w14:paraId="39AB8DA9" w14:textId="487AA917" w:rsidTr="00DB09FF">
        <w:trPr>
          <w:trHeight w:val="403"/>
        </w:trPr>
        <w:tc>
          <w:tcPr>
            <w:tcW w:w="1931" w:type="dxa"/>
          </w:tcPr>
          <w:p w14:paraId="126382E4" w14:textId="787AE258" w:rsidR="00817FE8" w:rsidRPr="00DA462D" w:rsidRDefault="00817FE8" w:rsidP="008D11A9">
            <w:pPr>
              <w:rPr>
                <w:rFonts w:ascii="Times New Roman" w:hAnsi="Times New Roman" w:cs="Times New Roman"/>
                <w:b/>
              </w:rPr>
            </w:pPr>
            <w:r w:rsidRPr="00DA462D">
              <w:rPr>
                <w:rFonts w:ascii="Times New Roman" w:hAnsi="Times New Roman" w:cs="Times New Roman"/>
                <w:b/>
              </w:rPr>
              <w:t>Hgb</w:t>
            </w:r>
          </w:p>
        </w:tc>
        <w:tc>
          <w:tcPr>
            <w:tcW w:w="1750" w:type="dxa"/>
          </w:tcPr>
          <w:p w14:paraId="0EA12160" w14:textId="0CC1BD1C" w:rsidR="00817FE8" w:rsidRPr="00DB09FF" w:rsidRDefault="00DB09FF" w:rsidP="00CA6F43">
            <w:pPr>
              <w:rPr>
                <w:rFonts w:ascii="Times New Roman" w:hAnsi="Times New Roman" w:cs="Times New Roman"/>
                <w:b/>
                <w:bCs/>
              </w:rPr>
            </w:pPr>
            <w:r w:rsidRPr="00DB09FF">
              <w:rPr>
                <w:rFonts w:ascii="Times New Roman" w:hAnsi="Times New Roman" w:cs="Times New Roman"/>
                <w:b/>
                <w:bCs/>
                <w:lang w:val="en"/>
              </w:rPr>
              <w:t>12-18 g/dL</w:t>
            </w:r>
          </w:p>
        </w:tc>
        <w:tc>
          <w:tcPr>
            <w:tcW w:w="1151" w:type="dxa"/>
          </w:tcPr>
          <w:p w14:paraId="568A0A5C" w14:textId="39050AF2" w:rsidR="00817FE8" w:rsidRPr="00DB09FF" w:rsidRDefault="00E8354C" w:rsidP="00CA6F43">
            <w:pPr>
              <w:rPr>
                <w:rFonts w:ascii="Times New Roman" w:hAnsi="Times New Roman" w:cs="Times New Roman"/>
                <w:b/>
              </w:rPr>
            </w:pPr>
            <w:r w:rsidRPr="00DB09FF">
              <w:rPr>
                <w:rFonts w:ascii="Times New Roman" w:hAnsi="Times New Roman" w:cs="Times New Roman"/>
                <w:b/>
              </w:rPr>
              <w:t>12.7</w:t>
            </w:r>
          </w:p>
        </w:tc>
        <w:tc>
          <w:tcPr>
            <w:tcW w:w="1041" w:type="dxa"/>
          </w:tcPr>
          <w:p w14:paraId="08BC44E4" w14:textId="14B11280" w:rsidR="00817FE8" w:rsidRPr="00DB09FF" w:rsidRDefault="00E8354C" w:rsidP="00CA6F43">
            <w:pPr>
              <w:rPr>
                <w:rFonts w:ascii="Times New Roman" w:hAnsi="Times New Roman" w:cs="Times New Roman"/>
                <w:b/>
              </w:rPr>
            </w:pPr>
            <w:r w:rsidRPr="00DB09FF">
              <w:rPr>
                <w:rFonts w:ascii="Times New Roman" w:hAnsi="Times New Roman" w:cs="Times New Roman"/>
                <w:b/>
              </w:rPr>
              <w:t>12.6</w:t>
            </w:r>
          </w:p>
        </w:tc>
        <w:tc>
          <w:tcPr>
            <w:tcW w:w="3972" w:type="dxa"/>
          </w:tcPr>
          <w:p w14:paraId="24B5A3DC" w14:textId="54A81795" w:rsidR="00817FE8" w:rsidRPr="00DA462D" w:rsidRDefault="00817FE8" w:rsidP="00CA6F43">
            <w:pPr>
              <w:rPr>
                <w:rFonts w:ascii="Times New Roman" w:hAnsi="Times New Roman" w:cs="Times New Roman"/>
                <w:b/>
              </w:rPr>
            </w:pPr>
          </w:p>
        </w:tc>
      </w:tr>
      <w:tr w:rsidR="00817FE8" w:rsidRPr="00DA462D" w14:paraId="1BF6BB00" w14:textId="065F56D7" w:rsidTr="00DB09FF">
        <w:trPr>
          <w:trHeight w:val="421"/>
        </w:trPr>
        <w:tc>
          <w:tcPr>
            <w:tcW w:w="1931" w:type="dxa"/>
          </w:tcPr>
          <w:p w14:paraId="1F00D771" w14:textId="6370AD1D"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750" w:type="dxa"/>
          </w:tcPr>
          <w:p w14:paraId="7E55CAC9" w14:textId="61CE5CFB" w:rsidR="00817FE8" w:rsidRPr="00DB09FF" w:rsidRDefault="00DB09FF" w:rsidP="00CA6F43">
            <w:pPr>
              <w:rPr>
                <w:rFonts w:ascii="Times New Roman" w:hAnsi="Times New Roman" w:cs="Times New Roman"/>
                <w:b/>
                <w:bCs/>
                <w:highlight w:val="yellow"/>
              </w:rPr>
            </w:pPr>
            <w:r w:rsidRPr="00DB09FF">
              <w:rPr>
                <w:rFonts w:ascii="Times New Roman" w:hAnsi="Times New Roman" w:cs="Times New Roman"/>
                <w:b/>
                <w:bCs/>
                <w:lang w:val="en"/>
              </w:rPr>
              <w:t>36-50 mL/dL</w:t>
            </w:r>
          </w:p>
        </w:tc>
        <w:tc>
          <w:tcPr>
            <w:tcW w:w="1151" w:type="dxa"/>
          </w:tcPr>
          <w:p w14:paraId="3C517ED3" w14:textId="56603F8A" w:rsidR="00817FE8" w:rsidRPr="00DB09FF" w:rsidRDefault="00E8354C" w:rsidP="00CA6F43">
            <w:pPr>
              <w:rPr>
                <w:rFonts w:ascii="Times New Roman" w:hAnsi="Times New Roman" w:cs="Times New Roman"/>
                <w:b/>
              </w:rPr>
            </w:pPr>
            <w:r w:rsidRPr="00DB09FF">
              <w:rPr>
                <w:rFonts w:ascii="Times New Roman" w:hAnsi="Times New Roman" w:cs="Times New Roman"/>
                <w:b/>
              </w:rPr>
              <w:t>37.7</w:t>
            </w:r>
          </w:p>
        </w:tc>
        <w:tc>
          <w:tcPr>
            <w:tcW w:w="1041" w:type="dxa"/>
          </w:tcPr>
          <w:p w14:paraId="1D7B3D98" w14:textId="22B14CC5" w:rsidR="00817FE8" w:rsidRPr="00DB09FF" w:rsidRDefault="00E8354C" w:rsidP="00CA6F43">
            <w:pPr>
              <w:rPr>
                <w:rFonts w:ascii="Times New Roman" w:hAnsi="Times New Roman" w:cs="Times New Roman"/>
                <w:b/>
              </w:rPr>
            </w:pPr>
            <w:r w:rsidRPr="00DB09FF">
              <w:rPr>
                <w:rFonts w:ascii="Times New Roman" w:hAnsi="Times New Roman" w:cs="Times New Roman"/>
                <w:b/>
              </w:rPr>
              <w:t>35.5</w:t>
            </w:r>
          </w:p>
        </w:tc>
        <w:tc>
          <w:tcPr>
            <w:tcW w:w="3972" w:type="dxa"/>
          </w:tcPr>
          <w:p w14:paraId="129332F3" w14:textId="5440759B" w:rsidR="00817FE8" w:rsidRPr="00DA462D" w:rsidRDefault="00817FE8" w:rsidP="00CA6F43">
            <w:pPr>
              <w:rPr>
                <w:rFonts w:ascii="Times New Roman" w:hAnsi="Times New Roman" w:cs="Times New Roman"/>
                <w:b/>
              </w:rPr>
            </w:pPr>
          </w:p>
        </w:tc>
      </w:tr>
      <w:tr w:rsidR="00817FE8" w:rsidRPr="00DA462D" w14:paraId="7C5445E8" w14:textId="31DD5D78" w:rsidTr="00DB09FF">
        <w:trPr>
          <w:trHeight w:val="421"/>
        </w:trPr>
        <w:tc>
          <w:tcPr>
            <w:tcW w:w="1931" w:type="dxa"/>
          </w:tcPr>
          <w:p w14:paraId="23DF7E8F" w14:textId="480AC8AC" w:rsidR="00817FE8" w:rsidRPr="00DA462D" w:rsidRDefault="00817FE8" w:rsidP="008D11A9">
            <w:pPr>
              <w:rPr>
                <w:rFonts w:ascii="Times New Roman" w:hAnsi="Times New Roman" w:cs="Times New Roman"/>
                <w:b/>
              </w:rPr>
            </w:pPr>
            <w:r w:rsidRPr="00DA462D">
              <w:rPr>
                <w:rFonts w:ascii="Times New Roman" w:hAnsi="Times New Roman" w:cs="Times New Roman"/>
                <w:b/>
              </w:rPr>
              <w:t>Platelets</w:t>
            </w:r>
          </w:p>
        </w:tc>
        <w:tc>
          <w:tcPr>
            <w:tcW w:w="1750" w:type="dxa"/>
          </w:tcPr>
          <w:p w14:paraId="5006EC4B" w14:textId="1B25531B" w:rsidR="00817FE8" w:rsidRPr="00DB09FF" w:rsidRDefault="00DB09FF" w:rsidP="00CA6F43">
            <w:pPr>
              <w:rPr>
                <w:rFonts w:ascii="Times New Roman" w:hAnsi="Times New Roman" w:cs="Times New Roman"/>
                <w:b/>
                <w:bCs/>
              </w:rPr>
            </w:pPr>
            <w:r w:rsidRPr="00DB09FF">
              <w:rPr>
                <w:rFonts w:ascii="Times New Roman" w:hAnsi="Times New Roman" w:cs="Times New Roman"/>
                <w:b/>
                <w:bCs/>
                <w:lang w:val="en"/>
              </w:rPr>
              <w:t>150,000-350,000 mm3</w:t>
            </w:r>
          </w:p>
        </w:tc>
        <w:tc>
          <w:tcPr>
            <w:tcW w:w="1151" w:type="dxa"/>
          </w:tcPr>
          <w:p w14:paraId="34A3E9DD" w14:textId="77A47CCC" w:rsidR="00817FE8" w:rsidRPr="00DA462D" w:rsidRDefault="00E8354C" w:rsidP="00CA6F43">
            <w:pPr>
              <w:rPr>
                <w:rFonts w:ascii="Times New Roman" w:hAnsi="Times New Roman" w:cs="Times New Roman"/>
                <w:b/>
              </w:rPr>
            </w:pPr>
            <w:r>
              <w:rPr>
                <w:rFonts w:ascii="Times New Roman" w:hAnsi="Times New Roman" w:cs="Times New Roman"/>
                <w:b/>
              </w:rPr>
              <w:t>242</w:t>
            </w:r>
          </w:p>
        </w:tc>
        <w:tc>
          <w:tcPr>
            <w:tcW w:w="1041" w:type="dxa"/>
          </w:tcPr>
          <w:p w14:paraId="0F4F9D5A" w14:textId="6F69D5F7" w:rsidR="00817FE8" w:rsidRPr="00DA462D" w:rsidRDefault="00E8354C" w:rsidP="00CA6F43">
            <w:pPr>
              <w:rPr>
                <w:rFonts w:ascii="Times New Roman" w:hAnsi="Times New Roman" w:cs="Times New Roman"/>
                <w:b/>
              </w:rPr>
            </w:pPr>
            <w:r>
              <w:rPr>
                <w:rFonts w:ascii="Times New Roman" w:hAnsi="Times New Roman" w:cs="Times New Roman"/>
                <w:b/>
              </w:rPr>
              <w:t>214</w:t>
            </w:r>
          </w:p>
        </w:tc>
        <w:tc>
          <w:tcPr>
            <w:tcW w:w="3972" w:type="dxa"/>
          </w:tcPr>
          <w:p w14:paraId="14578B41" w14:textId="34C304C8" w:rsidR="00817FE8" w:rsidRPr="00DA462D" w:rsidRDefault="00817FE8" w:rsidP="00CA6F43">
            <w:pPr>
              <w:rPr>
                <w:rFonts w:ascii="Times New Roman" w:hAnsi="Times New Roman" w:cs="Times New Roman"/>
                <w:b/>
              </w:rPr>
            </w:pPr>
          </w:p>
        </w:tc>
      </w:tr>
      <w:tr w:rsidR="00817FE8" w:rsidRPr="00DA462D" w14:paraId="04189F94" w14:textId="4926D1BA" w:rsidTr="00DB09FF">
        <w:trPr>
          <w:trHeight w:val="421"/>
        </w:trPr>
        <w:tc>
          <w:tcPr>
            <w:tcW w:w="1931" w:type="dxa"/>
          </w:tcPr>
          <w:p w14:paraId="3E26D7AC" w14:textId="3FAEAE95" w:rsidR="00817FE8" w:rsidRPr="00DA462D" w:rsidRDefault="00817FE8" w:rsidP="008D11A9">
            <w:pPr>
              <w:rPr>
                <w:rFonts w:ascii="Times New Roman" w:hAnsi="Times New Roman" w:cs="Times New Roman"/>
                <w:b/>
              </w:rPr>
            </w:pPr>
            <w:r w:rsidRPr="00DA462D">
              <w:rPr>
                <w:rFonts w:ascii="Times New Roman" w:hAnsi="Times New Roman" w:cs="Times New Roman"/>
                <w:b/>
              </w:rPr>
              <w:t>WBC</w:t>
            </w:r>
          </w:p>
        </w:tc>
        <w:tc>
          <w:tcPr>
            <w:tcW w:w="1750" w:type="dxa"/>
          </w:tcPr>
          <w:p w14:paraId="732CB0D5" w14:textId="4CD59576" w:rsidR="00817FE8" w:rsidRPr="00DB09FF" w:rsidRDefault="00DB09FF" w:rsidP="00CA6F43">
            <w:pPr>
              <w:rPr>
                <w:rFonts w:ascii="Times New Roman" w:hAnsi="Times New Roman" w:cs="Times New Roman"/>
                <w:b/>
                <w:bCs/>
              </w:rPr>
            </w:pPr>
            <w:r w:rsidRPr="00DB09FF">
              <w:rPr>
                <w:rFonts w:ascii="Times New Roman" w:hAnsi="Times New Roman" w:cs="Times New Roman"/>
                <w:b/>
                <w:bCs/>
                <w:lang w:val="en"/>
              </w:rPr>
              <w:t>4,500-11,000 mm3</w:t>
            </w:r>
          </w:p>
        </w:tc>
        <w:tc>
          <w:tcPr>
            <w:tcW w:w="1151" w:type="dxa"/>
          </w:tcPr>
          <w:p w14:paraId="1488C2EF" w14:textId="73175F78" w:rsidR="00817FE8" w:rsidRPr="00DA462D" w:rsidRDefault="00E8354C" w:rsidP="00CA6F43">
            <w:pPr>
              <w:rPr>
                <w:rFonts w:ascii="Times New Roman" w:hAnsi="Times New Roman" w:cs="Times New Roman"/>
                <w:b/>
              </w:rPr>
            </w:pPr>
            <w:r>
              <w:rPr>
                <w:rFonts w:ascii="Times New Roman" w:hAnsi="Times New Roman" w:cs="Times New Roman"/>
                <w:b/>
              </w:rPr>
              <w:t>7.80</w:t>
            </w:r>
          </w:p>
        </w:tc>
        <w:tc>
          <w:tcPr>
            <w:tcW w:w="1041" w:type="dxa"/>
          </w:tcPr>
          <w:p w14:paraId="5DAAFF7F" w14:textId="7EF67A91" w:rsidR="00817FE8" w:rsidRPr="00DA462D" w:rsidRDefault="00E8354C" w:rsidP="00CA6F43">
            <w:pPr>
              <w:rPr>
                <w:rFonts w:ascii="Times New Roman" w:hAnsi="Times New Roman" w:cs="Times New Roman"/>
                <w:b/>
              </w:rPr>
            </w:pPr>
            <w:r>
              <w:rPr>
                <w:rFonts w:ascii="Times New Roman" w:hAnsi="Times New Roman" w:cs="Times New Roman"/>
                <w:b/>
              </w:rPr>
              <w:t>6.30</w:t>
            </w:r>
          </w:p>
        </w:tc>
        <w:tc>
          <w:tcPr>
            <w:tcW w:w="3972" w:type="dxa"/>
          </w:tcPr>
          <w:p w14:paraId="7148A79B" w14:textId="7F461971" w:rsidR="00817FE8" w:rsidRPr="00DA462D" w:rsidRDefault="00817FE8" w:rsidP="00CA6F43">
            <w:pPr>
              <w:rPr>
                <w:rFonts w:ascii="Times New Roman" w:hAnsi="Times New Roman" w:cs="Times New Roman"/>
                <w:b/>
              </w:rPr>
            </w:pPr>
          </w:p>
        </w:tc>
      </w:tr>
      <w:tr w:rsidR="00817FE8" w:rsidRPr="00DA462D" w14:paraId="5D3B20AA" w14:textId="77D2B31A" w:rsidTr="00DB09FF">
        <w:trPr>
          <w:trHeight w:val="403"/>
        </w:trPr>
        <w:tc>
          <w:tcPr>
            <w:tcW w:w="1931" w:type="dxa"/>
          </w:tcPr>
          <w:p w14:paraId="79F15B3B" w14:textId="4061135E" w:rsidR="00817FE8" w:rsidRPr="00DA462D" w:rsidRDefault="00817FE8" w:rsidP="008D11A9">
            <w:pPr>
              <w:rPr>
                <w:rFonts w:ascii="Times New Roman" w:hAnsi="Times New Roman" w:cs="Times New Roman"/>
                <w:b/>
              </w:rPr>
            </w:pPr>
            <w:r w:rsidRPr="00DA462D">
              <w:rPr>
                <w:rFonts w:ascii="Times New Roman" w:hAnsi="Times New Roman" w:cs="Times New Roman"/>
                <w:b/>
              </w:rPr>
              <w:t>Neutrophils</w:t>
            </w:r>
          </w:p>
        </w:tc>
        <w:tc>
          <w:tcPr>
            <w:tcW w:w="1750" w:type="dxa"/>
          </w:tcPr>
          <w:p w14:paraId="3B45DB8C" w14:textId="57F8569E" w:rsidR="00817FE8" w:rsidRPr="00D375F6" w:rsidRDefault="00D375F6" w:rsidP="00CA6F43">
            <w:pPr>
              <w:rPr>
                <w:rFonts w:ascii="Times New Roman" w:hAnsi="Times New Roman" w:cs="Times New Roman"/>
                <w:b/>
                <w:highlight w:val="yellow"/>
              </w:rPr>
            </w:pPr>
            <w:r w:rsidRPr="00D375F6">
              <w:rPr>
                <w:rFonts w:ascii="Times New Roman" w:hAnsi="Times New Roman" w:cs="Times New Roman"/>
                <w:b/>
                <w:highlight w:val="yellow"/>
              </w:rPr>
              <w:t>52-62</w:t>
            </w:r>
            <w:r w:rsidR="00E8354C" w:rsidRPr="00D375F6">
              <w:rPr>
                <w:rFonts w:ascii="Times New Roman" w:hAnsi="Times New Roman" w:cs="Times New Roman"/>
                <w:b/>
                <w:highlight w:val="yellow"/>
              </w:rPr>
              <w:t>%</w:t>
            </w:r>
          </w:p>
        </w:tc>
        <w:tc>
          <w:tcPr>
            <w:tcW w:w="1151" w:type="dxa"/>
          </w:tcPr>
          <w:p w14:paraId="0204601B" w14:textId="12C3FB3C" w:rsidR="00817FE8" w:rsidRPr="00D375F6" w:rsidRDefault="00E8354C" w:rsidP="00CA6F43">
            <w:pPr>
              <w:rPr>
                <w:rFonts w:ascii="Times New Roman" w:hAnsi="Times New Roman" w:cs="Times New Roman"/>
                <w:b/>
                <w:highlight w:val="yellow"/>
              </w:rPr>
            </w:pPr>
            <w:r w:rsidRPr="00D375F6">
              <w:rPr>
                <w:rFonts w:ascii="Times New Roman" w:hAnsi="Times New Roman" w:cs="Times New Roman"/>
                <w:b/>
                <w:highlight w:val="yellow"/>
              </w:rPr>
              <w:t>49.5</w:t>
            </w:r>
          </w:p>
        </w:tc>
        <w:tc>
          <w:tcPr>
            <w:tcW w:w="1041" w:type="dxa"/>
          </w:tcPr>
          <w:p w14:paraId="7CE7A1E7" w14:textId="60CBC5C2" w:rsidR="00817FE8" w:rsidRPr="00D375F6" w:rsidRDefault="00E8354C" w:rsidP="00CA6F43">
            <w:pPr>
              <w:rPr>
                <w:rFonts w:ascii="Times New Roman" w:hAnsi="Times New Roman" w:cs="Times New Roman"/>
                <w:b/>
                <w:highlight w:val="yellow"/>
              </w:rPr>
            </w:pPr>
            <w:r w:rsidRPr="00D375F6">
              <w:rPr>
                <w:rFonts w:ascii="Times New Roman" w:hAnsi="Times New Roman" w:cs="Times New Roman"/>
                <w:b/>
                <w:highlight w:val="yellow"/>
              </w:rPr>
              <w:t>50.9</w:t>
            </w:r>
          </w:p>
        </w:tc>
        <w:tc>
          <w:tcPr>
            <w:tcW w:w="3972" w:type="dxa"/>
          </w:tcPr>
          <w:p w14:paraId="692DEF1E" w14:textId="59D56692" w:rsidR="00817FE8" w:rsidRPr="00DA462D" w:rsidRDefault="001A4D0A" w:rsidP="00CA6F43">
            <w:pPr>
              <w:rPr>
                <w:rFonts w:ascii="Times New Roman" w:hAnsi="Times New Roman" w:cs="Times New Roman"/>
                <w:b/>
              </w:rPr>
            </w:pPr>
            <w:r>
              <w:rPr>
                <w:rFonts w:ascii="Times New Roman" w:hAnsi="Times New Roman" w:cs="Times New Roman"/>
                <w:b/>
              </w:rPr>
              <w:t xml:space="preserve">The client has tongue cancer so the treatment of cancer can lower neutrophils. </w:t>
            </w:r>
          </w:p>
        </w:tc>
      </w:tr>
      <w:tr w:rsidR="00817FE8" w:rsidRPr="00DA462D" w14:paraId="3BBC31D9" w14:textId="4B850F66" w:rsidTr="00DB09FF">
        <w:trPr>
          <w:trHeight w:val="421"/>
        </w:trPr>
        <w:tc>
          <w:tcPr>
            <w:tcW w:w="1931" w:type="dxa"/>
          </w:tcPr>
          <w:p w14:paraId="7E5EA5FA" w14:textId="3DD12A66" w:rsidR="00817FE8" w:rsidRPr="00DA462D" w:rsidRDefault="00817FE8" w:rsidP="008D11A9">
            <w:pPr>
              <w:rPr>
                <w:rFonts w:ascii="Times New Roman" w:hAnsi="Times New Roman" w:cs="Times New Roman"/>
                <w:b/>
              </w:rPr>
            </w:pPr>
            <w:r w:rsidRPr="00DA462D">
              <w:rPr>
                <w:rFonts w:ascii="Times New Roman" w:hAnsi="Times New Roman" w:cs="Times New Roman"/>
                <w:b/>
              </w:rPr>
              <w:t>Lymphocytes</w:t>
            </w:r>
          </w:p>
        </w:tc>
        <w:tc>
          <w:tcPr>
            <w:tcW w:w="1750" w:type="dxa"/>
          </w:tcPr>
          <w:p w14:paraId="101263AE" w14:textId="32CB260E" w:rsidR="00817FE8" w:rsidRPr="00DA462D" w:rsidRDefault="00D375F6" w:rsidP="00CA6F43">
            <w:pPr>
              <w:rPr>
                <w:rFonts w:ascii="Times New Roman" w:hAnsi="Times New Roman" w:cs="Times New Roman"/>
                <w:b/>
              </w:rPr>
            </w:pPr>
            <w:r>
              <w:rPr>
                <w:rFonts w:ascii="Times New Roman" w:hAnsi="Times New Roman" w:cs="Times New Roman"/>
                <w:b/>
              </w:rPr>
              <w:t>25-33</w:t>
            </w:r>
            <w:r w:rsidR="00E8354C">
              <w:rPr>
                <w:rFonts w:ascii="Times New Roman" w:hAnsi="Times New Roman" w:cs="Times New Roman"/>
                <w:b/>
              </w:rPr>
              <w:t>%</w:t>
            </w:r>
          </w:p>
        </w:tc>
        <w:tc>
          <w:tcPr>
            <w:tcW w:w="1151" w:type="dxa"/>
          </w:tcPr>
          <w:p w14:paraId="2C86C76E" w14:textId="2C4F72FE" w:rsidR="00817FE8" w:rsidRPr="00DA462D" w:rsidRDefault="00E8354C" w:rsidP="00CA6F43">
            <w:pPr>
              <w:rPr>
                <w:rFonts w:ascii="Times New Roman" w:hAnsi="Times New Roman" w:cs="Times New Roman"/>
                <w:b/>
              </w:rPr>
            </w:pPr>
            <w:r>
              <w:rPr>
                <w:rFonts w:ascii="Times New Roman" w:hAnsi="Times New Roman" w:cs="Times New Roman"/>
                <w:b/>
              </w:rPr>
              <w:t>33.2</w:t>
            </w:r>
          </w:p>
        </w:tc>
        <w:tc>
          <w:tcPr>
            <w:tcW w:w="1041" w:type="dxa"/>
          </w:tcPr>
          <w:p w14:paraId="499D89CC" w14:textId="09AE3B73" w:rsidR="00817FE8" w:rsidRPr="00DA462D" w:rsidRDefault="00E8354C" w:rsidP="00CA6F43">
            <w:pPr>
              <w:rPr>
                <w:rFonts w:ascii="Times New Roman" w:hAnsi="Times New Roman" w:cs="Times New Roman"/>
                <w:b/>
              </w:rPr>
            </w:pPr>
            <w:r>
              <w:rPr>
                <w:rFonts w:ascii="Times New Roman" w:hAnsi="Times New Roman" w:cs="Times New Roman"/>
                <w:b/>
              </w:rPr>
              <w:t>32.9</w:t>
            </w:r>
          </w:p>
        </w:tc>
        <w:tc>
          <w:tcPr>
            <w:tcW w:w="3972" w:type="dxa"/>
          </w:tcPr>
          <w:p w14:paraId="4AAC9299" w14:textId="4EE4A3EA" w:rsidR="00817FE8" w:rsidRPr="00DA462D" w:rsidRDefault="00817FE8" w:rsidP="00CA6F43">
            <w:pPr>
              <w:rPr>
                <w:rFonts w:ascii="Times New Roman" w:hAnsi="Times New Roman" w:cs="Times New Roman"/>
                <w:b/>
              </w:rPr>
            </w:pPr>
          </w:p>
        </w:tc>
      </w:tr>
      <w:tr w:rsidR="00817FE8" w:rsidRPr="00DA462D" w14:paraId="6360767C" w14:textId="0B04CD6C" w:rsidTr="00DB09FF">
        <w:trPr>
          <w:trHeight w:val="421"/>
        </w:trPr>
        <w:tc>
          <w:tcPr>
            <w:tcW w:w="1931" w:type="dxa"/>
          </w:tcPr>
          <w:p w14:paraId="403421B3" w14:textId="06AE4F70" w:rsidR="00817FE8" w:rsidRPr="00DA462D" w:rsidRDefault="00817FE8" w:rsidP="008D11A9">
            <w:pPr>
              <w:rPr>
                <w:rFonts w:ascii="Times New Roman" w:hAnsi="Times New Roman" w:cs="Times New Roman"/>
                <w:b/>
              </w:rPr>
            </w:pPr>
            <w:r w:rsidRPr="00DA462D">
              <w:rPr>
                <w:rFonts w:ascii="Times New Roman" w:hAnsi="Times New Roman" w:cs="Times New Roman"/>
                <w:b/>
              </w:rPr>
              <w:t>Monocytes</w:t>
            </w:r>
          </w:p>
        </w:tc>
        <w:tc>
          <w:tcPr>
            <w:tcW w:w="1750" w:type="dxa"/>
          </w:tcPr>
          <w:p w14:paraId="2AFDB34F" w14:textId="7FEBD65D" w:rsidR="00817FE8" w:rsidRPr="00D375F6" w:rsidRDefault="00D375F6" w:rsidP="00CA6F43">
            <w:pPr>
              <w:rPr>
                <w:rFonts w:ascii="Times New Roman" w:hAnsi="Times New Roman" w:cs="Times New Roman"/>
                <w:b/>
                <w:highlight w:val="yellow"/>
              </w:rPr>
            </w:pPr>
            <w:r w:rsidRPr="00D375F6">
              <w:rPr>
                <w:rFonts w:ascii="Times New Roman" w:hAnsi="Times New Roman" w:cs="Times New Roman"/>
                <w:b/>
                <w:highlight w:val="yellow"/>
              </w:rPr>
              <w:t>3-7</w:t>
            </w:r>
            <w:r w:rsidR="00E8354C" w:rsidRPr="00D375F6">
              <w:rPr>
                <w:rFonts w:ascii="Times New Roman" w:hAnsi="Times New Roman" w:cs="Times New Roman"/>
                <w:b/>
                <w:highlight w:val="yellow"/>
              </w:rPr>
              <w:t>%</w:t>
            </w:r>
          </w:p>
        </w:tc>
        <w:tc>
          <w:tcPr>
            <w:tcW w:w="1151" w:type="dxa"/>
          </w:tcPr>
          <w:p w14:paraId="61D4AB06" w14:textId="1BC0267A" w:rsidR="00817FE8" w:rsidRPr="00D375F6" w:rsidRDefault="00E8354C" w:rsidP="00CA6F43">
            <w:pPr>
              <w:rPr>
                <w:rFonts w:ascii="Times New Roman" w:hAnsi="Times New Roman" w:cs="Times New Roman"/>
                <w:b/>
                <w:highlight w:val="yellow"/>
              </w:rPr>
            </w:pPr>
            <w:r w:rsidRPr="00D375F6">
              <w:rPr>
                <w:rFonts w:ascii="Times New Roman" w:hAnsi="Times New Roman" w:cs="Times New Roman"/>
                <w:b/>
                <w:highlight w:val="yellow"/>
              </w:rPr>
              <w:t>12.5</w:t>
            </w:r>
          </w:p>
        </w:tc>
        <w:tc>
          <w:tcPr>
            <w:tcW w:w="1041" w:type="dxa"/>
          </w:tcPr>
          <w:p w14:paraId="36B1F067" w14:textId="36C89E1C" w:rsidR="00817FE8" w:rsidRPr="00D375F6" w:rsidRDefault="00E8354C" w:rsidP="00CA6F43">
            <w:pPr>
              <w:rPr>
                <w:rFonts w:ascii="Times New Roman" w:hAnsi="Times New Roman" w:cs="Times New Roman"/>
                <w:b/>
                <w:highlight w:val="yellow"/>
              </w:rPr>
            </w:pPr>
            <w:r w:rsidRPr="00D375F6">
              <w:rPr>
                <w:rFonts w:ascii="Times New Roman" w:hAnsi="Times New Roman" w:cs="Times New Roman"/>
                <w:b/>
                <w:highlight w:val="yellow"/>
              </w:rPr>
              <w:t>10.9</w:t>
            </w:r>
          </w:p>
        </w:tc>
        <w:tc>
          <w:tcPr>
            <w:tcW w:w="3972" w:type="dxa"/>
          </w:tcPr>
          <w:p w14:paraId="52496620" w14:textId="468D5329" w:rsidR="00817FE8" w:rsidRPr="00DA462D" w:rsidRDefault="00302757" w:rsidP="00680D0C">
            <w:pPr>
              <w:rPr>
                <w:rFonts w:ascii="Times New Roman" w:hAnsi="Times New Roman" w:cs="Times New Roman"/>
                <w:b/>
              </w:rPr>
            </w:pPr>
            <w:r>
              <w:rPr>
                <w:rFonts w:ascii="Times New Roman" w:hAnsi="Times New Roman" w:cs="Times New Roman"/>
                <w:b/>
              </w:rPr>
              <w:t>The client’s monocyte level could be high due to cancer and chronic infection.</w:t>
            </w:r>
          </w:p>
        </w:tc>
      </w:tr>
      <w:tr w:rsidR="00817FE8" w:rsidRPr="00DA462D" w14:paraId="3512CFC1" w14:textId="4D3358A6" w:rsidTr="00DB09FF">
        <w:trPr>
          <w:trHeight w:val="421"/>
        </w:trPr>
        <w:tc>
          <w:tcPr>
            <w:tcW w:w="1931" w:type="dxa"/>
          </w:tcPr>
          <w:p w14:paraId="100EB9FB" w14:textId="2DB8FF06" w:rsidR="00817FE8" w:rsidRPr="00DA462D" w:rsidRDefault="00817FE8" w:rsidP="008D11A9">
            <w:pPr>
              <w:rPr>
                <w:rFonts w:ascii="Times New Roman" w:hAnsi="Times New Roman" w:cs="Times New Roman"/>
                <w:b/>
              </w:rPr>
            </w:pPr>
            <w:r w:rsidRPr="00DA462D">
              <w:rPr>
                <w:rFonts w:ascii="Times New Roman" w:hAnsi="Times New Roman" w:cs="Times New Roman"/>
                <w:b/>
              </w:rPr>
              <w:t>Eosinophils</w:t>
            </w:r>
          </w:p>
        </w:tc>
        <w:tc>
          <w:tcPr>
            <w:tcW w:w="1750" w:type="dxa"/>
          </w:tcPr>
          <w:p w14:paraId="20017FAB" w14:textId="7A9113FE" w:rsidR="00817FE8" w:rsidRPr="00D375F6" w:rsidRDefault="00D375F6" w:rsidP="00680D0C">
            <w:pPr>
              <w:rPr>
                <w:rFonts w:ascii="Times New Roman" w:hAnsi="Times New Roman" w:cs="Times New Roman"/>
                <w:b/>
                <w:highlight w:val="yellow"/>
              </w:rPr>
            </w:pPr>
            <w:r w:rsidRPr="00D375F6">
              <w:rPr>
                <w:rFonts w:ascii="Times New Roman" w:hAnsi="Times New Roman" w:cs="Times New Roman"/>
                <w:b/>
                <w:highlight w:val="yellow"/>
              </w:rPr>
              <w:t>1-3</w:t>
            </w:r>
            <w:r w:rsidR="00E8354C" w:rsidRPr="00D375F6">
              <w:rPr>
                <w:rFonts w:ascii="Times New Roman" w:hAnsi="Times New Roman" w:cs="Times New Roman"/>
                <w:b/>
                <w:highlight w:val="yellow"/>
              </w:rPr>
              <w:t>%</w:t>
            </w:r>
          </w:p>
        </w:tc>
        <w:tc>
          <w:tcPr>
            <w:tcW w:w="1151" w:type="dxa"/>
          </w:tcPr>
          <w:p w14:paraId="748B8069" w14:textId="1104EBB0" w:rsidR="00817FE8" w:rsidRPr="00D375F6" w:rsidRDefault="00E8354C" w:rsidP="00680D0C">
            <w:pPr>
              <w:rPr>
                <w:rFonts w:ascii="Times New Roman" w:hAnsi="Times New Roman" w:cs="Times New Roman"/>
                <w:b/>
                <w:highlight w:val="yellow"/>
              </w:rPr>
            </w:pPr>
            <w:r w:rsidRPr="00D375F6">
              <w:rPr>
                <w:rFonts w:ascii="Times New Roman" w:hAnsi="Times New Roman" w:cs="Times New Roman"/>
                <w:b/>
                <w:highlight w:val="yellow"/>
              </w:rPr>
              <w:t>2.7</w:t>
            </w:r>
          </w:p>
        </w:tc>
        <w:tc>
          <w:tcPr>
            <w:tcW w:w="1041" w:type="dxa"/>
          </w:tcPr>
          <w:p w14:paraId="26CA2C50" w14:textId="788470E8" w:rsidR="00817FE8" w:rsidRPr="00D375F6" w:rsidRDefault="00E8354C" w:rsidP="00680D0C">
            <w:pPr>
              <w:rPr>
                <w:rFonts w:ascii="Times New Roman" w:hAnsi="Times New Roman" w:cs="Times New Roman"/>
                <w:b/>
                <w:highlight w:val="yellow"/>
              </w:rPr>
            </w:pPr>
            <w:r w:rsidRPr="00D375F6">
              <w:rPr>
                <w:rFonts w:ascii="Times New Roman" w:hAnsi="Times New Roman" w:cs="Times New Roman"/>
                <w:b/>
                <w:highlight w:val="yellow"/>
              </w:rPr>
              <w:t>3.3</w:t>
            </w:r>
          </w:p>
        </w:tc>
        <w:tc>
          <w:tcPr>
            <w:tcW w:w="3972" w:type="dxa"/>
          </w:tcPr>
          <w:p w14:paraId="45DCB85D" w14:textId="33791D9D" w:rsidR="00817FE8" w:rsidRPr="00DA462D" w:rsidRDefault="00302757" w:rsidP="00680D0C">
            <w:pPr>
              <w:rPr>
                <w:rFonts w:ascii="Times New Roman" w:hAnsi="Times New Roman" w:cs="Times New Roman"/>
                <w:b/>
              </w:rPr>
            </w:pPr>
            <w:r>
              <w:rPr>
                <w:rFonts w:ascii="Times New Roman" w:hAnsi="Times New Roman" w:cs="Times New Roman"/>
                <w:b/>
              </w:rPr>
              <w:t xml:space="preserve">The client’s eosinophil could be high due to allergens or asthma that he is taking other medications for. </w:t>
            </w:r>
          </w:p>
        </w:tc>
      </w:tr>
      <w:tr w:rsidR="00817FE8" w:rsidRPr="00DA462D" w14:paraId="6E94C69A" w14:textId="6A747588" w:rsidTr="00DB09FF">
        <w:trPr>
          <w:trHeight w:val="421"/>
        </w:trPr>
        <w:tc>
          <w:tcPr>
            <w:tcW w:w="1931" w:type="dxa"/>
          </w:tcPr>
          <w:p w14:paraId="1AA0CA52" w14:textId="5C93E3BA" w:rsidR="00817FE8" w:rsidRPr="00DA462D" w:rsidRDefault="00817FE8" w:rsidP="008D11A9">
            <w:pPr>
              <w:rPr>
                <w:rFonts w:ascii="Times New Roman" w:hAnsi="Times New Roman" w:cs="Times New Roman"/>
                <w:b/>
              </w:rPr>
            </w:pPr>
            <w:r w:rsidRPr="00DA462D">
              <w:rPr>
                <w:rFonts w:ascii="Times New Roman" w:hAnsi="Times New Roman" w:cs="Times New Roman"/>
                <w:b/>
              </w:rPr>
              <w:t>Bands</w:t>
            </w:r>
          </w:p>
        </w:tc>
        <w:tc>
          <w:tcPr>
            <w:tcW w:w="1750" w:type="dxa"/>
          </w:tcPr>
          <w:p w14:paraId="257E64A9" w14:textId="37665B01" w:rsidR="00817FE8" w:rsidRPr="00DA462D" w:rsidRDefault="00D375F6" w:rsidP="00680D0C">
            <w:pPr>
              <w:rPr>
                <w:rFonts w:ascii="Times New Roman" w:hAnsi="Times New Roman" w:cs="Times New Roman"/>
                <w:b/>
              </w:rPr>
            </w:pPr>
            <w:r>
              <w:rPr>
                <w:rFonts w:ascii="Times New Roman" w:hAnsi="Times New Roman" w:cs="Times New Roman"/>
                <w:b/>
              </w:rPr>
              <w:t>3-5%</w:t>
            </w:r>
          </w:p>
        </w:tc>
        <w:tc>
          <w:tcPr>
            <w:tcW w:w="1151" w:type="dxa"/>
          </w:tcPr>
          <w:p w14:paraId="7CE87C0F" w14:textId="586A2152" w:rsidR="00817FE8" w:rsidRPr="00DA462D" w:rsidRDefault="00817FE8" w:rsidP="00680D0C">
            <w:pPr>
              <w:rPr>
                <w:rFonts w:ascii="Times New Roman" w:hAnsi="Times New Roman" w:cs="Times New Roman"/>
                <w:b/>
              </w:rPr>
            </w:pPr>
          </w:p>
        </w:tc>
        <w:tc>
          <w:tcPr>
            <w:tcW w:w="1041" w:type="dxa"/>
          </w:tcPr>
          <w:p w14:paraId="7DEC5564" w14:textId="747F384F" w:rsidR="00817FE8" w:rsidRPr="00DA462D" w:rsidRDefault="00817FE8" w:rsidP="00680D0C">
            <w:pPr>
              <w:rPr>
                <w:rFonts w:ascii="Times New Roman" w:hAnsi="Times New Roman" w:cs="Times New Roman"/>
                <w:b/>
              </w:rPr>
            </w:pPr>
          </w:p>
        </w:tc>
        <w:tc>
          <w:tcPr>
            <w:tcW w:w="3972" w:type="dxa"/>
          </w:tcPr>
          <w:p w14:paraId="10CDD580" w14:textId="5DF5929C" w:rsidR="00817FE8" w:rsidRPr="00DA462D" w:rsidRDefault="00817FE8" w:rsidP="00680D0C">
            <w:pPr>
              <w:rPr>
                <w:rFonts w:ascii="Times New Roman" w:hAnsi="Times New Roman" w:cs="Times New Roman"/>
                <w:b/>
              </w:rPr>
            </w:pPr>
          </w:p>
        </w:tc>
      </w:tr>
    </w:tbl>
    <w:p w14:paraId="538083D5" w14:textId="77777777" w:rsidR="0086074F" w:rsidRPr="00DA462D" w:rsidRDefault="0086074F" w:rsidP="003A70C8">
      <w:pPr>
        <w:spacing w:line="480" w:lineRule="auto"/>
        <w:rPr>
          <w:rFonts w:ascii="Times New Roman" w:hAnsi="Times New Roman" w:cs="Times New Roman"/>
          <w:b/>
        </w:rPr>
      </w:pPr>
    </w:p>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BA3D2A">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proofErr w:type="gramStart"/>
            <w:r w:rsidRPr="00DA462D">
              <w:rPr>
                <w:rFonts w:ascii="Times New Roman" w:hAnsi="Times New Roman" w:cs="Times New Roman"/>
                <w:b/>
              </w:rPr>
              <w:t>For</w:t>
            </w:r>
            <w:proofErr w:type="gramEnd"/>
            <w:r w:rsidRPr="00DA462D">
              <w:rPr>
                <w:rFonts w:ascii="Times New Roman" w:hAnsi="Times New Roman" w:cs="Times New Roman"/>
                <w:b/>
              </w:rPr>
              <w:t xml:space="preserve"> Abnormal</w:t>
            </w:r>
          </w:p>
        </w:tc>
      </w:tr>
      <w:tr w:rsidR="00817FE8" w:rsidRPr="00DA462D" w14:paraId="7E55BFBA" w14:textId="050F05EC" w:rsidTr="00BA3D2A">
        <w:trPr>
          <w:trHeight w:val="624"/>
        </w:trPr>
        <w:tc>
          <w:tcPr>
            <w:tcW w:w="2141" w:type="dxa"/>
          </w:tcPr>
          <w:p w14:paraId="5CEDABDB" w14:textId="6A2219F5" w:rsidR="00817FE8" w:rsidRPr="00DA462D" w:rsidRDefault="00817FE8" w:rsidP="008D11A9">
            <w:pPr>
              <w:rPr>
                <w:rFonts w:ascii="Times New Roman" w:hAnsi="Times New Roman" w:cs="Times New Roman"/>
                <w:b/>
              </w:rPr>
            </w:pPr>
            <w:r w:rsidRPr="00DA462D">
              <w:rPr>
                <w:rFonts w:ascii="Times New Roman" w:hAnsi="Times New Roman" w:cs="Times New Roman"/>
                <w:b/>
              </w:rPr>
              <w:t>Na</w:t>
            </w:r>
            <w:r w:rsidR="00DA462D">
              <w:rPr>
                <w:rFonts w:ascii="Times New Roman" w:hAnsi="Times New Roman" w:cs="Times New Roman"/>
                <w:b/>
              </w:rPr>
              <w:t>-</w:t>
            </w:r>
          </w:p>
        </w:tc>
        <w:tc>
          <w:tcPr>
            <w:tcW w:w="1453" w:type="dxa"/>
          </w:tcPr>
          <w:p w14:paraId="24E6DD82" w14:textId="0AC5D039" w:rsidR="00817FE8" w:rsidRPr="00D375F6" w:rsidRDefault="00E8354C" w:rsidP="00680D0C">
            <w:pPr>
              <w:rPr>
                <w:rFonts w:ascii="Times New Roman" w:hAnsi="Times New Roman" w:cs="Times New Roman"/>
                <w:b/>
                <w:highlight w:val="yellow"/>
              </w:rPr>
            </w:pPr>
            <w:r w:rsidRPr="00D375F6">
              <w:rPr>
                <w:rFonts w:ascii="Times New Roman" w:hAnsi="Times New Roman" w:cs="Times New Roman"/>
                <w:b/>
                <w:highlight w:val="yellow"/>
              </w:rPr>
              <w:t>13</w:t>
            </w:r>
            <w:r w:rsidR="00D375F6" w:rsidRPr="00D375F6">
              <w:rPr>
                <w:rFonts w:ascii="Times New Roman" w:hAnsi="Times New Roman" w:cs="Times New Roman"/>
                <w:b/>
                <w:highlight w:val="yellow"/>
              </w:rPr>
              <w:t xml:space="preserve">5-145 </w:t>
            </w:r>
            <w:proofErr w:type="spellStart"/>
            <w:r w:rsidR="00D375F6" w:rsidRPr="00D375F6">
              <w:rPr>
                <w:rFonts w:ascii="Times New Roman" w:hAnsi="Times New Roman" w:cs="Times New Roman"/>
                <w:b/>
                <w:highlight w:val="yellow"/>
              </w:rPr>
              <w:t>mE</w:t>
            </w:r>
            <w:r w:rsidR="00D375F6">
              <w:rPr>
                <w:rFonts w:ascii="Times New Roman" w:hAnsi="Times New Roman" w:cs="Times New Roman"/>
                <w:b/>
                <w:highlight w:val="yellow"/>
              </w:rPr>
              <w:t>g</w:t>
            </w:r>
            <w:proofErr w:type="spellEnd"/>
            <w:r w:rsidR="00D375F6" w:rsidRPr="00D375F6">
              <w:rPr>
                <w:rFonts w:ascii="Times New Roman" w:hAnsi="Times New Roman" w:cs="Times New Roman"/>
                <w:b/>
                <w:highlight w:val="yellow"/>
              </w:rPr>
              <w:t>/L</w:t>
            </w:r>
          </w:p>
        </w:tc>
        <w:tc>
          <w:tcPr>
            <w:tcW w:w="1351" w:type="dxa"/>
          </w:tcPr>
          <w:p w14:paraId="47CC92C0" w14:textId="0243FC74" w:rsidR="00817FE8" w:rsidRPr="00D375F6" w:rsidRDefault="00E8354C" w:rsidP="00680D0C">
            <w:pPr>
              <w:rPr>
                <w:rFonts w:ascii="Times New Roman" w:hAnsi="Times New Roman" w:cs="Times New Roman"/>
                <w:b/>
                <w:highlight w:val="yellow"/>
              </w:rPr>
            </w:pPr>
            <w:r w:rsidRPr="00D375F6">
              <w:rPr>
                <w:rFonts w:ascii="Times New Roman" w:hAnsi="Times New Roman" w:cs="Times New Roman"/>
                <w:b/>
                <w:highlight w:val="yellow"/>
              </w:rPr>
              <w:t>130</w:t>
            </w:r>
          </w:p>
        </w:tc>
        <w:tc>
          <w:tcPr>
            <w:tcW w:w="1043" w:type="dxa"/>
          </w:tcPr>
          <w:p w14:paraId="0E26B761" w14:textId="71D56DD1" w:rsidR="00817FE8" w:rsidRPr="00D375F6" w:rsidRDefault="00E8354C" w:rsidP="00680D0C">
            <w:pPr>
              <w:keepNext/>
              <w:rPr>
                <w:rFonts w:ascii="Times New Roman" w:hAnsi="Times New Roman" w:cs="Times New Roman"/>
                <w:b/>
                <w:highlight w:val="yellow"/>
              </w:rPr>
            </w:pPr>
            <w:r w:rsidRPr="00D375F6">
              <w:rPr>
                <w:rFonts w:ascii="Times New Roman" w:hAnsi="Times New Roman" w:cs="Times New Roman"/>
                <w:b/>
                <w:highlight w:val="yellow"/>
              </w:rPr>
              <w:t>133</w:t>
            </w:r>
          </w:p>
        </w:tc>
        <w:tc>
          <w:tcPr>
            <w:tcW w:w="3759" w:type="dxa"/>
          </w:tcPr>
          <w:p w14:paraId="2C62E848" w14:textId="739963A9" w:rsidR="00817FE8" w:rsidRPr="00DA462D" w:rsidRDefault="001A4D0A" w:rsidP="00680D0C">
            <w:pPr>
              <w:keepNext/>
              <w:rPr>
                <w:rFonts w:ascii="Times New Roman" w:hAnsi="Times New Roman" w:cs="Times New Roman"/>
                <w:b/>
              </w:rPr>
            </w:pPr>
            <w:r>
              <w:rPr>
                <w:rFonts w:ascii="Times New Roman" w:hAnsi="Times New Roman" w:cs="Times New Roman"/>
                <w:b/>
              </w:rPr>
              <w:t xml:space="preserve">The client’s sodium level could be low because he has CHF and takes diuretics. </w:t>
            </w:r>
          </w:p>
        </w:tc>
      </w:tr>
      <w:tr w:rsidR="00817FE8" w:rsidRPr="00DA462D" w14:paraId="75545A15" w14:textId="6975D8D0" w:rsidTr="00BA3D2A">
        <w:trPr>
          <w:trHeight w:val="624"/>
        </w:trPr>
        <w:tc>
          <w:tcPr>
            <w:tcW w:w="2141" w:type="dxa"/>
          </w:tcPr>
          <w:p w14:paraId="42F5FC8D" w14:textId="4010BE35" w:rsidR="00817FE8" w:rsidRPr="00DA462D" w:rsidRDefault="00817FE8" w:rsidP="008D11A9">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668DB700" w:rsidR="00817FE8" w:rsidRPr="00DA462D" w:rsidRDefault="00E8354C" w:rsidP="00680D0C">
            <w:pPr>
              <w:rPr>
                <w:rFonts w:ascii="Times New Roman" w:hAnsi="Times New Roman" w:cs="Times New Roman"/>
                <w:b/>
              </w:rPr>
            </w:pPr>
            <w:r>
              <w:rPr>
                <w:rFonts w:ascii="Times New Roman" w:hAnsi="Times New Roman" w:cs="Times New Roman"/>
                <w:b/>
              </w:rPr>
              <w:t>3.5-5.</w:t>
            </w:r>
            <w:r w:rsidR="00D375F6">
              <w:rPr>
                <w:rFonts w:ascii="Times New Roman" w:hAnsi="Times New Roman" w:cs="Times New Roman"/>
                <w:b/>
              </w:rPr>
              <w:t xml:space="preserve">0 </w:t>
            </w:r>
            <w:proofErr w:type="spellStart"/>
            <w:r w:rsidR="00D375F6">
              <w:rPr>
                <w:rFonts w:ascii="Times New Roman" w:hAnsi="Times New Roman" w:cs="Times New Roman"/>
                <w:b/>
              </w:rPr>
              <w:t>mEg</w:t>
            </w:r>
            <w:proofErr w:type="spellEnd"/>
            <w:r w:rsidR="00D375F6">
              <w:rPr>
                <w:rFonts w:ascii="Times New Roman" w:hAnsi="Times New Roman" w:cs="Times New Roman"/>
                <w:b/>
              </w:rPr>
              <w:t>/L</w:t>
            </w:r>
          </w:p>
        </w:tc>
        <w:tc>
          <w:tcPr>
            <w:tcW w:w="1351" w:type="dxa"/>
          </w:tcPr>
          <w:p w14:paraId="35597128" w14:textId="74A9A6DD" w:rsidR="00817FE8" w:rsidRPr="00DA462D" w:rsidRDefault="00E8354C" w:rsidP="00680D0C">
            <w:pPr>
              <w:rPr>
                <w:rFonts w:ascii="Times New Roman" w:hAnsi="Times New Roman" w:cs="Times New Roman"/>
                <w:b/>
              </w:rPr>
            </w:pPr>
            <w:r>
              <w:rPr>
                <w:rFonts w:ascii="Times New Roman" w:hAnsi="Times New Roman" w:cs="Times New Roman"/>
                <w:b/>
              </w:rPr>
              <w:t>4.8</w:t>
            </w:r>
          </w:p>
        </w:tc>
        <w:tc>
          <w:tcPr>
            <w:tcW w:w="1043" w:type="dxa"/>
          </w:tcPr>
          <w:p w14:paraId="4356D5C9" w14:textId="6BC31029" w:rsidR="00817FE8" w:rsidRPr="00DA462D" w:rsidRDefault="00E8354C" w:rsidP="00680D0C">
            <w:pPr>
              <w:keepNext/>
              <w:rPr>
                <w:rFonts w:ascii="Times New Roman" w:hAnsi="Times New Roman" w:cs="Times New Roman"/>
                <w:b/>
              </w:rPr>
            </w:pPr>
            <w:r>
              <w:rPr>
                <w:rFonts w:ascii="Times New Roman" w:hAnsi="Times New Roman" w:cs="Times New Roman"/>
                <w:b/>
              </w:rPr>
              <w:t>4.4</w:t>
            </w:r>
          </w:p>
        </w:tc>
        <w:tc>
          <w:tcPr>
            <w:tcW w:w="3759" w:type="dxa"/>
          </w:tcPr>
          <w:p w14:paraId="690B886A" w14:textId="792F2E3A" w:rsidR="00817FE8" w:rsidRPr="00DA462D" w:rsidRDefault="00817FE8" w:rsidP="00680D0C">
            <w:pPr>
              <w:keepNext/>
              <w:rPr>
                <w:rFonts w:ascii="Times New Roman" w:hAnsi="Times New Roman" w:cs="Times New Roman"/>
                <w:b/>
              </w:rPr>
            </w:pPr>
          </w:p>
        </w:tc>
      </w:tr>
      <w:tr w:rsidR="00817FE8" w:rsidRPr="00DA462D" w14:paraId="66B1F90F" w14:textId="7A7D3713" w:rsidTr="00BA3D2A">
        <w:trPr>
          <w:trHeight w:val="624"/>
        </w:trPr>
        <w:tc>
          <w:tcPr>
            <w:tcW w:w="2141" w:type="dxa"/>
          </w:tcPr>
          <w:p w14:paraId="17358EF4" w14:textId="18154811"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Cl-</w:t>
            </w:r>
          </w:p>
        </w:tc>
        <w:tc>
          <w:tcPr>
            <w:tcW w:w="1453" w:type="dxa"/>
          </w:tcPr>
          <w:p w14:paraId="7CB9EFEB" w14:textId="5EFC178F" w:rsidR="00817FE8" w:rsidRPr="00E8354C" w:rsidRDefault="00E8354C" w:rsidP="00680D0C">
            <w:pPr>
              <w:rPr>
                <w:rFonts w:ascii="Times New Roman" w:hAnsi="Times New Roman" w:cs="Times New Roman"/>
                <w:b/>
                <w:highlight w:val="yellow"/>
              </w:rPr>
            </w:pPr>
            <w:r w:rsidRPr="00E8354C">
              <w:rPr>
                <w:rFonts w:ascii="Times New Roman" w:hAnsi="Times New Roman" w:cs="Times New Roman"/>
                <w:b/>
                <w:highlight w:val="yellow"/>
              </w:rPr>
              <w:t>98-10</w:t>
            </w:r>
            <w:r w:rsidR="00D375F6">
              <w:rPr>
                <w:rFonts w:ascii="Times New Roman" w:hAnsi="Times New Roman" w:cs="Times New Roman"/>
                <w:b/>
                <w:highlight w:val="yellow"/>
              </w:rPr>
              <w:t xml:space="preserve">8 </w:t>
            </w:r>
            <w:proofErr w:type="spellStart"/>
            <w:r w:rsidR="00D375F6">
              <w:rPr>
                <w:rFonts w:ascii="Times New Roman" w:hAnsi="Times New Roman" w:cs="Times New Roman"/>
                <w:b/>
                <w:highlight w:val="yellow"/>
              </w:rPr>
              <w:t>mEg</w:t>
            </w:r>
            <w:proofErr w:type="spellEnd"/>
            <w:r w:rsidR="00D375F6">
              <w:rPr>
                <w:rFonts w:ascii="Times New Roman" w:hAnsi="Times New Roman" w:cs="Times New Roman"/>
                <w:b/>
                <w:highlight w:val="yellow"/>
              </w:rPr>
              <w:t>/L</w:t>
            </w:r>
          </w:p>
        </w:tc>
        <w:tc>
          <w:tcPr>
            <w:tcW w:w="1351" w:type="dxa"/>
          </w:tcPr>
          <w:p w14:paraId="0435FCF1" w14:textId="4877F9EA" w:rsidR="00817FE8" w:rsidRPr="00E8354C" w:rsidRDefault="00E8354C" w:rsidP="00680D0C">
            <w:pPr>
              <w:rPr>
                <w:rFonts w:ascii="Times New Roman" w:hAnsi="Times New Roman" w:cs="Times New Roman"/>
                <w:b/>
                <w:highlight w:val="yellow"/>
              </w:rPr>
            </w:pPr>
            <w:r w:rsidRPr="00E8354C">
              <w:rPr>
                <w:rFonts w:ascii="Times New Roman" w:hAnsi="Times New Roman" w:cs="Times New Roman"/>
                <w:b/>
                <w:highlight w:val="yellow"/>
              </w:rPr>
              <w:t>91</w:t>
            </w:r>
          </w:p>
        </w:tc>
        <w:tc>
          <w:tcPr>
            <w:tcW w:w="1043" w:type="dxa"/>
          </w:tcPr>
          <w:p w14:paraId="263552B0" w14:textId="566A6FBF" w:rsidR="00817FE8" w:rsidRPr="00E8354C" w:rsidRDefault="00E8354C" w:rsidP="00680D0C">
            <w:pPr>
              <w:keepNext/>
              <w:rPr>
                <w:rFonts w:ascii="Times New Roman" w:hAnsi="Times New Roman" w:cs="Times New Roman"/>
                <w:b/>
                <w:highlight w:val="yellow"/>
              </w:rPr>
            </w:pPr>
            <w:r w:rsidRPr="00E8354C">
              <w:rPr>
                <w:rFonts w:ascii="Times New Roman" w:hAnsi="Times New Roman" w:cs="Times New Roman"/>
                <w:b/>
                <w:highlight w:val="yellow"/>
              </w:rPr>
              <w:t>92</w:t>
            </w:r>
          </w:p>
        </w:tc>
        <w:tc>
          <w:tcPr>
            <w:tcW w:w="3759" w:type="dxa"/>
          </w:tcPr>
          <w:p w14:paraId="30B6DBAC" w14:textId="303D1415" w:rsidR="00817FE8" w:rsidRPr="00DA462D" w:rsidRDefault="001A4D0A" w:rsidP="00680D0C">
            <w:pPr>
              <w:keepNext/>
              <w:rPr>
                <w:rFonts w:ascii="Times New Roman" w:hAnsi="Times New Roman" w:cs="Times New Roman"/>
                <w:b/>
              </w:rPr>
            </w:pPr>
            <w:r>
              <w:rPr>
                <w:rFonts w:ascii="Times New Roman" w:hAnsi="Times New Roman" w:cs="Times New Roman"/>
                <w:b/>
              </w:rPr>
              <w:t xml:space="preserve">The client has CHF which also causes low levels of chloride. </w:t>
            </w:r>
          </w:p>
        </w:tc>
      </w:tr>
      <w:tr w:rsidR="00817FE8" w:rsidRPr="00DA462D" w14:paraId="13367C0D" w14:textId="7216346A" w:rsidTr="00BA3D2A">
        <w:trPr>
          <w:trHeight w:val="624"/>
        </w:trPr>
        <w:tc>
          <w:tcPr>
            <w:tcW w:w="2141" w:type="dxa"/>
          </w:tcPr>
          <w:p w14:paraId="16D6FF21" w14:textId="2C41A7A3" w:rsidR="00817FE8" w:rsidRPr="00DA462D" w:rsidRDefault="00817FE8" w:rsidP="008D11A9">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02F64C08" w:rsidR="00817FE8" w:rsidRPr="00DA462D" w:rsidRDefault="00E8354C" w:rsidP="00680D0C">
            <w:pPr>
              <w:rPr>
                <w:rFonts w:ascii="Times New Roman" w:hAnsi="Times New Roman" w:cs="Times New Roman"/>
                <w:b/>
              </w:rPr>
            </w:pPr>
            <w:r>
              <w:rPr>
                <w:rFonts w:ascii="Times New Roman" w:hAnsi="Times New Roman" w:cs="Times New Roman"/>
                <w:b/>
              </w:rPr>
              <w:t>2</w:t>
            </w:r>
            <w:r w:rsidR="00D375F6">
              <w:rPr>
                <w:rFonts w:ascii="Times New Roman" w:hAnsi="Times New Roman" w:cs="Times New Roman"/>
                <w:b/>
              </w:rPr>
              <w:t xml:space="preserve">2-32 </w:t>
            </w:r>
            <w:proofErr w:type="spellStart"/>
            <w:r w:rsidR="00D375F6">
              <w:rPr>
                <w:rFonts w:ascii="Times New Roman" w:hAnsi="Times New Roman" w:cs="Times New Roman"/>
                <w:b/>
              </w:rPr>
              <w:t>mEg</w:t>
            </w:r>
            <w:proofErr w:type="spellEnd"/>
            <w:r w:rsidR="00D375F6">
              <w:rPr>
                <w:rFonts w:ascii="Times New Roman" w:hAnsi="Times New Roman" w:cs="Times New Roman"/>
                <w:b/>
              </w:rPr>
              <w:t>/L</w:t>
            </w:r>
          </w:p>
        </w:tc>
        <w:tc>
          <w:tcPr>
            <w:tcW w:w="1351" w:type="dxa"/>
          </w:tcPr>
          <w:p w14:paraId="7C866753" w14:textId="4DEA97F0" w:rsidR="00817FE8" w:rsidRPr="00DA462D" w:rsidRDefault="00E8354C" w:rsidP="00680D0C">
            <w:pPr>
              <w:rPr>
                <w:rFonts w:ascii="Times New Roman" w:hAnsi="Times New Roman" w:cs="Times New Roman"/>
                <w:b/>
              </w:rPr>
            </w:pPr>
            <w:r>
              <w:rPr>
                <w:rFonts w:ascii="Times New Roman" w:hAnsi="Times New Roman" w:cs="Times New Roman"/>
                <w:b/>
              </w:rPr>
              <w:t>28</w:t>
            </w:r>
          </w:p>
        </w:tc>
        <w:tc>
          <w:tcPr>
            <w:tcW w:w="1043" w:type="dxa"/>
          </w:tcPr>
          <w:p w14:paraId="4B36DFDA" w14:textId="41FA0009" w:rsidR="00817FE8" w:rsidRPr="00DA462D" w:rsidRDefault="00E8354C" w:rsidP="00680D0C">
            <w:pPr>
              <w:keepNext/>
              <w:rPr>
                <w:rFonts w:ascii="Times New Roman" w:hAnsi="Times New Roman" w:cs="Times New Roman"/>
                <w:b/>
              </w:rPr>
            </w:pPr>
            <w:r>
              <w:rPr>
                <w:rFonts w:ascii="Times New Roman" w:hAnsi="Times New Roman" w:cs="Times New Roman"/>
                <w:b/>
              </w:rPr>
              <w:t>28</w:t>
            </w:r>
          </w:p>
        </w:tc>
        <w:tc>
          <w:tcPr>
            <w:tcW w:w="3759" w:type="dxa"/>
          </w:tcPr>
          <w:p w14:paraId="58E5CC07" w14:textId="749C95C6" w:rsidR="00817FE8" w:rsidRPr="00DA462D" w:rsidRDefault="00817FE8" w:rsidP="00680D0C">
            <w:pPr>
              <w:keepNext/>
              <w:rPr>
                <w:rFonts w:ascii="Times New Roman" w:hAnsi="Times New Roman" w:cs="Times New Roman"/>
                <w:b/>
              </w:rPr>
            </w:pPr>
          </w:p>
        </w:tc>
      </w:tr>
      <w:tr w:rsidR="00817FE8" w:rsidRPr="00DA462D" w14:paraId="6567C676" w14:textId="02D11CC3" w:rsidTr="00BA3D2A">
        <w:trPr>
          <w:trHeight w:val="624"/>
        </w:trPr>
        <w:tc>
          <w:tcPr>
            <w:tcW w:w="2141" w:type="dxa"/>
          </w:tcPr>
          <w:p w14:paraId="0277F309" w14:textId="593579DA" w:rsidR="00817FE8" w:rsidRPr="00DA462D" w:rsidRDefault="00817FE8" w:rsidP="008D11A9">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547B31C3" w:rsidR="00817FE8" w:rsidRPr="00E8354C" w:rsidRDefault="00E8354C" w:rsidP="00680D0C">
            <w:pPr>
              <w:rPr>
                <w:rFonts w:ascii="Times New Roman" w:hAnsi="Times New Roman" w:cs="Times New Roman"/>
                <w:b/>
                <w:highlight w:val="yellow"/>
              </w:rPr>
            </w:pPr>
            <w:r w:rsidRPr="00E8354C">
              <w:rPr>
                <w:rFonts w:ascii="Times New Roman" w:hAnsi="Times New Roman" w:cs="Times New Roman"/>
                <w:b/>
                <w:highlight w:val="yellow"/>
              </w:rPr>
              <w:t>70-99 mg/dL</w:t>
            </w:r>
          </w:p>
        </w:tc>
        <w:tc>
          <w:tcPr>
            <w:tcW w:w="1351" w:type="dxa"/>
          </w:tcPr>
          <w:p w14:paraId="4D845BE2" w14:textId="0F6F22F9" w:rsidR="00817FE8" w:rsidRPr="00E8354C" w:rsidRDefault="00E8354C" w:rsidP="00680D0C">
            <w:pPr>
              <w:rPr>
                <w:rFonts w:ascii="Times New Roman" w:hAnsi="Times New Roman" w:cs="Times New Roman"/>
                <w:b/>
                <w:highlight w:val="yellow"/>
              </w:rPr>
            </w:pPr>
            <w:r w:rsidRPr="00E8354C">
              <w:rPr>
                <w:rFonts w:ascii="Times New Roman" w:hAnsi="Times New Roman" w:cs="Times New Roman"/>
                <w:b/>
                <w:highlight w:val="yellow"/>
              </w:rPr>
              <w:t>79</w:t>
            </w:r>
          </w:p>
        </w:tc>
        <w:tc>
          <w:tcPr>
            <w:tcW w:w="1043" w:type="dxa"/>
          </w:tcPr>
          <w:p w14:paraId="69C5D420" w14:textId="709F71B3" w:rsidR="00817FE8" w:rsidRPr="00E8354C" w:rsidRDefault="00E8354C" w:rsidP="00680D0C">
            <w:pPr>
              <w:keepNext/>
              <w:rPr>
                <w:rFonts w:ascii="Times New Roman" w:hAnsi="Times New Roman" w:cs="Times New Roman"/>
                <w:b/>
                <w:highlight w:val="yellow"/>
              </w:rPr>
            </w:pPr>
            <w:r w:rsidRPr="00E8354C">
              <w:rPr>
                <w:rFonts w:ascii="Times New Roman" w:hAnsi="Times New Roman" w:cs="Times New Roman"/>
                <w:b/>
                <w:highlight w:val="yellow"/>
              </w:rPr>
              <w:t>59</w:t>
            </w:r>
          </w:p>
        </w:tc>
        <w:tc>
          <w:tcPr>
            <w:tcW w:w="3759" w:type="dxa"/>
          </w:tcPr>
          <w:p w14:paraId="2B490DC1" w14:textId="2EED46DC" w:rsidR="00817FE8" w:rsidRPr="00DA462D" w:rsidRDefault="001A4D0A" w:rsidP="00680D0C">
            <w:pPr>
              <w:keepNext/>
              <w:rPr>
                <w:rFonts w:ascii="Times New Roman" w:hAnsi="Times New Roman" w:cs="Times New Roman"/>
                <w:b/>
              </w:rPr>
            </w:pPr>
            <w:r>
              <w:rPr>
                <w:rFonts w:ascii="Times New Roman" w:hAnsi="Times New Roman" w:cs="Times New Roman"/>
                <w:b/>
              </w:rPr>
              <w:t xml:space="preserve">The client’s glucose is low because he refused food. </w:t>
            </w:r>
          </w:p>
        </w:tc>
      </w:tr>
      <w:tr w:rsidR="00817FE8" w:rsidRPr="00DA462D" w14:paraId="40AF263F" w14:textId="2CA15F56" w:rsidTr="00BA3D2A">
        <w:trPr>
          <w:trHeight w:val="624"/>
        </w:trPr>
        <w:tc>
          <w:tcPr>
            <w:tcW w:w="2141" w:type="dxa"/>
          </w:tcPr>
          <w:p w14:paraId="6C66B6D1" w14:textId="1A5B179B" w:rsidR="00817FE8" w:rsidRPr="00DA462D" w:rsidRDefault="00817FE8" w:rsidP="008D11A9">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016D2502" w:rsidR="00817FE8" w:rsidRPr="00DA462D" w:rsidRDefault="00D375F6" w:rsidP="00680D0C">
            <w:pPr>
              <w:rPr>
                <w:rFonts w:ascii="Times New Roman" w:hAnsi="Times New Roman" w:cs="Times New Roman"/>
                <w:b/>
              </w:rPr>
            </w:pPr>
            <w:r>
              <w:rPr>
                <w:rFonts w:ascii="Times New Roman" w:hAnsi="Times New Roman" w:cs="Times New Roman"/>
                <w:b/>
              </w:rPr>
              <w:t>10</w:t>
            </w:r>
            <w:r w:rsidR="00E8354C">
              <w:rPr>
                <w:rFonts w:ascii="Times New Roman" w:hAnsi="Times New Roman" w:cs="Times New Roman"/>
                <w:b/>
              </w:rPr>
              <w:t>-25 mg/dL</w:t>
            </w:r>
          </w:p>
        </w:tc>
        <w:tc>
          <w:tcPr>
            <w:tcW w:w="1351" w:type="dxa"/>
          </w:tcPr>
          <w:p w14:paraId="49CD6E90" w14:textId="0E7B519E" w:rsidR="00817FE8" w:rsidRPr="00DA462D" w:rsidRDefault="00DB09FF" w:rsidP="00680D0C">
            <w:pPr>
              <w:rPr>
                <w:rFonts w:ascii="Times New Roman" w:hAnsi="Times New Roman" w:cs="Times New Roman"/>
                <w:b/>
              </w:rPr>
            </w:pPr>
            <w:r>
              <w:rPr>
                <w:rFonts w:ascii="Times New Roman" w:hAnsi="Times New Roman" w:cs="Times New Roman"/>
                <w:b/>
              </w:rPr>
              <w:t>16</w:t>
            </w:r>
          </w:p>
        </w:tc>
        <w:tc>
          <w:tcPr>
            <w:tcW w:w="1043" w:type="dxa"/>
          </w:tcPr>
          <w:p w14:paraId="69175F47" w14:textId="36225D9A" w:rsidR="00817FE8" w:rsidRPr="00DA462D" w:rsidRDefault="00DB09FF" w:rsidP="00680D0C">
            <w:pPr>
              <w:keepNext/>
              <w:rPr>
                <w:rFonts w:ascii="Times New Roman" w:hAnsi="Times New Roman" w:cs="Times New Roman"/>
                <w:b/>
              </w:rPr>
            </w:pPr>
            <w:r>
              <w:rPr>
                <w:rFonts w:ascii="Times New Roman" w:hAnsi="Times New Roman" w:cs="Times New Roman"/>
                <w:b/>
              </w:rPr>
              <w:t>15</w:t>
            </w:r>
          </w:p>
        </w:tc>
        <w:tc>
          <w:tcPr>
            <w:tcW w:w="3759" w:type="dxa"/>
          </w:tcPr>
          <w:p w14:paraId="45D335E4" w14:textId="0AD93BD2" w:rsidR="00817FE8" w:rsidRPr="00DA462D" w:rsidRDefault="00817FE8" w:rsidP="00680D0C">
            <w:pPr>
              <w:keepNext/>
              <w:rPr>
                <w:rFonts w:ascii="Times New Roman" w:hAnsi="Times New Roman" w:cs="Times New Roman"/>
                <w:b/>
              </w:rPr>
            </w:pPr>
          </w:p>
        </w:tc>
      </w:tr>
      <w:tr w:rsidR="00817FE8" w:rsidRPr="00DA462D" w14:paraId="41E6E021" w14:textId="52C748E3" w:rsidTr="00BA3D2A">
        <w:trPr>
          <w:trHeight w:val="624"/>
        </w:trPr>
        <w:tc>
          <w:tcPr>
            <w:tcW w:w="2141" w:type="dxa"/>
          </w:tcPr>
          <w:p w14:paraId="557F3BC6" w14:textId="5131362B" w:rsidR="00817FE8" w:rsidRPr="00DA462D" w:rsidRDefault="00817FE8" w:rsidP="008D11A9">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7BF2381A" w:rsidR="00817FE8" w:rsidRPr="00DA462D" w:rsidRDefault="00DB09FF" w:rsidP="00680D0C">
            <w:pPr>
              <w:rPr>
                <w:rFonts w:ascii="Times New Roman" w:hAnsi="Times New Roman" w:cs="Times New Roman"/>
                <w:b/>
              </w:rPr>
            </w:pPr>
            <w:r>
              <w:rPr>
                <w:rFonts w:ascii="Times New Roman" w:hAnsi="Times New Roman" w:cs="Times New Roman"/>
                <w:b/>
              </w:rPr>
              <w:t>0.</w:t>
            </w:r>
            <w:r w:rsidR="00D375F6">
              <w:rPr>
                <w:rFonts w:ascii="Times New Roman" w:hAnsi="Times New Roman" w:cs="Times New Roman"/>
                <w:b/>
              </w:rPr>
              <w:t>2</w:t>
            </w:r>
            <w:r>
              <w:rPr>
                <w:rFonts w:ascii="Times New Roman" w:hAnsi="Times New Roman" w:cs="Times New Roman"/>
                <w:b/>
              </w:rPr>
              <w:t>-</w:t>
            </w:r>
            <w:r w:rsidR="00D375F6">
              <w:rPr>
                <w:rFonts w:ascii="Times New Roman" w:hAnsi="Times New Roman" w:cs="Times New Roman"/>
                <w:b/>
              </w:rPr>
              <w:t>0.9</w:t>
            </w:r>
            <w:r>
              <w:rPr>
                <w:rFonts w:ascii="Times New Roman" w:hAnsi="Times New Roman" w:cs="Times New Roman"/>
                <w:b/>
              </w:rPr>
              <w:t xml:space="preserve"> mg/dL</w:t>
            </w:r>
          </w:p>
        </w:tc>
        <w:tc>
          <w:tcPr>
            <w:tcW w:w="1351" w:type="dxa"/>
          </w:tcPr>
          <w:p w14:paraId="5EF42E0C" w14:textId="0B146E73" w:rsidR="00817FE8" w:rsidRPr="00DA462D" w:rsidRDefault="00DB09FF" w:rsidP="00680D0C">
            <w:pPr>
              <w:rPr>
                <w:rFonts w:ascii="Times New Roman" w:hAnsi="Times New Roman" w:cs="Times New Roman"/>
                <w:b/>
              </w:rPr>
            </w:pPr>
            <w:r>
              <w:rPr>
                <w:rFonts w:ascii="Times New Roman" w:hAnsi="Times New Roman" w:cs="Times New Roman"/>
                <w:b/>
              </w:rPr>
              <w:t>0.90</w:t>
            </w:r>
          </w:p>
        </w:tc>
        <w:tc>
          <w:tcPr>
            <w:tcW w:w="1043" w:type="dxa"/>
          </w:tcPr>
          <w:p w14:paraId="58975D65" w14:textId="1C275704" w:rsidR="00817FE8" w:rsidRPr="00DA462D" w:rsidRDefault="00DB09FF" w:rsidP="00680D0C">
            <w:pPr>
              <w:keepNext/>
              <w:rPr>
                <w:rFonts w:ascii="Times New Roman" w:hAnsi="Times New Roman" w:cs="Times New Roman"/>
                <w:b/>
              </w:rPr>
            </w:pPr>
            <w:r>
              <w:rPr>
                <w:rFonts w:ascii="Times New Roman" w:hAnsi="Times New Roman" w:cs="Times New Roman"/>
                <w:b/>
              </w:rPr>
              <w:t>0.86</w:t>
            </w:r>
          </w:p>
        </w:tc>
        <w:tc>
          <w:tcPr>
            <w:tcW w:w="3759" w:type="dxa"/>
          </w:tcPr>
          <w:p w14:paraId="42441D3B" w14:textId="798C9D2C" w:rsidR="00817FE8" w:rsidRPr="00DA462D" w:rsidRDefault="00817FE8" w:rsidP="00680D0C">
            <w:pPr>
              <w:keepNext/>
              <w:rPr>
                <w:rFonts w:ascii="Times New Roman" w:hAnsi="Times New Roman" w:cs="Times New Roman"/>
                <w:b/>
              </w:rPr>
            </w:pPr>
          </w:p>
        </w:tc>
      </w:tr>
      <w:tr w:rsidR="00817FE8" w:rsidRPr="00DA462D" w14:paraId="1ED86CF4" w14:textId="4A22486F" w:rsidTr="00BA3D2A">
        <w:trPr>
          <w:trHeight w:val="624"/>
        </w:trPr>
        <w:tc>
          <w:tcPr>
            <w:tcW w:w="2141" w:type="dxa"/>
          </w:tcPr>
          <w:p w14:paraId="72D96BAA" w14:textId="6FD8818A" w:rsidR="00817FE8" w:rsidRPr="00DA462D" w:rsidRDefault="00817FE8" w:rsidP="008D11A9">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1B54B098" w:rsidR="00817FE8" w:rsidRPr="00DA462D" w:rsidRDefault="00DB09FF" w:rsidP="00680D0C">
            <w:pPr>
              <w:rPr>
                <w:rFonts w:ascii="Times New Roman" w:hAnsi="Times New Roman" w:cs="Times New Roman"/>
                <w:b/>
              </w:rPr>
            </w:pPr>
            <w:r>
              <w:rPr>
                <w:rFonts w:ascii="Times New Roman" w:hAnsi="Times New Roman" w:cs="Times New Roman"/>
                <w:b/>
              </w:rPr>
              <w:t>3.5-5</w:t>
            </w:r>
            <w:r w:rsidR="00D375F6">
              <w:rPr>
                <w:rFonts w:ascii="Times New Roman" w:hAnsi="Times New Roman" w:cs="Times New Roman"/>
                <w:b/>
              </w:rPr>
              <w:t>.0</w:t>
            </w:r>
            <w:r>
              <w:rPr>
                <w:rFonts w:ascii="Times New Roman" w:hAnsi="Times New Roman" w:cs="Times New Roman"/>
                <w:b/>
              </w:rPr>
              <w:t xml:space="preserve"> g/dL</w:t>
            </w:r>
          </w:p>
        </w:tc>
        <w:tc>
          <w:tcPr>
            <w:tcW w:w="1351" w:type="dxa"/>
          </w:tcPr>
          <w:p w14:paraId="2FFE9358" w14:textId="1E6F6F45" w:rsidR="00817FE8" w:rsidRPr="00DA462D" w:rsidRDefault="00DB09FF" w:rsidP="00680D0C">
            <w:pPr>
              <w:rPr>
                <w:rFonts w:ascii="Times New Roman" w:hAnsi="Times New Roman" w:cs="Times New Roman"/>
                <w:b/>
              </w:rPr>
            </w:pPr>
            <w:r>
              <w:rPr>
                <w:rFonts w:ascii="Times New Roman" w:hAnsi="Times New Roman" w:cs="Times New Roman"/>
                <w:b/>
              </w:rPr>
              <w:t>3.9</w:t>
            </w:r>
          </w:p>
        </w:tc>
        <w:tc>
          <w:tcPr>
            <w:tcW w:w="1043" w:type="dxa"/>
          </w:tcPr>
          <w:p w14:paraId="54676D49" w14:textId="59340F95" w:rsidR="00817FE8" w:rsidRPr="00DA462D" w:rsidRDefault="00DB09FF" w:rsidP="00680D0C">
            <w:pPr>
              <w:keepNext/>
              <w:rPr>
                <w:rFonts w:ascii="Times New Roman" w:hAnsi="Times New Roman" w:cs="Times New Roman"/>
                <w:b/>
              </w:rPr>
            </w:pPr>
            <w:r>
              <w:rPr>
                <w:rFonts w:ascii="Times New Roman" w:hAnsi="Times New Roman" w:cs="Times New Roman"/>
                <w:b/>
              </w:rPr>
              <w:t>N/A</w:t>
            </w:r>
          </w:p>
        </w:tc>
        <w:tc>
          <w:tcPr>
            <w:tcW w:w="3759" w:type="dxa"/>
          </w:tcPr>
          <w:p w14:paraId="2041A8A9" w14:textId="65107A4E" w:rsidR="00817FE8" w:rsidRPr="00DA462D" w:rsidRDefault="00817FE8" w:rsidP="00680D0C">
            <w:pPr>
              <w:keepNext/>
              <w:rPr>
                <w:rFonts w:ascii="Times New Roman" w:hAnsi="Times New Roman" w:cs="Times New Roman"/>
                <w:b/>
              </w:rPr>
            </w:pPr>
          </w:p>
        </w:tc>
      </w:tr>
      <w:tr w:rsidR="00817FE8" w:rsidRPr="00DA462D" w14:paraId="076B36DE" w14:textId="11F0292C" w:rsidTr="00BA3D2A">
        <w:trPr>
          <w:trHeight w:val="624"/>
        </w:trPr>
        <w:tc>
          <w:tcPr>
            <w:tcW w:w="2141" w:type="dxa"/>
          </w:tcPr>
          <w:p w14:paraId="508148AD" w14:textId="37248EB5" w:rsidR="00817FE8" w:rsidRPr="00DA462D" w:rsidRDefault="00817FE8" w:rsidP="008D11A9">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1C4373B7" w:rsidR="00817FE8" w:rsidRPr="00DA462D" w:rsidRDefault="00DB09FF" w:rsidP="00680D0C">
            <w:pPr>
              <w:rPr>
                <w:rFonts w:ascii="Times New Roman" w:hAnsi="Times New Roman" w:cs="Times New Roman"/>
                <w:b/>
              </w:rPr>
            </w:pPr>
            <w:r>
              <w:rPr>
                <w:rFonts w:ascii="Times New Roman" w:hAnsi="Times New Roman" w:cs="Times New Roman"/>
                <w:b/>
              </w:rPr>
              <w:t>8.</w:t>
            </w:r>
            <w:r w:rsidR="00D375F6">
              <w:rPr>
                <w:rFonts w:ascii="Times New Roman" w:hAnsi="Times New Roman" w:cs="Times New Roman"/>
                <w:b/>
              </w:rPr>
              <w:t>5</w:t>
            </w:r>
            <w:r>
              <w:rPr>
                <w:rFonts w:ascii="Times New Roman" w:hAnsi="Times New Roman" w:cs="Times New Roman"/>
                <w:b/>
              </w:rPr>
              <w:t>-10.</w:t>
            </w:r>
            <w:r w:rsidR="00D375F6">
              <w:rPr>
                <w:rFonts w:ascii="Times New Roman" w:hAnsi="Times New Roman" w:cs="Times New Roman"/>
                <w:b/>
              </w:rPr>
              <w:t>5</w:t>
            </w:r>
            <w:r>
              <w:rPr>
                <w:rFonts w:ascii="Times New Roman" w:hAnsi="Times New Roman" w:cs="Times New Roman"/>
                <w:b/>
              </w:rPr>
              <w:t xml:space="preserve"> mg/dL</w:t>
            </w:r>
          </w:p>
        </w:tc>
        <w:tc>
          <w:tcPr>
            <w:tcW w:w="1351" w:type="dxa"/>
          </w:tcPr>
          <w:p w14:paraId="19648673" w14:textId="7B54C6FB" w:rsidR="00817FE8" w:rsidRPr="00DA462D" w:rsidRDefault="00DB09FF" w:rsidP="00680D0C">
            <w:pPr>
              <w:rPr>
                <w:rFonts w:ascii="Times New Roman" w:hAnsi="Times New Roman" w:cs="Times New Roman"/>
                <w:b/>
              </w:rPr>
            </w:pPr>
            <w:r>
              <w:rPr>
                <w:rFonts w:ascii="Times New Roman" w:hAnsi="Times New Roman" w:cs="Times New Roman"/>
                <w:b/>
              </w:rPr>
              <w:t>9.3</w:t>
            </w:r>
          </w:p>
        </w:tc>
        <w:tc>
          <w:tcPr>
            <w:tcW w:w="1043" w:type="dxa"/>
          </w:tcPr>
          <w:p w14:paraId="40869E14" w14:textId="13448E3B" w:rsidR="00817FE8" w:rsidRPr="00DA462D" w:rsidRDefault="00DB09FF" w:rsidP="00680D0C">
            <w:pPr>
              <w:keepNext/>
              <w:rPr>
                <w:rFonts w:ascii="Times New Roman" w:hAnsi="Times New Roman" w:cs="Times New Roman"/>
                <w:b/>
              </w:rPr>
            </w:pPr>
            <w:r>
              <w:rPr>
                <w:rFonts w:ascii="Times New Roman" w:hAnsi="Times New Roman" w:cs="Times New Roman"/>
                <w:b/>
              </w:rPr>
              <w:t>9.0</w:t>
            </w:r>
          </w:p>
        </w:tc>
        <w:tc>
          <w:tcPr>
            <w:tcW w:w="3759" w:type="dxa"/>
          </w:tcPr>
          <w:p w14:paraId="4568454A" w14:textId="3287AE77" w:rsidR="00817FE8" w:rsidRPr="00DA462D" w:rsidRDefault="00817FE8" w:rsidP="00680D0C">
            <w:pPr>
              <w:keepNext/>
              <w:rPr>
                <w:rFonts w:ascii="Times New Roman" w:hAnsi="Times New Roman" w:cs="Times New Roman"/>
                <w:b/>
              </w:rPr>
            </w:pPr>
          </w:p>
        </w:tc>
      </w:tr>
      <w:tr w:rsidR="00817FE8" w:rsidRPr="00DA462D" w14:paraId="735F0FC4" w14:textId="4C370C96" w:rsidTr="00BA3D2A">
        <w:trPr>
          <w:trHeight w:val="624"/>
        </w:trPr>
        <w:tc>
          <w:tcPr>
            <w:tcW w:w="2141" w:type="dxa"/>
          </w:tcPr>
          <w:p w14:paraId="4F3935A9" w14:textId="20ECBF73" w:rsidR="00817FE8" w:rsidRPr="00DA462D" w:rsidRDefault="00817FE8" w:rsidP="008D11A9">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0644A403" w:rsidR="00817FE8" w:rsidRPr="00DA462D" w:rsidRDefault="00DB09FF" w:rsidP="00680D0C">
            <w:pPr>
              <w:rPr>
                <w:rFonts w:ascii="Times New Roman" w:hAnsi="Times New Roman" w:cs="Times New Roman"/>
                <w:b/>
              </w:rPr>
            </w:pPr>
            <w:r>
              <w:rPr>
                <w:rFonts w:ascii="Times New Roman" w:hAnsi="Times New Roman" w:cs="Times New Roman"/>
                <w:b/>
              </w:rPr>
              <w:t>1.</w:t>
            </w:r>
            <w:r w:rsidR="00D375F6">
              <w:rPr>
                <w:rFonts w:ascii="Times New Roman" w:hAnsi="Times New Roman" w:cs="Times New Roman"/>
                <w:b/>
              </w:rPr>
              <w:t>5</w:t>
            </w:r>
            <w:r>
              <w:rPr>
                <w:rFonts w:ascii="Times New Roman" w:hAnsi="Times New Roman" w:cs="Times New Roman"/>
                <w:b/>
              </w:rPr>
              <w:t>-2.</w:t>
            </w:r>
            <w:r w:rsidR="00D375F6">
              <w:rPr>
                <w:rFonts w:ascii="Times New Roman" w:hAnsi="Times New Roman" w:cs="Times New Roman"/>
                <w:b/>
              </w:rPr>
              <w:t>5</w:t>
            </w:r>
            <w:r>
              <w:rPr>
                <w:rFonts w:ascii="Times New Roman" w:hAnsi="Times New Roman" w:cs="Times New Roman"/>
                <w:b/>
              </w:rPr>
              <w:t xml:space="preserve"> mg/dL</w:t>
            </w:r>
          </w:p>
        </w:tc>
        <w:tc>
          <w:tcPr>
            <w:tcW w:w="1351" w:type="dxa"/>
          </w:tcPr>
          <w:p w14:paraId="1F48D2FA" w14:textId="369E1853" w:rsidR="00817FE8" w:rsidRPr="00DA462D" w:rsidRDefault="00DB09FF" w:rsidP="00680D0C">
            <w:pPr>
              <w:rPr>
                <w:rFonts w:ascii="Times New Roman" w:hAnsi="Times New Roman" w:cs="Times New Roman"/>
                <w:b/>
              </w:rPr>
            </w:pPr>
            <w:r>
              <w:rPr>
                <w:rFonts w:ascii="Times New Roman" w:hAnsi="Times New Roman" w:cs="Times New Roman"/>
                <w:b/>
              </w:rPr>
              <w:t>1.9</w:t>
            </w:r>
          </w:p>
        </w:tc>
        <w:tc>
          <w:tcPr>
            <w:tcW w:w="1043" w:type="dxa"/>
          </w:tcPr>
          <w:p w14:paraId="47D28C59" w14:textId="23F73E27" w:rsidR="00817FE8" w:rsidRPr="00DA462D" w:rsidRDefault="00DB09FF" w:rsidP="00680D0C">
            <w:pPr>
              <w:keepNext/>
              <w:rPr>
                <w:rFonts w:ascii="Times New Roman" w:hAnsi="Times New Roman" w:cs="Times New Roman"/>
                <w:b/>
              </w:rPr>
            </w:pPr>
            <w:r>
              <w:rPr>
                <w:rFonts w:ascii="Times New Roman" w:hAnsi="Times New Roman" w:cs="Times New Roman"/>
                <w:b/>
              </w:rPr>
              <w:t>N/A</w:t>
            </w:r>
          </w:p>
        </w:tc>
        <w:tc>
          <w:tcPr>
            <w:tcW w:w="3759" w:type="dxa"/>
          </w:tcPr>
          <w:p w14:paraId="76EAB520" w14:textId="26378C56" w:rsidR="00817FE8" w:rsidRPr="00DA462D" w:rsidRDefault="00817FE8" w:rsidP="00680D0C">
            <w:pPr>
              <w:keepNext/>
              <w:rPr>
                <w:rFonts w:ascii="Times New Roman" w:hAnsi="Times New Roman" w:cs="Times New Roman"/>
                <w:b/>
              </w:rPr>
            </w:pPr>
          </w:p>
        </w:tc>
      </w:tr>
      <w:tr w:rsidR="00817FE8" w:rsidRPr="00DA462D" w14:paraId="483EF60B" w14:textId="25337647" w:rsidTr="00BA3D2A">
        <w:trPr>
          <w:trHeight w:val="624"/>
        </w:trPr>
        <w:tc>
          <w:tcPr>
            <w:tcW w:w="2141" w:type="dxa"/>
          </w:tcPr>
          <w:p w14:paraId="43EFA7BD" w14:textId="3271CEED" w:rsidR="00817FE8" w:rsidRPr="00DA462D" w:rsidRDefault="00817FE8" w:rsidP="008D11A9">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0DDE9E5A" w:rsidR="00817FE8" w:rsidRPr="00DA462D" w:rsidRDefault="00D375F6" w:rsidP="00680D0C">
            <w:pPr>
              <w:rPr>
                <w:rFonts w:ascii="Times New Roman" w:hAnsi="Times New Roman" w:cs="Times New Roman"/>
                <w:b/>
              </w:rPr>
            </w:pPr>
            <w:r>
              <w:rPr>
                <w:rFonts w:ascii="Times New Roman" w:hAnsi="Times New Roman" w:cs="Times New Roman"/>
                <w:b/>
              </w:rPr>
              <w:t>2.5-4.5 mg/dL</w:t>
            </w:r>
          </w:p>
        </w:tc>
        <w:tc>
          <w:tcPr>
            <w:tcW w:w="1351" w:type="dxa"/>
          </w:tcPr>
          <w:p w14:paraId="74571811" w14:textId="03C9FF6C" w:rsidR="00817FE8" w:rsidRPr="00DA462D" w:rsidRDefault="00817FE8" w:rsidP="00680D0C">
            <w:pPr>
              <w:rPr>
                <w:rFonts w:ascii="Times New Roman" w:hAnsi="Times New Roman" w:cs="Times New Roman"/>
                <w:b/>
              </w:rPr>
            </w:pPr>
          </w:p>
        </w:tc>
        <w:tc>
          <w:tcPr>
            <w:tcW w:w="1043" w:type="dxa"/>
          </w:tcPr>
          <w:p w14:paraId="4C432DC0" w14:textId="35D03F60" w:rsidR="00817FE8" w:rsidRPr="00DA462D" w:rsidRDefault="00817FE8" w:rsidP="00680D0C">
            <w:pPr>
              <w:keepNext/>
              <w:rPr>
                <w:rFonts w:ascii="Times New Roman" w:hAnsi="Times New Roman" w:cs="Times New Roman"/>
                <w:b/>
              </w:rPr>
            </w:pPr>
          </w:p>
        </w:tc>
        <w:tc>
          <w:tcPr>
            <w:tcW w:w="3759" w:type="dxa"/>
          </w:tcPr>
          <w:p w14:paraId="424D39C4" w14:textId="10CA304D" w:rsidR="00817FE8" w:rsidRPr="00DA462D" w:rsidRDefault="00817FE8" w:rsidP="00680D0C">
            <w:pPr>
              <w:keepNext/>
              <w:rPr>
                <w:rFonts w:ascii="Times New Roman" w:hAnsi="Times New Roman" w:cs="Times New Roman"/>
                <w:b/>
              </w:rPr>
            </w:pPr>
          </w:p>
        </w:tc>
      </w:tr>
      <w:tr w:rsidR="00817FE8" w:rsidRPr="00DA462D" w14:paraId="108582EF" w14:textId="27ADE1FB" w:rsidTr="00BA3D2A">
        <w:trPr>
          <w:trHeight w:val="624"/>
        </w:trPr>
        <w:tc>
          <w:tcPr>
            <w:tcW w:w="2141" w:type="dxa"/>
          </w:tcPr>
          <w:p w14:paraId="57EDC361" w14:textId="6CFCCE7B" w:rsidR="00817FE8" w:rsidRPr="00DA462D" w:rsidRDefault="00817FE8" w:rsidP="008D11A9">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4619074B" w:rsidR="00817FE8" w:rsidRPr="00DA462D" w:rsidRDefault="00DB09FF" w:rsidP="00680D0C">
            <w:pPr>
              <w:rPr>
                <w:rFonts w:ascii="Times New Roman" w:hAnsi="Times New Roman" w:cs="Times New Roman"/>
                <w:b/>
              </w:rPr>
            </w:pPr>
            <w:r>
              <w:rPr>
                <w:rFonts w:ascii="Times New Roman" w:hAnsi="Times New Roman" w:cs="Times New Roman"/>
                <w:b/>
              </w:rPr>
              <w:t>0.</w:t>
            </w:r>
            <w:r w:rsidR="00D375F6">
              <w:rPr>
                <w:rFonts w:ascii="Times New Roman" w:hAnsi="Times New Roman" w:cs="Times New Roman"/>
                <w:b/>
              </w:rPr>
              <w:t>1</w:t>
            </w:r>
            <w:r>
              <w:rPr>
                <w:rFonts w:ascii="Times New Roman" w:hAnsi="Times New Roman" w:cs="Times New Roman"/>
                <w:b/>
              </w:rPr>
              <w:t>-</w:t>
            </w:r>
            <w:r w:rsidR="00D375F6">
              <w:rPr>
                <w:rFonts w:ascii="Times New Roman" w:hAnsi="Times New Roman" w:cs="Times New Roman"/>
                <w:b/>
              </w:rPr>
              <w:t>1.3</w:t>
            </w:r>
            <w:r>
              <w:rPr>
                <w:rFonts w:ascii="Times New Roman" w:hAnsi="Times New Roman" w:cs="Times New Roman"/>
                <w:b/>
              </w:rPr>
              <w:t xml:space="preserve"> mg/dL</w:t>
            </w:r>
          </w:p>
        </w:tc>
        <w:tc>
          <w:tcPr>
            <w:tcW w:w="1351" w:type="dxa"/>
          </w:tcPr>
          <w:p w14:paraId="182B36F8" w14:textId="2A65C366" w:rsidR="00817FE8" w:rsidRPr="00DA462D" w:rsidRDefault="00DB09FF" w:rsidP="00680D0C">
            <w:pPr>
              <w:rPr>
                <w:rFonts w:ascii="Times New Roman" w:hAnsi="Times New Roman" w:cs="Times New Roman"/>
                <w:b/>
              </w:rPr>
            </w:pPr>
            <w:r>
              <w:rPr>
                <w:rFonts w:ascii="Times New Roman" w:hAnsi="Times New Roman" w:cs="Times New Roman"/>
                <w:b/>
              </w:rPr>
              <w:t>0.8</w:t>
            </w:r>
          </w:p>
        </w:tc>
        <w:tc>
          <w:tcPr>
            <w:tcW w:w="1043" w:type="dxa"/>
          </w:tcPr>
          <w:p w14:paraId="4CE88D67" w14:textId="1D44E54D" w:rsidR="00817FE8" w:rsidRPr="00DA462D" w:rsidRDefault="00DB09FF" w:rsidP="00680D0C">
            <w:pPr>
              <w:keepNext/>
              <w:rPr>
                <w:rFonts w:ascii="Times New Roman" w:hAnsi="Times New Roman" w:cs="Times New Roman"/>
                <w:b/>
              </w:rPr>
            </w:pPr>
            <w:r>
              <w:rPr>
                <w:rFonts w:ascii="Times New Roman" w:hAnsi="Times New Roman" w:cs="Times New Roman"/>
                <w:b/>
              </w:rPr>
              <w:t>N/A</w:t>
            </w:r>
          </w:p>
        </w:tc>
        <w:tc>
          <w:tcPr>
            <w:tcW w:w="3759" w:type="dxa"/>
          </w:tcPr>
          <w:p w14:paraId="54C3227D" w14:textId="11C2AFF1" w:rsidR="00817FE8" w:rsidRPr="00DA462D" w:rsidRDefault="00817FE8" w:rsidP="00680D0C">
            <w:pPr>
              <w:keepNext/>
              <w:rPr>
                <w:rFonts w:ascii="Times New Roman" w:hAnsi="Times New Roman" w:cs="Times New Roman"/>
                <w:b/>
              </w:rPr>
            </w:pPr>
          </w:p>
        </w:tc>
      </w:tr>
      <w:tr w:rsidR="00817FE8" w:rsidRPr="00DA462D" w14:paraId="63145B2D" w14:textId="5D0EFA1D" w:rsidTr="00BA3D2A">
        <w:trPr>
          <w:trHeight w:val="624"/>
        </w:trPr>
        <w:tc>
          <w:tcPr>
            <w:tcW w:w="2141" w:type="dxa"/>
          </w:tcPr>
          <w:p w14:paraId="6659F7B7" w14:textId="1EFAC755" w:rsidR="00817FE8" w:rsidRPr="00DA462D" w:rsidRDefault="00817FE8" w:rsidP="008D11A9">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1F0D82F6" w:rsidR="00817FE8" w:rsidRPr="00DB09FF" w:rsidRDefault="00D375F6" w:rsidP="00680D0C">
            <w:pPr>
              <w:rPr>
                <w:rFonts w:ascii="Times New Roman" w:hAnsi="Times New Roman" w:cs="Times New Roman"/>
                <w:b/>
                <w:highlight w:val="yellow"/>
              </w:rPr>
            </w:pPr>
            <w:r>
              <w:rPr>
                <w:rFonts w:ascii="Times New Roman" w:hAnsi="Times New Roman" w:cs="Times New Roman"/>
                <w:b/>
                <w:highlight w:val="yellow"/>
              </w:rPr>
              <w:t>40-120</w:t>
            </w:r>
            <w:r w:rsidR="00DB09FF" w:rsidRPr="00DB09FF">
              <w:rPr>
                <w:rFonts w:ascii="Times New Roman" w:hAnsi="Times New Roman" w:cs="Times New Roman"/>
                <w:b/>
                <w:highlight w:val="yellow"/>
              </w:rPr>
              <w:t xml:space="preserve"> u/L</w:t>
            </w:r>
          </w:p>
        </w:tc>
        <w:tc>
          <w:tcPr>
            <w:tcW w:w="1351" w:type="dxa"/>
          </w:tcPr>
          <w:p w14:paraId="07443420" w14:textId="5C15800B" w:rsidR="00817FE8" w:rsidRPr="00DB09FF" w:rsidRDefault="00DB09FF" w:rsidP="00680D0C">
            <w:pPr>
              <w:rPr>
                <w:rFonts w:ascii="Times New Roman" w:hAnsi="Times New Roman" w:cs="Times New Roman"/>
                <w:b/>
                <w:highlight w:val="yellow"/>
              </w:rPr>
            </w:pPr>
            <w:r w:rsidRPr="00DB09FF">
              <w:rPr>
                <w:rFonts w:ascii="Times New Roman" w:hAnsi="Times New Roman" w:cs="Times New Roman"/>
                <w:b/>
                <w:highlight w:val="yellow"/>
              </w:rPr>
              <w:t>137</w:t>
            </w:r>
          </w:p>
        </w:tc>
        <w:tc>
          <w:tcPr>
            <w:tcW w:w="1043" w:type="dxa"/>
          </w:tcPr>
          <w:p w14:paraId="5E905B88" w14:textId="512E7482" w:rsidR="00817FE8" w:rsidRPr="00DB09FF" w:rsidRDefault="00DB09FF" w:rsidP="00680D0C">
            <w:pPr>
              <w:keepNext/>
              <w:rPr>
                <w:rFonts w:ascii="Times New Roman" w:hAnsi="Times New Roman" w:cs="Times New Roman"/>
                <w:b/>
                <w:highlight w:val="yellow"/>
              </w:rPr>
            </w:pPr>
            <w:r w:rsidRPr="00DB09FF">
              <w:rPr>
                <w:rFonts w:ascii="Times New Roman" w:hAnsi="Times New Roman" w:cs="Times New Roman"/>
                <w:b/>
                <w:highlight w:val="yellow"/>
              </w:rPr>
              <w:t>N/A</w:t>
            </w:r>
          </w:p>
        </w:tc>
        <w:tc>
          <w:tcPr>
            <w:tcW w:w="3759" w:type="dxa"/>
          </w:tcPr>
          <w:p w14:paraId="229E092C" w14:textId="6B9029EA" w:rsidR="00817FE8" w:rsidRPr="00DA462D" w:rsidRDefault="00302757" w:rsidP="00680D0C">
            <w:pPr>
              <w:keepNext/>
              <w:rPr>
                <w:rFonts w:ascii="Times New Roman" w:hAnsi="Times New Roman" w:cs="Times New Roman"/>
                <w:b/>
              </w:rPr>
            </w:pPr>
            <w:r>
              <w:rPr>
                <w:rFonts w:ascii="Times New Roman" w:hAnsi="Times New Roman" w:cs="Times New Roman"/>
                <w:b/>
              </w:rPr>
              <w:t xml:space="preserve">The client has </w:t>
            </w:r>
            <w:r w:rsidR="00A55088">
              <w:rPr>
                <w:rFonts w:ascii="Times New Roman" w:hAnsi="Times New Roman" w:cs="Times New Roman"/>
                <w:b/>
              </w:rPr>
              <w:t>a history of fractures and it could</w:t>
            </w:r>
            <w:r>
              <w:rPr>
                <w:rFonts w:ascii="Times New Roman" w:hAnsi="Times New Roman" w:cs="Times New Roman"/>
                <w:b/>
              </w:rPr>
              <w:t xml:space="preserve"> increase ALP levels</w:t>
            </w:r>
            <w:r w:rsidR="00A55088">
              <w:rPr>
                <w:rFonts w:ascii="Times New Roman" w:hAnsi="Times New Roman" w:cs="Times New Roman"/>
                <w:b/>
              </w:rPr>
              <w:t xml:space="preserve"> depending on the age of the fractures</w:t>
            </w:r>
            <w:r>
              <w:rPr>
                <w:rFonts w:ascii="Times New Roman" w:hAnsi="Times New Roman" w:cs="Times New Roman"/>
                <w:b/>
              </w:rPr>
              <w:t xml:space="preserve">. </w:t>
            </w:r>
          </w:p>
        </w:tc>
      </w:tr>
      <w:tr w:rsidR="00817FE8" w:rsidRPr="00DA462D" w14:paraId="265B75B7" w14:textId="23D2A046" w:rsidTr="00BA3D2A">
        <w:trPr>
          <w:trHeight w:val="624"/>
        </w:trPr>
        <w:tc>
          <w:tcPr>
            <w:tcW w:w="2141" w:type="dxa"/>
          </w:tcPr>
          <w:p w14:paraId="358C9FF5" w14:textId="1DBFAD3F" w:rsidR="00817FE8" w:rsidRPr="00DA462D" w:rsidRDefault="00817FE8" w:rsidP="008D11A9">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4221DD71" w:rsidR="00817FE8" w:rsidRPr="00DB09FF" w:rsidRDefault="00DB09FF" w:rsidP="00680D0C">
            <w:pPr>
              <w:rPr>
                <w:rFonts w:ascii="Times New Roman" w:hAnsi="Times New Roman" w:cs="Times New Roman"/>
                <w:b/>
                <w:highlight w:val="yellow"/>
              </w:rPr>
            </w:pPr>
            <w:r w:rsidRPr="00DB09FF">
              <w:rPr>
                <w:rFonts w:ascii="Times New Roman" w:hAnsi="Times New Roman" w:cs="Times New Roman"/>
                <w:b/>
                <w:highlight w:val="yellow"/>
              </w:rPr>
              <w:t>1</w:t>
            </w:r>
            <w:r w:rsidR="00D375F6">
              <w:rPr>
                <w:rFonts w:ascii="Times New Roman" w:hAnsi="Times New Roman" w:cs="Times New Roman"/>
                <w:b/>
                <w:highlight w:val="yellow"/>
              </w:rPr>
              <w:t>0-40</w:t>
            </w:r>
            <w:r w:rsidRPr="00DB09FF">
              <w:rPr>
                <w:rFonts w:ascii="Times New Roman" w:hAnsi="Times New Roman" w:cs="Times New Roman"/>
                <w:b/>
                <w:highlight w:val="yellow"/>
              </w:rPr>
              <w:t xml:space="preserve"> u/L</w:t>
            </w:r>
          </w:p>
        </w:tc>
        <w:tc>
          <w:tcPr>
            <w:tcW w:w="1351" w:type="dxa"/>
          </w:tcPr>
          <w:p w14:paraId="52329B7B" w14:textId="7863E64D" w:rsidR="00817FE8" w:rsidRPr="00DB09FF" w:rsidRDefault="00DB09FF" w:rsidP="00680D0C">
            <w:pPr>
              <w:rPr>
                <w:rFonts w:ascii="Times New Roman" w:hAnsi="Times New Roman" w:cs="Times New Roman"/>
                <w:b/>
                <w:highlight w:val="yellow"/>
              </w:rPr>
            </w:pPr>
            <w:r w:rsidRPr="00DB09FF">
              <w:rPr>
                <w:rFonts w:ascii="Times New Roman" w:hAnsi="Times New Roman" w:cs="Times New Roman"/>
                <w:b/>
                <w:highlight w:val="yellow"/>
              </w:rPr>
              <w:t>115</w:t>
            </w:r>
          </w:p>
        </w:tc>
        <w:tc>
          <w:tcPr>
            <w:tcW w:w="1043" w:type="dxa"/>
          </w:tcPr>
          <w:p w14:paraId="7A839E43" w14:textId="2E236935" w:rsidR="00817FE8" w:rsidRPr="00DB09FF" w:rsidRDefault="00DB09FF" w:rsidP="00680D0C">
            <w:pPr>
              <w:keepNext/>
              <w:rPr>
                <w:rFonts w:ascii="Times New Roman" w:hAnsi="Times New Roman" w:cs="Times New Roman"/>
                <w:b/>
                <w:highlight w:val="yellow"/>
              </w:rPr>
            </w:pPr>
            <w:r w:rsidRPr="00DB09FF">
              <w:rPr>
                <w:rFonts w:ascii="Times New Roman" w:hAnsi="Times New Roman" w:cs="Times New Roman"/>
                <w:b/>
                <w:highlight w:val="yellow"/>
              </w:rPr>
              <w:t>N/A</w:t>
            </w:r>
          </w:p>
        </w:tc>
        <w:tc>
          <w:tcPr>
            <w:tcW w:w="3759" w:type="dxa"/>
          </w:tcPr>
          <w:p w14:paraId="625B5540" w14:textId="7ED50786" w:rsidR="00817FE8" w:rsidRPr="00DA462D" w:rsidRDefault="00302757" w:rsidP="00680D0C">
            <w:pPr>
              <w:keepNext/>
              <w:rPr>
                <w:rFonts w:ascii="Times New Roman" w:hAnsi="Times New Roman" w:cs="Times New Roman"/>
                <w:b/>
              </w:rPr>
            </w:pPr>
            <w:r>
              <w:rPr>
                <w:rFonts w:ascii="Times New Roman" w:hAnsi="Times New Roman" w:cs="Times New Roman"/>
                <w:b/>
              </w:rPr>
              <w:t xml:space="preserve">The client has CHF which would cause AST levels to rise. </w:t>
            </w:r>
          </w:p>
        </w:tc>
      </w:tr>
      <w:tr w:rsidR="00817FE8" w:rsidRPr="00DA462D" w14:paraId="1E47F16A" w14:textId="64E25E73" w:rsidTr="00BA3D2A">
        <w:trPr>
          <w:trHeight w:val="624"/>
        </w:trPr>
        <w:tc>
          <w:tcPr>
            <w:tcW w:w="2141" w:type="dxa"/>
          </w:tcPr>
          <w:p w14:paraId="61534119" w14:textId="49053DF5" w:rsidR="00817FE8" w:rsidRPr="00DA462D" w:rsidRDefault="00817FE8" w:rsidP="008D11A9">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3078C91D" w:rsidR="00817FE8" w:rsidRPr="00DA462D" w:rsidRDefault="00DB09FF" w:rsidP="00680D0C">
            <w:pPr>
              <w:rPr>
                <w:rFonts w:ascii="Times New Roman" w:hAnsi="Times New Roman" w:cs="Times New Roman"/>
                <w:b/>
              </w:rPr>
            </w:pPr>
            <w:r>
              <w:rPr>
                <w:rFonts w:ascii="Times New Roman" w:hAnsi="Times New Roman" w:cs="Times New Roman"/>
                <w:b/>
              </w:rPr>
              <w:t>7-5</w:t>
            </w:r>
            <w:r w:rsidR="00D375F6">
              <w:rPr>
                <w:rFonts w:ascii="Times New Roman" w:hAnsi="Times New Roman" w:cs="Times New Roman"/>
                <w:b/>
              </w:rPr>
              <w:t>6</w:t>
            </w:r>
            <w:r>
              <w:rPr>
                <w:rFonts w:ascii="Times New Roman" w:hAnsi="Times New Roman" w:cs="Times New Roman"/>
                <w:b/>
              </w:rPr>
              <w:t xml:space="preserve"> u/L</w:t>
            </w:r>
          </w:p>
        </w:tc>
        <w:tc>
          <w:tcPr>
            <w:tcW w:w="1351" w:type="dxa"/>
          </w:tcPr>
          <w:p w14:paraId="4C04D826" w14:textId="4A6F8526" w:rsidR="00817FE8" w:rsidRPr="00DA462D" w:rsidRDefault="00DB09FF" w:rsidP="00680D0C">
            <w:pPr>
              <w:rPr>
                <w:rFonts w:ascii="Times New Roman" w:hAnsi="Times New Roman" w:cs="Times New Roman"/>
                <w:b/>
              </w:rPr>
            </w:pPr>
            <w:r>
              <w:rPr>
                <w:rFonts w:ascii="Times New Roman" w:hAnsi="Times New Roman" w:cs="Times New Roman"/>
                <w:b/>
              </w:rPr>
              <w:t xml:space="preserve">48 </w:t>
            </w:r>
          </w:p>
        </w:tc>
        <w:tc>
          <w:tcPr>
            <w:tcW w:w="1043" w:type="dxa"/>
          </w:tcPr>
          <w:p w14:paraId="70E50D9B" w14:textId="1DC742FD" w:rsidR="00817FE8" w:rsidRPr="00DA462D" w:rsidRDefault="00DB09FF" w:rsidP="00680D0C">
            <w:pPr>
              <w:keepNext/>
              <w:rPr>
                <w:rFonts w:ascii="Times New Roman" w:hAnsi="Times New Roman" w:cs="Times New Roman"/>
                <w:b/>
              </w:rPr>
            </w:pPr>
            <w:r>
              <w:rPr>
                <w:rFonts w:ascii="Times New Roman" w:hAnsi="Times New Roman" w:cs="Times New Roman"/>
                <w:b/>
              </w:rPr>
              <w:t>N/A</w:t>
            </w:r>
          </w:p>
        </w:tc>
        <w:tc>
          <w:tcPr>
            <w:tcW w:w="3759" w:type="dxa"/>
          </w:tcPr>
          <w:p w14:paraId="5B4E58B0" w14:textId="1B553D44" w:rsidR="00817FE8" w:rsidRPr="00DA462D" w:rsidRDefault="00817FE8" w:rsidP="00680D0C">
            <w:pPr>
              <w:keepNext/>
              <w:rPr>
                <w:rFonts w:ascii="Times New Roman" w:hAnsi="Times New Roman" w:cs="Times New Roman"/>
                <w:b/>
              </w:rPr>
            </w:pPr>
          </w:p>
        </w:tc>
      </w:tr>
      <w:tr w:rsidR="00817FE8" w:rsidRPr="00DA462D" w14:paraId="328FF14E" w14:textId="67AD3BE4" w:rsidTr="00BA3D2A">
        <w:trPr>
          <w:trHeight w:val="624"/>
        </w:trPr>
        <w:tc>
          <w:tcPr>
            <w:tcW w:w="2141" w:type="dxa"/>
          </w:tcPr>
          <w:p w14:paraId="6826CB5A" w14:textId="57290ABC" w:rsidR="00817FE8" w:rsidRPr="00DA462D" w:rsidRDefault="00817FE8" w:rsidP="008D11A9">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5A13A920" w:rsidR="00817FE8" w:rsidRPr="00DA462D" w:rsidRDefault="00D375F6" w:rsidP="00680D0C">
            <w:pPr>
              <w:rPr>
                <w:rFonts w:ascii="Times New Roman" w:hAnsi="Times New Roman" w:cs="Times New Roman"/>
                <w:b/>
              </w:rPr>
            </w:pPr>
            <w:r>
              <w:rPr>
                <w:rFonts w:ascii="Times New Roman" w:hAnsi="Times New Roman" w:cs="Times New Roman"/>
                <w:b/>
              </w:rPr>
              <w:t>30-100 u/L</w:t>
            </w:r>
          </w:p>
        </w:tc>
        <w:tc>
          <w:tcPr>
            <w:tcW w:w="1351" w:type="dxa"/>
          </w:tcPr>
          <w:p w14:paraId="3E0CCBE9" w14:textId="1AC2EF6C" w:rsidR="00817FE8" w:rsidRPr="00DA462D" w:rsidRDefault="00817FE8" w:rsidP="00680D0C">
            <w:pPr>
              <w:rPr>
                <w:rFonts w:ascii="Times New Roman" w:hAnsi="Times New Roman" w:cs="Times New Roman"/>
                <w:b/>
              </w:rPr>
            </w:pPr>
          </w:p>
        </w:tc>
        <w:tc>
          <w:tcPr>
            <w:tcW w:w="1043" w:type="dxa"/>
          </w:tcPr>
          <w:p w14:paraId="0BF78AAE" w14:textId="2BD7FE2D" w:rsidR="00817FE8" w:rsidRPr="00DA462D" w:rsidRDefault="00817FE8" w:rsidP="00680D0C">
            <w:pPr>
              <w:keepNext/>
              <w:rPr>
                <w:rFonts w:ascii="Times New Roman" w:hAnsi="Times New Roman" w:cs="Times New Roman"/>
                <w:b/>
              </w:rPr>
            </w:pPr>
          </w:p>
        </w:tc>
        <w:tc>
          <w:tcPr>
            <w:tcW w:w="3759" w:type="dxa"/>
          </w:tcPr>
          <w:p w14:paraId="7BDF7F81" w14:textId="4F26A08D" w:rsidR="00817FE8" w:rsidRPr="00DA462D" w:rsidRDefault="00817FE8" w:rsidP="00680D0C">
            <w:pPr>
              <w:keepNext/>
              <w:rPr>
                <w:rFonts w:ascii="Times New Roman" w:hAnsi="Times New Roman" w:cs="Times New Roman"/>
                <w:b/>
              </w:rPr>
            </w:pPr>
          </w:p>
        </w:tc>
      </w:tr>
      <w:tr w:rsidR="00817FE8" w:rsidRPr="00DA462D" w14:paraId="3B879CAB" w14:textId="482B645C" w:rsidTr="00BA3D2A">
        <w:trPr>
          <w:trHeight w:val="624"/>
        </w:trPr>
        <w:tc>
          <w:tcPr>
            <w:tcW w:w="2141" w:type="dxa"/>
          </w:tcPr>
          <w:p w14:paraId="0DC229A6" w14:textId="5C92219D" w:rsidR="00817FE8" w:rsidRPr="00DA462D" w:rsidRDefault="00817FE8" w:rsidP="008D11A9">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0F5EA26B" w:rsidR="00817FE8" w:rsidRPr="00DA462D" w:rsidRDefault="00D375F6" w:rsidP="00680D0C">
            <w:pPr>
              <w:rPr>
                <w:rFonts w:ascii="Times New Roman" w:hAnsi="Times New Roman" w:cs="Times New Roman"/>
                <w:b/>
              </w:rPr>
            </w:pPr>
            <w:r>
              <w:rPr>
                <w:rFonts w:ascii="Times New Roman" w:hAnsi="Times New Roman" w:cs="Times New Roman"/>
                <w:b/>
              </w:rPr>
              <w:t>0-160 u/L</w:t>
            </w:r>
          </w:p>
        </w:tc>
        <w:tc>
          <w:tcPr>
            <w:tcW w:w="1351" w:type="dxa"/>
          </w:tcPr>
          <w:p w14:paraId="498834C0" w14:textId="46FFBC05" w:rsidR="00817FE8" w:rsidRPr="00DA462D" w:rsidRDefault="00817FE8" w:rsidP="00680D0C">
            <w:pPr>
              <w:rPr>
                <w:rFonts w:ascii="Times New Roman" w:hAnsi="Times New Roman" w:cs="Times New Roman"/>
                <w:b/>
              </w:rPr>
            </w:pPr>
          </w:p>
        </w:tc>
        <w:tc>
          <w:tcPr>
            <w:tcW w:w="1043" w:type="dxa"/>
          </w:tcPr>
          <w:p w14:paraId="095C7881" w14:textId="009EB4E2" w:rsidR="00817FE8" w:rsidRPr="00DA462D" w:rsidRDefault="00817FE8" w:rsidP="00680D0C">
            <w:pPr>
              <w:keepNext/>
              <w:rPr>
                <w:rFonts w:ascii="Times New Roman" w:hAnsi="Times New Roman" w:cs="Times New Roman"/>
                <w:b/>
              </w:rPr>
            </w:pPr>
          </w:p>
        </w:tc>
        <w:tc>
          <w:tcPr>
            <w:tcW w:w="3759" w:type="dxa"/>
          </w:tcPr>
          <w:p w14:paraId="43B5F7DC" w14:textId="5AFF4959" w:rsidR="00817FE8" w:rsidRPr="00DA462D" w:rsidRDefault="00817FE8" w:rsidP="00680D0C">
            <w:pPr>
              <w:keepNext/>
              <w:rPr>
                <w:rFonts w:ascii="Times New Roman" w:hAnsi="Times New Roman" w:cs="Times New Roman"/>
                <w:b/>
              </w:rPr>
            </w:pPr>
          </w:p>
        </w:tc>
      </w:tr>
      <w:tr w:rsidR="00CA6F43" w:rsidRPr="00DA462D" w14:paraId="42F634B1" w14:textId="77777777" w:rsidTr="00BA3D2A">
        <w:trPr>
          <w:trHeight w:val="624"/>
        </w:trPr>
        <w:tc>
          <w:tcPr>
            <w:tcW w:w="2141" w:type="dxa"/>
          </w:tcPr>
          <w:p w14:paraId="605B4190" w14:textId="7A5050B9" w:rsidR="00CA6F43" w:rsidRPr="00DA462D" w:rsidRDefault="00CA6F43" w:rsidP="008D11A9">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20149B6F" w:rsidR="00CA6F43" w:rsidRPr="00DA462D" w:rsidRDefault="00D375F6" w:rsidP="00CA6F43">
            <w:pPr>
              <w:rPr>
                <w:rFonts w:ascii="Times New Roman" w:hAnsi="Times New Roman" w:cs="Times New Roman"/>
                <w:b/>
              </w:rPr>
            </w:pPr>
            <w:r>
              <w:rPr>
                <w:rFonts w:ascii="Times New Roman" w:hAnsi="Times New Roman" w:cs="Times New Roman"/>
                <w:b/>
              </w:rPr>
              <w:t>0.5-1 mmol/L</w:t>
            </w:r>
          </w:p>
        </w:tc>
        <w:tc>
          <w:tcPr>
            <w:tcW w:w="1351" w:type="dxa"/>
          </w:tcPr>
          <w:p w14:paraId="1DA1CE42" w14:textId="40D6D3F6" w:rsidR="00CA6F43" w:rsidRPr="00DA462D" w:rsidRDefault="00CA6F43" w:rsidP="00CA6F43">
            <w:pPr>
              <w:rPr>
                <w:rFonts w:ascii="Times New Roman" w:hAnsi="Times New Roman" w:cs="Times New Roman"/>
                <w:b/>
              </w:rPr>
            </w:pPr>
          </w:p>
        </w:tc>
        <w:tc>
          <w:tcPr>
            <w:tcW w:w="1043" w:type="dxa"/>
          </w:tcPr>
          <w:p w14:paraId="637279F7" w14:textId="7892CE3F" w:rsidR="00CA6F43" w:rsidRPr="00DA462D" w:rsidRDefault="00CA6F43" w:rsidP="00CA6F43">
            <w:pPr>
              <w:keepNext/>
              <w:rPr>
                <w:rFonts w:ascii="Times New Roman" w:hAnsi="Times New Roman" w:cs="Times New Roman"/>
                <w:b/>
              </w:rPr>
            </w:pPr>
          </w:p>
        </w:tc>
        <w:tc>
          <w:tcPr>
            <w:tcW w:w="3759" w:type="dxa"/>
          </w:tcPr>
          <w:p w14:paraId="39BDD737" w14:textId="0A645407" w:rsidR="00CA6F43" w:rsidRPr="00DA462D" w:rsidRDefault="00CA6F43" w:rsidP="00CA6F43">
            <w:pPr>
              <w:keepNext/>
              <w:rPr>
                <w:rFonts w:ascii="Times New Roman" w:hAnsi="Times New Roman" w:cs="Times New Roman"/>
                <w:b/>
              </w:rPr>
            </w:pPr>
          </w:p>
        </w:tc>
      </w:tr>
    </w:tbl>
    <w:p w14:paraId="239E76F1" w14:textId="41C58142" w:rsidR="00BA3D2A" w:rsidRDefault="00885DD3" w:rsidP="00BA3D2A">
      <w:pPr>
        <w:spacing w:line="480" w:lineRule="auto"/>
        <w:rPr>
          <w:rFonts w:ascii="Times New Roman" w:hAnsi="Times New Roman" w:cs="Times New Roman"/>
          <w:b/>
        </w:rPr>
      </w:pPr>
      <w:r w:rsidRPr="00DA462D">
        <w:rPr>
          <w:rFonts w:ascii="Times New Roman" w:hAnsi="Times New Roman" w:cs="Times New Roman"/>
          <w:b/>
        </w:rPr>
        <w:tab/>
      </w:r>
    </w:p>
    <w:p w14:paraId="0AAAB200" w14:textId="65F28328" w:rsidR="00885DD3" w:rsidRPr="00BA3D2A" w:rsidRDefault="00817FE8" w:rsidP="00BA3D2A">
      <w:pPr>
        <w:spacing w:line="480" w:lineRule="auto"/>
        <w:rPr>
          <w:rFonts w:ascii="Times New Roman" w:hAnsi="Times New Roman" w:cs="Times New Roman"/>
          <w:b/>
        </w:rPr>
      </w:pPr>
      <w:r w:rsidRPr="00DA462D">
        <w:rPr>
          <w:rFonts w:ascii="Times New Roman" w:hAnsi="Times New Roman" w:cs="Times New Roman"/>
          <w:b/>
          <w:color w:val="000000" w:themeColor="text1"/>
        </w:rPr>
        <w:t xml:space="preserve">Other Tests </w:t>
      </w:r>
      <w:r w:rsidRPr="00DA462D">
        <w:rPr>
          <w:rFonts w:ascii="Times New Roman" w:hAnsi="Times New Roman" w:cs="Times New Roman"/>
          <w:b/>
          <w:color w:val="000000" w:themeColor="text1"/>
          <w:highlight w:val="yellow"/>
        </w:rPr>
        <w:t>Highlight</w:t>
      </w:r>
      <w:r w:rsidR="00B13E77">
        <w:rPr>
          <w:rFonts w:ascii="Times New Roman" w:hAnsi="Times New Roman" w:cs="Times New Roman"/>
          <w:b/>
          <w:color w:val="000000" w:themeColor="text1"/>
          <w:highlight w:val="yellow"/>
        </w:rPr>
        <w:t xml:space="preserve"> All</w:t>
      </w:r>
      <w:r w:rsidRPr="00DA462D">
        <w:rPr>
          <w:rFonts w:ascii="Times New Roman" w:hAnsi="Times New Roman" w:cs="Times New Roman"/>
          <w:b/>
          <w:color w:val="000000" w:themeColor="text1"/>
          <w:highlight w:val="yellow"/>
        </w:rPr>
        <w:t xml:space="preserve"> Abnormal</w:t>
      </w:r>
      <w:r w:rsidR="00B13E77">
        <w:rPr>
          <w:rFonts w:ascii="Times New Roman" w:hAnsi="Times New Roman" w:cs="Times New Roman"/>
          <w:b/>
          <w:color w:val="000000" w:themeColor="text1"/>
          <w:highlight w:val="yellow"/>
        </w:rPr>
        <w:t xml:space="preserve"> Labs</w:t>
      </w:r>
      <w:r w:rsidR="00792B44" w:rsidRPr="00DA462D">
        <w:rPr>
          <w:rFonts w:ascii="Times New Roman" w:hAnsi="Times New Roman" w:cs="Times New Roman"/>
          <w:b/>
          <w:color w:val="000000" w:themeColor="text1"/>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lastRenderedPageBreak/>
              <w:t>INR</w:t>
            </w:r>
          </w:p>
        </w:tc>
        <w:tc>
          <w:tcPr>
            <w:tcW w:w="1519" w:type="dxa"/>
          </w:tcPr>
          <w:p w14:paraId="3E43ED66" w14:textId="3CDE8ADB" w:rsidR="00817FE8" w:rsidRPr="00DA462D" w:rsidRDefault="00D375F6" w:rsidP="00680D0C">
            <w:pPr>
              <w:rPr>
                <w:rFonts w:ascii="Times New Roman" w:hAnsi="Times New Roman" w:cs="Times New Roman"/>
                <w:b/>
              </w:rPr>
            </w:pPr>
            <w:r>
              <w:rPr>
                <w:rFonts w:ascii="Times New Roman" w:hAnsi="Times New Roman" w:cs="Times New Roman"/>
                <w:b/>
              </w:rPr>
              <w:t xml:space="preserve">0.8-1.2 </w:t>
            </w:r>
          </w:p>
        </w:tc>
        <w:tc>
          <w:tcPr>
            <w:tcW w:w="1297" w:type="dxa"/>
          </w:tcPr>
          <w:p w14:paraId="4EF740FD" w14:textId="7923645B" w:rsidR="00817FE8" w:rsidRPr="00DA462D" w:rsidRDefault="00F21823" w:rsidP="00680D0C">
            <w:pPr>
              <w:rPr>
                <w:rFonts w:ascii="Times New Roman" w:hAnsi="Times New Roman" w:cs="Times New Roman"/>
                <w:b/>
              </w:rPr>
            </w:pPr>
            <w:r>
              <w:rPr>
                <w:rFonts w:ascii="Times New Roman" w:hAnsi="Times New Roman" w:cs="Times New Roman"/>
                <w:b/>
              </w:rPr>
              <w:t>1.0</w:t>
            </w:r>
          </w:p>
        </w:tc>
        <w:tc>
          <w:tcPr>
            <w:tcW w:w="1312" w:type="dxa"/>
          </w:tcPr>
          <w:p w14:paraId="7E850911" w14:textId="682EF4C7" w:rsidR="00817FE8" w:rsidRPr="00DA462D" w:rsidRDefault="00F21823" w:rsidP="00680D0C">
            <w:pPr>
              <w:rPr>
                <w:rFonts w:ascii="Times New Roman" w:hAnsi="Times New Roman" w:cs="Times New Roman"/>
                <w:b/>
              </w:rPr>
            </w:pPr>
            <w:r>
              <w:rPr>
                <w:rFonts w:ascii="Times New Roman" w:hAnsi="Times New Roman" w:cs="Times New Roman"/>
                <w:b/>
              </w:rPr>
              <w:t>N/A</w:t>
            </w:r>
          </w:p>
        </w:tc>
        <w:tc>
          <w:tcPr>
            <w:tcW w:w="3747" w:type="dxa"/>
          </w:tcPr>
          <w:p w14:paraId="5872D262" w14:textId="0ACD5EED" w:rsidR="00817FE8" w:rsidRPr="00DA462D" w:rsidRDefault="00817FE8" w:rsidP="00680D0C">
            <w:pPr>
              <w:rPr>
                <w:rFonts w:ascii="Times New Roman" w:hAnsi="Times New Roman" w:cs="Times New Roman"/>
                <w:b/>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6137431E" w:rsidR="00817FE8" w:rsidRPr="00DA462D" w:rsidRDefault="00F21823" w:rsidP="00680D0C">
            <w:pPr>
              <w:rPr>
                <w:rFonts w:ascii="Times New Roman" w:hAnsi="Times New Roman" w:cs="Times New Roman"/>
                <w:b/>
              </w:rPr>
            </w:pPr>
            <w:r>
              <w:rPr>
                <w:rFonts w:ascii="Times New Roman" w:hAnsi="Times New Roman" w:cs="Times New Roman"/>
                <w:b/>
              </w:rPr>
              <w:t>10-13 sec</w:t>
            </w:r>
          </w:p>
        </w:tc>
        <w:tc>
          <w:tcPr>
            <w:tcW w:w="1297" w:type="dxa"/>
          </w:tcPr>
          <w:p w14:paraId="0FC1AAD2" w14:textId="7B6DD125" w:rsidR="00817FE8" w:rsidRPr="00DA462D" w:rsidRDefault="00F21823" w:rsidP="00680D0C">
            <w:pPr>
              <w:rPr>
                <w:rFonts w:ascii="Times New Roman" w:hAnsi="Times New Roman" w:cs="Times New Roman"/>
                <w:b/>
              </w:rPr>
            </w:pPr>
            <w:r>
              <w:rPr>
                <w:rFonts w:ascii="Times New Roman" w:hAnsi="Times New Roman" w:cs="Times New Roman"/>
                <w:b/>
              </w:rPr>
              <w:t>12.1</w:t>
            </w:r>
          </w:p>
        </w:tc>
        <w:tc>
          <w:tcPr>
            <w:tcW w:w="1312" w:type="dxa"/>
          </w:tcPr>
          <w:p w14:paraId="13C2FD81" w14:textId="761F7059" w:rsidR="00817FE8" w:rsidRPr="00DA462D" w:rsidRDefault="00F21823" w:rsidP="00680D0C">
            <w:pPr>
              <w:rPr>
                <w:rFonts w:ascii="Times New Roman" w:hAnsi="Times New Roman" w:cs="Times New Roman"/>
                <w:b/>
              </w:rPr>
            </w:pPr>
            <w:r>
              <w:rPr>
                <w:rFonts w:ascii="Times New Roman" w:hAnsi="Times New Roman" w:cs="Times New Roman"/>
                <w:b/>
              </w:rPr>
              <w:t>N/A</w:t>
            </w:r>
          </w:p>
        </w:tc>
        <w:tc>
          <w:tcPr>
            <w:tcW w:w="3747" w:type="dxa"/>
          </w:tcPr>
          <w:p w14:paraId="3A83EEB8" w14:textId="7CC26E6B" w:rsidR="00817FE8" w:rsidRPr="00DA462D" w:rsidRDefault="00817FE8" w:rsidP="00680D0C">
            <w:pPr>
              <w:rPr>
                <w:rFonts w:ascii="Times New Roman" w:hAnsi="Times New Roman" w:cs="Times New Roman"/>
                <w:b/>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300C0FB8" w:rsidR="00817FE8" w:rsidRPr="00DA462D" w:rsidRDefault="00F21823" w:rsidP="00680D0C">
            <w:pPr>
              <w:rPr>
                <w:rFonts w:ascii="Times New Roman" w:hAnsi="Times New Roman" w:cs="Times New Roman"/>
                <w:b/>
              </w:rPr>
            </w:pPr>
            <w:r>
              <w:rPr>
                <w:rFonts w:ascii="Times New Roman" w:hAnsi="Times New Roman" w:cs="Times New Roman"/>
                <w:b/>
              </w:rPr>
              <w:t>25-36 sec</w:t>
            </w:r>
          </w:p>
        </w:tc>
        <w:tc>
          <w:tcPr>
            <w:tcW w:w="1297" w:type="dxa"/>
          </w:tcPr>
          <w:p w14:paraId="35598FE0" w14:textId="4A26F138" w:rsidR="00817FE8" w:rsidRPr="00DA462D" w:rsidRDefault="00F21823" w:rsidP="00680D0C">
            <w:pPr>
              <w:rPr>
                <w:rFonts w:ascii="Times New Roman" w:hAnsi="Times New Roman" w:cs="Times New Roman"/>
                <w:b/>
              </w:rPr>
            </w:pPr>
            <w:r>
              <w:rPr>
                <w:rFonts w:ascii="Times New Roman" w:hAnsi="Times New Roman" w:cs="Times New Roman"/>
                <w:b/>
              </w:rPr>
              <w:t>34</w:t>
            </w:r>
          </w:p>
        </w:tc>
        <w:tc>
          <w:tcPr>
            <w:tcW w:w="1312" w:type="dxa"/>
          </w:tcPr>
          <w:p w14:paraId="47F1506E" w14:textId="30BFCCC9" w:rsidR="00817FE8" w:rsidRPr="00DA462D" w:rsidRDefault="00F21823" w:rsidP="00680D0C">
            <w:pPr>
              <w:rPr>
                <w:rFonts w:ascii="Times New Roman" w:hAnsi="Times New Roman" w:cs="Times New Roman"/>
                <w:b/>
              </w:rPr>
            </w:pPr>
            <w:r>
              <w:rPr>
                <w:rFonts w:ascii="Times New Roman" w:hAnsi="Times New Roman" w:cs="Times New Roman"/>
                <w:b/>
              </w:rPr>
              <w:t>N/A</w:t>
            </w:r>
          </w:p>
        </w:tc>
        <w:tc>
          <w:tcPr>
            <w:tcW w:w="3747" w:type="dxa"/>
          </w:tcPr>
          <w:p w14:paraId="0FA75BD6" w14:textId="73F4F17A" w:rsidR="00817FE8" w:rsidRPr="00DA462D" w:rsidRDefault="00817FE8" w:rsidP="00680D0C">
            <w:pPr>
              <w:rPr>
                <w:rFonts w:ascii="Times New Roman" w:hAnsi="Times New Roman" w:cs="Times New Roman"/>
                <w:b/>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2E32064B" w:rsidR="00817FE8" w:rsidRPr="00DA462D" w:rsidRDefault="00F21823" w:rsidP="00680D0C">
            <w:pPr>
              <w:rPr>
                <w:rFonts w:ascii="Times New Roman" w:hAnsi="Times New Roman" w:cs="Times New Roman"/>
                <w:b/>
              </w:rPr>
            </w:pPr>
            <w:r>
              <w:rPr>
                <w:rFonts w:ascii="Times New Roman" w:hAnsi="Times New Roman" w:cs="Times New Roman"/>
                <w:b/>
              </w:rPr>
              <w:t>0-0.5</w:t>
            </w:r>
          </w:p>
        </w:tc>
        <w:tc>
          <w:tcPr>
            <w:tcW w:w="1297" w:type="dxa"/>
          </w:tcPr>
          <w:p w14:paraId="54CC3CCF" w14:textId="5973AF92" w:rsidR="00817FE8" w:rsidRPr="00DA462D" w:rsidRDefault="00817FE8" w:rsidP="00680D0C">
            <w:pPr>
              <w:rPr>
                <w:rFonts w:ascii="Times New Roman" w:hAnsi="Times New Roman" w:cs="Times New Roman"/>
                <w:b/>
              </w:rPr>
            </w:pPr>
          </w:p>
        </w:tc>
        <w:tc>
          <w:tcPr>
            <w:tcW w:w="1312" w:type="dxa"/>
          </w:tcPr>
          <w:p w14:paraId="3A45A738" w14:textId="4F93DCB7" w:rsidR="00817FE8" w:rsidRPr="00DA462D" w:rsidRDefault="00817FE8" w:rsidP="00680D0C">
            <w:pPr>
              <w:rPr>
                <w:rFonts w:ascii="Times New Roman" w:hAnsi="Times New Roman" w:cs="Times New Roman"/>
                <w:b/>
              </w:rPr>
            </w:pPr>
          </w:p>
        </w:tc>
        <w:tc>
          <w:tcPr>
            <w:tcW w:w="3747" w:type="dxa"/>
          </w:tcPr>
          <w:p w14:paraId="1D2CD6E7" w14:textId="1540F18E" w:rsidR="00817FE8" w:rsidRPr="00DA462D" w:rsidRDefault="00817FE8" w:rsidP="00680D0C">
            <w:pPr>
              <w:rPr>
                <w:rFonts w:ascii="Times New Roman" w:hAnsi="Times New Roman" w:cs="Times New Roman"/>
                <w:b/>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5EE98D9F" w:rsidR="00817FE8" w:rsidRPr="00F21823" w:rsidRDefault="00F21823" w:rsidP="00680D0C">
            <w:pPr>
              <w:rPr>
                <w:rFonts w:ascii="Times New Roman" w:hAnsi="Times New Roman" w:cs="Times New Roman"/>
                <w:b/>
                <w:highlight w:val="yellow"/>
              </w:rPr>
            </w:pPr>
            <w:r w:rsidRPr="00F21823">
              <w:rPr>
                <w:rFonts w:ascii="Times New Roman" w:hAnsi="Times New Roman" w:cs="Times New Roman"/>
                <w:b/>
                <w:highlight w:val="yellow"/>
              </w:rPr>
              <w:t xml:space="preserve">0-100 </w:t>
            </w:r>
            <w:proofErr w:type="spellStart"/>
            <w:r w:rsidRPr="00F21823">
              <w:rPr>
                <w:rFonts w:ascii="Times New Roman" w:hAnsi="Times New Roman" w:cs="Times New Roman"/>
                <w:b/>
                <w:highlight w:val="yellow"/>
              </w:rPr>
              <w:t>pg</w:t>
            </w:r>
            <w:proofErr w:type="spellEnd"/>
            <w:r w:rsidRPr="00F21823">
              <w:rPr>
                <w:rFonts w:ascii="Times New Roman" w:hAnsi="Times New Roman" w:cs="Times New Roman"/>
                <w:b/>
                <w:highlight w:val="yellow"/>
              </w:rPr>
              <w:t>/mL</w:t>
            </w:r>
          </w:p>
        </w:tc>
        <w:tc>
          <w:tcPr>
            <w:tcW w:w="1297" w:type="dxa"/>
          </w:tcPr>
          <w:p w14:paraId="4969F24C" w14:textId="4775D9EF" w:rsidR="00817FE8" w:rsidRPr="00F21823" w:rsidRDefault="00F21823" w:rsidP="00680D0C">
            <w:pPr>
              <w:rPr>
                <w:rFonts w:ascii="Times New Roman" w:hAnsi="Times New Roman" w:cs="Times New Roman"/>
                <w:b/>
                <w:highlight w:val="yellow"/>
              </w:rPr>
            </w:pPr>
            <w:r w:rsidRPr="00F21823">
              <w:rPr>
                <w:rFonts w:ascii="Times New Roman" w:hAnsi="Times New Roman" w:cs="Times New Roman"/>
                <w:b/>
                <w:highlight w:val="yellow"/>
              </w:rPr>
              <w:t xml:space="preserve">1484 </w:t>
            </w:r>
          </w:p>
        </w:tc>
        <w:tc>
          <w:tcPr>
            <w:tcW w:w="1312" w:type="dxa"/>
          </w:tcPr>
          <w:p w14:paraId="0081262E" w14:textId="041AD25A" w:rsidR="00817FE8" w:rsidRPr="00F21823" w:rsidRDefault="00F21823" w:rsidP="00680D0C">
            <w:pPr>
              <w:rPr>
                <w:rFonts w:ascii="Times New Roman" w:hAnsi="Times New Roman" w:cs="Times New Roman"/>
                <w:b/>
                <w:highlight w:val="yellow"/>
              </w:rPr>
            </w:pPr>
            <w:r w:rsidRPr="00F21823">
              <w:rPr>
                <w:rFonts w:ascii="Times New Roman" w:hAnsi="Times New Roman" w:cs="Times New Roman"/>
                <w:b/>
                <w:highlight w:val="yellow"/>
              </w:rPr>
              <w:t>N/A</w:t>
            </w:r>
          </w:p>
        </w:tc>
        <w:tc>
          <w:tcPr>
            <w:tcW w:w="3747" w:type="dxa"/>
          </w:tcPr>
          <w:p w14:paraId="75A25AA5" w14:textId="616C6418" w:rsidR="00817FE8" w:rsidRPr="00DA462D" w:rsidRDefault="00302757" w:rsidP="00680D0C">
            <w:pPr>
              <w:rPr>
                <w:rFonts w:ascii="Times New Roman" w:hAnsi="Times New Roman" w:cs="Times New Roman"/>
                <w:b/>
              </w:rPr>
            </w:pPr>
            <w:r>
              <w:rPr>
                <w:rFonts w:ascii="Times New Roman" w:hAnsi="Times New Roman" w:cs="Times New Roman"/>
                <w:b/>
              </w:rPr>
              <w:t xml:space="preserve">The client has CHF which causes the heart to not pump correctly and BNP is released into the blood showing the level of failure the heart is in. </w:t>
            </w:r>
          </w:p>
        </w:tc>
      </w:tr>
      <w:tr w:rsidR="00215380" w:rsidRPr="00DA462D" w14:paraId="3520DBAD" w14:textId="77777777" w:rsidTr="00817FE8">
        <w:trPr>
          <w:trHeight w:val="512"/>
        </w:trPr>
        <w:tc>
          <w:tcPr>
            <w:tcW w:w="1930" w:type="dxa"/>
          </w:tcPr>
          <w:p w14:paraId="33E3C794" w14:textId="42036DFE" w:rsidR="00215380" w:rsidRPr="00DA462D" w:rsidRDefault="00215380" w:rsidP="008D11A9">
            <w:pPr>
              <w:rPr>
                <w:rFonts w:ascii="Times New Roman" w:hAnsi="Times New Roman" w:cs="Times New Roman"/>
                <w:b/>
              </w:rPr>
            </w:pPr>
            <w:r>
              <w:rPr>
                <w:rFonts w:ascii="Times New Roman" w:hAnsi="Times New Roman" w:cs="Times New Roman"/>
                <w:b/>
              </w:rPr>
              <w:t>HDL</w:t>
            </w:r>
          </w:p>
        </w:tc>
        <w:tc>
          <w:tcPr>
            <w:tcW w:w="1519" w:type="dxa"/>
          </w:tcPr>
          <w:p w14:paraId="446C5B39" w14:textId="36EF57CF" w:rsidR="00215380" w:rsidRPr="00DA462D" w:rsidRDefault="00F21823" w:rsidP="00680D0C">
            <w:pPr>
              <w:rPr>
                <w:rFonts w:ascii="Times New Roman" w:hAnsi="Times New Roman" w:cs="Times New Roman"/>
                <w:b/>
              </w:rPr>
            </w:pPr>
            <w:r>
              <w:rPr>
                <w:rFonts w:ascii="Times New Roman" w:hAnsi="Times New Roman" w:cs="Times New Roman"/>
                <w:b/>
              </w:rPr>
              <w:t>60- above mg/dL</w:t>
            </w:r>
          </w:p>
        </w:tc>
        <w:tc>
          <w:tcPr>
            <w:tcW w:w="1297" w:type="dxa"/>
          </w:tcPr>
          <w:p w14:paraId="0BF4671D" w14:textId="5F1D6188" w:rsidR="00215380" w:rsidRPr="00DA462D" w:rsidRDefault="00215380" w:rsidP="00680D0C">
            <w:pPr>
              <w:rPr>
                <w:rFonts w:ascii="Times New Roman" w:hAnsi="Times New Roman" w:cs="Times New Roman"/>
                <w:b/>
              </w:rPr>
            </w:pPr>
          </w:p>
        </w:tc>
        <w:tc>
          <w:tcPr>
            <w:tcW w:w="1312" w:type="dxa"/>
          </w:tcPr>
          <w:p w14:paraId="3A246900" w14:textId="4A913496" w:rsidR="00215380" w:rsidRPr="00DA462D" w:rsidRDefault="00215380" w:rsidP="00680D0C">
            <w:pPr>
              <w:rPr>
                <w:rFonts w:ascii="Times New Roman" w:hAnsi="Times New Roman" w:cs="Times New Roman"/>
                <w:b/>
              </w:rPr>
            </w:pPr>
          </w:p>
        </w:tc>
        <w:tc>
          <w:tcPr>
            <w:tcW w:w="3747" w:type="dxa"/>
          </w:tcPr>
          <w:p w14:paraId="21DCF7F3" w14:textId="77777777" w:rsidR="00215380" w:rsidRPr="00DA462D" w:rsidRDefault="00215380" w:rsidP="00680D0C">
            <w:pPr>
              <w:rPr>
                <w:rFonts w:ascii="Times New Roman" w:hAnsi="Times New Roman" w:cs="Times New Roman"/>
                <w:b/>
              </w:rPr>
            </w:pPr>
          </w:p>
        </w:tc>
      </w:tr>
      <w:tr w:rsidR="00215380" w:rsidRPr="00DA462D" w14:paraId="47B39B2F" w14:textId="77777777" w:rsidTr="00817FE8">
        <w:trPr>
          <w:trHeight w:val="512"/>
        </w:trPr>
        <w:tc>
          <w:tcPr>
            <w:tcW w:w="1930" w:type="dxa"/>
          </w:tcPr>
          <w:p w14:paraId="04B8BFE4" w14:textId="192CF1D7" w:rsidR="00215380" w:rsidRPr="00DA462D" w:rsidRDefault="00215380" w:rsidP="008D11A9">
            <w:pPr>
              <w:rPr>
                <w:rFonts w:ascii="Times New Roman" w:hAnsi="Times New Roman" w:cs="Times New Roman"/>
                <w:b/>
              </w:rPr>
            </w:pPr>
            <w:r>
              <w:rPr>
                <w:rFonts w:ascii="Times New Roman" w:hAnsi="Times New Roman" w:cs="Times New Roman"/>
                <w:b/>
              </w:rPr>
              <w:t>LDL</w:t>
            </w:r>
          </w:p>
        </w:tc>
        <w:tc>
          <w:tcPr>
            <w:tcW w:w="1519" w:type="dxa"/>
          </w:tcPr>
          <w:p w14:paraId="3EA635B1" w14:textId="6B1C59E3" w:rsidR="00215380" w:rsidRPr="00DA462D" w:rsidRDefault="00F21823" w:rsidP="00680D0C">
            <w:pPr>
              <w:rPr>
                <w:rFonts w:ascii="Times New Roman" w:hAnsi="Times New Roman" w:cs="Times New Roman"/>
                <w:b/>
              </w:rPr>
            </w:pPr>
            <w:r>
              <w:rPr>
                <w:rFonts w:ascii="Times New Roman" w:hAnsi="Times New Roman" w:cs="Times New Roman"/>
                <w:b/>
              </w:rPr>
              <w:t>Less than 100 mg/dL</w:t>
            </w:r>
          </w:p>
        </w:tc>
        <w:tc>
          <w:tcPr>
            <w:tcW w:w="1297" w:type="dxa"/>
          </w:tcPr>
          <w:p w14:paraId="0966930F" w14:textId="45A886FF" w:rsidR="00215380" w:rsidRPr="00DA462D" w:rsidRDefault="00215380" w:rsidP="00680D0C">
            <w:pPr>
              <w:rPr>
                <w:rFonts w:ascii="Times New Roman" w:hAnsi="Times New Roman" w:cs="Times New Roman"/>
                <w:b/>
              </w:rPr>
            </w:pPr>
          </w:p>
        </w:tc>
        <w:tc>
          <w:tcPr>
            <w:tcW w:w="1312" w:type="dxa"/>
          </w:tcPr>
          <w:p w14:paraId="3F244C10" w14:textId="4852BBBF" w:rsidR="00215380" w:rsidRPr="00DA462D" w:rsidRDefault="00215380" w:rsidP="00680D0C">
            <w:pPr>
              <w:rPr>
                <w:rFonts w:ascii="Times New Roman" w:hAnsi="Times New Roman" w:cs="Times New Roman"/>
                <w:b/>
              </w:rPr>
            </w:pPr>
          </w:p>
        </w:tc>
        <w:tc>
          <w:tcPr>
            <w:tcW w:w="3747" w:type="dxa"/>
          </w:tcPr>
          <w:p w14:paraId="6E86E2B1" w14:textId="77777777" w:rsidR="00215380" w:rsidRPr="00DA462D" w:rsidRDefault="00215380" w:rsidP="00680D0C">
            <w:pPr>
              <w:rPr>
                <w:rFonts w:ascii="Times New Roman" w:hAnsi="Times New Roman" w:cs="Times New Roman"/>
                <w:b/>
              </w:rPr>
            </w:pPr>
          </w:p>
        </w:tc>
      </w:tr>
      <w:tr w:rsidR="00215380" w:rsidRPr="00DA462D" w14:paraId="42A6F237" w14:textId="77777777" w:rsidTr="00817FE8">
        <w:trPr>
          <w:trHeight w:val="512"/>
        </w:trPr>
        <w:tc>
          <w:tcPr>
            <w:tcW w:w="1930" w:type="dxa"/>
          </w:tcPr>
          <w:p w14:paraId="007A741A" w14:textId="0E5BFFFE" w:rsidR="00215380" w:rsidRPr="00DA462D" w:rsidRDefault="00215380" w:rsidP="008D11A9">
            <w:pPr>
              <w:rPr>
                <w:rFonts w:ascii="Times New Roman" w:hAnsi="Times New Roman" w:cs="Times New Roman"/>
                <w:b/>
              </w:rPr>
            </w:pPr>
            <w:r>
              <w:rPr>
                <w:rFonts w:ascii="Times New Roman" w:hAnsi="Times New Roman" w:cs="Times New Roman"/>
                <w:b/>
              </w:rPr>
              <w:t>Cholesterol</w:t>
            </w:r>
          </w:p>
        </w:tc>
        <w:tc>
          <w:tcPr>
            <w:tcW w:w="1519" w:type="dxa"/>
          </w:tcPr>
          <w:p w14:paraId="74C4CA41" w14:textId="78828200" w:rsidR="00215380" w:rsidRPr="00DA462D" w:rsidRDefault="00F21823" w:rsidP="00680D0C">
            <w:pPr>
              <w:rPr>
                <w:rFonts w:ascii="Times New Roman" w:hAnsi="Times New Roman" w:cs="Times New Roman"/>
                <w:b/>
              </w:rPr>
            </w:pPr>
            <w:r>
              <w:rPr>
                <w:rFonts w:ascii="Times New Roman" w:hAnsi="Times New Roman" w:cs="Times New Roman"/>
                <w:b/>
              </w:rPr>
              <w:t>Less than 200 mg/dL</w:t>
            </w:r>
          </w:p>
        </w:tc>
        <w:tc>
          <w:tcPr>
            <w:tcW w:w="1297" w:type="dxa"/>
          </w:tcPr>
          <w:p w14:paraId="3C902463" w14:textId="668AE482" w:rsidR="00215380" w:rsidRPr="00DA462D" w:rsidRDefault="00215380" w:rsidP="00680D0C">
            <w:pPr>
              <w:rPr>
                <w:rFonts w:ascii="Times New Roman" w:hAnsi="Times New Roman" w:cs="Times New Roman"/>
                <w:b/>
              </w:rPr>
            </w:pPr>
          </w:p>
        </w:tc>
        <w:tc>
          <w:tcPr>
            <w:tcW w:w="1312" w:type="dxa"/>
          </w:tcPr>
          <w:p w14:paraId="00D0CA40" w14:textId="502AD278" w:rsidR="00215380" w:rsidRPr="00DA462D" w:rsidRDefault="00215380" w:rsidP="00680D0C">
            <w:pPr>
              <w:rPr>
                <w:rFonts w:ascii="Times New Roman" w:hAnsi="Times New Roman" w:cs="Times New Roman"/>
                <w:b/>
              </w:rPr>
            </w:pPr>
          </w:p>
        </w:tc>
        <w:tc>
          <w:tcPr>
            <w:tcW w:w="3747" w:type="dxa"/>
          </w:tcPr>
          <w:p w14:paraId="64EBBC62" w14:textId="77777777" w:rsidR="00215380" w:rsidRPr="00DA462D" w:rsidRDefault="00215380" w:rsidP="00680D0C">
            <w:pPr>
              <w:rPr>
                <w:rFonts w:ascii="Times New Roman" w:hAnsi="Times New Roman" w:cs="Times New Roman"/>
                <w:b/>
              </w:rPr>
            </w:pPr>
          </w:p>
        </w:tc>
      </w:tr>
      <w:tr w:rsidR="00215380" w:rsidRPr="00DA462D" w14:paraId="405653B8" w14:textId="77777777" w:rsidTr="00817FE8">
        <w:trPr>
          <w:trHeight w:val="512"/>
        </w:trPr>
        <w:tc>
          <w:tcPr>
            <w:tcW w:w="1930" w:type="dxa"/>
          </w:tcPr>
          <w:p w14:paraId="54B1DE43" w14:textId="2C829A2C" w:rsidR="00215380" w:rsidRPr="00DA462D" w:rsidRDefault="00215380" w:rsidP="008D11A9">
            <w:pPr>
              <w:rPr>
                <w:rFonts w:ascii="Times New Roman" w:hAnsi="Times New Roman" w:cs="Times New Roman"/>
                <w:b/>
              </w:rPr>
            </w:pPr>
            <w:r>
              <w:rPr>
                <w:rFonts w:ascii="Times New Roman" w:hAnsi="Times New Roman" w:cs="Times New Roman"/>
                <w:b/>
              </w:rPr>
              <w:t>Triglycerides</w:t>
            </w:r>
          </w:p>
        </w:tc>
        <w:tc>
          <w:tcPr>
            <w:tcW w:w="1519" w:type="dxa"/>
          </w:tcPr>
          <w:p w14:paraId="46A89711" w14:textId="702DF610" w:rsidR="00215380" w:rsidRPr="00DA462D" w:rsidRDefault="00F21823" w:rsidP="00680D0C">
            <w:pPr>
              <w:rPr>
                <w:rFonts w:ascii="Times New Roman" w:hAnsi="Times New Roman" w:cs="Times New Roman"/>
                <w:b/>
              </w:rPr>
            </w:pPr>
            <w:r>
              <w:rPr>
                <w:rFonts w:ascii="Times New Roman" w:hAnsi="Times New Roman" w:cs="Times New Roman"/>
                <w:b/>
              </w:rPr>
              <w:t>Less than 150 mg/dL</w:t>
            </w:r>
          </w:p>
        </w:tc>
        <w:tc>
          <w:tcPr>
            <w:tcW w:w="1297" w:type="dxa"/>
          </w:tcPr>
          <w:p w14:paraId="4CB84223" w14:textId="03AF5591" w:rsidR="00215380" w:rsidRPr="00DA462D" w:rsidRDefault="00215380" w:rsidP="00680D0C">
            <w:pPr>
              <w:rPr>
                <w:rFonts w:ascii="Times New Roman" w:hAnsi="Times New Roman" w:cs="Times New Roman"/>
                <w:b/>
              </w:rPr>
            </w:pPr>
          </w:p>
        </w:tc>
        <w:tc>
          <w:tcPr>
            <w:tcW w:w="1312" w:type="dxa"/>
          </w:tcPr>
          <w:p w14:paraId="53CE262F" w14:textId="546F5E2D" w:rsidR="00215380" w:rsidRPr="00DA462D" w:rsidRDefault="00215380" w:rsidP="00680D0C">
            <w:pPr>
              <w:rPr>
                <w:rFonts w:ascii="Times New Roman" w:hAnsi="Times New Roman" w:cs="Times New Roman"/>
                <w:b/>
              </w:rPr>
            </w:pPr>
          </w:p>
        </w:tc>
        <w:tc>
          <w:tcPr>
            <w:tcW w:w="3747" w:type="dxa"/>
          </w:tcPr>
          <w:p w14:paraId="269BC160" w14:textId="77777777" w:rsidR="00215380" w:rsidRPr="00DA462D" w:rsidRDefault="00215380" w:rsidP="00680D0C">
            <w:pPr>
              <w:rPr>
                <w:rFonts w:ascii="Times New Roman" w:hAnsi="Times New Roman" w:cs="Times New Roman"/>
                <w:b/>
              </w:rPr>
            </w:pPr>
          </w:p>
        </w:tc>
      </w:tr>
      <w:tr w:rsidR="00215380" w:rsidRPr="00DA462D" w14:paraId="576074F4" w14:textId="77777777" w:rsidTr="00817FE8">
        <w:trPr>
          <w:trHeight w:val="512"/>
        </w:trPr>
        <w:tc>
          <w:tcPr>
            <w:tcW w:w="1930" w:type="dxa"/>
          </w:tcPr>
          <w:p w14:paraId="096B4FA9" w14:textId="2900EAEF" w:rsidR="00215380" w:rsidRPr="00DA462D" w:rsidRDefault="00215380" w:rsidP="008D11A9">
            <w:pPr>
              <w:rPr>
                <w:rFonts w:ascii="Times New Roman" w:hAnsi="Times New Roman" w:cs="Times New Roman"/>
                <w:b/>
              </w:rPr>
            </w:pPr>
            <w:r>
              <w:rPr>
                <w:rFonts w:ascii="Times New Roman" w:hAnsi="Times New Roman" w:cs="Times New Roman"/>
                <w:b/>
              </w:rPr>
              <w:t>Hgb A1c</w:t>
            </w:r>
          </w:p>
        </w:tc>
        <w:tc>
          <w:tcPr>
            <w:tcW w:w="1519" w:type="dxa"/>
          </w:tcPr>
          <w:p w14:paraId="74DBAB1B" w14:textId="4A2F2F8F" w:rsidR="00215380" w:rsidRPr="00DA462D" w:rsidRDefault="00F21823" w:rsidP="00680D0C">
            <w:pPr>
              <w:rPr>
                <w:rFonts w:ascii="Times New Roman" w:hAnsi="Times New Roman" w:cs="Times New Roman"/>
                <w:b/>
              </w:rPr>
            </w:pPr>
            <w:r>
              <w:rPr>
                <w:rFonts w:ascii="Times New Roman" w:hAnsi="Times New Roman" w:cs="Times New Roman"/>
                <w:b/>
              </w:rPr>
              <w:t>Less than 5.7%</w:t>
            </w:r>
          </w:p>
        </w:tc>
        <w:tc>
          <w:tcPr>
            <w:tcW w:w="1297" w:type="dxa"/>
          </w:tcPr>
          <w:p w14:paraId="2A402B2A" w14:textId="195ED664" w:rsidR="00215380" w:rsidRPr="00DA462D" w:rsidRDefault="00215380" w:rsidP="00680D0C">
            <w:pPr>
              <w:rPr>
                <w:rFonts w:ascii="Times New Roman" w:hAnsi="Times New Roman" w:cs="Times New Roman"/>
                <w:b/>
              </w:rPr>
            </w:pPr>
          </w:p>
        </w:tc>
        <w:tc>
          <w:tcPr>
            <w:tcW w:w="1312" w:type="dxa"/>
          </w:tcPr>
          <w:p w14:paraId="7AC4A393" w14:textId="7AB4F57F" w:rsidR="00215380" w:rsidRPr="00DA462D" w:rsidRDefault="00215380" w:rsidP="00680D0C">
            <w:pPr>
              <w:rPr>
                <w:rFonts w:ascii="Times New Roman" w:hAnsi="Times New Roman" w:cs="Times New Roman"/>
                <w:b/>
              </w:rPr>
            </w:pPr>
          </w:p>
        </w:tc>
        <w:tc>
          <w:tcPr>
            <w:tcW w:w="3747" w:type="dxa"/>
          </w:tcPr>
          <w:p w14:paraId="64C43CE1" w14:textId="77777777" w:rsidR="00215380" w:rsidRPr="00DA462D" w:rsidRDefault="00215380" w:rsidP="00680D0C">
            <w:pPr>
              <w:rPr>
                <w:rFonts w:ascii="Times New Roman" w:hAnsi="Times New Roman" w:cs="Times New Roman"/>
                <w:b/>
              </w:rPr>
            </w:pPr>
          </w:p>
        </w:tc>
      </w:tr>
      <w:tr w:rsidR="00215380" w:rsidRPr="00DA462D" w14:paraId="1978E638" w14:textId="77777777" w:rsidTr="00817FE8">
        <w:trPr>
          <w:trHeight w:val="512"/>
        </w:trPr>
        <w:tc>
          <w:tcPr>
            <w:tcW w:w="1930" w:type="dxa"/>
          </w:tcPr>
          <w:p w14:paraId="370FBE20" w14:textId="7E1D35A2" w:rsidR="00215380" w:rsidRPr="00DA462D" w:rsidRDefault="00215380" w:rsidP="008D11A9">
            <w:pPr>
              <w:rPr>
                <w:rFonts w:ascii="Times New Roman" w:hAnsi="Times New Roman" w:cs="Times New Roman"/>
                <w:b/>
              </w:rPr>
            </w:pPr>
            <w:r>
              <w:rPr>
                <w:rFonts w:ascii="Times New Roman" w:hAnsi="Times New Roman" w:cs="Times New Roman"/>
                <w:b/>
              </w:rPr>
              <w:t>TSH</w:t>
            </w:r>
          </w:p>
        </w:tc>
        <w:tc>
          <w:tcPr>
            <w:tcW w:w="1519" w:type="dxa"/>
          </w:tcPr>
          <w:p w14:paraId="71FD97AE" w14:textId="28A9189B" w:rsidR="00215380" w:rsidRPr="00DA462D" w:rsidRDefault="00F21823" w:rsidP="00680D0C">
            <w:pPr>
              <w:rPr>
                <w:rFonts w:ascii="Times New Roman" w:hAnsi="Times New Roman" w:cs="Times New Roman"/>
                <w:b/>
              </w:rPr>
            </w:pPr>
            <w:r>
              <w:rPr>
                <w:rFonts w:ascii="Times New Roman" w:hAnsi="Times New Roman" w:cs="Times New Roman"/>
                <w:b/>
              </w:rPr>
              <w:t xml:space="preserve">0.4-4.0 </w:t>
            </w:r>
            <w:proofErr w:type="spellStart"/>
            <w:r>
              <w:rPr>
                <w:rFonts w:ascii="Times New Roman" w:hAnsi="Times New Roman" w:cs="Times New Roman"/>
                <w:b/>
              </w:rPr>
              <w:t>mU</w:t>
            </w:r>
            <w:proofErr w:type="spellEnd"/>
            <w:r>
              <w:rPr>
                <w:rFonts w:ascii="Times New Roman" w:hAnsi="Times New Roman" w:cs="Times New Roman"/>
                <w:b/>
              </w:rPr>
              <w:t>/L</w:t>
            </w:r>
          </w:p>
        </w:tc>
        <w:tc>
          <w:tcPr>
            <w:tcW w:w="1297" w:type="dxa"/>
          </w:tcPr>
          <w:p w14:paraId="28B0E80C" w14:textId="56BFFB80" w:rsidR="00215380" w:rsidRPr="00DA462D" w:rsidRDefault="00215380" w:rsidP="00680D0C">
            <w:pPr>
              <w:rPr>
                <w:rFonts w:ascii="Times New Roman" w:hAnsi="Times New Roman" w:cs="Times New Roman"/>
                <w:b/>
              </w:rPr>
            </w:pPr>
          </w:p>
        </w:tc>
        <w:tc>
          <w:tcPr>
            <w:tcW w:w="1312" w:type="dxa"/>
          </w:tcPr>
          <w:p w14:paraId="25C2D553" w14:textId="2B18A190" w:rsidR="00215380" w:rsidRPr="00DA462D" w:rsidRDefault="00215380" w:rsidP="00680D0C">
            <w:pPr>
              <w:rPr>
                <w:rFonts w:ascii="Times New Roman" w:hAnsi="Times New Roman" w:cs="Times New Roman"/>
                <w:b/>
              </w:rPr>
            </w:pPr>
          </w:p>
        </w:tc>
        <w:tc>
          <w:tcPr>
            <w:tcW w:w="3747" w:type="dxa"/>
          </w:tcPr>
          <w:p w14:paraId="3E7E9723" w14:textId="77777777" w:rsidR="00215380" w:rsidRPr="00DA462D" w:rsidRDefault="00215380" w:rsidP="00680D0C">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8"/>
        <w:gridCol w:w="1311"/>
        <w:gridCol w:w="1311"/>
        <w:gridCol w:w="3736"/>
      </w:tblGrid>
      <w:tr w:rsidR="00643C55" w:rsidRPr="00DA462D" w14:paraId="6F1CE941" w14:textId="77777777" w:rsidTr="00F21823">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8"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6"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F21823">
        <w:trPr>
          <w:trHeight w:val="512"/>
        </w:trPr>
        <w:tc>
          <w:tcPr>
            <w:tcW w:w="1929"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18" w:type="dxa"/>
          </w:tcPr>
          <w:p w14:paraId="3E2F295E" w14:textId="0AA251BD" w:rsidR="00643C55" w:rsidRPr="00DA462D" w:rsidRDefault="00F21823" w:rsidP="007F5DA0">
            <w:pPr>
              <w:rPr>
                <w:rFonts w:ascii="Times New Roman" w:hAnsi="Times New Roman" w:cs="Times New Roman"/>
                <w:b/>
              </w:rPr>
            </w:pPr>
            <w:r>
              <w:rPr>
                <w:rFonts w:ascii="Times New Roman" w:hAnsi="Times New Roman" w:cs="Times New Roman"/>
                <w:b/>
              </w:rPr>
              <w:t xml:space="preserve">Light yellow/pale and clear </w:t>
            </w:r>
          </w:p>
        </w:tc>
        <w:tc>
          <w:tcPr>
            <w:tcW w:w="1311" w:type="dxa"/>
          </w:tcPr>
          <w:p w14:paraId="3252CBEC" w14:textId="550C4259" w:rsidR="00643C55" w:rsidRPr="00DA462D" w:rsidRDefault="00643C55" w:rsidP="007F5DA0">
            <w:pPr>
              <w:rPr>
                <w:rFonts w:ascii="Times New Roman" w:hAnsi="Times New Roman" w:cs="Times New Roman"/>
                <w:b/>
              </w:rPr>
            </w:pPr>
          </w:p>
        </w:tc>
        <w:tc>
          <w:tcPr>
            <w:tcW w:w="1311" w:type="dxa"/>
          </w:tcPr>
          <w:p w14:paraId="2D65EF3B" w14:textId="0180DAE0" w:rsidR="00643C55" w:rsidRPr="00DA462D" w:rsidRDefault="00643C55" w:rsidP="007F5DA0">
            <w:pPr>
              <w:rPr>
                <w:rFonts w:ascii="Times New Roman" w:hAnsi="Times New Roman" w:cs="Times New Roman"/>
                <w:b/>
              </w:rPr>
            </w:pPr>
          </w:p>
        </w:tc>
        <w:tc>
          <w:tcPr>
            <w:tcW w:w="3736" w:type="dxa"/>
          </w:tcPr>
          <w:p w14:paraId="3A9783C0" w14:textId="74365B87" w:rsidR="00643C55" w:rsidRPr="00DA462D" w:rsidRDefault="00643C55" w:rsidP="007F5DA0">
            <w:pPr>
              <w:rPr>
                <w:rFonts w:ascii="Times New Roman" w:hAnsi="Times New Roman" w:cs="Times New Roman"/>
                <w:b/>
              </w:rPr>
            </w:pPr>
          </w:p>
        </w:tc>
      </w:tr>
      <w:tr w:rsidR="00643C55" w:rsidRPr="00DA462D" w14:paraId="35C4C68F" w14:textId="77777777" w:rsidTr="00F21823">
        <w:trPr>
          <w:trHeight w:val="512"/>
        </w:trPr>
        <w:tc>
          <w:tcPr>
            <w:tcW w:w="1929" w:type="dxa"/>
          </w:tcPr>
          <w:p w14:paraId="3DC0309A" w14:textId="3E2FE5CD" w:rsidR="00643C55" w:rsidRPr="00DA462D" w:rsidRDefault="00643C55" w:rsidP="008D11A9">
            <w:pPr>
              <w:rPr>
                <w:rFonts w:ascii="Times New Roman" w:hAnsi="Times New Roman" w:cs="Times New Roman"/>
                <w:b/>
              </w:rPr>
            </w:pPr>
            <w:r w:rsidRPr="00DA462D">
              <w:rPr>
                <w:rFonts w:ascii="Times New Roman" w:hAnsi="Times New Roman" w:cs="Times New Roman"/>
                <w:b/>
              </w:rPr>
              <w:t>pH</w:t>
            </w:r>
          </w:p>
        </w:tc>
        <w:tc>
          <w:tcPr>
            <w:tcW w:w="1518" w:type="dxa"/>
          </w:tcPr>
          <w:p w14:paraId="11154F8D" w14:textId="55757BB3" w:rsidR="00643C55" w:rsidRPr="00DA462D" w:rsidRDefault="00F21823" w:rsidP="007F5DA0">
            <w:pPr>
              <w:rPr>
                <w:rFonts w:ascii="Times New Roman" w:hAnsi="Times New Roman" w:cs="Times New Roman"/>
                <w:b/>
              </w:rPr>
            </w:pPr>
            <w:r>
              <w:rPr>
                <w:rFonts w:ascii="Times New Roman" w:hAnsi="Times New Roman" w:cs="Times New Roman"/>
                <w:b/>
              </w:rPr>
              <w:t>4.6-8</w:t>
            </w:r>
          </w:p>
        </w:tc>
        <w:tc>
          <w:tcPr>
            <w:tcW w:w="1311" w:type="dxa"/>
          </w:tcPr>
          <w:p w14:paraId="79999243" w14:textId="261FD0CD" w:rsidR="00643C55" w:rsidRPr="00DA462D" w:rsidRDefault="00643C55" w:rsidP="007F5DA0">
            <w:pPr>
              <w:rPr>
                <w:rFonts w:ascii="Times New Roman" w:hAnsi="Times New Roman" w:cs="Times New Roman"/>
                <w:b/>
              </w:rPr>
            </w:pPr>
          </w:p>
        </w:tc>
        <w:tc>
          <w:tcPr>
            <w:tcW w:w="1311" w:type="dxa"/>
          </w:tcPr>
          <w:p w14:paraId="138CFD78" w14:textId="27850A50" w:rsidR="00643C55" w:rsidRPr="00DA462D" w:rsidRDefault="00643C55" w:rsidP="007F5DA0">
            <w:pPr>
              <w:rPr>
                <w:rFonts w:ascii="Times New Roman" w:hAnsi="Times New Roman" w:cs="Times New Roman"/>
                <w:b/>
              </w:rPr>
            </w:pPr>
          </w:p>
        </w:tc>
        <w:tc>
          <w:tcPr>
            <w:tcW w:w="3736" w:type="dxa"/>
          </w:tcPr>
          <w:p w14:paraId="22E49214" w14:textId="77AD7762" w:rsidR="00643C55" w:rsidRPr="00DA462D" w:rsidRDefault="00643C55" w:rsidP="007F5DA0">
            <w:pPr>
              <w:rPr>
                <w:rFonts w:ascii="Times New Roman" w:hAnsi="Times New Roman" w:cs="Times New Roman"/>
                <w:b/>
              </w:rPr>
            </w:pPr>
          </w:p>
        </w:tc>
      </w:tr>
      <w:tr w:rsidR="00643C55" w:rsidRPr="00DA462D" w14:paraId="37B82B09" w14:textId="77777777" w:rsidTr="00F21823">
        <w:trPr>
          <w:trHeight w:val="512"/>
        </w:trPr>
        <w:tc>
          <w:tcPr>
            <w:tcW w:w="1929" w:type="dxa"/>
          </w:tcPr>
          <w:p w14:paraId="590225C1" w14:textId="03046611" w:rsidR="00643C55" w:rsidRPr="00DA462D" w:rsidRDefault="00643C55" w:rsidP="008D11A9">
            <w:pPr>
              <w:rPr>
                <w:rFonts w:ascii="Times New Roman" w:hAnsi="Times New Roman" w:cs="Times New Roman"/>
                <w:b/>
              </w:rPr>
            </w:pPr>
            <w:r w:rsidRPr="00DA462D">
              <w:rPr>
                <w:rFonts w:ascii="Times New Roman" w:hAnsi="Times New Roman" w:cs="Times New Roman"/>
                <w:b/>
              </w:rPr>
              <w:t>Specific Gravity</w:t>
            </w:r>
          </w:p>
        </w:tc>
        <w:tc>
          <w:tcPr>
            <w:tcW w:w="1518" w:type="dxa"/>
          </w:tcPr>
          <w:p w14:paraId="426F33BB" w14:textId="78E3A462" w:rsidR="00643C55" w:rsidRPr="00DA462D" w:rsidRDefault="00F21823" w:rsidP="007F5DA0">
            <w:pPr>
              <w:rPr>
                <w:rFonts w:ascii="Times New Roman" w:hAnsi="Times New Roman" w:cs="Times New Roman"/>
                <w:b/>
              </w:rPr>
            </w:pPr>
            <w:r>
              <w:rPr>
                <w:rFonts w:ascii="Times New Roman" w:hAnsi="Times New Roman" w:cs="Times New Roman"/>
                <w:b/>
              </w:rPr>
              <w:t>1.001-1.035</w:t>
            </w:r>
          </w:p>
        </w:tc>
        <w:tc>
          <w:tcPr>
            <w:tcW w:w="1311" w:type="dxa"/>
          </w:tcPr>
          <w:p w14:paraId="3F2065E0" w14:textId="2223CFB3" w:rsidR="00643C55" w:rsidRPr="00DA462D" w:rsidRDefault="00643C55" w:rsidP="007F5DA0">
            <w:pPr>
              <w:rPr>
                <w:rFonts w:ascii="Times New Roman" w:hAnsi="Times New Roman" w:cs="Times New Roman"/>
                <w:b/>
              </w:rPr>
            </w:pPr>
          </w:p>
        </w:tc>
        <w:tc>
          <w:tcPr>
            <w:tcW w:w="1311" w:type="dxa"/>
          </w:tcPr>
          <w:p w14:paraId="58F10D27" w14:textId="395095C2" w:rsidR="00643C55" w:rsidRPr="00DA462D" w:rsidRDefault="00643C55" w:rsidP="007F5DA0">
            <w:pPr>
              <w:rPr>
                <w:rFonts w:ascii="Times New Roman" w:hAnsi="Times New Roman" w:cs="Times New Roman"/>
                <w:b/>
              </w:rPr>
            </w:pPr>
          </w:p>
        </w:tc>
        <w:tc>
          <w:tcPr>
            <w:tcW w:w="3736" w:type="dxa"/>
          </w:tcPr>
          <w:p w14:paraId="329275A6" w14:textId="36BFFC16" w:rsidR="00643C55" w:rsidRPr="00DA462D" w:rsidRDefault="00643C55" w:rsidP="007F5DA0">
            <w:pPr>
              <w:rPr>
                <w:rFonts w:ascii="Times New Roman" w:hAnsi="Times New Roman" w:cs="Times New Roman"/>
                <w:b/>
              </w:rPr>
            </w:pPr>
          </w:p>
        </w:tc>
      </w:tr>
      <w:tr w:rsidR="00643C55" w:rsidRPr="00DA462D" w14:paraId="24AA7DA7" w14:textId="77777777" w:rsidTr="00F21823">
        <w:trPr>
          <w:trHeight w:val="512"/>
        </w:trPr>
        <w:tc>
          <w:tcPr>
            <w:tcW w:w="1929" w:type="dxa"/>
          </w:tcPr>
          <w:p w14:paraId="2F57C7EB" w14:textId="4A870788" w:rsidR="00643C55" w:rsidRPr="00DA462D" w:rsidRDefault="00643C55" w:rsidP="008D11A9">
            <w:pPr>
              <w:rPr>
                <w:rFonts w:ascii="Times New Roman" w:hAnsi="Times New Roman" w:cs="Times New Roman"/>
                <w:b/>
              </w:rPr>
            </w:pPr>
            <w:r w:rsidRPr="00DA462D">
              <w:rPr>
                <w:rFonts w:ascii="Times New Roman" w:hAnsi="Times New Roman" w:cs="Times New Roman"/>
                <w:b/>
              </w:rPr>
              <w:t>Glucose</w:t>
            </w:r>
          </w:p>
        </w:tc>
        <w:tc>
          <w:tcPr>
            <w:tcW w:w="1518" w:type="dxa"/>
          </w:tcPr>
          <w:p w14:paraId="559D5F6E" w14:textId="51A92C22" w:rsidR="00643C55" w:rsidRPr="00DA462D" w:rsidRDefault="00F21823" w:rsidP="007F5DA0">
            <w:pPr>
              <w:rPr>
                <w:rFonts w:ascii="Times New Roman" w:hAnsi="Times New Roman" w:cs="Times New Roman"/>
                <w:b/>
              </w:rPr>
            </w:pPr>
            <w:r>
              <w:rPr>
                <w:rFonts w:ascii="Times New Roman" w:hAnsi="Times New Roman" w:cs="Times New Roman"/>
                <w:b/>
              </w:rPr>
              <w:t xml:space="preserve">Negative </w:t>
            </w:r>
          </w:p>
        </w:tc>
        <w:tc>
          <w:tcPr>
            <w:tcW w:w="1311" w:type="dxa"/>
          </w:tcPr>
          <w:p w14:paraId="1162EFBB" w14:textId="1E872ED7" w:rsidR="00643C55" w:rsidRPr="00DA462D" w:rsidRDefault="00643C55" w:rsidP="007F5DA0">
            <w:pPr>
              <w:rPr>
                <w:rFonts w:ascii="Times New Roman" w:hAnsi="Times New Roman" w:cs="Times New Roman"/>
                <w:b/>
              </w:rPr>
            </w:pPr>
          </w:p>
        </w:tc>
        <w:tc>
          <w:tcPr>
            <w:tcW w:w="1311" w:type="dxa"/>
          </w:tcPr>
          <w:p w14:paraId="1B939A93" w14:textId="6DC4DEF4" w:rsidR="00643C55" w:rsidRPr="00DA462D" w:rsidRDefault="00643C55" w:rsidP="007F5DA0">
            <w:pPr>
              <w:rPr>
                <w:rFonts w:ascii="Times New Roman" w:hAnsi="Times New Roman" w:cs="Times New Roman"/>
                <w:b/>
              </w:rPr>
            </w:pPr>
          </w:p>
        </w:tc>
        <w:tc>
          <w:tcPr>
            <w:tcW w:w="3736" w:type="dxa"/>
          </w:tcPr>
          <w:p w14:paraId="089DB161" w14:textId="012DF6AF" w:rsidR="00643C55" w:rsidRPr="00DA462D" w:rsidRDefault="00643C55" w:rsidP="007F5DA0">
            <w:pPr>
              <w:rPr>
                <w:rFonts w:ascii="Times New Roman" w:hAnsi="Times New Roman" w:cs="Times New Roman"/>
                <w:b/>
              </w:rPr>
            </w:pPr>
          </w:p>
        </w:tc>
      </w:tr>
      <w:tr w:rsidR="00643C55" w:rsidRPr="00DA462D" w14:paraId="36ABBC24" w14:textId="77777777" w:rsidTr="00F21823">
        <w:trPr>
          <w:trHeight w:val="512"/>
        </w:trPr>
        <w:tc>
          <w:tcPr>
            <w:tcW w:w="1929" w:type="dxa"/>
          </w:tcPr>
          <w:p w14:paraId="3BA337F9" w14:textId="50AB1543" w:rsidR="00643C55" w:rsidRPr="00DA462D" w:rsidRDefault="00643C55" w:rsidP="008D11A9">
            <w:pPr>
              <w:rPr>
                <w:rFonts w:ascii="Times New Roman" w:hAnsi="Times New Roman" w:cs="Times New Roman"/>
                <w:b/>
              </w:rPr>
            </w:pPr>
            <w:r w:rsidRPr="00DA462D">
              <w:rPr>
                <w:rFonts w:ascii="Times New Roman" w:hAnsi="Times New Roman" w:cs="Times New Roman"/>
                <w:b/>
              </w:rPr>
              <w:t>Protein</w:t>
            </w:r>
          </w:p>
        </w:tc>
        <w:tc>
          <w:tcPr>
            <w:tcW w:w="1518" w:type="dxa"/>
          </w:tcPr>
          <w:p w14:paraId="7FA73028" w14:textId="44B683F2" w:rsidR="00643C55" w:rsidRPr="00DA462D" w:rsidRDefault="00F21823" w:rsidP="007F5DA0">
            <w:pPr>
              <w:rPr>
                <w:rFonts w:ascii="Times New Roman" w:hAnsi="Times New Roman" w:cs="Times New Roman"/>
                <w:b/>
              </w:rPr>
            </w:pPr>
            <w:r>
              <w:rPr>
                <w:rFonts w:ascii="Times New Roman" w:hAnsi="Times New Roman" w:cs="Times New Roman"/>
                <w:b/>
              </w:rPr>
              <w:t>Negative</w:t>
            </w:r>
          </w:p>
        </w:tc>
        <w:tc>
          <w:tcPr>
            <w:tcW w:w="1311" w:type="dxa"/>
          </w:tcPr>
          <w:p w14:paraId="4BEF7387" w14:textId="24D861B0" w:rsidR="00643C55" w:rsidRPr="00DA462D" w:rsidRDefault="00643C55" w:rsidP="007F5DA0">
            <w:pPr>
              <w:rPr>
                <w:rFonts w:ascii="Times New Roman" w:hAnsi="Times New Roman" w:cs="Times New Roman"/>
                <w:b/>
              </w:rPr>
            </w:pPr>
          </w:p>
        </w:tc>
        <w:tc>
          <w:tcPr>
            <w:tcW w:w="1311" w:type="dxa"/>
          </w:tcPr>
          <w:p w14:paraId="3C2FEBC4" w14:textId="63E9CF7E" w:rsidR="00643C55" w:rsidRPr="00DA462D" w:rsidRDefault="00643C55" w:rsidP="007F5DA0">
            <w:pPr>
              <w:rPr>
                <w:rFonts w:ascii="Times New Roman" w:hAnsi="Times New Roman" w:cs="Times New Roman"/>
                <w:b/>
              </w:rPr>
            </w:pPr>
          </w:p>
        </w:tc>
        <w:tc>
          <w:tcPr>
            <w:tcW w:w="3736" w:type="dxa"/>
          </w:tcPr>
          <w:p w14:paraId="1574A35C" w14:textId="5FA47275" w:rsidR="00643C55" w:rsidRPr="00DA462D" w:rsidRDefault="00643C55" w:rsidP="007F5DA0">
            <w:pPr>
              <w:rPr>
                <w:rFonts w:ascii="Times New Roman" w:hAnsi="Times New Roman" w:cs="Times New Roman"/>
                <w:b/>
              </w:rPr>
            </w:pPr>
          </w:p>
        </w:tc>
      </w:tr>
      <w:tr w:rsidR="00643C55" w:rsidRPr="00DA462D" w14:paraId="6FFA549F" w14:textId="77777777" w:rsidTr="00F21823">
        <w:trPr>
          <w:trHeight w:val="512"/>
        </w:trPr>
        <w:tc>
          <w:tcPr>
            <w:tcW w:w="1929" w:type="dxa"/>
          </w:tcPr>
          <w:p w14:paraId="3DCF1F25" w14:textId="718D4993" w:rsidR="00643C55" w:rsidRPr="00DA462D" w:rsidRDefault="00643C55" w:rsidP="008D11A9">
            <w:pPr>
              <w:rPr>
                <w:rFonts w:ascii="Times New Roman" w:hAnsi="Times New Roman" w:cs="Times New Roman"/>
                <w:b/>
              </w:rPr>
            </w:pPr>
            <w:r w:rsidRPr="00DA462D">
              <w:rPr>
                <w:rFonts w:ascii="Times New Roman" w:hAnsi="Times New Roman" w:cs="Times New Roman"/>
                <w:b/>
              </w:rPr>
              <w:t>Ketones</w:t>
            </w:r>
          </w:p>
        </w:tc>
        <w:tc>
          <w:tcPr>
            <w:tcW w:w="1518" w:type="dxa"/>
          </w:tcPr>
          <w:p w14:paraId="4DEA93C0" w14:textId="1D203351" w:rsidR="00643C55" w:rsidRPr="00DA462D" w:rsidRDefault="00F21823" w:rsidP="007F5DA0">
            <w:pPr>
              <w:rPr>
                <w:rFonts w:ascii="Times New Roman" w:hAnsi="Times New Roman" w:cs="Times New Roman"/>
                <w:b/>
              </w:rPr>
            </w:pPr>
            <w:r>
              <w:rPr>
                <w:rFonts w:ascii="Times New Roman" w:hAnsi="Times New Roman" w:cs="Times New Roman"/>
                <w:b/>
              </w:rPr>
              <w:t>Negative</w:t>
            </w:r>
          </w:p>
        </w:tc>
        <w:tc>
          <w:tcPr>
            <w:tcW w:w="1311" w:type="dxa"/>
          </w:tcPr>
          <w:p w14:paraId="3B331E44" w14:textId="6018B17E" w:rsidR="00643C55" w:rsidRPr="00DA462D" w:rsidRDefault="00643C55" w:rsidP="007F5DA0">
            <w:pPr>
              <w:rPr>
                <w:rFonts w:ascii="Times New Roman" w:hAnsi="Times New Roman" w:cs="Times New Roman"/>
                <w:b/>
              </w:rPr>
            </w:pPr>
          </w:p>
        </w:tc>
        <w:tc>
          <w:tcPr>
            <w:tcW w:w="1311" w:type="dxa"/>
          </w:tcPr>
          <w:p w14:paraId="331CF7A9" w14:textId="4ECD9BF4" w:rsidR="00643C55" w:rsidRPr="00DA462D" w:rsidRDefault="00643C55" w:rsidP="007F5DA0">
            <w:pPr>
              <w:rPr>
                <w:rFonts w:ascii="Times New Roman" w:hAnsi="Times New Roman" w:cs="Times New Roman"/>
                <w:b/>
              </w:rPr>
            </w:pPr>
          </w:p>
        </w:tc>
        <w:tc>
          <w:tcPr>
            <w:tcW w:w="3736" w:type="dxa"/>
          </w:tcPr>
          <w:p w14:paraId="7955E9E1" w14:textId="463C7665" w:rsidR="00643C55" w:rsidRPr="00DA462D" w:rsidRDefault="00643C55" w:rsidP="007F5DA0">
            <w:pPr>
              <w:rPr>
                <w:rFonts w:ascii="Times New Roman" w:hAnsi="Times New Roman" w:cs="Times New Roman"/>
                <w:b/>
              </w:rPr>
            </w:pPr>
          </w:p>
        </w:tc>
      </w:tr>
      <w:tr w:rsidR="00643C55" w:rsidRPr="00DA462D" w14:paraId="4990979E" w14:textId="77777777" w:rsidTr="00F21823">
        <w:trPr>
          <w:trHeight w:val="512"/>
        </w:trPr>
        <w:tc>
          <w:tcPr>
            <w:tcW w:w="1929" w:type="dxa"/>
          </w:tcPr>
          <w:p w14:paraId="20E34BFD" w14:textId="4B1555CD" w:rsidR="00643C55" w:rsidRPr="00DA462D" w:rsidRDefault="00643C55" w:rsidP="008D11A9">
            <w:pPr>
              <w:rPr>
                <w:rFonts w:ascii="Times New Roman" w:hAnsi="Times New Roman" w:cs="Times New Roman"/>
                <w:b/>
              </w:rPr>
            </w:pPr>
            <w:r w:rsidRPr="00DA462D">
              <w:rPr>
                <w:rFonts w:ascii="Times New Roman" w:hAnsi="Times New Roman" w:cs="Times New Roman"/>
                <w:b/>
              </w:rPr>
              <w:t>WBC</w:t>
            </w:r>
          </w:p>
        </w:tc>
        <w:tc>
          <w:tcPr>
            <w:tcW w:w="1518" w:type="dxa"/>
          </w:tcPr>
          <w:p w14:paraId="4AE6EF7E" w14:textId="06AABA5C" w:rsidR="00643C55" w:rsidRPr="00DA462D" w:rsidRDefault="00F21823" w:rsidP="007F5DA0">
            <w:pPr>
              <w:rPr>
                <w:rFonts w:ascii="Times New Roman" w:hAnsi="Times New Roman" w:cs="Times New Roman"/>
                <w:b/>
              </w:rPr>
            </w:pPr>
            <w:r>
              <w:rPr>
                <w:rFonts w:ascii="Times New Roman" w:hAnsi="Times New Roman" w:cs="Times New Roman"/>
                <w:b/>
              </w:rPr>
              <w:t>Negative</w:t>
            </w:r>
          </w:p>
        </w:tc>
        <w:tc>
          <w:tcPr>
            <w:tcW w:w="1311" w:type="dxa"/>
          </w:tcPr>
          <w:p w14:paraId="187E92A9" w14:textId="0D1F18E3" w:rsidR="00643C55" w:rsidRPr="00DA462D" w:rsidRDefault="00643C55" w:rsidP="007F5DA0">
            <w:pPr>
              <w:rPr>
                <w:rFonts w:ascii="Times New Roman" w:hAnsi="Times New Roman" w:cs="Times New Roman"/>
                <w:b/>
              </w:rPr>
            </w:pPr>
          </w:p>
        </w:tc>
        <w:tc>
          <w:tcPr>
            <w:tcW w:w="1311" w:type="dxa"/>
          </w:tcPr>
          <w:p w14:paraId="4ACD27B9" w14:textId="7EC1F524" w:rsidR="00643C55" w:rsidRPr="00DA462D" w:rsidRDefault="00643C55" w:rsidP="007F5DA0">
            <w:pPr>
              <w:rPr>
                <w:rFonts w:ascii="Times New Roman" w:hAnsi="Times New Roman" w:cs="Times New Roman"/>
                <w:b/>
              </w:rPr>
            </w:pPr>
          </w:p>
        </w:tc>
        <w:tc>
          <w:tcPr>
            <w:tcW w:w="3736" w:type="dxa"/>
          </w:tcPr>
          <w:p w14:paraId="3B79C53D" w14:textId="075E394F" w:rsidR="00643C55" w:rsidRPr="00DA462D" w:rsidRDefault="00643C55" w:rsidP="007F5DA0">
            <w:pPr>
              <w:rPr>
                <w:rFonts w:ascii="Times New Roman" w:hAnsi="Times New Roman" w:cs="Times New Roman"/>
                <w:b/>
              </w:rPr>
            </w:pPr>
          </w:p>
        </w:tc>
      </w:tr>
      <w:tr w:rsidR="00643C55" w:rsidRPr="00DA462D" w14:paraId="7E76827F" w14:textId="77777777" w:rsidTr="00F21823">
        <w:trPr>
          <w:trHeight w:val="512"/>
        </w:trPr>
        <w:tc>
          <w:tcPr>
            <w:tcW w:w="1929"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lastRenderedPageBreak/>
              <w:t>RBC</w:t>
            </w:r>
          </w:p>
        </w:tc>
        <w:tc>
          <w:tcPr>
            <w:tcW w:w="1518" w:type="dxa"/>
          </w:tcPr>
          <w:p w14:paraId="5357EE2C" w14:textId="6FAC2F06" w:rsidR="00643C55" w:rsidRPr="00DA462D" w:rsidRDefault="00F21823" w:rsidP="007F5DA0">
            <w:pPr>
              <w:rPr>
                <w:rFonts w:ascii="Times New Roman" w:hAnsi="Times New Roman" w:cs="Times New Roman"/>
                <w:b/>
              </w:rPr>
            </w:pPr>
            <w:r>
              <w:rPr>
                <w:rFonts w:ascii="Times New Roman" w:hAnsi="Times New Roman" w:cs="Times New Roman"/>
                <w:b/>
              </w:rPr>
              <w:t>Negative</w:t>
            </w:r>
          </w:p>
        </w:tc>
        <w:tc>
          <w:tcPr>
            <w:tcW w:w="1311" w:type="dxa"/>
          </w:tcPr>
          <w:p w14:paraId="6F590258" w14:textId="421FD955" w:rsidR="00643C55" w:rsidRPr="00DA462D" w:rsidRDefault="00643C55" w:rsidP="007F5DA0">
            <w:pPr>
              <w:rPr>
                <w:rFonts w:ascii="Times New Roman" w:hAnsi="Times New Roman" w:cs="Times New Roman"/>
                <w:b/>
              </w:rPr>
            </w:pPr>
          </w:p>
        </w:tc>
        <w:tc>
          <w:tcPr>
            <w:tcW w:w="1311" w:type="dxa"/>
          </w:tcPr>
          <w:p w14:paraId="44BBED8B" w14:textId="018A0AEB" w:rsidR="00643C55" w:rsidRPr="00DA462D" w:rsidRDefault="00643C55" w:rsidP="007F5DA0">
            <w:pPr>
              <w:rPr>
                <w:rFonts w:ascii="Times New Roman" w:hAnsi="Times New Roman" w:cs="Times New Roman"/>
                <w:b/>
              </w:rPr>
            </w:pPr>
          </w:p>
        </w:tc>
        <w:tc>
          <w:tcPr>
            <w:tcW w:w="3736"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F21823">
        <w:trPr>
          <w:trHeight w:val="512"/>
        </w:trPr>
        <w:tc>
          <w:tcPr>
            <w:tcW w:w="1929" w:type="dxa"/>
          </w:tcPr>
          <w:p w14:paraId="4EDF8B11" w14:textId="2BCDABCA" w:rsidR="00643C55" w:rsidRPr="00DA462D" w:rsidRDefault="00643C55" w:rsidP="008D11A9">
            <w:pPr>
              <w:rPr>
                <w:rFonts w:ascii="Times New Roman" w:hAnsi="Times New Roman" w:cs="Times New Roman"/>
                <w:b/>
              </w:rPr>
            </w:pPr>
            <w:proofErr w:type="spellStart"/>
            <w:r w:rsidRPr="00DA462D">
              <w:rPr>
                <w:rFonts w:ascii="Times New Roman" w:hAnsi="Times New Roman" w:cs="Times New Roman"/>
                <w:b/>
              </w:rPr>
              <w:t>Leukoesterase</w:t>
            </w:r>
            <w:proofErr w:type="spellEnd"/>
          </w:p>
        </w:tc>
        <w:tc>
          <w:tcPr>
            <w:tcW w:w="1518" w:type="dxa"/>
          </w:tcPr>
          <w:p w14:paraId="70E6D919" w14:textId="7751219F" w:rsidR="00643C55" w:rsidRPr="00DA462D" w:rsidRDefault="00F21823" w:rsidP="007F5DA0">
            <w:pPr>
              <w:rPr>
                <w:rFonts w:ascii="Times New Roman" w:hAnsi="Times New Roman" w:cs="Times New Roman"/>
                <w:b/>
              </w:rPr>
            </w:pPr>
            <w:r>
              <w:rPr>
                <w:rFonts w:ascii="Times New Roman" w:hAnsi="Times New Roman" w:cs="Times New Roman"/>
                <w:b/>
              </w:rPr>
              <w:t xml:space="preserve">Negative </w:t>
            </w:r>
          </w:p>
        </w:tc>
        <w:tc>
          <w:tcPr>
            <w:tcW w:w="1311" w:type="dxa"/>
          </w:tcPr>
          <w:p w14:paraId="632390B0" w14:textId="13300538" w:rsidR="00643C55" w:rsidRPr="00DA462D" w:rsidRDefault="00643C55" w:rsidP="007F5DA0">
            <w:pPr>
              <w:rPr>
                <w:rFonts w:ascii="Times New Roman" w:hAnsi="Times New Roman" w:cs="Times New Roman"/>
                <w:b/>
              </w:rPr>
            </w:pPr>
          </w:p>
        </w:tc>
        <w:tc>
          <w:tcPr>
            <w:tcW w:w="1311" w:type="dxa"/>
          </w:tcPr>
          <w:p w14:paraId="66728C79" w14:textId="66277298" w:rsidR="00643C55" w:rsidRPr="00DA462D" w:rsidRDefault="00643C55" w:rsidP="007F5DA0">
            <w:pPr>
              <w:rPr>
                <w:rFonts w:ascii="Times New Roman" w:hAnsi="Times New Roman" w:cs="Times New Roman"/>
                <w:b/>
              </w:rPr>
            </w:pPr>
          </w:p>
        </w:tc>
        <w:tc>
          <w:tcPr>
            <w:tcW w:w="3736" w:type="dxa"/>
          </w:tcPr>
          <w:p w14:paraId="5383E44F" w14:textId="650E3A93" w:rsidR="00643C55" w:rsidRPr="00DA462D" w:rsidRDefault="00643C55" w:rsidP="007F5DA0">
            <w:pPr>
              <w:rPr>
                <w:rFonts w:ascii="Times New Roman" w:hAnsi="Times New Roman" w:cs="Times New Roman"/>
                <w:b/>
              </w:rPr>
            </w:pPr>
          </w:p>
        </w:tc>
      </w:tr>
    </w:tbl>
    <w:p w14:paraId="4954C001" w14:textId="346DF8E7" w:rsidR="00643C55" w:rsidRDefault="00643C55" w:rsidP="003A70C8">
      <w:pPr>
        <w:spacing w:line="480" w:lineRule="auto"/>
        <w:rPr>
          <w:rFonts w:ascii="Times New Roman" w:hAnsi="Times New Roman" w:cs="Times New Roman"/>
          <w:b/>
        </w:rPr>
      </w:pPr>
    </w:p>
    <w:p w14:paraId="79F2868A" w14:textId="6820470E" w:rsidR="00DB5055" w:rsidRDefault="00DB5055" w:rsidP="003A70C8">
      <w:pPr>
        <w:spacing w:line="480" w:lineRule="auto"/>
        <w:rPr>
          <w:rFonts w:ascii="Times New Roman" w:hAnsi="Times New Roman" w:cs="Times New Roman"/>
          <w:b/>
        </w:rPr>
      </w:pPr>
    </w:p>
    <w:p w14:paraId="21B8C7E1" w14:textId="47415BA1"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811"/>
        <w:gridCol w:w="1975"/>
        <w:gridCol w:w="1297"/>
        <w:gridCol w:w="1277"/>
        <w:gridCol w:w="3445"/>
      </w:tblGrid>
      <w:tr w:rsidR="0021317A" w:rsidRPr="00DA462D" w14:paraId="7716DE53" w14:textId="77777777" w:rsidTr="0080683D">
        <w:tc>
          <w:tcPr>
            <w:tcW w:w="1858"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2012"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078"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291"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566"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80683D">
        <w:trPr>
          <w:trHeight w:val="512"/>
        </w:trPr>
        <w:tc>
          <w:tcPr>
            <w:tcW w:w="1858"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2012" w:type="dxa"/>
          </w:tcPr>
          <w:p w14:paraId="49A642B2" w14:textId="77777777" w:rsidR="0021317A" w:rsidRDefault="00F21823" w:rsidP="007F5DA0">
            <w:pPr>
              <w:rPr>
                <w:rFonts w:ascii="Times New Roman" w:hAnsi="Times New Roman" w:cs="Times New Roman"/>
                <w:b/>
              </w:rPr>
            </w:pPr>
            <w:r>
              <w:rPr>
                <w:rFonts w:ascii="Times New Roman" w:hAnsi="Times New Roman" w:cs="Times New Roman"/>
                <w:b/>
              </w:rPr>
              <w:t>(-) &lt;10,000 mL</w:t>
            </w:r>
          </w:p>
          <w:p w14:paraId="3B8278E2" w14:textId="59A169EB" w:rsidR="00F21823" w:rsidRPr="00DA462D" w:rsidRDefault="00F21823" w:rsidP="007F5DA0">
            <w:pPr>
              <w:rPr>
                <w:rFonts w:ascii="Times New Roman" w:hAnsi="Times New Roman" w:cs="Times New Roman"/>
                <w:b/>
              </w:rPr>
            </w:pPr>
            <w:r>
              <w:rPr>
                <w:rFonts w:ascii="Times New Roman" w:hAnsi="Times New Roman" w:cs="Times New Roman"/>
                <w:b/>
              </w:rPr>
              <w:t xml:space="preserve">(+) </w:t>
            </w:r>
            <w:r w:rsidR="0080683D">
              <w:rPr>
                <w:rFonts w:ascii="Times New Roman" w:hAnsi="Times New Roman" w:cs="Times New Roman"/>
                <w:b/>
              </w:rPr>
              <w:t>&gt;100,000 mL</w:t>
            </w:r>
          </w:p>
        </w:tc>
        <w:tc>
          <w:tcPr>
            <w:tcW w:w="1078" w:type="dxa"/>
          </w:tcPr>
          <w:p w14:paraId="17644395" w14:textId="694E655F" w:rsidR="0021317A" w:rsidRPr="00DA462D" w:rsidRDefault="0021317A" w:rsidP="007F5DA0">
            <w:pPr>
              <w:rPr>
                <w:rFonts w:ascii="Times New Roman" w:hAnsi="Times New Roman" w:cs="Times New Roman"/>
                <w:b/>
              </w:rPr>
            </w:pPr>
          </w:p>
        </w:tc>
        <w:tc>
          <w:tcPr>
            <w:tcW w:w="1291" w:type="dxa"/>
          </w:tcPr>
          <w:p w14:paraId="7C81578F" w14:textId="5987651C" w:rsidR="0021317A" w:rsidRPr="00DA462D" w:rsidRDefault="0021317A" w:rsidP="007F5DA0">
            <w:pPr>
              <w:rPr>
                <w:rFonts w:ascii="Times New Roman" w:hAnsi="Times New Roman" w:cs="Times New Roman"/>
                <w:b/>
              </w:rPr>
            </w:pPr>
          </w:p>
        </w:tc>
        <w:tc>
          <w:tcPr>
            <w:tcW w:w="3566" w:type="dxa"/>
          </w:tcPr>
          <w:p w14:paraId="0908FE24" w14:textId="5D0D906F" w:rsidR="0021317A" w:rsidRPr="00DA462D" w:rsidRDefault="0021317A" w:rsidP="007F5DA0">
            <w:pPr>
              <w:rPr>
                <w:rFonts w:ascii="Times New Roman" w:hAnsi="Times New Roman" w:cs="Times New Roman"/>
                <w:b/>
              </w:rPr>
            </w:pPr>
          </w:p>
        </w:tc>
      </w:tr>
      <w:tr w:rsidR="0021317A" w:rsidRPr="00DA462D" w14:paraId="1A00AAE9" w14:textId="77777777" w:rsidTr="0080683D">
        <w:trPr>
          <w:trHeight w:val="512"/>
        </w:trPr>
        <w:tc>
          <w:tcPr>
            <w:tcW w:w="1858"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2012" w:type="dxa"/>
          </w:tcPr>
          <w:p w14:paraId="0CD3D38F" w14:textId="0E05D191" w:rsidR="0021317A" w:rsidRPr="00DA462D" w:rsidRDefault="0080683D" w:rsidP="007F5DA0">
            <w:pPr>
              <w:rPr>
                <w:rFonts w:ascii="Times New Roman" w:hAnsi="Times New Roman" w:cs="Times New Roman"/>
                <w:b/>
              </w:rPr>
            </w:pPr>
            <w:r>
              <w:rPr>
                <w:rFonts w:ascii="Times New Roman" w:hAnsi="Times New Roman" w:cs="Times New Roman"/>
                <w:b/>
              </w:rPr>
              <w:t>Negative</w:t>
            </w:r>
          </w:p>
        </w:tc>
        <w:tc>
          <w:tcPr>
            <w:tcW w:w="1078" w:type="dxa"/>
          </w:tcPr>
          <w:p w14:paraId="3567CD4C" w14:textId="361C97E8" w:rsidR="0021317A" w:rsidRPr="00DA462D" w:rsidRDefault="0021317A" w:rsidP="007F5DA0">
            <w:pPr>
              <w:rPr>
                <w:rFonts w:ascii="Times New Roman" w:hAnsi="Times New Roman" w:cs="Times New Roman"/>
                <w:b/>
              </w:rPr>
            </w:pPr>
          </w:p>
        </w:tc>
        <w:tc>
          <w:tcPr>
            <w:tcW w:w="1291" w:type="dxa"/>
          </w:tcPr>
          <w:p w14:paraId="6A3BA6DC" w14:textId="347A31A8" w:rsidR="0021317A" w:rsidRPr="00DA462D" w:rsidRDefault="0021317A" w:rsidP="007F5DA0">
            <w:pPr>
              <w:rPr>
                <w:rFonts w:ascii="Times New Roman" w:hAnsi="Times New Roman" w:cs="Times New Roman"/>
                <w:b/>
              </w:rPr>
            </w:pPr>
          </w:p>
        </w:tc>
        <w:tc>
          <w:tcPr>
            <w:tcW w:w="3566" w:type="dxa"/>
          </w:tcPr>
          <w:p w14:paraId="0D7D465A" w14:textId="2E05B8D6" w:rsidR="0021317A" w:rsidRPr="00DA462D" w:rsidRDefault="0021317A" w:rsidP="007F5DA0">
            <w:pPr>
              <w:rPr>
                <w:rFonts w:ascii="Times New Roman" w:hAnsi="Times New Roman" w:cs="Times New Roman"/>
                <w:b/>
              </w:rPr>
            </w:pPr>
          </w:p>
        </w:tc>
      </w:tr>
      <w:tr w:rsidR="0021317A" w:rsidRPr="00DA462D" w14:paraId="2F0CB4BF" w14:textId="77777777" w:rsidTr="0080683D">
        <w:trPr>
          <w:trHeight w:val="512"/>
        </w:trPr>
        <w:tc>
          <w:tcPr>
            <w:tcW w:w="1858"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2012" w:type="dxa"/>
          </w:tcPr>
          <w:p w14:paraId="4EAD8AD5" w14:textId="1037E7DA" w:rsidR="0021317A" w:rsidRPr="00DA462D" w:rsidRDefault="0080683D" w:rsidP="007F5DA0">
            <w:pPr>
              <w:rPr>
                <w:rFonts w:ascii="Times New Roman" w:hAnsi="Times New Roman" w:cs="Times New Roman"/>
                <w:b/>
              </w:rPr>
            </w:pPr>
            <w:r>
              <w:rPr>
                <w:rFonts w:ascii="Times New Roman" w:hAnsi="Times New Roman" w:cs="Times New Roman"/>
                <w:b/>
              </w:rPr>
              <w:t>Normal upper respiratory tract</w:t>
            </w:r>
          </w:p>
        </w:tc>
        <w:tc>
          <w:tcPr>
            <w:tcW w:w="1078" w:type="dxa"/>
          </w:tcPr>
          <w:p w14:paraId="72B3F4ED" w14:textId="30509C0D" w:rsidR="0021317A" w:rsidRPr="00DA462D" w:rsidRDefault="0021317A" w:rsidP="007F5DA0">
            <w:pPr>
              <w:rPr>
                <w:rFonts w:ascii="Times New Roman" w:hAnsi="Times New Roman" w:cs="Times New Roman"/>
                <w:b/>
              </w:rPr>
            </w:pPr>
          </w:p>
        </w:tc>
        <w:tc>
          <w:tcPr>
            <w:tcW w:w="1291" w:type="dxa"/>
          </w:tcPr>
          <w:p w14:paraId="7CC82958" w14:textId="64B4F356" w:rsidR="0021317A" w:rsidRPr="00DA462D" w:rsidRDefault="0021317A" w:rsidP="007F5DA0">
            <w:pPr>
              <w:rPr>
                <w:rFonts w:ascii="Times New Roman" w:hAnsi="Times New Roman" w:cs="Times New Roman"/>
                <w:b/>
              </w:rPr>
            </w:pPr>
          </w:p>
        </w:tc>
        <w:tc>
          <w:tcPr>
            <w:tcW w:w="3566"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80683D">
        <w:trPr>
          <w:trHeight w:val="512"/>
        </w:trPr>
        <w:tc>
          <w:tcPr>
            <w:tcW w:w="1858"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2012" w:type="dxa"/>
          </w:tcPr>
          <w:p w14:paraId="32DF90E7" w14:textId="43C754BD" w:rsidR="0072589D" w:rsidRPr="00DA462D" w:rsidRDefault="0080683D" w:rsidP="007F5DA0">
            <w:pPr>
              <w:rPr>
                <w:rFonts w:ascii="Times New Roman" w:hAnsi="Times New Roman" w:cs="Times New Roman"/>
                <w:b/>
              </w:rPr>
            </w:pPr>
            <w:r>
              <w:rPr>
                <w:rFonts w:ascii="Times New Roman" w:hAnsi="Times New Roman" w:cs="Times New Roman"/>
                <w:b/>
              </w:rPr>
              <w:t xml:space="preserve">Normal intestinal flora </w:t>
            </w:r>
          </w:p>
        </w:tc>
        <w:tc>
          <w:tcPr>
            <w:tcW w:w="1078" w:type="dxa"/>
          </w:tcPr>
          <w:p w14:paraId="45C6C582" w14:textId="77777777" w:rsidR="0072589D" w:rsidRPr="00DA462D" w:rsidRDefault="0072589D" w:rsidP="007F5DA0">
            <w:pPr>
              <w:rPr>
                <w:rFonts w:ascii="Times New Roman" w:hAnsi="Times New Roman" w:cs="Times New Roman"/>
                <w:b/>
              </w:rPr>
            </w:pPr>
          </w:p>
        </w:tc>
        <w:tc>
          <w:tcPr>
            <w:tcW w:w="1291" w:type="dxa"/>
          </w:tcPr>
          <w:p w14:paraId="7593F306" w14:textId="77777777" w:rsidR="0072589D" w:rsidRPr="00DA462D" w:rsidRDefault="0072589D" w:rsidP="007F5DA0">
            <w:pPr>
              <w:rPr>
                <w:rFonts w:ascii="Times New Roman" w:hAnsi="Times New Roman" w:cs="Times New Roman"/>
                <w:b/>
              </w:rPr>
            </w:pPr>
          </w:p>
        </w:tc>
        <w:tc>
          <w:tcPr>
            <w:tcW w:w="3566"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34B684D4" w:rsidR="00B376BA"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r w:rsidR="0080683D">
        <w:rPr>
          <w:rFonts w:ascii="Times New Roman" w:hAnsi="Times New Roman" w:cs="Times New Roman"/>
          <w:b/>
        </w:rPr>
        <w:t xml:space="preserve"> </w:t>
      </w:r>
      <w:r w:rsidR="0080683D">
        <w:rPr>
          <w:rFonts w:ascii="Times New Roman" w:hAnsi="Times New Roman" w:cs="Times New Roman"/>
          <w:lang w:val="en"/>
        </w:rPr>
        <w:t xml:space="preserve">Pagana, K.D., Pagana, T.J., and Pagana, T.N. (2019). </w:t>
      </w:r>
      <w:r w:rsidR="0080683D">
        <w:rPr>
          <w:rFonts w:ascii="Times New Roman" w:hAnsi="Times New Roman" w:cs="Times New Roman"/>
          <w:i/>
          <w:iCs/>
          <w:lang w:val="en"/>
        </w:rPr>
        <w:t xml:space="preserve">Mosby’s Diagnostic and Laboratory Test Reference. </w:t>
      </w:r>
      <w:r w:rsidR="0080683D">
        <w:rPr>
          <w:rFonts w:ascii="Times New Roman" w:hAnsi="Times New Roman" w:cs="Times New Roman"/>
          <w:lang w:val="en"/>
        </w:rPr>
        <w:t xml:space="preserve">St. Louis, MO: Elsevier.  </w:t>
      </w:r>
    </w:p>
    <w:p w14:paraId="499A4EAB" w14:textId="0A7E3E7B" w:rsidR="00DB5055" w:rsidRDefault="00DB5055" w:rsidP="00DB5055">
      <w:pPr>
        <w:spacing w:line="480" w:lineRule="auto"/>
        <w:jc w:val="center"/>
        <w:rPr>
          <w:rFonts w:ascii="Times New Roman" w:hAnsi="Times New Roman" w:cs="Times New Roman"/>
          <w:b/>
        </w:rPr>
      </w:pPr>
      <w:r>
        <w:rPr>
          <w:rFonts w:ascii="Times New Roman" w:hAnsi="Times New Roman" w:cs="Times New Roman"/>
          <w:b/>
        </w:rPr>
        <w:t>Diagnostic Imaging</w:t>
      </w:r>
    </w:p>
    <w:p w14:paraId="47BB0BBE" w14:textId="721A59B3" w:rsidR="003A70C8" w:rsidRPr="0080683D" w:rsidRDefault="00792B44" w:rsidP="003A70C8">
      <w:pPr>
        <w:spacing w:line="480" w:lineRule="auto"/>
        <w:rPr>
          <w:rFonts w:ascii="Times New Roman" w:hAnsi="Times New Roman" w:cs="Times New Roman"/>
          <w:bCs/>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Pr="00DA462D">
        <w:rPr>
          <w:rFonts w:ascii="Times New Roman" w:hAnsi="Times New Roman" w:cs="Times New Roman"/>
          <w:b/>
        </w:rPr>
        <w:t>5</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r w:rsidR="0080683D">
        <w:rPr>
          <w:rFonts w:ascii="Times New Roman" w:hAnsi="Times New Roman" w:cs="Times New Roman"/>
          <w:b/>
        </w:rPr>
        <w:t xml:space="preserve"> </w:t>
      </w:r>
      <w:r w:rsidR="0080683D">
        <w:rPr>
          <w:rFonts w:ascii="Times New Roman" w:hAnsi="Times New Roman" w:cs="Times New Roman"/>
          <w:bCs/>
        </w:rPr>
        <w:t xml:space="preserve">Chest x-ray </w:t>
      </w:r>
    </w:p>
    <w:p w14:paraId="6DBE52C2" w14:textId="57302F3E" w:rsidR="003A70C8" w:rsidRDefault="003A70C8" w:rsidP="003A70C8">
      <w:pPr>
        <w:spacing w:line="480" w:lineRule="auto"/>
        <w:rPr>
          <w:rFonts w:ascii="Times New Roman" w:hAnsi="Times New Roman" w:cs="Times New Roman"/>
          <w:bCs/>
        </w:rPr>
      </w:pPr>
      <w:r w:rsidRPr="00DA462D">
        <w:rPr>
          <w:rFonts w:ascii="Times New Roman" w:hAnsi="Times New Roman" w:cs="Times New Roman"/>
          <w:b/>
        </w:rPr>
        <w:t>Diagnostic Test Correlation</w:t>
      </w:r>
      <w:r w:rsidR="00DB5055">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5 points</w:t>
      </w:r>
      <w:r w:rsidR="008E0C57" w:rsidRPr="00DA462D">
        <w:rPr>
          <w:rFonts w:ascii="Times New Roman" w:hAnsi="Times New Roman" w:cs="Times New Roman"/>
          <w:b/>
        </w:rPr>
        <w:t>)</w:t>
      </w:r>
      <w:r w:rsidRPr="00DA462D">
        <w:rPr>
          <w:rFonts w:ascii="Times New Roman" w:hAnsi="Times New Roman" w:cs="Times New Roman"/>
          <w:b/>
        </w:rPr>
        <w:t>:</w:t>
      </w:r>
      <w:r w:rsidR="0080683D">
        <w:rPr>
          <w:rFonts w:ascii="Times New Roman" w:hAnsi="Times New Roman" w:cs="Times New Roman"/>
          <w:b/>
        </w:rPr>
        <w:t xml:space="preserve"> </w:t>
      </w:r>
      <w:r w:rsidR="0080683D">
        <w:rPr>
          <w:rFonts w:ascii="Times New Roman" w:hAnsi="Times New Roman" w:cs="Times New Roman"/>
          <w:bCs/>
        </w:rPr>
        <w:t xml:space="preserve">Heart size is normal. Pacemaker leads noted in satisfactory position. Tip of one of these is in projection of right atrium and the other in the right ventricle. The hilar perihilar and apical structures are unremarkable. There is no acute lung pathology. Hyper expansion of the chest, findings suggestive of COPD. Calcified nodule in the right lung medially. The costophrenic angles are clear. Degenerative change in lower dorsal spine. Some deformity of the right eight rib laterally, possibly related to old trauma. </w:t>
      </w:r>
    </w:p>
    <w:p w14:paraId="6E9152EF" w14:textId="762B9C91" w:rsidR="001476A1" w:rsidRPr="0080683D" w:rsidRDefault="001476A1" w:rsidP="003A70C8">
      <w:pPr>
        <w:spacing w:line="480" w:lineRule="auto"/>
        <w:rPr>
          <w:rFonts w:ascii="Times New Roman" w:hAnsi="Times New Roman" w:cs="Times New Roman"/>
          <w:bCs/>
        </w:rPr>
      </w:pPr>
      <w:r>
        <w:rPr>
          <w:rFonts w:ascii="Times New Roman" w:hAnsi="Times New Roman" w:cs="Times New Roman"/>
          <w:bCs/>
        </w:rPr>
        <w:lastRenderedPageBreak/>
        <w:tab/>
      </w:r>
      <w:r w:rsidR="00BB2D4B" w:rsidRPr="00BB2D4B">
        <w:rPr>
          <w:rFonts w:ascii="Times New Roman" w:hAnsi="Times New Roman" w:cs="Times New Roman"/>
          <w:bCs/>
        </w:rPr>
        <w:t>Chest x-rays are used to produce images of the heart, lungs, blood vessels, airways, and bones of the chest and spine (</w:t>
      </w:r>
      <w:r w:rsidR="008C303B" w:rsidRPr="008C303B">
        <w:rPr>
          <w:i/>
          <w:iCs/>
          <w:color w:val="333333"/>
          <w:shd w:val="clear" w:color="auto" w:fill="FFFFFF"/>
        </w:rPr>
        <w:t>Chest X-rays</w:t>
      </w:r>
      <w:r w:rsidR="00FF7C7B">
        <w:rPr>
          <w:i/>
          <w:iCs/>
          <w:color w:val="333333"/>
          <w:shd w:val="clear" w:color="auto" w:fill="FFFFFF"/>
        </w:rPr>
        <w:t>, 2020</w:t>
      </w:r>
      <w:r w:rsidR="00BB2D4B" w:rsidRPr="00BB2D4B">
        <w:rPr>
          <w:rFonts w:ascii="Times New Roman" w:hAnsi="Times New Roman" w:cs="Times New Roman"/>
          <w:bCs/>
        </w:rPr>
        <w:t>). These x-rays also show if fluid or air is surrounding the lungs. Once a client presents with chest pain, a physician will order a chest x-ray to see if there is a heart problem, collapsed lung, pneumonia, broken ribs, emphysema, cancer, and other conditions (</w:t>
      </w:r>
      <w:r w:rsidR="008C303B" w:rsidRPr="008C303B">
        <w:rPr>
          <w:i/>
          <w:iCs/>
          <w:color w:val="333333"/>
          <w:shd w:val="clear" w:color="auto" w:fill="FFFFFF"/>
        </w:rPr>
        <w:t>Chest X-rays</w:t>
      </w:r>
      <w:r w:rsidR="00FF7C7B">
        <w:rPr>
          <w:i/>
          <w:iCs/>
          <w:color w:val="333333"/>
          <w:shd w:val="clear" w:color="auto" w:fill="FFFFFF"/>
        </w:rPr>
        <w:t>, 2020</w:t>
      </w:r>
      <w:r w:rsidR="00BB2D4B" w:rsidRPr="00BB2D4B">
        <w:rPr>
          <w:rFonts w:ascii="Times New Roman" w:hAnsi="Times New Roman" w:cs="Times New Roman"/>
          <w:bCs/>
        </w:rPr>
        <w:t>). They can see if there is cancer, infection, or air around or in the lung, which may lead to a collapsed lung, and chronic lung conditions (</w:t>
      </w:r>
      <w:r w:rsidR="008C303B" w:rsidRPr="008C303B">
        <w:rPr>
          <w:i/>
          <w:iCs/>
          <w:color w:val="333333"/>
          <w:shd w:val="clear" w:color="auto" w:fill="FFFFFF"/>
        </w:rPr>
        <w:t>Chest X-rays</w:t>
      </w:r>
      <w:r w:rsidR="00FF7C7B">
        <w:rPr>
          <w:i/>
          <w:iCs/>
          <w:color w:val="333333"/>
          <w:shd w:val="clear" w:color="auto" w:fill="FFFFFF"/>
        </w:rPr>
        <w:t>, 2020</w:t>
      </w:r>
      <w:r w:rsidR="00BB2D4B" w:rsidRPr="00BB2D4B">
        <w:rPr>
          <w:rFonts w:ascii="Times New Roman" w:hAnsi="Times New Roman" w:cs="Times New Roman"/>
          <w:bCs/>
        </w:rPr>
        <w:t>). It can show the size and shape of the heart, fluid around the heart, valve problems, large vessels, calcium deposits, fractures, postoperative changes, pacemakers, defibrillators, and catheters.</w:t>
      </w:r>
      <w:r w:rsidR="000708C1">
        <w:rPr>
          <w:rFonts w:ascii="Times New Roman" w:hAnsi="Times New Roman" w:cs="Times New Roman"/>
          <w:bCs/>
        </w:rPr>
        <w:t xml:space="preserve"> The reason my client received a chest x-ray is because he presented to the emergency room with chest pain and has a health history of heart failure. During my day with this client he also stated that he had thought he fractured his ribs a couple of months ago, which could indicate the need to have a chest x-ray if he told his physician this information.  </w:t>
      </w:r>
    </w:p>
    <w:p w14:paraId="7BDC3A20" w14:textId="77777777" w:rsidR="00E75E0E" w:rsidRDefault="00DB5055" w:rsidP="00BB2D4B">
      <w:pPr>
        <w:spacing w:line="480" w:lineRule="auto"/>
        <w:ind w:left="720" w:hanging="720"/>
        <w:rPr>
          <w:rFonts w:ascii="Times New Roman" w:hAnsi="Times New Roman" w:cs="Times New Roman"/>
          <w:b/>
        </w:rPr>
      </w:pPr>
      <w:r>
        <w:rPr>
          <w:rFonts w:ascii="Times New Roman" w:hAnsi="Times New Roman" w:cs="Times New Roman"/>
          <w:b/>
        </w:rPr>
        <w:t xml:space="preserve">Diagnostic Test Reference (APA): </w:t>
      </w:r>
    </w:p>
    <w:p w14:paraId="08125CAF" w14:textId="054D26F5" w:rsidR="00BA3D2A" w:rsidRDefault="00BB2D4B" w:rsidP="00BB2D4B">
      <w:pPr>
        <w:spacing w:line="480" w:lineRule="auto"/>
        <w:ind w:left="720" w:hanging="720"/>
        <w:rPr>
          <w:color w:val="333333"/>
          <w:shd w:val="clear" w:color="auto" w:fill="FFFFFF"/>
        </w:rPr>
      </w:pPr>
      <w:r w:rsidRPr="008C303B">
        <w:rPr>
          <w:i/>
          <w:iCs/>
          <w:color w:val="333333"/>
          <w:shd w:val="clear" w:color="auto" w:fill="FFFFFF"/>
        </w:rPr>
        <w:t>Chest X-rays</w:t>
      </w:r>
      <w:r>
        <w:rPr>
          <w:color w:val="333333"/>
          <w:shd w:val="clear" w:color="auto" w:fill="FFFFFF"/>
        </w:rPr>
        <w:t xml:space="preserve">. (2020, May 2). Retrieved from </w:t>
      </w:r>
      <w:hyperlink r:id="rId13" w:history="1">
        <w:r w:rsidRPr="002A3595">
          <w:rPr>
            <w:rStyle w:val="Hyperlink"/>
            <w:shd w:val="clear" w:color="auto" w:fill="FFFFFF"/>
          </w:rPr>
          <w:t>https://www.mayoclinic.org/tests-procedures/chest-x-rays/about/pac-20393494</w:t>
        </w:r>
      </w:hyperlink>
    </w:p>
    <w:p w14:paraId="1ECCB19D" w14:textId="77777777" w:rsidR="00BB2D4B" w:rsidRDefault="00BB2D4B" w:rsidP="0080683D">
      <w:pPr>
        <w:spacing w:line="480" w:lineRule="auto"/>
        <w:rPr>
          <w:rFonts w:ascii="Times New Roman" w:hAnsi="Times New Roman" w:cs="Times New Roman"/>
          <w:b/>
        </w:rPr>
      </w:pPr>
    </w:p>
    <w:p w14:paraId="348F8633" w14:textId="77777777" w:rsidR="0080683D" w:rsidRDefault="0080683D" w:rsidP="0080683D">
      <w:pPr>
        <w:spacing w:line="480" w:lineRule="auto"/>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65CD302" w14:textId="77777777" w:rsidR="00F06C2A" w:rsidRDefault="00F06C2A" w:rsidP="00792B44">
      <w:pPr>
        <w:ind w:firstLine="720"/>
        <w:jc w:val="center"/>
        <w:rPr>
          <w:rFonts w:ascii="Times New Roman" w:hAnsi="Times New Roman" w:cs="Times New Roman"/>
          <w:b/>
        </w:rPr>
      </w:pPr>
    </w:p>
    <w:p w14:paraId="272D3A3A" w14:textId="77777777" w:rsidR="00F06C2A" w:rsidRDefault="00F06C2A" w:rsidP="00792B44">
      <w:pPr>
        <w:ind w:firstLine="720"/>
        <w:jc w:val="center"/>
        <w:rPr>
          <w:rFonts w:ascii="Times New Roman" w:hAnsi="Times New Roman" w:cs="Times New Roman"/>
          <w:b/>
        </w:rPr>
      </w:pPr>
    </w:p>
    <w:p w14:paraId="0F6378E0" w14:textId="77777777" w:rsidR="00F06C2A" w:rsidRDefault="00F06C2A" w:rsidP="00792B44">
      <w:pPr>
        <w:ind w:firstLine="720"/>
        <w:jc w:val="center"/>
        <w:rPr>
          <w:rFonts w:ascii="Times New Roman" w:hAnsi="Times New Roman" w:cs="Times New Roman"/>
          <w:b/>
        </w:rPr>
      </w:pPr>
    </w:p>
    <w:p w14:paraId="64443A32" w14:textId="77777777" w:rsidR="00F06C2A" w:rsidRDefault="00F06C2A" w:rsidP="00792B44">
      <w:pPr>
        <w:ind w:firstLine="720"/>
        <w:jc w:val="center"/>
        <w:rPr>
          <w:rFonts w:ascii="Times New Roman" w:hAnsi="Times New Roman" w:cs="Times New Roman"/>
          <w:b/>
        </w:rPr>
      </w:pPr>
    </w:p>
    <w:p w14:paraId="5717E0B0" w14:textId="77777777" w:rsidR="00F06C2A" w:rsidRDefault="00F06C2A" w:rsidP="00792B44">
      <w:pPr>
        <w:ind w:firstLine="720"/>
        <w:jc w:val="center"/>
        <w:rPr>
          <w:rFonts w:ascii="Times New Roman" w:hAnsi="Times New Roman" w:cs="Times New Roman"/>
          <w:b/>
        </w:rPr>
      </w:pPr>
    </w:p>
    <w:p w14:paraId="6C9D7D5C" w14:textId="77777777" w:rsidR="00F06C2A" w:rsidRDefault="00F06C2A" w:rsidP="00792B44">
      <w:pPr>
        <w:ind w:firstLine="720"/>
        <w:jc w:val="center"/>
        <w:rPr>
          <w:rFonts w:ascii="Times New Roman" w:hAnsi="Times New Roman" w:cs="Times New Roman"/>
          <w:b/>
        </w:rPr>
      </w:pPr>
    </w:p>
    <w:p w14:paraId="3B950DAB" w14:textId="77777777" w:rsidR="00F06C2A" w:rsidRDefault="00F06C2A" w:rsidP="00792B44">
      <w:pPr>
        <w:ind w:firstLine="720"/>
        <w:jc w:val="center"/>
        <w:rPr>
          <w:rFonts w:ascii="Times New Roman" w:hAnsi="Times New Roman" w:cs="Times New Roman"/>
          <w:b/>
        </w:rPr>
      </w:pPr>
    </w:p>
    <w:p w14:paraId="3365DD2E" w14:textId="77777777" w:rsidR="00F06C2A" w:rsidRDefault="00F06C2A" w:rsidP="00792B44">
      <w:pPr>
        <w:ind w:firstLine="720"/>
        <w:jc w:val="center"/>
        <w:rPr>
          <w:rFonts w:ascii="Times New Roman" w:hAnsi="Times New Roman" w:cs="Times New Roman"/>
          <w:b/>
        </w:rPr>
      </w:pPr>
    </w:p>
    <w:p w14:paraId="189B6246" w14:textId="32F58C8F" w:rsidR="002E63D8" w:rsidRDefault="002E63D8" w:rsidP="002E63D8">
      <w:pPr>
        <w:rPr>
          <w:rFonts w:ascii="Times New Roman" w:hAnsi="Times New Roman" w:cs="Times New Roman"/>
          <w:b/>
        </w:rPr>
      </w:pPr>
    </w:p>
    <w:p w14:paraId="111E12EF" w14:textId="77777777" w:rsidR="00DA10B2" w:rsidRDefault="00DA10B2" w:rsidP="002E63D8">
      <w:pPr>
        <w:rPr>
          <w:rFonts w:ascii="Times New Roman" w:hAnsi="Times New Roman" w:cs="Times New Roman"/>
          <w:b/>
        </w:rPr>
      </w:pPr>
    </w:p>
    <w:p w14:paraId="51640044" w14:textId="012C3935" w:rsidR="00792B44" w:rsidRPr="00DA462D" w:rsidRDefault="003A70C8" w:rsidP="002E63D8">
      <w:pPr>
        <w:jc w:val="center"/>
        <w:rPr>
          <w:rFonts w:ascii="Times New Roman" w:hAnsi="Times New Roman" w:cs="Times New Roman"/>
          <w:b/>
        </w:rPr>
      </w:pPr>
      <w:r w:rsidRPr="00DA462D">
        <w:rPr>
          <w:rFonts w:ascii="Times New Roman" w:hAnsi="Times New Roman" w:cs="Times New Roman"/>
          <w:b/>
        </w:rPr>
        <w:lastRenderedPageBreak/>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4B846166" w14:textId="5E189E4A" w:rsidR="00792B44" w:rsidRPr="00F06C2A" w:rsidRDefault="00792B44" w:rsidP="00F06C2A">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59AE6CB5" w14:textId="53785C93"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tbl>
      <w:tblPr>
        <w:tblStyle w:val="TableGrid"/>
        <w:tblW w:w="12254" w:type="dxa"/>
        <w:tblInd w:w="-1355" w:type="dxa"/>
        <w:tblLook w:val="04A0" w:firstRow="1" w:lastRow="0" w:firstColumn="1" w:lastColumn="0" w:noHBand="0" w:noVBand="1"/>
      </w:tblPr>
      <w:tblGrid>
        <w:gridCol w:w="2070"/>
        <w:gridCol w:w="1980"/>
        <w:gridCol w:w="1980"/>
        <w:gridCol w:w="1980"/>
        <w:gridCol w:w="1991"/>
        <w:gridCol w:w="2253"/>
      </w:tblGrid>
      <w:tr w:rsidR="00AA2E5F" w:rsidRPr="00DA462D" w14:paraId="4835E54D" w14:textId="0A035D81" w:rsidTr="00AA2E5F">
        <w:tc>
          <w:tcPr>
            <w:tcW w:w="207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980" w:type="dxa"/>
          </w:tcPr>
          <w:p w14:paraId="0DD688D3" w14:textId="31EA090A" w:rsidR="003A3ED2" w:rsidRPr="00DA462D" w:rsidRDefault="00E75E0E" w:rsidP="008D11A9">
            <w:pPr>
              <w:rPr>
                <w:rFonts w:ascii="Times New Roman" w:hAnsi="Times New Roman" w:cs="Times New Roman"/>
                <w:b/>
              </w:rPr>
            </w:pPr>
            <w:r>
              <w:rPr>
                <w:rFonts w:ascii="Times New Roman" w:hAnsi="Times New Roman" w:cs="Times New Roman"/>
                <w:b/>
              </w:rPr>
              <w:t>a</w:t>
            </w:r>
            <w:r w:rsidR="00402E16">
              <w:rPr>
                <w:rFonts w:ascii="Times New Roman" w:hAnsi="Times New Roman" w:cs="Times New Roman"/>
                <w:b/>
              </w:rPr>
              <w:t>lbuterol</w:t>
            </w:r>
          </w:p>
          <w:p w14:paraId="7F3B6C94" w14:textId="3589F625" w:rsidR="008D11A9" w:rsidRPr="00DA462D" w:rsidRDefault="00E75E0E" w:rsidP="008D11A9">
            <w:pPr>
              <w:rPr>
                <w:rFonts w:ascii="Times New Roman" w:hAnsi="Times New Roman" w:cs="Times New Roman"/>
                <w:b/>
              </w:rPr>
            </w:pPr>
            <w:r>
              <w:rPr>
                <w:rFonts w:ascii="Times New Roman" w:hAnsi="Times New Roman" w:cs="Times New Roman"/>
                <w:b/>
              </w:rPr>
              <w:t>(Proventil)</w:t>
            </w:r>
          </w:p>
        </w:tc>
        <w:tc>
          <w:tcPr>
            <w:tcW w:w="1980" w:type="dxa"/>
          </w:tcPr>
          <w:p w14:paraId="25C17163" w14:textId="7BC217CE" w:rsidR="003A3ED2" w:rsidRPr="00DA462D" w:rsidRDefault="00402E16" w:rsidP="008D11A9">
            <w:pPr>
              <w:rPr>
                <w:rFonts w:ascii="Times New Roman" w:hAnsi="Times New Roman" w:cs="Times New Roman"/>
                <w:b/>
              </w:rPr>
            </w:pPr>
            <w:r>
              <w:rPr>
                <w:rFonts w:ascii="Times New Roman" w:hAnsi="Times New Roman" w:cs="Times New Roman"/>
                <w:b/>
              </w:rPr>
              <w:t>amiodarone (</w:t>
            </w:r>
            <w:proofErr w:type="spellStart"/>
            <w:r>
              <w:rPr>
                <w:rFonts w:ascii="Times New Roman" w:hAnsi="Times New Roman" w:cs="Times New Roman"/>
                <w:b/>
              </w:rPr>
              <w:t>Cordarone</w:t>
            </w:r>
            <w:proofErr w:type="spellEnd"/>
            <w:r>
              <w:rPr>
                <w:rFonts w:ascii="Times New Roman" w:hAnsi="Times New Roman" w:cs="Times New Roman"/>
                <w:b/>
              </w:rPr>
              <w:t>)</w:t>
            </w:r>
          </w:p>
        </w:tc>
        <w:tc>
          <w:tcPr>
            <w:tcW w:w="1980" w:type="dxa"/>
          </w:tcPr>
          <w:p w14:paraId="4DEEC02C" w14:textId="77777777" w:rsidR="00402E16" w:rsidRDefault="00402E16" w:rsidP="008D11A9">
            <w:pPr>
              <w:rPr>
                <w:rFonts w:ascii="Times New Roman" w:hAnsi="Times New Roman" w:cs="Times New Roman"/>
                <w:b/>
              </w:rPr>
            </w:pPr>
            <w:r>
              <w:rPr>
                <w:rFonts w:ascii="Times New Roman" w:hAnsi="Times New Roman" w:cs="Times New Roman"/>
                <w:b/>
              </w:rPr>
              <w:t>cetirizine</w:t>
            </w:r>
          </w:p>
          <w:p w14:paraId="0927B41E" w14:textId="23A8D46B" w:rsidR="003A3ED2" w:rsidRPr="00DA462D" w:rsidRDefault="00402E16" w:rsidP="008D11A9">
            <w:pPr>
              <w:rPr>
                <w:rFonts w:ascii="Times New Roman" w:hAnsi="Times New Roman" w:cs="Times New Roman"/>
                <w:b/>
              </w:rPr>
            </w:pPr>
            <w:r>
              <w:rPr>
                <w:rFonts w:ascii="Times New Roman" w:hAnsi="Times New Roman" w:cs="Times New Roman"/>
                <w:b/>
              </w:rPr>
              <w:t xml:space="preserve">(Zyrtec) </w:t>
            </w:r>
          </w:p>
        </w:tc>
        <w:tc>
          <w:tcPr>
            <w:tcW w:w="1991" w:type="dxa"/>
          </w:tcPr>
          <w:p w14:paraId="6331ECF5" w14:textId="31246CB5" w:rsidR="003A3ED2" w:rsidRDefault="00402E16" w:rsidP="008D11A9">
            <w:pPr>
              <w:rPr>
                <w:rFonts w:ascii="Times New Roman" w:hAnsi="Times New Roman" w:cs="Times New Roman"/>
                <w:b/>
              </w:rPr>
            </w:pPr>
            <w:proofErr w:type="spellStart"/>
            <w:r>
              <w:rPr>
                <w:rFonts w:ascii="Times New Roman" w:hAnsi="Times New Roman" w:cs="Times New Roman"/>
                <w:b/>
              </w:rPr>
              <w:t>levetiractam</w:t>
            </w:r>
            <w:proofErr w:type="spellEnd"/>
          </w:p>
          <w:p w14:paraId="53358B82" w14:textId="68F40CC0" w:rsidR="00402E16" w:rsidRPr="00DA462D" w:rsidRDefault="00402E16" w:rsidP="008D11A9">
            <w:pPr>
              <w:rPr>
                <w:rFonts w:ascii="Times New Roman" w:hAnsi="Times New Roman" w:cs="Times New Roman"/>
                <w:b/>
              </w:rPr>
            </w:pPr>
            <w:r>
              <w:rPr>
                <w:rFonts w:ascii="Times New Roman" w:hAnsi="Times New Roman" w:cs="Times New Roman"/>
                <w:b/>
              </w:rPr>
              <w:t>(Keppra)</w:t>
            </w:r>
          </w:p>
        </w:tc>
        <w:tc>
          <w:tcPr>
            <w:tcW w:w="2253" w:type="dxa"/>
          </w:tcPr>
          <w:p w14:paraId="7AB12DE4" w14:textId="1B4D6F79" w:rsidR="003A3ED2" w:rsidRDefault="00402E16" w:rsidP="008D11A9">
            <w:pPr>
              <w:rPr>
                <w:rFonts w:ascii="Times New Roman" w:hAnsi="Times New Roman" w:cs="Times New Roman"/>
                <w:b/>
              </w:rPr>
            </w:pPr>
            <w:r>
              <w:rPr>
                <w:rFonts w:ascii="Times New Roman" w:hAnsi="Times New Roman" w:cs="Times New Roman"/>
                <w:b/>
              </w:rPr>
              <w:t>oxycodone</w:t>
            </w:r>
          </w:p>
          <w:p w14:paraId="3E26C93F" w14:textId="35543201" w:rsidR="00402E16" w:rsidRPr="00DA462D" w:rsidRDefault="00402E16" w:rsidP="008D11A9">
            <w:pPr>
              <w:rPr>
                <w:rFonts w:ascii="Times New Roman" w:hAnsi="Times New Roman" w:cs="Times New Roman"/>
                <w:b/>
              </w:rPr>
            </w:pPr>
            <w:r>
              <w:rPr>
                <w:rFonts w:ascii="Times New Roman" w:hAnsi="Times New Roman" w:cs="Times New Roman"/>
                <w:b/>
              </w:rPr>
              <w:t>(</w:t>
            </w:r>
            <w:proofErr w:type="spellStart"/>
            <w:r w:rsidR="00E75E0E">
              <w:rPr>
                <w:rFonts w:ascii="Times New Roman" w:hAnsi="Times New Roman" w:cs="Times New Roman"/>
                <w:b/>
              </w:rPr>
              <w:t>Oxecta</w:t>
            </w:r>
            <w:proofErr w:type="spellEnd"/>
            <w:r>
              <w:rPr>
                <w:rFonts w:ascii="Times New Roman" w:hAnsi="Times New Roman" w:cs="Times New Roman"/>
                <w:b/>
              </w:rPr>
              <w:t>)</w:t>
            </w:r>
          </w:p>
        </w:tc>
      </w:tr>
      <w:tr w:rsidR="00AA2E5F" w:rsidRPr="00DA462D" w14:paraId="42DC316E" w14:textId="7103563E" w:rsidTr="00AA2E5F">
        <w:tc>
          <w:tcPr>
            <w:tcW w:w="207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980" w:type="dxa"/>
          </w:tcPr>
          <w:p w14:paraId="7A4BB541" w14:textId="0D522448" w:rsidR="003A3ED2" w:rsidRPr="00DA462D" w:rsidRDefault="00402E16" w:rsidP="008D11A9">
            <w:pPr>
              <w:rPr>
                <w:rFonts w:ascii="Times New Roman" w:hAnsi="Times New Roman" w:cs="Times New Roman"/>
                <w:b/>
              </w:rPr>
            </w:pPr>
            <w:r>
              <w:rPr>
                <w:rFonts w:ascii="Times New Roman" w:hAnsi="Times New Roman" w:cs="Times New Roman"/>
                <w:b/>
              </w:rPr>
              <w:t>1 puff</w:t>
            </w:r>
          </w:p>
          <w:p w14:paraId="669ABE12" w14:textId="783669A8" w:rsidR="008D11A9" w:rsidRPr="00DA462D" w:rsidRDefault="008D11A9" w:rsidP="008D11A9">
            <w:pPr>
              <w:rPr>
                <w:rFonts w:ascii="Times New Roman" w:hAnsi="Times New Roman" w:cs="Times New Roman"/>
                <w:b/>
              </w:rPr>
            </w:pPr>
          </w:p>
        </w:tc>
        <w:tc>
          <w:tcPr>
            <w:tcW w:w="1980" w:type="dxa"/>
          </w:tcPr>
          <w:p w14:paraId="597AB691" w14:textId="259548E1" w:rsidR="003A3ED2" w:rsidRPr="00DA462D" w:rsidRDefault="00402E16" w:rsidP="008D11A9">
            <w:pPr>
              <w:rPr>
                <w:rFonts w:ascii="Times New Roman" w:hAnsi="Times New Roman" w:cs="Times New Roman"/>
                <w:b/>
              </w:rPr>
            </w:pPr>
            <w:r>
              <w:rPr>
                <w:rFonts w:ascii="Times New Roman" w:hAnsi="Times New Roman" w:cs="Times New Roman"/>
                <w:b/>
              </w:rPr>
              <w:t>200 mg</w:t>
            </w:r>
          </w:p>
        </w:tc>
        <w:tc>
          <w:tcPr>
            <w:tcW w:w="1980" w:type="dxa"/>
          </w:tcPr>
          <w:p w14:paraId="53BAC672" w14:textId="5FA54EC9" w:rsidR="003A3ED2" w:rsidRPr="00DA462D" w:rsidRDefault="00402E16" w:rsidP="008D11A9">
            <w:pPr>
              <w:rPr>
                <w:rFonts w:ascii="Times New Roman" w:hAnsi="Times New Roman" w:cs="Times New Roman"/>
                <w:b/>
              </w:rPr>
            </w:pPr>
            <w:r>
              <w:rPr>
                <w:rFonts w:ascii="Times New Roman" w:hAnsi="Times New Roman" w:cs="Times New Roman"/>
                <w:b/>
              </w:rPr>
              <w:t>10 mg</w:t>
            </w:r>
          </w:p>
        </w:tc>
        <w:tc>
          <w:tcPr>
            <w:tcW w:w="1991" w:type="dxa"/>
          </w:tcPr>
          <w:p w14:paraId="3F5BE13A" w14:textId="4EEAE6AE" w:rsidR="003A3ED2" w:rsidRPr="00DA462D" w:rsidRDefault="00402E16" w:rsidP="008D11A9">
            <w:pPr>
              <w:rPr>
                <w:rFonts w:ascii="Times New Roman" w:hAnsi="Times New Roman" w:cs="Times New Roman"/>
                <w:b/>
              </w:rPr>
            </w:pPr>
            <w:r>
              <w:rPr>
                <w:rFonts w:ascii="Times New Roman" w:hAnsi="Times New Roman" w:cs="Times New Roman"/>
                <w:b/>
              </w:rPr>
              <w:t>500 mg</w:t>
            </w:r>
          </w:p>
        </w:tc>
        <w:tc>
          <w:tcPr>
            <w:tcW w:w="2253" w:type="dxa"/>
          </w:tcPr>
          <w:p w14:paraId="281078FE" w14:textId="37AA860F" w:rsidR="003A3ED2" w:rsidRPr="00DA462D" w:rsidRDefault="00402E16" w:rsidP="008D11A9">
            <w:pPr>
              <w:rPr>
                <w:rFonts w:ascii="Times New Roman" w:hAnsi="Times New Roman" w:cs="Times New Roman"/>
                <w:b/>
              </w:rPr>
            </w:pPr>
            <w:r>
              <w:rPr>
                <w:rFonts w:ascii="Times New Roman" w:hAnsi="Times New Roman" w:cs="Times New Roman"/>
                <w:b/>
              </w:rPr>
              <w:t>325 mg</w:t>
            </w:r>
          </w:p>
        </w:tc>
      </w:tr>
      <w:tr w:rsidR="00AA2E5F" w:rsidRPr="00DA462D" w14:paraId="301B0AD8" w14:textId="77777777" w:rsidTr="00AA2E5F">
        <w:tc>
          <w:tcPr>
            <w:tcW w:w="207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980" w:type="dxa"/>
          </w:tcPr>
          <w:p w14:paraId="6368A604" w14:textId="510A367A" w:rsidR="00E66433" w:rsidRPr="00DA462D" w:rsidRDefault="00402E16" w:rsidP="008D11A9">
            <w:pPr>
              <w:rPr>
                <w:rFonts w:ascii="Times New Roman" w:hAnsi="Times New Roman" w:cs="Times New Roman"/>
                <w:b/>
              </w:rPr>
            </w:pPr>
            <w:r>
              <w:rPr>
                <w:rFonts w:ascii="Times New Roman" w:hAnsi="Times New Roman" w:cs="Times New Roman"/>
                <w:b/>
              </w:rPr>
              <w:t>Q4H PRN</w:t>
            </w:r>
          </w:p>
        </w:tc>
        <w:tc>
          <w:tcPr>
            <w:tcW w:w="1980" w:type="dxa"/>
          </w:tcPr>
          <w:p w14:paraId="40B5E63B" w14:textId="7394B36A" w:rsidR="00E66433" w:rsidRPr="00DA462D" w:rsidRDefault="00402E16" w:rsidP="008D11A9">
            <w:pPr>
              <w:rPr>
                <w:rFonts w:ascii="Times New Roman" w:hAnsi="Times New Roman" w:cs="Times New Roman"/>
                <w:b/>
              </w:rPr>
            </w:pPr>
            <w:r>
              <w:rPr>
                <w:rFonts w:ascii="Times New Roman" w:hAnsi="Times New Roman" w:cs="Times New Roman"/>
                <w:b/>
              </w:rPr>
              <w:t>Daily</w:t>
            </w:r>
          </w:p>
        </w:tc>
        <w:tc>
          <w:tcPr>
            <w:tcW w:w="1980" w:type="dxa"/>
          </w:tcPr>
          <w:p w14:paraId="1D4E4C2A" w14:textId="673481E9" w:rsidR="00E66433" w:rsidRPr="00DA462D" w:rsidRDefault="00402E16" w:rsidP="008D11A9">
            <w:pPr>
              <w:rPr>
                <w:rFonts w:ascii="Times New Roman" w:hAnsi="Times New Roman" w:cs="Times New Roman"/>
                <w:b/>
              </w:rPr>
            </w:pPr>
            <w:r>
              <w:rPr>
                <w:rFonts w:ascii="Times New Roman" w:hAnsi="Times New Roman" w:cs="Times New Roman"/>
                <w:b/>
              </w:rPr>
              <w:t>Daily</w:t>
            </w:r>
          </w:p>
        </w:tc>
        <w:tc>
          <w:tcPr>
            <w:tcW w:w="1991" w:type="dxa"/>
          </w:tcPr>
          <w:p w14:paraId="5FCC9BDB" w14:textId="5FC9E577" w:rsidR="00E66433" w:rsidRPr="00DA462D" w:rsidRDefault="00402E16" w:rsidP="008D11A9">
            <w:pPr>
              <w:rPr>
                <w:rFonts w:ascii="Times New Roman" w:hAnsi="Times New Roman" w:cs="Times New Roman"/>
                <w:b/>
              </w:rPr>
            </w:pPr>
            <w:r>
              <w:rPr>
                <w:rFonts w:ascii="Times New Roman" w:hAnsi="Times New Roman" w:cs="Times New Roman"/>
                <w:b/>
              </w:rPr>
              <w:t>BID</w:t>
            </w:r>
          </w:p>
        </w:tc>
        <w:tc>
          <w:tcPr>
            <w:tcW w:w="2253" w:type="dxa"/>
          </w:tcPr>
          <w:p w14:paraId="47840E07" w14:textId="529E63CE" w:rsidR="00E66433" w:rsidRPr="00DA462D" w:rsidRDefault="001E0E25" w:rsidP="008D11A9">
            <w:pPr>
              <w:rPr>
                <w:rFonts w:ascii="Times New Roman" w:hAnsi="Times New Roman" w:cs="Times New Roman"/>
                <w:b/>
              </w:rPr>
            </w:pPr>
            <w:r>
              <w:rPr>
                <w:rFonts w:ascii="Times New Roman" w:hAnsi="Times New Roman" w:cs="Times New Roman"/>
                <w:b/>
              </w:rPr>
              <w:t>1-tab</w:t>
            </w:r>
            <w:r w:rsidR="00402E16">
              <w:rPr>
                <w:rFonts w:ascii="Times New Roman" w:hAnsi="Times New Roman" w:cs="Times New Roman"/>
                <w:b/>
              </w:rPr>
              <w:t xml:space="preserve"> Q8H PRN</w:t>
            </w:r>
          </w:p>
        </w:tc>
      </w:tr>
      <w:tr w:rsidR="00AA2E5F" w:rsidRPr="00DA462D" w14:paraId="797F2FA9" w14:textId="1AFE747A" w:rsidTr="00AA2E5F">
        <w:tc>
          <w:tcPr>
            <w:tcW w:w="207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980" w:type="dxa"/>
          </w:tcPr>
          <w:p w14:paraId="45757E11" w14:textId="36A1A208" w:rsidR="003A3ED2" w:rsidRPr="00DA462D" w:rsidRDefault="00402E16" w:rsidP="008D11A9">
            <w:pPr>
              <w:rPr>
                <w:rFonts w:ascii="Times New Roman" w:hAnsi="Times New Roman" w:cs="Times New Roman"/>
                <w:b/>
              </w:rPr>
            </w:pPr>
            <w:r>
              <w:rPr>
                <w:rFonts w:ascii="Times New Roman" w:hAnsi="Times New Roman" w:cs="Times New Roman"/>
                <w:b/>
              </w:rPr>
              <w:t>Inhalation</w:t>
            </w:r>
          </w:p>
          <w:p w14:paraId="6F32F09D" w14:textId="155A75DB" w:rsidR="008D11A9" w:rsidRPr="00DA462D" w:rsidRDefault="008D11A9" w:rsidP="008D11A9">
            <w:pPr>
              <w:rPr>
                <w:rFonts w:ascii="Times New Roman" w:hAnsi="Times New Roman" w:cs="Times New Roman"/>
                <w:b/>
              </w:rPr>
            </w:pPr>
          </w:p>
        </w:tc>
        <w:tc>
          <w:tcPr>
            <w:tcW w:w="1980" w:type="dxa"/>
          </w:tcPr>
          <w:p w14:paraId="1045AE53" w14:textId="4865E5D3" w:rsidR="003A3ED2" w:rsidRPr="00DA462D" w:rsidRDefault="00402E16" w:rsidP="008D11A9">
            <w:pPr>
              <w:rPr>
                <w:rFonts w:ascii="Times New Roman" w:hAnsi="Times New Roman" w:cs="Times New Roman"/>
                <w:b/>
              </w:rPr>
            </w:pPr>
            <w:r>
              <w:rPr>
                <w:rFonts w:ascii="Times New Roman" w:hAnsi="Times New Roman" w:cs="Times New Roman"/>
                <w:b/>
              </w:rPr>
              <w:t>Oral</w:t>
            </w:r>
          </w:p>
        </w:tc>
        <w:tc>
          <w:tcPr>
            <w:tcW w:w="1980" w:type="dxa"/>
          </w:tcPr>
          <w:p w14:paraId="5C3D6038" w14:textId="2C5CD525" w:rsidR="003A3ED2" w:rsidRPr="00DA462D" w:rsidRDefault="00402E16" w:rsidP="008D11A9">
            <w:pPr>
              <w:rPr>
                <w:rFonts w:ascii="Times New Roman" w:hAnsi="Times New Roman" w:cs="Times New Roman"/>
                <w:b/>
              </w:rPr>
            </w:pPr>
            <w:r>
              <w:rPr>
                <w:rFonts w:ascii="Times New Roman" w:hAnsi="Times New Roman" w:cs="Times New Roman"/>
                <w:b/>
              </w:rPr>
              <w:t>Oral</w:t>
            </w:r>
          </w:p>
        </w:tc>
        <w:tc>
          <w:tcPr>
            <w:tcW w:w="1991" w:type="dxa"/>
          </w:tcPr>
          <w:p w14:paraId="39A13BC8" w14:textId="34C13CD9" w:rsidR="003A3ED2" w:rsidRPr="00DA462D" w:rsidRDefault="00402E16" w:rsidP="008D11A9">
            <w:pPr>
              <w:rPr>
                <w:rFonts w:ascii="Times New Roman" w:hAnsi="Times New Roman" w:cs="Times New Roman"/>
                <w:b/>
              </w:rPr>
            </w:pPr>
            <w:r>
              <w:rPr>
                <w:rFonts w:ascii="Times New Roman" w:hAnsi="Times New Roman" w:cs="Times New Roman"/>
                <w:b/>
              </w:rPr>
              <w:t>Oral</w:t>
            </w:r>
          </w:p>
        </w:tc>
        <w:tc>
          <w:tcPr>
            <w:tcW w:w="2253" w:type="dxa"/>
          </w:tcPr>
          <w:p w14:paraId="2EC73BBF" w14:textId="2617241D" w:rsidR="003A3ED2" w:rsidRPr="00DA462D" w:rsidRDefault="001E0E25" w:rsidP="008D11A9">
            <w:pPr>
              <w:rPr>
                <w:rFonts w:ascii="Times New Roman" w:hAnsi="Times New Roman" w:cs="Times New Roman"/>
                <w:b/>
              </w:rPr>
            </w:pPr>
            <w:r>
              <w:rPr>
                <w:rFonts w:ascii="Times New Roman" w:hAnsi="Times New Roman" w:cs="Times New Roman"/>
                <w:b/>
              </w:rPr>
              <w:t>O</w:t>
            </w:r>
            <w:r w:rsidR="00402E16">
              <w:rPr>
                <w:rFonts w:ascii="Times New Roman" w:hAnsi="Times New Roman" w:cs="Times New Roman"/>
                <w:b/>
              </w:rPr>
              <w:t>ral</w:t>
            </w:r>
          </w:p>
        </w:tc>
      </w:tr>
      <w:tr w:rsidR="00AA2E5F" w:rsidRPr="00DA462D" w14:paraId="3DE584D8" w14:textId="2C4BD68B" w:rsidTr="00AA2E5F">
        <w:tc>
          <w:tcPr>
            <w:tcW w:w="207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980" w:type="dxa"/>
          </w:tcPr>
          <w:p w14:paraId="47722AF7" w14:textId="042A7BD3" w:rsidR="003A3ED2" w:rsidRPr="00DA462D" w:rsidRDefault="00B43897" w:rsidP="008D11A9">
            <w:pPr>
              <w:rPr>
                <w:rFonts w:ascii="Times New Roman" w:hAnsi="Times New Roman" w:cs="Times New Roman"/>
                <w:b/>
              </w:rPr>
            </w:pPr>
            <w:r>
              <w:rPr>
                <w:rFonts w:ascii="Times New Roman" w:hAnsi="Times New Roman" w:cs="Times New Roman"/>
                <w:b/>
              </w:rPr>
              <w:t>Bronchodilator</w:t>
            </w:r>
          </w:p>
          <w:p w14:paraId="01644A9D" w14:textId="51948333" w:rsidR="008D11A9" w:rsidRPr="00DA462D" w:rsidRDefault="008D11A9" w:rsidP="008D11A9">
            <w:pPr>
              <w:rPr>
                <w:rFonts w:ascii="Times New Roman" w:hAnsi="Times New Roman" w:cs="Times New Roman"/>
                <w:b/>
              </w:rPr>
            </w:pPr>
          </w:p>
        </w:tc>
        <w:tc>
          <w:tcPr>
            <w:tcW w:w="1980" w:type="dxa"/>
          </w:tcPr>
          <w:p w14:paraId="7F8F2AD2" w14:textId="0DEC0B6A" w:rsidR="003A3ED2" w:rsidRPr="00DA462D" w:rsidRDefault="008C6927" w:rsidP="008D11A9">
            <w:pPr>
              <w:rPr>
                <w:rFonts w:ascii="Times New Roman" w:hAnsi="Times New Roman" w:cs="Times New Roman"/>
                <w:b/>
              </w:rPr>
            </w:pPr>
            <w:r>
              <w:rPr>
                <w:rFonts w:ascii="Times New Roman" w:hAnsi="Times New Roman" w:cs="Times New Roman"/>
                <w:b/>
              </w:rPr>
              <w:t xml:space="preserve">Class 3 antiarrhythmic </w:t>
            </w:r>
          </w:p>
        </w:tc>
        <w:tc>
          <w:tcPr>
            <w:tcW w:w="1980" w:type="dxa"/>
          </w:tcPr>
          <w:p w14:paraId="326AA690" w14:textId="53994710" w:rsidR="003A3ED2" w:rsidRPr="00DA462D" w:rsidRDefault="00AA2E5F" w:rsidP="008D11A9">
            <w:pPr>
              <w:rPr>
                <w:rFonts w:ascii="Times New Roman" w:hAnsi="Times New Roman" w:cs="Times New Roman"/>
                <w:b/>
              </w:rPr>
            </w:pPr>
            <w:r>
              <w:rPr>
                <w:rFonts w:ascii="Times New Roman" w:hAnsi="Times New Roman" w:cs="Times New Roman"/>
                <w:b/>
              </w:rPr>
              <w:t>Antihistamine</w:t>
            </w:r>
          </w:p>
        </w:tc>
        <w:tc>
          <w:tcPr>
            <w:tcW w:w="1991" w:type="dxa"/>
          </w:tcPr>
          <w:p w14:paraId="4084B376" w14:textId="1847A4D1" w:rsidR="003A3ED2" w:rsidRPr="00DA462D" w:rsidRDefault="001C238A" w:rsidP="008D11A9">
            <w:pPr>
              <w:rPr>
                <w:rFonts w:ascii="Times New Roman" w:hAnsi="Times New Roman" w:cs="Times New Roman"/>
                <w:b/>
              </w:rPr>
            </w:pPr>
            <w:r>
              <w:rPr>
                <w:rFonts w:ascii="Times New Roman" w:hAnsi="Times New Roman" w:cs="Times New Roman"/>
                <w:b/>
              </w:rPr>
              <w:t>Anticonvulsant</w:t>
            </w:r>
          </w:p>
        </w:tc>
        <w:tc>
          <w:tcPr>
            <w:tcW w:w="2253" w:type="dxa"/>
          </w:tcPr>
          <w:p w14:paraId="74726943" w14:textId="4609E51C" w:rsidR="003A3ED2" w:rsidRPr="00DA462D" w:rsidRDefault="004E057B" w:rsidP="008D11A9">
            <w:pPr>
              <w:rPr>
                <w:rFonts w:ascii="Times New Roman" w:hAnsi="Times New Roman" w:cs="Times New Roman"/>
                <w:b/>
              </w:rPr>
            </w:pPr>
            <w:r>
              <w:rPr>
                <w:rFonts w:ascii="Times New Roman" w:hAnsi="Times New Roman" w:cs="Times New Roman"/>
                <w:b/>
              </w:rPr>
              <w:t>Analgesic</w:t>
            </w:r>
          </w:p>
        </w:tc>
      </w:tr>
      <w:tr w:rsidR="00AA2E5F" w:rsidRPr="00DA462D" w14:paraId="6A4F0A44" w14:textId="643D1637" w:rsidTr="00AA2E5F">
        <w:trPr>
          <w:trHeight w:val="4688"/>
        </w:trPr>
        <w:tc>
          <w:tcPr>
            <w:tcW w:w="2070" w:type="dxa"/>
          </w:tcPr>
          <w:p w14:paraId="2926172E" w14:textId="49BC149F" w:rsidR="003A3ED2" w:rsidRPr="00DA462D" w:rsidRDefault="00F66BDE"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980" w:type="dxa"/>
          </w:tcPr>
          <w:p w14:paraId="78A350F1" w14:textId="36AF4252" w:rsidR="008D11A9" w:rsidRPr="00F06C2A" w:rsidRDefault="00B43897" w:rsidP="008D11A9">
            <w:pPr>
              <w:rPr>
                <w:rFonts w:ascii="Times New Roman" w:hAnsi="Times New Roman" w:cs="Times New Roman"/>
                <w:b/>
                <w:sz w:val="20"/>
                <w:szCs w:val="20"/>
              </w:rPr>
            </w:pPr>
            <w:r w:rsidRPr="00F06C2A">
              <w:rPr>
                <w:rFonts w:ascii="Times New Roman" w:hAnsi="Times New Roman" w:cs="Times New Roman"/>
                <w:b/>
                <w:sz w:val="20"/>
                <w:szCs w:val="20"/>
              </w:rPr>
              <w:t xml:space="preserve">Attaches to beta 2 receptors on bronchial cell membranes, which stimulates the intracellular enzyme adenylate cyclase to convert ATP to </w:t>
            </w:r>
            <w:r w:rsidR="00F06C2A" w:rsidRPr="00F06C2A">
              <w:rPr>
                <w:rFonts w:ascii="Times New Roman" w:hAnsi="Times New Roman" w:cs="Times New Roman"/>
                <w:b/>
                <w:sz w:val="20"/>
                <w:szCs w:val="20"/>
              </w:rPr>
              <w:t xml:space="preserve">cAMP. This reaction decreases calcium level. It increases </w:t>
            </w:r>
            <w:r w:rsidR="008C6927" w:rsidRPr="00F06C2A">
              <w:rPr>
                <w:rFonts w:ascii="Times New Roman" w:hAnsi="Times New Roman" w:cs="Times New Roman"/>
                <w:b/>
                <w:sz w:val="20"/>
                <w:szCs w:val="20"/>
              </w:rPr>
              <w:t>intracellular</w:t>
            </w:r>
            <w:r w:rsidR="00F06C2A" w:rsidRPr="00F06C2A">
              <w:rPr>
                <w:rFonts w:ascii="Times New Roman" w:hAnsi="Times New Roman" w:cs="Times New Roman"/>
                <w:b/>
                <w:sz w:val="20"/>
                <w:szCs w:val="20"/>
              </w:rPr>
              <w:t xml:space="preserve"> levels of cAMP. Together these effects relax bronchial smooth muscle cells and inhibit histamine release. </w:t>
            </w:r>
          </w:p>
          <w:p w14:paraId="355408D8" w14:textId="168B4A05" w:rsidR="00E66433" w:rsidRPr="00F06C2A" w:rsidRDefault="00E66433" w:rsidP="008D11A9">
            <w:pPr>
              <w:rPr>
                <w:rFonts w:ascii="Times New Roman" w:hAnsi="Times New Roman" w:cs="Times New Roman"/>
                <w:b/>
                <w:sz w:val="20"/>
                <w:szCs w:val="20"/>
              </w:rPr>
            </w:pPr>
          </w:p>
        </w:tc>
        <w:tc>
          <w:tcPr>
            <w:tcW w:w="1980" w:type="dxa"/>
          </w:tcPr>
          <w:p w14:paraId="73E404BB" w14:textId="68C3FE96" w:rsidR="003A3ED2" w:rsidRPr="008C6927" w:rsidRDefault="008C6927" w:rsidP="008D11A9">
            <w:pPr>
              <w:rPr>
                <w:rFonts w:ascii="Times New Roman" w:hAnsi="Times New Roman" w:cs="Times New Roman"/>
                <w:b/>
                <w:sz w:val="20"/>
                <w:szCs w:val="20"/>
              </w:rPr>
            </w:pPr>
            <w:r w:rsidRPr="008C6927">
              <w:rPr>
                <w:rFonts w:ascii="Times New Roman" w:hAnsi="Times New Roman" w:cs="Times New Roman"/>
                <w:b/>
                <w:sz w:val="20"/>
                <w:szCs w:val="20"/>
              </w:rPr>
              <w:t xml:space="preserve">Acts on cardiac cell membranes, prolonging repolarization and the refractory period and raising ventricular fibrillation threshold. Relaxes vascular smooth muscles, mainly in coronary circulation, and improves myocardial blood flow. Relaxes peripheral vascular smooth muscles, decreasing peripheral vascular resistance and myocardial oxygen consumption.  </w:t>
            </w:r>
          </w:p>
        </w:tc>
        <w:tc>
          <w:tcPr>
            <w:tcW w:w="1980" w:type="dxa"/>
          </w:tcPr>
          <w:p w14:paraId="0D9677F7" w14:textId="239CFE51" w:rsidR="003A3ED2" w:rsidRPr="00AA2E5F" w:rsidRDefault="00AA2E5F" w:rsidP="008D11A9">
            <w:pPr>
              <w:rPr>
                <w:rFonts w:ascii="Times New Roman" w:hAnsi="Times New Roman" w:cs="Times New Roman"/>
                <w:b/>
                <w:bCs/>
                <w:sz w:val="20"/>
                <w:szCs w:val="20"/>
              </w:rPr>
            </w:pPr>
            <w:r w:rsidRPr="00AA2E5F">
              <w:rPr>
                <w:rFonts w:ascii="Times New Roman" w:hAnsi="Times New Roman" w:cs="Times New Roman"/>
                <w:b/>
                <w:bCs/>
                <w:color w:val="192027"/>
                <w:sz w:val="20"/>
                <w:szCs w:val="20"/>
                <w:shd w:val="clear" w:color="auto" w:fill="FFFFFF"/>
              </w:rPr>
              <w:t>Its main effects are achieved through selective inhibition of peripheral H1 receptors.</w:t>
            </w:r>
          </w:p>
        </w:tc>
        <w:tc>
          <w:tcPr>
            <w:tcW w:w="1991" w:type="dxa"/>
          </w:tcPr>
          <w:p w14:paraId="60850649" w14:textId="2DD6D4EE" w:rsidR="003A3ED2" w:rsidRPr="0045496F" w:rsidRDefault="0045496F" w:rsidP="008D11A9">
            <w:pPr>
              <w:rPr>
                <w:rFonts w:ascii="Times New Roman" w:hAnsi="Times New Roman" w:cs="Times New Roman"/>
                <w:b/>
                <w:sz w:val="20"/>
                <w:szCs w:val="20"/>
              </w:rPr>
            </w:pPr>
            <w:r w:rsidRPr="0045496F">
              <w:rPr>
                <w:rFonts w:ascii="Times New Roman" w:hAnsi="Times New Roman" w:cs="Times New Roman"/>
                <w:b/>
                <w:sz w:val="20"/>
                <w:szCs w:val="20"/>
              </w:rPr>
              <w:t xml:space="preserve">May protect against secondary generalized seizure activity by preventing coordination of epileptiform burst firing. Does not involve inhibitory and excitatory neurotransmitters. </w:t>
            </w:r>
          </w:p>
        </w:tc>
        <w:tc>
          <w:tcPr>
            <w:tcW w:w="2253" w:type="dxa"/>
          </w:tcPr>
          <w:p w14:paraId="168A24F5" w14:textId="601FA258" w:rsidR="003A3ED2" w:rsidRPr="004E057B" w:rsidRDefault="004E057B" w:rsidP="008D11A9">
            <w:pPr>
              <w:rPr>
                <w:rFonts w:ascii="Times New Roman" w:hAnsi="Times New Roman" w:cs="Times New Roman"/>
                <w:b/>
                <w:sz w:val="20"/>
                <w:szCs w:val="20"/>
              </w:rPr>
            </w:pPr>
            <w:r w:rsidRPr="004E057B">
              <w:rPr>
                <w:rFonts w:ascii="Times New Roman" w:hAnsi="Times New Roman" w:cs="Times New Roman"/>
                <w:b/>
                <w:sz w:val="20"/>
                <w:szCs w:val="20"/>
              </w:rPr>
              <w:t xml:space="preserve">Alters perception of the emotional response to pain at spinal cord and higher levels of CNS by blocking release of inhibitory neurotransmitters, such as acetylcholine and gamma- aminobutyric acid. </w:t>
            </w:r>
          </w:p>
        </w:tc>
      </w:tr>
      <w:tr w:rsidR="00AA2E5F" w:rsidRPr="00DA462D" w14:paraId="777F6E24" w14:textId="4CB890D6" w:rsidTr="00AA2E5F">
        <w:tc>
          <w:tcPr>
            <w:tcW w:w="207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980" w:type="dxa"/>
          </w:tcPr>
          <w:p w14:paraId="279254FA" w14:textId="6E6F810B" w:rsidR="003A3ED2" w:rsidRPr="008C6927" w:rsidRDefault="00F06C2A" w:rsidP="008D11A9">
            <w:pPr>
              <w:rPr>
                <w:rFonts w:ascii="Times New Roman" w:hAnsi="Times New Roman" w:cs="Times New Roman"/>
                <w:b/>
              </w:rPr>
            </w:pPr>
            <w:r w:rsidRPr="008C6927">
              <w:rPr>
                <w:rFonts w:ascii="Times New Roman" w:hAnsi="Times New Roman" w:cs="Times New Roman"/>
                <w:b/>
              </w:rPr>
              <w:t>Prevent exercise induced bronchospasm</w:t>
            </w:r>
            <w:r w:rsidR="00C7660A">
              <w:rPr>
                <w:rFonts w:ascii="Times New Roman" w:hAnsi="Times New Roman" w:cs="Times New Roman"/>
                <w:b/>
              </w:rPr>
              <w:t xml:space="preserve"> which could be due to the client’s COPD</w:t>
            </w:r>
            <w:r w:rsidRPr="008C6927">
              <w:rPr>
                <w:rFonts w:ascii="Times New Roman" w:hAnsi="Times New Roman" w:cs="Times New Roman"/>
                <w:b/>
              </w:rPr>
              <w:t xml:space="preserve">. </w:t>
            </w:r>
          </w:p>
        </w:tc>
        <w:tc>
          <w:tcPr>
            <w:tcW w:w="1980" w:type="dxa"/>
          </w:tcPr>
          <w:p w14:paraId="33D2D5DC" w14:textId="6A9F6D2D" w:rsidR="003A3ED2" w:rsidRPr="00DA462D" w:rsidRDefault="008C6927" w:rsidP="008D11A9">
            <w:pPr>
              <w:rPr>
                <w:rFonts w:ascii="Times New Roman" w:hAnsi="Times New Roman" w:cs="Times New Roman"/>
                <w:b/>
              </w:rPr>
            </w:pPr>
            <w:r>
              <w:rPr>
                <w:rFonts w:ascii="Times New Roman" w:hAnsi="Times New Roman" w:cs="Times New Roman"/>
                <w:b/>
              </w:rPr>
              <w:t xml:space="preserve">To treat life-threatening recurrent </w:t>
            </w:r>
            <w:r w:rsidR="002E63D8">
              <w:rPr>
                <w:rFonts w:ascii="Times New Roman" w:hAnsi="Times New Roman" w:cs="Times New Roman"/>
                <w:b/>
              </w:rPr>
              <w:t>atrial</w:t>
            </w:r>
            <w:r>
              <w:rPr>
                <w:rFonts w:ascii="Times New Roman" w:hAnsi="Times New Roman" w:cs="Times New Roman"/>
                <w:b/>
              </w:rPr>
              <w:t xml:space="preserve"> fibrillation. </w:t>
            </w:r>
          </w:p>
        </w:tc>
        <w:tc>
          <w:tcPr>
            <w:tcW w:w="1980" w:type="dxa"/>
          </w:tcPr>
          <w:p w14:paraId="3A6326FF" w14:textId="235BD3B0" w:rsidR="003A3ED2" w:rsidRPr="00DA462D" w:rsidRDefault="00AA2E5F" w:rsidP="008D11A9">
            <w:pPr>
              <w:rPr>
                <w:rFonts w:ascii="Times New Roman" w:hAnsi="Times New Roman" w:cs="Times New Roman"/>
                <w:b/>
              </w:rPr>
            </w:pPr>
            <w:r>
              <w:rPr>
                <w:rFonts w:ascii="Times New Roman" w:hAnsi="Times New Roman" w:cs="Times New Roman"/>
                <w:b/>
              </w:rPr>
              <w:t xml:space="preserve">To help relieve over production of mucus. </w:t>
            </w:r>
          </w:p>
        </w:tc>
        <w:tc>
          <w:tcPr>
            <w:tcW w:w="1991" w:type="dxa"/>
          </w:tcPr>
          <w:p w14:paraId="08DBE8D2" w14:textId="4FE7700D" w:rsidR="003A3ED2" w:rsidRPr="00DA462D" w:rsidRDefault="00FF7C7B" w:rsidP="008D11A9">
            <w:pPr>
              <w:rPr>
                <w:rFonts w:ascii="Times New Roman" w:hAnsi="Times New Roman" w:cs="Times New Roman"/>
                <w:b/>
              </w:rPr>
            </w:pPr>
            <w:r>
              <w:rPr>
                <w:rFonts w:ascii="Times New Roman" w:hAnsi="Times New Roman" w:cs="Times New Roman"/>
                <w:b/>
              </w:rPr>
              <w:t xml:space="preserve">The client may be using to treat seizures. No medical diagnosis in chart. </w:t>
            </w:r>
          </w:p>
        </w:tc>
        <w:tc>
          <w:tcPr>
            <w:tcW w:w="2253" w:type="dxa"/>
          </w:tcPr>
          <w:p w14:paraId="5F9946AB" w14:textId="01DB38D1" w:rsidR="003A3ED2" w:rsidRPr="00DA462D" w:rsidRDefault="004E057B" w:rsidP="008D11A9">
            <w:pPr>
              <w:rPr>
                <w:rFonts w:ascii="Times New Roman" w:hAnsi="Times New Roman" w:cs="Times New Roman"/>
                <w:b/>
              </w:rPr>
            </w:pPr>
            <w:r>
              <w:rPr>
                <w:rFonts w:ascii="Times New Roman" w:hAnsi="Times New Roman" w:cs="Times New Roman"/>
                <w:b/>
              </w:rPr>
              <w:t xml:space="preserve">To relieve pain severe enough that is not relieved by any other medication </w:t>
            </w:r>
          </w:p>
        </w:tc>
      </w:tr>
      <w:tr w:rsidR="00AA2E5F" w:rsidRPr="00DA462D" w14:paraId="35017260" w14:textId="163901AA" w:rsidTr="007419FA">
        <w:trPr>
          <w:trHeight w:val="1250"/>
        </w:trPr>
        <w:tc>
          <w:tcPr>
            <w:tcW w:w="207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980" w:type="dxa"/>
          </w:tcPr>
          <w:p w14:paraId="25F9200B" w14:textId="6F1C7AD3" w:rsidR="003A3ED2" w:rsidRPr="00DA462D" w:rsidRDefault="00F06C2A" w:rsidP="008D11A9">
            <w:pPr>
              <w:rPr>
                <w:rFonts w:ascii="Times New Roman" w:hAnsi="Times New Roman" w:cs="Times New Roman"/>
                <w:b/>
              </w:rPr>
            </w:pPr>
            <w:r>
              <w:rPr>
                <w:rFonts w:ascii="Times New Roman" w:hAnsi="Times New Roman" w:cs="Times New Roman"/>
                <w:b/>
              </w:rPr>
              <w:t xml:space="preserve">Hypersensitivity to albuterol or its components </w:t>
            </w:r>
          </w:p>
        </w:tc>
        <w:tc>
          <w:tcPr>
            <w:tcW w:w="1980" w:type="dxa"/>
          </w:tcPr>
          <w:p w14:paraId="614EFF2A" w14:textId="1746F4CD" w:rsidR="003A3ED2" w:rsidRPr="00DA462D" w:rsidRDefault="001C238A" w:rsidP="008D11A9">
            <w:pPr>
              <w:rPr>
                <w:rFonts w:ascii="Times New Roman" w:hAnsi="Times New Roman" w:cs="Times New Roman"/>
                <w:b/>
              </w:rPr>
            </w:pPr>
            <w:r>
              <w:rPr>
                <w:rFonts w:ascii="Times New Roman" w:hAnsi="Times New Roman" w:cs="Times New Roman"/>
                <w:b/>
              </w:rPr>
              <w:t xml:space="preserve">Bradycardia that causes syncope. Cardiogenic shock. </w:t>
            </w:r>
          </w:p>
        </w:tc>
        <w:tc>
          <w:tcPr>
            <w:tcW w:w="1980" w:type="dxa"/>
          </w:tcPr>
          <w:p w14:paraId="2E9FDECD" w14:textId="0BFD240C" w:rsidR="003A3ED2" w:rsidRPr="00DA462D" w:rsidRDefault="00AA2E5F" w:rsidP="008D11A9">
            <w:pPr>
              <w:rPr>
                <w:rFonts w:ascii="Times New Roman" w:hAnsi="Times New Roman" w:cs="Times New Roman"/>
                <w:b/>
              </w:rPr>
            </w:pPr>
            <w:r>
              <w:rPr>
                <w:rFonts w:ascii="Times New Roman" w:hAnsi="Times New Roman" w:cs="Times New Roman"/>
                <w:b/>
              </w:rPr>
              <w:t xml:space="preserve">Hypersensitivity to cetirizine or its components. </w:t>
            </w:r>
            <w:r w:rsidR="007419FA">
              <w:rPr>
                <w:rFonts w:ascii="Times New Roman" w:hAnsi="Times New Roman" w:cs="Times New Roman"/>
                <w:b/>
              </w:rPr>
              <w:t xml:space="preserve">Drowsiness which is recommended </w:t>
            </w:r>
            <w:r w:rsidR="007419FA">
              <w:rPr>
                <w:rFonts w:ascii="Times New Roman" w:hAnsi="Times New Roman" w:cs="Times New Roman"/>
                <w:b/>
              </w:rPr>
              <w:lastRenderedPageBreak/>
              <w:t xml:space="preserve">not to use heavy machinery. </w:t>
            </w:r>
          </w:p>
        </w:tc>
        <w:tc>
          <w:tcPr>
            <w:tcW w:w="1991" w:type="dxa"/>
          </w:tcPr>
          <w:p w14:paraId="46333191" w14:textId="5F60038F" w:rsidR="003A3ED2" w:rsidRPr="00DA462D" w:rsidRDefault="0045496F" w:rsidP="008D11A9">
            <w:pPr>
              <w:rPr>
                <w:rFonts w:ascii="Times New Roman" w:hAnsi="Times New Roman" w:cs="Times New Roman"/>
                <w:b/>
              </w:rPr>
            </w:pPr>
            <w:r>
              <w:rPr>
                <w:rFonts w:ascii="Times New Roman" w:hAnsi="Times New Roman" w:cs="Times New Roman"/>
                <w:b/>
              </w:rPr>
              <w:lastRenderedPageBreak/>
              <w:t xml:space="preserve">Hypersensitivity to levetiracetam or its components. </w:t>
            </w:r>
          </w:p>
        </w:tc>
        <w:tc>
          <w:tcPr>
            <w:tcW w:w="2253" w:type="dxa"/>
          </w:tcPr>
          <w:p w14:paraId="24018DAF" w14:textId="69D3D3F2" w:rsidR="003A3ED2" w:rsidRPr="00DA462D" w:rsidRDefault="004E057B" w:rsidP="008D11A9">
            <w:pPr>
              <w:rPr>
                <w:rFonts w:ascii="Times New Roman" w:hAnsi="Times New Roman" w:cs="Times New Roman"/>
                <w:b/>
              </w:rPr>
            </w:pPr>
            <w:r>
              <w:rPr>
                <w:rFonts w:ascii="Times New Roman" w:hAnsi="Times New Roman" w:cs="Times New Roman"/>
                <w:b/>
              </w:rPr>
              <w:t>Acute or severe bronchial asthma. Gastrointestinal obstruction</w:t>
            </w:r>
          </w:p>
        </w:tc>
      </w:tr>
      <w:tr w:rsidR="00AA2E5F" w:rsidRPr="00DA462D" w14:paraId="7F01B0E3" w14:textId="6AA52B84" w:rsidTr="00AA2E5F">
        <w:tc>
          <w:tcPr>
            <w:tcW w:w="207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980" w:type="dxa"/>
          </w:tcPr>
          <w:p w14:paraId="3A47A2EA" w14:textId="1D11CCE3" w:rsidR="003A3ED2" w:rsidRPr="00DA462D" w:rsidRDefault="00F06C2A" w:rsidP="008D11A9">
            <w:pPr>
              <w:rPr>
                <w:rFonts w:ascii="Times New Roman" w:hAnsi="Times New Roman" w:cs="Times New Roman"/>
                <w:b/>
              </w:rPr>
            </w:pPr>
            <w:r>
              <w:rPr>
                <w:rFonts w:ascii="Times New Roman" w:hAnsi="Times New Roman" w:cs="Times New Roman"/>
                <w:b/>
              </w:rPr>
              <w:t xml:space="preserve">Headache and dizziness </w:t>
            </w:r>
          </w:p>
        </w:tc>
        <w:tc>
          <w:tcPr>
            <w:tcW w:w="1980" w:type="dxa"/>
          </w:tcPr>
          <w:p w14:paraId="6941C0CC" w14:textId="668497A7" w:rsidR="003A3ED2" w:rsidRPr="00DA462D" w:rsidRDefault="001C238A" w:rsidP="008D11A9">
            <w:pPr>
              <w:rPr>
                <w:rFonts w:ascii="Times New Roman" w:hAnsi="Times New Roman" w:cs="Times New Roman"/>
                <w:b/>
              </w:rPr>
            </w:pPr>
            <w:r>
              <w:rPr>
                <w:rFonts w:ascii="Times New Roman" w:hAnsi="Times New Roman" w:cs="Times New Roman"/>
                <w:b/>
              </w:rPr>
              <w:t>Bradycardia and nausea</w:t>
            </w:r>
          </w:p>
        </w:tc>
        <w:tc>
          <w:tcPr>
            <w:tcW w:w="1980" w:type="dxa"/>
          </w:tcPr>
          <w:p w14:paraId="1A8E517D" w14:textId="04754D6B" w:rsidR="003A3ED2" w:rsidRPr="00DA462D" w:rsidRDefault="004E057B" w:rsidP="008D11A9">
            <w:pPr>
              <w:rPr>
                <w:rFonts w:ascii="Times New Roman" w:hAnsi="Times New Roman" w:cs="Times New Roman"/>
                <w:b/>
              </w:rPr>
            </w:pPr>
            <w:r>
              <w:rPr>
                <w:rFonts w:ascii="Times New Roman" w:hAnsi="Times New Roman" w:cs="Times New Roman"/>
                <w:b/>
              </w:rPr>
              <w:t>Drowsiness and dry mouth</w:t>
            </w:r>
          </w:p>
        </w:tc>
        <w:tc>
          <w:tcPr>
            <w:tcW w:w="1991" w:type="dxa"/>
          </w:tcPr>
          <w:p w14:paraId="60D8FA28" w14:textId="5C79C6D9" w:rsidR="003A3ED2" w:rsidRPr="00DA462D" w:rsidRDefault="0045496F" w:rsidP="008D11A9">
            <w:pPr>
              <w:rPr>
                <w:rFonts w:ascii="Times New Roman" w:hAnsi="Times New Roman" w:cs="Times New Roman"/>
                <w:b/>
              </w:rPr>
            </w:pPr>
            <w:r>
              <w:rPr>
                <w:rFonts w:ascii="Times New Roman" w:hAnsi="Times New Roman" w:cs="Times New Roman"/>
                <w:b/>
              </w:rPr>
              <w:t>Dizziness and depression</w:t>
            </w:r>
          </w:p>
        </w:tc>
        <w:tc>
          <w:tcPr>
            <w:tcW w:w="2253" w:type="dxa"/>
          </w:tcPr>
          <w:p w14:paraId="5D8368F4" w14:textId="327E0EC1" w:rsidR="003A3ED2" w:rsidRPr="00DA462D" w:rsidRDefault="004E057B" w:rsidP="008D11A9">
            <w:pPr>
              <w:rPr>
                <w:rFonts w:ascii="Times New Roman" w:hAnsi="Times New Roman" w:cs="Times New Roman"/>
                <w:b/>
              </w:rPr>
            </w:pPr>
            <w:r>
              <w:rPr>
                <w:rFonts w:ascii="Times New Roman" w:hAnsi="Times New Roman" w:cs="Times New Roman"/>
                <w:b/>
              </w:rPr>
              <w:t>Dry mouth and stomach pain</w:t>
            </w:r>
          </w:p>
        </w:tc>
      </w:tr>
      <w:tr w:rsidR="00AA2E5F" w:rsidRPr="00DA462D" w14:paraId="02BF5089" w14:textId="155E381A" w:rsidTr="00AA2E5F">
        <w:tc>
          <w:tcPr>
            <w:tcW w:w="207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980" w:type="dxa"/>
          </w:tcPr>
          <w:p w14:paraId="3ABA7107" w14:textId="7CB7ECE3" w:rsidR="003A3ED2" w:rsidRPr="00DA462D" w:rsidRDefault="008C6927" w:rsidP="008D11A9">
            <w:pPr>
              <w:rPr>
                <w:rFonts w:ascii="Times New Roman" w:hAnsi="Times New Roman" w:cs="Times New Roman"/>
                <w:b/>
              </w:rPr>
            </w:pPr>
            <w:r>
              <w:rPr>
                <w:rFonts w:ascii="Times New Roman" w:hAnsi="Times New Roman" w:cs="Times New Roman"/>
                <w:b/>
              </w:rPr>
              <w:t xml:space="preserve">Administer pressurized inhalations of albuterol during second half of inspiration, when airways are open wider and aerosol distribution is more effective. Monitor serum potassium level because albuterol may cause transient hypokalemia. </w:t>
            </w:r>
          </w:p>
        </w:tc>
        <w:tc>
          <w:tcPr>
            <w:tcW w:w="1980" w:type="dxa"/>
          </w:tcPr>
          <w:p w14:paraId="1D8EE90B" w14:textId="4BFA41AE" w:rsidR="003A3ED2" w:rsidRPr="00DA462D" w:rsidRDefault="001C238A" w:rsidP="008D11A9">
            <w:pPr>
              <w:rPr>
                <w:rFonts w:ascii="Times New Roman" w:hAnsi="Times New Roman" w:cs="Times New Roman"/>
                <w:b/>
              </w:rPr>
            </w:pPr>
            <w:r>
              <w:rPr>
                <w:rFonts w:ascii="Times New Roman" w:hAnsi="Times New Roman" w:cs="Times New Roman"/>
                <w:b/>
              </w:rPr>
              <w:t xml:space="preserve">Check </w:t>
            </w:r>
            <w:r w:rsidR="0045496F">
              <w:rPr>
                <w:rFonts w:ascii="Times New Roman" w:hAnsi="Times New Roman" w:cs="Times New Roman"/>
                <w:b/>
              </w:rPr>
              <w:t>client’s</w:t>
            </w:r>
            <w:r>
              <w:rPr>
                <w:rFonts w:ascii="Times New Roman" w:hAnsi="Times New Roman" w:cs="Times New Roman"/>
                <w:b/>
              </w:rPr>
              <w:t xml:space="preserve"> implantable cardiac device as ordered because it may affect pacing or defibrillating thresholds. Monitor vital signs and oxygen level often during and after giving amiodarone. </w:t>
            </w:r>
          </w:p>
        </w:tc>
        <w:tc>
          <w:tcPr>
            <w:tcW w:w="1980" w:type="dxa"/>
          </w:tcPr>
          <w:p w14:paraId="0E8F1A20" w14:textId="299A41A9" w:rsidR="003A3ED2" w:rsidRPr="00DA462D" w:rsidRDefault="007419FA" w:rsidP="008D11A9">
            <w:pPr>
              <w:rPr>
                <w:rFonts w:ascii="Times New Roman" w:hAnsi="Times New Roman" w:cs="Times New Roman"/>
                <w:b/>
              </w:rPr>
            </w:pPr>
            <w:r>
              <w:rPr>
                <w:rFonts w:ascii="Times New Roman" w:hAnsi="Times New Roman" w:cs="Times New Roman"/>
                <w:b/>
              </w:rPr>
              <w:t xml:space="preserve">If client has renal failure or impairment it is recommended to reduce the dosage or have client stop taking the medication. </w:t>
            </w:r>
            <w:r w:rsidR="002E63D8">
              <w:rPr>
                <w:rFonts w:ascii="Times New Roman" w:hAnsi="Times New Roman" w:cs="Times New Roman"/>
                <w:b/>
              </w:rPr>
              <w:t xml:space="preserve">Must assess respiratory status such as wheezing or tightness of the chest. </w:t>
            </w:r>
          </w:p>
        </w:tc>
        <w:tc>
          <w:tcPr>
            <w:tcW w:w="1991" w:type="dxa"/>
          </w:tcPr>
          <w:p w14:paraId="22E9E9E9" w14:textId="1E29014B" w:rsidR="003A3ED2" w:rsidRPr="00DA462D" w:rsidRDefault="0045496F" w:rsidP="008D11A9">
            <w:pPr>
              <w:rPr>
                <w:rFonts w:ascii="Times New Roman" w:hAnsi="Times New Roman" w:cs="Times New Roman"/>
                <w:b/>
              </w:rPr>
            </w:pPr>
            <w:r>
              <w:rPr>
                <w:rFonts w:ascii="Times New Roman" w:hAnsi="Times New Roman" w:cs="Times New Roman"/>
                <w:b/>
              </w:rPr>
              <w:t xml:space="preserve">Avoid stopping drug abruptly because it may increase seizure activity. Monitor client closely for evidence of suicidal thinking or behavior, especially when therapy begins or dosage changes. </w:t>
            </w:r>
          </w:p>
        </w:tc>
        <w:tc>
          <w:tcPr>
            <w:tcW w:w="2253" w:type="dxa"/>
          </w:tcPr>
          <w:p w14:paraId="5A9B00A8" w14:textId="0D6CC2F4" w:rsidR="003A3ED2" w:rsidRPr="00DA462D" w:rsidRDefault="00AA2E5F" w:rsidP="008D11A9">
            <w:pPr>
              <w:rPr>
                <w:rFonts w:ascii="Times New Roman" w:hAnsi="Times New Roman" w:cs="Times New Roman"/>
                <w:b/>
              </w:rPr>
            </w:pPr>
            <w:r>
              <w:rPr>
                <w:rFonts w:ascii="Times New Roman" w:hAnsi="Times New Roman" w:cs="Times New Roman"/>
                <w:b/>
              </w:rPr>
              <w:t xml:space="preserve">Use extreme caution when administering to clients with conditions accompanied by hypoxia or decreases respiratory reserve. Use extreme caution in clients who may be risk for carbon dioxide retention. </w:t>
            </w:r>
          </w:p>
        </w:tc>
      </w:tr>
    </w:tbl>
    <w:p w14:paraId="11FEE9DD" w14:textId="77777777" w:rsidR="00920B36" w:rsidRDefault="00920B36" w:rsidP="003A3ED2">
      <w:pPr>
        <w:pStyle w:val="Caption"/>
        <w:keepNext/>
        <w:rPr>
          <w:rFonts w:ascii="Times New Roman" w:hAnsi="Times New Roman" w:cs="Times New Roman"/>
          <w:b/>
          <w:i w:val="0"/>
          <w:color w:val="000000" w:themeColor="text1"/>
          <w:sz w:val="24"/>
          <w:szCs w:val="24"/>
        </w:rPr>
      </w:pPr>
    </w:p>
    <w:p w14:paraId="704CDC0A" w14:textId="77777777" w:rsidR="00920B36" w:rsidRDefault="00920B36" w:rsidP="003A3ED2">
      <w:pPr>
        <w:pStyle w:val="Caption"/>
        <w:keepNext/>
        <w:rPr>
          <w:rFonts w:ascii="Times New Roman" w:hAnsi="Times New Roman" w:cs="Times New Roman"/>
          <w:b/>
          <w:i w:val="0"/>
          <w:color w:val="000000" w:themeColor="text1"/>
          <w:sz w:val="24"/>
          <w:szCs w:val="24"/>
        </w:rPr>
      </w:pPr>
    </w:p>
    <w:p w14:paraId="208676BD" w14:textId="77777777" w:rsidR="00920B36" w:rsidRDefault="00920B36" w:rsidP="003A3ED2">
      <w:pPr>
        <w:pStyle w:val="Caption"/>
        <w:keepNext/>
        <w:rPr>
          <w:rFonts w:ascii="Times New Roman" w:hAnsi="Times New Roman" w:cs="Times New Roman"/>
          <w:b/>
          <w:i w:val="0"/>
          <w:color w:val="000000" w:themeColor="text1"/>
          <w:sz w:val="24"/>
          <w:szCs w:val="24"/>
        </w:rPr>
      </w:pPr>
    </w:p>
    <w:p w14:paraId="6BD25EC0" w14:textId="77777777" w:rsidR="00920B36" w:rsidRDefault="00920B36" w:rsidP="003A3ED2">
      <w:pPr>
        <w:pStyle w:val="Caption"/>
        <w:keepNext/>
        <w:rPr>
          <w:rFonts w:ascii="Times New Roman" w:hAnsi="Times New Roman" w:cs="Times New Roman"/>
          <w:b/>
          <w:i w:val="0"/>
          <w:color w:val="000000" w:themeColor="text1"/>
          <w:sz w:val="24"/>
          <w:szCs w:val="24"/>
        </w:rPr>
      </w:pPr>
    </w:p>
    <w:p w14:paraId="449E334A" w14:textId="77777777" w:rsidR="00920B36" w:rsidRDefault="00920B36" w:rsidP="003A3ED2">
      <w:pPr>
        <w:pStyle w:val="Caption"/>
        <w:keepNext/>
        <w:rPr>
          <w:rFonts w:ascii="Times New Roman" w:hAnsi="Times New Roman" w:cs="Times New Roman"/>
          <w:b/>
          <w:i w:val="0"/>
          <w:color w:val="000000" w:themeColor="text1"/>
          <w:sz w:val="24"/>
          <w:szCs w:val="24"/>
        </w:rPr>
      </w:pPr>
    </w:p>
    <w:p w14:paraId="38E1F6A5" w14:textId="77777777" w:rsidR="00920B36" w:rsidRDefault="00920B36" w:rsidP="003A3ED2">
      <w:pPr>
        <w:pStyle w:val="Caption"/>
        <w:keepNext/>
        <w:rPr>
          <w:rFonts w:ascii="Times New Roman" w:hAnsi="Times New Roman" w:cs="Times New Roman"/>
          <w:b/>
          <w:i w:val="0"/>
          <w:color w:val="000000" w:themeColor="text1"/>
          <w:sz w:val="24"/>
          <w:szCs w:val="24"/>
        </w:rPr>
      </w:pPr>
    </w:p>
    <w:p w14:paraId="12B98B2D" w14:textId="77777777" w:rsidR="00920B36" w:rsidRDefault="00920B36" w:rsidP="003A3ED2">
      <w:pPr>
        <w:pStyle w:val="Caption"/>
        <w:keepNext/>
        <w:rPr>
          <w:rFonts w:ascii="Times New Roman" w:hAnsi="Times New Roman" w:cs="Times New Roman"/>
          <w:b/>
          <w:i w:val="0"/>
          <w:color w:val="000000" w:themeColor="text1"/>
          <w:sz w:val="24"/>
          <w:szCs w:val="24"/>
        </w:rPr>
      </w:pPr>
    </w:p>
    <w:p w14:paraId="37AEA791" w14:textId="77777777" w:rsidR="00920B36" w:rsidRDefault="00920B36" w:rsidP="003A3ED2">
      <w:pPr>
        <w:pStyle w:val="Caption"/>
        <w:keepNext/>
        <w:rPr>
          <w:rFonts w:ascii="Times New Roman" w:hAnsi="Times New Roman" w:cs="Times New Roman"/>
          <w:b/>
          <w:i w:val="0"/>
          <w:color w:val="000000" w:themeColor="text1"/>
          <w:sz w:val="24"/>
          <w:szCs w:val="24"/>
        </w:rPr>
      </w:pPr>
    </w:p>
    <w:p w14:paraId="5B1FFC1B" w14:textId="77777777" w:rsidR="00920B36" w:rsidRDefault="00920B36" w:rsidP="003A3ED2">
      <w:pPr>
        <w:pStyle w:val="Caption"/>
        <w:keepNext/>
        <w:rPr>
          <w:rFonts w:ascii="Times New Roman" w:hAnsi="Times New Roman" w:cs="Times New Roman"/>
          <w:b/>
          <w:i w:val="0"/>
          <w:color w:val="000000" w:themeColor="text1"/>
          <w:sz w:val="24"/>
          <w:szCs w:val="24"/>
        </w:rPr>
      </w:pPr>
    </w:p>
    <w:p w14:paraId="22A5D9FE" w14:textId="77777777" w:rsidR="00920B36" w:rsidRDefault="00920B36" w:rsidP="003A3ED2">
      <w:pPr>
        <w:pStyle w:val="Caption"/>
        <w:keepNext/>
        <w:rPr>
          <w:rFonts w:ascii="Times New Roman" w:hAnsi="Times New Roman" w:cs="Times New Roman"/>
          <w:b/>
          <w:i w:val="0"/>
          <w:color w:val="000000" w:themeColor="text1"/>
          <w:sz w:val="24"/>
          <w:szCs w:val="24"/>
        </w:rPr>
      </w:pPr>
    </w:p>
    <w:p w14:paraId="37021D0E" w14:textId="77777777" w:rsidR="00920B36" w:rsidRPr="00920B36" w:rsidRDefault="00920B36" w:rsidP="00920B36"/>
    <w:p w14:paraId="20693171" w14:textId="7BE0ADA1"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11070" w:type="dxa"/>
        <w:tblInd w:w="-1355" w:type="dxa"/>
        <w:tblLook w:val="04A0" w:firstRow="1" w:lastRow="0" w:firstColumn="1" w:lastColumn="0" w:noHBand="0" w:noVBand="1"/>
      </w:tblPr>
      <w:tblGrid>
        <w:gridCol w:w="2070"/>
        <w:gridCol w:w="1833"/>
        <w:gridCol w:w="2136"/>
        <w:gridCol w:w="2143"/>
        <w:gridCol w:w="1638"/>
        <w:gridCol w:w="2036"/>
      </w:tblGrid>
      <w:tr w:rsidR="0073535D" w:rsidRPr="00DA462D" w14:paraId="089F9422" w14:textId="77777777" w:rsidTr="005E7A07">
        <w:tc>
          <w:tcPr>
            <w:tcW w:w="2033"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801" w:type="dxa"/>
          </w:tcPr>
          <w:p w14:paraId="69F429CC" w14:textId="0A054AE8" w:rsidR="003A3ED2" w:rsidRDefault="001E0E25" w:rsidP="008D11A9">
            <w:pPr>
              <w:rPr>
                <w:rFonts w:ascii="Times New Roman" w:hAnsi="Times New Roman" w:cs="Times New Roman"/>
                <w:b/>
              </w:rPr>
            </w:pPr>
            <w:r>
              <w:rPr>
                <w:rFonts w:ascii="Times New Roman" w:hAnsi="Times New Roman" w:cs="Times New Roman"/>
                <w:b/>
              </w:rPr>
              <w:t>enoxaparin</w:t>
            </w:r>
          </w:p>
          <w:p w14:paraId="16952253" w14:textId="707D1D9A" w:rsidR="001E0E25" w:rsidRPr="00DA462D" w:rsidRDefault="001E0E25" w:rsidP="008D11A9">
            <w:pP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Lovenox</w:t>
            </w:r>
            <w:proofErr w:type="spellEnd"/>
            <w:r>
              <w:rPr>
                <w:rFonts w:ascii="Times New Roman" w:hAnsi="Times New Roman" w:cs="Times New Roman"/>
                <w:b/>
              </w:rPr>
              <w:t>)</w:t>
            </w:r>
          </w:p>
          <w:p w14:paraId="0C48C954" w14:textId="77777777" w:rsidR="008D11A9" w:rsidRPr="00DA462D" w:rsidRDefault="008D11A9" w:rsidP="008D11A9">
            <w:pPr>
              <w:rPr>
                <w:rFonts w:ascii="Times New Roman" w:hAnsi="Times New Roman" w:cs="Times New Roman"/>
                <w:b/>
              </w:rPr>
            </w:pPr>
          </w:p>
        </w:tc>
        <w:tc>
          <w:tcPr>
            <w:tcW w:w="2098" w:type="dxa"/>
          </w:tcPr>
          <w:p w14:paraId="69C11CC6" w14:textId="0608B48E" w:rsidR="003A3ED2" w:rsidRDefault="001E0E25" w:rsidP="008D11A9">
            <w:pPr>
              <w:rPr>
                <w:rFonts w:ascii="Times New Roman" w:hAnsi="Times New Roman" w:cs="Times New Roman"/>
                <w:b/>
              </w:rPr>
            </w:pPr>
            <w:r>
              <w:rPr>
                <w:rFonts w:ascii="Times New Roman" w:hAnsi="Times New Roman" w:cs="Times New Roman"/>
                <w:b/>
              </w:rPr>
              <w:t>furosemide</w:t>
            </w:r>
          </w:p>
          <w:p w14:paraId="5F604985" w14:textId="713F9F1B" w:rsidR="001E0E25" w:rsidRPr="00DA462D" w:rsidRDefault="001E0E25" w:rsidP="008D11A9">
            <w:pPr>
              <w:rPr>
                <w:rFonts w:ascii="Times New Roman" w:hAnsi="Times New Roman" w:cs="Times New Roman"/>
                <w:b/>
              </w:rPr>
            </w:pPr>
            <w:r>
              <w:rPr>
                <w:rFonts w:ascii="Times New Roman" w:hAnsi="Times New Roman" w:cs="Times New Roman"/>
                <w:b/>
              </w:rPr>
              <w:t>(Lasix)</w:t>
            </w:r>
          </w:p>
        </w:tc>
        <w:tc>
          <w:tcPr>
            <w:tcW w:w="2105" w:type="dxa"/>
          </w:tcPr>
          <w:p w14:paraId="1B16C169" w14:textId="0EE311B0" w:rsidR="003A3ED2" w:rsidRDefault="001E0E25" w:rsidP="008D11A9">
            <w:pPr>
              <w:rPr>
                <w:rFonts w:ascii="Times New Roman" w:hAnsi="Times New Roman" w:cs="Times New Roman"/>
                <w:b/>
              </w:rPr>
            </w:pPr>
            <w:r>
              <w:rPr>
                <w:rFonts w:ascii="Times New Roman" w:hAnsi="Times New Roman" w:cs="Times New Roman"/>
                <w:b/>
              </w:rPr>
              <w:t>metoprolol</w:t>
            </w:r>
          </w:p>
          <w:p w14:paraId="0BF16164" w14:textId="1C75E10E" w:rsidR="001E0E25" w:rsidRPr="00DA462D" w:rsidRDefault="001E0E25" w:rsidP="008D11A9">
            <w:pPr>
              <w:rPr>
                <w:rFonts w:ascii="Times New Roman" w:hAnsi="Times New Roman" w:cs="Times New Roman"/>
                <w:b/>
              </w:rPr>
            </w:pPr>
            <w:r>
              <w:rPr>
                <w:rFonts w:ascii="Times New Roman" w:hAnsi="Times New Roman" w:cs="Times New Roman"/>
                <w:b/>
              </w:rPr>
              <w:t>(Lopressor)</w:t>
            </w:r>
          </w:p>
        </w:tc>
        <w:tc>
          <w:tcPr>
            <w:tcW w:w="1458" w:type="dxa"/>
          </w:tcPr>
          <w:p w14:paraId="4631E649" w14:textId="0B287011" w:rsidR="003A3ED2" w:rsidRPr="00DA462D" w:rsidRDefault="001E0E25" w:rsidP="008D11A9">
            <w:pPr>
              <w:rPr>
                <w:rFonts w:ascii="Times New Roman" w:hAnsi="Times New Roman" w:cs="Times New Roman"/>
                <w:b/>
              </w:rPr>
            </w:pPr>
            <w:r>
              <w:rPr>
                <w:rFonts w:ascii="Times New Roman" w:hAnsi="Times New Roman" w:cs="Times New Roman"/>
                <w:b/>
              </w:rPr>
              <w:t>Potassium chloride</w:t>
            </w:r>
          </w:p>
        </w:tc>
        <w:tc>
          <w:tcPr>
            <w:tcW w:w="1575" w:type="dxa"/>
          </w:tcPr>
          <w:p w14:paraId="1C428500" w14:textId="4DCC7C47" w:rsidR="003A3ED2" w:rsidRDefault="001E0E25" w:rsidP="008D11A9">
            <w:pPr>
              <w:rPr>
                <w:rFonts w:ascii="Times New Roman" w:hAnsi="Times New Roman" w:cs="Times New Roman"/>
                <w:b/>
              </w:rPr>
            </w:pPr>
            <w:r>
              <w:rPr>
                <w:rFonts w:ascii="Times New Roman" w:hAnsi="Times New Roman" w:cs="Times New Roman"/>
                <w:b/>
              </w:rPr>
              <w:t>lisinopril</w:t>
            </w:r>
          </w:p>
          <w:p w14:paraId="035C57C3" w14:textId="12424D9B" w:rsidR="001E0E25" w:rsidRPr="00DA462D" w:rsidRDefault="001E0E25" w:rsidP="008D11A9">
            <w:pP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Prininl</w:t>
            </w:r>
            <w:proofErr w:type="spellEnd"/>
            <w:r>
              <w:rPr>
                <w:rFonts w:ascii="Times New Roman" w:hAnsi="Times New Roman" w:cs="Times New Roman"/>
                <w:b/>
              </w:rPr>
              <w:t>)</w:t>
            </w:r>
          </w:p>
        </w:tc>
      </w:tr>
      <w:tr w:rsidR="0073535D" w:rsidRPr="00DA462D" w14:paraId="0EC3A7C6" w14:textId="77777777" w:rsidTr="005E7A07">
        <w:tc>
          <w:tcPr>
            <w:tcW w:w="2033"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801" w:type="dxa"/>
          </w:tcPr>
          <w:p w14:paraId="688FCBC4" w14:textId="0E5A25C9" w:rsidR="008D11A9" w:rsidRDefault="001E0E25" w:rsidP="008D11A9">
            <w:pPr>
              <w:rPr>
                <w:rFonts w:ascii="Times New Roman" w:hAnsi="Times New Roman" w:cs="Times New Roman"/>
                <w:b/>
              </w:rPr>
            </w:pPr>
            <w:r>
              <w:rPr>
                <w:rFonts w:ascii="Times New Roman" w:hAnsi="Times New Roman" w:cs="Times New Roman"/>
                <w:b/>
              </w:rPr>
              <w:t>40 mg</w:t>
            </w:r>
          </w:p>
          <w:p w14:paraId="157453C7" w14:textId="0588B4E1" w:rsidR="00E66433" w:rsidRPr="00DA462D" w:rsidRDefault="00E66433" w:rsidP="008D11A9">
            <w:pPr>
              <w:rPr>
                <w:rFonts w:ascii="Times New Roman" w:hAnsi="Times New Roman" w:cs="Times New Roman"/>
                <w:b/>
              </w:rPr>
            </w:pPr>
          </w:p>
        </w:tc>
        <w:tc>
          <w:tcPr>
            <w:tcW w:w="2098" w:type="dxa"/>
          </w:tcPr>
          <w:p w14:paraId="2ABEBADB" w14:textId="28DEB7F8" w:rsidR="003A3ED2" w:rsidRPr="00DA462D" w:rsidRDefault="001E0E25" w:rsidP="008D11A9">
            <w:pPr>
              <w:rPr>
                <w:rFonts w:ascii="Times New Roman" w:hAnsi="Times New Roman" w:cs="Times New Roman"/>
                <w:b/>
              </w:rPr>
            </w:pPr>
            <w:r>
              <w:rPr>
                <w:rFonts w:ascii="Times New Roman" w:hAnsi="Times New Roman" w:cs="Times New Roman"/>
                <w:b/>
              </w:rPr>
              <w:t>40 mg</w:t>
            </w:r>
          </w:p>
        </w:tc>
        <w:tc>
          <w:tcPr>
            <w:tcW w:w="2105" w:type="dxa"/>
          </w:tcPr>
          <w:p w14:paraId="72133AEC" w14:textId="2CD5FE16" w:rsidR="003A3ED2" w:rsidRPr="00DA462D" w:rsidRDefault="001E0E25" w:rsidP="008D11A9">
            <w:pPr>
              <w:rPr>
                <w:rFonts w:ascii="Times New Roman" w:hAnsi="Times New Roman" w:cs="Times New Roman"/>
                <w:b/>
              </w:rPr>
            </w:pPr>
            <w:r>
              <w:rPr>
                <w:rFonts w:ascii="Times New Roman" w:hAnsi="Times New Roman" w:cs="Times New Roman"/>
                <w:b/>
              </w:rPr>
              <w:t>50 mg</w:t>
            </w:r>
          </w:p>
        </w:tc>
        <w:tc>
          <w:tcPr>
            <w:tcW w:w="1458" w:type="dxa"/>
          </w:tcPr>
          <w:p w14:paraId="66C867FE" w14:textId="4B6B7B6B" w:rsidR="003A3ED2" w:rsidRPr="00DA462D" w:rsidRDefault="001E0E25" w:rsidP="008D11A9">
            <w:pPr>
              <w:rPr>
                <w:rFonts w:ascii="Times New Roman" w:hAnsi="Times New Roman" w:cs="Times New Roman"/>
                <w:b/>
              </w:rPr>
            </w:pPr>
            <w:r>
              <w:rPr>
                <w:rFonts w:ascii="Times New Roman" w:hAnsi="Times New Roman" w:cs="Times New Roman"/>
                <w:b/>
              </w:rPr>
              <w:t xml:space="preserve">20 </w:t>
            </w:r>
            <w:proofErr w:type="spellStart"/>
            <w:r>
              <w:rPr>
                <w:rFonts w:ascii="Times New Roman" w:hAnsi="Times New Roman" w:cs="Times New Roman"/>
                <w:b/>
              </w:rPr>
              <w:t>mEq</w:t>
            </w:r>
            <w:proofErr w:type="spellEnd"/>
          </w:p>
        </w:tc>
        <w:tc>
          <w:tcPr>
            <w:tcW w:w="1575" w:type="dxa"/>
          </w:tcPr>
          <w:p w14:paraId="314A69A5" w14:textId="71BC0B6A" w:rsidR="003A3ED2" w:rsidRPr="00DA462D" w:rsidRDefault="001E0E25" w:rsidP="008D11A9">
            <w:pPr>
              <w:rPr>
                <w:rFonts w:ascii="Times New Roman" w:hAnsi="Times New Roman" w:cs="Times New Roman"/>
                <w:b/>
              </w:rPr>
            </w:pPr>
            <w:r>
              <w:rPr>
                <w:rFonts w:ascii="Times New Roman" w:hAnsi="Times New Roman" w:cs="Times New Roman"/>
                <w:b/>
              </w:rPr>
              <w:t>5 mg</w:t>
            </w:r>
          </w:p>
        </w:tc>
      </w:tr>
      <w:tr w:rsidR="0073535D" w:rsidRPr="00DA462D" w14:paraId="5263736C" w14:textId="77777777" w:rsidTr="005E7A07">
        <w:tc>
          <w:tcPr>
            <w:tcW w:w="2033"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801" w:type="dxa"/>
          </w:tcPr>
          <w:p w14:paraId="7DF0CBD1" w14:textId="5BBFDDF3" w:rsidR="00E66433" w:rsidRPr="00DA462D" w:rsidRDefault="001E0E25" w:rsidP="008D11A9">
            <w:pPr>
              <w:rPr>
                <w:rFonts w:ascii="Times New Roman" w:hAnsi="Times New Roman" w:cs="Times New Roman"/>
                <w:b/>
              </w:rPr>
            </w:pPr>
            <w:r>
              <w:rPr>
                <w:rFonts w:ascii="Times New Roman" w:hAnsi="Times New Roman" w:cs="Times New Roman"/>
                <w:b/>
              </w:rPr>
              <w:t>Q24H SCH</w:t>
            </w:r>
          </w:p>
        </w:tc>
        <w:tc>
          <w:tcPr>
            <w:tcW w:w="2098" w:type="dxa"/>
          </w:tcPr>
          <w:p w14:paraId="19C803A5" w14:textId="04B2DB1F" w:rsidR="00E66433" w:rsidRPr="00DA462D" w:rsidRDefault="001E0E25" w:rsidP="008D11A9">
            <w:pPr>
              <w:rPr>
                <w:rFonts w:ascii="Times New Roman" w:hAnsi="Times New Roman" w:cs="Times New Roman"/>
                <w:b/>
              </w:rPr>
            </w:pPr>
            <w:r>
              <w:rPr>
                <w:rFonts w:ascii="Times New Roman" w:hAnsi="Times New Roman" w:cs="Times New Roman"/>
                <w:b/>
              </w:rPr>
              <w:t>Daily</w:t>
            </w:r>
          </w:p>
        </w:tc>
        <w:tc>
          <w:tcPr>
            <w:tcW w:w="2105" w:type="dxa"/>
          </w:tcPr>
          <w:p w14:paraId="29408804" w14:textId="518B5CEB" w:rsidR="00E66433" w:rsidRPr="00DA462D" w:rsidRDefault="001E0E25" w:rsidP="008D11A9">
            <w:pPr>
              <w:rPr>
                <w:rFonts w:ascii="Times New Roman" w:hAnsi="Times New Roman" w:cs="Times New Roman"/>
                <w:b/>
              </w:rPr>
            </w:pPr>
            <w:r>
              <w:rPr>
                <w:rFonts w:ascii="Times New Roman" w:hAnsi="Times New Roman" w:cs="Times New Roman"/>
                <w:b/>
              </w:rPr>
              <w:t>Daily</w:t>
            </w:r>
          </w:p>
        </w:tc>
        <w:tc>
          <w:tcPr>
            <w:tcW w:w="1458" w:type="dxa"/>
          </w:tcPr>
          <w:p w14:paraId="2BAEC856" w14:textId="3954F00A" w:rsidR="00E66433" w:rsidRPr="00DA462D" w:rsidRDefault="001E0E25" w:rsidP="008D11A9">
            <w:pPr>
              <w:rPr>
                <w:rFonts w:ascii="Times New Roman" w:hAnsi="Times New Roman" w:cs="Times New Roman"/>
                <w:b/>
              </w:rPr>
            </w:pPr>
            <w:r>
              <w:rPr>
                <w:rFonts w:ascii="Times New Roman" w:hAnsi="Times New Roman" w:cs="Times New Roman"/>
                <w:b/>
              </w:rPr>
              <w:t>Daily</w:t>
            </w:r>
          </w:p>
        </w:tc>
        <w:tc>
          <w:tcPr>
            <w:tcW w:w="1575" w:type="dxa"/>
          </w:tcPr>
          <w:p w14:paraId="6B485EA3" w14:textId="53711497" w:rsidR="00E66433" w:rsidRPr="00DA462D" w:rsidRDefault="001E0E25" w:rsidP="008D11A9">
            <w:pPr>
              <w:rPr>
                <w:rFonts w:ascii="Times New Roman" w:hAnsi="Times New Roman" w:cs="Times New Roman"/>
                <w:b/>
              </w:rPr>
            </w:pPr>
            <w:r>
              <w:rPr>
                <w:rFonts w:ascii="Times New Roman" w:hAnsi="Times New Roman" w:cs="Times New Roman"/>
                <w:b/>
              </w:rPr>
              <w:t>Daily</w:t>
            </w:r>
          </w:p>
        </w:tc>
      </w:tr>
      <w:tr w:rsidR="0073535D" w:rsidRPr="00DA462D" w14:paraId="47A1E697" w14:textId="77777777" w:rsidTr="005E7A07">
        <w:tc>
          <w:tcPr>
            <w:tcW w:w="2033"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801" w:type="dxa"/>
          </w:tcPr>
          <w:p w14:paraId="7B1F0EE7" w14:textId="77BF5F3C" w:rsidR="003A3ED2" w:rsidRPr="00DA462D" w:rsidRDefault="001E0E25" w:rsidP="008D11A9">
            <w:pPr>
              <w:rPr>
                <w:rFonts w:ascii="Times New Roman" w:hAnsi="Times New Roman" w:cs="Times New Roman"/>
                <w:b/>
              </w:rPr>
            </w:pPr>
            <w:r>
              <w:rPr>
                <w:rFonts w:ascii="Times New Roman" w:hAnsi="Times New Roman" w:cs="Times New Roman"/>
                <w:b/>
              </w:rPr>
              <w:t>Subcutaneous</w:t>
            </w:r>
          </w:p>
          <w:p w14:paraId="69B464B9" w14:textId="77777777" w:rsidR="008D11A9" w:rsidRPr="00DA462D" w:rsidRDefault="008D11A9" w:rsidP="008D11A9">
            <w:pPr>
              <w:rPr>
                <w:rFonts w:ascii="Times New Roman" w:hAnsi="Times New Roman" w:cs="Times New Roman"/>
                <w:b/>
              </w:rPr>
            </w:pPr>
          </w:p>
        </w:tc>
        <w:tc>
          <w:tcPr>
            <w:tcW w:w="2098" w:type="dxa"/>
          </w:tcPr>
          <w:p w14:paraId="4888F97B" w14:textId="1BB0942D" w:rsidR="003A3ED2" w:rsidRPr="00DA462D" w:rsidRDefault="001E0E25" w:rsidP="008D11A9">
            <w:pPr>
              <w:rPr>
                <w:rFonts w:ascii="Times New Roman" w:hAnsi="Times New Roman" w:cs="Times New Roman"/>
                <w:b/>
              </w:rPr>
            </w:pPr>
            <w:r>
              <w:rPr>
                <w:rFonts w:ascii="Times New Roman" w:hAnsi="Times New Roman" w:cs="Times New Roman"/>
                <w:b/>
              </w:rPr>
              <w:t>Oral</w:t>
            </w:r>
          </w:p>
        </w:tc>
        <w:tc>
          <w:tcPr>
            <w:tcW w:w="2105" w:type="dxa"/>
          </w:tcPr>
          <w:p w14:paraId="49D7C038" w14:textId="331F56DD" w:rsidR="003A3ED2" w:rsidRPr="00DA462D" w:rsidRDefault="001E0E25" w:rsidP="008D11A9">
            <w:pPr>
              <w:rPr>
                <w:rFonts w:ascii="Times New Roman" w:hAnsi="Times New Roman" w:cs="Times New Roman"/>
                <w:b/>
              </w:rPr>
            </w:pPr>
            <w:r>
              <w:rPr>
                <w:rFonts w:ascii="Times New Roman" w:hAnsi="Times New Roman" w:cs="Times New Roman"/>
                <w:b/>
              </w:rPr>
              <w:t>Oral</w:t>
            </w:r>
          </w:p>
        </w:tc>
        <w:tc>
          <w:tcPr>
            <w:tcW w:w="1458" w:type="dxa"/>
          </w:tcPr>
          <w:p w14:paraId="74F60AB1" w14:textId="062C8E7C" w:rsidR="003A3ED2" w:rsidRPr="00DA462D" w:rsidRDefault="001E0E25" w:rsidP="008D11A9">
            <w:pPr>
              <w:rPr>
                <w:rFonts w:ascii="Times New Roman" w:hAnsi="Times New Roman" w:cs="Times New Roman"/>
                <w:b/>
              </w:rPr>
            </w:pPr>
            <w:r>
              <w:rPr>
                <w:rFonts w:ascii="Times New Roman" w:hAnsi="Times New Roman" w:cs="Times New Roman"/>
                <w:b/>
              </w:rPr>
              <w:t>Oral</w:t>
            </w:r>
          </w:p>
        </w:tc>
        <w:tc>
          <w:tcPr>
            <w:tcW w:w="1575" w:type="dxa"/>
          </w:tcPr>
          <w:p w14:paraId="1E052D27" w14:textId="756F6C1F" w:rsidR="003A3ED2" w:rsidRPr="00DA462D" w:rsidRDefault="001E0E25" w:rsidP="008D11A9">
            <w:pPr>
              <w:rPr>
                <w:rFonts w:ascii="Times New Roman" w:hAnsi="Times New Roman" w:cs="Times New Roman"/>
                <w:b/>
              </w:rPr>
            </w:pPr>
            <w:r>
              <w:rPr>
                <w:rFonts w:ascii="Times New Roman" w:hAnsi="Times New Roman" w:cs="Times New Roman"/>
                <w:b/>
              </w:rPr>
              <w:t>Oral</w:t>
            </w:r>
          </w:p>
        </w:tc>
      </w:tr>
      <w:tr w:rsidR="0073535D" w:rsidRPr="00DA462D" w14:paraId="0EDE69F2" w14:textId="77777777" w:rsidTr="005E7A07">
        <w:tc>
          <w:tcPr>
            <w:tcW w:w="2033"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801" w:type="dxa"/>
          </w:tcPr>
          <w:p w14:paraId="718BBF0F" w14:textId="0ECEC956" w:rsidR="003A3ED2" w:rsidRPr="007419FA" w:rsidRDefault="007419FA" w:rsidP="008D11A9">
            <w:pPr>
              <w:rPr>
                <w:rFonts w:ascii="Times New Roman" w:hAnsi="Times New Roman" w:cs="Times New Roman"/>
                <w:b/>
              </w:rPr>
            </w:pPr>
            <w:r w:rsidRPr="007419FA">
              <w:rPr>
                <w:rFonts w:ascii="Times New Roman" w:hAnsi="Times New Roman" w:cs="Times New Roman"/>
                <w:b/>
              </w:rPr>
              <w:t>Antithrombotic</w:t>
            </w:r>
          </w:p>
          <w:p w14:paraId="1D00A496" w14:textId="77777777" w:rsidR="008D11A9" w:rsidRPr="007419FA" w:rsidRDefault="008D11A9" w:rsidP="008D11A9">
            <w:pPr>
              <w:rPr>
                <w:rFonts w:ascii="Times New Roman" w:hAnsi="Times New Roman" w:cs="Times New Roman"/>
                <w:b/>
                <w:sz w:val="20"/>
                <w:szCs w:val="20"/>
              </w:rPr>
            </w:pPr>
          </w:p>
        </w:tc>
        <w:tc>
          <w:tcPr>
            <w:tcW w:w="2098" w:type="dxa"/>
          </w:tcPr>
          <w:p w14:paraId="3CB6C018" w14:textId="06FF93F7" w:rsidR="003A3ED2" w:rsidRPr="00DA462D" w:rsidRDefault="00920B36" w:rsidP="008D11A9">
            <w:pPr>
              <w:rPr>
                <w:rFonts w:ascii="Times New Roman" w:hAnsi="Times New Roman" w:cs="Times New Roman"/>
                <w:b/>
              </w:rPr>
            </w:pPr>
            <w:proofErr w:type="spellStart"/>
            <w:r>
              <w:rPr>
                <w:rFonts w:ascii="Times New Roman" w:hAnsi="Times New Roman" w:cs="Times New Roman"/>
                <w:b/>
              </w:rPr>
              <w:t>Antihypersensitive</w:t>
            </w:r>
            <w:proofErr w:type="spellEnd"/>
            <w:r>
              <w:rPr>
                <w:rFonts w:ascii="Times New Roman" w:hAnsi="Times New Roman" w:cs="Times New Roman"/>
                <w:b/>
              </w:rPr>
              <w:t xml:space="preserve"> diuretic</w:t>
            </w:r>
          </w:p>
        </w:tc>
        <w:tc>
          <w:tcPr>
            <w:tcW w:w="2105" w:type="dxa"/>
          </w:tcPr>
          <w:p w14:paraId="49F43C00" w14:textId="6C574E11" w:rsidR="003A3ED2" w:rsidRPr="00DA462D" w:rsidRDefault="00364C26" w:rsidP="008D11A9">
            <w:pPr>
              <w:rPr>
                <w:rFonts w:ascii="Times New Roman" w:hAnsi="Times New Roman" w:cs="Times New Roman"/>
                <w:b/>
              </w:rPr>
            </w:pPr>
            <w:r>
              <w:rPr>
                <w:rFonts w:ascii="Times New Roman" w:hAnsi="Times New Roman" w:cs="Times New Roman"/>
                <w:b/>
              </w:rPr>
              <w:t xml:space="preserve">Antianginal </w:t>
            </w:r>
            <w:proofErr w:type="spellStart"/>
            <w:r>
              <w:rPr>
                <w:rFonts w:ascii="Times New Roman" w:hAnsi="Times New Roman" w:cs="Times New Roman"/>
                <w:b/>
              </w:rPr>
              <w:t>antihypersensitive</w:t>
            </w:r>
            <w:proofErr w:type="spellEnd"/>
            <w:r>
              <w:rPr>
                <w:rFonts w:ascii="Times New Roman" w:hAnsi="Times New Roman" w:cs="Times New Roman"/>
                <w:b/>
              </w:rPr>
              <w:t xml:space="preserve">, MI prophylaxis and treatment </w:t>
            </w:r>
          </w:p>
        </w:tc>
        <w:tc>
          <w:tcPr>
            <w:tcW w:w="1458" w:type="dxa"/>
          </w:tcPr>
          <w:p w14:paraId="39AE9954" w14:textId="7CBE4AD9" w:rsidR="003A3ED2" w:rsidRPr="00DA462D" w:rsidRDefault="005E7A07" w:rsidP="008D11A9">
            <w:pPr>
              <w:rPr>
                <w:rFonts w:ascii="Times New Roman" w:hAnsi="Times New Roman" w:cs="Times New Roman"/>
                <w:b/>
              </w:rPr>
            </w:pPr>
            <w:r>
              <w:rPr>
                <w:rFonts w:ascii="Times New Roman" w:hAnsi="Times New Roman" w:cs="Times New Roman"/>
                <w:b/>
              </w:rPr>
              <w:t xml:space="preserve">Electrolyte replacement </w:t>
            </w:r>
          </w:p>
        </w:tc>
        <w:tc>
          <w:tcPr>
            <w:tcW w:w="1575" w:type="dxa"/>
          </w:tcPr>
          <w:p w14:paraId="7A3CF05F" w14:textId="16052541" w:rsidR="003A3ED2" w:rsidRPr="00DA462D" w:rsidRDefault="0073535D" w:rsidP="008D11A9">
            <w:pPr>
              <w:rPr>
                <w:rFonts w:ascii="Times New Roman" w:hAnsi="Times New Roman" w:cs="Times New Roman"/>
                <w:b/>
              </w:rPr>
            </w:pPr>
            <w:r>
              <w:rPr>
                <w:rFonts w:ascii="Times New Roman" w:hAnsi="Times New Roman" w:cs="Times New Roman"/>
                <w:b/>
              </w:rPr>
              <w:t>Antihypertensive, vasodilator</w:t>
            </w:r>
          </w:p>
        </w:tc>
      </w:tr>
      <w:tr w:rsidR="0073535D" w:rsidRPr="00DA462D" w14:paraId="6EB6AD9C" w14:textId="77777777" w:rsidTr="005E7A07">
        <w:tc>
          <w:tcPr>
            <w:tcW w:w="2033" w:type="dxa"/>
          </w:tcPr>
          <w:p w14:paraId="05931F17" w14:textId="637FE0B4" w:rsidR="007419FA" w:rsidRPr="00DA462D" w:rsidRDefault="007419FA" w:rsidP="007419FA">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801" w:type="dxa"/>
          </w:tcPr>
          <w:p w14:paraId="517EE6B3" w14:textId="77777777" w:rsidR="007419FA" w:rsidRPr="007419FA" w:rsidRDefault="007419FA" w:rsidP="007419FA">
            <w:pPr>
              <w:rPr>
                <w:rFonts w:ascii="Times New Roman" w:hAnsi="Times New Roman" w:cs="Times New Roman"/>
                <w:b/>
                <w:sz w:val="20"/>
                <w:szCs w:val="20"/>
              </w:rPr>
            </w:pPr>
            <w:r w:rsidRPr="007419FA">
              <w:rPr>
                <w:rFonts w:ascii="Times New Roman" w:hAnsi="Times New Roman" w:cs="Times New Roman"/>
                <w:b/>
                <w:sz w:val="20"/>
                <w:szCs w:val="20"/>
              </w:rPr>
              <w:t xml:space="preserve">Increases the likelihood of antithrombin 3 and a clotting inhibitor. When binding with antithrombin 3 enoxaparin rapidly binds to it and deactivates the clotting factors. Without thrombin, fibrinogen cannot covert to fibrin and clots cannot form. </w:t>
            </w:r>
          </w:p>
          <w:p w14:paraId="0C6547E8" w14:textId="77777777" w:rsidR="007419FA" w:rsidRPr="007419FA" w:rsidRDefault="007419FA" w:rsidP="007419FA">
            <w:pPr>
              <w:rPr>
                <w:rFonts w:ascii="Times New Roman" w:hAnsi="Times New Roman" w:cs="Times New Roman"/>
                <w:b/>
                <w:sz w:val="20"/>
                <w:szCs w:val="20"/>
              </w:rPr>
            </w:pPr>
          </w:p>
          <w:p w14:paraId="781C7557" w14:textId="0C74C3EB" w:rsidR="007419FA" w:rsidRPr="00DA462D" w:rsidRDefault="007419FA" w:rsidP="007419FA">
            <w:pPr>
              <w:rPr>
                <w:rFonts w:ascii="Times New Roman" w:hAnsi="Times New Roman" w:cs="Times New Roman"/>
                <w:b/>
              </w:rPr>
            </w:pPr>
          </w:p>
        </w:tc>
        <w:tc>
          <w:tcPr>
            <w:tcW w:w="2098" w:type="dxa"/>
          </w:tcPr>
          <w:p w14:paraId="76CE8F73" w14:textId="5F1A5899" w:rsidR="007419FA" w:rsidRPr="00920B36" w:rsidRDefault="00920B36" w:rsidP="007419FA">
            <w:pPr>
              <w:rPr>
                <w:rFonts w:ascii="Times New Roman" w:hAnsi="Times New Roman" w:cs="Times New Roman"/>
                <w:b/>
                <w:sz w:val="20"/>
                <w:szCs w:val="20"/>
              </w:rPr>
            </w:pPr>
            <w:r>
              <w:rPr>
                <w:rFonts w:ascii="Times New Roman" w:hAnsi="Times New Roman" w:cs="Times New Roman"/>
                <w:b/>
                <w:sz w:val="20"/>
                <w:szCs w:val="20"/>
              </w:rPr>
              <w:t>Inhibits sodium and water reabsorption in the loop of Hen</w:t>
            </w:r>
            <w:r w:rsidR="00364C26">
              <w:rPr>
                <w:rFonts w:ascii="Times New Roman" w:hAnsi="Times New Roman" w:cs="Times New Roman"/>
                <w:b/>
                <w:sz w:val="20"/>
                <w:szCs w:val="20"/>
              </w:rPr>
              <w:t xml:space="preserve">le and increases urine formation. As the body’s plasma volume decreases, aldosterone production increases, which promotes sodium reabsorption and the loss of potassium and hydrogen ions. </w:t>
            </w:r>
          </w:p>
        </w:tc>
        <w:tc>
          <w:tcPr>
            <w:tcW w:w="2105" w:type="dxa"/>
          </w:tcPr>
          <w:p w14:paraId="6D6230ED" w14:textId="4B4B3E46" w:rsidR="007419FA" w:rsidRPr="00364C26" w:rsidRDefault="00364C26" w:rsidP="007419FA">
            <w:pPr>
              <w:rPr>
                <w:rFonts w:ascii="Times New Roman" w:hAnsi="Times New Roman" w:cs="Times New Roman"/>
                <w:b/>
                <w:sz w:val="20"/>
                <w:szCs w:val="20"/>
              </w:rPr>
            </w:pPr>
            <w:r>
              <w:rPr>
                <w:rFonts w:ascii="Times New Roman" w:hAnsi="Times New Roman" w:cs="Times New Roman"/>
                <w:b/>
                <w:sz w:val="20"/>
                <w:szCs w:val="20"/>
              </w:rPr>
              <w:t xml:space="preserve">Inhibits stimulation of beta1-receptor sites, located mainly in the heart resulting in decreased cardiac excitability, cardiac output, and myocardial oxygen demand. These effects help relieve angina, minimize cardiac tissue damage from myocardial infarction, and help relieve symptoms of heart failure. Helps reduce blood pressure by decreasing renal release of renin. </w:t>
            </w:r>
          </w:p>
        </w:tc>
        <w:tc>
          <w:tcPr>
            <w:tcW w:w="1458" w:type="dxa"/>
          </w:tcPr>
          <w:p w14:paraId="6AFBE191" w14:textId="28BEC13F" w:rsidR="007419FA" w:rsidRPr="0073535D" w:rsidRDefault="005E7A07" w:rsidP="007419FA">
            <w:pPr>
              <w:rPr>
                <w:rFonts w:ascii="Times New Roman" w:hAnsi="Times New Roman" w:cs="Times New Roman"/>
                <w:b/>
                <w:sz w:val="20"/>
                <w:szCs w:val="20"/>
              </w:rPr>
            </w:pPr>
            <w:r w:rsidRPr="0073535D">
              <w:rPr>
                <w:rFonts w:ascii="Times New Roman" w:hAnsi="Times New Roman" w:cs="Times New Roman"/>
                <w:b/>
                <w:sz w:val="20"/>
                <w:szCs w:val="20"/>
              </w:rPr>
              <w:t xml:space="preserve">Acts as a major cation in intracellular fluid, activating many enzymatic </w:t>
            </w:r>
            <w:r w:rsidR="0073535D" w:rsidRPr="0073535D">
              <w:rPr>
                <w:rFonts w:ascii="Times New Roman" w:hAnsi="Times New Roman" w:cs="Times New Roman"/>
                <w:b/>
                <w:sz w:val="20"/>
                <w:szCs w:val="20"/>
              </w:rPr>
              <w:t>reactions</w:t>
            </w:r>
            <w:r w:rsidRPr="0073535D">
              <w:rPr>
                <w:rFonts w:ascii="Times New Roman" w:hAnsi="Times New Roman" w:cs="Times New Roman"/>
                <w:b/>
                <w:sz w:val="20"/>
                <w:szCs w:val="20"/>
              </w:rPr>
              <w:t xml:space="preserve"> essential for physiologic processes</w:t>
            </w:r>
            <w:r w:rsidR="0073535D" w:rsidRPr="0073535D">
              <w:rPr>
                <w:rFonts w:ascii="Times New Roman" w:hAnsi="Times New Roman" w:cs="Times New Roman"/>
                <w:b/>
                <w:sz w:val="20"/>
                <w:szCs w:val="20"/>
              </w:rPr>
              <w:t xml:space="preserve">. Potassium also helps maintain electroneutrality in cells by controlling exchange of intracellular and extracellular ions. </w:t>
            </w:r>
          </w:p>
        </w:tc>
        <w:tc>
          <w:tcPr>
            <w:tcW w:w="1575" w:type="dxa"/>
          </w:tcPr>
          <w:p w14:paraId="5C09600D" w14:textId="4B1A79C5" w:rsidR="007419FA" w:rsidRPr="00DD3219" w:rsidRDefault="00DD3219" w:rsidP="007419FA">
            <w:pPr>
              <w:rPr>
                <w:rFonts w:ascii="Times New Roman" w:hAnsi="Times New Roman" w:cs="Times New Roman"/>
                <w:b/>
                <w:sz w:val="18"/>
                <w:szCs w:val="18"/>
              </w:rPr>
            </w:pPr>
            <w:r w:rsidRPr="00DD3219">
              <w:rPr>
                <w:rFonts w:ascii="Times New Roman" w:hAnsi="Times New Roman" w:cs="Times New Roman"/>
                <w:b/>
                <w:sz w:val="18"/>
                <w:szCs w:val="18"/>
              </w:rPr>
              <w:t xml:space="preserve">May reduce blood pressure by inhibiting conversion of angiotensin 1 to angiotensin 2. Angiotensin 2 is a potent vasoconstrictor that also stimulates adrenal cortex to secrete aldosterone. May also inhibit renal and vascular production of angiotensin 2. Decreased release of aldosterone reduces sodium and water reabsorption and increases their excretion thereby reducing blood pressure. </w:t>
            </w:r>
          </w:p>
        </w:tc>
      </w:tr>
      <w:tr w:rsidR="0073535D" w:rsidRPr="00DA462D" w14:paraId="47A91183" w14:textId="77777777" w:rsidTr="005E7A07">
        <w:tc>
          <w:tcPr>
            <w:tcW w:w="2033" w:type="dxa"/>
          </w:tcPr>
          <w:p w14:paraId="712F202C" w14:textId="77777777" w:rsidR="007419FA" w:rsidRPr="00DA462D" w:rsidRDefault="007419FA" w:rsidP="007419FA">
            <w:pPr>
              <w:rPr>
                <w:rFonts w:ascii="Times New Roman" w:hAnsi="Times New Roman" w:cs="Times New Roman"/>
                <w:b/>
              </w:rPr>
            </w:pPr>
            <w:r w:rsidRPr="00DA462D">
              <w:rPr>
                <w:rFonts w:ascii="Times New Roman" w:hAnsi="Times New Roman" w:cs="Times New Roman"/>
                <w:b/>
              </w:rPr>
              <w:t xml:space="preserve">Reason Client Taking </w:t>
            </w:r>
          </w:p>
        </w:tc>
        <w:tc>
          <w:tcPr>
            <w:tcW w:w="1801" w:type="dxa"/>
          </w:tcPr>
          <w:p w14:paraId="37F22468" w14:textId="0BC2AD01" w:rsidR="007419FA" w:rsidRPr="00DA462D" w:rsidRDefault="007419FA" w:rsidP="007419FA">
            <w:pPr>
              <w:rPr>
                <w:rFonts w:ascii="Times New Roman" w:hAnsi="Times New Roman" w:cs="Times New Roman"/>
                <w:b/>
              </w:rPr>
            </w:pPr>
            <w:r>
              <w:rPr>
                <w:rFonts w:ascii="Times New Roman" w:hAnsi="Times New Roman" w:cs="Times New Roman"/>
                <w:b/>
              </w:rPr>
              <w:t xml:space="preserve">To prevent ischemic complications </w:t>
            </w:r>
            <w:r w:rsidR="00920B36">
              <w:rPr>
                <w:rFonts w:ascii="Times New Roman" w:hAnsi="Times New Roman" w:cs="Times New Roman"/>
                <w:b/>
              </w:rPr>
              <w:t xml:space="preserve">of unstable angina. </w:t>
            </w:r>
          </w:p>
        </w:tc>
        <w:tc>
          <w:tcPr>
            <w:tcW w:w="2098" w:type="dxa"/>
          </w:tcPr>
          <w:p w14:paraId="5F6B7D53" w14:textId="699367C3" w:rsidR="007419FA" w:rsidRPr="00DA462D" w:rsidRDefault="00920B36" w:rsidP="007419FA">
            <w:pPr>
              <w:rPr>
                <w:rFonts w:ascii="Times New Roman" w:hAnsi="Times New Roman" w:cs="Times New Roman"/>
                <w:b/>
              </w:rPr>
            </w:pPr>
            <w:r>
              <w:rPr>
                <w:rFonts w:ascii="Times New Roman" w:hAnsi="Times New Roman" w:cs="Times New Roman"/>
                <w:b/>
              </w:rPr>
              <w:t xml:space="preserve">To reduce edema caused by cirrhosis, heart failure, and renal disease. </w:t>
            </w:r>
          </w:p>
        </w:tc>
        <w:tc>
          <w:tcPr>
            <w:tcW w:w="2105" w:type="dxa"/>
          </w:tcPr>
          <w:p w14:paraId="39B3C74C" w14:textId="7D03585A" w:rsidR="007419FA" w:rsidRPr="00DA462D" w:rsidRDefault="00364C26" w:rsidP="007419FA">
            <w:pPr>
              <w:rPr>
                <w:rFonts w:ascii="Times New Roman" w:hAnsi="Times New Roman" w:cs="Times New Roman"/>
                <w:b/>
              </w:rPr>
            </w:pPr>
            <w:r>
              <w:rPr>
                <w:rFonts w:ascii="Times New Roman" w:hAnsi="Times New Roman" w:cs="Times New Roman"/>
                <w:b/>
              </w:rPr>
              <w:t xml:space="preserve">To manage hypertension or treat stable heart failure. </w:t>
            </w:r>
          </w:p>
        </w:tc>
        <w:tc>
          <w:tcPr>
            <w:tcW w:w="1458" w:type="dxa"/>
          </w:tcPr>
          <w:p w14:paraId="40F188E6" w14:textId="6A7BB6EE" w:rsidR="007419FA" w:rsidRPr="00DA462D" w:rsidRDefault="005E7A07" w:rsidP="007419FA">
            <w:pPr>
              <w:rPr>
                <w:rFonts w:ascii="Times New Roman" w:hAnsi="Times New Roman" w:cs="Times New Roman"/>
                <w:b/>
              </w:rPr>
            </w:pPr>
            <w:r>
              <w:rPr>
                <w:rFonts w:ascii="Times New Roman" w:hAnsi="Times New Roman" w:cs="Times New Roman"/>
                <w:b/>
              </w:rPr>
              <w:t xml:space="preserve">To treat hypokalemia in clients who cannot ingest </w:t>
            </w:r>
            <w:proofErr w:type="gramStart"/>
            <w:r>
              <w:rPr>
                <w:rFonts w:ascii="Times New Roman" w:hAnsi="Times New Roman" w:cs="Times New Roman"/>
                <w:b/>
              </w:rPr>
              <w:t>sufficient</w:t>
            </w:r>
            <w:proofErr w:type="gramEnd"/>
            <w:r>
              <w:rPr>
                <w:rFonts w:ascii="Times New Roman" w:hAnsi="Times New Roman" w:cs="Times New Roman"/>
                <w:b/>
              </w:rPr>
              <w:t xml:space="preserve"> dietary potassium.</w:t>
            </w:r>
            <w:r w:rsidR="002E63D8">
              <w:rPr>
                <w:rFonts w:ascii="Times New Roman" w:hAnsi="Times New Roman" w:cs="Times New Roman"/>
                <w:b/>
              </w:rPr>
              <w:t xml:space="preserve"> To treat hypokalemia in clients who ingest excess alcohol. </w:t>
            </w:r>
            <w:r>
              <w:rPr>
                <w:rFonts w:ascii="Times New Roman" w:hAnsi="Times New Roman" w:cs="Times New Roman"/>
                <w:b/>
              </w:rPr>
              <w:t xml:space="preserve"> </w:t>
            </w:r>
          </w:p>
        </w:tc>
        <w:tc>
          <w:tcPr>
            <w:tcW w:w="1575" w:type="dxa"/>
          </w:tcPr>
          <w:p w14:paraId="0D1DB4AD" w14:textId="32C8880B" w:rsidR="007419FA" w:rsidRPr="00DA462D" w:rsidRDefault="0073535D" w:rsidP="007419FA">
            <w:pPr>
              <w:rPr>
                <w:rFonts w:ascii="Times New Roman" w:hAnsi="Times New Roman" w:cs="Times New Roman"/>
                <w:b/>
              </w:rPr>
            </w:pPr>
            <w:r>
              <w:rPr>
                <w:rFonts w:ascii="Times New Roman" w:hAnsi="Times New Roman" w:cs="Times New Roman"/>
                <w:b/>
              </w:rPr>
              <w:t xml:space="preserve">As adjunct with digitalis and diuretics to treat heart failure. </w:t>
            </w:r>
          </w:p>
        </w:tc>
      </w:tr>
      <w:tr w:rsidR="0073535D" w:rsidRPr="00DA462D" w14:paraId="742343D4" w14:textId="77777777" w:rsidTr="005E7A07">
        <w:tc>
          <w:tcPr>
            <w:tcW w:w="2033" w:type="dxa"/>
          </w:tcPr>
          <w:p w14:paraId="3C119F10" w14:textId="36EAD4D8" w:rsidR="007419FA" w:rsidRPr="00DA462D" w:rsidRDefault="007419FA" w:rsidP="007419FA">
            <w:pPr>
              <w:rPr>
                <w:rFonts w:ascii="Times New Roman" w:hAnsi="Times New Roman" w:cs="Times New Roman"/>
                <w:b/>
              </w:rPr>
            </w:pPr>
            <w:r w:rsidRPr="00DA462D">
              <w:rPr>
                <w:rFonts w:ascii="Times New Roman" w:hAnsi="Times New Roman" w:cs="Times New Roman"/>
                <w:b/>
              </w:rPr>
              <w:t>Contraindications (2)</w:t>
            </w:r>
          </w:p>
        </w:tc>
        <w:tc>
          <w:tcPr>
            <w:tcW w:w="1801" w:type="dxa"/>
          </w:tcPr>
          <w:p w14:paraId="0B1005CD" w14:textId="34E478F5" w:rsidR="007419FA" w:rsidRPr="00DA462D" w:rsidRDefault="00920B36" w:rsidP="007419FA">
            <w:pPr>
              <w:rPr>
                <w:rFonts w:ascii="Times New Roman" w:hAnsi="Times New Roman" w:cs="Times New Roman"/>
                <w:b/>
              </w:rPr>
            </w:pPr>
            <w:r>
              <w:rPr>
                <w:rFonts w:ascii="Times New Roman" w:hAnsi="Times New Roman" w:cs="Times New Roman"/>
                <w:b/>
              </w:rPr>
              <w:t xml:space="preserve">Active major bleeding. History of HIT </w:t>
            </w:r>
            <w:r>
              <w:rPr>
                <w:rFonts w:ascii="Times New Roman" w:hAnsi="Times New Roman" w:cs="Times New Roman"/>
                <w:b/>
              </w:rPr>
              <w:lastRenderedPageBreak/>
              <w:t xml:space="preserve">or immune-mediated HIT within the past 100 days. </w:t>
            </w:r>
          </w:p>
        </w:tc>
        <w:tc>
          <w:tcPr>
            <w:tcW w:w="2098" w:type="dxa"/>
          </w:tcPr>
          <w:p w14:paraId="00BB4CEA" w14:textId="35F5E3E2" w:rsidR="007419FA" w:rsidRPr="00DA462D" w:rsidRDefault="00920B36" w:rsidP="007419FA">
            <w:pPr>
              <w:rPr>
                <w:rFonts w:ascii="Times New Roman" w:hAnsi="Times New Roman" w:cs="Times New Roman"/>
                <w:b/>
              </w:rPr>
            </w:pPr>
            <w:r>
              <w:rPr>
                <w:rFonts w:ascii="Times New Roman" w:hAnsi="Times New Roman" w:cs="Times New Roman"/>
                <w:b/>
              </w:rPr>
              <w:lastRenderedPageBreak/>
              <w:t xml:space="preserve">Anuria unresponsive to furosemide. </w:t>
            </w:r>
            <w:r>
              <w:rPr>
                <w:rFonts w:ascii="Times New Roman" w:hAnsi="Times New Roman" w:cs="Times New Roman"/>
                <w:b/>
              </w:rPr>
              <w:lastRenderedPageBreak/>
              <w:t xml:space="preserve">Hypersensitivity to furosemide or its components. </w:t>
            </w:r>
          </w:p>
        </w:tc>
        <w:tc>
          <w:tcPr>
            <w:tcW w:w="2105" w:type="dxa"/>
          </w:tcPr>
          <w:p w14:paraId="2C824C67" w14:textId="4BA2EE72" w:rsidR="007419FA" w:rsidRPr="00DA462D" w:rsidRDefault="00364C26" w:rsidP="007419FA">
            <w:pPr>
              <w:rPr>
                <w:rFonts w:ascii="Times New Roman" w:hAnsi="Times New Roman" w:cs="Times New Roman"/>
                <w:b/>
              </w:rPr>
            </w:pPr>
            <w:r>
              <w:rPr>
                <w:rFonts w:ascii="Times New Roman" w:hAnsi="Times New Roman" w:cs="Times New Roman"/>
                <w:b/>
              </w:rPr>
              <w:lastRenderedPageBreak/>
              <w:t xml:space="preserve">Acute heart failure. </w:t>
            </w:r>
            <w:r>
              <w:rPr>
                <w:rFonts w:ascii="Times New Roman" w:hAnsi="Times New Roman" w:cs="Times New Roman"/>
                <w:b/>
              </w:rPr>
              <w:lastRenderedPageBreak/>
              <w:t xml:space="preserve">Cardiogenetic shock. </w:t>
            </w:r>
          </w:p>
        </w:tc>
        <w:tc>
          <w:tcPr>
            <w:tcW w:w="1458" w:type="dxa"/>
          </w:tcPr>
          <w:p w14:paraId="1DB9E962" w14:textId="4EE31FD2" w:rsidR="007419FA" w:rsidRPr="00DA462D" w:rsidRDefault="0073535D" w:rsidP="007419FA">
            <w:pPr>
              <w:rPr>
                <w:rFonts w:ascii="Times New Roman" w:hAnsi="Times New Roman" w:cs="Times New Roman"/>
                <w:b/>
              </w:rPr>
            </w:pPr>
            <w:r>
              <w:rPr>
                <w:rFonts w:ascii="Times New Roman" w:hAnsi="Times New Roman" w:cs="Times New Roman"/>
                <w:b/>
              </w:rPr>
              <w:lastRenderedPageBreak/>
              <w:t xml:space="preserve">Acute dehydration </w:t>
            </w:r>
            <w:r>
              <w:rPr>
                <w:rFonts w:ascii="Times New Roman" w:hAnsi="Times New Roman" w:cs="Times New Roman"/>
                <w:b/>
              </w:rPr>
              <w:lastRenderedPageBreak/>
              <w:t xml:space="preserve">and heat cramps. </w:t>
            </w:r>
          </w:p>
        </w:tc>
        <w:tc>
          <w:tcPr>
            <w:tcW w:w="1575" w:type="dxa"/>
          </w:tcPr>
          <w:p w14:paraId="003B0B0B" w14:textId="04BE340E" w:rsidR="007419FA" w:rsidRPr="00DD3219" w:rsidRDefault="00DD3219" w:rsidP="007419FA">
            <w:pPr>
              <w:rPr>
                <w:rFonts w:ascii="Times New Roman" w:hAnsi="Times New Roman" w:cs="Times New Roman"/>
                <w:b/>
                <w:sz w:val="22"/>
                <w:szCs w:val="22"/>
              </w:rPr>
            </w:pPr>
            <w:r w:rsidRPr="00DD3219">
              <w:rPr>
                <w:rFonts w:ascii="Times New Roman" w:hAnsi="Times New Roman" w:cs="Times New Roman"/>
                <w:b/>
                <w:sz w:val="22"/>
                <w:szCs w:val="22"/>
              </w:rPr>
              <w:lastRenderedPageBreak/>
              <w:t xml:space="preserve">Concurrent </w:t>
            </w:r>
            <w:proofErr w:type="spellStart"/>
            <w:r w:rsidRPr="00DD3219">
              <w:rPr>
                <w:rFonts w:ascii="Times New Roman" w:hAnsi="Times New Roman" w:cs="Times New Roman"/>
                <w:b/>
                <w:sz w:val="22"/>
                <w:szCs w:val="22"/>
              </w:rPr>
              <w:t>aliskiren</w:t>
            </w:r>
            <w:proofErr w:type="spellEnd"/>
            <w:r w:rsidRPr="00DD3219">
              <w:rPr>
                <w:rFonts w:ascii="Times New Roman" w:hAnsi="Times New Roman" w:cs="Times New Roman"/>
                <w:b/>
                <w:sz w:val="22"/>
                <w:szCs w:val="22"/>
              </w:rPr>
              <w:t xml:space="preserve"> use in clients with </w:t>
            </w:r>
            <w:r w:rsidRPr="00DD3219">
              <w:rPr>
                <w:rFonts w:ascii="Times New Roman" w:hAnsi="Times New Roman" w:cs="Times New Roman"/>
                <w:b/>
                <w:sz w:val="22"/>
                <w:szCs w:val="22"/>
              </w:rPr>
              <w:lastRenderedPageBreak/>
              <w:t xml:space="preserve">diabetes or renal impairment. Use of </w:t>
            </w:r>
            <w:proofErr w:type="spellStart"/>
            <w:r w:rsidRPr="00DD3219">
              <w:rPr>
                <w:rFonts w:ascii="Times New Roman" w:hAnsi="Times New Roman" w:cs="Times New Roman"/>
                <w:b/>
                <w:sz w:val="22"/>
                <w:szCs w:val="22"/>
              </w:rPr>
              <w:t>neprilysin</w:t>
            </w:r>
            <w:proofErr w:type="spellEnd"/>
            <w:r w:rsidRPr="00DD3219">
              <w:rPr>
                <w:rFonts w:ascii="Times New Roman" w:hAnsi="Times New Roman" w:cs="Times New Roman"/>
                <w:b/>
                <w:sz w:val="22"/>
                <w:szCs w:val="22"/>
              </w:rPr>
              <w:t xml:space="preserve"> inhibitor such as sacubitril within 36 hours. </w:t>
            </w:r>
          </w:p>
        </w:tc>
      </w:tr>
      <w:tr w:rsidR="0073535D" w:rsidRPr="00DA462D" w14:paraId="1890C06A" w14:textId="77777777" w:rsidTr="005E7A07">
        <w:tc>
          <w:tcPr>
            <w:tcW w:w="2033" w:type="dxa"/>
          </w:tcPr>
          <w:p w14:paraId="07EDFF43" w14:textId="77777777" w:rsidR="007419FA" w:rsidRPr="00DA462D" w:rsidRDefault="007419FA" w:rsidP="007419FA">
            <w:pPr>
              <w:rPr>
                <w:rFonts w:ascii="Times New Roman" w:hAnsi="Times New Roman" w:cs="Times New Roman"/>
                <w:b/>
              </w:rPr>
            </w:pPr>
            <w:r w:rsidRPr="00DA462D">
              <w:rPr>
                <w:rFonts w:ascii="Times New Roman" w:hAnsi="Times New Roman" w:cs="Times New Roman"/>
                <w:b/>
              </w:rPr>
              <w:lastRenderedPageBreak/>
              <w:t>Side Effects/Adverse Reactions (2)</w:t>
            </w:r>
          </w:p>
        </w:tc>
        <w:tc>
          <w:tcPr>
            <w:tcW w:w="1801" w:type="dxa"/>
          </w:tcPr>
          <w:p w14:paraId="5066727F" w14:textId="26CC40A3" w:rsidR="007419FA" w:rsidRPr="00DA462D" w:rsidRDefault="007419FA" w:rsidP="007419FA">
            <w:pPr>
              <w:rPr>
                <w:rFonts w:ascii="Times New Roman" w:hAnsi="Times New Roman" w:cs="Times New Roman"/>
                <w:b/>
              </w:rPr>
            </w:pPr>
            <w:r>
              <w:rPr>
                <w:rFonts w:ascii="Times New Roman" w:hAnsi="Times New Roman" w:cs="Times New Roman"/>
                <w:b/>
              </w:rPr>
              <w:t>Hemorrhage and fever</w:t>
            </w:r>
          </w:p>
        </w:tc>
        <w:tc>
          <w:tcPr>
            <w:tcW w:w="2098" w:type="dxa"/>
          </w:tcPr>
          <w:p w14:paraId="05436515" w14:textId="2AD0BB84" w:rsidR="007419FA" w:rsidRPr="00DA462D" w:rsidRDefault="00920B36" w:rsidP="007419FA">
            <w:pPr>
              <w:rPr>
                <w:rFonts w:ascii="Times New Roman" w:hAnsi="Times New Roman" w:cs="Times New Roman"/>
                <w:b/>
              </w:rPr>
            </w:pPr>
            <w:r>
              <w:rPr>
                <w:rFonts w:ascii="Times New Roman" w:hAnsi="Times New Roman" w:cs="Times New Roman"/>
                <w:b/>
              </w:rPr>
              <w:t xml:space="preserve">Increased urination and thirst. </w:t>
            </w:r>
          </w:p>
        </w:tc>
        <w:tc>
          <w:tcPr>
            <w:tcW w:w="2105" w:type="dxa"/>
          </w:tcPr>
          <w:p w14:paraId="05897C2C" w14:textId="207F3ABA" w:rsidR="007419FA" w:rsidRPr="00DA462D" w:rsidRDefault="005E7A07" w:rsidP="007419FA">
            <w:pPr>
              <w:rPr>
                <w:rFonts w:ascii="Times New Roman" w:hAnsi="Times New Roman" w:cs="Times New Roman"/>
                <w:b/>
              </w:rPr>
            </w:pPr>
            <w:r>
              <w:rPr>
                <w:rFonts w:ascii="Times New Roman" w:hAnsi="Times New Roman" w:cs="Times New Roman"/>
                <w:b/>
              </w:rPr>
              <w:t xml:space="preserve">Tiredness and dizziness. </w:t>
            </w:r>
          </w:p>
        </w:tc>
        <w:tc>
          <w:tcPr>
            <w:tcW w:w="1458" w:type="dxa"/>
          </w:tcPr>
          <w:p w14:paraId="066D578A" w14:textId="001E0723" w:rsidR="007419FA" w:rsidRPr="00DA462D" w:rsidRDefault="005E7A07" w:rsidP="007419FA">
            <w:pPr>
              <w:rPr>
                <w:rFonts w:ascii="Times New Roman" w:hAnsi="Times New Roman" w:cs="Times New Roman"/>
                <w:b/>
              </w:rPr>
            </w:pPr>
            <w:r>
              <w:rPr>
                <w:rFonts w:ascii="Times New Roman" w:hAnsi="Times New Roman" w:cs="Times New Roman"/>
                <w:b/>
              </w:rPr>
              <w:t>Diarrhea and vomiting</w:t>
            </w:r>
          </w:p>
        </w:tc>
        <w:tc>
          <w:tcPr>
            <w:tcW w:w="1575" w:type="dxa"/>
          </w:tcPr>
          <w:p w14:paraId="2BC3FB69" w14:textId="01B7FD02" w:rsidR="007419FA" w:rsidRPr="00DA462D" w:rsidRDefault="005E7A07" w:rsidP="007419FA">
            <w:pPr>
              <w:rPr>
                <w:rFonts w:ascii="Times New Roman" w:hAnsi="Times New Roman" w:cs="Times New Roman"/>
                <w:b/>
              </w:rPr>
            </w:pPr>
            <w:r>
              <w:rPr>
                <w:rFonts w:ascii="Times New Roman" w:hAnsi="Times New Roman" w:cs="Times New Roman"/>
                <w:b/>
              </w:rPr>
              <w:t>Headache and cough</w:t>
            </w:r>
          </w:p>
        </w:tc>
      </w:tr>
      <w:tr w:rsidR="0073535D" w:rsidRPr="00DA462D" w14:paraId="01DDE5C6" w14:textId="77777777" w:rsidTr="005E7A07">
        <w:tc>
          <w:tcPr>
            <w:tcW w:w="2033" w:type="dxa"/>
          </w:tcPr>
          <w:p w14:paraId="0432711D" w14:textId="77777777" w:rsidR="007419FA" w:rsidRPr="00DA462D" w:rsidRDefault="007419FA" w:rsidP="007419FA">
            <w:pPr>
              <w:rPr>
                <w:rFonts w:ascii="Times New Roman" w:hAnsi="Times New Roman" w:cs="Times New Roman"/>
                <w:b/>
              </w:rPr>
            </w:pPr>
            <w:r w:rsidRPr="00DA462D">
              <w:rPr>
                <w:rFonts w:ascii="Times New Roman" w:hAnsi="Times New Roman" w:cs="Times New Roman"/>
                <w:b/>
              </w:rPr>
              <w:t>Nursing Considerations (2)</w:t>
            </w:r>
          </w:p>
        </w:tc>
        <w:tc>
          <w:tcPr>
            <w:tcW w:w="1801" w:type="dxa"/>
          </w:tcPr>
          <w:p w14:paraId="1E2A0768" w14:textId="4C0D3D58" w:rsidR="007419FA" w:rsidRPr="007419FA" w:rsidRDefault="007419FA" w:rsidP="007419FA">
            <w:pPr>
              <w:rPr>
                <w:rFonts w:ascii="Times New Roman" w:hAnsi="Times New Roman" w:cs="Times New Roman"/>
                <w:b/>
                <w:sz w:val="20"/>
                <w:szCs w:val="20"/>
              </w:rPr>
            </w:pPr>
            <w:r w:rsidRPr="007419FA">
              <w:rPr>
                <w:rFonts w:ascii="Times New Roman" w:hAnsi="Times New Roman" w:cs="Times New Roman"/>
                <w:b/>
                <w:sz w:val="20"/>
                <w:szCs w:val="20"/>
              </w:rPr>
              <w:t xml:space="preserve">Use enoxaparin with extreme caution in patients with a history of heparin induced thrombocytopenia. Enoxaparin should only be used in these patients if more than 100 days have elapsed </w:t>
            </w:r>
            <w:r w:rsidR="00920B36" w:rsidRPr="007419FA">
              <w:rPr>
                <w:rFonts w:ascii="Times New Roman" w:hAnsi="Times New Roman" w:cs="Times New Roman"/>
                <w:b/>
                <w:sz w:val="20"/>
                <w:szCs w:val="20"/>
              </w:rPr>
              <w:t>since</w:t>
            </w:r>
            <w:r w:rsidRPr="007419FA">
              <w:rPr>
                <w:rFonts w:ascii="Times New Roman" w:hAnsi="Times New Roman" w:cs="Times New Roman"/>
                <w:b/>
                <w:sz w:val="20"/>
                <w:szCs w:val="20"/>
              </w:rPr>
              <w:t xml:space="preserve"> the prior HIT episode and no circulating antibodies are present. Advise patients to notify prescriber about adverse reactions, especially bleeding. Inform patient that taking aspirin or other NSAIDs may increase risk for bleeding.</w:t>
            </w:r>
          </w:p>
        </w:tc>
        <w:tc>
          <w:tcPr>
            <w:tcW w:w="2098" w:type="dxa"/>
          </w:tcPr>
          <w:p w14:paraId="4D6AD827" w14:textId="4707BC94" w:rsidR="007419FA" w:rsidRPr="00DA462D" w:rsidRDefault="00920B36" w:rsidP="007419FA">
            <w:pPr>
              <w:rPr>
                <w:rFonts w:ascii="Times New Roman" w:hAnsi="Times New Roman" w:cs="Times New Roman"/>
                <w:b/>
              </w:rPr>
            </w:pPr>
            <w:r>
              <w:rPr>
                <w:rFonts w:ascii="Times New Roman" w:hAnsi="Times New Roman" w:cs="Times New Roman"/>
                <w:b/>
              </w:rPr>
              <w:t xml:space="preserve">Obtain client’s weight before and during furosemide therapy to monitor fluid loss. Monitor blood pressure, hepatic, and renal function as well as BUN, blood glucose, serum creatinine, electrolyte, and uric acid levels. </w:t>
            </w:r>
          </w:p>
        </w:tc>
        <w:tc>
          <w:tcPr>
            <w:tcW w:w="2105" w:type="dxa"/>
          </w:tcPr>
          <w:p w14:paraId="16F332ED" w14:textId="7EACBF14" w:rsidR="007419FA" w:rsidRPr="00DA462D" w:rsidRDefault="005E7A07" w:rsidP="007419FA">
            <w:pPr>
              <w:rPr>
                <w:rFonts w:ascii="Times New Roman" w:hAnsi="Times New Roman" w:cs="Times New Roman"/>
                <w:b/>
              </w:rPr>
            </w:pPr>
            <w:r>
              <w:rPr>
                <w:rFonts w:ascii="Times New Roman" w:hAnsi="Times New Roman" w:cs="Times New Roman"/>
                <w:b/>
              </w:rPr>
              <w:t xml:space="preserve">Use cautiously in client with angina or hypertension who have congestive heart failure because beta blockers can further depress myocardial contractibility. Before starting for client with heart failure expect to give ACE inhibitor, digoxin, and a diuretic to stabilize client. </w:t>
            </w:r>
          </w:p>
        </w:tc>
        <w:tc>
          <w:tcPr>
            <w:tcW w:w="1458" w:type="dxa"/>
          </w:tcPr>
          <w:p w14:paraId="0AF57103" w14:textId="19673A08" w:rsidR="007419FA" w:rsidRPr="00DA462D" w:rsidRDefault="0073535D" w:rsidP="007419FA">
            <w:pPr>
              <w:rPr>
                <w:rFonts w:ascii="Times New Roman" w:hAnsi="Times New Roman" w:cs="Times New Roman"/>
                <w:b/>
              </w:rPr>
            </w:pPr>
            <w:r>
              <w:rPr>
                <w:rFonts w:ascii="Times New Roman" w:hAnsi="Times New Roman" w:cs="Times New Roman"/>
                <w:b/>
              </w:rPr>
              <w:t xml:space="preserve">Administer oral potassium with or directly after meals. Regularly assess client for signs hypokalemia such as arrhythmias, confusion, dyspnea, and paresthesia.  </w:t>
            </w:r>
          </w:p>
        </w:tc>
        <w:tc>
          <w:tcPr>
            <w:tcW w:w="1575" w:type="dxa"/>
          </w:tcPr>
          <w:p w14:paraId="04FD3B70" w14:textId="3FFDC787" w:rsidR="007419FA" w:rsidRPr="00DA462D" w:rsidRDefault="0073535D" w:rsidP="007419FA">
            <w:pPr>
              <w:rPr>
                <w:rFonts w:ascii="Times New Roman" w:hAnsi="Times New Roman" w:cs="Times New Roman"/>
                <w:b/>
              </w:rPr>
            </w:pPr>
            <w:r>
              <w:rPr>
                <w:rFonts w:ascii="Times New Roman" w:hAnsi="Times New Roman" w:cs="Times New Roman"/>
                <w:b/>
              </w:rPr>
              <w:t xml:space="preserve">Should not given to client who is hemodynamically unstable after an acute MI. Use cautiously in client’s with fluid volume deficit, heart failure, impaired renal function, or sodium depletion. </w:t>
            </w:r>
          </w:p>
        </w:tc>
      </w:tr>
    </w:tbl>
    <w:p w14:paraId="76E8045B" w14:textId="77777777" w:rsidR="003A3ED2" w:rsidRPr="00DA462D" w:rsidRDefault="003A3ED2" w:rsidP="003A70C8">
      <w:pPr>
        <w:spacing w:line="480" w:lineRule="auto"/>
        <w:rPr>
          <w:rFonts w:ascii="Times New Roman" w:hAnsi="Times New Roman" w:cs="Times New Roman"/>
          <w:b/>
        </w:rPr>
      </w:pPr>
    </w:p>
    <w:p w14:paraId="3879540E" w14:textId="77777777" w:rsidR="0080683D" w:rsidRDefault="00556C28" w:rsidP="0080683D">
      <w:pPr>
        <w:autoSpaceDE w:val="0"/>
        <w:autoSpaceDN w:val="0"/>
        <w:adjustRightInd w:val="0"/>
        <w:spacing w:line="480" w:lineRule="auto"/>
        <w:rPr>
          <w:rFonts w:ascii="Times New Roman" w:hAnsi="Times New Roman" w:cs="Times New Roman"/>
          <w:color w:val="333333"/>
          <w:shd w:val="clear" w:color="auto" w:fill="FFFFFF"/>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r w:rsidR="0080683D">
        <w:rPr>
          <w:rFonts w:ascii="Times New Roman" w:hAnsi="Times New Roman" w:cs="Times New Roman"/>
          <w:b/>
        </w:rPr>
        <w:t xml:space="preserve"> </w:t>
      </w:r>
      <w:r w:rsidR="0080683D" w:rsidRPr="00753F2D">
        <w:rPr>
          <w:rFonts w:ascii="Times New Roman" w:hAnsi="Times New Roman" w:cs="Times New Roman"/>
          <w:color w:val="333333"/>
          <w:shd w:val="clear" w:color="auto" w:fill="FFFFFF"/>
        </w:rPr>
        <w:t>Jones &amp; Bartlett Learning. (2019). </w:t>
      </w:r>
      <w:r w:rsidR="0080683D" w:rsidRPr="00753F2D">
        <w:rPr>
          <w:rFonts w:ascii="Times New Roman" w:hAnsi="Times New Roman" w:cs="Times New Roman"/>
          <w:i/>
          <w:iCs/>
          <w:color w:val="333333"/>
        </w:rPr>
        <w:t xml:space="preserve">2019 Nurses </w:t>
      </w:r>
      <w:r w:rsidR="0080683D">
        <w:rPr>
          <w:rFonts w:ascii="Times New Roman" w:hAnsi="Times New Roman" w:cs="Times New Roman"/>
          <w:i/>
          <w:iCs/>
          <w:color w:val="333333"/>
        </w:rPr>
        <w:t>D</w:t>
      </w:r>
      <w:r w:rsidR="0080683D" w:rsidRPr="00753F2D">
        <w:rPr>
          <w:rFonts w:ascii="Times New Roman" w:hAnsi="Times New Roman" w:cs="Times New Roman"/>
          <w:i/>
          <w:iCs/>
          <w:color w:val="333333"/>
        </w:rPr>
        <w:t xml:space="preserve">rug </w:t>
      </w:r>
      <w:r w:rsidR="0080683D">
        <w:rPr>
          <w:rFonts w:ascii="Times New Roman" w:hAnsi="Times New Roman" w:cs="Times New Roman"/>
          <w:i/>
          <w:iCs/>
          <w:color w:val="333333"/>
        </w:rPr>
        <w:t>H</w:t>
      </w:r>
      <w:r w:rsidR="0080683D" w:rsidRPr="00753F2D">
        <w:rPr>
          <w:rFonts w:ascii="Times New Roman" w:hAnsi="Times New Roman" w:cs="Times New Roman"/>
          <w:i/>
          <w:iCs/>
          <w:color w:val="333333"/>
        </w:rPr>
        <w:t>andbook</w:t>
      </w:r>
      <w:r w:rsidR="0080683D" w:rsidRPr="00753F2D">
        <w:rPr>
          <w:rFonts w:ascii="Times New Roman" w:hAnsi="Times New Roman" w:cs="Times New Roman"/>
          <w:color w:val="333333"/>
          <w:shd w:val="clear" w:color="auto" w:fill="FFFFFF"/>
        </w:rPr>
        <w:t>. Burlington, MA.</w:t>
      </w:r>
    </w:p>
    <w:p w14:paraId="3434D214" w14:textId="19D26BAC" w:rsidR="004459CF" w:rsidRPr="0080683D" w:rsidRDefault="004459CF" w:rsidP="003A70C8">
      <w:pPr>
        <w:spacing w:line="480" w:lineRule="auto"/>
      </w:pPr>
    </w:p>
    <w:p w14:paraId="39A45D99" w14:textId="62B644F0" w:rsidR="003A3ED2" w:rsidRPr="00DA462D" w:rsidRDefault="003A3ED2" w:rsidP="003965DC">
      <w:pPr>
        <w:spacing w:line="480" w:lineRule="auto"/>
        <w:jc w:val="center"/>
        <w:rPr>
          <w:rFonts w:ascii="Times New Roman" w:hAnsi="Times New Roman" w:cs="Times New Roman"/>
          <w:b/>
        </w:rPr>
      </w:pPr>
    </w:p>
    <w:p w14:paraId="057F8F5F" w14:textId="7EB6C8A0" w:rsidR="00792B44" w:rsidRDefault="00792B44" w:rsidP="003965DC">
      <w:pPr>
        <w:spacing w:line="480" w:lineRule="auto"/>
        <w:jc w:val="center"/>
        <w:rPr>
          <w:rFonts w:ascii="Times New Roman" w:hAnsi="Times New Roman" w:cs="Times New Roman"/>
          <w:b/>
        </w:rPr>
      </w:pPr>
    </w:p>
    <w:p w14:paraId="453B9990" w14:textId="77777777" w:rsidR="00DA10B2" w:rsidRDefault="00DA10B2" w:rsidP="003965DC">
      <w:pPr>
        <w:spacing w:line="480" w:lineRule="auto"/>
        <w:jc w:val="center"/>
        <w:rPr>
          <w:rFonts w:ascii="Times New Roman" w:hAnsi="Times New Roman" w:cs="Times New Roman"/>
          <w:b/>
        </w:rPr>
      </w:pPr>
    </w:p>
    <w:p w14:paraId="6A882D5E" w14:textId="77777777" w:rsidR="002E63D8" w:rsidRDefault="002E63D8" w:rsidP="002E63D8">
      <w:pPr>
        <w:spacing w:line="480" w:lineRule="auto"/>
        <w:rPr>
          <w:rFonts w:ascii="Times New Roman" w:hAnsi="Times New Roman" w:cs="Times New Roman"/>
          <w:b/>
        </w:rPr>
      </w:pPr>
    </w:p>
    <w:p w14:paraId="102861B8" w14:textId="05414D56" w:rsidR="00D7455B" w:rsidRPr="00DA462D" w:rsidRDefault="00571496" w:rsidP="002E63D8">
      <w:pPr>
        <w:spacing w:line="480" w:lineRule="auto"/>
        <w:jc w:val="center"/>
        <w:rPr>
          <w:rFonts w:ascii="Times New Roman" w:hAnsi="Times New Roman" w:cs="Times New Roman"/>
          <w:b/>
        </w:rPr>
      </w:pPr>
      <w:r w:rsidRPr="00DA462D">
        <w:rPr>
          <w:rFonts w:ascii="Times New Roman" w:hAnsi="Times New Roman" w:cs="Times New Roman"/>
          <w:b/>
        </w:rPr>
        <w:lastRenderedPageBreak/>
        <w:t>Assessment</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9A5567" w:rsidRPr="00DA462D" w14:paraId="60A181B6" w14:textId="77777777" w:rsidTr="00A972BC">
        <w:trPr>
          <w:trHeight w:val="935"/>
        </w:trPr>
        <w:tc>
          <w:tcPr>
            <w:tcW w:w="4511" w:type="dxa"/>
          </w:tcPr>
          <w:p w14:paraId="247ABEC1" w14:textId="10258022" w:rsidR="009A5567" w:rsidRDefault="009A5567" w:rsidP="00A972BC">
            <w:pPr>
              <w:rPr>
                <w:rFonts w:ascii="Times New Roman" w:hAnsi="Times New Roman" w:cs="Times New Roman"/>
                <w:b/>
              </w:rPr>
            </w:pPr>
            <w:r>
              <w:rPr>
                <w:rFonts w:ascii="Times New Roman" w:hAnsi="Times New Roman" w:cs="Times New Roman"/>
                <w:b/>
              </w:rPr>
              <w:t>GENERAL</w:t>
            </w:r>
            <w:r w:rsidR="00F34860">
              <w:rPr>
                <w:rFonts w:ascii="Times New Roman" w:hAnsi="Times New Roman" w:cs="Times New Roman"/>
                <w:b/>
              </w:rPr>
              <w:t xml:space="preserve"> (1 point)</w:t>
            </w:r>
            <w:r>
              <w:rPr>
                <w:rFonts w:ascii="Times New Roman" w:hAnsi="Times New Roman" w:cs="Times New Roman"/>
                <w:b/>
              </w:rPr>
              <w:t>:</w:t>
            </w:r>
          </w:p>
          <w:p w14:paraId="13F4C8F5" w14:textId="77777777" w:rsidR="009A5567" w:rsidRDefault="009A5567" w:rsidP="00A972BC">
            <w:pPr>
              <w:rPr>
                <w:rFonts w:ascii="Times New Roman" w:hAnsi="Times New Roman" w:cs="Times New Roman"/>
                <w:b/>
              </w:rPr>
            </w:pPr>
            <w:r>
              <w:rPr>
                <w:rFonts w:ascii="Times New Roman" w:hAnsi="Times New Roman" w:cs="Times New Roman"/>
                <w:b/>
              </w:rPr>
              <w:t>Alertness:</w:t>
            </w:r>
          </w:p>
          <w:p w14:paraId="30CE267D" w14:textId="77777777" w:rsidR="009A5567" w:rsidRDefault="009A5567" w:rsidP="00A972BC">
            <w:pPr>
              <w:rPr>
                <w:rFonts w:ascii="Times New Roman" w:hAnsi="Times New Roman" w:cs="Times New Roman"/>
                <w:b/>
              </w:rPr>
            </w:pPr>
            <w:r>
              <w:rPr>
                <w:rFonts w:ascii="Times New Roman" w:hAnsi="Times New Roman" w:cs="Times New Roman"/>
                <w:b/>
              </w:rPr>
              <w:t>Orientation:</w:t>
            </w:r>
          </w:p>
          <w:p w14:paraId="6FA747D3" w14:textId="77777777" w:rsidR="009A5567" w:rsidRDefault="009A5567" w:rsidP="00A972BC">
            <w:pPr>
              <w:rPr>
                <w:rFonts w:ascii="Times New Roman" w:hAnsi="Times New Roman" w:cs="Times New Roman"/>
                <w:b/>
              </w:rPr>
            </w:pPr>
            <w:r>
              <w:rPr>
                <w:rFonts w:ascii="Times New Roman" w:hAnsi="Times New Roman" w:cs="Times New Roman"/>
                <w:b/>
              </w:rPr>
              <w:t>Distress:</w:t>
            </w:r>
          </w:p>
          <w:p w14:paraId="7F7B4F40" w14:textId="77777777" w:rsidR="009A5567" w:rsidRPr="00DA462D" w:rsidRDefault="009A5567" w:rsidP="00A972BC">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63CF2047" w14:textId="77777777" w:rsidR="001E0E25" w:rsidRDefault="001E0E25" w:rsidP="001E0E25">
            <w:pPr>
              <w:autoSpaceDE w:val="0"/>
              <w:autoSpaceDN w:val="0"/>
              <w:adjustRightInd w:val="0"/>
              <w:rPr>
                <w:rFonts w:ascii="Times New Roman" w:hAnsi="Times New Roman" w:cs="Times New Roman"/>
                <w:lang w:val="en"/>
              </w:rPr>
            </w:pPr>
            <w:r>
              <w:rPr>
                <w:rFonts w:ascii="Times New Roman" w:hAnsi="Times New Roman" w:cs="Times New Roman"/>
                <w:lang w:val="en"/>
              </w:rPr>
              <w:t>Alert and Oriented times 3</w:t>
            </w:r>
          </w:p>
          <w:p w14:paraId="1C163756" w14:textId="63DD2F88" w:rsidR="001E0E25" w:rsidRDefault="001E0E25" w:rsidP="001E0E25">
            <w:pPr>
              <w:autoSpaceDE w:val="0"/>
              <w:autoSpaceDN w:val="0"/>
              <w:adjustRightInd w:val="0"/>
              <w:rPr>
                <w:rFonts w:ascii="Times New Roman" w:hAnsi="Times New Roman" w:cs="Times New Roman"/>
                <w:lang w:val="en"/>
              </w:rPr>
            </w:pPr>
            <w:r>
              <w:rPr>
                <w:rFonts w:ascii="Times New Roman" w:hAnsi="Times New Roman" w:cs="Times New Roman"/>
                <w:lang w:val="en"/>
              </w:rPr>
              <w:t>No distress</w:t>
            </w:r>
          </w:p>
          <w:p w14:paraId="1B55952B" w14:textId="77777777" w:rsidR="001E0E25" w:rsidRDefault="001E0E25" w:rsidP="001E0E25">
            <w:pPr>
              <w:autoSpaceDE w:val="0"/>
              <w:autoSpaceDN w:val="0"/>
              <w:adjustRightInd w:val="0"/>
              <w:rPr>
                <w:rFonts w:ascii="Times New Roman" w:hAnsi="Times New Roman" w:cs="Times New Roman"/>
                <w:lang w:val="en"/>
              </w:rPr>
            </w:pPr>
            <w:r>
              <w:rPr>
                <w:rFonts w:ascii="Times New Roman" w:hAnsi="Times New Roman" w:cs="Times New Roman"/>
                <w:lang w:val="en"/>
              </w:rPr>
              <w:t xml:space="preserve">Overall appearance is normal </w:t>
            </w:r>
          </w:p>
          <w:p w14:paraId="389C5624" w14:textId="77777777" w:rsidR="009A5567" w:rsidRPr="00DA462D" w:rsidRDefault="009A5567" w:rsidP="00A972BC">
            <w:pPr>
              <w:rPr>
                <w:rFonts w:ascii="Times New Roman" w:hAnsi="Times New Roman" w:cs="Times New Roman"/>
                <w:b/>
              </w:rPr>
            </w:pPr>
          </w:p>
        </w:tc>
      </w:tr>
      <w:tr w:rsidR="009A5567" w:rsidRPr="00DA462D" w14:paraId="0CFCD29F" w14:textId="77777777" w:rsidTr="00A972BC">
        <w:trPr>
          <w:trHeight w:val="935"/>
        </w:trPr>
        <w:tc>
          <w:tcPr>
            <w:tcW w:w="4511" w:type="dxa"/>
          </w:tcPr>
          <w:p w14:paraId="2EFA0CC4"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INTEGUMENTARY (2 points): </w:t>
            </w:r>
          </w:p>
          <w:p w14:paraId="49C89963"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2FB1512B" w14:textId="77777777" w:rsidR="009A5567" w:rsidRDefault="009A5567" w:rsidP="00A972BC">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83AF2B" w14:textId="77777777" w:rsidR="009A5567" w:rsidRDefault="009A5567" w:rsidP="00A972BC">
            <w:pPr>
              <w:rPr>
                <w:rFonts w:ascii="Times New Roman" w:hAnsi="Times New Roman" w:cs="Times New Roman"/>
                <w:b/>
              </w:rPr>
            </w:pPr>
            <w:r>
              <w:rPr>
                <w:rFonts w:ascii="Times New Roman" w:hAnsi="Times New Roman" w:cs="Times New Roman"/>
                <w:b/>
              </w:rPr>
              <w:t>Temperature:</w:t>
            </w:r>
          </w:p>
          <w:p w14:paraId="16E3E894" w14:textId="77777777" w:rsidR="009A5567" w:rsidRDefault="009A5567" w:rsidP="00A972BC">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405E3515" w14:textId="77777777" w:rsidR="009A5567" w:rsidRDefault="009A5567" w:rsidP="00A972BC">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79272CC2" w14:textId="77777777" w:rsidR="009A5567" w:rsidRDefault="009A5567" w:rsidP="00A972BC">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6EED0F47" w14:textId="77777777" w:rsidR="009A5567" w:rsidRPr="00DA462D" w:rsidRDefault="009A5567" w:rsidP="00A972BC">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29A7DF3DEA48400CA0F55C3BF063F80B"/>
                </w:placeholder>
                <w:showingPlcHdr/>
              </w:sdtPr>
              <w:sdtEndPr/>
              <w:sdtContent>
                <w:r w:rsidRPr="00DA462D">
                  <w:rPr>
                    <w:rStyle w:val="PlaceholderText"/>
                    <w:rFonts w:ascii="Times New Roman" w:hAnsi="Times New Roman" w:cs="Times New Roman"/>
                  </w:rPr>
                  <w:t>.</w:t>
                </w:r>
              </w:sdtContent>
            </w:sdt>
          </w:p>
          <w:p w14:paraId="176FF9ED"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3DD3B890" w14:textId="77777777" w:rsidR="009A5567" w:rsidRDefault="009A5567" w:rsidP="00A972BC">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E5C4061" w14:textId="77777777" w:rsidR="009A5567" w:rsidRPr="00DA462D" w:rsidRDefault="009A5567" w:rsidP="00A972BC">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02570A49" w14:textId="5CA30595"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Appropriate for race</w:t>
            </w:r>
          </w:p>
          <w:p w14:paraId="603254D4" w14:textId="3B39CE3D"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Warm, moist and pink</w:t>
            </w:r>
          </w:p>
          <w:p w14:paraId="05ED3FB5" w14:textId="77777777"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Turgor intact</w:t>
            </w:r>
          </w:p>
          <w:p w14:paraId="52F4846F" w14:textId="77777777"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 xml:space="preserve">No rashes </w:t>
            </w:r>
          </w:p>
          <w:p w14:paraId="337D5207" w14:textId="7F8F58C5"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Bruises on legs</w:t>
            </w:r>
            <w:r w:rsidR="00C7660A">
              <w:rPr>
                <w:rFonts w:ascii="Times New Roman" w:hAnsi="Times New Roman" w:cs="Times New Roman"/>
                <w:bCs/>
                <w:lang w:val="en"/>
              </w:rPr>
              <w:t>, not very many, and small</w:t>
            </w:r>
          </w:p>
          <w:p w14:paraId="69C09C73" w14:textId="77E619AB"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Scabs on legs and arms, ulcers on both feet</w:t>
            </w:r>
            <w:r w:rsidR="00C7660A">
              <w:rPr>
                <w:rFonts w:ascii="Times New Roman" w:hAnsi="Times New Roman" w:cs="Times New Roman"/>
                <w:bCs/>
                <w:lang w:val="en"/>
              </w:rPr>
              <w:t xml:space="preserve"> not sure of the stage as new dressing w</w:t>
            </w:r>
            <w:r w:rsidR="006E6CF6">
              <w:rPr>
                <w:rFonts w:ascii="Times New Roman" w:hAnsi="Times New Roman" w:cs="Times New Roman"/>
                <w:bCs/>
                <w:lang w:val="en"/>
              </w:rPr>
              <w:t>as</w:t>
            </w:r>
            <w:r w:rsidR="00C7660A">
              <w:rPr>
                <w:rFonts w:ascii="Times New Roman" w:hAnsi="Times New Roman" w:cs="Times New Roman"/>
                <w:bCs/>
                <w:lang w:val="en"/>
              </w:rPr>
              <w:t xml:space="preserve"> just applied. They had foam dressings on them to add padding when he put pressure on his feet. </w:t>
            </w:r>
          </w:p>
          <w:p w14:paraId="1D3ED3AD" w14:textId="1F0E6C74" w:rsidR="001E0E25"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Braden Score 20</w:t>
            </w:r>
          </w:p>
          <w:p w14:paraId="0E4B5CE8" w14:textId="77777777" w:rsidR="001E0E25" w:rsidRPr="00D457F7" w:rsidRDefault="001E0E25" w:rsidP="001E0E25">
            <w:pPr>
              <w:autoSpaceDE w:val="0"/>
              <w:autoSpaceDN w:val="0"/>
              <w:adjustRightInd w:val="0"/>
              <w:rPr>
                <w:rFonts w:ascii="Times New Roman" w:hAnsi="Times New Roman" w:cs="Times New Roman"/>
                <w:bCs/>
                <w:lang w:val="en"/>
              </w:rPr>
            </w:pPr>
            <w:r>
              <w:rPr>
                <w:rFonts w:ascii="Times New Roman" w:hAnsi="Times New Roman" w:cs="Times New Roman"/>
                <w:bCs/>
                <w:lang w:val="en"/>
              </w:rPr>
              <w:t xml:space="preserve">No drains present </w:t>
            </w:r>
          </w:p>
          <w:p w14:paraId="341EC1CD" w14:textId="77777777" w:rsidR="009A5567" w:rsidRPr="00DA462D" w:rsidRDefault="009A5567" w:rsidP="00A972BC">
            <w:pPr>
              <w:rPr>
                <w:rFonts w:ascii="Times New Roman" w:hAnsi="Times New Roman" w:cs="Times New Roman"/>
                <w:b/>
              </w:rPr>
            </w:pPr>
          </w:p>
          <w:p w14:paraId="1AFD92FE" w14:textId="77777777" w:rsidR="009A5567" w:rsidRPr="00DA462D" w:rsidRDefault="009A5567" w:rsidP="00A972BC">
            <w:pPr>
              <w:rPr>
                <w:rFonts w:ascii="Times New Roman" w:hAnsi="Times New Roman" w:cs="Times New Roman"/>
                <w:b/>
              </w:rPr>
            </w:pPr>
          </w:p>
        </w:tc>
      </w:tr>
      <w:tr w:rsidR="009A5567" w:rsidRPr="00DA462D" w14:paraId="5D4C1BEC" w14:textId="77777777" w:rsidTr="00A972BC">
        <w:trPr>
          <w:trHeight w:val="1529"/>
        </w:trPr>
        <w:tc>
          <w:tcPr>
            <w:tcW w:w="4511" w:type="dxa"/>
          </w:tcPr>
          <w:p w14:paraId="5A28E804" w14:textId="4980D1B3" w:rsidR="009A5567" w:rsidRPr="00DA462D" w:rsidRDefault="00F34860" w:rsidP="00A972BC">
            <w:pPr>
              <w:rPr>
                <w:rFonts w:ascii="Times New Roman" w:hAnsi="Times New Roman" w:cs="Times New Roman"/>
                <w:b/>
              </w:rPr>
            </w:pPr>
            <w:r>
              <w:rPr>
                <w:rFonts w:ascii="Times New Roman" w:hAnsi="Times New Roman" w:cs="Times New Roman"/>
                <w:b/>
              </w:rPr>
              <w:t>HEENT (1 point</w:t>
            </w:r>
            <w:r w:rsidR="009A5567" w:rsidRPr="00DA462D">
              <w:rPr>
                <w:rFonts w:ascii="Times New Roman" w:hAnsi="Times New Roman" w:cs="Times New Roman"/>
                <w:b/>
              </w:rPr>
              <w:t xml:space="preserve">): </w:t>
            </w:r>
          </w:p>
          <w:p w14:paraId="6E59BB84"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037B9D89"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EndPr/>
              <w:sdtContent/>
            </w:sdt>
          </w:p>
          <w:p w14:paraId="38573782"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EndPr/>
              <w:sdtContent/>
            </w:sdt>
          </w:p>
          <w:p w14:paraId="04F94C8C"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EndPr/>
              <w:sdtContent/>
            </w:sdt>
          </w:p>
          <w:p w14:paraId="6AFA53EC"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EndPr/>
              <w:sdtContent/>
            </w:sdt>
            <w:r>
              <w:rPr>
                <w:rFonts w:ascii="Times New Roman" w:hAnsi="Times New Roman" w:cs="Times New Roman"/>
                <w:b/>
              </w:rPr>
              <w:t>:</w:t>
            </w:r>
            <w:r w:rsidRPr="00DA462D">
              <w:rPr>
                <w:rFonts w:ascii="Times New Roman" w:hAnsi="Times New Roman" w:cs="Times New Roman"/>
                <w:b/>
              </w:rPr>
              <w:t xml:space="preserve">  </w:t>
            </w:r>
          </w:p>
          <w:p w14:paraId="2072865D" w14:textId="77777777" w:rsidR="009A5567" w:rsidRPr="00DA462D" w:rsidRDefault="009A5567" w:rsidP="00A972BC">
            <w:pPr>
              <w:rPr>
                <w:rFonts w:ascii="Times New Roman" w:hAnsi="Times New Roman" w:cs="Times New Roman"/>
                <w:b/>
              </w:rPr>
            </w:pPr>
          </w:p>
        </w:tc>
        <w:tc>
          <w:tcPr>
            <w:tcW w:w="5012" w:type="dxa"/>
          </w:tcPr>
          <w:p w14:paraId="37020B56" w14:textId="77777777" w:rsidR="00F26ED3" w:rsidRDefault="00F26ED3" w:rsidP="00F26ED3">
            <w:pPr>
              <w:autoSpaceDE w:val="0"/>
              <w:autoSpaceDN w:val="0"/>
              <w:adjustRightInd w:val="0"/>
              <w:rPr>
                <w:rFonts w:ascii="Times New Roman" w:hAnsi="Times New Roman" w:cs="Times New Roman"/>
                <w:lang w:val="en"/>
              </w:rPr>
            </w:pPr>
            <w:r w:rsidRPr="00F15FC1">
              <w:rPr>
                <w:rFonts w:ascii="Times New Roman" w:hAnsi="Times New Roman" w:cs="Times New Roman"/>
                <w:lang w:val="en"/>
              </w:rPr>
              <w:t>Normal cephalic</w:t>
            </w:r>
          </w:p>
          <w:p w14:paraId="6479B017" w14:textId="77777777"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N</w:t>
            </w:r>
            <w:r w:rsidRPr="00F15FC1">
              <w:rPr>
                <w:rFonts w:ascii="Times New Roman" w:hAnsi="Times New Roman" w:cs="Times New Roman"/>
                <w:lang w:val="en"/>
              </w:rPr>
              <w:t>o lymph nodes palpable</w:t>
            </w:r>
          </w:p>
          <w:p w14:paraId="2B6557FF" w14:textId="77777777" w:rsidR="00F26ED3" w:rsidRPr="00F15FC1" w:rsidRDefault="00F26ED3" w:rsidP="00F26ED3">
            <w:pPr>
              <w:autoSpaceDE w:val="0"/>
              <w:autoSpaceDN w:val="0"/>
              <w:adjustRightInd w:val="0"/>
              <w:rPr>
                <w:rFonts w:ascii="Times New Roman" w:hAnsi="Times New Roman" w:cs="Times New Roman"/>
                <w:lang w:val="en"/>
              </w:rPr>
            </w:pPr>
            <w:r w:rsidRPr="00F15FC1">
              <w:rPr>
                <w:rFonts w:ascii="Times New Roman" w:hAnsi="Times New Roman" w:cs="Times New Roman"/>
                <w:lang w:val="en"/>
              </w:rPr>
              <w:t>Trachea is in line</w:t>
            </w:r>
          </w:p>
          <w:p w14:paraId="69ED8BDB" w14:textId="5426066D" w:rsidR="00F26ED3" w:rsidRPr="00F15FC1" w:rsidRDefault="00F26ED3" w:rsidP="00F26ED3">
            <w:pPr>
              <w:autoSpaceDE w:val="0"/>
              <w:autoSpaceDN w:val="0"/>
              <w:adjustRightInd w:val="0"/>
              <w:rPr>
                <w:rFonts w:ascii="Times New Roman" w:hAnsi="Times New Roman" w:cs="Times New Roman"/>
                <w:lang w:val="en"/>
              </w:rPr>
            </w:pPr>
            <w:r w:rsidRPr="00F15FC1">
              <w:rPr>
                <w:rFonts w:ascii="Times New Roman" w:hAnsi="Times New Roman" w:cs="Times New Roman"/>
                <w:lang w:val="en"/>
              </w:rPr>
              <w:t>No drainage from ears</w:t>
            </w:r>
          </w:p>
          <w:p w14:paraId="591B2F91" w14:textId="297E0970" w:rsidR="00F26ED3" w:rsidRDefault="00F26ED3" w:rsidP="00F26ED3">
            <w:pPr>
              <w:autoSpaceDE w:val="0"/>
              <w:autoSpaceDN w:val="0"/>
              <w:adjustRightInd w:val="0"/>
              <w:rPr>
                <w:rFonts w:ascii="Times New Roman" w:hAnsi="Times New Roman" w:cs="Times New Roman"/>
                <w:lang w:val="en"/>
              </w:rPr>
            </w:pPr>
            <w:r w:rsidRPr="00F15FC1">
              <w:rPr>
                <w:rFonts w:ascii="Times New Roman" w:hAnsi="Times New Roman" w:cs="Times New Roman"/>
                <w:lang w:val="en"/>
              </w:rPr>
              <w:t>PERRLA,</w:t>
            </w:r>
            <w:r>
              <w:rPr>
                <w:rFonts w:ascii="Times New Roman" w:hAnsi="Times New Roman" w:cs="Times New Roman"/>
                <w:lang w:val="en"/>
              </w:rPr>
              <w:t xml:space="preserve"> </w:t>
            </w:r>
            <w:r w:rsidRPr="00F15FC1">
              <w:rPr>
                <w:rFonts w:ascii="Times New Roman" w:hAnsi="Times New Roman" w:cs="Times New Roman"/>
                <w:lang w:val="en"/>
              </w:rPr>
              <w:t>conjunctiva pink and moist</w:t>
            </w:r>
          </w:p>
          <w:p w14:paraId="02FCB3CF" w14:textId="77777777"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No drainage from nose and septum in line</w:t>
            </w:r>
          </w:p>
          <w:p w14:paraId="6A33B8F9" w14:textId="338AAF6B" w:rsidR="009A5567" w:rsidRPr="00DA462D" w:rsidRDefault="00F26ED3" w:rsidP="00F26ED3">
            <w:pPr>
              <w:rPr>
                <w:rFonts w:ascii="Times New Roman" w:hAnsi="Times New Roman" w:cs="Times New Roman"/>
                <w:b/>
              </w:rPr>
            </w:pPr>
            <w:r>
              <w:rPr>
                <w:rFonts w:ascii="Times New Roman" w:hAnsi="Times New Roman" w:cs="Times New Roman"/>
                <w:lang w:val="en"/>
              </w:rPr>
              <w:t xml:space="preserve">Good dentation  </w:t>
            </w:r>
            <w:sdt>
              <w:sdtPr>
                <w:rPr>
                  <w:rFonts w:ascii="Times New Roman" w:hAnsi="Times New Roman" w:cs="Times New Roman"/>
                  <w:b/>
                </w:rPr>
                <w:id w:val="-1824657324"/>
                <w:placeholder>
                  <w:docPart w:val="F3761E47FFEA46E1BF8032D8734B0DB6"/>
                </w:placeholder>
                <w:showingPlcHdr/>
              </w:sdtPr>
              <w:sdtEndPr/>
              <w:sdtContent>
                <w:r w:rsidR="009A5567" w:rsidRPr="00DA462D">
                  <w:rPr>
                    <w:rStyle w:val="PlaceholderText"/>
                    <w:rFonts w:ascii="Times New Roman" w:hAnsi="Times New Roman" w:cs="Times New Roman"/>
                  </w:rPr>
                  <w:t>.</w:t>
                </w:r>
              </w:sdtContent>
            </w:sdt>
          </w:p>
        </w:tc>
      </w:tr>
      <w:tr w:rsidR="009A5567" w:rsidRPr="00DA462D" w14:paraId="50562ED7" w14:textId="77777777" w:rsidTr="00A972BC">
        <w:trPr>
          <w:trHeight w:val="827"/>
        </w:trPr>
        <w:tc>
          <w:tcPr>
            <w:tcW w:w="4511" w:type="dxa"/>
          </w:tcPr>
          <w:p w14:paraId="4BD8030D"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CARDIOVASCULAR (2 points): </w:t>
            </w:r>
          </w:p>
          <w:p w14:paraId="38F9ED27"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Heart sounds:  </w:t>
            </w:r>
          </w:p>
          <w:p w14:paraId="670BCC6E"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S1, S2, S3, S4, murmur etc.</w:t>
            </w:r>
          </w:p>
          <w:p w14:paraId="4AAE7AF1"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22AF475E"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Peripheral Pulses:</w:t>
            </w:r>
          </w:p>
          <w:p w14:paraId="3951B67E"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Capillary refill:</w:t>
            </w:r>
          </w:p>
          <w:p w14:paraId="0ED2D558"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494F5514"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037FBE61" w14:textId="77777777" w:rsidR="009A5567" w:rsidRPr="00DA462D" w:rsidRDefault="009A5567" w:rsidP="00A972BC">
            <w:pPr>
              <w:rPr>
                <w:rFonts w:ascii="Times New Roman" w:hAnsi="Times New Roman" w:cs="Times New Roman"/>
                <w:b/>
              </w:rPr>
            </w:pPr>
          </w:p>
        </w:tc>
        <w:tc>
          <w:tcPr>
            <w:tcW w:w="5012" w:type="dxa"/>
          </w:tcPr>
          <w:p w14:paraId="70AF6878" w14:textId="77777777" w:rsidR="00F26ED3" w:rsidRDefault="00F26ED3" w:rsidP="00F26ED3">
            <w:pPr>
              <w:autoSpaceDE w:val="0"/>
              <w:autoSpaceDN w:val="0"/>
              <w:adjustRightInd w:val="0"/>
              <w:rPr>
                <w:rFonts w:ascii="Times New Roman" w:hAnsi="Times New Roman" w:cs="Times New Roman"/>
                <w:bCs/>
                <w:lang w:val="en"/>
              </w:rPr>
            </w:pPr>
            <w:r w:rsidRPr="00223720">
              <w:rPr>
                <w:rFonts w:ascii="Times New Roman" w:hAnsi="Times New Roman" w:cs="Times New Roman"/>
                <w:bCs/>
                <w:lang w:val="en"/>
              </w:rPr>
              <w:t>S1 and S2 normal</w:t>
            </w:r>
          </w:p>
          <w:p w14:paraId="38C14844" w14:textId="00E38F08" w:rsidR="00F26ED3" w:rsidRPr="00223720" w:rsidRDefault="00F26ED3" w:rsidP="00F26ED3">
            <w:pPr>
              <w:autoSpaceDE w:val="0"/>
              <w:autoSpaceDN w:val="0"/>
              <w:adjustRightInd w:val="0"/>
              <w:rPr>
                <w:rFonts w:ascii="Times New Roman" w:hAnsi="Times New Roman" w:cs="Times New Roman"/>
                <w:bCs/>
                <w:lang w:val="en"/>
              </w:rPr>
            </w:pPr>
            <w:r>
              <w:rPr>
                <w:rFonts w:ascii="Times New Roman" w:hAnsi="Times New Roman" w:cs="Times New Roman"/>
                <w:bCs/>
                <w:lang w:val="en"/>
              </w:rPr>
              <w:t>No m</w:t>
            </w:r>
            <w:r w:rsidRPr="00223720">
              <w:rPr>
                <w:rFonts w:ascii="Times New Roman" w:hAnsi="Times New Roman" w:cs="Times New Roman"/>
                <w:bCs/>
                <w:lang w:val="en"/>
              </w:rPr>
              <w:t>urmur heard</w:t>
            </w:r>
          </w:p>
          <w:p w14:paraId="69FE2F65" w14:textId="34F645CD" w:rsidR="00F26ED3" w:rsidRPr="00223720" w:rsidRDefault="00F26ED3" w:rsidP="00F26ED3">
            <w:pPr>
              <w:autoSpaceDE w:val="0"/>
              <w:autoSpaceDN w:val="0"/>
              <w:adjustRightInd w:val="0"/>
              <w:rPr>
                <w:rFonts w:ascii="Times New Roman" w:hAnsi="Times New Roman" w:cs="Times New Roman"/>
                <w:bCs/>
                <w:lang w:val="en"/>
              </w:rPr>
            </w:pPr>
            <w:r w:rsidRPr="00223720">
              <w:rPr>
                <w:rFonts w:ascii="Times New Roman" w:hAnsi="Times New Roman" w:cs="Times New Roman"/>
                <w:bCs/>
                <w:lang w:val="en"/>
              </w:rPr>
              <w:t>Peripheral pulses bilatera</w:t>
            </w:r>
            <w:r w:rsidR="00403C02">
              <w:rPr>
                <w:rFonts w:ascii="Times New Roman" w:hAnsi="Times New Roman" w:cs="Times New Roman"/>
                <w:bCs/>
                <w:lang w:val="en"/>
              </w:rPr>
              <w:t xml:space="preserve">l </w:t>
            </w:r>
            <w:r w:rsidRPr="00223720">
              <w:rPr>
                <w:rFonts w:ascii="Times New Roman" w:hAnsi="Times New Roman" w:cs="Times New Roman"/>
                <w:bCs/>
                <w:lang w:val="en"/>
              </w:rPr>
              <w:t xml:space="preserve">times two </w:t>
            </w:r>
            <w:r w:rsidR="00C7660A">
              <w:rPr>
                <w:rFonts w:ascii="Times New Roman" w:hAnsi="Times New Roman" w:cs="Times New Roman"/>
                <w:bCs/>
                <w:lang w:val="en"/>
              </w:rPr>
              <w:t>throughout, no bounding</w:t>
            </w:r>
            <w:r w:rsidR="009B20D9">
              <w:rPr>
                <w:rFonts w:ascii="Times New Roman" w:hAnsi="Times New Roman" w:cs="Times New Roman"/>
                <w:bCs/>
                <w:lang w:val="en"/>
              </w:rPr>
              <w:t xml:space="preserve"> or </w:t>
            </w:r>
            <w:r w:rsidR="00C7660A">
              <w:rPr>
                <w:rFonts w:ascii="Times New Roman" w:hAnsi="Times New Roman" w:cs="Times New Roman"/>
                <w:bCs/>
                <w:lang w:val="en"/>
              </w:rPr>
              <w:t>slowed</w:t>
            </w:r>
            <w:r w:rsidR="009B20D9">
              <w:rPr>
                <w:rFonts w:ascii="Times New Roman" w:hAnsi="Times New Roman" w:cs="Times New Roman"/>
                <w:bCs/>
                <w:lang w:val="en"/>
              </w:rPr>
              <w:t xml:space="preserve"> pulses</w:t>
            </w:r>
          </w:p>
          <w:p w14:paraId="576D1599" w14:textId="77777777" w:rsidR="00F26ED3" w:rsidRPr="00223720" w:rsidRDefault="00F26ED3" w:rsidP="00F26ED3">
            <w:pPr>
              <w:autoSpaceDE w:val="0"/>
              <w:autoSpaceDN w:val="0"/>
              <w:adjustRightInd w:val="0"/>
              <w:rPr>
                <w:rFonts w:ascii="Times New Roman" w:hAnsi="Times New Roman" w:cs="Times New Roman"/>
                <w:bCs/>
                <w:lang w:val="en"/>
              </w:rPr>
            </w:pPr>
            <w:r w:rsidRPr="00223720">
              <w:rPr>
                <w:rFonts w:ascii="Times New Roman" w:hAnsi="Times New Roman" w:cs="Times New Roman"/>
                <w:bCs/>
                <w:lang w:val="en"/>
              </w:rPr>
              <w:t xml:space="preserve">Capillary refill normal </w:t>
            </w:r>
          </w:p>
          <w:p w14:paraId="0EE27B9B" w14:textId="77777777" w:rsidR="00F26ED3" w:rsidRPr="00223720" w:rsidRDefault="00F26ED3" w:rsidP="00F26ED3">
            <w:pPr>
              <w:autoSpaceDE w:val="0"/>
              <w:autoSpaceDN w:val="0"/>
              <w:adjustRightInd w:val="0"/>
              <w:rPr>
                <w:rFonts w:ascii="Times New Roman" w:hAnsi="Times New Roman" w:cs="Times New Roman"/>
                <w:bCs/>
                <w:lang w:val="en"/>
              </w:rPr>
            </w:pPr>
            <w:r w:rsidRPr="00223720">
              <w:rPr>
                <w:rFonts w:ascii="Times New Roman" w:hAnsi="Times New Roman" w:cs="Times New Roman"/>
                <w:bCs/>
                <w:lang w:val="en"/>
              </w:rPr>
              <w:t>No vein distention present</w:t>
            </w:r>
          </w:p>
          <w:p w14:paraId="21ACA7CD" w14:textId="3393386D" w:rsidR="00F26ED3" w:rsidRPr="00223720" w:rsidRDefault="00F26ED3" w:rsidP="00F26ED3">
            <w:pPr>
              <w:autoSpaceDE w:val="0"/>
              <w:autoSpaceDN w:val="0"/>
              <w:adjustRightInd w:val="0"/>
              <w:rPr>
                <w:rFonts w:ascii="Times New Roman" w:hAnsi="Times New Roman" w:cs="Times New Roman"/>
                <w:bCs/>
                <w:lang w:val="en"/>
              </w:rPr>
            </w:pPr>
            <w:r>
              <w:rPr>
                <w:rFonts w:ascii="Times New Roman" w:hAnsi="Times New Roman" w:cs="Times New Roman"/>
                <w:bCs/>
                <w:lang w:val="en"/>
              </w:rPr>
              <w:t>No edema present in extremities</w:t>
            </w:r>
          </w:p>
          <w:p w14:paraId="56B7481C" w14:textId="06BE3375" w:rsidR="009A5567" w:rsidRPr="00DA462D" w:rsidRDefault="009A5567" w:rsidP="00A972BC">
            <w:pPr>
              <w:rPr>
                <w:rFonts w:ascii="Times New Roman" w:hAnsi="Times New Roman" w:cs="Times New Roman"/>
                <w:b/>
              </w:rPr>
            </w:pPr>
          </w:p>
        </w:tc>
      </w:tr>
      <w:tr w:rsidR="009A5567" w:rsidRPr="00DA462D" w14:paraId="4B77C1E1" w14:textId="77777777" w:rsidTr="00A972BC">
        <w:trPr>
          <w:trHeight w:val="710"/>
        </w:trPr>
        <w:tc>
          <w:tcPr>
            <w:tcW w:w="4511" w:type="dxa"/>
          </w:tcPr>
          <w:p w14:paraId="154FD1B0"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RESPIRATORY (2 points):</w:t>
            </w:r>
          </w:p>
          <w:p w14:paraId="322C0FC6"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F65F9AB"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Breath Sounds: Location, character</w:t>
            </w:r>
          </w:p>
          <w:p w14:paraId="6627EDAF" w14:textId="77777777" w:rsidR="009A5567" w:rsidRPr="00DA462D" w:rsidRDefault="009A5567" w:rsidP="00A972BC">
            <w:pPr>
              <w:rPr>
                <w:rFonts w:ascii="Times New Roman" w:hAnsi="Times New Roman" w:cs="Times New Roman"/>
                <w:b/>
              </w:rPr>
            </w:pPr>
          </w:p>
        </w:tc>
        <w:tc>
          <w:tcPr>
            <w:tcW w:w="5012" w:type="dxa"/>
          </w:tcPr>
          <w:p w14:paraId="62183812" w14:textId="77777777" w:rsidR="00F26ED3" w:rsidRDefault="00F26ED3" w:rsidP="00F26ED3">
            <w:pPr>
              <w:rPr>
                <w:rFonts w:ascii="Times New Roman" w:hAnsi="Times New Roman" w:cs="Times New Roman"/>
                <w:lang w:val="en"/>
              </w:rPr>
            </w:pPr>
            <w:r>
              <w:rPr>
                <w:rFonts w:ascii="Times New Roman" w:hAnsi="Times New Roman" w:cs="Times New Roman"/>
                <w:lang w:val="en"/>
              </w:rPr>
              <w:t xml:space="preserve">No use of accessory muscles present </w:t>
            </w:r>
          </w:p>
          <w:p w14:paraId="24D6473D" w14:textId="3DE3A9A3" w:rsidR="009A5567" w:rsidRPr="00DA462D" w:rsidRDefault="009B20D9" w:rsidP="00F26ED3">
            <w:pPr>
              <w:rPr>
                <w:rFonts w:ascii="Times New Roman" w:hAnsi="Times New Roman" w:cs="Times New Roman"/>
                <w:b/>
              </w:rPr>
            </w:pPr>
            <w:r>
              <w:rPr>
                <w:rFonts w:ascii="Times New Roman" w:hAnsi="Times New Roman" w:cs="Times New Roman"/>
                <w:lang w:val="en"/>
              </w:rPr>
              <w:t>Good air movement with no adventitious lung sounds b</w:t>
            </w:r>
            <w:r w:rsidR="00F26ED3">
              <w:rPr>
                <w:rFonts w:ascii="Times New Roman" w:hAnsi="Times New Roman" w:cs="Times New Roman"/>
                <w:lang w:val="en"/>
              </w:rPr>
              <w:t>ilateral</w:t>
            </w:r>
            <w:r>
              <w:rPr>
                <w:rFonts w:ascii="Times New Roman" w:hAnsi="Times New Roman" w:cs="Times New Roman"/>
                <w:lang w:val="en"/>
              </w:rPr>
              <w:t>ly</w:t>
            </w:r>
          </w:p>
        </w:tc>
      </w:tr>
      <w:tr w:rsidR="009A5567" w:rsidRPr="00DA462D" w14:paraId="0CBDE311" w14:textId="77777777" w:rsidTr="00A972BC">
        <w:trPr>
          <w:trHeight w:val="1968"/>
        </w:trPr>
        <w:tc>
          <w:tcPr>
            <w:tcW w:w="4511" w:type="dxa"/>
          </w:tcPr>
          <w:p w14:paraId="4C55C2F5"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lastRenderedPageBreak/>
              <w:t>GASTROINTESTINAL (2 points):</w:t>
            </w:r>
          </w:p>
          <w:p w14:paraId="11251244"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Diet at home:                     </w:t>
            </w:r>
          </w:p>
          <w:p w14:paraId="563A6556"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Current Diet</w:t>
            </w:r>
          </w:p>
          <w:p w14:paraId="194E7BA5"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72EA35E4"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Weight:</w:t>
            </w:r>
          </w:p>
          <w:p w14:paraId="1E225A93"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Auscultation Bowel sounds: </w:t>
            </w:r>
          </w:p>
          <w:p w14:paraId="26F97EDD"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Last BM: </w:t>
            </w:r>
          </w:p>
          <w:p w14:paraId="4C84A65F"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7EF6C4C" w14:textId="77777777" w:rsidR="009A5567" w:rsidRDefault="009A5567" w:rsidP="00A972BC">
            <w:pPr>
              <w:rPr>
                <w:rFonts w:ascii="Times New Roman" w:hAnsi="Times New Roman" w:cs="Times New Roman"/>
                <w:b/>
              </w:rPr>
            </w:pPr>
            <w:r w:rsidRPr="00DA462D">
              <w:rPr>
                <w:rFonts w:ascii="Times New Roman" w:hAnsi="Times New Roman" w:cs="Times New Roman"/>
                <w:b/>
              </w:rPr>
              <w:t xml:space="preserve">Inspection: </w:t>
            </w:r>
          </w:p>
          <w:p w14:paraId="571A54A8" w14:textId="77777777" w:rsidR="009A5567" w:rsidRDefault="009A5567" w:rsidP="00A972BC">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282EA1F3" w14:textId="77777777" w:rsidR="009A5567" w:rsidRDefault="009A5567" w:rsidP="00A972BC">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007B6DA" w14:textId="77777777" w:rsidR="009A5567" w:rsidRDefault="009A5567" w:rsidP="00A972BC">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2FE9F49" w14:textId="77777777" w:rsidR="009A5567" w:rsidRDefault="009A5567" w:rsidP="00A972BC">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5D31A868" w14:textId="77777777" w:rsidR="009A5567" w:rsidRPr="00DA462D" w:rsidRDefault="009A5567" w:rsidP="00A972BC">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55168568"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5C08C8A3"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022F09E" w14:textId="24496CC6" w:rsidR="00C94EFF" w:rsidRDefault="00C94EFF" w:rsidP="00A972BC">
            <w:pPr>
              <w:rPr>
                <w:rFonts w:ascii="Times New Roman" w:hAnsi="Times New Roman" w:cs="Times New Roman"/>
                <w:b/>
              </w:rPr>
            </w:pPr>
            <w:r>
              <w:rPr>
                <w:rFonts w:ascii="Times New Roman" w:hAnsi="Times New Roman" w:cs="Times New Roman"/>
                <w:b/>
              </w:rPr>
              <w:t xml:space="preserve">     Size:</w:t>
            </w:r>
          </w:p>
          <w:p w14:paraId="5805F798" w14:textId="6E7DEE11" w:rsidR="009A5567" w:rsidRDefault="009A5567" w:rsidP="00A972BC">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77F86F03" w14:textId="77777777" w:rsidR="009A5567" w:rsidRDefault="009A5567" w:rsidP="00A972BC">
            <w:pPr>
              <w:rPr>
                <w:rFonts w:ascii="Times New Roman" w:hAnsi="Times New Roman" w:cs="Times New Roman"/>
                <w:b/>
              </w:rPr>
            </w:pPr>
            <w:r>
              <w:rPr>
                <w:rFonts w:ascii="Times New Roman" w:hAnsi="Times New Roman" w:cs="Times New Roman"/>
                <w:b/>
              </w:rPr>
              <w:t xml:space="preserve">     Type:</w:t>
            </w:r>
          </w:p>
          <w:p w14:paraId="10C7BC68" w14:textId="77777777" w:rsidR="009A5567" w:rsidRPr="00DA462D" w:rsidRDefault="009A5567" w:rsidP="00A972BC">
            <w:pPr>
              <w:rPr>
                <w:rFonts w:ascii="Times New Roman" w:hAnsi="Times New Roman" w:cs="Times New Roman"/>
                <w:b/>
              </w:rPr>
            </w:pPr>
          </w:p>
        </w:tc>
        <w:tc>
          <w:tcPr>
            <w:tcW w:w="5012" w:type="dxa"/>
          </w:tcPr>
          <w:p w14:paraId="04E9FF5C" w14:textId="77777777" w:rsidR="00F26ED3" w:rsidRDefault="00F26ED3" w:rsidP="00F26ED3">
            <w:pPr>
              <w:rPr>
                <w:rFonts w:ascii="Times New Roman" w:hAnsi="Times New Roman" w:cs="Times New Roman"/>
                <w:lang w:val="en"/>
              </w:rPr>
            </w:pPr>
            <w:r>
              <w:rPr>
                <w:rFonts w:ascii="Times New Roman" w:hAnsi="Times New Roman" w:cs="Times New Roman"/>
                <w:lang w:val="en"/>
              </w:rPr>
              <w:t>Diet at home is normal</w:t>
            </w:r>
          </w:p>
          <w:p w14:paraId="1FF61EA0" w14:textId="44869ADE" w:rsidR="00F26ED3" w:rsidRDefault="00F26ED3" w:rsidP="00F26ED3">
            <w:pPr>
              <w:rPr>
                <w:rFonts w:ascii="Times New Roman" w:hAnsi="Times New Roman" w:cs="Times New Roman"/>
                <w:lang w:val="en"/>
              </w:rPr>
            </w:pPr>
            <w:r>
              <w:rPr>
                <w:rFonts w:ascii="Times New Roman" w:hAnsi="Times New Roman" w:cs="Times New Roman"/>
                <w:lang w:val="en"/>
              </w:rPr>
              <w:t>Current diet is no</w:t>
            </w:r>
            <w:r w:rsidR="00403C02">
              <w:rPr>
                <w:rFonts w:ascii="Times New Roman" w:hAnsi="Times New Roman" w:cs="Times New Roman"/>
                <w:lang w:val="en"/>
              </w:rPr>
              <w:t xml:space="preserve">rmal </w:t>
            </w:r>
          </w:p>
          <w:p w14:paraId="4001AE6D" w14:textId="44AD514C" w:rsidR="00F26ED3" w:rsidRDefault="00F26ED3" w:rsidP="00F26ED3">
            <w:pPr>
              <w:rPr>
                <w:rFonts w:ascii="Times New Roman" w:hAnsi="Times New Roman" w:cs="Times New Roman"/>
                <w:lang w:val="en"/>
              </w:rPr>
            </w:pPr>
            <w:r>
              <w:rPr>
                <w:rFonts w:ascii="Times New Roman" w:hAnsi="Times New Roman" w:cs="Times New Roman"/>
                <w:lang w:val="en"/>
              </w:rPr>
              <w:t>Height 6’4”</w:t>
            </w:r>
          </w:p>
          <w:p w14:paraId="1B8D5E52" w14:textId="6E091297" w:rsidR="00F26ED3" w:rsidRDefault="00F26ED3" w:rsidP="00F26ED3">
            <w:pPr>
              <w:rPr>
                <w:rFonts w:ascii="Times New Roman" w:hAnsi="Times New Roman" w:cs="Times New Roman"/>
                <w:lang w:val="en"/>
              </w:rPr>
            </w:pPr>
            <w:r>
              <w:rPr>
                <w:rFonts w:ascii="Times New Roman" w:hAnsi="Times New Roman" w:cs="Times New Roman"/>
                <w:lang w:val="en"/>
              </w:rPr>
              <w:t xml:space="preserve">Weight 200 </w:t>
            </w:r>
            <w:proofErr w:type="spellStart"/>
            <w:r>
              <w:rPr>
                <w:rFonts w:ascii="Times New Roman" w:hAnsi="Times New Roman" w:cs="Times New Roman"/>
                <w:lang w:val="en"/>
              </w:rPr>
              <w:t>lbs</w:t>
            </w:r>
            <w:proofErr w:type="spellEnd"/>
          </w:p>
          <w:p w14:paraId="196837A6" w14:textId="77777777" w:rsidR="00F26ED3" w:rsidRDefault="00F26ED3" w:rsidP="00F26ED3">
            <w:pPr>
              <w:rPr>
                <w:rFonts w:ascii="Times New Roman" w:hAnsi="Times New Roman" w:cs="Times New Roman"/>
                <w:lang w:val="en"/>
              </w:rPr>
            </w:pPr>
            <w:r>
              <w:rPr>
                <w:rFonts w:ascii="Times New Roman" w:hAnsi="Times New Roman" w:cs="Times New Roman"/>
                <w:lang w:val="en"/>
              </w:rPr>
              <w:t xml:space="preserve">Bowel sounds normal </w:t>
            </w:r>
          </w:p>
          <w:p w14:paraId="4E2B9633" w14:textId="3F9F9308" w:rsidR="00F26ED3" w:rsidRDefault="00F26ED3" w:rsidP="00F26ED3">
            <w:pPr>
              <w:rPr>
                <w:rFonts w:ascii="Times New Roman" w:hAnsi="Times New Roman" w:cs="Times New Roman"/>
                <w:lang w:val="en"/>
              </w:rPr>
            </w:pPr>
            <w:r>
              <w:rPr>
                <w:rFonts w:ascii="Times New Roman" w:hAnsi="Times New Roman" w:cs="Times New Roman"/>
                <w:lang w:val="en"/>
              </w:rPr>
              <w:t>Last BM was 6/14/2020</w:t>
            </w:r>
          </w:p>
          <w:p w14:paraId="792DF386" w14:textId="77777777" w:rsidR="00F26ED3" w:rsidRDefault="00F26ED3" w:rsidP="00F26ED3">
            <w:pPr>
              <w:rPr>
                <w:rFonts w:ascii="Times New Roman" w:hAnsi="Times New Roman" w:cs="Times New Roman"/>
                <w:lang w:val="en"/>
              </w:rPr>
            </w:pPr>
            <w:r>
              <w:rPr>
                <w:rFonts w:ascii="Times New Roman" w:hAnsi="Times New Roman" w:cs="Times New Roman"/>
                <w:lang w:val="en"/>
              </w:rPr>
              <w:t xml:space="preserve">No pain or masses when palpating </w:t>
            </w:r>
          </w:p>
          <w:p w14:paraId="72E44314" w14:textId="4EF7AB79" w:rsidR="00F26ED3" w:rsidRDefault="00F26ED3" w:rsidP="00F26ED3">
            <w:pPr>
              <w:rPr>
                <w:rFonts w:ascii="Times New Roman" w:hAnsi="Times New Roman" w:cs="Times New Roman"/>
                <w:lang w:val="en"/>
              </w:rPr>
            </w:pPr>
            <w:r>
              <w:rPr>
                <w:rFonts w:ascii="Times New Roman" w:hAnsi="Times New Roman" w:cs="Times New Roman"/>
                <w:lang w:val="en"/>
              </w:rPr>
              <w:t>There was no distention, incisions, or drains present</w:t>
            </w:r>
          </w:p>
          <w:p w14:paraId="0E7A11C5" w14:textId="478D8E8A" w:rsidR="00F26ED3" w:rsidRDefault="00F26ED3" w:rsidP="00F26ED3">
            <w:pPr>
              <w:rPr>
                <w:rFonts w:ascii="Times New Roman" w:hAnsi="Times New Roman" w:cs="Times New Roman"/>
                <w:lang w:val="en"/>
              </w:rPr>
            </w:pPr>
            <w:r>
              <w:rPr>
                <w:rFonts w:ascii="Times New Roman" w:hAnsi="Times New Roman" w:cs="Times New Roman"/>
                <w:lang w:val="en"/>
              </w:rPr>
              <w:t>Scar</w:t>
            </w:r>
            <w:r w:rsidR="009B20D9">
              <w:rPr>
                <w:rFonts w:ascii="Times New Roman" w:hAnsi="Times New Roman" w:cs="Times New Roman"/>
                <w:lang w:val="en"/>
              </w:rPr>
              <w:t xml:space="preserve"> on lower right abdomen located around 1/3 of the way between the anterior superior iliac and umbilicus about 2-4 inches long. </w:t>
            </w:r>
          </w:p>
          <w:p w14:paraId="55F9D2ED" w14:textId="541F7E42" w:rsidR="00F26ED3" w:rsidRDefault="00F26ED3" w:rsidP="00F26ED3">
            <w:pPr>
              <w:rPr>
                <w:rFonts w:ascii="Times New Roman" w:hAnsi="Times New Roman" w:cs="Times New Roman"/>
                <w:lang w:val="en"/>
              </w:rPr>
            </w:pPr>
            <w:r>
              <w:rPr>
                <w:rFonts w:ascii="Times New Roman" w:hAnsi="Times New Roman" w:cs="Times New Roman"/>
                <w:lang w:val="en"/>
              </w:rPr>
              <w:t>Redness below the knees to the feet</w:t>
            </w:r>
          </w:p>
          <w:p w14:paraId="39EE4995" w14:textId="15EF1B00" w:rsidR="00F26ED3" w:rsidRDefault="009B20D9" w:rsidP="00F26ED3">
            <w:pPr>
              <w:rPr>
                <w:rFonts w:ascii="Times New Roman" w:hAnsi="Times New Roman" w:cs="Times New Roman"/>
                <w:lang w:val="en"/>
              </w:rPr>
            </w:pPr>
            <w:r>
              <w:rPr>
                <w:rFonts w:ascii="Times New Roman" w:hAnsi="Times New Roman" w:cs="Times New Roman"/>
                <w:lang w:val="en"/>
              </w:rPr>
              <w:t xml:space="preserve">No wounds present </w:t>
            </w:r>
          </w:p>
          <w:p w14:paraId="0589A197" w14:textId="77777777" w:rsidR="00F26ED3" w:rsidRDefault="00F26ED3" w:rsidP="00F26ED3">
            <w:pPr>
              <w:rPr>
                <w:rFonts w:ascii="Times New Roman" w:hAnsi="Times New Roman" w:cs="Times New Roman"/>
                <w:lang w:val="en"/>
              </w:rPr>
            </w:pPr>
            <w:r>
              <w:rPr>
                <w:rFonts w:ascii="Times New Roman" w:hAnsi="Times New Roman" w:cs="Times New Roman"/>
                <w:lang w:val="en"/>
              </w:rPr>
              <w:t xml:space="preserve">No ostomy </w:t>
            </w:r>
            <w:proofErr w:type="gramStart"/>
            <w:r>
              <w:rPr>
                <w:rFonts w:ascii="Times New Roman" w:hAnsi="Times New Roman" w:cs="Times New Roman"/>
                <w:lang w:val="en"/>
              </w:rPr>
              <w:t>present</w:t>
            </w:r>
            <w:proofErr w:type="gramEnd"/>
          </w:p>
          <w:p w14:paraId="0C08C3C6" w14:textId="77777777" w:rsidR="00F26ED3" w:rsidRDefault="00F26ED3" w:rsidP="00F26ED3">
            <w:pPr>
              <w:rPr>
                <w:rFonts w:ascii="Times New Roman" w:hAnsi="Times New Roman" w:cs="Times New Roman"/>
                <w:lang w:val="en"/>
              </w:rPr>
            </w:pPr>
            <w:r>
              <w:rPr>
                <w:rFonts w:ascii="Times New Roman" w:hAnsi="Times New Roman" w:cs="Times New Roman"/>
                <w:lang w:val="en"/>
              </w:rPr>
              <w:t>No nasogastric present</w:t>
            </w:r>
          </w:p>
          <w:p w14:paraId="474B32F5" w14:textId="77777777" w:rsidR="00F26ED3" w:rsidRDefault="00F26ED3" w:rsidP="00F26ED3">
            <w:pPr>
              <w:rPr>
                <w:rFonts w:ascii="Times New Roman" w:hAnsi="Times New Roman" w:cs="Times New Roman"/>
                <w:lang w:val="en"/>
              </w:rPr>
            </w:pPr>
            <w:r>
              <w:rPr>
                <w:rFonts w:ascii="Times New Roman" w:hAnsi="Times New Roman" w:cs="Times New Roman"/>
                <w:lang w:val="en"/>
              </w:rPr>
              <w:t>No feeding tube present</w:t>
            </w:r>
          </w:p>
          <w:p w14:paraId="59938E10" w14:textId="1CB13057" w:rsidR="009A5567" w:rsidRPr="00DA462D" w:rsidRDefault="009A5567" w:rsidP="00A972BC">
            <w:pPr>
              <w:rPr>
                <w:rFonts w:ascii="Times New Roman" w:hAnsi="Times New Roman" w:cs="Times New Roman"/>
                <w:b/>
              </w:rPr>
            </w:pPr>
          </w:p>
        </w:tc>
      </w:tr>
      <w:tr w:rsidR="009A5567" w:rsidRPr="00DA462D" w14:paraId="17764548" w14:textId="77777777" w:rsidTr="00A972BC">
        <w:trPr>
          <w:trHeight w:val="1968"/>
        </w:trPr>
        <w:tc>
          <w:tcPr>
            <w:tcW w:w="4511" w:type="dxa"/>
          </w:tcPr>
          <w:p w14:paraId="6BBCC230"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 xml:space="preserve">GENITOURINARY (2 Points): </w:t>
            </w:r>
          </w:p>
          <w:p w14:paraId="4372A26C" w14:textId="77777777" w:rsidR="009A5567" w:rsidRDefault="009A5567" w:rsidP="00A972BC">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FCDF429" w14:textId="77777777" w:rsidR="009A5567" w:rsidRDefault="009A5567" w:rsidP="00A972BC">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B1C8417" w14:textId="77777777" w:rsidR="009A5567" w:rsidRDefault="009A5567" w:rsidP="00A972BC">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50042CDD" w14:textId="77777777" w:rsidR="009A5567" w:rsidRPr="00DA462D" w:rsidRDefault="009A5567" w:rsidP="00A972BC">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4B39F134"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8E72658" w14:textId="77777777" w:rsidR="009A5567" w:rsidRPr="00DA462D" w:rsidRDefault="009A5567" w:rsidP="00A972BC">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26B6B844" w14:textId="77777777" w:rsidR="009A5567" w:rsidRDefault="009A5567" w:rsidP="00A972BC">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E17087" w14:textId="77777777" w:rsidR="009A5567" w:rsidRDefault="009A5567" w:rsidP="00A972BC">
            <w:pPr>
              <w:rPr>
                <w:rFonts w:ascii="Times New Roman" w:hAnsi="Times New Roman" w:cs="Times New Roman"/>
                <w:b/>
              </w:rPr>
            </w:pPr>
            <w:r>
              <w:rPr>
                <w:rFonts w:ascii="Times New Roman" w:hAnsi="Times New Roman" w:cs="Times New Roman"/>
                <w:b/>
              </w:rPr>
              <w:t xml:space="preserve">     Type:</w:t>
            </w:r>
          </w:p>
          <w:p w14:paraId="4AC7C851" w14:textId="73278762" w:rsidR="00C94EFF" w:rsidRPr="00DA462D" w:rsidRDefault="00C94EFF" w:rsidP="00A972BC">
            <w:pPr>
              <w:rPr>
                <w:rFonts w:ascii="Times New Roman" w:hAnsi="Times New Roman" w:cs="Times New Roman"/>
                <w:b/>
              </w:rPr>
            </w:pPr>
            <w:r>
              <w:rPr>
                <w:rFonts w:ascii="Times New Roman" w:hAnsi="Times New Roman" w:cs="Times New Roman"/>
                <w:b/>
              </w:rPr>
              <w:t xml:space="preserve">     Size:</w:t>
            </w:r>
          </w:p>
        </w:tc>
        <w:tc>
          <w:tcPr>
            <w:tcW w:w="5012" w:type="dxa"/>
          </w:tcPr>
          <w:p w14:paraId="54571DCE" w14:textId="77777777"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Urine color is yellow and clear</w:t>
            </w:r>
          </w:p>
          <w:p w14:paraId="2D1F548F" w14:textId="4FC8112D"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Quantity of urine is 1200 mL</w:t>
            </w:r>
          </w:p>
          <w:p w14:paraId="25FBBAEE" w14:textId="77777777"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No pain with urination is present</w:t>
            </w:r>
          </w:p>
          <w:p w14:paraId="453F1327" w14:textId="77777777"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Not receiving dialysis</w:t>
            </w:r>
          </w:p>
          <w:p w14:paraId="1FCE9F14" w14:textId="638A74BF" w:rsidR="00F26ED3" w:rsidRDefault="009B20D9" w:rsidP="00F26ED3">
            <w:pPr>
              <w:autoSpaceDE w:val="0"/>
              <w:autoSpaceDN w:val="0"/>
              <w:adjustRightInd w:val="0"/>
              <w:rPr>
                <w:rFonts w:ascii="Times New Roman" w:hAnsi="Times New Roman" w:cs="Times New Roman"/>
                <w:lang w:val="en"/>
              </w:rPr>
            </w:pPr>
            <w:r>
              <w:rPr>
                <w:rFonts w:ascii="Times New Roman" w:hAnsi="Times New Roman" w:cs="Times New Roman"/>
                <w:lang w:val="en"/>
              </w:rPr>
              <w:t>Genitals look normal within defined limits</w:t>
            </w:r>
          </w:p>
          <w:p w14:paraId="54B988EC" w14:textId="77777777" w:rsidR="00F26ED3" w:rsidRDefault="00F26ED3" w:rsidP="00F26ED3">
            <w:pPr>
              <w:autoSpaceDE w:val="0"/>
              <w:autoSpaceDN w:val="0"/>
              <w:adjustRightInd w:val="0"/>
              <w:rPr>
                <w:rFonts w:ascii="Times New Roman" w:hAnsi="Times New Roman" w:cs="Times New Roman"/>
                <w:lang w:val="en"/>
              </w:rPr>
            </w:pPr>
            <w:r>
              <w:rPr>
                <w:rFonts w:ascii="Times New Roman" w:hAnsi="Times New Roman" w:cs="Times New Roman"/>
                <w:lang w:val="en"/>
              </w:rPr>
              <w:t xml:space="preserve">No catheter is present </w:t>
            </w:r>
          </w:p>
          <w:p w14:paraId="6D5CAD6E" w14:textId="77777777" w:rsidR="009A5567" w:rsidRDefault="009A5567" w:rsidP="00A972BC">
            <w:pPr>
              <w:rPr>
                <w:rFonts w:ascii="Times New Roman" w:hAnsi="Times New Roman" w:cs="Times New Roman"/>
                <w:b/>
              </w:rPr>
            </w:pPr>
          </w:p>
        </w:tc>
      </w:tr>
      <w:tr w:rsidR="00F26ED3" w:rsidRPr="00DA462D" w14:paraId="097A08E1" w14:textId="77777777" w:rsidTr="00A972BC">
        <w:trPr>
          <w:trHeight w:val="1104"/>
        </w:trPr>
        <w:tc>
          <w:tcPr>
            <w:tcW w:w="4511" w:type="dxa"/>
          </w:tcPr>
          <w:p w14:paraId="2F4C996C"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 xml:space="preserve">MUSCULOSKELETAL (2 points): </w:t>
            </w:r>
          </w:p>
          <w:p w14:paraId="28A69BE7" w14:textId="77777777" w:rsidR="00F26ED3" w:rsidRDefault="00F26ED3" w:rsidP="00F26ED3">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AB7B454" w14:textId="77777777" w:rsidR="00F26ED3" w:rsidRDefault="00F26ED3" w:rsidP="00F26ED3">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48DB1F7" w14:textId="77777777" w:rsidR="00F26ED3" w:rsidRDefault="00F26ED3" w:rsidP="00F26ED3">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1AF11418" w14:textId="77777777" w:rsidR="00F26ED3" w:rsidRPr="00DA462D" w:rsidRDefault="00F26ED3" w:rsidP="00F26ED3">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9C9B83"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C06AC4E" w14:textId="77777777" w:rsidR="00F26ED3" w:rsidRDefault="00F26ED3" w:rsidP="00F26ED3">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570D239F" w14:textId="77777777" w:rsidR="00F26ED3" w:rsidRPr="00DA462D" w:rsidRDefault="00F26ED3" w:rsidP="00F26ED3">
            <w:pPr>
              <w:rPr>
                <w:rFonts w:ascii="Times New Roman" w:hAnsi="Times New Roman" w:cs="Times New Roman"/>
                <w:b/>
              </w:rPr>
            </w:pPr>
            <w:r>
              <w:rPr>
                <w:rFonts w:ascii="Times New Roman" w:hAnsi="Times New Roman" w:cs="Times New Roman"/>
                <w:b/>
              </w:rPr>
              <w:t xml:space="preserve">Fall Score: </w:t>
            </w:r>
          </w:p>
          <w:p w14:paraId="2E1C6B32"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 xml:space="preserve">Activity/Mobility Status:    </w:t>
            </w:r>
          </w:p>
          <w:p w14:paraId="13492E3D"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1" w:name="Check1"/>
            <w:r w:rsidRPr="00DA462D">
              <w:rPr>
                <w:rFonts w:ascii="Times New Roman" w:hAnsi="Times New Roman" w:cs="Times New Roman"/>
                <w:b/>
              </w:rPr>
              <w:instrText xml:space="preserve"> FORMCHECKBOX </w:instrText>
            </w:r>
            <w:r w:rsidR="009315D9">
              <w:rPr>
                <w:rFonts w:ascii="Times New Roman" w:hAnsi="Times New Roman" w:cs="Times New Roman"/>
                <w:b/>
              </w:rPr>
            </w:r>
            <w:r w:rsidR="009315D9">
              <w:rPr>
                <w:rFonts w:ascii="Times New Roman" w:hAnsi="Times New Roman" w:cs="Times New Roman"/>
                <w:b/>
              </w:rPr>
              <w:fldChar w:fldCharType="separate"/>
            </w:r>
            <w:r w:rsidRPr="00DA462D">
              <w:rPr>
                <w:rFonts w:ascii="Times New Roman" w:hAnsi="Times New Roman" w:cs="Times New Roman"/>
                <w:b/>
              </w:rPr>
              <w:fldChar w:fldCharType="end"/>
            </w:r>
            <w:bookmarkEnd w:id="1"/>
          </w:p>
          <w:p w14:paraId="797FA22A"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2" w:name="Check2"/>
            <w:r w:rsidRPr="00DA462D">
              <w:rPr>
                <w:rFonts w:ascii="Times New Roman" w:hAnsi="Times New Roman" w:cs="Times New Roman"/>
                <w:b/>
              </w:rPr>
              <w:instrText xml:space="preserve"> FORMCHECKBOX </w:instrText>
            </w:r>
            <w:r w:rsidR="009315D9">
              <w:rPr>
                <w:rFonts w:ascii="Times New Roman" w:hAnsi="Times New Roman" w:cs="Times New Roman"/>
                <w:b/>
              </w:rPr>
            </w:r>
            <w:r w:rsidR="009315D9">
              <w:rPr>
                <w:rFonts w:ascii="Times New Roman" w:hAnsi="Times New Roman" w:cs="Times New Roman"/>
                <w:b/>
              </w:rPr>
              <w:fldChar w:fldCharType="separate"/>
            </w:r>
            <w:r w:rsidRPr="00DA462D">
              <w:rPr>
                <w:rFonts w:ascii="Times New Roman" w:hAnsi="Times New Roman" w:cs="Times New Roman"/>
                <w:b/>
              </w:rPr>
              <w:fldChar w:fldCharType="end"/>
            </w:r>
            <w:bookmarkEnd w:id="2"/>
            <w:r w:rsidRPr="00DA462D">
              <w:rPr>
                <w:rFonts w:ascii="Times New Roman" w:hAnsi="Times New Roman" w:cs="Times New Roman"/>
                <w:b/>
              </w:rPr>
              <w:t xml:space="preserve">  </w:t>
            </w:r>
          </w:p>
          <w:p w14:paraId="307D1474" w14:textId="77777777" w:rsidR="00F26ED3" w:rsidRDefault="00F26ED3" w:rsidP="00F26ED3">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3" w:name="Check3"/>
            <w:r w:rsidRPr="00DA462D">
              <w:rPr>
                <w:rFonts w:ascii="Times New Roman" w:hAnsi="Times New Roman" w:cs="Times New Roman"/>
                <w:b/>
              </w:rPr>
              <w:instrText xml:space="preserve"> FORMCHECKBOX </w:instrText>
            </w:r>
            <w:r w:rsidR="009315D9">
              <w:rPr>
                <w:rFonts w:ascii="Times New Roman" w:hAnsi="Times New Roman" w:cs="Times New Roman"/>
                <w:b/>
              </w:rPr>
            </w:r>
            <w:r w:rsidR="009315D9">
              <w:rPr>
                <w:rFonts w:ascii="Times New Roman" w:hAnsi="Times New Roman" w:cs="Times New Roman"/>
                <w:b/>
              </w:rPr>
              <w:fldChar w:fldCharType="separate"/>
            </w:r>
            <w:r w:rsidRPr="00DA462D">
              <w:rPr>
                <w:rFonts w:ascii="Times New Roman" w:hAnsi="Times New Roman" w:cs="Times New Roman"/>
                <w:b/>
              </w:rPr>
              <w:fldChar w:fldCharType="end"/>
            </w:r>
            <w:bookmarkEnd w:id="3"/>
          </w:p>
          <w:p w14:paraId="49866EE5" w14:textId="77777777" w:rsidR="00F26ED3" w:rsidRPr="00DA462D" w:rsidRDefault="00F26ED3" w:rsidP="00F26ED3">
            <w:pPr>
              <w:rPr>
                <w:rFonts w:ascii="Times New Roman" w:hAnsi="Times New Roman" w:cs="Times New Roman"/>
                <w:b/>
              </w:rPr>
            </w:pPr>
          </w:p>
        </w:tc>
        <w:tc>
          <w:tcPr>
            <w:tcW w:w="5012" w:type="dxa"/>
          </w:tcPr>
          <w:p w14:paraId="3F20616E" w14:textId="77777777" w:rsidR="00F26ED3" w:rsidRDefault="00F26ED3" w:rsidP="00F26ED3">
            <w:pPr>
              <w:rPr>
                <w:rFonts w:ascii="Times New Roman" w:hAnsi="Times New Roman" w:cs="Times New Roman"/>
                <w:lang w:val="en"/>
              </w:rPr>
            </w:pPr>
            <w:r>
              <w:rPr>
                <w:rFonts w:ascii="Times New Roman" w:hAnsi="Times New Roman" w:cs="Times New Roman"/>
                <w:lang w:val="en"/>
              </w:rPr>
              <w:t>Neurovascular status good</w:t>
            </w:r>
          </w:p>
          <w:p w14:paraId="5846878F" w14:textId="21552836" w:rsidR="00F26ED3" w:rsidRDefault="00F26ED3" w:rsidP="00F26ED3">
            <w:pPr>
              <w:rPr>
                <w:rFonts w:ascii="Times New Roman" w:hAnsi="Times New Roman" w:cs="Times New Roman"/>
                <w:lang w:val="en"/>
              </w:rPr>
            </w:pPr>
            <w:r>
              <w:rPr>
                <w:rFonts w:ascii="Times New Roman" w:hAnsi="Times New Roman" w:cs="Times New Roman"/>
                <w:lang w:val="en"/>
              </w:rPr>
              <w:t>ROM is equal throughout</w:t>
            </w:r>
          </w:p>
          <w:p w14:paraId="24CB678C" w14:textId="0851EFE8" w:rsidR="00F26ED3" w:rsidRDefault="00F26ED3" w:rsidP="00F26ED3">
            <w:pPr>
              <w:rPr>
                <w:rFonts w:ascii="Times New Roman" w:hAnsi="Times New Roman" w:cs="Times New Roman"/>
                <w:lang w:val="en"/>
              </w:rPr>
            </w:pPr>
            <w:r>
              <w:rPr>
                <w:rFonts w:ascii="Times New Roman" w:hAnsi="Times New Roman" w:cs="Times New Roman"/>
                <w:lang w:val="en"/>
              </w:rPr>
              <w:t xml:space="preserve">Supportive devices </w:t>
            </w:r>
            <w:r w:rsidR="00E52CFD">
              <w:rPr>
                <w:rFonts w:ascii="Times New Roman" w:hAnsi="Times New Roman" w:cs="Times New Roman"/>
                <w:lang w:val="en"/>
              </w:rPr>
              <w:t>are a cane</w:t>
            </w:r>
          </w:p>
          <w:p w14:paraId="2A501D3C" w14:textId="4AF80920" w:rsidR="00F26ED3" w:rsidRDefault="00F26ED3" w:rsidP="00F26ED3">
            <w:pPr>
              <w:rPr>
                <w:rFonts w:ascii="Times New Roman" w:hAnsi="Times New Roman" w:cs="Times New Roman"/>
                <w:lang w:val="en"/>
              </w:rPr>
            </w:pPr>
            <w:r>
              <w:rPr>
                <w:rFonts w:ascii="Times New Roman" w:hAnsi="Times New Roman" w:cs="Times New Roman"/>
                <w:lang w:val="en"/>
              </w:rPr>
              <w:t xml:space="preserve">Strength </w:t>
            </w:r>
            <w:r w:rsidR="00E52CFD">
              <w:rPr>
                <w:rFonts w:ascii="Times New Roman" w:hAnsi="Times New Roman" w:cs="Times New Roman"/>
                <w:lang w:val="en"/>
              </w:rPr>
              <w:t xml:space="preserve">is </w:t>
            </w:r>
            <w:r w:rsidR="00403C02">
              <w:rPr>
                <w:rFonts w:ascii="Times New Roman" w:hAnsi="Times New Roman" w:cs="Times New Roman"/>
                <w:lang w:val="en"/>
              </w:rPr>
              <w:t xml:space="preserve">equally strong </w:t>
            </w:r>
            <w:r w:rsidR="00E52CFD">
              <w:rPr>
                <w:rFonts w:ascii="Times New Roman" w:hAnsi="Times New Roman" w:cs="Times New Roman"/>
                <w:lang w:val="en"/>
              </w:rPr>
              <w:t>throughout</w:t>
            </w:r>
            <w:r w:rsidR="00403C02">
              <w:rPr>
                <w:rFonts w:ascii="Times New Roman" w:hAnsi="Times New Roman" w:cs="Times New Roman"/>
                <w:lang w:val="en"/>
              </w:rPr>
              <w:t>, uses a cane as a support device due to history of falls</w:t>
            </w:r>
            <w:r w:rsidR="00E52CFD">
              <w:rPr>
                <w:rFonts w:ascii="Times New Roman" w:hAnsi="Times New Roman" w:cs="Times New Roman"/>
                <w:lang w:val="en"/>
              </w:rPr>
              <w:t xml:space="preserve"> </w:t>
            </w:r>
          </w:p>
          <w:p w14:paraId="5E7E4330" w14:textId="375AF7E1" w:rsidR="00F26ED3" w:rsidRDefault="00E52CFD" w:rsidP="00F26ED3">
            <w:pPr>
              <w:rPr>
                <w:rFonts w:ascii="Times New Roman" w:hAnsi="Times New Roman" w:cs="Times New Roman"/>
                <w:lang w:val="en"/>
              </w:rPr>
            </w:pPr>
            <w:r>
              <w:rPr>
                <w:rFonts w:ascii="Times New Roman" w:hAnsi="Times New Roman" w:cs="Times New Roman"/>
                <w:lang w:val="en"/>
              </w:rPr>
              <w:t>Does not need</w:t>
            </w:r>
            <w:r w:rsidR="00F26ED3">
              <w:rPr>
                <w:rFonts w:ascii="Times New Roman" w:hAnsi="Times New Roman" w:cs="Times New Roman"/>
                <w:lang w:val="en"/>
              </w:rPr>
              <w:t xml:space="preserve"> ADL assistance </w:t>
            </w:r>
          </w:p>
          <w:p w14:paraId="2CE471B7" w14:textId="77777777" w:rsidR="00F26ED3" w:rsidRDefault="00F26ED3" w:rsidP="00F26ED3">
            <w:pPr>
              <w:rPr>
                <w:rFonts w:ascii="Times New Roman" w:hAnsi="Times New Roman" w:cs="Times New Roman"/>
                <w:lang w:val="en"/>
              </w:rPr>
            </w:pPr>
            <w:r>
              <w:rPr>
                <w:rFonts w:ascii="Times New Roman" w:hAnsi="Times New Roman" w:cs="Times New Roman"/>
                <w:lang w:val="en"/>
              </w:rPr>
              <w:t>Fall risk</w:t>
            </w:r>
          </w:p>
          <w:p w14:paraId="52EB34D3" w14:textId="39C388AB" w:rsidR="00F26ED3" w:rsidRDefault="00F26ED3" w:rsidP="00F26ED3">
            <w:pPr>
              <w:rPr>
                <w:rFonts w:ascii="Times New Roman" w:hAnsi="Times New Roman" w:cs="Times New Roman"/>
                <w:lang w:val="en"/>
              </w:rPr>
            </w:pPr>
            <w:r>
              <w:rPr>
                <w:rFonts w:ascii="Times New Roman" w:hAnsi="Times New Roman" w:cs="Times New Roman"/>
                <w:lang w:val="en"/>
              </w:rPr>
              <w:t xml:space="preserve">Fall score is </w:t>
            </w:r>
            <w:r w:rsidR="00E52CFD">
              <w:rPr>
                <w:rFonts w:ascii="Times New Roman" w:hAnsi="Times New Roman" w:cs="Times New Roman"/>
                <w:lang w:val="en"/>
              </w:rPr>
              <w:t>40</w:t>
            </w:r>
          </w:p>
          <w:p w14:paraId="24565719" w14:textId="327DA69D" w:rsidR="00F26ED3" w:rsidRDefault="00F26ED3" w:rsidP="00F26ED3">
            <w:pPr>
              <w:rPr>
                <w:rFonts w:ascii="Times New Roman" w:hAnsi="Times New Roman" w:cs="Times New Roman"/>
                <w:lang w:val="en"/>
              </w:rPr>
            </w:pPr>
            <w:r>
              <w:rPr>
                <w:rFonts w:ascii="Times New Roman" w:hAnsi="Times New Roman" w:cs="Times New Roman"/>
                <w:lang w:val="en"/>
              </w:rPr>
              <w:t>Activity is as tolerated</w:t>
            </w:r>
            <w:r w:rsidR="00E52CFD">
              <w:rPr>
                <w:rFonts w:ascii="Times New Roman" w:hAnsi="Times New Roman" w:cs="Times New Roman"/>
                <w:lang w:val="en"/>
              </w:rPr>
              <w:t xml:space="preserve">  </w:t>
            </w:r>
          </w:p>
          <w:p w14:paraId="1F5828C2" w14:textId="2CE02427" w:rsidR="00F26ED3" w:rsidRDefault="00F26ED3" w:rsidP="00F26ED3">
            <w:pPr>
              <w:rPr>
                <w:rFonts w:ascii="Times New Roman" w:hAnsi="Times New Roman" w:cs="Times New Roman"/>
                <w:lang w:val="en"/>
              </w:rPr>
            </w:pPr>
            <w:r>
              <w:rPr>
                <w:rFonts w:ascii="Times New Roman" w:hAnsi="Times New Roman" w:cs="Times New Roman"/>
                <w:lang w:val="en"/>
              </w:rPr>
              <w:t xml:space="preserve">Mobility is </w:t>
            </w:r>
            <w:r w:rsidR="00E52CFD">
              <w:rPr>
                <w:rFonts w:ascii="Times New Roman" w:hAnsi="Times New Roman" w:cs="Times New Roman"/>
                <w:lang w:val="en"/>
              </w:rPr>
              <w:t>independently</w:t>
            </w:r>
          </w:p>
          <w:p w14:paraId="142069AE" w14:textId="2BC679BC" w:rsidR="00F26ED3" w:rsidRDefault="00E52CFD" w:rsidP="00F26ED3">
            <w:pPr>
              <w:rPr>
                <w:rFonts w:ascii="Times New Roman" w:hAnsi="Times New Roman" w:cs="Times New Roman"/>
                <w:lang w:val="en"/>
              </w:rPr>
            </w:pPr>
            <w:r>
              <w:rPr>
                <w:rFonts w:ascii="Times New Roman" w:hAnsi="Times New Roman" w:cs="Times New Roman"/>
                <w:lang w:val="en"/>
              </w:rPr>
              <w:t>Does not n</w:t>
            </w:r>
            <w:r w:rsidR="00F26ED3">
              <w:rPr>
                <w:rFonts w:ascii="Times New Roman" w:hAnsi="Times New Roman" w:cs="Times New Roman"/>
                <w:lang w:val="en"/>
              </w:rPr>
              <w:t>eed assistance with equipment</w:t>
            </w:r>
          </w:p>
          <w:p w14:paraId="45592F57" w14:textId="1BB7E634" w:rsidR="00F26ED3" w:rsidRPr="00DA462D" w:rsidRDefault="00E52CFD" w:rsidP="00F26ED3">
            <w:pPr>
              <w:rPr>
                <w:rFonts w:ascii="Times New Roman" w:hAnsi="Times New Roman" w:cs="Times New Roman"/>
                <w:b/>
              </w:rPr>
            </w:pPr>
            <w:r>
              <w:rPr>
                <w:rFonts w:ascii="Times New Roman" w:hAnsi="Times New Roman" w:cs="Times New Roman"/>
                <w:lang w:val="en"/>
              </w:rPr>
              <w:t>Does not n</w:t>
            </w:r>
            <w:r w:rsidR="00F26ED3">
              <w:rPr>
                <w:rFonts w:ascii="Times New Roman" w:hAnsi="Times New Roman" w:cs="Times New Roman"/>
                <w:lang w:val="en"/>
              </w:rPr>
              <w:t xml:space="preserve">eed support to stand and walk </w:t>
            </w:r>
          </w:p>
        </w:tc>
      </w:tr>
      <w:tr w:rsidR="00F26ED3" w:rsidRPr="00DA462D" w14:paraId="4B412C08" w14:textId="77777777" w:rsidTr="00A972BC">
        <w:trPr>
          <w:trHeight w:val="864"/>
        </w:trPr>
        <w:tc>
          <w:tcPr>
            <w:tcW w:w="4511" w:type="dxa"/>
          </w:tcPr>
          <w:p w14:paraId="29B36546"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lastRenderedPageBreak/>
              <w:t xml:space="preserve">NEUROLOGICAL (2 points): </w:t>
            </w:r>
          </w:p>
          <w:p w14:paraId="6240F77C"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1632DB4"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04DD548C"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EndPr/>
              <w:sdtContent>
                <w:r w:rsidRPr="00DA462D">
                  <w:rPr>
                    <w:rFonts w:ascii="Segoe UI Symbol" w:eastAsia="MS Mincho" w:hAnsi="Segoe UI Symbol" w:cs="Segoe UI Symbol"/>
                    <w:b/>
                  </w:rPr>
                  <w:t>☐</w:t>
                </w:r>
              </w:sdtContent>
            </w:sdt>
          </w:p>
          <w:p w14:paraId="3A011F9B" w14:textId="77777777" w:rsidR="00F26ED3" w:rsidRDefault="00F26ED3" w:rsidP="00F26ED3">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58263F3F" w14:textId="77777777" w:rsidR="00F26ED3" w:rsidRDefault="00F26ED3" w:rsidP="00F26ED3">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E5527BB" w14:textId="77777777" w:rsidR="00F26ED3" w:rsidRDefault="00F26ED3" w:rsidP="00F26ED3">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33E21497" w14:textId="77777777" w:rsidR="00F26ED3" w:rsidRDefault="00F26ED3" w:rsidP="00F26ED3">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033CAEAA"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LOC:</w:t>
            </w:r>
          </w:p>
        </w:tc>
        <w:tc>
          <w:tcPr>
            <w:tcW w:w="5012" w:type="dxa"/>
          </w:tcPr>
          <w:p w14:paraId="319E0A61" w14:textId="1D850174" w:rsidR="00E52CFD" w:rsidRDefault="00E52CFD" w:rsidP="00E52CFD">
            <w:pPr>
              <w:rPr>
                <w:rFonts w:ascii="Times New Roman" w:hAnsi="Times New Roman" w:cs="Times New Roman"/>
                <w:lang w:val="en"/>
              </w:rPr>
            </w:pPr>
            <w:r>
              <w:rPr>
                <w:rFonts w:ascii="Times New Roman" w:hAnsi="Times New Roman" w:cs="Times New Roman"/>
                <w:lang w:val="en"/>
              </w:rPr>
              <w:t>Can move all extremities</w:t>
            </w:r>
          </w:p>
          <w:p w14:paraId="1700EE9A" w14:textId="77777777" w:rsidR="00E52CFD" w:rsidRDefault="00E52CFD" w:rsidP="00E52CFD">
            <w:pPr>
              <w:rPr>
                <w:rFonts w:ascii="Times New Roman" w:hAnsi="Times New Roman" w:cs="Times New Roman"/>
                <w:lang w:val="en"/>
              </w:rPr>
            </w:pPr>
            <w:r>
              <w:rPr>
                <w:rFonts w:ascii="Times New Roman" w:hAnsi="Times New Roman" w:cs="Times New Roman"/>
                <w:lang w:val="en"/>
              </w:rPr>
              <w:t xml:space="preserve">PERRLA intact </w:t>
            </w:r>
          </w:p>
          <w:p w14:paraId="19CE48BD" w14:textId="4D3D5FA4" w:rsidR="00E52CFD" w:rsidRDefault="00E52CFD" w:rsidP="00E52CFD">
            <w:pPr>
              <w:rPr>
                <w:rFonts w:ascii="Times New Roman" w:hAnsi="Times New Roman" w:cs="Times New Roman"/>
                <w:lang w:val="en"/>
              </w:rPr>
            </w:pPr>
            <w:r>
              <w:rPr>
                <w:rFonts w:ascii="Times New Roman" w:hAnsi="Times New Roman" w:cs="Times New Roman"/>
                <w:lang w:val="en"/>
              </w:rPr>
              <w:t>Strength is equal throughout</w:t>
            </w:r>
          </w:p>
          <w:p w14:paraId="19C93661" w14:textId="77777777" w:rsidR="00E52CFD" w:rsidRDefault="00E52CFD" w:rsidP="00E52CFD">
            <w:pPr>
              <w:rPr>
                <w:rFonts w:ascii="Times New Roman" w:hAnsi="Times New Roman" w:cs="Times New Roman"/>
                <w:lang w:val="en"/>
              </w:rPr>
            </w:pPr>
            <w:r>
              <w:rPr>
                <w:rFonts w:ascii="Times New Roman" w:hAnsi="Times New Roman" w:cs="Times New Roman"/>
                <w:lang w:val="en"/>
              </w:rPr>
              <w:t xml:space="preserve">Orientated times three </w:t>
            </w:r>
          </w:p>
          <w:p w14:paraId="5737F829" w14:textId="5EFFCF5F" w:rsidR="00E52CFD" w:rsidRDefault="00E52CFD" w:rsidP="00E52CFD">
            <w:pPr>
              <w:rPr>
                <w:rFonts w:ascii="Times New Roman" w:hAnsi="Times New Roman" w:cs="Times New Roman"/>
                <w:lang w:val="en"/>
              </w:rPr>
            </w:pPr>
            <w:r>
              <w:rPr>
                <w:rFonts w:ascii="Times New Roman" w:hAnsi="Times New Roman" w:cs="Times New Roman"/>
                <w:lang w:val="en"/>
              </w:rPr>
              <w:t xml:space="preserve">Mental Status is </w:t>
            </w:r>
            <w:r w:rsidR="00403C02">
              <w:rPr>
                <w:rFonts w:ascii="Times New Roman" w:hAnsi="Times New Roman" w:cs="Times New Roman"/>
                <w:lang w:val="en"/>
              </w:rPr>
              <w:t>alert</w:t>
            </w:r>
          </w:p>
          <w:p w14:paraId="19381D54" w14:textId="348117B2" w:rsidR="00E52CFD" w:rsidRDefault="00E52CFD" w:rsidP="00E52CFD">
            <w:pPr>
              <w:rPr>
                <w:rFonts w:ascii="Times New Roman" w:hAnsi="Times New Roman" w:cs="Times New Roman"/>
                <w:lang w:val="en"/>
              </w:rPr>
            </w:pPr>
            <w:r>
              <w:rPr>
                <w:rFonts w:ascii="Times New Roman" w:hAnsi="Times New Roman" w:cs="Times New Roman"/>
                <w:lang w:val="en"/>
              </w:rPr>
              <w:t xml:space="preserve">Speech is </w:t>
            </w:r>
            <w:r w:rsidR="00403C02">
              <w:rPr>
                <w:rFonts w:ascii="Times New Roman" w:hAnsi="Times New Roman" w:cs="Times New Roman"/>
                <w:lang w:val="en"/>
              </w:rPr>
              <w:t>audible and easily understood</w:t>
            </w:r>
            <w:r>
              <w:rPr>
                <w:rFonts w:ascii="Times New Roman" w:hAnsi="Times New Roman" w:cs="Times New Roman"/>
                <w:lang w:val="en"/>
              </w:rPr>
              <w:t xml:space="preserve"> sometimes slower or unsure</w:t>
            </w:r>
          </w:p>
          <w:p w14:paraId="18C9F097" w14:textId="694E38BE" w:rsidR="00E52CFD" w:rsidRDefault="00403C02" w:rsidP="00E52CFD">
            <w:pPr>
              <w:rPr>
                <w:rFonts w:ascii="Times New Roman" w:hAnsi="Times New Roman" w:cs="Times New Roman"/>
                <w:lang w:val="en"/>
              </w:rPr>
            </w:pPr>
            <w:r>
              <w:rPr>
                <w:rFonts w:ascii="Times New Roman" w:hAnsi="Times New Roman" w:cs="Times New Roman"/>
                <w:lang w:val="en"/>
              </w:rPr>
              <w:t xml:space="preserve">Client has a vision deficit and wears glasses at home </w:t>
            </w:r>
          </w:p>
          <w:p w14:paraId="161F98DD" w14:textId="77777777" w:rsidR="00E52CFD" w:rsidRDefault="00E52CFD" w:rsidP="00E52CFD">
            <w:pPr>
              <w:rPr>
                <w:rFonts w:ascii="Times New Roman" w:hAnsi="Times New Roman" w:cs="Times New Roman"/>
                <w:lang w:val="en"/>
              </w:rPr>
            </w:pPr>
            <w:r>
              <w:rPr>
                <w:rFonts w:ascii="Times New Roman" w:hAnsi="Times New Roman" w:cs="Times New Roman"/>
                <w:lang w:val="en"/>
              </w:rPr>
              <w:t xml:space="preserve">No LOC </w:t>
            </w:r>
            <w:proofErr w:type="gramStart"/>
            <w:r>
              <w:rPr>
                <w:rFonts w:ascii="Times New Roman" w:hAnsi="Times New Roman" w:cs="Times New Roman"/>
                <w:lang w:val="en"/>
              </w:rPr>
              <w:t>present</w:t>
            </w:r>
            <w:proofErr w:type="gramEnd"/>
            <w:r>
              <w:rPr>
                <w:rFonts w:ascii="Times New Roman" w:hAnsi="Times New Roman" w:cs="Times New Roman"/>
                <w:lang w:val="en"/>
              </w:rPr>
              <w:t xml:space="preserve"> </w:t>
            </w:r>
          </w:p>
          <w:p w14:paraId="4A056003" w14:textId="77AFE2D5" w:rsidR="00F26ED3" w:rsidRPr="00DA462D" w:rsidRDefault="00F26ED3" w:rsidP="00F26ED3">
            <w:pPr>
              <w:rPr>
                <w:rFonts w:ascii="Times New Roman" w:hAnsi="Times New Roman" w:cs="Times New Roman"/>
                <w:b/>
              </w:rPr>
            </w:pPr>
          </w:p>
        </w:tc>
      </w:tr>
      <w:tr w:rsidR="00F26ED3" w:rsidRPr="00DA462D" w14:paraId="4F046F8F" w14:textId="77777777" w:rsidTr="00A972BC">
        <w:trPr>
          <w:trHeight w:val="1475"/>
        </w:trPr>
        <w:tc>
          <w:tcPr>
            <w:tcW w:w="4511" w:type="dxa"/>
          </w:tcPr>
          <w:p w14:paraId="1E4310B1"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0DE40B5A"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00944641"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5357D4D3"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6B8C78BE" w14:textId="77777777" w:rsidR="00F26ED3" w:rsidRPr="00DA462D" w:rsidRDefault="00F26ED3" w:rsidP="00F26ED3">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7DD031C6" w14:textId="2358D105" w:rsidR="00F26ED3" w:rsidRDefault="00E52CFD" w:rsidP="00F26ED3">
            <w:pPr>
              <w:rPr>
                <w:rFonts w:ascii="Times New Roman" w:hAnsi="Times New Roman" w:cs="Times New Roman"/>
                <w:bCs/>
              </w:rPr>
            </w:pPr>
            <w:r>
              <w:rPr>
                <w:rFonts w:ascii="Times New Roman" w:hAnsi="Times New Roman" w:cs="Times New Roman"/>
                <w:bCs/>
              </w:rPr>
              <w:t xml:space="preserve">Coping methods are to be home with dogs and </w:t>
            </w:r>
            <w:r w:rsidR="00403C02">
              <w:rPr>
                <w:rFonts w:ascii="Times New Roman" w:hAnsi="Times New Roman" w:cs="Times New Roman"/>
                <w:bCs/>
              </w:rPr>
              <w:t>“</w:t>
            </w:r>
            <w:r>
              <w:rPr>
                <w:rFonts w:ascii="Times New Roman" w:hAnsi="Times New Roman" w:cs="Times New Roman"/>
                <w:bCs/>
              </w:rPr>
              <w:t xml:space="preserve">drink a cold </w:t>
            </w:r>
            <w:r w:rsidR="00403C02">
              <w:rPr>
                <w:rFonts w:ascii="Times New Roman" w:hAnsi="Times New Roman" w:cs="Times New Roman"/>
                <w:bCs/>
              </w:rPr>
              <w:t>one.”</w:t>
            </w:r>
          </w:p>
          <w:p w14:paraId="05C18A78" w14:textId="77777777" w:rsidR="00E52CFD" w:rsidRDefault="00E52CFD" w:rsidP="00F26ED3">
            <w:pPr>
              <w:rPr>
                <w:rFonts w:ascii="Times New Roman" w:hAnsi="Times New Roman" w:cs="Times New Roman"/>
                <w:bCs/>
              </w:rPr>
            </w:pPr>
            <w:r>
              <w:rPr>
                <w:rFonts w:ascii="Times New Roman" w:hAnsi="Times New Roman" w:cs="Times New Roman"/>
                <w:bCs/>
              </w:rPr>
              <w:t>Developmental level is appropriate for age.</w:t>
            </w:r>
          </w:p>
          <w:p w14:paraId="5A90A7BB" w14:textId="77777777" w:rsidR="00E52CFD" w:rsidRDefault="00E52CFD" w:rsidP="00F26ED3">
            <w:pPr>
              <w:rPr>
                <w:rFonts w:ascii="Times New Roman" w:hAnsi="Times New Roman" w:cs="Times New Roman"/>
                <w:bCs/>
              </w:rPr>
            </w:pPr>
            <w:r>
              <w:rPr>
                <w:rFonts w:ascii="Times New Roman" w:hAnsi="Times New Roman" w:cs="Times New Roman"/>
                <w:bCs/>
              </w:rPr>
              <w:t>No preferred religion</w:t>
            </w:r>
          </w:p>
          <w:p w14:paraId="07011161" w14:textId="69801EEC" w:rsidR="00E52CFD" w:rsidRPr="00E52CFD" w:rsidRDefault="00E52CFD" w:rsidP="00F26ED3">
            <w:pPr>
              <w:rPr>
                <w:rFonts w:ascii="Times New Roman" w:hAnsi="Times New Roman" w:cs="Times New Roman"/>
                <w:bCs/>
              </w:rPr>
            </w:pPr>
            <w:r>
              <w:rPr>
                <w:rFonts w:ascii="Times New Roman" w:hAnsi="Times New Roman" w:cs="Times New Roman"/>
                <w:bCs/>
              </w:rPr>
              <w:t xml:space="preserve">Client lives with wife and dogs at their home, wife is a good support system, and enjoys spending time with the dogs.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607751C2"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0730</w:t>
            </w:r>
          </w:p>
        </w:tc>
        <w:tc>
          <w:tcPr>
            <w:tcW w:w="1613" w:type="dxa"/>
          </w:tcPr>
          <w:p w14:paraId="3F1F1991" w14:textId="77165BBD" w:rsidR="00792B44" w:rsidRPr="00DA462D" w:rsidRDefault="00E52CFD" w:rsidP="00E73B77">
            <w:pPr>
              <w:spacing w:line="480" w:lineRule="auto"/>
              <w:rPr>
                <w:rFonts w:ascii="Times New Roman" w:hAnsi="Times New Roman" w:cs="Times New Roman"/>
                <w:b/>
              </w:rPr>
            </w:pPr>
            <w:r w:rsidRPr="00944D2F">
              <w:rPr>
                <w:rFonts w:ascii="Times New Roman" w:hAnsi="Times New Roman" w:cs="Times New Roman"/>
                <w:b/>
                <w:highlight w:val="yellow"/>
              </w:rPr>
              <w:t>59</w:t>
            </w:r>
          </w:p>
        </w:tc>
        <w:tc>
          <w:tcPr>
            <w:tcW w:w="1467" w:type="dxa"/>
          </w:tcPr>
          <w:p w14:paraId="2724B774" w14:textId="356DF2D0" w:rsidR="00792B44" w:rsidRPr="00DA462D" w:rsidRDefault="00E52CFD" w:rsidP="00E73B77">
            <w:pPr>
              <w:spacing w:line="480" w:lineRule="auto"/>
              <w:rPr>
                <w:rFonts w:ascii="Times New Roman" w:hAnsi="Times New Roman" w:cs="Times New Roman"/>
                <w:b/>
              </w:rPr>
            </w:pPr>
            <w:r w:rsidRPr="00944D2F">
              <w:rPr>
                <w:rFonts w:ascii="Times New Roman" w:hAnsi="Times New Roman" w:cs="Times New Roman"/>
                <w:b/>
                <w:highlight w:val="yellow"/>
              </w:rPr>
              <w:t>107/72</w:t>
            </w:r>
          </w:p>
        </w:tc>
        <w:tc>
          <w:tcPr>
            <w:tcW w:w="1613" w:type="dxa"/>
          </w:tcPr>
          <w:p w14:paraId="469EA692" w14:textId="2EC6E03F"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18</w:t>
            </w:r>
          </w:p>
        </w:tc>
        <w:tc>
          <w:tcPr>
            <w:tcW w:w="1613" w:type="dxa"/>
          </w:tcPr>
          <w:p w14:paraId="4F69092D" w14:textId="5CE6AA3A"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98.1</w:t>
            </w:r>
          </w:p>
        </w:tc>
        <w:tc>
          <w:tcPr>
            <w:tcW w:w="1658" w:type="dxa"/>
          </w:tcPr>
          <w:p w14:paraId="0B91F0E5" w14:textId="58A72B68"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95%</w:t>
            </w:r>
          </w:p>
        </w:tc>
      </w:tr>
      <w:tr w:rsidR="00792B44" w:rsidRPr="00DA462D" w14:paraId="0B2014ED" w14:textId="77777777" w:rsidTr="00E73B77">
        <w:tc>
          <w:tcPr>
            <w:tcW w:w="1612" w:type="dxa"/>
          </w:tcPr>
          <w:p w14:paraId="5CCE70CE" w14:textId="304326F7"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1100</w:t>
            </w:r>
          </w:p>
        </w:tc>
        <w:tc>
          <w:tcPr>
            <w:tcW w:w="1613" w:type="dxa"/>
          </w:tcPr>
          <w:p w14:paraId="76CA72DD" w14:textId="347BB5B9"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63</w:t>
            </w:r>
          </w:p>
        </w:tc>
        <w:tc>
          <w:tcPr>
            <w:tcW w:w="1467" w:type="dxa"/>
          </w:tcPr>
          <w:p w14:paraId="4FA574EE" w14:textId="44CC5DC4" w:rsidR="00792B44" w:rsidRPr="00DA462D" w:rsidRDefault="00E52CFD" w:rsidP="00E73B77">
            <w:pPr>
              <w:spacing w:line="480" w:lineRule="auto"/>
              <w:rPr>
                <w:rFonts w:ascii="Times New Roman" w:hAnsi="Times New Roman" w:cs="Times New Roman"/>
                <w:b/>
              </w:rPr>
            </w:pPr>
            <w:r w:rsidRPr="00944D2F">
              <w:rPr>
                <w:rFonts w:ascii="Times New Roman" w:hAnsi="Times New Roman" w:cs="Times New Roman"/>
                <w:b/>
                <w:highlight w:val="yellow"/>
              </w:rPr>
              <w:t>118/68</w:t>
            </w:r>
          </w:p>
        </w:tc>
        <w:tc>
          <w:tcPr>
            <w:tcW w:w="1613" w:type="dxa"/>
          </w:tcPr>
          <w:p w14:paraId="1983B6FD" w14:textId="06CB083B"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20</w:t>
            </w:r>
          </w:p>
        </w:tc>
        <w:tc>
          <w:tcPr>
            <w:tcW w:w="1613" w:type="dxa"/>
          </w:tcPr>
          <w:p w14:paraId="6D0FCA4B" w14:textId="52CB518F"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98.4</w:t>
            </w:r>
          </w:p>
        </w:tc>
        <w:tc>
          <w:tcPr>
            <w:tcW w:w="1658" w:type="dxa"/>
          </w:tcPr>
          <w:p w14:paraId="11D09CE7" w14:textId="69209CBC" w:rsidR="00792B44" w:rsidRPr="00DA462D" w:rsidRDefault="00E52CFD" w:rsidP="00E73B77">
            <w:pPr>
              <w:spacing w:line="480" w:lineRule="auto"/>
              <w:rPr>
                <w:rFonts w:ascii="Times New Roman" w:hAnsi="Times New Roman" w:cs="Times New Roman"/>
                <w:b/>
              </w:rPr>
            </w:pPr>
            <w:r>
              <w:rPr>
                <w:rFonts w:ascii="Times New Roman" w:hAnsi="Times New Roman" w:cs="Times New Roman"/>
                <w:b/>
              </w:rPr>
              <w:t>97%</w:t>
            </w:r>
          </w:p>
        </w:tc>
      </w:tr>
    </w:tbl>
    <w:p w14:paraId="389251E2" w14:textId="5574D1C3"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045B03E0" w:rsidR="00643C55" w:rsidRPr="00DA462D" w:rsidRDefault="00E52CFD" w:rsidP="00C10198">
            <w:pPr>
              <w:rPr>
                <w:rFonts w:ascii="Times New Roman" w:hAnsi="Times New Roman" w:cs="Times New Roman"/>
                <w:b/>
              </w:rPr>
            </w:pPr>
            <w:r>
              <w:rPr>
                <w:rFonts w:ascii="Times New Roman" w:hAnsi="Times New Roman" w:cs="Times New Roman"/>
                <w:b/>
              </w:rPr>
              <w:t>0730</w:t>
            </w:r>
          </w:p>
        </w:tc>
        <w:tc>
          <w:tcPr>
            <w:tcW w:w="1440" w:type="dxa"/>
          </w:tcPr>
          <w:p w14:paraId="3F8266A8" w14:textId="2C8201C1" w:rsidR="00643C55" w:rsidRPr="00DA462D" w:rsidRDefault="00E52CFD" w:rsidP="00C10198">
            <w:pPr>
              <w:rPr>
                <w:rFonts w:ascii="Times New Roman" w:hAnsi="Times New Roman" w:cs="Times New Roman"/>
                <w:b/>
              </w:rPr>
            </w:pPr>
            <w:r>
              <w:rPr>
                <w:rFonts w:ascii="Times New Roman" w:hAnsi="Times New Roman" w:cs="Times New Roman"/>
                <w:b/>
              </w:rPr>
              <w:t>0-10</w:t>
            </w:r>
          </w:p>
        </w:tc>
        <w:tc>
          <w:tcPr>
            <w:tcW w:w="1608" w:type="dxa"/>
          </w:tcPr>
          <w:p w14:paraId="08A92236" w14:textId="284BB9D6" w:rsidR="00643C55" w:rsidRPr="00DA462D" w:rsidRDefault="00BE40E2" w:rsidP="00C10198">
            <w:pPr>
              <w:rPr>
                <w:rFonts w:ascii="Times New Roman" w:hAnsi="Times New Roman" w:cs="Times New Roman"/>
                <w:b/>
              </w:rPr>
            </w:pPr>
            <w:r>
              <w:rPr>
                <w:rFonts w:ascii="Times New Roman" w:hAnsi="Times New Roman" w:cs="Times New Roman"/>
                <w:b/>
              </w:rPr>
              <w:t>N/A</w:t>
            </w:r>
          </w:p>
        </w:tc>
        <w:tc>
          <w:tcPr>
            <w:tcW w:w="1725" w:type="dxa"/>
          </w:tcPr>
          <w:p w14:paraId="5B9229AA" w14:textId="18CCF0EB" w:rsidR="00643C55" w:rsidRPr="00DA462D" w:rsidRDefault="00BE40E2" w:rsidP="00C10198">
            <w:pPr>
              <w:rPr>
                <w:rFonts w:ascii="Times New Roman" w:hAnsi="Times New Roman" w:cs="Times New Roman"/>
                <w:b/>
              </w:rPr>
            </w:pPr>
            <w:r>
              <w:rPr>
                <w:rFonts w:ascii="Times New Roman" w:hAnsi="Times New Roman" w:cs="Times New Roman"/>
                <w:b/>
              </w:rPr>
              <w:t>0</w:t>
            </w:r>
          </w:p>
        </w:tc>
        <w:tc>
          <w:tcPr>
            <w:tcW w:w="1784" w:type="dxa"/>
          </w:tcPr>
          <w:p w14:paraId="11553381" w14:textId="34983182" w:rsidR="00643C55" w:rsidRPr="00DA462D" w:rsidRDefault="00BE40E2" w:rsidP="00C10198">
            <w:pPr>
              <w:rPr>
                <w:rFonts w:ascii="Times New Roman" w:hAnsi="Times New Roman" w:cs="Times New Roman"/>
                <w:b/>
              </w:rPr>
            </w:pPr>
            <w:r>
              <w:rPr>
                <w:rFonts w:ascii="Times New Roman" w:hAnsi="Times New Roman" w:cs="Times New Roman"/>
                <w:b/>
              </w:rPr>
              <w:t>N/A</w:t>
            </w:r>
          </w:p>
        </w:tc>
        <w:tc>
          <w:tcPr>
            <w:tcW w:w="1809" w:type="dxa"/>
          </w:tcPr>
          <w:p w14:paraId="6CFCA7EC" w14:textId="27D4A4DD" w:rsidR="00643C55" w:rsidRPr="00DA462D" w:rsidRDefault="00BE40E2" w:rsidP="00C10198">
            <w:pPr>
              <w:rPr>
                <w:rFonts w:ascii="Times New Roman" w:hAnsi="Times New Roman" w:cs="Times New Roman"/>
                <w:b/>
              </w:rPr>
            </w:pPr>
            <w:r>
              <w:rPr>
                <w:rFonts w:ascii="Times New Roman" w:hAnsi="Times New Roman" w:cs="Times New Roman"/>
                <w:b/>
              </w:rPr>
              <w:t>N/A</w:t>
            </w:r>
          </w:p>
        </w:tc>
      </w:tr>
      <w:tr w:rsidR="00643C55" w:rsidRPr="00DA462D" w14:paraId="3AA6DCD7" w14:textId="77777777" w:rsidTr="00643C55">
        <w:trPr>
          <w:trHeight w:val="662"/>
        </w:trPr>
        <w:tc>
          <w:tcPr>
            <w:tcW w:w="1087" w:type="dxa"/>
          </w:tcPr>
          <w:p w14:paraId="6BB468BC" w14:textId="6CEA89FE" w:rsidR="00643C55" w:rsidRPr="00DA462D" w:rsidRDefault="00BE40E2" w:rsidP="00C10198">
            <w:pPr>
              <w:rPr>
                <w:rFonts w:ascii="Times New Roman" w:hAnsi="Times New Roman" w:cs="Times New Roman"/>
                <w:b/>
              </w:rPr>
            </w:pPr>
            <w:r>
              <w:rPr>
                <w:rFonts w:ascii="Times New Roman" w:hAnsi="Times New Roman" w:cs="Times New Roman"/>
                <w:b/>
              </w:rPr>
              <w:t>0900</w:t>
            </w:r>
          </w:p>
        </w:tc>
        <w:tc>
          <w:tcPr>
            <w:tcW w:w="1440" w:type="dxa"/>
          </w:tcPr>
          <w:p w14:paraId="0322D841" w14:textId="03B5D367" w:rsidR="00643C55" w:rsidRPr="00DA462D" w:rsidRDefault="00BE40E2" w:rsidP="00C10198">
            <w:pPr>
              <w:rPr>
                <w:rFonts w:ascii="Times New Roman" w:hAnsi="Times New Roman" w:cs="Times New Roman"/>
                <w:b/>
              </w:rPr>
            </w:pPr>
            <w:r>
              <w:rPr>
                <w:rFonts w:ascii="Times New Roman" w:hAnsi="Times New Roman" w:cs="Times New Roman"/>
                <w:b/>
              </w:rPr>
              <w:t>0-10</w:t>
            </w:r>
          </w:p>
        </w:tc>
        <w:tc>
          <w:tcPr>
            <w:tcW w:w="1608" w:type="dxa"/>
          </w:tcPr>
          <w:p w14:paraId="6ACEF513" w14:textId="4B58E7F0" w:rsidR="00643C55" w:rsidRPr="00DA462D" w:rsidRDefault="00BE40E2" w:rsidP="00C10198">
            <w:pPr>
              <w:rPr>
                <w:rFonts w:ascii="Times New Roman" w:hAnsi="Times New Roman" w:cs="Times New Roman"/>
                <w:b/>
              </w:rPr>
            </w:pPr>
            <w:r>
              <w:rPr>
                <w:rFonts w:ascii="Times New Roman" w:hAnsi="Times New Roman" w:cs="Times New Roman"/>
                <w:b/>
              </w:rPr>
              <w:t>Ribs</w:t>
            </w:r>
          </w:p>
        </w:tc>
        <w:tc>
          <w:tcPr>
            <w:tcW w:w="1725" w:type="dxa"/>
          </w:tcPr>
          <w:p w14:paraId="209CD457" w14:textId="2CC6AEC4" w:rsidR="00643C55" w:rsidRPr="00DA462D" w:rsidRDefault="00BE40E2" w:rsidP="00C10198">
            <w:pPr>
              <w:rPr>
                <w:rFonts w:ascii="Times New Roman" w:hAnsi="Times New Roman" w:cs="Times New Roman"/>
                <w:b/>
              </w:rPr>
            </w:pPr>
            <w:r>
              <w:rPr>
                <w:rFonts w:ascii="Times New Roman" w:hAnsi="Times New Roman" w:cs="Times New Roman"/>
                <w:b/>
              </w:rPr>
              <w:t>7</w:t>
            </w:r>
          </w:p>
        </w:tc>
        <w:tc>
          <w:tcPr>
            <w:tcW w:w="1784" w:type="dxa"/>
          </w:tcPr>
          <w:p w14:paraId="3B8AD084" w14:textId="4CB7D7E8" w:rsidR="00643C55" w:rsidRPr="00DA462D" w:rsidRDefault="00BE40E2" w:rsidP="00C10198">
            <w:pPr>
              <w:rPr>
                <w:rFonts w:ascii="Times New Roman" w:hAnsi="Times New Roman" w:cs="Times New Roman"/>
                <w:b/>
              </w:rPr>
            </w:pPr>
            <w:r>
              <w:rPr>
                <w:rFonts w:ascii="Times New Roman" w:hAnsi="Times New Roman" w:cs="Times New Roman"/>
                <w:b/>
              </w:rPr>
              <w:t>Constant ache</w:t>
            </w:r>
          </w:p>
        </w:tc>
        <w:tc>
          <w:tcPr>
            <w:tcW w:w="1809" w:type="dxa"/>
          </w:tcPr>
          <w:p w14:paraId="576E39A9" w14:textId="618DEFE4" w:rsidR="00643C55" w:rsidRPr="00DA462D" w:rsidRDefault="00BE40E2" w:rsidP="00C10198">
            <w:pPr>
              <w:rPr>
                <w:rFonts w:ascii="Times New Roman" w:hAnsi="Times New Roman" w:cs="Times New Roman"/>
                <w:b/>
              </w:rPr>
            </w:pPr>
            <w:r>
              <w:rPr>
                <w:rFonts w:ascii="Times New Roman" w:hAnsi="Times New Roman" w:cs="Times New Roman"/>
                <w:b/>
              </w:rPr>
              <w:t xml:space="preserve">Pain med of Toradol ordered but refused </w:t>
            </w:r>
          </w:p>
        </w:tc>
      </w:tr>
    </w:tbl>
    <w:p w14:paraId="44703EF3" w14:textId="1A7EF179" w:rsidR="009D0A1A" w:rsidRDefault="009D0A1A" w:rsidP="00643C55">
      <w:pPr>
        <w:spacing w:line="480" w:lineRule="auto"/>
        <w:rPr>
          <w:rFonts w:ascii="Times New Roman" w:hAnsi="Times New Roman" w:cs="Times New Roman"/>
          <w:b/>
        </w:rPr>
      </w:pPr>
    </w:p>
    <w:p w14:paraId="13025F5D" w14:textId="77777777" w:rsidR="00DA10B2" w:rsidRPr="00DA462D" w:rsidRDefault="00DA10B2"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153CD08C" w:rsidR="0051529C" w:rsidRDefault="009D0A1A" w:rsidP="00C10198">
            <w:pPr>
              <w:rPr>
                <w:rFonts w:ascii="Times New Roman" w:hAnsi="Times New Roman" w:cs="Times New Roman"/>
                <w:b/>
              </w:rPr>
            </w:pPr>
            <w:r>
              <w:rPr>
                <w:rFonts w:ascii="Times New Roman" w:hAnsi="Times New Roman" w:cs="Times New Roman"/>
                <w:b/>
              </w:rPr>
              <w:t>Size of I</w:t>
            </w:r>
            <w:r w:rsidR="00403C02">
              <w:rPr>
                <w:rFonts w:ascii="Times New Roman" w:hAnsi="Times New Roman" w:cs="Times New Roman"/>
                <w:b/>
              </w:rPr>
              <w:t>V:</w:t>
            </w:r>
            <w:r w:rsidR="00A564D8">
              <w:rPr>
                <w:rFonts w:ascii="Times New Roman" w:hAnsi="Times New Roman" w:cs="Times New Roman"/>
                <w:b/>
              </w:rPr>
              <w:t xml:space="preserve"> 20 gauge </w:t>
            </w:r>
          </w:p>
          <w:p w14:paraId="000D5E71" w14:textId="6A4CC57A" w:rsidR="009D0A1A" w:rsidRDefault="009D0A1A" w:rsidP="00C10198">
            <w:pPr>
              <w:rPr>
                <w:rFonts w:ascii="Times New Roman" w:hAnsi="Times New Roman" w:cs="Times New Roman"/>
                <w:b/>
              </w:rPr>
            </w:pPr>
            <w:r>
              <w:rPr>
                <w:rFonts w:ascii="Times New Roman" w:hAnsi="Times New Roman" w:cs="Times New Roman"/>
                <w:b/>
              </w:rPr>
              <w:t>Location of IV:</w:t>
            </w:r>
            <w:r w:rsidR="00A564D8">
              <w:rPr>
                <w:rFonts w:ascii="Times New Roman" w:hAnsi="Times New Roman" w:cs="Times New Roman"/>
                <w:b/>
              </w:rPr>
              <w:t xml:space="preserve"> left antecubital </w:t>
            </w:r>
          </w:p>
          <w:p w14:paraId="6F5F33AD" w14:textId="2689E7FE" w:rsidR="009D0A1A" w:rsidRDefault="009D0A1A" w:rsidP="00C10198">
            <w:pPr>
              <w:rPr>
                <w:rFonts w:ascii="Times New Roman" w:hAnsi="Times New Roman" w:cs="Times New Roman"/>
                <w:b/>
              </w:rPr>
            </w:pPr>
            <w:r>
              <w:rPr>
                <w:rFonts w:ascii="Times New Roman" w:hAnsi="Times New Roman" w:cs="Times New Roman"/>
                <w:b/>
              </w:rPr>
              <w:t>Date on IV:</w:t>
            </w:r>
            <w:r w:rsidR="00A564D8">
              <w:rPr>
                <w:rFonts w:ascii="Times New Roman" w:hAnsi="Times New Roman" w:cs="Times New Roman"/>
                <w:b/>
              </w:rPr>
              <w:t xml:space="preserve"> 6/14/2020</w:t>
            </w:r>
          </w:p>
          <w:p w14:paraId="32B2E08D" w14:textId="0AF257E1" w:rsidR="009D0A1A" w:rsidRDefault="009D0A1A" w:rsidP="00C10198">
            <w:pPr>
              <w:rPr>
                <w:rFonts w:ascii="Times New Roman" w:hAnsi="Times New Roman" w:cs="Times New Roman"/>
                <w:b/>
              </w:rPr>
            </w:pPr>
            <w:r>
              <w:rPr>
                <w:rFonts w:ascii="Times New Roman" w:hAnsi="Times New Roman" w:cs="Times New Roman"/>
                <w:b/>
              </w:rPr>
              <w:t>Patency of IV:</w:t>
            </w:r>
            <w:r w:rsidR="00A564D8">
              <w:rPr>
                <w:rFonts w:ascii="Times New Roman" w:hAnsi="Times New Roman" w:cs="Times New Roman"/>
                <w:b/>
              </w:rPr>
              <w:t xml:space="preserve"> Yes</w:t>
            </w:r>
            <w:bookmarkStart w:id="4" w:name="_GoBack"/>
            <w:bookmarkEnd w:id="4"/>
          </w:p>
          <w:p w14:paraId="73C45E95" w14:textId="77579ACE"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A564D8">
              <w:rPr>
                <w:rFonts w:ascii="Times New Roman" w:hAnsi="Times New Roman" w:cs="Times New Roman"/>
                <w:b/>
              </w:rPr>
              <w:t xml:space="preserve"> No</w:t>
            </w:r>
          </w:p>
          <w:p w14:paraId="7DEDD379" w14:textId="793ABB6F"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A564D8">
              <w:rPr>
                <w:rFonts w:ascii="Times New Roman" w:hAnsi="Times New Roman" w:cs="Times New Roman"/>
                <w:b/>
              </w:rPr>
              <w:t xml:space="preserve"> Clean, dry, intact</w:t>
            </w:r>
          </w:p>
        </w:tc>
        <w:tc>
          <w:tcPr>
            <w:tcW w:w="4675" w:type="dxa"/>
          </w:tcPr>
          <w:p w14:paraId="27D6CF3B" w14:textId="13E0A479" w:rsidR="0051529C" w:rsidRPr="00DA462D" w:rsidRDefault="00BE40E2" w:rsidP="00C10198">
            <w:pPr>
              <w:rPr>
                <w:rFonts w:ascii="Times New Roman" w:hAnsi="Times New Roman" w:cs="Times New Roman"/>
              </w:rPr>
            </w:pPr>
            <w:r>
              <w:rPr>
                <w:rFonts w:ascii="Times New Roman" w:hAnsi="Times New Roman" w:cs="Times New Roman"/>
              </w:rPr>
              <w:t>No IV fluid was given during clinical time</w:t>
            </w:r>
            <w:r w:rsidR="00A564D8">
              <w:rPr>
                <w:rFonts w:ascii="Times New Roman" w:hAnsi="Times New Roman" w:cs="Times New Roman"/>
              </w:rPr>
              <w:t xml:space="preserve">. </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32A1B1B6" w:rsidR="0051529C" w:rsidRPr="00DA462D" w:rsidRDefault="00B43897" w:rsidP="00B43897">
            <w:pPr>
              <w:tabs>
                <w:tab w:val="left" w:pos="3120"/>
              </w:tabs>
              <w:spacing w:line="480" w:lineRule="auto"/>
              <w:rPr>
                <w:rFonts w:ascii="Times New Roman" w:hAnsi="Times New Roman" w:cs="Times New Roman"/>
                <w:b/>
              </w:rPr>
            </w:pPr>
            <w:r>
              <w:rPr>
                <w:rFonts w:ascii="Times New Roman" w:hAnsi="Times New Roman" w:cs="Times New Roman"/>
                <w:b/>
              </w:rPr>
              <w:t>960</w:t>
            </w:r>
          </w:p>
        </w:tc>
        <w:tc>
          <w:tcPr>
            <w:tcW w:w="4675" w:type="dxa"/>
          </w:tcPr>
          <w:p w14:paraId="32B0B3C0" w14:textId="27621D39" w:rsidR="0051529C" w:rsidRPr="00DA462D" w:rsidRDefault="00B43897" w:rsidP="007F5DA0">
            <w:pPr>
              <w:spacing w:line="480" w:lineRule="auto"/>
              <w:rPr>
                <w:rFonts w:ascii="Times New Roman" w:hAnsi="Times New Roman" w:cs="Times New Roman"/>
                <w:b/>
              </w:rPr>
            </w:pPr>
            <w:r>
              <w:rPr>
                <w:rFonts w:ascii="Times New Roman" w:hAnsi="Times New Roman" w:cs="Times New Roman"/>
                <w:b/>
              </w:rPr>
              <w:t>1200</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t>Summary of Care (2 points)</w:t>
      </w:r>
    </w:p>
    <w:p w14:paraId="25FF3E33" w14:textId="196529C6" w:rsidR="009D0A1A" w:rsidRPr="00BE40E2" w:rsidRDefault="009D0A1A" w:rsidP="00FD16B0">
      <w:pPr>
        <w:spacing w:line="480" w:lineRule="auto"/>
        <w:ind w:left="720"/>
        <w:rPr>
          <w:rFonts w:ascii="Times New Roman" w:hAnsi="Times New Roman" w:cs="Times New Roman"/>
          <w:bCs/>
        </w:rPr>
      </w:pPr>
      <w:r>
        <w:rPr>
          <w:rFonts w:ascii="Times New Roman" w:hAnsi="Times New Roman" w:cs="Times New Roman"/>
          <w:b/>
        </w:rPr>
        <w:t>Overview of care:</w:t>
      </w:r>
      <w:r w:rsidR="00BE40E2">
        <w:rPr>
          <w:rFonts w:ascii="Times New Roman" w:hAnsi="Times New Roman" w:cs="Times New Roman"/>
          <w:b/>
        </w:rPr>
        <w:t xml:space="preserve"> </w:t>
      </w:r>
      <w:r w:rsidR="00BE40E2">
        <w:rPr>
          <w:rFonts w:ascii="Times New Roman" w:hAnsi="Times New Roman" w:cs="Times New Roman"/>
          <w:bCs/>
        </w:rPr>
        <w:t xml:space="preserve">Client was independent during the day, </w:t>
      </w:r>
      <w:r w:rsidR="00FD16B0">
        <w:rPr>
          <w:rFonts w:ascii="Times New Roman" w:hAnsi="Times New Roman" w:cs="Times New Roman"/>
          <w:bCs/>
        </w:rPr>
        <w:t xml:space="preserve">but </w:t>
      </w:r>
      <w:r w:rsidR="00BE40E2">
        <w:rPr>
          <w:rFonts w:ascii="Times New Roman" w:hAnsi="Times New Roman" w:cs="Times New Roman"/>
          <w:bCs/>
        </w:rPr>
        <w:t>needed help ordering his me</w:t>
      </w:r>
      <w:r w:rsidR="00403C02">
        <w:rPr>
          <w:rFonts w:ascii="Times New Roman" w:hAnsi="Times New Roman" w:cs="Times New Roman"/>
          <w:bCs/>
        </w:rPr>
        <w:t>als because he could not see the menu</w:t>
      </w:r>
      <w:r w:rsidR="00DA10B2">
        <w:rPr>
          <w:rFonts w:ascii="Times New Roman" w:hAnsi="Times New Roman" w:cs="Times New Roman"/>
          <w:bCs/>
        </w:rPr>
        <w:t xml:space="preserve"> due to not having his glasses</w:t>
      </w:r>
      <w:r w:rsidR="00403C02">
        <w:rPr>
          <w:rFonts w:ascii="Times New Roman" w:hAnsi="Times New Roman" w:cs="Times New Roman"/>
          <w:bCs/>
        </w:rPr>
        <w:t xml:space="preserve">. </w:t>
      </w:r>
      <w:r w:rsidR="005E623B">
        <w:rPr>
          <w:rFonts w:ascii="Times New Roman" w:hAnsi="Times New Roman" w:cs="Times New Roman"/>
          <w:bCs/>
        </w:rPr>
        <w:t>Cl</w:t>
      </w:r>
      <w:r w:rsidR="00403C02">
        <w:rPr>
          <w:rFonts w:ascii="Times New Roman" w:hAnsi="Times New Roman" w:cs="Times New Roman"/>
          <w:bCs/>
        </w:rPr>
        <w:t>ient</w:t>
      </w:r>
      <w:r w:rsidR="00BE40E2">
        <w:rPr>
          <w:rFonts w:ascii="Times New Roman" w:hAnsi="Times New Roman" w:cs="Times New Roman"/>
          <w:bCs/>
        </w:rPr>
        <w:t xml:space="preserve"> slept most of the day and had occasional </w:t>
      </w:r>
      <w:r w:rsidR="005E623B">
        <w:rPr>
          <w:rFonts w:ascii="Times New Roman" w:hAnsi="Times New Roman" w:cs="Times New Roman"/>
          <w:bCs/>
        </w:rPr>
        <w:t>pain but refused medications and interventions to help with the pain</w:t>
      </w:r>
      <w:r w:rsidR="00BE40E2">
        <w:rPr>
          <w:rFonts w:ascii="Times New Roman" w:hAnsi="Times New Roman" w:cs="Times New Roman"/>
          <w:bCs/>
        </w:rPr>
        <w:t>. Client did not experience any chest pain during clinical time.</w:t>
      </w:r>
      <w:r w:rsidR="00FD16B0">
        <w:rPr>
          <w:rFonts w:ascii="Times New Roman" w:hAnsi="Times New Roman" w:cs="Times New Roman"/>
          <w:bCs/>
        </w:rPr>
        <w:t xml:space="preserve"> The client was very mellow and did not want to be bothered much throughout the day. </w:t>
      </w:r>
      <w:r w:rsidR="00BE40E2">
        <w:rPr>
          <w:rFonts w:ascii="Times New Roman" w:hAnsi="Times New Roman" w:cs="Times New Roman"/>
          <w:bCs/>
        </w:rPr>
        <w:t xml:space="preserve"> </w:t>
      </w:r>
    </w:p>
    <w:p w14:paraId="204E53C1" w14:textId="52668DCC" w:rsidR="009D0A1A" w:rsidRPr="00BE40E2" w:rsidRDefault="009D0A1A" w:rsidP="00606D9D">
      <w:pPr>
        <w:spacing w:line="480" w:lineRule="auto"/>
        <w:rPr>
          <w:rFonts w:ascii="Times New Roman" w:hAnsi="Times New Roman" w:cs="Times New Roman"/>
          <w:bCs/>
        </w:rPr>
      </w:pPr>
      <w:r>
        <w:rPr>
          <w:rFonts w:ascii="Times New Roman" w:hAnsi="Times New Roman" w:cs="Times New Roman"/>
          <w:b/>
        </w:rPr>
        <w:tab/>
        <w:t>Procedures/testing done:</w:t>
      </w:r>
      <w:r w:rsidR="00BE40E2">
        <w:rPr>
          <w:rFonts w:ascii="Times New Roman" w:hAnsi="Times New Roman" w:cs="Times New Roman"/>
          <w:b/>
        </w:rPr>
        <w:t xml:space="preserve"> </w:t>
      </w:r>
      <w:r w:rsidR="00BE40E2">
        <w:rPr>
          <w:rFonts w:ascii="Times New Roman" w:hAnsi="Times New Roman" w:cs="Times New Roman"/>
          <w:bCs/>
        </w:rPr>
        <w:t xml:space="preserve">Routine labs drawn and a chest x-ray on 6/14/2020 </w:t>
      </w:r>
    </w:p>
    <w:p w14:paraId="1C63374B" w14:textId="62AC9A73" w:rsidR="009D0A1A" w:rsidRPr="00BE40E2" w:rsidRDefault="009D0A1A" w:rsidP="005E623B">
      <w:pPr>
        <w:spacing w:line="480" w:lineRule="auto"/>
        <w:ind w:left="720"/>
        <w:rPr>
          <w:rFonts w:ascii="Times New Roman" w:hAnsi="Times New Roman" w:cs="Times New Roman"/>
          <w:bCs/>
        </w:rPr>
      </w:pPr>
      <w:r>
        <w:rPr>
          <w:rFonts w:ascii="Times New Roman" w:hAnsi="Times New Roman" w:cs="Times New Roman"/>
          <w:b/>
        </w:rPr>
        <w:t>Complaints/Issues:</w:t>
      </w:r>
      <w:r w:rsidR="00BE40E2">
        <w:rPr>
          <w:rFonts w:ascii="Times New Roman" w:hAnsi="Times New Roman" w:cs="Times New Roman"/>
          <w:b/>
        </w:rPr>
        <w:t xml:space="preserve"> </w:t>
      </w:r>
      <w:r w:rsidR="005E623B">
        <w:rPr>
          <w:rFonts w:ascii="Times New Roman" w:hAnsi="Times New Roman" w:cs="Times New Roman"/>
          <w:bCs/>
        </w:rPr>
        <w:t xml:space="preserve">Client stated rib pain at 0900 and assessed pain again at 1100 and client denied pain. </w:t>
      </w:r>
    </w:p>
    <w:p w14:paraId="10D5715F" w14:textId="7F14EC71" w:rsidR="009D0A1A" w:rsidRPr="00BE40E2" w:rsidRDefault="009D0A1A" w:rsidP="006E6CF6">
      <w:pPr>
        <w:spacing w:line="480" w:lineRule="auto"/>
        <w:ind w:left="720"/>
        <w:rPr>
          <w:rFonts w:ascii="Times New Roman" w:hAnsi="Times New Roman" w:cs="Times New Roman"/>
          <w:bCs/>
        </w:rPr>
      </w:pPr>
      <w:r>
        <w:rPr>
          <w:rFonts w:ascii="Times New Roman" w:hAnsi="Times New Roman" w:cs="Times New Roman"/>
          <w:b/>
        </w:rPr>
        <w:t>Vital signs (stable/unstable):</w:t>
      </w:r>
      <w:r w:rsidR="00BE40E2">
        <w:rPr>
          <w:rFonts w:ascii="Times New Roman" w:hAnsi="Times New Roman" w:cs="Times New Roman"/>
          <w:b/>
        </w:rPr>
        <w:t xml:space="preserve"> </w:t>
      </w:r>
      <w:r w:rsidR="00BE40E2">
        <w:rPr>
          <w:rFonts w:ascii="Times New Roman" w:hAnsi="Times New Roman" w:cs="Times New Roman"/>
          <w:bCs/>
        </w:rPr>
        <w:t>Vital signs wer</w:t>
      </w:r>
      <w:r w:rsidR="005E623B">
        <w:rPr>
          <w:rFonts w:ascii="Times New Roman" w:hAnsi="Times New Roman" w:cs="Times New Roman"/>
          <w:bCs/>
        </w:rPr>
        <w:t>e stable during the day.</w:t>
      </w:r>
      <w:r w:rsidR="006E6CF6">
        <w:rPr>
          <w:rFonts w:ascii="Times New Roman" w:hAnsi="Times New Roman" w:cs="Times New Roman"/>
          <w:bCs/>
        </w:rPr>
        <w:t xml:space="preserve"> His blood pressure was on the lower end, but it was not to the point of concern. His pulse also dropped down a little, but it was not without of normal limits by a lot. His oxygen was at 95% during his morning vitals, but for someone who has a disease relating to the heart this would be normal for them. </w:t>
      </w:r>
      <w:r w:rsidR="005E623B">
        <w:rPr>
          <w:rFonts w:ascii="Times New Roman" w:hAnsi="Times New Roman" w:cs="Times New Roman"/>
          <w:bCs/>
        </w:rPr>
        <w:t xml:space="preserve"> </w:t>
      </w:r>
    </w:p>
    <w:p w14:paraId="6EBE741F" w14:textId="71BB7C3C" w:rsidR="009D0A1A" w:rsidRPr="00BE40E2" w:rsidRDefault="009D0A1A" w:rsidP="00BE40E2">
      <w:pPr>
        <w:spacing w:line="480" w:lineRule="auto"/>
        <w:ind w:left="720"/>
        <w:rPr>
          <w:rFonts w:ascii="Times New Roman" w:hAnsi="Times New Roman" w:cs="Times New Roman"/>
          <w:bCs/>
        </w:rPr>
      </w:pPr>
      <w:r>
        <w:rPr>
          <w:rFonts w:ascii="Times New Roman" w:hAnsi="Times New Roman" w:cs="Times New Roman"/>
          <w:b/>
        </w:rPr>
        <w:lastRenderedPageBreak/>
        <w:t>Tolerating diet, activity, etc.:</w:t>
      </w:r>
      <w:r w:rsidR="00BE40E2">
        <w:rPr>
          <w:rFonts w:ascii="Times New Roman" w:hAnsi="Times New Roman" w:cs="Times New Roman"/>
          <w:b/>
        </w:rPr>
        <w:t xml:space="preserve"> </w:t>
      </w:r>
      <w:r w:rsidR="00BE40E2">
        <w:rPr>
          <w:rFonts w:ascii="Times New Roman" w:hAnsi="Times New Roman" w:cs="Times New Roman"/>
          <w:bCs/>
        </w:rPr>
        <w:t xml:space="preserve">Tolerated normal diet when client agreed to eat, activities were tolerated. </w:t>
      </w:r>
    </w:p>
    <w:p w14:paraId="36C666A9" w14:textId="6FB19072" w:rsidR="009D0A1A" w:rsidRPr="00BE40E2" w:rsidRDefault="009D0A1A" w:rsidP="00BE40E2">
      <w:pPr>
        <w:spacing w:line="480" w:lineRule="auto"/>
        <w:ind w:left="720"/>
        <w:rPr>
          <w:rFonts w:ascii="Times New Roman" w:hAnsi="Times New Roman" w:cs="Times New Roman"/>
          <w:bCs/>
        </w:rPr>
      </w:pPr>
      <w:r>
        <w:rPr>
          <w:rFonts w:ascii="Times New Roman" w:hAnsi="Times New Roman" w:cs="Times New Roman"/>
          <w:b/>
        </w:rPr>
        <w:t>Physician notifications:</w:t>
      </w:r>
      <w:r w:rsidR="00BE40E2">
        <w:rPr>
          <w:rFonts w:ascii="Times New Roman" w:hAnsi="Times New Roman" w:cs="Times New Roman"/>
          <w:b/>
        </w:rPr>
        <w:t xml:space="preserve"> </w:t>
      </w:r>
      <w:r w:rsidR="00BE40E2">
        <w:rPr>
          <w:rFonts w:ascii="Times New Roman" w:hAnsi="Times New Roman" w:cs="Times New Roman"/>
          <w:bCs/>
        </w:rPr>
        <w:t xml:space="preserve">Physician called when client stated they had rib pain and did not want to take Tylenol. Dr. ordered 60 mg of Toradol, but the client refused. </w:t>
      </w:r>
    </w:p>
    <w:p w14:paraId="0FB7A372" w14:textId="5FEF96C5" w:rsidR="009D0A1A" w:rsidRPr="00BE40E2" w:rsidRDefault="009D0A1A" w:rsidP="00BE40E2">
      <w:pPr>
        <w:spacing w:line="480" w:lineRule="auto"/>
        <w:ind w:left="720"/>
        <w:rPr>
          <w:rFonts w:ascii="Times New Roman" w:hAnsi="Times New Roman" w:cs="Times New Roman"/>
          <w:bCs/>
        </w:rPr>
      </w:pPr>
      <w:proofErr w:type="gramStart"/>
      <w:r>
        <w:rPr>
          <w:rFonts w:ascii="Times New Roman" w:hAnsi="Times New Roman" w:cs="Times New Roman"/>
          <w:b/>
        </w:rPr>
        <w:t>Future plans</w:t>
      </w:r>
      <w:proofErr w:type="gramEnd"/>
      <w:r>
        <w:rPr>
          <w:rFonts w:ascii="Times New Roman" w:hAnsi="Times New Roman" w:cs="Times New Roman"/>
          <w:b/>
        </w:rPr>
        <w:t xml:space="preserve"> for patient</w:t>
      </w:r>
      <w:r w:rsidR="00BE40E2">
        <w:rPr>
          <w:rFonts w:ascii="Times New Roman" w:hAnsi="Times New Roman" w:cs="Times New Roman"/>
          <w:b/>
        </w:rPr>
        <w:t xml:space="preserve">: </w:t>
      </w:r>
      <w:r w:rsidR="00BE40E2">
        <w:rPr>
          <w:rFonts w:ascii="Times New Roman" w:hAnsi="Times New Roman" w:cs="Times New Roman"/>
          <w:bCs/>
        </w:rPr>
        <w:t xml:space="preserve">Future plans are for client to get discharged to go home and begin talking to his psychologist when they allow in person appointments. </w:t>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2D86B686" w:rsidR="009D0A1A" w:rsidRPr="00BE40E2" w:rsidRDefault="009D0A1A" w:rsidP="00606D9D">
      <w:pPr>
        <w:spacing w:line="480" w:lineRule="auto"/>
        <w:rPr>
          <w:rFonts w:ascii="Times New Roman" w:hAnsi="Times New Roman" w:cs="Times New Roman"/>
          <w:bCs/>
        </w:rPr>
      </w:pPr>
      <w:r>
        <w:rPr>
          <w:rFonts w:ascii="Times New Roman" w:hAnsi="Times New Roman" w:cs="Times New Roman"/>
          <w:b/>
        </w:rPr>
        <w:tab/>
        <w:t>Discharge location:</w:t>
      </w:r>
      <w:r w:rsidR="00BE40E2">
        <w:rPr>
          <w:rFonts w:ascii="Times New Roman" w:hAnsi="Times New Roman" w:cs="Times New Roman"/>
          <w:b/>
        </w:rPr>
        <w:t xml:space="preserve"> </w:t>
      </w:r>
      <w:r w:rsidR="00BE40E2" w:rsidRPr="00BE40E2">
        <w:rPr>
          <w:rFonts w:ascii="Times New Roman" w:hAnsi="Times New Roman" w:cs="Times New Roman"/>
          <w:bCs/>
        </w:rPr>
        <w:t>No discharge plan was discussed or noted during clinical time.</w:t>
      </w:r>
    </w:p>
    <w:p w14:paraId="5B429D08" w14:textId="31A5338E" w:rsidR="009D0A1A" w:rsidRDefault="009D0A1A" w:rsidP="00606D9D">
      <w:pPr>
        <w:spacing w:line="480" w:lineRule="auto"/>
        <w:rPr>
          <w:rFonts w:ascii="Times New Roman" w:hAnsi="Times New Roman" w:cs="Times New Roman"/>
          <w:b/>
        </w:rPr>
      </w:pPr>
      <w:r>
        <w:rPr>
          <w:rFonts w:ascii="Times New Roman" w:hAnsi="Times New Roman" w:cs="Times New Roman"/>
          <w:b/>
        </w:rPr>
        <w:tab/>
        <w:t>Home health needs (if applicable):</w:t>
      </w:r>
    </w:p>
    <w:p w14:paraId="29B7A521" w14:textId="6A7F1A07"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p>
    <w:p w14:paraId="29167FDF" w14:textId="07F4BBC5"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p>
    <w:p w14:paraId="0F37118C" w14:textId="65E9AA4A" w:rsidR="00795364"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p>
    <w:p w14:paraId="5036D1BE" w14:textId="57998FE4" w:rsidR="00BA3D2A" w:rsidRDefault="00BA3D2A" w:rsidP="00732FCB">
      <w:pPr>
        <w:spacing w:line="480" w:lineRule="auto"/>
        <w:rPr>
          <w:rFonts w:ascii="Times New Roman" w:hAnsi="Times New Roman" w:cs="Times New Roman"/>
          <w:b/>
        </w:rPr>
      </w:pPr>
    </w:p>
    <w:p w14:paraId="39321244" w14:textId="7EADE7F0" w:rsidR="00BA3D2A" w:rsidRDefault="00BA3D2A" w:rsidP="00732FCB">
      <w:pPr>
        <w:spacing w:line="480" w:lineRule="auto"/>
        <w:rPr>
          <w:rFonts w:ascii="Times New Roman" w:hAnsi="Times New Roman" w:cs="Times New Roman"/>
          <w:b/>
        </w:rPr>
      </w:pPr>
    </w:p>
    <w:p w14:paraId="70A7DFB1" w14:textId="0A614C38" w:rsidR="00BA3D2A" w:rsidRDefault="00BA3D2A" w:rsidP="00732FCB">
      <w:pPr>
        <w:spacing w:line="480" w:lineRule="auto"/>
        <w:rPr>
          <w:rFonts w:ascii="Times New Roman" w:hAnsi="Times New Roman" w:cs="Times New Roman"/>
          <w:b/>
        </w:rPr>
      </w:pPr>
    </w:p>
    <w:p w14:paraId="51B5BBE9" w14:textId="03653398" w:rsidR="00BA3D2A" w:rsidRDefault="00BA3D2A" w:rsidP="00732FCB">
      <w:pPr>
        <w:spacing w:line="480" w:lineRule="auto"/>
        <w:rPr>
          <w:rFonts w:ascii="Times New Roman" w:hAnsi="Times New Roman" w:cs="Times New Roman"/>
          <w:b/>
        </w:rPr>
      </w:pPr>
    </w:p>
    <w:p w14:paraId="5C790B95" w14:textId="77777777" w:rsidR="00BA3D2A" w:rsidRPr="00DA462D" w:rsidRDefault="00BA3D2A" w:rsidP="00732FCB">
      <w:pPr>
        <w:spacing w:line="480" w:lineRule="auto"/>
        <w:rPr>
          <w:rFonts w:ascii="Times New Roman" w:hAnsi="Times New Roman" w:cs="Times New Roman"/>
          <w:b/>
        </w:rPr>
      </w:pPr>
    </w:p>
    <w:p w14:paraId="782FB116" w14:textId="77777777" w:rsidR="00FD16B0" w:rsidRDefault="00FD16B0" w:rsidP="00792B44">
      <w:pPr>
        <w:jc w:val="center"/>
        <w:rPr>
          <w:rFonts w:ascii="Times New Roman" w:hAnsi="Times New Roman" w:cs="Times New Roman"/>
          <w:b/>
        </w:rPr>
      </w:pPr>
    </w:p>
    <w:p w14:paraId="7C61509A" w14:textId="77777777" w:rsidR="00FD16B0" w:rsidRDefault="00FD16B0" w:rsidP="00792B44">
      <w:pPr>
        <w:jc w:val="center"/>
        <w:rPr>
          <w:rFonts w:ascii="Times New Roman" w:hAnsi="Times New Roman" w:cs="Times New Roman"/>
          <w:b/>
        </w:rPr>
      </w:pPr>
    </w:p>
    <w:p w14:paraId="0141C747" w14:textId="77777777" w:rsidR="00FD16B0" w:rsidRDefault="00FD16B0" w:rsidP="00792B44">
      <w:pPr>
        <w:jc w:val="center"/>
        <w:rPr>
          <w:rFonts w:ascii="Times New Roman" w:hAnsi="Times New Roman" w:cs="Times New Roman"/>
          <w:b/>
        </w:rPr>
      </w:pPr>
    </w:p>
    <w:p w14:paraId="710E8B96" w14:textId="77777777" w:rsidR="00FD16B0" w:rsidRDefault="00FD16B0" w:rsidP="00792B44">
      <w:pPr>
        <w:jc w:val="center"/>
        <w:rPr>
          <w:rFonts w:ascii="Times New Roman" w:hAnsi="Times New Roman" w:cs="Times New Roman"/>
          <w:b/>
        </w:rPr>
      </w:pPr>
    </w:p>
    <w:p w14:paraId="71872F87" w14:textId="77777777" w:rsidR="00FD16B0" w:rsidRDefault="00FD16B0" w:rsidP="00792B44">
      <w:pPr>
        <w:jc w:val="center"/>
        <w:rPr>
          <w:rFonts w:ascii="Times New Roman" w:hAnsi="Times New Roman" w:cs="Times New Roman"/>
          <w:b/>
        </w:rPr>
      </w:pPr>
    </w:p>
    <w:p w14:paraId="6673FC0C" w14:textId="77777777" w:rsidR="00FD16B0" w:rsidRDefault="00FD16B0" w:rsidP="00792B44">
      <w:pPr>
        <w:jc w:val="center"/>
        <w:rPr>
          <w:rFonts w:ascii="Times New Roman" w:hAnsi="Times New Roman" w:cs="Times New Roman"/>
          <w:b/>
        </w:rPr>
      </w:pPr>
    </w:p>
    <w:p w14:paraId="3743855B" w14:textId="77777777" w:rsidR="00FD16B0" w:rsidRDefault="00FD16B0" w:rsidP="00792B44">
      <w:pPr>
        <w:jc w:val="center"/>
        <w:rPr>
          <w:rFonts w:ascii="Times New Roman" w:hAnsi="Times New Roman" w:cs="Times New Roman"/>
          <w:b/>
        </w:rPr>
      </w:pPr>
    </w:p>
    <w:p w14:paraId="5B0E9ADB" w14:textId="77777777" w:rsidR="00FD16B0" w:rsidRDefault="00FD16B0" w:rsidP="00792B44">
      <w:pPr>
        <w:jc w:val="center"/>
        <w:rPr>
          <w:rFonts w:ascii="Times New Roman" w:hAnsi="Times New Roman" w:cs="Times New Roman"/>
          <w:b/>
        </w:rPr>
      </w:pPr>
    </w:p>
    <w:p w14:paraId="6D77CCA6" w14:textId="77777777" w:rsidR="00FD16B0" w:rsidRDefault="00FD16B0" w:rsidP="00792B44">
      <w:pPr>
        <w:jc w:val="center"/>
        <w:rPr>
          <w:rFonts w:ascii="Times New Roman" w:hAnsi="Times New Roman" w:cs="Times New Roman"/>
          <w:b/>
        </w:rPr>
      </w:pPr>
    </w:p>
    <w:p w14:paraId="0E15217D" w14:textId="60BFAC00" w:rsidR="00FD16B0" w:rsidRDefault="00FD16B0" w:rsidP="006E6CF6">
      <w:pPr>
        <w:rPr>
          <w:rFonts w:ascii="Times New Roman" w:hAnsi="Times New Roman" w:cs="Times New Roman"/>
          <w:b/>
        </w:rPr>
      </w:pPr>
    </w:p>
    <w:p w14:paraId="34366D11" w14:textId="77777777" w:rsidR="006E6CF6" w:rsidRDefault="006E6CF6" w:rsidP="006E6CF6">
      <w:pPr>
        <w:rPr>
          <w:rFonts w:ascii="Times New Roman" w:hAnsi="Times New Roman" w:cs="Times New Roman"/>
          <w:b/>
        </w:rPr>
      </w:pPr>
    </w:p>
    <w:p w14:paraId="4A288365" w14:textId="77777777" w:rsidR="005E623B" w:rsidRDefault="005E623B" w:rsidP="005E623B">
      <w:pPr>
        <w:rPr>
          <w:rFonts w:ascii="Times New Roman" w:hAnsi="Times New Roman" w:cs="Times New Roman"/>
          <w:b/>
        </w:rPr>
      </w:pPr>
    </w:p>
    <w:p w14:paraId="5426C07E" w14:textId="0801DA83" w:rsidR="00732FCB" w:rsidRPr="00DA462D" w:rsidRDefault="00792B44" w:rsidP="005E623B">
      <w:pPr>
        <w:jc w:val="center"/>
        <w:rPr>
          <w:rFonts w:ascii="Times New Roman" w:hAnsi="Times New Roman" w:cs="Times New Roman"/>
          <w:b/>
        </w:rPr>
      </w:pPr>
      <w:r w:rsidRPr="00DA462D">
        <w:rPr>
          <w:rFonts w:ascii="Times New Roman" w:hAnsi="Times New Roman" w:cs="Times New Roman"/>
          <w:b/>
        </w:rPr>
        <w:lastRenderedPageBreak/>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6386" w:type="pct"/>
        <w:tblInd w:w="-1236" w:type="dxa"/>
        <w:tblLook w:val="04A0" w:firstRow="1" w:lastRow="0" w:firstColumn="1" w:lastColumn="0" w:noHBand="0" w:noVBand="1"/>
      </w:tblPr>
      <w:tblGrid>
        <w:gridCol w:w="2787"/>
        <w:gridCol w:w="2854"/>
        <w:gridCol w:w="2699"/>
        <w:gridCol w:w="3602"/>
      </w:tblGrid>
      <w:tr w:rsidR="00552AC7" w:rsidRPr="00DA462D" w14:paraId="6A4DB57D" w14:textId="56E5CD92" w:rsidTr="00156279">
        <w:tc>
          <w:tcPr>
            <w:tcW w:w="1167" w:type="pct"/>
          </w:tcPr>
          <w:p w14:paraId="1EE94DF9" w14:textId="38300941"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552AC7" w:rsidRPr="00DA462D" w:rsidRDefault="00552AC7"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1195" w:type="pct"/>
          </w:tcPr>
          <w:p w14:paraId="3BC2ADD7" w14:textId="77777777"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552AC7" w:rsidRPr="00DA462D" w:rsidRDefault="00552AC7"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130" w:type="pct"/>
          </w:tcPr>
          <w:p w14:paraId="664E70E4" w14:textId="1AEFDEA5" w:rsidR="00552AC7" w:rsidRPr="00DA462D" w:rsidRDefault="00552AC7"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1508" w:type="pct"/>
          </w:tcPr>
          <w:p w14:paraId="00446DAD" w14:textId="77777777" w:rsidR="00552AC7" w:rsidRDefault="00552AC7" w:rsidP="008D11A9">
            <w:pPr>
              <w:jc w:val="center"/>
              <w:rPr>
                <w:rFonts w:ascii="Times New Roman" w:hAnsi="Times New Roman" w:cs="Times New Roman"/>
                <w:b/>
              </w:rPr>
            </w:pPr>
            <w:r>
              <w:rPr>
                <w:rFonts w:ascii="Times New Roman" w:hAnsi="Times New Roman" w:cs="Times New Roman"/>
                <w:b/>
              </w:rPr>
              <w:t>Evaluation</w:t>
            </w:r>
          </w:p>
          <w:p w14:paraId="59A1CC02" w14:textId="77777777" w:rsidR="00552AC7" w:rsidRDefault="00552AC7" w:rsidP="00552AC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490C2E2F" w14:textId="7619DF8B" w:rsidR="00552AC7" w:rsidRPr="00552AC7" w:rsidRDefault="00552AC7" w:rsidP="00552AC7">
            <w:pPr>
              <w:pStyle w:val="ListParagraph"/>
              <w:numPr>
                <w:ilvl w:val="0"/>
                <w:numId w:val="3"/>
              </w:numPr>
              <w:rPr>
                <w:rFonts w:ascii="Times New Roman" w:hAnsi="Times New Roman" w:cs="Times New Roman"/>
              </w:rPr>
            </w:pPr>
            <w:r w:rsidRPr="00552AC7">
              <w:rPr>
                <w:rFonts w:ascii="Times New Roman" w:hAnsi="Times New Roman" w:cs="Times New Roman"/>
              </w:rPr>
              <w:t>Client response, status of goals and outcomes, modifications to plan.</w:t>
            </w:r>
          </w:p>
        </w:tc>
      </w:tr>
      <w:tr w:rsidR="00552AC7" w:rsidRPr="00DA462D" w14:paraId="2221CCB0" w14:textId="73549A3C" w:rsidTr="00156279">
        <w:tc>
          <w:tcPr>
            <w:tcW w:w="1167" w:type="pct"/>
          </w:tcPr>
          <w:p w14:paraId="6AC348C8" w14:textId="56ADD796" w:rsidR="00552AC7" w:rsidRPr="00AD158D" w:rsidRDefault="001A7AFD" w:rsidP="00AD158D">
            <w:pPr>
              <w:pStyle w:val="ListParagraph"/>
              <w:numPr>
                <w:ilvl w:val="0"/>
                <w:numId w:val="11"/>
              </w:numPr>
              <w:rPr>
                <w:rFonts w:ascii="Times New Roman" w:hAnsi="Times New Roman" w:cs="Times New Roman"/>
                <w:b/>
              </w:rPr>
            </w:pPr>
            <w:r>
              <w:rPr>
                <w:rFonts w:ascii="Times New Roman" w:hAnsi="Times New Roman" w:cs="Times New Roman"/>
                <w:b/>
              </w:rPr>
              <w:t xml:space="preserve">Decreased cardiac output related to chronic heart failure related to high </w:t>
            </w:r>
            <w:r w:rsidR="00A810E1">
              <w:rPr>
                <w:rFonts w:ascii="Times New Roman" w:hAnsi="Times New Roman" w:cs="Times New Roman"/>
                <w:b/>
              </w:rPr>
              <w:t xml:space="preserve">BNP and AST </w:t>
            </w:r>
            <w:r>
              <w:rPr>
                <w:rFonts w:ascii="Times New Roman" w:hAnsi="Times New Roman" w:cs="Times New Roman"/>
                <w:b/>
              </w:rPr>
              <w:t>laboratory values.</w:t>
            </w:r>
          </w:p>
        </w:tc>
        <w:tc>
          <w:tcPr>
            <w:tcW w:w="1195" w:type="pct"/>
          </w:tcPr>
          <w:p w14:paraId="60CC0356" w14:textId="4426FE6C" w:rsidR="00552AC7" w:rsidRPr="00DA462D" w:rsidRDefault="001A7AFD" w:rsidP="00C10198">
            <w:pPr>
              <w:rPr>
                <w:rFonts w:ascii="Times New Roman" w:hAnsi="Times New Roman" w:cs="Times New Roman"/>
                <w:b/>
              </w:rPr>
            </w:pPr>
            <w:r>
              <w:rPr>
                <w:rFonts w:ascii="Times New Roman" w:hAnsi="Times New Roman" w:cs="Times New Roman"/>
                <w:b/>
              </w:rPr>
              <w:t xml:space="preserve">This was chosen because most the client’s lab values are high due to his congestive heart failure. He also got admitted to the hospital due to chest pain so this could explain why he was experiencing that issue.  </w:t>
            </w:r>
          </w:p>
        </w:tc>
        <w:tc>
          <w:tcPr>
            <w:tcW w:w="1130" w:type="pct"/>
          </w:tcPr>
          <w:p w14:paraId="594D0779" w14:textId="5AB77E79" w:rsidR="00552AC7" w:rsidRPr="00156279" w:rsidRDefault="00156279" w:rsidP="00156279">
            <w:pPr>
              <w:rPr>
                <w:rFonts w:ascii="Times New Roman" w:hAnsi="Times New Roman" w:cs="Times New Roman"/>
                <w:b/>
                <w:bCs/>
              </w:rPr>
            </w:pPr>
            <w:r>
              <w:rPr>
                <w:b/>
                <w:bCs/>
              </w:rPr>
              <w:t>1.</w:t>
            </w:r>
            <w:r w:rsidRPr="00156279">
              <w:rPr>
                <w:b/>
                <w:bCs/>
              </w:rPr>
              <w:t>Cardiac diet would be helpful.</w:t>
            </w:r>
            <w:sdt>
              <w:sdtPr>
                <w:id w:val="-1399504263"/>
                <w:showingPlcHdr/>
              </w:sdtPr>
              <w:sdtEndPr/>
              <w:sdtContent>
                <w:r w:rsidR="00552AC7" w:rsidRPr="00156279">
                  <w:rPr>
                    <w:rFonts w:ascii="Times New Roman" w:hAnsi="Times New Roman" w:cs="Times New Roman"/>
                    <w:b/>
                    <w:bCs/>
                  </w:rPr>
                  <w:t xml:space="preserve">     </w:t>
                </w:r>
              </w:sdtContent>
            </w:sdt>
          </w:p>
          <w:p w14:paraId="6A525B4A" w14:textId="77777777" w:rsidR="00552AC7" w:rsidRPr="00DA462D" w:rsidRDefault="00552AC7" w:rsidP="008D11A9">
            <w:pPr>
              <w:rPr>
                <w:rFonts w:ascii="Times New Roman" w:hAnsi="Times New Roman" w:cs="Times New Roman"/>
                <w:b/>
              </w:rPr>
            </w:pPr>
          </w:p>
          <w:p w14:paraId="2DE38E4A" w14:textId="3A5A7AE2" w:rsidR="00552AC7" w:rsidRPr="00156279" w:rsidRDefault="00156279" w:rsidP="00156279">
            <w:pPr>
              <w:rPr>
                <w:rFonts w:ascii="Times New Roman" w:hAnsi="Times New Roman" w:cs="Times New Roman"/>
                <w:b/>
              </w:rPr>
            </w:pPr>
            <w:r>
              <w:rPr>
                <w:rFonts w:ascii="Times New Roman" w:hAnsi="Times New Roman" w:cs="Times New Roman"/>
                <w:b/>
              </w:rPr>
              <w:t>2.</w:t>
            </w:r>
            <w:r w:rsidRPr="00156279">
              <w:rPr>
                <w:rFonts w:ascii="Times New Roman" w:hAnsi="Times New Roman" w:cs="Times New Roman"/>
                <w:b/>
              </w:rPr>
              <w:t xml:space="preserve">Possibly higher doses of cardiac medication would increase output. </w:t>
            </w:r>
          </w:p>
          <w:p w14:paraId="0DA8DC8D" w14:textId="29CEF9B4" w:rsidR="00552AC7" w:rsidRPr="00DA462D" w:rsidRDefault="00552AC7" w:rsidP="008D11A9">
            <w:pPr>
              <w:rPr>
                <w:rFonts w:ascii="Times New Roman" w:hAnsi="Times New Roman" w:cs="Times New Roman"/>
                <w:b/>
              </w:rPr>
            </w:pPr>
          </w:p>
        </w:tc>
        <w:tc>
          <w:tcPr>
            <w:tcW w:w="1508" w:type="pct"/>
          </w:tcPr>
          <w:p w14:paraId="0FADF5D9" w14:textId="767B723F" w:rsidR="00552AC7" w:rsidRPr="00DA462D" w:rsidRDefault="00156279" w:rsidP="008D11A9">
            <w:pPr>
              <w:rPr>
                <w:rFonts w:ascii="Times New Roman" w:hAnsi="Times New Roman" w:cs="Times New Roman"/>
                <w:b/>
              </w:rPr>
            </w:pPr>
            <w:r>
              <w:rPr>
                <w:rFonts w:ascii="Times New Roman" w:hAnsi="Times New Roman" w:cs="Times New Roman"/>
                <w:b/>
              </w:rPr>
              <w:t>The client did not seem like he wanted to change his diet or doses of medication. A modification to the plan could be figuring out what the client would be comfortable with to start out with and improving the plan from there.</w:t>
            </w:r>
          </w:p>
        </w:tc>
      </w:tr>
      <w:tr w:rsidR="00552AC7" w:rsidRPr="00DA462D" w14:paraId="7A201A75" w14:textId="1FBD37A9" w:rsidTr="00156279">
        <w:tc>
          <w:tcPr>
            <w:tcW w:w="1167" w:type="pct"/>
          </w:tcPr>
          <w:p w14:paraId="188B499F" w14:textId="1229C89F" w:rsidR="00552AC7" w:rsidRPr="00AD158D" w:rsidRDefault="001A7AFD" w:rsidP="00AD158D">
            <w:pPr>
              <w:pStyle w:val="ListParagraph"/>
              <w:numPr>
                <w:ilvl w:val="0"/>
                <w:numId w:val="11"/>
              </w:numPr>
              <w:rPr>
                <w:rFonts w:ascii="Times New Roman" w:hAnsi="Times New Roman" w:cs="Times New Roman"/>
                <w:b/>
              </w:rPr>
            </w:pPr>
            <w:r>
              <w:rPr>
                <w:rFonts w:ascii="Times New Roman" w:hAnsi="Times New Roman" w:cs="Times New Roman"/>
                <w:b/>
              </w:rPr>
              <w:t>Risk for decreased cardiac tissue perfusion related to congestive heart failure as evidence by high BNP level.</w:t>
            </w:r>
          </w:p>
        </w:tc>
        <w:tc>
          <w:tcPr>
            <w:tcW w:w="1195" w:type="pct"/>
          </w:tcPr>
          <w:p w14:paraId="329416BB" w14:textId="599C7E84" w:rsidR="00552AC7" w:rsidRPr="00DA462D" w:rsidRDefault="001A7AFD" w:rsidP="00C10198">
            <w:pPr>
              <w:rPr>
                <w:rFonts w:ascii="Times New Roman" w:hAnsi="Times New Roman" w:cs="Times New Roman"/>
                <w:b/>
              </w:rPr>
            </w:pPr>
            <w:r>
              <w:rPr>
                <w:rFonts w:ascii="Times New Roman" w:hAnsi="Times New Roman" w:cs="Times New Roman"/>
                <w:b/>
              </w:rPr>
              <w:t xml:space="preserve">This was chosen because the client’s BNP level was almost 15 times over the maximum normal value. This lab particularly tells how properly the heart is pumping blood to the body. </w:t>
            </w:r>
          </w:p>
        </w:tc>
        <w:tc>
          <w:tcPr>
            <w:tcW w:w="1130" w:type="pct"/>
          </w:tcPr>
          <w:p w14:paraId="64AAD175" w14:textId="7DC18B51" w:rsidR="00552AC7" w:rsidRPr="00DA462D" w:rsidRDefault="00552AC7" w:rsidP="008D11A9">
            <w:pPr>
              <w:rPr>
                <w:rFonts w:ascii="Times New Roman" w:hAnsi="Times New Roman" w:cs="Times New Roman"/>
                <w:b/>
              </w:rPr>
            </w:pPr>
            <w:r w:rsidRPr="00DA462D">
              <w:rPr>
                <w:rFonts w:ascii="Times New Roman" w:hAnsi="Times New Roman" w:cs="Times New Roman"/>
                <w:b/>
              </w:rPr>
              <w:t xml:space="preserve">1. </w:t>
            </w:r>
            <w:r w:rsidR="00156279">
              <w:rPr>
                <w:rFonts w:ascii="Times New Roman" w:hAnsi="Times New Roman" w:cs="Times New Roman"/>
                <w:b/>
              </w:rPr>
              <w:t xml:space="preserve">Correction of a-fib could help the heart pump more blood through the body. </w:t>
            </w:r>
          </w:p>
          <w:p w14:paraId="719CF803" w14:textId="139961F6" w:rsidR="00552AC7" w:rsidRDefault="00552AC7" w:rsidP="00156279">
            <w:pPr>
              <w:rPr>
                <w:rFonts w:ascii="Times New Roman" w:hAnsi="Times New Roman" w:cs="Times New Roman"/>
                <w:b/>
              </w:rPr>
            </w:pPr>
          </w:p>
          <w:p w14:paraId="7E4FDDCD" w14:textId="69D6E840" w:rsidR="00156279" w:rsidRPr="00156279" w:rsidRDefault="00156279" w:rsidP="00156279">
            <w:pPr>
              <w:rPr>
                <w:rFonts w:ascii="Times New Roman" w:hAnsi="Times New Roman" w:cs="Times New Roman"/>
                <w:b/>
              </w:rPr>
            </w:pPr>
            <w:r>
              <w:rPr>
                <w:rFonts w:ascii="Times New Roman" w:hAnsi="Times New Roman" w:cs="Times New Roman"/>
                <w:b/>
              </w:rPr>
              <w:t xml:space="preserve">2.Having a cardiac consult to see if the heart is blocked and a stent needs placed would open the walls to allow more blood through. </w:t>
            </w:r>
          </w:p>
          <w:p w14:paraId="7638BFB9" w14:textId="64A16B79" w:rsidR="00552AC7" w:rsidRPr="00DA462D" w:rsidRDefault="00552AC7" w:rsidP="008D11A9">
            <w:pPr>
              <w:rPr>
                <w:rFonts w:ascii="Times New Roman" w:hAnsi="Times New Roman" w:cs="Times New Roman"/>
                <w:b/>
              </w:rPr>
            </w:pPr>
          </w:p>
        </w:tc>
        <w:tc>
          <w:tcPr>
            <w:tcW w:w="1508" w:type="pct"/>
          </w:tcPr>
          <w:p w14:paraId="390D2038" w14:textId="6FE4CCFE" w:rsidR="00552AC7" w:rsidRPr="00DA462D" w:rsidRDefault="00156279" w:rsidP="008D11A9">
            <w:pPr>
              <w:rPr>
                <w:rFonts w:ascii="Times New Roman" w:hAnsi="Times New Roman" w:cs="Times New Roman"/>
                <w:b/>
              </w:rPr>
            </w:pPr>
            <w:r>
              <w:rPr>
                <w:rFonts w:ascii="Times New Roman" w:hAnsi="Times New Roman" w:cs="Times New Roman"/>
                <w:b/>
              </w:rPr>
              <w:t xml:space="preserve">The client seems to be okay with where he is at with his life </w:t>
            </w:r>
            <w:r w:rsidR="00A62640">
              <w:rPr>
                <w:rFonts w:ascii="Times New Roman" w:hAnsi="Times New Roman" w:cs="Times New Roman"/>
                <w:b/>
              </w:rPr>
              <w:t xml:space="preserve">and does not want to make improvements. If he had an advocate for his </w:t>
            </w:r>
            <w:r w:rsidR="008C303B">
              <w:rPr>
                <w:rFonts w:ascii="Times New Roman" w:hAnsi="Times New Roman" w:cs="Times New Roman"/>
                <w:b/>
              </w:rPr>
              <w:t>modifications,</w:t>
            </w:r>
            <w:r w:rsidR="00A62640">
              <w:rPr>
                <w:rFonts w:ascii="Times New Roman" w:hAnsi="Times New Roman" w:cs="Times New Roman"/>
                <w:b/>
              </w:rPr>
              <w:t xml:space="preserve"> he may be willing to make changes to his lif</w:t>
            </w:r>
            <w:r w:rsidR="005E623B">
              <w:rPr>
                <w:rFonts w:ascii="Times New Roman" w:hAnsi="Times New Roman" w:cs="Times New Roman"/>
                <w:b/>
              </w:rPr>
              <w:t>e.</w:t>
            </w:r>
            <w:r w:rsidR="00A62640">
              <w:rPr>
                <w:rFonts w:ascii="Times New Roman" w:hAnsi="Times New Roman" w:cs="Times New Roman"/>
                <w:b/>
              </w:rPr>
              <w:t xml:space="preserve"> </w:t>
            </w:r>
          </w:p>
        </w:tc>
      </w:tr>
      <w:tr w:rsidR="00552AC7" w:rsidRPr="00DA462D" w14:paraId="5D002A65" w14:textId="4799C54E" w:rsidTr="00156279">
        <w:tc>
          <w:tcPr>
            <w:tcW w:w="1167" w:type="pct"/>
          </w:tcPr>
          <w:p w14:paraId="39928B8B" w14:textId="183A1964" w:rsidR="00552AC7" w:rsidRPr="00AD158D" w:rsidRDefault="001A7AFD" w:rsidP="00AD158D">
            <w:pPr>
              <w:pStyle w:val="ListParagraph"/>
              <w:numPr>
                <w:ilvl w:val="0"/>
                <w:numId w:val="11"/>
              </w:numPr>
              <w:rPr>
                <w:rFonts w:ascii="Times New Roman" w:hAnsi="Times New Roman" w:cs="Times New Roman"/>
                <w:b/>
              </w:rPr>
            </w:pPr>
            <w:r w:rsidRPr="00AD158D">
              <w:rPr>
                <w:rFonts w:ascii="Times New Roman" w:hAnsi="Times New Roman" w:cs="Times New Roman"/>
                <w:b/>
              </w:rPr>
              <w:t>Risk prone health behavior related to alcohol and tobacco use as evidence by chronic heart failure.</w:t>
            </w:r>
          </w:p>
        </w:tc>
        <w:tc>
          <w:tcPr>
            <w:tcW w:w="1195" w:type="pct"/>
          </w:tcPr>
          <w:p w14:paraId="4600288A" w14:textId="11C6911B" w:rsidR="00552AC7" w:rsidRPr="00DA462D" w:rsidRDefault="001A7AFD" w:rsidP="00C10198">
            <w:pPr>
              <w:rPr>
                <w:rFonts w:ascii="Times New Roman" w:hAnsi="Times New Roman" w:cs="Times New Roman"/>
                <w:b/>
              </w:rPr>
            </w:pPr>
            <w:r>
              <w:rPr>
                <w:rFonts w:ascii="Times New Roman" w:hAnsi="Times New Roman" w:cs="Times New Roman"/>
                <w:b/>
              </w:rPr>
              <w:t>The client has many health issues that could better with the stopping of tobacco and alcohol use. He has cancer which is not being improved due to tobacco. He is also on medications that should not be used with heart related problems along with a failing heart.</w:t>
            </w:r>
          </w:p>
        </w:tc>
        <w:tc>
          <w:tcPr>
            <w:tcW w:w="1130" w:type="pct"/>
          </w:tcPr>
          <w:p w14:paraId="2F1399B5" w14:textId="2B479596" w:rsidR="00552AC7" w:rsidRPr="00156279" w:rsidRDefault="00156279" w:rsidP="00156279">
            <w:pPr>
              <w:rPr>
                <w:rFonts w:ascii="Times New Roman" w:hAnsi="Times New Roman" w:cs="Times New Roman"/>
                <w:b/>
              </w:rPr>
            </w:pPr>
            <w:r>
              <w:rPr>
                <w:rFonts w:ascii="Times New Roman" w:hAnsi="Times New Roman" w:cs="Times New Roman"/>
                <w:b/>
              </w:rPr>
              <w:t>1.Slowly winging off the use of tobacco and alcohol.</w:t>
            </w:r>
          </w:p>
          <w:p w14:paraId="7152B58C" w14:textId="77777777" w:rsidR="00552AC7" w:rsidRPr="00DA462D" w:rsidRDefault="00552AC7" w:rsidP="008D11A9">
            <w:pPr>
              <w:rPr>
                <w:rFonts w:ascii="Times New Roman" w:hAnsi="Times New Roman" w:cs="Times New Roman"/>
                <w:b/>
              </w:rPr>
            </w:pPr>
          </w:p>
          <w:p w14:paraId="55EFF529" w14:textId="24A50C22" w:rsidR="00552AC7" w:rsidRPr="00DA462D" w:rsidRDefault="00552AC7" w:rsidP="008D11A9">
            <w:pPr>
              <w:rPr>
                <w:rFonts w:ascii="Times New Roman" w:hAnsi="Times New Roman" w:cs="Times New Roman"/>
                <w:b/>
              </w:rPr>
            </w:pPr>
            <w:r w:rsidRPr="00DA462D">
              <w:rPr>
                <w:rFonts w:ascii="Times New Roman" w:hAnsi="Times New Roman" w:cs="Times New Roman"/>
                <w:b/>
              </w:rPr>
              <w:t>2</w:t>
            </w:r>
            <w:r w:rsidR="00156279">
              <w:rPr>
                <w:rFonts w:ascii="Times New Roman" w:hAnsi="Times New Roman" w:cs="Times New Roman"/>
                <w:b/>
              </w:rPr>
              <w:t xml:space="preserve">.Finding alternative coping mechanisms to help with a depressive state to improve his health. </w:t>
            </w:r>
          </w:p>
          <w:p w14:paraId="0F201632" w14:textId="3EC81639" w:rsidR="00552AC7" w:rsidRPr="00DA462D" w:rsidRDefault="00552AC7" w:rsidP="008D11A9">
            <w:pPr>
              <w:rPr>
                <w:rFonts w:ascii="Times New Roman" w:hAnsi="Times New Roman" w:cs="Times New Roman"/>
                <w:b/>
              </w:rPr>
            </w:pPr>
          </w:p>
        </w:tc>
        <w:tc>
          <w:tcPr>
            <w:tcW w:w="1508" w:type="pct"/>
          </w:tcPr>
          <w:p w14:paraId="71332DAE" w14:textId="40D6A777" w:rsidR="00552AC7" w:rsidRPr="00DA462D" w:rsidRDefault="00156279" w:rsidP="008D11A9">
            <w:pPr>
              <w:rPr>
                <w:rFonts w:ascii="Times New Roman" w:hAnsi="Times New Roman" w:cs="Times New Roman"/>
                <w:b/>
              </w:rPr>
            </w:pPr>
            <w:r>
              <w:rPr>
                <w:rFonts w:ascii="Times New Roman" w:hAnsi="Times New Roman" w:cs="Times New Roman"/>
                <w:b/>
              </w:rPr>
              <w:t>The client relies on tobacco and alcohol to make him feel better and he is not willing to give up on those usages. Talking to someone and having his wife being his support system may improve the quality of life he would want and encourage him to make lifestyle changes.</w:t>
            </w:r>
          </w:p>
        </w:tc>
      </w:tr>
    </w:tbl>
    <w:p w14:paraId="26083E7A" w14:textId="77777777" w:rsidR="00650596" w:rsidRPr="00DA462D" w:rsidRDefault="00650596" w:rsidP="0021317A">
      <w:pPr>
        <w:spacing w:line="480" w:lineRule="auto"/>
        <w:rPr>
          <w:rFonts w:ascii="Times New Roman" w:hAnsi="Times New Roman" w:cs="Times New Roman"/>
          <w:b/>
        </w:rPr>
      </w:pPr>
    </w:p>
    <w:p w14:paraId="2C69B9A7" w14:textId="77777777" w:rsidR="00BE40E2" w:rsidRDefault="009D0A1A" w:rsidP="00BE40E2">
      <w:pPr>
        <w:autoSpaceDE w:val="0"/>
        <w:autoSpaceDN w:val="0"/>
        <w:adjustRightInd w:val="0"/>
        <w:spacing w:line="480" w:lineRule="auto"/>
        <w:ind w:left="720" w:hanging="720"/>
        <w:rPr>
          <w:rFonts w:ascii="Times New Roman" w:hAnsi="Times New Roman" w:cs="Times New Roman"/>
          <w:b/>
          <w:bCs/>
          <w:lang w:val="en"/>
        </w:rPr>
      </w:pPr>
      <w:r>
        <w:rPr>
          <w:rFonts w:ascii="Times New Roman" w:hAnsi="Times New Roman" w:cs="Times New Roman"/>
          <w:b/>
        </w:rPr>
        <w:lastRenderedPageBreak/>
        <w:t xml:space="preserve">Other References (APA): </w:t>
      </w:r>
      <w:r w:rsidR="00BE40E2">
        <w:rPr>
          <w:color w:val="333333"/>
          <w:shd w:val="clear" w:color="auto" w:fill="FFFFFF"/>
        </w:rPr>
        <w:t>Swearingen, P. L., &amp; Wright, J. D. (2019). </w:t>
      </w:r>
      <w:r w:rsidR="00BE40E2">
        <w:rPr>
          <w:i/>
          <w:iCs/>
          <w:color w:val="333333"/>
        </w:rPr>
        <w:t>All-in-One Nursing Care Planning Resource: Medical-Surgical, Pediatric, Maternity, and Psychiatric-Mental Health</w:t>
      </w:r>
      <w:r w:rsidR="00BE40E2">
        <w:rPr>
          <w:color w:val="333333"/>
          <w:shd w:val="clear" w:color="auto" w:fill="FFFFFF"/>
        </w:rPr>
        <w:t>. St. Louis, MO: Elsevier.</w:t>
      </w:r>
    </w:p>
    <w:p w14:paraId="7C5EA527" w14:textId="77CC5C84" w:rsidR="00A51D45" w:rsidRPr="00DA462D" w:rsidRDefault="00A51D45" w:rsidP="000E09AB">
      <w:pPr>
        <w:spacing w:line="480" w:lineRule="auto"/>
        <w:rPr>
          <w:rFonts w:ascii="Times New Roman" w:hAnsi="Times New Roman" w:cs="Times New Roman"/>
          <w:b/>
        </w:rPr>
      </w:pPr>
    </w:p>
    <w:p w14:paraId="2B329DE3" w14:textId="590061DA"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4"/>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r w:rsidR="00DA10B2">
        <w:rPr>
          <w:rFonts w:ascii="Times New Roman" w:hAnsi="Times New Roman" w:cs="Times New Roman"/>
          <w:b/>
        </w:rPr>
        <w:t>)</w:t>
      </w:r>
    </w:p>
    <w:p w14:paraId="5BED2AAE" w14:textId="760C0DC7" w:rsidR="00D35C14" w:rsidRPr="00DA462D" w:rsidRDefault="006A125B"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6D6CD43A">
                <wp:simplePos x="161925" y="504825"/>
                <wp:positionH relativeFrom="margin">
                  <wp:align>center</wp:align>
                </wp:positionH>
                <wp:positionV relativeFrom="margin">
                  <wp:align>center</wp:align>
                </wp:positionV>
                <wp:extent cx="9734550" cy="6688455"/>
                <wp:effectExtent l="19050" t="0" r="19050" b="17145"/>
                <wp:wrapSquare wrapText="bothSides"/>
                <wp:docPr id="4" name="Group 4"/>
                <wp:cNvGraphicFramePr/>
                <a:graphic xmlns:a="http://schemas.openxmlformats.org/drawingml/2006/main">
                  <a:graphicData uri="http://schemas.microsoft.com/office/word/2010/wordprocessingGroup">
                    <wpg:wgp>
                      <wpg:cNvGrpSpPr/>
                      <wpg:grpSpPr>
                        <a:xfrm>
                          <a:off x="0" y="0"/>
                          <a:ext cx="9734550" cy="6689019"/>
                          <a:chOff x="0" y="0"/>
                          <a:chExt cx="9880600" cy="750646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11588B71" w:rsidR="00C7660A" w:rsidRDefault="00C7660A" w:rsidP="00044D0C">
                              <w:r>
                                <w:t>Client stated rib pain on a scale of 0-10 as a 7 but did not want pain medication.</w:t>
                              </w:r>
                            </w:p>
                            <w:p w14:paraId="1401F926" w14:textId="5EC145FC" w:rsidR="00C7660A" w:rsidRDefault="00C7660A" w:rsidP="00044D0C">
                              <w:r>
                                <w:t xml:space="preserve">Client stated that he just wanted </w:t>
                              </w:r>
                              <w:r w:rsidR="00A810E1">
                                <w:t>“</w:t>
                              </w:r>
                              <w:r>
                                <w:t>a cold one</w:t>
                              </w:r>
                              <w:r w:rsidR="00A810E1">
                                <w:t>”</w:t>
                              </w:r>
                              <w:r>
                                <w:t xml:space="preserve"> at home with his wife and dogs. </w:t>
                              </w:r>
                            </w:p>
                            <w:p w14:paraId="588380A2" w14:textId="77777777" w:rsidR="00C7660A" w:rsidRDefault="00C7660A"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7734" y="396316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E3548B" w14:textId="5E7F3762" w:rsidR="00C7660A" w:rsidRPr="00944D2F" w:rsidRDefault="00C7660A" w:rsidP="007238A0">
                              <w:pPr>
                                <w:rPr>
                                  <w:sz w:val="16"/>
                                  <w:szCs w:val="16"/>
                                </w:rPr>
                              </w:pPr>
                              <w:r w:rsidRPr="006A125B">
                                <w:rPr>
                                  <w:sz w:val="22"/>
                                  <w:szCs w:val="22"/>
                                </w:rPr>
                                <w:t xml:space="preserve"> </w:t>
                              </w:r>
                              <w:r w:rsidR="00944D2F" w:rsidRPr="00944D2F">
                                <w:rPr>
                                  <w:sz w:val="16"/>
                                  <w:szCs w:val="16"/>
                                </w:rPr>
                                <w:t>Cardiac Related labs</w:t>
                              </w:r>
                            </w:p>
                            <w:p w14:paraId="517CA15D" w14:textId="37CD3141" w:rsidR="00944D2F" w:rsidRPr="00944D2F" w:rsidRDefault="00944D2F" w:rsidP="00944D2F">
                              <w:pPr>
                                <w:pStyle w:val="ListParagraph"/>
                                <w:numPr>
                                  <w:ilvl w:val="0"/>
                                  <w:numId w:val="16"/>
                                </w:numPr>
                                <w:rPr>
                                  <w:sz w:val="16"/>
                                  <w:szCs w:val="16"/>
                                </w:rPr>
                              </w:pPr>
                              <w:r w:rsidRPr="00944D2F">
                                <w:rPr>
                                  <w:sz w:val="16"/>
                                  <w:szCs w:val="16"/>
                                </w:rPr>
                                <w:t>AST- high</w:t>
                              </w:r>
                            </w:p>
                            <w:p w14:paraId="55E768F2" w14:textId="0168C872" w:rsidR="00944D2F" w:rsidRPr="00944D2F" w:rsidRDefault="00944D2F" w:rsidP="00944D2F">
                              <w:pPr>
                                <w:pStyle w:val="ListParagraph"/>
                                <w:numPr>
                                  <w:ilvl w:val="0"/>
                                  <w:numId w:val="16"/>
                                </w:numPr>
                                <w:rPr>
                                  <w:sz w:val="16"/>
                                  <w:szCs w:val="16"/>
                                </w:rPr>
                              </w:pPr>
                              <w:r w:rsidRPr="00944D2F">
                                <w:rPr>
                                  <w:sz w:val="16"/>
                                  <w:szCs w:val="16"/>
                                </w:rPr>
                                <w:t>BNP- high</w:t>
                              </w:r>
                            </w:p>
                            <w:p w14:paraId="2BDE6427" w14:textId="0BB25C56" w:rsidR="00944D2F" w:rsidRPr="00944D2F" w:rsidRDefault="00944D2F" w:rsidP="00944D2F">
                              <w:pPr>
                                <w:pStyle w:val="ListParagraph"/>
                                <w:numPr>
                                  <w:ilvl w:val="0"/>
                                  <w:numId w:val="16"/>
                                </w:numPr>
                                <w:rPr>
                                  <w:sz w:val="16"/>
                                  <w:szCs w:val="16"/>
                                </w:rPr>
                              </w:pPr>
                              <w:r w:rsidRPr="00944D2F">
                                <w:rPr>
                                  <w:sz w:val="16"/>
                                  <w:szCs w:val="16"/>
                                </w:rPr>
                                <w:t>NA+- low</w:t>
                              </w:r>
                            </w:p>
                            <w:p w14:paraId="548D135A" w14:textId="07D53FAC" w:rsidR="00944D2F" w:rsidRPr="00944D2F" w:rsidRDefault="00944D2F" w:rsidP="00944D2F">
                              <w:pPr>
                                <w:pStyle w:val="ListParagraph"/>
                                <w:numPr>
                                  <w:ilvl w:val="0"/>
                                  <w:numId w:val="16"/>
                                </w:numPr>
                                <w:rPr>
                                  <w:sz w:val="16"/>
                                  <w:szCs w:val="16"/>
                                </w:rPr>
                              </w:pPr>
                              <w:r w:rsidRPr="00944D2F">
                                <w:rPr>
                                  <w:sz w:val="16"/>
                                  <w:szCs w:val="16"/>
                                </w:rPr>
                                <w:t>Cl- - low</w:t>
                              </w:r>
                            </w:p>
                            <w:p w14:paraId="1AF86461" w14:textId="79E0ECAB" w:rsidR="00944D2F" w:rsidRPr="00944D2F" w:rsidRDefault="00944D2F" w:rsidP="00944D2F">
                              <w:pPr>
                                <w:rPr>
                                  <w:sz w:val="16"/>
                                  <w:szCs w:val="16"/>
                                </w:rPr>
                              </w:pPr>
                              <w:r w:rsidRPr="00944D2F">
                                <w:rPr>
                                  <w:sz w:val="16"/>
                                  <w:szCs w:val="16"/>
                                </w:rPr>
                                <w:t>Abnormal labs</w:t>
                              </w:r>
                            </w:p>
                            <w:p w14:paraId="44E4441F" w14:textId="3153F9F0" w:rsidR="00944D2F" w:rsidRPr="00944D2F" w:rsidRDefault="00944D2F" w:rsidP="00944D2F">
                              <w:pPr>
                                <w:pStyle w:val="ListParagraph"/>
                                <w:numPr>
                                  <w:ilvl w:val="0"/>
                                  <w:numId w:val="17"/>
                                </w:numPr>
                                <w:rPr>
                                  <w:sz w:val="16"/>
                                  <w:szCs w:val="16"/>
                                </w:rPr>
                              </w:pPr>
                              <w:r w:rsidRPr="00944D2F">
                                <w:rPr>
                                  <w:sz w:val="16"/>
                                  <w:szCs w:val="16"/>
                                </w:rPr>
                                <w:t>RBC- low</w:t>
                              </w:r>
                            </w:p>
                            <w:p w14:paraId="7DA833F7" w14:textId="3907CE43" w:rsidR="00944D2F" w:rsidRPr="00944D2F" w:rsidRDefault="00944D2F" w:rsidP="00944D2F">
                              <w:pPr>
                                <w:pStyle w:val="ListParagraph"/>
                                <w:numPr>
                                  <w:ilvl w:val="0"/>
                                  <w:numId w:val="17"/>
                                </w:numPr>
                                <w:rPr>
                                  <w:sz w:val="16"/>
                                  <w:szCs w:val="16"/>
                                </w:rPr>
                              </w:pPr>
                              <w:r w:rsidRPr="00944D2F">
                                <w:rPr>
                                  <w:sz w:val="16"/>
                                  <w:szCs w:val="16"/>
                                </w:rPr>
                                <w:t>Neutrophils- low</w:t>
                              </w:r>
                            </w:p>
                            <w:p w14:paraId="7B80AAE4" w14:textId="44365D2F" w:rsidR="00944D2F" w:rsidRPr="00944D2F" w:rsidRDefault="00944D2F" w:rsidP="00944D2F">
                              <w:pPr>
                                <w:pStyle w:val="ListParagraph"/>
                                <w:numPr>
                                  <w:ilvl w:val="0"/>
                                  <w:numId w:val="17"/>
                                </w:numPr>
                                <w:rPr>
                                  <w:sz w:val="16"/>
                                  <w:szCs w:val="16"/>
                                </w:rPr>
                              </w:pPr>
                              <w:r w:rsidRPr="00944D2F">
                                <w:rPr>
                                  <w:sz w:val="16"/>
                                  <w:szCs w:val="16"/>
                                </w:rPr>
                                <w:t>Monocytes- low</w:t>
                              </w:r>
                            </w:p>
                            <w:p w14:paraId="74A1A093" w14:textId="65E12FE6" w:rsidR="00944D2F" w:rsidRPr="00944D2F" w:rsidRDefault="00944D2F" w:rsidP="00944D2F">
                              <w:pPr>
                                <w:pStyle w:val="ListParagraph"/>
                                <w:numPr>
                                  <w:ilvl w:val="0"/>
                                  <w:numId w:val="17"/>
                                </w:numPr>
                                <w:rPr>
                                  <w:sz w:val="16"/>
                                  <w:szCs w:val="16"/>
                                </w:rPr>
                              </w:pPr>
                              <w:r w:rsidRPr="00944D2F">
                                <w:rPr>
                                  <w:sz w:val="16"/>
                                  <w:szCs w:val="16"/>
                                </w:rPr>
                                <w:t>Eosinophils- low</w:t>
                              </w:r>
                            </w:p>
                            <w:p w14:paraId="0C22C5A2" w14:textId="330516E3" w:rsidR="00944D2F" w:rsidRPr="00944D2F" w:rsidRDefault="00944D2F" w:rsidP="00944D2F">
                              <w:pPr>
                                <w:pStyle w:val="ListParagraph"/>
                                <w:numPr>
                                  <w:ilvl w:val="0"/>
                                  <w:numId w:val="17"/>
                                </w:numPr>
                                <w:rPr>
                                  <w:sz w:val="16"/>
                                  <w:szCs w:val="16"/>
                                </w:rPr>
                              </w:pPr>
                              <w:r w:rsidRPr="00944D2F">
                                <w:rPr>
                                  <w:sz w:val="16"/>
                                  <w:szCs w:val="16"/>
                                </w:rPr>
                                <w:t>Glucose- low</w:t>
                              </w:r>
                            </w:p>
                            <w:p w14:paraId="654BE25F" w14:textId="0AF76D8A" w:rsidR="00944D2F" w:rsidRPr="00944D2F" w:rsidRDefault="00944D2F" w:rsidP="00944D2F">
                              <w:pPr>
                                <w:pStyle w:val="ListParagraph"/>
                                <w:numPr>
                                  <w:ilvl w:val="0"/>
                                  <w:numId w:val="17"/>
                                </w:numPr>
                                <w:rPr>
                                  <w:sz w:val="16"/>
                                  <w:szCs w:val="16"/>
                                </w:rPr>
                              </w:pPr>
                              <w:proofErr w:type="spellStart"/>
                              <w:r w:rsidRPr="00944D2F">
                                <w:rPr>
                                  <w:sz w:val="16"/>
                                  <w:szCs w:val="16"/>
                                </w:rPr>
                                <w:t>Alk</w:t>
                              </w:r>
                              <w:proofErr w:type="spellEnd"/>
                              <w:r w:rsidRPr="00944D2F">
                                <w:rPr>
                                  <w:sz w:val="16"/>
                                  <w:szCs w:val="16"/>
                                </w:rPr>
                                <w:t xml:space="preserve"> </w:t>
                              </w:r>
                              <w:proofErr w:type="spellStart"/>
                              <w:r w:rsidRPr="00944D2F">
                                <w:rPr>
                                  <w:sz w:val="16"/>
                                  <w:szCs w:val="16"/>
                                </w:rPr>
                                <w:t>Phos</w:t>
                              </w:r>
                              <w:proofErr w:type="spellEnd"/>
                              <w:r w:rsidRPr="00944D2F">
                                <w:rPr>
                                  <w:sz w:val="16"/>
                                  <w:szCs w:val="16"/>
                                </w:rPr>
                                <w:t>- high</w:t>
                              </w:r>
                            </w:p>
                            <w:p w14:paraId="5131F896" w14:textId="1B67C571" w:rsidR="00944D2F" w:rsidRPr="00944D2F" w:rsidRDefault="00944D2F" w:rsidP="00944D2F">
                              <w:pPr>
                                <w:rPr>
                                  <w:sz w:val="16"/>
                                  <w:szCs w:val="16"/>
                                </w:rPr>
                              </w:pPr>
                              <w:r w:rsidRPr="00944D2F">
                                <w:rPr>
                                  <w:sz w:val="16"/>
                                  <w:szCs w:val="16"/>
                                </w:rPr>
                                <w:t>Chest x-ray</w:t>
                              </w:r>
                            </w:p>
                            <w:p w14:paraId="770E44E8" w14:textId="15577AA0" w:rsidR="00944D2F" w:rsidRPr="00944D2F" w:rsidRDefault="00944D2F" w:rsidP="00944D2F">
                              <w:pPr>
                                <w:rPr>
                                  <w:sz w:val="16"/>
                                  <w:szCs w:val="16"/>
                                </w:rPr>
                              </w:pPr>
                              <w:r w:rsidRPr="00944D2F">
                                <w:rPr>
                                  <w:sz w:val="16"/>
                                  <w:szCs w:val="16"/>
                                </w:rPr>
                                <w:t>Low pulse but not too low- monitored</w:t>
                              </w:r>
                            </w:p>
                            <w:p w14:paraId="397E9A9B" w14:textId="37FEC583" w:rsidR="00944D2F" w:rsidRPr="00944D2F" w:rsidRDefault="00944D2F" w:rsidP="00944D2F">
                              <w:pPr>
                                <w:rPr>
                                  <w:sz w:val="16"/>
                                  <w:szCs w:val="16"/>
                                </w:rPr>
                              </w:pPr>
                              <w:r w:rsidRPr="00944D2F">
                                <w:rPr>
                                  <w:sz w:val="16"/>
                                  <w:szCs w:val="16"/>
                                </w:rPr>
                                <w:t>Low blood pressure but not too low- monitored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8E9330C" w14:textId="5B34632B" w:rsidR="00C7660A" w:rsidRPr="006A125B" w:rsidRDefault="00C7660A" w:rsidP="006A125B">
                              <w:pPr>
                                <w:pStyle w:val="ListParagraph"/>
                                <w:numPr>
                                  <w:ilvl w:val="0"/>
                                  <w:numId w:val="15"/>
                                </w:numPr>
                                <w:rPr>
                                  <w:rFonts w:ascii="Times New Roman" w:hAnsi="Times New Roman" w:cs="Times New Roman"/>
                                  <w:b/>
                                  <w:bCs/>
                                </w:rPr>
                              </w:pPr>
                              <w:r w:rsidRPr="006A125B">
                                <w:rPr>
                                  <w:b/>
                                  <w:bCs/>
                                </w:rPr>
                                <w:t>Cardiac diet would be helpful.</w:t>
                              </w:r>
                              <w:r>
                                <w:t xml:space="preserve"> </w:t>
                              </w:r>
                              <w:r w:rsidRPr="006A125B">
                                <w:rPr>
                                  <w:rFonts w:ascii="Times New Roman" w:hAnsi="Times New Roman" w:cs="Times New Roman"/>
                                  <w:b/>
                                </w:rPr>
                                <w:t xml:space="preserve">Possibly higher doses of cardiac medication would increase output. </w:t>
                              </w:r>
                            </w:p>
                            <w:p w14:paraId="6C0A2665" w14:textId="2B43BCB2" w:rsidR="00C7660A" w:rsidRPr="006A125B" w:rsidRDefault="00C7660A" w:rsidP="006A125B">
                              <w:pPr>
                                <w:pStyle w:val="ListParagraph"/>
                                <w:numPr>
                                  <w:ilvl w:val="0"/>
                                  <w:numId w:val="15"/>
                                </w:numPr>
                                <w:rPr>
                                  <w:rFonts w:ascii="Times New Roman" w:hAnsi="Times New Roman" w:cs="Times New Roman"/>
                                  <w:b/>
                                </w:rPr>
                              </w:pPr>
                              <w:r w:rsidRPr="006A125B">
                                <w:rPr>
                                  <w:rFonts w:ascii="Times New Roman" w:hAnsi="Times New Roman" w:cs="Times New Roman"/>
                                  <w:b/>
                                </w:rPr>
                                <w:t xml:space="preserve">Correction of a-fib could help the heart pump more blood through the body. Having a cardiac consult to see if the heart is blocked and a stent needs placed would open the walls to allow more blood through. </w:t>
                              </w:r>
                            </w:p>
                            <w:p w14:paraId="73417241" w14:textId="5281C11D" w:rsidR="00C7660A" w:rsidRPr="006A125B" w:rsidRDefault="00C7660A" w:rsidP="006A125B">
                              <w:pPr>
                                <w:pStyle w:val="ListParagraph"/>
                                <w:numPr>
                                  <w:ilvl w:val="0"/>
                                  <w:numId w:val="15"/>
                                </w:numPr>
                                <w:rPr>
                                  <w:rFonts w:ascii="Times New Roman" w:hAnsi="Times New Roman" w:cs="Times New Roman"/>
                                  <w:b/>
                                </w:rPr>
                              </w:pPr>
                              <w:r w:rsidRPr="006A125B">
                                <w:rPr>
                                  <w:rFonts w:ascii="Times New Roman" w:hAnsi="Times New Roman" w:cs="Times New Roman"/>
                                  <w:b/>
                                </w:rPr>
                                <w:t>Slowly winging off the use of tobacco and alcohol.</w:t>
                              </w:r>
                              <w:r>
                                <w:rPr>
                                  <w:rFonts w:ascii="Times New Roman" w:hAnsi="Times New Roman" w:cs="Times New Roman"/>
                                  <w:b/>
                                </w:rPr>
                                <w:t xml:space="preserve"> </w:t>
                              </w:r>
                              <w:r w:rsidRPr="006A125B">
                                <w:rPr>
                                  <w:rFonts w:ascii="Times New Roman" w:hAnsi="Times New Roman" w:cs="Times New Roman"/>
                                  <w:b/>
                                </w:rPr>
                                <w:t xml:space="preserve">Finding alternative coping mechanisms to help with a depressive state to improve his health. </w:t>
                              </w:r>
                            </w:p>
                            <w:p w14:paraId="4A297314" w14:textId="517AE4FE" w:rsidR="00C7660A" w:rsidRPr="006A125B" w:rsidRDefault="00C7660A" w:rsidP="006A125B">
                              <w:pPr>
                                <w:ind w:left="360"/>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295F96ED" w:rsidR="00C7660A" w:rsidRDefault="00C7660A" w:rsidP="00044D0C">
                              <w:pPr>
                                <w:jc w:val="center"/>
                              </w:pPr>
                              <w:r>
                                <w:t>57-year-old Caucasian male</w:t>
                              </w:r>
                            </w:p>
                            <w:p w14:paraId="3EC7D2D1" w14:textId="28DBBA7F" w:rsidR="00C7660A" w:rsidRDefault="00C7660A" w:rsidP="00044D0C">
                              <w:pPr>
                                <w:jc w:val="center"/>
                              </w:pPr>
                              <w:r>
                                <w:t>6’4”</w:t>
                              </w:r>
                            </w:p>
                            <w:p w14:paraId="108E5D0D" w14:textId="025BF685" w:rsidR="00C7660A" w:rsidRDefault="00C7660A" w:rsidP="00044D0C">
                              <w:pPr>
                                <w:jc w:val="center"/>
                              </w:pPr>
                              <w:r>
                                <w:t>200 lbs</w:t>
                              </w:r>
                            </w:p>
                            <w:p w14:paraId="1D0CFC59" w14:textId="756275C7" w:rsidR="00C7660A" w:rsidRDefault="00C7660A" w:rsidP="00044D0C">
                              <w:pPr>
                                <w:jc w:val="center"/>
                              </w:pPr>
                              <w:r>
                                <w:t>Code status- full</w:t>
                              </w:r>
                            </w:p>
                            <w:p w14:paraId="5D4D5358" w14:textId="341EBB45" w:rsidR="00C7660A" w:rsidRDefault="00C7660A" w:rsidP="00044D0C">
                              <w:pPr>
                                <w:jc w:val="center"/>
                              </w:pPr>
                              <w:r>
                                <w:t>Allergies- iodine, augmentin, sertraline, and shellfish</w:t>
                              </w:r>
                            </w:p>
                            <w:p w14:paraId="1A031C76" w14:textId="3BE44AA2" w:rsidR="00C7660A" w:rsidRDefault="00C7660A" w:rsidP="00044D0C">
                              <w:pPr>
                                <w:jc w:val="center"/>
                              </w:pPr>
                              <w:r>
                                <w:t>Married</w:t>
                              </w:r>
                            </w:p>
                            <w:p w14:paraId="400FEB17" w14:textId="0CFCD124" w:rsidR="00C7660A" w:rsidRDefault="00C7660A" w:rsidP="00044D0C">
                              <w:pPr>
                                <w:jc w:val="center"/>
                              </w:pPr>
                              <w:r>
                                <w:t xml:space="preserve">Retired -disability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1EE1DD4" w:rsidR="00C7660A" w:rsidRPr="006A125B" w:rsidRDefault="00C7660A" w:rsidP="006A125B">
                              <w:pPr>
                                <w:pStyle w:val="ListParagraph"/>
                                <w:numPr>
                                  <w:ilvl w:val="0"/>
                                  <w:numId w:val="14"/>
                                </w:numPr>
                                <w:rPr>
                                  <w:sz w:val="20"/>
                                  <w:szCs w:val="20"/>
                                </w:rPr>
                              </w:pPr>
                              <w:r w:rsidRPr="006A125B">
                                <w:rPr>
                                  <w:rFonts w:ascii="Times New Roman" w:hAnsi="Times New Roman" w:cs="Times New Roman"/>
                                  <w:b/>
                                  <w:sz w:val="20"/>
                                  <w:szCs w:val="20"/>
                                </w:rPr>
                                <w:t xml:space="preserve">Decreased cardiac output related to chronic heart failure related to high laboratory values. Outcome- </w:t>
                              </w:r>
                              <w:r w:rsidR="00A810E1">
                                <w:rPr>
                                  <w:rFonts w:ascii="Times New Roman" w:hAnsi="Times New Roman" w:cs="Times New Roman"/>
                                  <w:b/>
                                  <w:sz w:val="20"/>
                                  <w:szCs w:val="20"/>
                                </w:rPr>
                                <w:t>The client will have routine labs to see if there is a decline or increase in his cardiac enzyme lab values that relate back to his decreased cardiac output.</w:t>
                              </w:r>
                              <w:r w:rsidR="00862119">
                                <w:rPr>
                                  <w:rFonts w:ascii="Times New Roman" w:hAnsi="Times New Roman" w:cs="Times New Roman"/>
                                  <w:b/>
                                  <w:sz w:val="20"/>
                                  <w:szCs w:val="20"/>
                                </w:rPr>
                                <w:t xml:space="preserve"> These would include his BNP, AST, Na, and Cl values.</w:t>
                              </w:r>
                            </w:p>
                            <w:p w14:paraId="3C899F2B" w14:textId="2E116B44" w:rsidR="00C7660A" w:rsidRPr="006A125B" w:rsidRDefault="00C7660A" w:rsidP="006A125B">
                              <w:pPr>
                                <w:pStyle w:val="ListParagraph"/>
                                <w:numPr>
                                  <w:ilvl w:val="0"/>
                                  <w:numId w:val="14"/>
                                </w:numPr>
                                <w:rPr>
                                  <w:sz w:val="20"/>
                                  <w:szCs w:val="20"/>
                                </w:rPr>
                              </w:pPr>
                              <w:r w:rsidRPr="006A125B">
                                <w:rPr>
                                  <w:rFonts w:ascii="Times New Roman" w:hAnsi="Times New Roman" w:cs="Times New Roman"/>
                                  <w:b/>
                                  <w:sz w:val="20"/>
                                  <w:szCs w:val="20"/>
                                </w:rPr>
                                <w:t xml:space="preserve">Risk for decreased cardiac tissue perfusion related to congestive heart failure as evidence by high BNP level. Outcome- The client </w:t>
                              </w:r>
                              <w:r w:rsidR="00A810E1">
                                <w:rPr>
                                  <w:rFonts w:ascii="Times New Roman" w:hAnsi="Times New Roman" w:cs="Times New Roman"/>
                                  <w:b/>
                                  <w:sz w:val="20"/>
                                  <w:szCs w:val="20"/>
                                </w:rPr>
                                <w:t>will have a routine lab test done to measure the increase or decrease of his BNP levels related to his decreases cardiac tissue perfusion.</w:t>
                              </w:r>
                            </w:p>
                            <w:p w14:paraId="546CD708" w14:textId="7E592A82" w:rsidR="00C7660A" w:rsidRPr="006A125B" w:rsidRDefault="00C7660A" w:rsidP="006A125B">
                              <w:pPr>
                                <w:pStyle w:val="ListParagraph"/>
                                <w:numPr>
                                  <w:ilvl w:val="0"/>
                                  <w:numId w:val="14"/>
                                </w:numPr>
                                <w:rPr>
                                  <w:sz w:val="20"/>
                                  <w:szCs w:val="20"/>
                                </w:rPr>
                              </w:pPr>
                              <w:r w:rsidRPr="006A125B">
                                <w:rPr>
                                  <w:rFonts w:ascii="Times New Roman" w:hAnsi="Times New Roman" w:cs="Times New Roman"/>
                                  <w:b/>
                                  <w:sz w:val="20"/>
                                  <w:szCs w:val="20"/>
                                </w:rPr>
                                <w:t xml:space="preserve">Risk prone health behavior related to alcohol and tobacco use as evidence by chronic heart failure. Outcome- </w:t>
                              </w:r>
                              <w:r w:rsidR="00944D2F">
                                <w:rPr>
                                  <w:rFonts w:ascii="Times New Roman" w:hAnsi="Times New Roman" w:cs="Times New Roman"/>
                                  <w:b/>
                                  <w:sz w:val="20"/>
                                  <w:szCs w:val="20"/>
                                </w:rPr>
                                <w:t xml:space="preserve">Client could have continued heart problems related to the use of alcohol and tobacco that will not better his cardiac pain or increased cardiac laboratory values.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0;width:766.5pt;height:526.65pt;z-index:251658240;mso-position-horizontal:center;mso-position-horizontal-relative:margin;mso-position-vertical:center;mso-position-vertical-relative:margin;mso-width-relative:margin;mso-height-relative:margin" coordsize="98806,7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11588B71" w:rsidR="00C7660A" w:rsidRDefault="00C7660A" w:rsidP="00044D0C">
                        <w:r>
                          <w:t>Client stated rib pain on a scale of 0-10 as a 7 but did not want pain medication.</w:t>
                        </w:r>
                      </w:p>
                      <w:p w14:paraId="1401F926" w14:textId="5EC145FC" w:rsidR="00C7660A" w:rsidRDefault="00C7660A" w:rsidP="00044D0C">
                        <w:r>
                          <w:t xml:space="preserve">Client stated that he just wanted </w:t>
                        </w:r>
                        <w:r w:rsidR="00A810E1">
                          <w:t>“</w:t>
                        </w:r>
                        <w:r>
                          <w:t>a cold one</w:t>
                        </w:r>
                        <w:r w:rsidR="00A810E1">
                          <w:t>”</w:t>
                        </w:r>
                        <w:r>
                          <w:t xml:space="preserve"> at home with his wife and dogs. </w:t>
                        </w:r>
                      </w:p>
                      <w:p w14:paraId="588380A2" w14:textId="77777777" w:rsidR="00C7660A" w:rsidRDefault="00C7660A" w:rsidP="00044D0C">
                        <w:pPr>
                          <w:jc w:val="center"/>
                        </w:pPr>
                      </w:p>
                    </w:txbxContent>
                  </v:textbox>
                </v:roundrect>
                <v:roundrect id="Rounded Rectangle 2" o:spid="_x0000_s1028" style="position:absolute;left:77;top:39631;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78E3548B" w14:textId="5E7F3762" w:rsidR="00C7660A" w:rsidRPr="00944D2F" w:rsidRDefault="00C7660A" w:rsidP="007238A0">
                        <w:pPr>
                          <w:rPr>
                            <w:sz w:val="16"/>
                            <w:szCs w:val="16"/>
                          </w:rPr>
                        </w:pPr>
                        <w:r w:rsidRPr="006A125B">
                          <w:rPr>
                            <w:sz w:val="22"/>
                            <w:szCs w:val="22"/>
                          </w:rPr>
                          <w:t xml:space="preserve"> </w:t>
                        </w:r>
                        <w:r w:rsidR="00944D2F" w:rsidRPr="00944D2F">
                          <w:rPr>
                            <w:sz w:val="16"/>
                            <w:szCs w:val="16"/>
                          </w:rPr>
                          <w:t>Cardiac Related labs</w:t>
                        </w:r>
                      </w:p>
                      <w:p w14:paraId="517CA15D" w14:textId="37CD3141" w:rsidR="00944D2F" w:rsidRPr="00944D2F" w:rsidRDefault="00944D2F" w:rsidP="00944D2F">
                        <w:pPr>
                          <w:pStyle w:val="ListParagraph"/>
                          <w:numPr>
                            <w:ilvl w:val="0"/>
                            <w:numId w:val="16"/>
                          </w:numPr>
                          <w:rPr>
                            <w:sz w:val="16"/>
                            <w:szCs w:val="16"/>
                          </w:rPr>
                        </w:pPr>
                        <w:r w:rsidRPr="00944D2F">
                          <w:rPr>
                            <w:sz w:val="16"/>
                            <w:szCs w:val="16"/>
                          </w:rPr>
                          <w:t>AST- high</w:t>
                        </w:r>
                      </w:p>
                      <w:p w14:paraId="55E768F2" w14:textId="0168C872" w:rsidR="00944D2F" w:rsidRPr="00944D2F" w:rsidRDefault="00944D2F" w:rsidP="00944D2F">
                        <w:pPr>
                          <w:pStyle w:val="ListParagraph"/>
                          <w:numPr>
                            <w:ilvl w:val="0"/>
                            <w:numId w:val="16"/>
                          </w:numPr>
                          <w:rPr>
                            <w:sz w:val="16"/>
                            <w:szCs w:val="16"/>
                          </w:rPr>
                        </w:pPr>
                        <w:r w:rsidRPr="00944D2F">
                          <w:rPr>
                            <w:sz w:val="16"/>
                            <w:szCs w:val="16"/>
                          </w:rPr>
                          <w:t>BNP- high</w:t>
                        </w:r>
                      </w:p>
                      <w:p w14:paraId="2BDE6427" w14:textId="0BB25C56" w:rsidR="00944D2F" w:rsidRPr="00944D2F" w:rsidRDefault="00944D2F" w:rsidP="00944D2F">
                        <w:pPr>
                          <w:pStyle w:val="ListParagraph"/>
                          <w:numPr>
                            <w:ilvl w:val="0"/>
                            <w:numId w:val="16"/>
                          </w:numPr>
                          <w:rPr>
                            <w:sz w:val="16"/>
                            <w:szCs w:val="16"/>
                          </w:rPr>
                        </w:pPr>
                        <w:r w:rsidRPr="00944D2F">
                          <w:rPr>
                            <w:sz w:val="16"/>
                            <w:szCs w:val="16"/>
                          </w:rPr>
                          <w:t>NA+- low</w:t>
                        </w:r>
                      </w:p>
                      <w:p w14:paraId="548D135A" w14:textId="07D53FAC" w:rsidR="00944D2F" w:rsidRPr="00944D2F" w:rsidRDefault="00944D2F" w:rsidP="00944D2F">
                        <w:pPr>
                          <w:pStyle w:val="ListParagraph"/>
                          <w:numPr>
                            <w:ilvl w:val="0"/>
                            <w:numId w:val="16"/>
                          </w:numPr>
                          <w:rPr>
                            <w:sz w:val="16"/>
                            <w:szCs w:val="16"/>
                          </w:rPr>
                        </w:pPr>
                        <w:r w:rsidRPr="00944D2F">
                          <w:rPr>
                            <w:sz w:val="16"/>
                            <w:szCs w:val="16"/>
                          </w:rPr>
                          <w:t>Cl- - low</w:t>
                        </w:r>
                      </w:p>
                      <w:p w14:paraId="1AF86461" w14:textId="79E0ECAB" w:rsidR="00944D2F" w:rsidRPr="00944D2F" w:rsidRDefault="00944D2F" w:rsidP="00944D2F">
                        <w:pPr>
                          <w:rPr>
                            <w:sz w:val="16"/>
                            <w:szCs w:val="16"/>
                          </w:rPr>
                        </w:pPr>
                        <w:r w:rsidRPr="00944D2F">
                          <w:rPr>
                            <w:sz w:val="16"/>
                            <w:szCs w:val="16"/>
                          </w:rPr>
                          <w:t>Abnormal labs</w:t>
                        </w:r>
                      </w:p>
                      <w:p w14:paraId="44E4441F" w14:textId="3153F9F0" w:rsidR="00944D2F" w:rsidRPr="00944D2F" w:rsidRDefault="00944D2F" w:rsidP="00944D2F">
                        <w:pPr>
                          <w:pStyle w:val="ListParagraph"/>
                          <w:numPr>
                            <w:ilvl w:val="0"/>
                            <w:numId w:val="17"/>
                          </w:numPr>
                          <w:rPr>
                            <w:sz w:val="16"/>
                            <w:szCs w:val="16"/>
                          </w:rPr>
                        </w:pPr>
                        <w:r w:rsidRPr="00944D2F">
                          <w:rPr>
                            <w:sz w:val="16"/>
                            <w:szCs w:val="16"/>
                          </w:rPr>
                          <w:t>RBC- low</w:t>
                        </w:r>
                      </w:p>
                      <w:p w14:paraId="7DA833F7" w14:textId="3907CE43" w:rsidR="00944D2F" w:rsidRPr="00944D2F" w:rsidRDefault="00944D2F" w:rsidP="00944D2F">
                        <w:pPr>
                          <w:pStyle w:val="ListParagraph"/>
                          <w:numPr>
                            <w:ilvl w:val="0"/>
                            <w:numId w:val="17"/>
                          </w:numPr>
                          <w:rPr>
                            <w:sz w:val="16"/>
                            <w:szCs w:val="16"/>
                          </w:rPr>
                        </w:pPr>
                        <w:r w:rsidRPr="00944D2F">
                          <w:rPr>
                            <w:sz w:val="16"/>
                            <w:szCs w:val="16"/>
                          </w:rPr>
                          <w:t>Neutrophils- low</w:t>
                        </w:r>
                      </w:p>
                      <w:p w14:paraId="7B80AAE4" w14:textId="44365D2F" w:rsidR="00944D2F" w:rsidRPr="00944D2F" w:rsidRDefault="00944D2F" w:rsidP="00944D2F">
                        <w:pPr>
                          <w:pStyle w:val="ListParagraph"/>
                          <w:numPr>
                            <w:ilvl w:val="0"/>
                            <w:numId w:val="17"/>
                          </w:numPr>
                          <w:rPr>
                            <w:sz w:val="16"/>
                            <w:szCs w:val="16"/>
                          </w:rPr>
                        </w:pPr>
                        <w:r w:rsidRPr="00944D2F">
                          <w:rPr>
                            <w:sz w:val="16"/>
                            <w:szCs w:val="16"/>
                          </w:rPr>
                          <w:t>Monocytes- low</w:t>
                        </w:r>
                      </w:p>
                      <w:p w14:paraId="74A1A093" w14:textId="65E12FE6" w:rsidR="00944D2F" w:rsidRPr="00944D2F" w:rsidRDefault="00944D2F" w:rsidP="00944D2F">
                        <w:pPr>
                          <w:pStyle w:val="ListParagraph"/>
                          <w:numPr>
                            <w:ilvl w:val="0"/>
                            <w:numId w:val="17"/>
                          </w:numPr>
                          <w:rPr>
                            <w:sz w:val="16"/>
                            <w:szCs w:val="16"/>
                          </w:rPr>
                        </w:pPr>
                        <w:r w:rsidRPr="00944D2F">
                          <w:rPr>
                            <w:sz w:val="16"/>
                            <w:szCs w:val="16"/>
                          </w:rPr>
                          <w:t>Eosinophils- low</w:t>
                        </w:r>
                      </w:p>
                      <w:p w14:paraId="0C22C5A2" w14:textId="330516E3" w:rsidR="00944D2F" w:rsidRPr="00944D2F" w:rsidRDefault="00944D2F" w:rsidP="00944D2F">
                        <w:pPr>
                          <w:pStyle w:val="ListParagraph"/>
                          <w:numPr>
                            <w:ilvl w:val="0"/>
                            <w:numId w:val="17"/>
                          </w:numPr>
                          <w:rPr>
                            <w:sz w:val="16"/>
                            <w:szCs w:val="16"/>
                          </w:rPr>
                        </w:pPr>
                        <w:r w:rsidRPr="00944D2F">
                          <w:rPr>
                            <w:sz w:val="16"/>
                            <w:szCs w:val="16"/>
                          </w:rPr>
                          <w:t>Glucose- low</w:t>
                        </w:r>
                      </w:p>
                      <w:p w14:paraId="654BE25F" w14:textId="0AF76D8A" w:rsidR="00944D2F" w:rsidRPr="00944D2F" w:rsidRDefault="00944D2F" w:rsidP="00944D2F">
                        <w:pPr>
                          <w:pStyle w:val="ListParagraph"/>
                          <w:numPr>
                            <w:ilvl w:val="0"/>
                            <w:numId w:val="17"/>
                          </w:numPr>
                          <w:rPr>
                            <w:sz w:val="16"/>
                            <w:szCs w:val="16"/>
                          </w:rPr>
                        </w:pPr>
                        <w:proofErr w:type="spellStart"/>
                        <w:r w:rsidRPr="00944D2F">
                          <w:rPr>
                            <w:sz w:val="16"/>
                            <w:szCs w:val="16"/>
                          </w:rPr>
                          <w:t>Alk</w:t>
                        </w:r>
                        <w:proofErr w:type="spellEnd"/>
                        <w:r w:rsidRPr="00944D2F">
                          <w:rPr>
                            <w:sz w:val="16"/>
                            <w:szCs w:val="16"/>
                          </w:rPr>
                          <w:t xml:space="preserve"> </w:t>
                        </w:r>
                        <w:proofErr w:type="spellStart"/>
                        <w:r w:rsidRPr="00944D2F">
                          <w:rPr>
                            <w:sz w:val="16"/>
                            <w:szCs w:val="16"/>
                          </w:rPr>
                          <w:t>Phos</w:t>
                        </w:r>
                        <w:proofErr w:type="spellEnd"/>
                        <w:r w:rsidRPr="00944D2F">
                          <w:rPr>
                            <w:sz w:val="16"/>
                            <w:szCs w:val="16"/>
                          </w:rPr>
                          <w:t>- high</w:t>
                        </w:r>
                      </w:p>
                      <w:p w14:paraId="5131F896" w14:textId="1B67C571" w:rsidR="00944D2F" w:rsidRPr="00944D2F" w:rsidRDefault="00944D2F" w:rsidP="00944D2F">
                        <w:pPr>
                          <w:rPr>
                            <w:sz w:val="16"/>
                            <w:szCs w:val="16"/>
                          </w:rPr>
                        </w:pPr>
                        <w:r w:rsidRPr="00944D2F">
                          <w:rPr>
                            <w:sz w:val="16"/>
                            <w:szCs w:val="16"/>
                          </w:rPr>
                          <w:t>Chest x-ray</w:t>
                        </w:r>
                      </w:p>
                      <w:p w14:paraId="770E44E8" w14:textId="15577AA0" w:rsidR="00944D2F" w:rsidRPr="00944D2F" w:rsidRDefault="00944D2F" w:rsidP="00944D2F">
                        <w:pPr>
                          <w:rPr>
                            <w:sz w:val="16"/>
                            <w:szCs w:val="16"/>
                          </w:rPr>
                        </w:pPr>
                        <w:r w:rsidRPr="00944D2F">
                          <w:rPr>
                            <w:sz w:val="16"/>
                            <w:szCs w:val="16"/>
                          </w:rPr>
                          <w:t>Low pulse but not too low- monitored</w:t>
                        </w:r>
                      </w:p>
                      <w:p w14:paraId="397E9A9B" w14:textId="37FEC583" w:rsidR="00944D2F" w:rsidRPr="00944D2F" w:rsidRDefault="00944D2F" w:rsidP="00944D2F">
                        <w:pPr>
                          <w:rPr>
                            <w:sz w:val="16"/>
                            <w:szCs w:val="16"/>
                          </w:rPr>
                        </w:pPr>
                        <w:r w:rsidRPr="00944D2F">
                          <w:rPr>
                            <w:sz w:val="16"/>
                            <w:szCs w:val="16"/>
                          </w:rPr>
                          <w:t>Low blood pressure but not too low- monitored</w:t>
                        </w:r>
                      </w:p>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08E9330C" w14:textId="5B34632B" w:rsidR="00C7660A" w:rsidRPr="006A125B" w:rsidRDefault="00C7660A" w:rsidP="006A125B">
                        <w:pPr>
                          <w:pStyle w:val="ListParagraph"/>
                          <w:numPr>
                            <w:ilvl w:val="0"/>
                            <w:numId w:val="15"/>
                          </w:numPr>
                          <w:rPr>
                            <w:rFonts w:ascii="Times New Roman" w:hAnsi="Times New Roman" w:cs="Times New Roman"/>
                            <w:b/>
                            <w:bCs/>
                          </w:rPr>
                        </w:pPr>
                        <w:r w:rsidRPr="006A125B">
                          <w:rPr>
                            <w:b/>
                            <w:bCs/>
                          </w:rPr>
                          <w:t>Cardiac diet would be helpful.</w:t>
                        </w:r>
                        <w:r>
                          <w:t xml:space="preserve"> </w:t>
                        </w:r>
                        <w:r w:rsidRPr="006A125B">
                          <w:rPr>
                            <w:rFonts w:ascii="Times New Roman" w:hAnsi="Times New Roman" w:cs="Times New Roman"/>
                            <w:b/>
                          </w:rPr>
                          <w:t xml:space="preserve">Possibly higher doses of cardiac medication would increase output. </w:t>
                        </w:r>
                      </w:p>
                      <w:p w14:paraId="6C0A2665" w14:textId="2B43BCB2" w:rsidR="00C7660A" w:rsidRPr="006A125B" w:rsidRDefault="00C7660A" w:rsidP="006A125B">
                        <w:pPr>
                          <w:pStyle w:val="ListParagraph"/>
                          <w:numPr>
                            <w:ilvl w:val="0"/>
                            <w:numId w:val="15"/>
                          </w:numPr>
                          <w:rPr>
                            <w:rFonts w:ascii="Times New Roman" w:hAnsi="Times New Roman" w:cs="Times New Roman"/>
                            <w:b/>
                          </w:rPr>
                        </w:pPr>
                        <w:r w:rsidRPr="006A125B">
                          <w:rPr>
                            <w:rFonts w:ascii="Times New Roman" w:hAnsi="Times New Roman" w:cs="Times New Roman"/>
                            <w:b/>
                          </w:rPr>
                          <w:t xml:space="preserve">Correction of a-fib could help the heart pump more blood through the body. Having a cardiac consult to see if the heart is blocked and a stent needs placed would open the walls to allow more blood through. </w:t>
                        </w:r>
                      </w:p>
                      <w:p w14:paraId="73417241" w14:textId="5281C11D" w:rsidR="00C7660A" w:rsidRPr="006A125B" w:rsidRDefault="00C7660A" w:rsidP="006A125B">
                        <w:pPr>
                          <w:pStyle w:val="ListParagraph"/>
                          <w:numPr>
                            <w:ilvl w:val="0"/>
                            <w:numId w:val="15"/>
                          </w:numPr>
                          <w:rPr>
                            <w:rFonts w:ascii="Times New Roman" w:hAnsi="Times New Roman" w:cs="Times New Roman"/>
                            <w:b/>
                          </w:rPr>
                        </w:pPr>
                        <w:r w:rsidRPr="006A125B">
                          <w:rPr>
                            <w:rFonts w:ascii="Times New Roman" w:hAnsi="Times New Roman" w:cs="Times New Roman"/>
                            <w:b/>
                          </w:rPr>
                          <w:t>Slowly winging off the use of tobacco and alcohol.</w:t>
                        </w:r>
                        <w:r>
                          <w:rPr>
                            <w:rFonts w:ascii="Times New Roman" w:hAnsi="Times New Roman" w:cs="Times New Roman"/>
                            <w:b/>
                          </w:rPr>
                          <w:t xml:space="preserve"> </w:t>
                        </w:r>
                        <w:r w:rsidRPr="006A125B">
                          <w:rPr>
                            <w:rFonts w:ascii="Times New Roman" w:hAnsi="Times New Roman" w:cs="Times New Roman"/>
                            <w:b/>
                          </w:rPr>
                          <w:t xml:space="preserve">Finding alternative coping mechanisms to help with a depressive state to improve his health. </w:t>
                        </w:r>
                      </w:p>
                      <w:p w14:paraId="4A297314" w14:textId="517AE4FE" w:rsidR="00C7660A" w:rsidRPr="006A125B" w:rsidRDefault="00C7660A" w:rsidP="006A125B">
                        <w:pPr>
                          <w:ind w:left="360"/>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295F96ED" w:rsidR="00C7660A" w:rsidRDefault="00C7660A" w:rsidP="00044D0C">
                        <w:pPr>
                          <w:jc w:val="center"/>
                        </w:pPr>
                        <w:r>
                          <w:t>57-year-old Caucasian male</w:t>
                        </w:r>
                      </w:p>
                      <w:p w14:paraId="3EC7D2D1" w14:textId="28DBBA7F" w:rsidR="00C7660A" w:rsidRDefault="00C7660A" w:rsidP="00044D0C">
                        <w:pPr>
                          <w:jc w:val="center"/>
                        </w:pPr>
                        <w:r>
                          <w:t>6’4”</w:t>
                        </w:r>
                      </w:p>
                      <w:p w14:paraId="108E5D0D" w14:textId="025BF685" w:rsidR="00C7660A" w:rsidRDefault="00C7660A" w:rsidP="00044D0C">
                        <w:pPr>
                          <w:jc w:val="center"/>
                        </w:pPr>
                        <w:r>
                          <w:t>200 lbs</w:t>
                        </w:r>
                      </w:p>
                      <w:p w14:paraId="1D0CFC59" w14:textId="756275C7" w:rsidR="00C7660A" w:rsidRDefault="00C7660A" w:rsidP="00044D0C">
                        <w:pPr>
                          <w:jc w:val="center"/>
                        </w:pPr>
                        <w:r>
                          <w:t>Code status- full</w:t>
                        </w:r>
                      </w:p>
                      <w:p w14:paraId="5D4D5358" w14:textId="341EBB45" w:rsidR="00C7660A" w:rsidRDefault="00C7660A" w:rsidP="00044D0C">
                        <w:pPr>
                          <w:jc w:val="center"/>
                        </w:pPr>
                        <w:r>
                          <w:t>Allergies- iodine, augmentin, sertraline, and shellfish</w:t>
                        </w:r>
                      </w:p>
                      <w:p w14:paraId="1A031C76" w14:textId="3BE44AA2" w:rsidR="00C7660A" w:rsidRDefault="00C7660A" w:rsidP="00044D0C">
                        <w:pPr>
                          <w:jc w:val="center"/>
                        </w:pPr>
                        <w:r>
                          <w:t>Married</w:t>
                        </w:r>
                      </w:p>
                      <w:p w14:paraId="400FEB17" w14:textId="0CFCD124" w:rsidR="00C7660A" w:rsidRDefault="00C7660A" w:rsidP="00044D0C">
                        <w:pPr>
                          <w:jc w:val="center"/>
                        </w:pPr>
                        <w:r>
                          <w:t xml:space="preserve">Retired -disability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61EE1DD4" w:rsidR="00C7660A" w:rsidRPr="006A125B" w:rsidRDefault="00C7660A" w:rsidP="006A125B">
                        <w:pPr>
                          <w:pStyle w:val="ListParagraph"/>
                          <w:numPr>
                            <w:ilvl w:val="0"/>
                            <w:numId w:val="14"/>
                          </w:numPr>
                          <w:rPr>
                            <w:sz w:val="20"/>
                            <w:szCs w:val="20"/>
                          </w:rPr>
                        </w:pPr>
                        <w:r w:rsidRPr="006A125B">
                          <w:rPr>
                            <w:rFonts w:ascii="Times New Roman" w:hAnsi="Times New Roman" w:cs="Times New Roman"/>
                            <w:b/>
                            <w:sz w:val="20"/>
                            <w:szCs w:val="20"/>
                          </w:rPr>
                          <w:t xml:space="preserve">Decreased cardiac output related to chronic heart failure related to high laboratory values. Outcome- </w:t>
                        </w:r>
                        <w:r w:rsidR="00A810E1">
                          <w:rPr>
                            <w:rFonts w:ascii="Times New Roman" w:hAnsi="Times New Roman" w:cs="Times New Roman"/>
                            <w:b/>
                            <w:sz w:val="20"/>
                            <w:szCs w:val="20"/>
                          </w:rPr>
                          <w:t>The client will have routine labs to see if there is a decline or increase in his cardiac enzyme lab values that relate back to his decreased cardiac output.</w:t>
                        </w:r>
                        <w:r w:rsidR="00862119">
                          <w:rPr>
                            <w:rFonts w:ascii="Times New Roman" w:hAnsi="Times New Roman" w:cs="Times New Roman"/>
                            <w:b/>
                            <w:sz w:val="20"/>
                            <w:szCs w:val="20"/>
                          </w:rPr>
                          <w:t xml:space="preserve"> These would include his BNP, AST, Na, and Cl values.</w:t>
                        </w:r>
                      </w:p>
                      <w:p w14:paraId="3C899F2B" w14:textId="2E116B44" w:rsidR="00C7660A" w:rsidRPr="006A125B" w:rsidRDefault="00C7660A" w:rsidP="006A125B">
                        <w:pPr>
                          <w:pStyle w:val="ListParagraph"/>
                          <w:numPr>
                            <w:ilvl w:val="0"/>
                            <w:numId w:val="14"/>
                          </w:numPr>
                          <w:rPr>
                            <w:sz w:val="20"/>
                            <w:szCs w:val="20"/>
                          </w:rPr>
                        </w:pPr>
                        <w:r w:rsidRPr="006A125B">
                          <w:rPr>
                            <w:rFonts w:ascii="Times New Roman" w:hAnsi="Times New Roman" w:cs="Times New Roman"/>
                            <w:b/>
                            <w:sz w:val="20"/>
                            <w:szCs w:val="20"/>
                          </w:rPr>
                          <w:t xml:space="preserve">Risk for decreased cardiac tissue perfusion related to congestive heart failure as evidence by high BNP level. Outcome- The client </w:t>
                        </w:r>
                        <w:r w:rsidR="00A810E1">
                          <w:rPr>
                            <w:rFonts w:ascii="Times New Roman" w:hAnsi="Times New Roman" w:cs="Times New Roman"/>
                            <w:b/>
                            <w:sz w:val="20"/>
                            <w:szCs w:val="20"/>
                          </w:rPr>
                          <w:t>will have a routine lab test done to measure the increase or decrease of his BNP levels related to his decreases cardiac tissue perfusion.</w:t>
                        </w:r>
                      </w:p>
                      <w:p w14:paraId="546CD708" w14:textId="7E592A82" w:rsidR="00C7660A" w:rsidRPr="006A125B" w:rsidRDefault="00C7660A" w:rsidP="006A125B">
                        <w:pPr>
                          <w:pStyle w:val="ListParagraph"/>
                          <w:numPr>
                            <w:ilvl w:val="0"/>
                            <w:numId w:val="14"/>
                          </w:numPr>
                          <w:rPr>
                            <w:sz w:val="20"/>
                            <w:szCs w:val="20"/>
                          </w:rPr>
                        </w:pPr>
                        <w:r w:rsidRPr="006A125B">
                          <w:rPr>
                            <w:rFonts w:ascii="Times New Roman" w:hAnsi="Times New Roman" w:cs="Times New Roman"/>
                            <w:b/>
                            <w:sz w:val="20"/>
                            <w:szCs w:val="20"/>
                          </w:rPr>
                          <w:t xml:space="preserve">Risk prone health behavior related to alcohol and tobacco use as evidence by chronic heart failure. Outcome- </w:t>
                        </w:r>
                        <w:r w:rsidR="00944D2F">
                          <w:rPr>
                            <w:rFonts w:ascii="Times New Roman" w:hAnsi="Times New Roman" w:cs="Times New Roman"/>
                            <w:b/>
                            <w:sz w:val="20"/>
                            <w:szCs w:val="20"/>
                          </w:rPr>
                          <w:t xml:space="preserve">Client could have continued heart problems related to the use of alcohol and tobacco that will not better his cardiac pain or increased cardiac laboratory values. </w:t>
                        </w: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7FFA1BDC" wp14:editId="18EA9022">
                <wp:simplePos x="0" y="0"/>
                <wp:positionH relativeFrom="column">
                  <wp:posOffset>5248275</wp:posOffset>
                </wp:positionH>
                <wp:positionV relativeFrom="paragraph">
                  <wp:posOffset>3120390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6FC5F48" w14:textId="77777777" w:rsidR="00C7660A" w:rsidRPr="00980712" w:rsidRDefault="00C7660A" w:rsidP="007238A0">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FFA1BDC" id="_x0000_t202" coordsize="21600,21600" o:spt="202" path="m,l,21600r21600,l21600,xe">
                <v:stroke joinstyle="miter"/>
                <v:path gradientshapeok="t" o:connecttype="rect"/>
              </v:shapetype>
              <v:shape id="Text Box 2" o:spid="_x0000_s1039" type="#_x0000_t202" style="position:absolute;margin-left:413.25pt;margin-top:245.7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" filled="f" stroked="f">
                <v:textbox style="mso-fit-shape-to-text:t">
                  <w:txbxContent>
                    <w:p w14:paraId="46FC5F48" w14:textId="77777777" w:rsidR="00C7660A" w:rsidRPr="00980712" w:rsidRDefault="00C7660A" w:rsidP="007238A0">
                      <w:pPr>
                        <w:jc w:val="center"/>
                        <w:rPr>
                          <w:b/>
                        </w:rPr>
                      </w:pPr>
                      <w:r w:rsidRPr="00980712">
                        <w:rPr>
                          <w:b/>
                        </w:rPr>
                        <w:t>Nursing Interventions</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445B9C02" wp14:editId="4E06A575">
                <wp:simplePos x="0" y="0"/>
                <wp:positionH relativeFrom="column">
                  <wp:posOffset>2105025</wp:posOffset>
                </wp:positionH>
                <wp:positionV relativeFrom="paragraph">
                  <wp:posOffset>3387992</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577D7B" w14:textId="77777777" w:rsidR="00C7660A" w:rsidRPr="00980712" w:rsidRDefault="00C7660A" w:rsidP="007238A0">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5B9C02" id="_x0000_s1040" type="#_x0000_t202" style="position:absolute;margin-left:165.75pt;margin-top:266.75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49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" filled="f" stroked="f">
                <v:textbox style="mso-fit-shape-to-text:t">
                  <w:txbxContent>
                    <w:p w14:paraId="28577D7B" w14:textId="77777777" w:rsidR="00C7660A" w:rsidRPr="00980712" w:rsidRDefault="00C7660A" w:rsidP="007238A0">
                      <w:pPr>
                        <w:jc w:val="center"/>
                        <w:rPr>
                          <w:b/>
                        </w:rPr>
                      </w:pPr>
                      <w:r w:rsidRPr="00980712">
                        <w:rPr>
                          <w:b/>
                        </w:rPr>
                        <w:t>Patient Information</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AAE15EC" wp14:editId="1A06D0BA">
                <wp:simplePos x="0" y="0"/>
                <wp:positionH relativeFrom="page">
                  <wp:align>left</wp:align>
                </wp:positionH>
                <wp:positionV relativeFrom="paragraph">
                  <wp:posOffset>3520440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D31886" w14:textId="77777777" w:rsidR="00C7660A" w:rsidRPr="00980712" w:rsidRDefault="00C7660A" w:rsidP="007238A0">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AE15EC" id="_x0000_s1041" type="#_x0000_t202" style="position:absolute;margin-left:0;margin-top:277.2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yq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" filled="f" stroked="f">
                <v:textbox style="mso-fit-shape-to-text:t">
                  <w:txbxContent>
                    <w:p w14:paraId="1FD31886" w14:textId="77777777" w:rsidR="00C7660A" w:rsidRPr="00980712" w:rsidRDefault="00C7660A" w:rsidP="007238A0">
                      <w:pPr>
                        <w:jc w:val="center"/>
                        <w:rPr>
                          <w:b/>
                        </w:rPr>
                      </w:pPr>
                      <w:r w:rsidRPr="00980712">
                        <w:rPr>
                          <w:b/>
                        </w:rPr>
                        <w:t>Objective Data</w:t>
                      </w:r>
                    </w:p>
                  </w:txbxContent>
                </v:textbox>
                <w10:wrap type="square" anchorx="pag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756ED175" wp14:editId="19E64AF9">
                <wp:simplePos x="0" y="0"/>
                <wp:positionH relativeFrom="column">
                  <wp:posOffset>4467225</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B33FD" w14:textId="14D9941A" w:rsidR="00C7660A" w:rsidRPr="00980712" w:rsidRDefault="00C7660A" w:rsidP="007238A0">
                            <w:pPr>
                              <w:jc w:val="center"/>
                              <w:rPr>
                                <w:b/>
                              </w:rPr>
                            </w:pPr>
                            <w:r>
                              <w:rPr>
                                <w:b/>
                              </w:rPr>
                              <w:t>Nursing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6ED175" id="_x0000_s1042" type="#_x0000_t202" style="position:absolute;margin-left:351.7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" filled="f" stroked="f">
                <v:textbox style="mso-fit-shape-to-text:t">
                  <w:txbxContent>
                    <w:p w14:paraId="1F6B33FD" w14:textId="14D9941A" w:rsidR="00C7660A" w:rsidRPr="00980712" w:rsidRDefault="00C7660A" w:rsidP="007238A0">
                      <w:pPr>
                        <w:jc w:val="center"/>
                        <w:rPr>
                          <w:b/>
                        </w:rPr>
                      </w:pPr>
                      <w:r>
                        <w:rPr>
                          <w:b/>
                        </w:rPr>
                        <w:t>Nursing Diagnosis</w:t>
                      </w:r>
                      <w:r w:rsidRPr="00980712">
                        <w:rPr>
                          <w:b/>
                        </w:rPr>
                        <w:t>/Outcomes</w:t>
                      </w:r>
                    </w:p>
                  </w:txbxContent>
                </v:textbox>
                <w10:wrap type="square"/>
              </v:shape>
            </w:pict>
          </mc:Fallback>
        </mc:AlternateContent>
      </w:r>
      <w:r w:rsidR="007238A0"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75B85F74" wp14:editId="47798593">
                <wp:simplePos x="0" y="0"/>
                <wp:positionH relativeFrom="column">
                  <wp:posOffset>-685800</wp:posOffset>
                </wp:positionH>
                <wp:positionV relativeFrom="paragraph">
                  <wp:posOffset>253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3F729E" w14:textId="77777777" w:rsidR="00C7660A" w:rsidRPr="00980712" w:rsidRDefault="00C7660A" w:rsidP="007238A0">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B85F74" id="_x0000_s1043" type="#_x0000_t202" style="position:absolute;margin-left:-54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kaEQ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" filled="f" stroked="f">
                <v:textbox style="mso-fit-shape-to-text:t">
                  <w:txbxContent>
                    <w:p w14:paraId="083F729E" w14:textId="77777777" w:rsidR="00C7660A" w:rsidRPr="00980712" w:rsidRDefault="00C7660A" w:rsidP="007238A0">
                      <w:pPr>
                        <w:jc w:val="center"/>
                        <w:rPr>
                          <w:b/>
                        </w:rPr>
                      </w:pPr>
                      <w:r w:rsidRPr="00980712">
                        <w:rPr>
                          <w:b/>
                        </w:rPr>
                        <w:t>Subjective Data</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EB4" w16cex:dateUtc="2020-06-17T14:19:00Z"/>
  <w16cex:commentExtensible w16cex:durableId="22945ED7" w16cex:dateUtc="2020-06-17T14:20:00Z"/>
  <w16cex:commentExtensible w16cex:durableId="22945F33" w16cex:dateUtc="2020-06-17T14:21:00Z"/>
  <w16cex:commentExtensible w16cex:durableId="22945F6C" w16cex:dateUtc="2020-06-17T14:22:00Z"/>
  <w16cex:commentExtensible w16cex:durableId="2294605A" w16cex:dateUtc="2020-06-17T14:26:00Z"/>
  <w16cex:commentExtensible w16cex:durableId="229460E5" w16cex:dateUtc="2020-06-17T14:29:00Z"/>
  <w16cex:commentExtensible w16cex:durableId="22946018" w16cex:dateUtc="2020-06-17T14:25:00Z"/>
  <w16cex:commentExtensible w16cex:durableId="229463EE" w16cex:dateUtc="2020-06-17T14:42:00Z"/>
  <w16cex:commentExtensible w16cex:durableId="2294630B" w16cex:dateUtc="2020-06-17T14:38:00Z"/>
  <w16cex:commentExtensible w16cex:durableId="22946417" w16cex:dateUtc="2020-06-17T14:42:00Z"/>
  <w16cex:commentExtensible w16cex:durableId="22946448" w16cex:dateUtc="2020-06-17T14:43:00Z"/>
  <w16cex:commentExtensible w16cex:durableId="22946460" w16cex:dateUtc="2020-06-17T14:44:00Z"/>
  <w16cex:commentExtensible w16cex:durableId="2294655B" w16cex:dateUtc="2020-06-17T14:48:00Z"/>
  <w16cex:commentExtensible w16cex:durableId="229465F3" w16cex:dateUtc="2020-06-17T14:50:00Z"/>
  <w16cex:commentExtensible w16cex:durableId="22946656" w16cex:dateUtc="2020-06-17T14:52:00Z"/>
  <w16cex:commentExtensible w16cex:durableId="22946691" w16cex:dateUtc="2020-06-17T14:53:00Z"/>
  <w16cex:commentExtensible w16cex:durableId="22946707" w16cex:dateUtc="2020-06-17T14:55:00Z"/>
  <w16cex:commentExtensible w16cex:durableId="22946733" w16cex:dateUtc="2020-06-17T14:56:00Z"/>
  <w16cex:commentExtensible w16cex:durableId="229466C5" w16cex:dateUtc="2020-06-17T14:54:00Z"/>
  <w16cex:commentExtensible w16cex:durableId="2294681E" w16cex:dateUtc="2020-06-17T14:59:00Z"/>
  <w16cex:commentExtensible w16cex:durableId="229467D0" w16cex:dateUtc="2020-06-17T14:58:00Z"/>
  <w16cex:commentExtensible w16cex:durableId="2294676E" w16cex:dateUtc="2020-06-17T14:57:00Z"/>
  <w16cex:commentExtensible w16cex:durableId="2294687C" w16cex:dateUtc="2020-06-17T15:01:00Z"/>
  <w16cex:commentExtensible w16cex:durableId="229468DF" w16cex:dateUtc="2020-06-17T15:03:00Z"/>
  <w16cex:commentExtensible w16cex:durableId="2294693B" w16cex:dateUtc="2020-06-17T15:04:00Z"/>
  <w16cex:commentExtensible w16cex:durableId="2294697A" w16cex:dateUtc="2020-06-17T15:05:00Z"/>
  <w16cex:commentExtensible w16cex:durableId="229469CA" w16cex:dateUtc="2020-06-17T15:07:00Z"/>
  <w16cex:commentExtensible w16cex:durableId="229469ED" w16cex:dateUtc="2020-06-17T15:07:00Z"/>
  <w16cex:commentExtensible w16cex:durableId="22946A3B" w16cex:dateUtc="2020-06-17T15:08:00Z"/>
  <w16cex:commentExtensible w16cex:durableId="22946A6E" w16cex:dateUtc="2020-06-17T15:09:00Z"/>
  <w16cex:commentExtensible w16cex:durableId="22946ACF" w16cex:dateUtc="2020-06-17T15:11:00Z"/>
  <w16cex:commentExtensible w16cex:durableId="22946AFB" w16cex:dateUtc="2020-06-17T15:12:00Z"/>
  <w16cex:commentExtensible w16cex:durableId="22946B24" w16cex:dateUtc="2020-06-17T15:12:00Z"/>
  <w16cex:commentExtensible w16cex:durableId="22946B5D" w16cex:dateUtc="2020-06-17T15:13:00Z"/>
  <w16cex:commentExtensible w16cex:durableId="22946B74" w16cex:dateUtc="2020-06-17T15:14:00Z"/>
  <w16cex:commentExtensible w16cex:durableId="22946B8C" w16cex:dateUtc="2020-06-17T15:14:00Z"/>
  <w16cex:commentExtensible w16cex:durableId="22946BA1" w16cex:dateUtc="2020-06-17T15:14:00Z"/>
  <w16cex:commentExtensible w16cex:durableId="22946C36" w16cex:dateUtc="2020-06-17T15:17:00Z"/>
  <w16cex:commentExtensible w16cex:durableId="22946CA5" w16cex:dateUtc="2020-06-17T15:19:00Z"/>
  <w16cex:commentExtensible w16cex:durableId="22946CCB" w16cex:dateUtc="2020-06-17T15:19:00Z"/>
  <w16cex:commentExtensible w16cex:durableId="22946CE0" w16cex:dateUtc="2020-06-17T15:20:00Z"/>
  <w16cex:commentExtensible w16cex:durableId="22946CF9" w16cex:dateUtc="2020-06-17T15:20:00Z"/>
  <w16cex:commentExtensible w16cex:durableId="22946D14" w16cex:dateUtc="2020-06-17T15:21:00Z"/>
  <w16cex:commentExtensible w16cex:durableId="22946D51" w16cex:dateUtc="2020-06-17T15:22:00Z"/>
  <w16cex:commentExtensible w16cex:durableId="22946E42" w16cex:dateUtc="2020-06-17T15:26:00Z"/>
  <w16cex:commentExtensible w16cex:durableId="22946EE0" w16cex:dateUtc="2020-06-17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98A56" w14:textId="77777777" w:rsidR="009315D9" w:rsidRDefault="009315D9" w:rsidP="00CE7843">
      <w:r>
        <w:separator/>
      </w:r>
    </w:p>
  </w:endnote>
  <w:endnote w:type="continuationSeparator" w:id="0">
    <w:p w14:paraId="2E1EC684" w14:textId="77777777" w:rsidR="009315D9" w:rsidRDefault="009315D9"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1867C" w14:textId="77777777" w:rsidR="009315D9" w:rsidRDefault="009315D9" w:rsidP="00CE7843">
      <w:r>
        <w:separator/>
      </w:r>
    </w:p>
  </w:footnote>
  <w:footnote w:type="continuationSeparator" w:id="0">
    <w:p w14:paraId="41F5C833" w14:textId="77777777" w:rsidR="009315D9" w:rsidRDefault="009315D9"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C7660A" w:rsidRDefault="00C7660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C7660A" w:rsidRDefault="00C7660A"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14A5D780" w:rsidR="00C7660A" w:rsidRDefault="00C7660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F9D20C8" w14:textId="15A6DA73" w:rsidR="00C7660A" w:rsidRPr="00DA462D" w:rsidRDefault="00C7660A" w:rsidP="004D0A31">
    <w:pPr>
      <w:pStyle w:val="Header"/>
      <w:ind w:right="360"/>
      <w:rPr>
        <w:rFonts w:ascii="Times New Roman" w:hAnsi="Times New Roman" w:cs="Times New Roman"/>
      </w:rPr>
    </w:pPr>
    <w:r>
      <w:rPr>
        <w:rFonts w:ascii="Times New Roman" w:hAnsi="Times New Roman" w:cs="Times New Roman"/>
      </w:rPr>
      <w:t>N321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0F997894" w:rsidR="00C7660A" w:rsidRPr="00DA462D" w:rsidRDefault="00C7660A"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42DB7DE3" w:rsidR="00C7660A" w:rsidRPr="00DA462D" w:rsidRDefault="00C7660A" w:rsidP="00A51D45">
    <w:pPr>
      <w:pStyle w:val="Header"/>
      <w:ind w:right="360"/>
      <w:rPr>
        <w:rFonts w:ascii="Times New Roman" w:hAnsi="Times New Roman" w:cs="Times New Roman"/>
      </w:rPr>
    </w:pPr>
    <w:r>
      <w:rPr>
        <w:rFonts w:ascii="Times New Roman" w:hAnsi="Times New Roman" w:cs="Times New Roman"/>
      </w:rPr>
      <w:t>Running head:  N321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C7660A" w:rsidRDefault="00C7660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C7660A" w:rsidRDefault="00C7660A"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C46"/>
    <w:multiLevelType w:val="hybridMultilevel"/>
    <w:tmpl w:val="C5502050"/>
    <w:lvl w:ilvl="0" w:tplc="428EC6A8">
      <w:start w:val="1"/>
      <w:numFmt w:val="decimal"/>
      <w:lvlText w:val="%1."/>
      <w:lvlJc w:val="left"/>
      <w:pPr>
        <w:ind w:left="1800" w:hanging="360"/>
      </w:pPr>
      <w:rPr>
        <w:rFonts w:ascii="Times New Roman" w:hAnsi="Times New Roman" w:cs="Times New Roman"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16635E"/>
    <w:multiLevelType w:val="hybridMultilevel"/>
    <w:tmpl w:val="D3C4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28D"/>
    <w:multiLevelType w:val="hybridMultilevel"/>
    <w:tmpl w:val="ACF2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312E8"/>
    <w:multiLevelType w:val="hybridMultilevel"/>
    <w:tmpl w:val="E1E80F1A"/>
    <w:lvl w:ilvl="0" w:tplc="467C56D0">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09DA"/>
    <w:multiLevelType w:val="hybridMultilevel"/>
    <w:tmpl w:val="468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4365C1"/>
    <w:multiLevelType w:val="hybridMultilevel"/>
    <w:tmpl w:val="6FCC4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E5EB1"/>
    <w:multiLevelType w:val="hybridMultilevel"/>
    <w:tmpl w:val="643C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B67D7A"/>
    <w:multiLevelType w:val="hybridMultilevel"/>
    <w:tmpl w:val="8DB02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10"/>
  </w:num>
  <w:num w:numId="4">
    <w:abstractNumId w:val="5"/>
  </w:num>
  <w:num w:numId="5">
    <w:abstractNumId w:val="13"/>
  </w:num>
  <w:num w:numId="6">
    <w:abstractNumId w:val="7"/>
  </w:num>
  <w:num w:numId="7">
    <w:abstractNumId w:val="3"/>
  </w:num>
  <w:num w:numId="8">
    <w:abstractNumId w:val="9"/>
  </w:num>
  <w:num w:numId="9">
    <w:abstractNumId w:val="16"/>
  </w:num>
  <w:num w:numId="10">
    <w:abstractNumId w:val="6"/>
  </w:num>
  <w:num w:numId="11">
    <w:abstractNumId w:val="12"/>
  </w:num>
  <w:num w:numId="12">
    <w:abstractNumId w:val="15"/>
  </w:num>
  <w:num w:numId="13">
    <w:abstractNumId w:val="2"/>
  </w:num>
  <w:num w:numId="14">
    <w:abstractNumId w:val="0"/>
  </w:num>
  <w:num w:numId="15">
    <w:abstractNumId w:val="14"/>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NDAxM7M0tzRQ0lEKTi0uzszPAykwqgUATO5Z9iwAAAA="/>
    <w:docVar w:name="dgnword-docGUID" w:val="{B6D4C002-4C53-40C0-B64F-12F08AF1FCD4}"/>
    <w:docVar w:name="dgnword-eventsink" w:val="180081024"/>
  </w:docVars>
  <w:rsids>
    <w:rsidRoot w:val="00CE7843"/>
    <w:rsid w:val="00003176"/>
    <w:rsid w:val="00044D0C"/>
    <w:rsid w:val="000708C1"/>
    <w:rsid w:val="00074D23"/>
    <w:rsid w:val="000B58FC"/>
    <w:rsid w:val="000C1938"/>
    <w:rsid w:val="000E09AB"/>
    <w:rsid w:val="000E4BDC"/>
    <w:rsid w:val="000F12F7"/>
    <w:rsid w:val="001476A1"/>
    <w:rsid w:val="001505BE"/>
    <w:rsid w:val="00156279"/>
    <w:rsid w:val="001A4D0A"/>
    <w:rsid w:val="001A6668"/>
    <w:rsid w:val="001A7AFD"/>
    <w:rsid w:val="001B5A33"/>
    <w:rsid w:val="001C238A"/>
    <w:rsid w:val="001E0E25"/>
    <w:rsid w:val="001F389E"/>
    <w:rsid w:val="0021317A"/>
    <w:rsid w:val="00215380"/>
    <w:rsid w:val="00240B0C"/>
    <w:rsid w:val="00254650"/>
    <w:rsid w:val="00276CBC"/>
    <w:rsid w:val="002A12C9"/>
    <w:rsid w:val="002C67E8"/>
    <w:rsid w:val="002E63D8"/>
    <w:rsid w:val="00302757"/>
    <w:rsid w:val="00332E04"/>
    <w:rsid w:val="00342395"/>
    <w:rsid w:val="00342C57"/>
    <w:rsid w:val="00364C26"/>
    <w:rsid w:val="00393F22"/>
    <w:rsid w:val="003965DC"/>
    <w:rsid w:val="003A3ED2"/>
    <w:rsid w:val="003A5B59"/>
    <w:rsid w:val="003A70C8"/>
    <w:rsid w:val="003B39AC"/>
    <w:rsid w:val="003E18D7"/>
    <w:rsid w:val="0040088C"/>
    <w:rsid w:val="00402E16"/>
    <w:rsid w:val="00403C02"/>
    <w:rsid w:val="00414F0B"/>
    <w:rsid w:val="004459CF"/>
    <w:rsid w:val="0045496F"/>
    <w:rsid w:val="0049055B"/>
    <w:rsid w:val="00491FCE"/>
    <w:rsid w:val="004A1B99"/>
    <w:rsid w:val="004D0A31"/>
    <w:rsid w:val="004E057B"/>
    <w:rsid w:val="004E3914"/>
    <w:rsid w:val="005005A4"/>
    <w:rsid w:val="0051529C"/>
    <w:rsid w:val="00543C50"/>
    <w:rsid w:val="0054579E"/>
    <w:rsid w:val="00552AC7"/>
    <w:rsid w:val="00556C28"/>
    <w:rsid w:val="00571496"/>
    <w:rsid w:val="00572681"/>
    <w:rsid w:val="00574B97"/>
    <w:rsid w:val="00584835"/>
    <w:rsid w:val="005C5BAF"/>
    <w:rsid w:val="005E623B"/>
    <w:rsid w:val="005E7A07"/>
    <w:rsid w:val="00606D9D"/>
    <w:rsid w:val="00607FB2"/>
    <w:rsid w:val="00631B48"/>
    <w:rsid w:val="00643C55"/>
    <w:rsid w:val="00650596"/>
    <w:rsid w:val="00680D0C"/>
    <w:rsid w:val="00685CB4"/>
    <w:rsid w:val="00694404"/>
    <w:rsid w:val="006A0E6A"/>
    <w:rsid w:val="006A125B"/>
    <w:rsid w:val="006E6CF6"/>
    <w:rsid w:val="007238A0"/>
    <w:rsid w:val="0072589D"/>
    <w:rsid w:val="00732FCB"/>
    <w:rsid w:val="0073535D"/>
    <w:rsid w:val="007419FA"/>
    <w:rsid w:val="007420FC"/>
    <w:rsid w:val="00757B30"/>
    <w:rsid w:val="007824BA"/>
    <w:rsid w:val="00792B44"/>
    <w:rsid w:val="00795364"/>
    <w:rsid w:val="0079550C"/>
    <w:rsid w:val="007A4CB2"/>
    <w:rsid w:val="007F5DA0"/>
    <w:rsid w:val="00804BA1"/>
    <w:rsid w:val="0080683D"/>
    <w:rsid w:val="00817FE8"/>
    <w:rsid w:val="0082564E"/>
    <w:rsid w:val="00840B88"/>
    <w:rsid w:val="0085039D"/>
    <w:rsid w:val="00853F43"/>
    <w:rsid w:val="0086074F"/>
    <w:rsid w:val="00862119"/>
    <w:rsid w:val="00885DD3"/>
    <w:rsid w:val="00895EF8"/>
    <w:rsid w:val="008C303B"/>
    <w:rsid w:val="008C6927"/>
    <w:rsid w:val="008C6E76"/>
    <w:rsid w:val="008D11A9"/>
    <w:rsid w:val="008D19BA"/>
    <w:rsid w:val="008E0C57"/>
    <w:rsid w:val="00901452"/>
    <w:rsid w:val="009138EA"/>
    <w:rsid w:val="00920B36"/>
    <w:rsid w:val="009221BD"/>
    <w:rsid w:val="00927DA4"/>
    <w:rsid w:val="009315D9"/>
    <w:rsid w:val="00944D2F"/>
    <w:rsid w:val="00953C3C"/>
    <w:rsid w:val="009A5567"/>
    <w:rsid w:val="009B20D9"/>
    <w:rsid w:val="009D0A1A"/>
    <w:rsid w:val="009D2E3D"/>
    <w:rsid w:val="009E4EEC"/>
    <w:rsid w:val="00A14030"/>
    <w:rsid w:val="00A21F7C"/>
    <w:rsid w:val="00A360E1"/>
    <w:rsid w:val="00A40B37"/>
    <w:rsid w:val="00A51D45"/>
    <w:rsid w:val="00A5433C"/>
    <w:rsid w:val="00A54A7A"/>
    <w:rsid w:val="00A55088"/>
    <w:rsid w:val="00A564D8"/>
    <w:rsid w:val="00A62640"/>
    <w:rsid w:val="00A810E1"/>
    <w:rsid w:val="00A951AD"/>
    <w:rsid w:val="00A972BC"/>
    <w:rsid w:val="00AA2E5F"/>
    <w:rsid w:val="00AC56E8"/>
    <w:rsid w:val="00AD158D"/>
    <w:rsid w:val="00AD5967"/>
    <w:rsid w:val="00AE6EC0"/>
    <w:rsid w:val="00AE7881"/>
    <w:rsid w:val="00B13E77"/>
    <w:rsid w:val="00B2662A"/>
    <w:rsid w:val="00B376BA"/>
    <w:rsid w:val="00B43897"/>
    <w:rsid w:val="00BA3D2A"/>
    <w:rsid w:val="00BA6BBC"/>
    <w:rsid w:val="00BB2D4B"/>
    <w:rsid w:val="00BB78EB"/>
    <w:rsid w:val="00BE40E2"/>
    <w:rsid w:val="00BF08FD"/>
    <w:rsid w:val="00BF5CBF"/>
    <w:rsid w:val="00BF7914"/>
    <w:rsid w:val="00C01298"/>
    <w:rsid w:val="00C10198"/>
    <w:rsid w:val="00C23E40"/>
    <w:rsid w:val="00C7660A"/>
    <w:rsid w:val="00C835D6"/>
    <w:rsid w:val="00C94EFF"/>
    <w:rsid w:val="00C96EE7"/>
    <w:rsid w:val="00CA1CBD"/>
    <w:rsid w:val="00CA38B3"/>
    <w:rsid w:val="00CA5596"/>
    <w:rsid w:val="00CA6F43"/>
    <w:rsid w:val="00CB278C"/>
    <w:rsid w:val="00CD5F5E"/>
    <w:rsid w:val="00CE7843"/>
    <w:rsid w:val="00D35C14"/>
    <w:rsid w:val="00D375F6"/>
    <w:rsid w:val="00D517A7"/>
    <w:rsid w:val="00D7455B"/>
    <w:rsid w:val="00D9449F"/>
    <w:rsid w:val="00DA10B2"/>
    <w:rsid w:val="00DA3995"/>
    <w:rsid w:val="00DA462D"/>
    <w:rsid w:val="00DA51FC"/>
    <w:rsid w:val="00DB09FF"/>
    <w:rsid w:val="00DB5055"/>
    <w:rsid w:val="00DC2B8C"/>
    <w:rsid w:val="00DD3219"/>
    <w:rsid w:val="00DF03BA"/>
    <w:rsid w:val="00E230C1"/>
    <w:rsid w:val="00E321BD"/>
    <w:rsid w:val="00E41D45"/>
    <w:rsid w:val="00E52CFD"/>
    <w:rsid w:val="00E66433"/>
    <w:rsid w:val="00E73B77"/>
    <w:rsid w:val="00E75E0E"/>
    <w:rsid w:val="00E75F3B"/>
    <w:rsid w:val="00E8354C"/>
    <w:rsid w:val="00E86C4A"/>
    <w:rsid w:val="00ED2FEC"/>
    <w:rsid w:val="00EE46A6"/>
    <w:rsid w:val="00F06C2A"/>
    <w:rsid w:val="00F21823"/>
    <w:rsid w:val="00F26ED3"/>
    <w:rsid w:val="00F34860"/>
    <w:rsid w:val="00F61433"/>
    <w:rsid w:val="00F66BDE"/>
    <w:rsid w:val="00F70FE5"/>
    <w:rsid w:val="00FD16B0"/>
    <w:rsid w:val="00FF7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C96EE7"/>
    <w:rPr>
      <w:color w:val="0563C1" w:themeColor="hyperlink"/>
      <w:u w:val="single"/>
    </w:rPr>
  </w:style>
  <w:style w:type="character" w:styleId="Emphasis">
    <w:name w:val="Emphasis"/>
    <w:basedOn w:val="DefaultParagraphFont"/>
    <w:uiPriority w:val="20"/>
    <w:qFormat/>
    <w:rsid w:val="00C96EE7"/>
    <w:rPr>
      <w:i/>
      <w:iCs/>
    </w:rPr>
  </w:style>
  <w:style w:type="character" w:styleId="UnresolvedMention">
    <w:name w:val="Unresolved Mention"/>
    <w:basedOn w:val="DefaultParagraphFont"/>
    <w:uiPriority w:val="99"/>
    <w:semiHidden/>
    <w:unhideWhenUsed/>
    <w:rsid w:val="00BB2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yoclinic.org/tests-procedures/chest-x-rays/about/pac-20393494"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heart.org/en/health-topics/heart-attack/angina-chest-pain/unstable-angi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yoclinic.org/diseases-conditions/heart-disease/in-depth/heart-disease/art-2004935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29A7DF3DEA48400CA0F55C3BF063F80B"/>
        <w:category>
          <w:name w:val="General"/>
          <w:gallery w:val="placeholder"/>
        </w:category>
        <w:types>
          <w:type w:val="bbPlcHdr"/>
        </w:types>
        <w:behaviors>
          <w:behavior w:val="content"/>
        </w:behaviors>
        <w:guid w:val="{2AD01AD0-7CDE-4DEE-B2BB-9D76254B9899}"/>
      </w:docPartPr>
      <w:docPartBody>
        <w:p w:rsidR="00AA6EAB" w:rsidRDefault="00706FF3" w:rsidP="00706FF3">
          <w:pPr>
            <w:pStyle w:val="29A7DF3DEA48400CA0F55C3BF063F80B"/>
          </w:pPr>
          <w:r w:rsidRPr="00F41D73">
            <w:rPr>
              <w:rStyle w:val="PlaceholderText"/>
            </w:rPr>
            <w:t>.</w:t>
          </w:r>
        </w:p>
      </w:docPartBody>
    </w:docPart>
    <w:docPart>
      <w:docPartPr>
        <w:name w:val="F3761E47FFEA46E1BF8032D8734B0DB6"/>
        <w:category>
          <w:name w:val="General"/>
          <w:gallery w:val="placeholder"/>
        </w:category>
        <w:types>
          <w:type w:val="bbPlcHdr"/>
        </w:types>
        <w:behaviors>
          <w:behavior w:val="content"/>
        </w:behaviors>
        <w:guid w:val="{78493535-2DA9-4B6E-97AA-1DE04ADED5CF}"/>
      </w:docPartPr>
      <w:docPartBody>
        <w:p w:rsidR="00AA6EAB" w:rsidRDefault="00706FF3" w:rsidP="00706FF3">
          <w:pPr>
            <w:pStyle w:val="F3761E47FFEA46E1BF8032D8734B0DB6"/>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85FCE"/>
    <w:rsid w:val="000D2808"/>
    <w:rsid w:val="001D3BD8"/>
    <w:rsid w:val="00523550"/>
    <w:rsid w:val="00675577"/>
    <w:rsid w:val="007069D7"/>
    <w:rsid w:val="00706FF3"/>
    <w:rsid w:val="009408D2"/>
    <w:rsid w:val="00A81C72"/>
    <w:rsid w:val="00AA6EAB"/>
    <w:rsid w:val="00B065A7"/>
    <w:rsid w:val="00B971EA"/>
    <w:rsid w:val="00D43524"/>
    <w:rsid w:val="00D50039"/>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0039"/>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F1C31B8E1CE4473BAEFEEA59EFF34992">
    <w:name w:val="F1C31B8E1CE4473BAEFEEA59EFF34992"/>
    <w:rsid w:val="00706FF3"/>
    <w:pPr>
      <w:spacing w:after="160" w:line="259" w:lineRule="auto"/>
    </w:pPr>
    <w:rPr>
      <w:sz w:val="22"/>
      <w:szCs w:val="22"/>
    </w:rPr>
  </w:style>
  <w:style w:type="paragraph" w:customStyle="1" w:styleId="35637483124F4557AFBB8EF0BF6A2F6E">
    <w:name w:val="35637483124F4557AFBB8EF0BF6A2F6E"/>
    <w:rsid w:val="00706FF3"/>
    <w:pPr>
      <w:spacing w:after="160" w:line="259" w:lineRule="auto"/>
    </w:pPr>
    <w:rPr>
      <w:sz w:val="22"/>
      <w:szCs w:val="22"/>
    </w:rPr>
  </w:style>
  <w:style w:type="paragraph" w:customStyle="1" w:styleId="29A7DF3DEA48400CA0F55C3BF063F80B">
    <w:name w:val="29A7DF3DEA48400CA0F55C3BF063F80B"/>
    <w:rsid w:val="00706FF3"/>
    <w:pPr>
      <w:spacing w:after="160" w:line="259" w:lineRule="auto"/>
    </w:pPr>
    <w:rPr>
      <w:sz w:val="22"/>
      <w:szCs w:val="22"/>
    </w:rPr>
  </w:style>
  <w:style w:type="paragraph" w:customStyle="1" w:styleId="F3761E47FFEA46E1BF8032D8734B0DB6">
    <w:name w:val="F3761E47FFEA46E1BF8032D8734B0DB6"/>
    <w:rsid w:val="00706FF3"/>
    <w:pPr>
      <w:spacing w:after="160" w:line="259" w:lineRule="auto"/>
    </w:pPr>
    <w:rPr>
      <w:sz w:val="22"/>
      <w:szCs w:val="22"/>
    </w:rPr>
  </w:style>
  <w:style w:type="paragraph" w:customStyle="1" w:styleId="6E44CE9C825E460EB1B6BA85AA44A37B">
    <w:name w:val="6E44CE9C825E460EB1B6BA85AA44A37B"/>
    <w:rsid w:val="00D5003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3FD4A-E161-43DE-80ED-AADA2B90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4361</Words>
  <Characters>24862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Austin Buckallew</cp:lastModifiedBy>
  <cp:revision>4</cp:revision>
  <cp:lastPrinted>2019-03-19T18:39:00Z</cp:lastPrinted>
  <dcterms:created xsi:type="dcterms:W3CDTF">2020-06-18T02:26:00Z</dcterms:created>
  <dcterms:modified xsi:type="dcterms:W3CDTF">2020-06-19T15:51:00Z</dcterms:modified>
</cp:coreProperties>
</file>