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A78EC" w14:textId="33D885C8" w:rsidR="00100894" w:rsidRPr="00686712" w:rsidRDefault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Riley Doran</w:t>
      </w:r>
    </w:p>
    <w:p w14:paraId="14912BF7" w14:textId="40E192F8" w:rsidR="00686712" w:rsidRPr="00686712" w:rsidRDefault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Sam Harris- Schizophrenia Case Study </w:t>
      </w:r>
    </w:p>
    <w:p w14:paraId="28D01008" w14:textId="5103D7E0" w:rsidR="00686712" w:rsidRPr="00686712" w:rsidRDefault="00686712">
      <w:pPr>
        <w:rPr>
          <w:rFonts w:ascii="Times New Roman" w:hAnsi="Times New Roman" w:cs="Times New Roman"/>
          <w:color w:val="000000" w:themeColor="text1"/>
        </w:rPr>
      </w:pPr>
    </w:p>
    <w:p w14:paraId="48517A72" w14:textId="1F4C94FC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1. Establish rapport and trust </w:t>
      </w:r>
    </w:p>
    <w:p w14:paraId="4029874B" w14:textId="5D6B9117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2. Delusions</w:t>
      </w:r>
    </w:p>
    <w:p w14:paraId="3D6D2702" w14:textId="137241BE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3.Blunted affect</w:t>
      </w:r>
    </w:p>
    <w:p w14:paraId="09B169FB" w14:textId="7DACC827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4.Negative symptoms </w:t>
      </w:r>
    </w:p>
    <w:p w14:paraId="32F497F7" w14:textId="77777777" w:rsidR="00686712" w:rsidRDefault="00686712" w:rsidP="00686712">
      <w:pPr>
        <w:textAlignment w:val="top"/>
        <w:rPr>
          <w:rFonts w:ascii="Times New Roman" w:eastAsia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5.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Flat affect and social inattentiveness.</w:t>
      </w:r>
    </w:p>
    <w:p w14:paraId="647865EF" w14:textId="6FEB5A50" w:rsidR="00686712" w:rsidRPr="00686712" w:rsidRDefault="00686712" w:rsidP="00686712">
      <w:pPr>
        <w:textAlignment w:val="top"/>
        <w:rPr>
          <w:rFonts w:ascii="Times New Roman" w:eastAsia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6. Disturbed thought processes</w:t>
      </w:r>
    </w:p>
    <w:p w14:paraId="3E44511D" w14:textId="606BCAA9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7. Disorganized thoughts </w:t>
      </w:r>
    </w:p>
    <w:p w14:paraId="53237A6E" w14:textId="16605E4D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8.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Maintain long-term medication compliance</w:t>
      </w:r>
    </w:p>
    <w:p w14:paraId="2D2551AA" w14:textId="3D34AB97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9.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Violence towards father</w:t>
      </w:r>
    </w:p>
    <w:p w14:paraId="4662CD0F" w14:textId="096F9332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10.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Potential danger to self or others.</w:t>
      </w:r>
    </w:p>
    <w:p w14:paraId="6421CC39" w14:textId="20918093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11.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Obtain a prescription to begin the Cogentin</w:t>
      </w:r>
    </w:p>
    <w:p w14:paraId="49253C3F" w14:textId="44BDAD37" w:rsidR="00686712" w:rsidRPr="00686712" w:rsidRDefault="00686712" w:rsidP="00686712">
      <w:pPr>
        <w:textAlignment w:val="top"/>
        <w:rPr>
          <w:rFonts w:ascii="Times New Roman" w:eastAsia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12.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High extrapyramidal effects, low anticholinergic effects.</w:t>
      </w:r>
    </w:p>
    <w:p w14:paraId="0FF28732" w14:textId="4887BA95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13. Dystonia </w:t>
      </w:r>
    </w:p>
    <w:p w14:paraId="45A3C957" w14:textId="4FF87865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14.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It sounds like you are anxious to leave here.</w:t>
      </w:r>
    </w:p>
    <w:p w14:paraId="74EE2DC6" w14:textId="4BF80922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15.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Delusional thoughts.</w:t>
      </w:r>
    </w:p>
    <w:p w14:paraId="12DB33BC" w14:textId="3F9D2F09" w:rsidR="00686712" w:rsidRPr="00686712" w:rsidRDefault="00686712" w:rsidP="00686712">
      <w:pPr>
        <w:textAlignment w:val="top"/>
        <w:rPr>
          <w:rFonts w:ascii="Times New Roman" w:eastAsia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16.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Interact without expressing delusional thoughts.</w:t>
      </w:r>
    </w:p>
    <w:p w14:paraId="1152779A" w14:textId="38A2EB0C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17.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Are you hearing any voices?</w:t>
      </w:r>
    </w:p>
    <w:p w14:paraId="4A6DBC9F" w14:textId="113D1BE7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18.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Structured medication group</w:t>
      </w:r>
    </w:p>
    <w:p w14:paraId="6EE02563" w14:textId="4EB7CA84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19. Risk for adherence </w:t>
      </w:r>
    </w:p>
    <w:p w14:paraId="54B208EF" w14:textId="50D9D2B0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20.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This brain disorder has many predisposing factors and a biological basis.</w:t>
      </w:r>
    </w:p>
    <w:p w14:paraId="5D27D42F" w14:textId="230C4CE9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21.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Symptom triggers can be related to health, the environment, or attitudes.</w:t>
      </w:r>
    </w:p>
    <w:p w14:paraId="61737EA0" w14:textId="77777777" w:rsidR="00686712" w:rsidRPr="00686712" w:rsidRDefault="00686712" w:rsidP="00686712">
      <w:pPr>
        <w:textAlignment w:val="top"/>
        <w:rPr>
          <w:rFonts w:ascii="Times New Roman" w:eastAsia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22.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Knowing symptom triggers and how to manage them can help prevent relapse.</w:t>
      </w:r>
    </w:p>
    <w:p w14:paraId="2A97A635" w14:textId="0FC3B13F" w:rsidR="00686712" w:rsidRPr="00686712" w:rsidRDefault="00686712" w:rsidP="00686712">
      <w:pPr>
        <w:textAlignment w:val="top"/>
        <w:rPr>
          <w:rFonts w:ascii="Times New Roman" w:eastAsia="Times New Roman" w:hAnsi="Times New Roman" w:cs="Times New Roman"/>
          <w:color w:val="000000" w:themeColor="text1"/>
        </w:rPr>
      </w:pPr>
      <w:r w:rsidRPr="00686712">
        <w:rPr>
          <w:rFonts w:ascii="Times New Roman" w:eastAsia="Times New Roman" w:hAnsi="Times New Roman" w:cs="Times New Roman"/>
          <w:color w:val="000000" w:themeColor="text1"/>
        </w:rPr>
        <w:t>Identifying symptom triggers may prevent the risk of violence and promote safety.</w:t>
      </w:r>
    </w:p>
    <w:p w14:paraId="14F4CDA2" w14:textId="2AB6A720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eastAsia="Times New Roman" w:hAnsi="Times New Roman" w:cs="Times New Roman"/>
          <w:color w:val="000000" w:themeColor="text1"/>
        </w:rPr>
        <w:t>Reducing exposure to triggers helps improve the client's prognosis by minimizing relapses.</w:t>
      </w:r>
    </w:p>
    <w:p w14:paraId="66585F83" w14:textId="7F838754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23. Avolition </w:t>
      </w:r>
    </w:p>
    <w:p w14:paraId="4642A736" w14:textId="5D777FCE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24. Social isolation </w:t>
      </w:r>
    </w:p>
    <w:p w14:paraId="07CDAC32" w14:textId="039A879C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25. Baseline weight</w:t>
      </w:r>
    </w:p>
    <w:p w14:paraId="412C80A9" w14:textId="77777777" w:rsidR="00686712" w:rsidRPr="00686712" w:rsidRDefault="00686712" w:rsidP="00686712">
      <w:pPr>
        <w:textAlignment w:val="top"/>
        <w:rPr>
          <w:rFonts w:ascii="Times New Roman" w:eastAsia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26.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Fewer extrapyramidal effects.</w:t>
      </w:r>
    </w:p>
    <w:p w14:paraId="2AA422B9" w14:textId="3DC0305F" w:rsidR="00686712" w:rsidRPr="00686712" w:rsidRDefault="00686712" w:rsidP="00686712">
      <w:pPr>
        <w:ind w:firstLine="720"/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Dry Mouth</w:t>
      </w:r>
    </w:p>
    <w:p w14:paraId="23AC1573" w14:textId="6AC27A09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27. 1 week</w:t>
      </w:r>
    </w:p>
    <w:p w14:paraId="1CB59CF9" w14:textId="4C174715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28.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Clozapine (Clozaril).</w:t>
      </w:r>
    </w:p>
    <w:p w14:paraId="2287A0E6" w14:textId="0733BD49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29.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Poverty of speech</w:t>
      </w:r>
    </w:p>
    <w:p w14:paraId="419BCB66" w14:textId="37107D4D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30.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Thought blocking</w:t>
      </w:r>
    </w:p>
    <w:p w14:paraId="10FAC60C" w14:textId="7C027085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31.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Talk to Sam for at least 20 minutes.</w:t>
      </w:r>
    </w:p>
    <w:p w14:paraId="4CA30BC6" w14:textId="77777777" w:rsidR="00686712" w:rsidRDefault="00686712" w:rsidP="00686712">
      <w:pPr>
        <w:rPr>
          <w:rFonts w:ascii="Times New Roman" w:eastAsia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32.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Do you think about hurting anyone now?</w:t>
      </w:r>
    </w:p>
    <w:p w14:paraId="1D3F1A16" w14:textId="4DD551F9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33.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Explore symptom management.</w:t>
      </w:r>
    </w:p>
    <w:p w14:paraId="1C7E7241" w14:textId="77777777" w:rsid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34.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Discuss other ways to manage symptoms.</w:t>
      </w:r>
    </w:p>
    <w:p w14:paraId="7838A1CB" w14:textId="1B837078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35.</w:t>
      </w:r>
      <w:r w:rsidRPr="00686712">
        <w:rPr>
          <w:rFonts w:ascii="Times New Roman" w:eastAsia="Times New Roman" w:hAnsi="Times New Roman" w:cs="Times New Roman"/>
          <w:vanish/>
          <w:color w:val="000000" w:themeColor="text1"/>
        </w:rPr>
        <w:t>Top of Form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I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dentify current ways to manage symptoms</w:t>
      </w:r>
    </w:p>
    <w:p w14:paraId="551246C9" w14:textId="6FAD5760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36.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Avoid certain situations.</w:t>
      </w:r>
    </w:p>
    <w:p w14:paraId="2DA2A7EA" w14:textId="657EC4CF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>37.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Health practices.</w:t>
      </w:r>
    </w:p>
    <w:p w14:paraId="5C20466C" w14:textId="3C6FA15D" w:rsidR="00686712" w:rsidRPr="00686712" w:rsidRDefault="00686712" w:rsidP="00686712">
      <w:pPr>
        <w:textAlignment w:val="top"/>
        <w:rPr>
          <w:rFonts w:ascii="Times New Roman" w:eastAsia="Times New Roman" w:hAnsi="Times New Roman" w:cs="Times New Roman"/>
          <w:color w:val="000000" w:themeColor="text1"/>
        </w:rPr>
      </w:pPr>
      <w:r w:rsidRPr="00686712">
        <w:rPr>
          <w:rFonts w:ascii="Times New Roman" w:hAnsi="Times New Roman" w:cs="Times New Roman"/>
          <w:color w:val="000000" w:themeColor="text1"/>
        </w:rPr>
        <w:t xml:space="preserve">38.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This can happen even if you are taking medications every day.</w:t>
      </w:r>
    </w:p>
    <w:p w14:paraId="63666F81" w14:textId="61212353" w:rsidR="00686712" w:rsidRPr="00686712" w:rsidRDefault="00686712" w:rsidP="00686712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686712">
        <w:rPr>
          <w:rFonts w:ascii="Times New Roman" w:hAnsi="Times New Roman" w:cs="Times New Roman"/>
          <w:color w:val="000000" w:themeColor="text1"/>
        </w:rPr>
        <w:t xml:space="preserve">39. </w:t>
      </w:r>
      <w:r w:rsidRPr="00686712">
        <w:rPr>
          <w:rFonts w:ascii="Times New Roman" w:eastAsia="Times New Roman" w:hAnsi="Times New Roman" w:cs="Times New Roman"/>
          <w:color w:val="000000" w:themeColor="text1"/>
        </w:rPr>
        <w:t>Coordinate services for Sam.</w:t>
      </w:r>
    </w:p>
    <w:sectPr w:rsidR="00686712" w:rsidRPr="00686712" w:rsidSect="00466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4F96"/>
    <w:multiLevelType w:val="hybridMultilevel"/>
    <w:tmpl w:val="E7D46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3433"/>
    <w:multiLevelType w:val="hybridMultilevel"/>
    <w:tmpl w:val="6728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3029A"/>
    <w:multiLevelType w:val="hybridMultilevel"/>
    <w:tmpl w:val="E8C2D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4338"/>
    <w:multiLevelType w:val="hybridMultilevel"/>
    <w:tmpl w:val="17AC6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48A7"/>
    <w:multiLevelType w:val="hybridMultilevel"/>
    <w:tmpl w:val="FEF4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25DC4"/>
    <w:multiLevelType w:val="hybridMultilevel"/>
    <w:tmpl w:val="FEF46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12"/>
    <w:rsid w:val="0046669E"/>
    <w:rsid w:val="00686712"/>
    <w:rsid w:val="00B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1792"/>
  <w14:defaultImageDpi w14:val="32767"/>
  <w15:chartTrackingRefBased/>
  <w15:docId w15:val="{1C104062-537E-2546-9D5B-AF5D0D8E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671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7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71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A Doran</dc:creator>
  <cp:keywords/>
  <dc:description/>
  <cp:lastModifiedBy>Riley A Doran</cp:lastModifiedBy>
  <cp:revision>1</cp:revision>
  <dcterms:created xsi:type="dcterms:W3CDTF">2020-06-19T03:52:00Z</dcterms:created>
  <dcterms:modified xsi:type="dcterms:W3CDTF">2020-06-19T04:32:00Z</dcterms:modified>
</cp:coreProperties>
</file>