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6CAF0" w14:textId="62E732BF" w:rsidR="00A51D45" w:rsidRPr="00DA462D" w:rsidRDefault="00A51D45" w:rsidP="00A51D45">
      <w:pPr>
        <w:spacing w:line="480" w:lineRule="auto"/>
      </w:pPr>
    </w:p>
    <w:p w14:paraId="5A92A27A" w14:textId="77777777" w:rsidR="00DA3995" w:rsidRPr="00DA462D" w:rsidRDefault="00DA3995" w:rsidP="00A51D45">
      <w:pPr>
        <w:spacing w:line="480" w:lineRule="auto"/>
      </w:pPr>
    </w:p>
    <w:p w14:paraId="466FFB09" w14:textId="77777777" w:rsidR="00DA3995" w:rsidRPr="00DA462D" w:rsidRDefault="00DA3995" w:rsidP="00A51D45">
      <w:pPr>
        <w:spacing w:line="480" w:lineRule="auto"/>
      </w:pPr>
    </w:p>
    <w:p w14:paraId="4E343CB1" w14:textId="77777777" w:rsidR="00A51D45" w:rsidRPr="00DA462D" w:rsidRDefault="00A51D45" w:rsidP="00A51D45">
      <w:pPr>
        <w:spacing w:line="480" w:lineRule="auto"/>
      </w:pPr>
    </w:p>
    <w:p w14:paraId="45093488" w14:textId="77777777" w:rsidR="00A51D45" w:rsidRPr="00DA462D" w:rsidRDefault="00A51D45" w:rsidP="00A51D45">
      <w:pPr>
        <w:spacing w:line="480" w:lineRule="auto"/>
      </w:pPr>
    </w:p>
    <w:p w14:paraId="0D312445" w14:textId="77777777" w:rsidR="001F389E" w:rsidRPr="00DA462D" w:rsidRDefault="001F389E" w:rsidP="00A51D45">
      <w:pPr>
        <w:spacing w:line="480" w:lineRule="auto"/>
      </w:pPr>
    </w:p>
    <w:p w14:paraId="31491CE5" w14:textId="77777777" w:rsidR="00A51D45" w:rsidRPr="00DA462D" w:rsidRDefault="00A51D45" w:rsidP="00A51D45">
      <w:pPr>
        <w:spacing w:line="480" w:lineRule="auto"/>
      </w:pPr>
    </w:p>
    <w:p w14:paraId="5CE64F03" w14:textId="58543E3E" w:rsidR="00A51D45" w:rsidRPr="00DA462D" w:rsidRDefault="0075269C" w:rsidP="00A51D45">
      <w:pPr>
        <w:spacing w:line="480" w:lineRule="auto"/>
        <w:jc w:val="center"/>
      </w:pPr>
      <w:r>
        <w:t>N</w:t>
      </w:r>
      <w:r w:rsidR="00E5255A">
        <w:t>311</w:t>
      </w:r>
      <w:r w:rsidR="00E41D45">
        <w:t xml:space="preserve"> Care Plan</w:t>
      </w:r>
      <w:r w:rsidR="0040088C">
        <w:t xml:space="preserve"> </w:t>
      </w:r>
      <w:r w:rsidR="00894324">
        <w:t xml:space="preserve">5 </w:t>
      </w:r>
    </w:p>
    <w:p w14:paraId="0A720D6B" w14:textId="77777777" w:rsidR="00A51D45" w:rsidRPr="00DA462D" w:rsidRDefault="00A51D45" w:rsidP="00A51D45">
      <w:pPr>
        <w:spacing w:line="480" w:lineRule="auto"/>
        <w:jc w:val="center"/>
      </w:pPr>
      <w:r w:rsidRPr="00DA462D">
        <w:t>Lakeview College of Nursing</w:t>
      </w:r>
    </w:p>
    <w:p w14:paraId="003E51EE" w14:textId="23C542A4" w:rsidR="00556C28" w:rsidRPr="00DA462D" w:rsidRDefault="00894324" w:rsidP="00A51D45">
      <w:pPr>
        <w:spacing w:line="480" w:lineRule="auto"/>
        <w:jc w:val="center"/>
      </w:pPr>
      <w:r>
        <w:t>Hannah Bierman</w:t>
      </w:r>
    </w:p>
    <w:sdt>
      <w:sdtPr>
        <w:id w:val="-1803071616"/>
        <w:placeholder>
          <w:docPart w:val="AAD24210D10A4E64B91BA10130F822D5"/>
        </w:placeholder>
        <w:showingPlcHdr/>
      </w:sdtPr>
      <w:sdtContent>
        <w:p w14:paraId="3317B4F9" w14:textId="03D12054" w:rsidR="00B376BA" w:rsidRPr="00DA462D" w:rsidRDefault="005C66EE" w:rsidP="00680D0C">
          <w:pPr>
            <w:spacing w:line="480" w:lineRule="auto"/>
            <w:jc w:val="center"/>
          </w:pPr>
        </w:p>
      </w:sdtContent>
    </w:sdt>
    <w:p w14:paraId="547987DA" w14:textId="77777777" w:rsidR="00A51D45" w:rsidRPr="00DA462D" w:rsidRDefault="00A51D45" w:rsidP="00A51D45">
      <w:pPr>
        <w:spacing w:line="480" w:lineRule="auto"/>
        <w:jc w:val="center"/>
      </w:pPr>
    </w:p>
    <w:p w14:paraId="555DA90F" w14:textId="77777777" w:rsidR="00A51D45" w:rsidRPr="00DA462D" w:rsidRDefault="00A51D45" w:rsidP="00A51D45">
      <w:pPr>
        <w:spacing w:line="480" w:lineRule="auto"/>
        <w:jc w:val="center"/>
      </w:pPr>
    </w:p>
    <w:p w14:paraId="052B8FC0" w14:textId="77777777" w:rsidR="00A51D45" w:rsidRPr="00DA462D" w:rsidRDefault="00A51D45" w:rsidP="00A51D45">
      <w:pPr>
        <w:spacing w:line="480" w:lineRule="auto"/>
        <w:jc w:val="center"/>
      </w:pPr>
    </w:p>
    <w:p w14:paraId="7336706B" w14:textId="77777777" w:rsidR="00A51D45" w:rsidRPr="00DA462D" w:rsidRDefault="00A51D45" w:rsidP="00A51D45">
      <w:pPr>
        <w:spacing w:line="480" w:lineRule="auto"/>
        <w:jc w:val="cente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25C4E8A1" w:rsidR="00A51D45" w:rsidRPr="00DA462D" w:rsidRDefault="00A51D45" w:rsidP="00A51D45">
      <w:pPr>
        <w:spacing w:line="480" w:lineRule="auto"/>
        <w:jc w:val="center"/>
        <w:rPr>
          <w:b/>
        </w:rPr>
      </w:pPr>
      <w:r w:rsidRPr="00DA462D">
        <w:rPr>
          <w:b/>
        </w:rPr>
        <w:lastRenderedPageBreak/>
        <w:t>Demographics</w:t>
      </w:r>
      <w:r w:rsidR="00571496" w:rsidRPr="00DA462D">
        <w:rPr>
          <w:b/>
        </w:rPr>
        <w:t xml:space="preserve"> </w:t>
      </w:r>
      <w:r w:rsidR="008E0C57" w:rsidRPr="00DA462D">
        <w:rPr>
          <w:b/>
        </w:rPr>
        <w:t>(</w:t>
      </w:r>
      <w:r w:rsidR="00E703CF">
        <w:rPr>
          <w:b/>
        </w:rPr>
        <w:t>5</w:t>
      </w:r>
      <w:r w:rsidR="00571496" w:rsidRPr="00DA462D">
        <w:rPr>
          <w:b/>
        </w:rPr>
        <w:t xml:space="preserve"> </w:t>
      </w:r>
      <w:r w:rsidR="008E0C57" w:rsidRPr="00DA462D">
        <w:rPr>
          <w:b/>
        </w:rPr>
        <w:t>points)</w:t>
      </w:r>
      <w:r w:rsidR="004D0A31" w:rsidRPr="00DA462D">
        <w:rPr>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F15091" w:rsidRPr="00DA462D" w14:paraId="1E27F96F" w14:textId="77777777" w:rsidTr="00F15091">
        <w:trPr>
          <w:trHeight w:val="620"/>
        </w:trPr>
        <w:tc>
          <w:tcPr>
            <w:tcW w:w="2556" w:type="dxa"/>
          </w:tcPr>
          <w:p w14:paraId="209A3CBD" w14:textId="5818D3A2" w:rsidR="00F15091" w:rsidRPr="00DA462D" w:rsidRDefault="00F15091" w:rsidP="008D11A9">
            <w:pPr>
              <w:jc w:val="center"/>
              <w:rPr>
                <w:b/>
              </w:rPr>
            </w:pPr>
            <w:r w:rsidRPr="00DA462D">
              <w:rPr>
                <w:b/>
              </w:rPr>
              <w:t>Date of Admission</w:t>
            </w:r>
          </w:p>
          <w:p w14:paraId="79F0607F" w14:textId="02A653C7" w:rsidR="00F15091" w:rsidRPr="00DA462D" w:rsidRDefault="00894324" w:rsidP="00E73B77">
            <w:pPr>
              <w:rPr>
                <w:b/>
              </w:rPr>
            </w:pPr>
            <w:r>
              <w:rPr>
                <w:b/>
              </w:rPr>
              <w:t xml:space="preserve">        08/01/2020</w:t>
            </w:r>
          </w:p>
        </w:tc>
        <w:tc>
          <w:tcPr>
            <w:tcW w:w="2556" w:type="dxa"/>
          </w:tcPr>
          <w:p w14:paraId="5532B57F" w14:textId="4C694D5A" w:rsidR="00F15091" w:rsidRPr="00DA462D" w:rsidRDefault="00F15091" w:rsidP="008D11A9">
            <w:pPr>
              <w:jc w:val="center"/>
              <w:rPr>
                <w:b/>
              </w:rPr>
            </w:pPr>
            <w:r w:rsidRPr="00DA462D">
              <w:rPr>
                <w:b/>
              </w:rPr>
              <w:t>Patient Initials</w:t>
            </w:r>
          </w:p>
          <w:p w14:paraId="15B2E532" w14:textId="0D47A786" w:rsidR="00F15091" w:rsidRPr="00DA462D" w:rsidRDefault="00894324" w:rsidP="00E73B77">
            <w:pPr>
              <w:rPr>
                <w:b/>
              </w:rPr>
            </w:pPr>
            <w:r>
              <w:rPr>
                <w:b/>
              </w:rPr>
              <w:t xml:space="preserve">           </w:t>
            </w:r>
            <w:r w:rsidR="001B1FE1">
              <w:rPr>
                <w:b/>
              </w:rPr>
              <w:t xml:space="preserve"> </w:t>
            </w:r>
            <w:r>
              <w:rPr>
                <w:b/>
              </w:rPr>
              <w:t xml:space="preserve">   H.G.</w:t>
            </w:r>
          </w:p>
        </w:tc>
        <w:tc>
          <w:tcPr>
            <w:tcW w:w="2556" w:type="dxa"/>
          </w:tcPr>
          <w:p w14:paraId="404E907F" w14:textId="3052E77D" w:rsidR="00F15091" w:rsidRPr="00DA462D" w:rsidRDefault="00F15091" w:rsidP="008D11A9">
            <w:pPr>
              <w:jc w:val="center"/>
              <w:rPr>
                <w:b/>
              </w:rPr>
            </w:pPr>
            <w:r w:rsidRPr="00DA462D">
              <w:rPr>
                <w:b/>
              </w:rPr>
              <w:t>Age</w:t>
            </w:r>
          </w:p>
          <w:p w14:paraId="0B0F68CA" w14:textId="14975940" w:rsidR="00F15091" w:rsidRPr="00DA462D" w:rsidRDefault="00894324" w:rsidP="00E73B77">
            <w:pPr>
              <w:rPr>
                <w:b/>
              </w:rPr>
            </w:pPr>
            <w:r>
              <w:rPr>
                <w:b/>
              </w:rPr>
              <w:t xml:space="preserve">                 68</w:t>
            </w:r>
          </w:p>
        </w:tc>
        <w:tc>
          <w:tcPr>
            <w:tcW w:w="2556" w:type="dxa"/>
          </w:tcPr>
          <w:p w14:paraId="067C9DA8" w14:textId="77777777" w:rsidR="00894324" w:rsidRDefault="00F15091" w:rsidP="00894324">
            <w:pPr>
              <w:jc w:val="center"/>
              <w:rPr>
                <w:b/>
              </w:rPr>
            </w:pPr>
            <w:r w:rsidRPr="00DA462D">
              <w:rPr>
                <w:b/>
              </w:rPr>
              <w:t>Gender</w:t>
            </w:r>
          </w:p>
          <w:p w14:paraId="6933B4A5" w14:textId="01AD204E" w:rsidR="00894324" w:rsidRPr="00DA462D" w:rsidRDefault="00894324" w:rsidP="00894324">
            <w:pPr>
              <w:jc w:val="center"/>
              <w:rPr>
                <w:b/>
              </w:rPr>
            </w:pPr>
            <w:r>
              <w:rPr>
                <w:b/>
              </w:rPr>
              <w:t>Male</w:t>
            </w:r>
          </w:p>
        </w:tc>
      </w:tr>
      <w:tr w:rsidR="00F15091" w:rsidRPr="00DA462D" w14:paraId="071143B3" w14:textId="77777777" w:rsidTr="00F15091">
        <w:trPr>
          <w:trHeight w:val="500"/>
        </w:trPr>
        <w:tc>
          <w:tcPr>
            <w:tcW w:w="2556" w:type="dxa"/>
          </w:tcPr>
          <w:p w14:paraId="72C69F68" w14:textId="77777777" w:rsidR="00F15091" w:rsidRDefault="00F15091" w:rsidP="00894324">
            <w:pPr>
              <w:jc w:val="center"/>
              <w:rPr>
                <w:b/>
              </w:rPr>
            </w:pPr>
            <w:r w:rsidRPr="00DA462D">
              <w:rPr>
                <w:b/>
              </w:rPr>
              <w:t>Race/Ethnicity</w:t>
            </w:r>
            <w:r w:rsidR="00894324">
              <w:rPr>
                <w:b/>
              </w:rPr>
              <w:t xml:space="preserve">  </w:t>
            </w:r>
          </w:p>
          <w:p w14:paraId="7E98CEFE" w14:textId="0FBCCF11" w:rsidR="00894324" w:rsidRPr="00DA462D" w:rsidRDefault="001B1FE1" w:rsidP="001B1FE1">
            <w:pPr>
              <w:rPr>
                <w:b/>
              </w:rPr>
            </w:pPr>
            <w:r>
              <w:rPr>
                <w:b/>
              </w:rPr>
              <w:t xml:space="preserve">            </w:t>
            </w:r>
            <w:r w:rsidR="00894324">
              <w:rPr>
                <w:b/>
              </w:rPr>
              <w:t>Latino</w:t>
            </w:r>
          </w:p>
        </w:tc>
        <w:tc>
          <w:tcPr>
            <w:tcW w:w="2556" w:type="dxa"/>
          </w:tcPr>
          <w:p w14:paraId="56E8301F" w14:textId="0E6150E6" w:rsidR="00F15091" w:rsidRPr="00DA462D" w:rsidRDefault="00F15091" w:rsidP="008D11A9">
            <w:pPr>
              <w:jc w:val="center"/>
              <w:rPr>
                <w:b/>
              </w:rPr>
            </w:pPr>
            <w:r w:rsidRPr="00DA462D">
              <w:rPr>
                <w:b/>
              </w:rPr>
              <w:t>Occupation</w:t>
            </w:r>
          </w:p>
          <w:p w14:paraId="4749E4E7" w14:textId="4FA98ACA" w:rsidR="00F15091" w:rsidRPr="00DA462D" w:rsidRDefault="00894324" w:rsidP="00E73B77">
            <w:pPr>
              <w:rPr>
                <w:b/>
              </w:rPr>
            </w:pPr>
            <w:r>
              <w:rPr>
                <w:b/>
              </w:rPr>
              <w:t xml:space="preserve">             Retired</w:t>
            </w:r>
          </w:p>
        </w:tc>
        <w:tc>
          <w:tcPr>
            <w:tcW w:w="2556" w:type="dxa"/>
          </w:tcPr>
          <w:p w14:paraId="4A565678" w14:textId="21C92606" w:rsidR="00F15091" w:rsidRPr="00DA462D" w:rsidRDefault="00F15091" w:rsidP="008D11A9">
            <w:pPr>
              <w:jc w:val="center"/>
              <w:rPr>
                <w:b/>
              </w:rPr>
            </w:pPr>
            <w:r w:rsidRPr="00DA462D">
              <w:rPr>
                <w:b/>
              </w:rPr>
              <w:t>Marital Status</w:t>
            </w:r>
          </w:p>
          <w:p w14:paraId="78DF4ADB" w14:textId="59521A71" w:rsidR="00F15091" w:rsidRPr="00DA462D" w:rsidRDefault="00894324" w:rsidP="00E73B77">
            <w:pPr>
              <w:rPr>
                <w:b/>
              </w:rPr>
            </w:pPr>
            <w:r>
              <w:rPr>
                <w:b/>
              </w:rPr>
              <w:t xml:space="preserve">           Widowed</w:t>
            </w:r>
          </w:p>
        </w:tc>
        <w:tc>
          <w:tcPr>
            <w:tcW w:w="2556" w:type="dxa"/>
          </w:tcPr>
          <w:p w14:paraId="74D4856A" w14:textId="77777777" w:rsidR="00F15091" w:rsidRPr="00DA462D" w:rsidRDefault="00F15091" w:rsidP="008D11A9">
            <w:pPr>
              <w:jc w:val="center"/>
              <w:rPr>
                <w:b/>
              </w:rPr>
            </w:pPr>
            <w:r w:rsidRPr="00DA462D">
              <w:rPr>
                <w:b/>
              </w:rPr>
              <w:t>Allergies</w:t>
            </w:r>
          </w:p>
          <w:p w14:paraId="2947A4B4" w14:textId="55D62D5E" w:rsidR="00F15091" w:rsidRPr="00DA462D" w:rsidRDefault="00894324" w:rsidP="00E73B77">
            <w:pPr>
              <w:rPr>
                <w:b/>
              </w:rPr>
            </w:pPr>
            <w:r>
              <w:rPr>
                <w:b/>
              </w:rPr>
              <w:t xml:space="preserve">           Ampicillin</w:t>
            </w:r>
          </w:p>
        </w:tc>
      </w:tr>
      <w:tr w:rsidR="00F15091" w:rsidRPr="00DA462D" w14:paraId="74C9468A" w14:textId="56B51F19" w:rsidTr="00F15091">
        <w:trPr>
          <w:gridAfter w:val="1"/>
          <w:wAfter w:w="2556" w:type="dxa"/>
          <w:trHeight w:val="500"/>
        </w:trPr>
        <w:tc>
          <w:tcPr>
            <w:tcW w:w="2556" w:type="dxa"/>
          </w:tcPr>
          <w:p w14:paraId="0C340FC5" w14:textId="46EBFF97" w:rsidR="00F15091" w:rsidRPr="00DA462D" w:rsidRDefault="00F15091" w:rsidP="008D11A9">
            <w:pPr>
              <w:jc w:val="center"/>
              <w:rPr>
                <w:b/>
              </w:rPr>
            </w:pPr>
            <w:r w:rsidRPr="00DA462D">
              <w:rPr>
                <w:b/>
              </w:rPr>
              <w:t>Code Status</w:t>
            </w:r>
          </w:p>
          <w:p w14:paraId="3C5EF16F" w14:textId="3DB7EB35" w:rsidR="00F15091" w:rsidRPr="00DA462D" w:rsidRDefault="00526300" w:rsidP="00E73B77">
            <w:pPr>
              <w:rPr>
                <w:b/>
              </w:rPr>
            </w:pPr>
            <w:r>
              <w:rPr>
                <w:b/>
              </w:rPr>
              <w:t xml:space="preserve">              DNR</w:t>
            </w:r>
          </w:p>
        </w:tc>
        <w:tc>
          <w:tcPr>
            <w:tcW w:w="2556" w:type="dxa"/>
          </w:tcPr>
          <w:p w14:paraId="366450C2" w14:textId="77777777" w:rsidR="00F15091" w:rsidRDefault="00F15091" w:rsidP="008D11A9">
            <w:pPr>
              <w:jc w:val="center"/>
              <w:rPr>
                <w:b/>
              </w:rPr>
            </w:pPr>
            <w:r>
              <w:rPr>
                <w:b/>
              </w:rPr>
              <w:t>Height</w:t>
            </w:r>
          </w:p>
          <w:p w14:paraId="2167F809" w14:textId="29B3B162" w:rsidR="00894324" w:rsidRPr="00DA462D" w:rsidRDefault="00894324" w:rsidP="008D11A9">
            <w:pPr>
              <w:jc w:val="center"/>
              <w:rPr>
                <w:b/>
              </w:rPr>
            </w:pPr>
            <w:r>
              <w:rPr>
                <w:b/>
              </w:rPr>
              <w:t>173 cm</w:t>
            </w:r>
          </w:p>
        </w:tc>
        <w:tc>
          <w:tcPr>
            <w:tcW w:w="2556" w:type="dxa"/>
          </w:tcPr>
          <w:p w14:paraId="01150047" w14:textId="77777777" w:rsidR="00F15091" w:rsidRDefault="00F15091" w:rsidP="008D11A9">
            <w:pPr>
              <w:jc w:val="center"/>
              <w:rPr>
                <w:b/>
              </w:rPr>
            </w:pPr>
            <w:r>
              <w:rPr>
                <w:b/>
              </w:rPr>
              <w:t>Weight</w:t>
            </w:r>
          </w:p>
          <w:p w14:paraId="7D76E2D0" w14:textId="6BC36451" w:rsidR="00894324" w:rsidRPr="00DA462D" w:rsidRDefault="00894324" w:rsidP="008D11A9">
            <w:pPr>
              <w:jc w:val="center"/>
              <w:rPr>
                <w:b/>
              </w:rPr>
            </w:pPr>
            <w:r>
              <w:rPr>
                <w:b/>
              </w:rPr>
              <w:t>71 kg</w:t>
            </w:r>
          </w:p>
        </w:tc>
      </w:tr>
    </w:tbl>
    <w:p w14:paraId="2F81E059" w14:textId="77777777" w:rsidR="00D517A7" w:rsidRPr="00DA462D" w:rsidRDefault="00D517A7" w:rsidP="00A51D45">
      <w:pPr>
        <w:spacing w:line="480" w:lineRule="auto"/>
        <w:jc w:val="center"/>
        <w:rPr>
          <w:b/>
        </w:rPr>
      </w:pPr>
    </w:p>
    <w:p w14:paraId="1822E72A" w14:textId="1BE0CD67" w:rsidR="005005A4" w:rsidRPr="00DA462D" w:rsidRDefault="005005A4" w:rsidP="005005A4">
      <w:pPr>
        <w:spacing w:line="480" w:lineRule="auto"/>
        <w:jc w:val="center"/>
        <w:rPr>
          <w:b/>
        </w:rPr>
      </w:pPr>
      <w:r w:rsidRPr="00DA462D">
        <w:rPr>
          <w:b/>
        </w:rPr>
        <w:t>Medical History</w:t>
      </w:r>
      <w:r w:rsidR="00571496" w:rsidRPr="00DA462D">
        <w:rPr>
          <w:b/>
        </w:rPr>
        <w:t xml:space="preserve"> </w:t>
      </w:r>
      <w:r w:rsidR="008E0C57" w:rsidRPr="00DA462D">
        <w:rPr>
          <w:b/>
        </w:rPr>
        <w:t>(</w:t>
      </w:r>
      <w:r w:rsidR="00571496" w:rsidRPr="00DA462D">
        <w:rPr>
          <w:b/>
        </w:rPr>
        <w:t>5 Points</w:t>
      </w:r>
      <w:r w:rsidR="008E0C57" w:rsidRPr="00DA462D">
        <w:rPr>
          <w:b/>
        </w:rPr>
        <w:t>)</w:t>
      </w:r>
    </w:p>
    <w:p w14:paraId="0E0B03F6" w14:textId="6CE21D2E" w:rsidR="005005A4" w:rsidRPr="00DA462D" w:rsidRDefault="005005A4" w:rsidP="005005A4">
      <w:pPr>
        <w:spacing w:line="480" w:lineRule="auto"/>
        <w:rPr>
          <w:b/>
        </w:rPr>
      </w:pPr>
      <w:r w:rsidRPr="00DA462D">
        <w:rPr>
          <w:b/>
        </w:rPr>
        <w:t>Past Medical History:</w:t>
      </w:r>
      <w:sdt>
        <w:sdtPr>
          <w:rPr>
            <w:b/>
          </w:rPr>
          <w:id w:val="-261919688"/>
          <w:placeholder>
            <w:docPart w:val="DefaultPlaceholder_1082065158"/>
          </w:placeholder>
        </w:sdtPr>
        <w:sdtContent>
          <w:r w:rsidR="001B7EF5">
            <w:rPr>
              <w:b/>
            </w:rPr>
            <w:t xml:space="preserve"> pneumonia and COPD</w:t>
          </w:r>
        </w:sdtContent>
      </w:sdt>
    </w:p>
    <w:p w14:paraId="57A3B5B4" w14:textId="40B09D57" w:rsidR="005005A4" w:rsidRDefault="005005A4" w:rsidP="005005A4">
      <w:pPr>
        <w:spacing w:line="480" w:lineRule="auto"/>
        <w:rPr>
          <w:b/>
        </w:rPr>
      </w:pPr>
      <w:r w:rsidRPr="00DA462D">
        <w:rPr>
          <w:b/>
        </w:rPr>
        <w:t>Past Surgical History:</w:t>
      </w:r>
      <w:r w:rsidR="001B7EF5">
        <w:rPr>
          <w:b/>
        </w:rPr>
        <w:t xml:space="preserve"> none reported </w:t>
      </w:r>
    </w:p>
    <w:p w14:paraId="58D64842" w14:textId="2E7838A6" w:rsidR="00DB5055" w:rsidRPr="00DA462D" w:rsidRDefault="00DB5055" w:rsidP="005005A4">
      <w:pPr>
        <w:spacing w:line="480" w:lineRule="auto"/>
        <w:rPr>
          <w:b/>
        </w:rPr>
      </w:pPr>
      <w:r>
        <w:rPr>
          <w:b/>
        </w:rPr>
        <w:t>Family History:</w:t>
      </w:r>
      <w:r w:rsidR="001B7EF5">
        <w:rPr>
          <w:b/>
        </w:rPr>
        <w:t xml:space="preserve"> none reported</w:t>
      </w:r>
    </w:p>
    <w:p w14:paraId="30F21E97" w14:textId="58D24EDF" w:rsidR="00DB5055" w:rsidRDefault="005005A4" w:rsidP="005005A4">
      <w:pPr>
        <w:spacing w:line="480" w:lineRule="auto"/>
        <w:rPr>
          <w:b/>
        </w:rPr>
      </w:pPr>
      <w:r w:rsidRPr="00DA462D">
        <w:rPr>
          <w:b/>
        </w:rPr>
        <w:t>Social History</w:t>
      </w:r>
      <w:r w:rsidR="00DB5055">
        <w:rPr>
          <w:b/>
        </w:rPr>
        <w:t xml:space="preserve"> (tobacco/alcohol/drugs):</w:t>
      </w:r>
      <w:r w:rsidR="005E7A09">
        <w:rPr>
          <w:b/>
        </w:rPr>
        <w:t xml:space="preserve"> Smoker and dr</w:t>
      </w:r>
      <w:r w:rsidR="00371BF9">
        <w:rPr>
          <w:b/>
        </w:rPr>
        <w:t>inks</w:t>
      </w:r>
      <w:r w:rsidR="005E7A09">
        <w:rPr>
          <w:b/>
        </w:rPr>
        <w:t xml:space="preserve"> alcohol</w:t>
      </w:r>
      <w:r w:rsidR="00371BF9">
        <w:rPr>
          <w:b/>
        </w:rPr>
        <w:t xml:space="preserve"> did not say how much he drinks.</w:t>
      </w:r>
    </w:p>
    <w:p w14:paraId="50494358" w14:textId="77777777" w:rsidR="00632E64" w:rsidRDefault="00632E64" w:rsidP="005005A4">
      <w:pPr>
        <w:spacing w:line="480" w:lineRule="auto"/>
        <w:rPr>
          <w:b/>
        </w:rPr>
      </w:pPr>
    </w:p>
    <w:p w14:paraId="1B48533E" w14:textId="5C211382" w:rsidR="00276CBC" w:rsidRPr="00DA462D" w:rsidRDefault="00254650" w:rsidP="00276CBC">
      <w:pPr>
        <w:spacing w:line="480" w:lineRule="auto"/>
        <w:jc w:val="center"/>
        <w:rPr>
          <w:b/>
        </w:rPr>
      </w:pPr>
      <w:r w:rsidRPr="00DA462D">
        <w:rPr>
          <w:b/>
        </w:rPr>
        <w:t>Admission Assessment</w:t>
      </w:r>
      <w:r w:rsidR="008D19BA" w:rsidRPr="00DA462D">
        <w:rPr>
          <w:b/>
        </w:rPr>
        <w:t xml:space="preserve"> </w:t>
      </w:r>
    </w:p>
    <w:p w14:paraId="40AE3855" w14:textId="47403D21" w:rsidR="003A70C8" w:rsidRPr="00DA462D" w:rsidRDefault="003A70C8" w:rsidP="00A51D45">
      <w:pPr>
        <w:spacing w:line="480" w:lineRule="auto"/>
        <w:rPr>
          <w:b/>
        </w:rPr>
      </w:pPr>
      <w:r w:rsidRPr="00DA462D">
        <w:rPr>
          <w:b/>
        </w:rPr>
        <w:t>Chief Complaint</w:t>
      </w:r>
      <w:r w:rsidR="007420FC" w:rsidRPr="00DA462D">
        <w:rPr>
          <w:b/>
        </w:rPr>
        <w:t xml:space="preserve"> (2</w:t>
      </w:r>
      <w:r w:rsidR="008E0C57" w:rsidRPr="00DA462D">
        <w:rPr>
          <w:b/>
        </w:rPr>
        <w:t xml:space="preserve"> points)</w:t>
      </w:r>
      <w:r w:rsidRPr="00DA462D">
        <w:rPr>
          <w:b/>
        </w:rPr>
        <w:t>:</w:t>
      </w:r>
      <w:sdt>
        <w:sdtPr>
          <w:rPr>
            <w:b/>
          </w:rPr>
          <w:id w:val="366183843"/>
          <w:placeholder>
            <w:docPart w:val="DefaultPlaceholder_1082065158"/>
          </w:placeholder>
        </w:sdtPr>
        <w:sdtContent>
          <w:r w:rsidR="00894324">
            <w:rPr>
              <w:b/>
            </w:rPr>
            <w:t xml:space="preserve"> Pneumonia and exacerbation of his COPD</w:t>
          </w:r>
        </w:sdtContent>
      </w:sdt>
    </w:p>
    <w:p w14:paraId="76B3E14E" w14:textId="5BB94A7D" w:rsidR="003A70C8" w:rsidRPr="00DA462D" w:rsidRDefault="003A70C8" w:rsidP="00A51D45">
      <w:pPr>
        <w:spacing w:line="480" w:lineRule="auto"/>
        <w:rPr>
          <w:b/>
        </w:rPr>
      </w:pPr>
      <w:r w:rsidRPr="00DA462D">
        <w:rPr>
          <w:b/>
        </w:rPr>
        <w:t>History of present Illness</w:t>
      </w:r>
      <w:r w:rsidR="007420FC" w:rsidRPr="00DA462D">
        <w:rPr>
          <w:b/>
        </w:rPr>
        <w:t xml:space="preserve"> (</w:t>
      </w:r>
      <w:r w:rsidR="00A21F7C" w:rsidRPr="00DA462D">
        <w:rPr>
          <w:b/>
        </w:rPr>
        <w:t>10</w:t>
      </w:r>
      <w:r w:rsidR="008E0C57" w:rsidRPr="00DA462D">
        <w:rPr>
          <w:b/>
        </w:rPr>
        <w:t xml:space="preserve"> points)</w:t>
      </w:r>
      <w:r w:rsidRPr="00DA462D">
        <w:rPr>
          <w:b/>
        </w:rPr>
        <w:t>:</w:t>
      </w:r>
      <w:sdt>
        <w:sdtPr>
          <w:rPr>
            <w:b/>
          </w:rPr>
          <w:id w:val="473578046"/>
          <w:placeholder>
            <w:docPart w:val="DefaultPlaceholder_1082065158"/>
          </w:placeholder>
        </w:sdtPr>
        <w:sdtContent>
          <w:r w:rsidR="009334D0">
            <w:rPr>
              <w:b/>
            </w:rPr>
            <w:t xml:space="preserve"> </w:t>
          </w:r>
          <w:r w:rsidR="0083595C">
            <w:rPr>
              <w:b/>
            </w:rPr>
            <w:t xml:space="preserve">His daughter found him on the </w:t>
          </w:r>
          <w:r w:rsidR="002F64E5">
            <w:rPr>
              <w:b/>
            </w:rPr>
            <w:t>floor,</w:t>
          </w:r>
          <w:r w:rsidR="0083595C">
            <w:rPr>
              <w:b/>
            </w:rPr>
            <w:t xml:space="preserve"> </w:t>
          </w:r>
          <w:r w:rsidR="008B7AEB">
            <w:rPr>
              <w:b/>
            </w:rPr>
            <w:t xml:space="preserve">and he was not responding so she </w:t>
          </w:r>
          <w:r w:rsidR="0083595C">
            <w:rPr>
              <w:b/>
            </w:rPr>
            <w:t>call</w:t>
          </w:r>
          <w:r w:rsidR="008B7AEB">
            <w:rPr>
              <w:b/>
            </w:rPr>
            <w:t xml:space="preserve">ed </w:t>
          </w:r>
          <w:r w:rsidR="0083595C">
            <w:rPr>
              <w:b/>
            </w:rPr>
            <w:t>911. He is having pleuritic chest pain and increased shortness of breath. He uses hi</w:t>
          </w:r>
          <w:r w:rsidR="008B7AEB">
            <w:rPr>
              <w:b/>
            </w:rPr>
            <w:t>s</w:t>
          </w:r>
          <w:r w:rsidR="0083595C">
            <w:rPr>
              <w:b/>
            </w:rPr>
            <w:t xml:space="preserve"> incentive spirometer and inhaler</w:t>
          </w:r>
          <w:r w:rsidR="008B7AEB">
            <w:rPr>
              <w:b/>
            </w:rPr>
            <w:t>s</w:t>
          </w:r>
          <w:r w:rsidR="0083595C">
            <w:rPr>
              <w:b/>
            </w:rPr>
            <w:t xml:space="preserve"> to help with his breathing.</w:t>
          </w:r>
        </w:sdtContent>
      </w:sdt>
    </w:p>
    <w:p w14:paraId="6BD46D3A" w14:textId="77777777" w:rsidR="004459CF" w:rsidRPr="00DA462D" w:rsidRDefault="004459CF" w:rsidP="00A51D45">
      <w:pPr>
        <w:spacing w:line="480" w:lineRule="auto"/>
      </w:pPr>
    </w:p>
    <w:p w14:paraId="6DD751AA" w14:textId="77777777" w:rsidR="00DA51FC" w:rsidRPr="00DA462D" w:rsidRDefault="003A70C8" w:rsidP="003A70C8">
      <w:pPr>
        <w:spacing w:line="480" w:lineRule="auto"/>
        <w:jc w:val="center"/>
        <w:rPr>
          <w:b/>
        </w:rPr>
      </w:pPr>
      <w:r w:rsidRPr="00DA462D">
        <w:rPr>
          <w:b/>
        </w:rPr>
        <w:t>Primary Diagnosis</w:t>
      </w:r>
    </w:p>
    <w:p w14:paraId="7864C8FC" w14:textId="45133E1E" w:rsidR="003A70C8" w:rsidRPr="00DA462D" w:rsidRDefault="003A70C8" w:rsidP="003A70C8">
      <w:pPr>
        <w:spacing w:line="480" w:lineRule="auto"/>
        <w:rPr>
          <w:b/>
        </w:rPr>
      </w:pPr>
      <w:r w:rsidRPr="00DA462D">
        <w:rPr>
          <w:b/>
        </w:rPr>
        <w:t>Primary Diagnosis on Admission</w:t>
      </w:r>
      <w:r w:rsidR="0084019B">
        <w:rPr>
          <w:b/>
        </w:rPr>
        <w:t xml:space="preserve"> (3</w:t>
      </w:r>
      <w:r w:rsidR="007420FC" w:rsidRPr="00DA462D">
        <w:rPr>
          <w:b/>
        </w:rPr>
        <w:t xml:space="preserve"> points)</w:t>
      </w:r>
      <w:r w:rsidRPr="00DA462D">
        <w:rPr>
          <w:b/>
        </w:rPr>
        <w:t>:</w:t>
      </w:r>
      <w:sdt>
        <w:sdtPr>
          <w:rPr>
            <w:b/>
          </w:rPr>
          <w:id w:val="1570299627"/>
          <w:placeholder>
            <w:docPart w:val="DefaultPlaceholder_1082065158"/>
          </w:placeholder>
        </w:sdtPr>
        <w:sdtContent>
          <w:r w:rsidR="00894324">
            <w:rPr>
              <w:b/>
            </w:rPr>
            <w:t xml:space="preserve"> COPD</w:t>
          </w:r>
        </w:sdtContent>
      </w:sdt>
    </w:p>
    <w:p w14:paraId="4D7F70D8" w14:textId="4A10009C" w:rsidR="003A70C8" w:rsidRPr="00DA462D" w:rsidRDefault="003A70C8" w:rsidP="003A70C8">
      <w:pPr>
        <w:spacing w:line="480" w:lineRule="auto"/>
        <w:rPr>
          <w:b/>
        </w:rPr>
      </w:pPr>
      <w:r w:rsidRPr="00DA462D">
        <w:rPr>
          <w:b/>
        </w:rPr>
        <w:t>Secondary Diagnosis (if applicable):</w:t>
      </w:r>
      <w:sdt>
        <w:sdtPr>
          <w:rPr>
            <w:b/>
          </w:rPr>
          <w:id w:val="-937139655"/>
          <w:placeholder>
            <w:docPart w:val="DefaultPlaceholder_1082065158"/>
          </w:placeholder>
        </w:sdtPr>
        <w:sdtContent>
          <w:r w:rsidR="00371BF9">
            <w:rPr>
              <w:b/>
            </w:rPr>
            <w:t xml:space="preserve"> </w:t>
          </w:r>
          <w:r w:rsidR="0083595C">
            <w:rPr>
              <w:b/>
            </w:rPr>
            <w:t>Pneumonia</w:t>
          </w:r>
        </w:sdtContent>
      </w:sdt>
    </w:p>
    <w:p w14:paraId="2D18EDB4" w14:textId="47109B1D" w:rsidR="003A70C8" w:rsidRDefault="003A70C8" w:rsidP="003A70C8">
      <w:pPr>
        <w:spacing w:line="480" w:lineRule="auto"/>
        <w:rPr>
          <w:b/>
        </w:rPr>
      </w:pPr>
      <w:r w:rsidRPr="00DA462D">
        <w:rPr>
          <w:b/>
        </w:rPr>
        <w:t>Pathophysiology of the Disease</w:t>
      </w:r>
      <w:r w:rsidR="004459CF" w:rsidRPr="00DA462D">
        <w:rPr>
          <w:b/>
        </w:rPr>
        <w:t>, APA format</w:t>
      </w:r>
      <w:r w:rsidR="00792B44" w:rsidRPr="00DA462D">
        <w:rPr>
          <w:b/>
        </w:rPr>
        <w:t xml:space="preserve"> (20</w:t>
      </w:r>
      <w:r w:rsidR="008D19BA" w:rsidRPr="00DA462D">
        <w:rPr>
          <w:b/>
        </w:rPr>
        <w:t xml:space="preserve"> points)</w:t>
      </w:r>
      <w:r w:rsidRPr="00DA462D">
        <w:rPr>
          <w:b/>
        </w:rPr>
        <w:t>:</w:t>
      </w:r>
    </w:p>
    <w:p w14:paraId="631B7097" w14:textId="2EBB2E84" w:rsidR="00DF221F" w:rsidRDefault="00DF221F" w:rsidP="003A70C8">
      <w:pPr>
        <w:spacing w:line="480" w:lineRule="auto"/>
        <w:rPr>
          <w:b/>
        </w:rPr>
      </w:pPr>
    </w:p>
    <w:p w14:paraId="37589F07" w14:textId="5DD993CD" w:rsidR="00DF221F" w:rsidRDefault="00DF221F" w:rsidP="003A70C8">
      <w:pPr>
        <w:spacing w:line="480" w:lineRule="auto"/>
        <w:rPr>
          <w:b/>
        </w:rPr>
      </w:pPr>
    </w:p>
    <w:p w14:paraId="7F080B84" w14:textId="72AEC44E" w:rsidR="00DF221F" w:rsidRDefault="00DF221F" w:rsidP="003A70C8">
      <w:pPr>
        <w:spacing w:line="480" w:lineRule="auto"/>
        <w:rPr>
          <w:b/>
        </w:rPr>
      </w:pPr>
    </w:p>
    <w:p w14:paraId="35ADE032" w14:textId="1100A6F2" w:rsidR="00DF221F" w:rsidRDefault="00DF221F" w:rsidP="00B8478B">
      <w:pPr>
        <w:spacing w:line="480" w:lineRule="auto"/>
        <w:ind w:firstLine="720"/>
        <w:rPr>
          <w:bCs/>
        </w:rPr>
      </w:pPr>
      <w:r>
        <w:rPr>
          <w:bCs/>
        </w:rPr>
        <w:t>Chronic obstructive pulmonary disease (COPD) is the third leading cause of death and the 12</w:t>
      </w:r>
      <w:r w:rsidRPr="00DF221F">
        <w:rPr>
          <w:bCs/>
          <w:vertAlign w:val="superscript"/>
        </w:rPr>
        <w:t>th</w:t>
      </w:r>
      <w:r>
        <w:rPr>
          <w:bCs/>
        </w:rPr>
        <w:t xml:space="preserve"> leading cause of morbidity in the U.S. (Swearingen &amp; D, 2019). It is a disease that has airflow limitation and is not reversible (Swearingen &amp; D, 2019). Airflow limitation is progressive and is associated with an abnormal inflammatory response of the lungs to noxious particles or gases and characterized by chronic inflammation throughout the airways, parenchyma, and pulmonary vasculature (Swearingen &amp; D, 2019). In COPD there are a mixture of airflow limitations that cause small airway inflammation such as bronchitis and emphysema (Swearingen &amp; D, 2019). </w:t>
      </w:r>
    </w:p>
    <w:p w14:paraId="0E611906" w14:textId="77777777" w:rsidR="00346067" w:rsidRDefault="0083595C" w:rsidP="003A70C8">
      <w:pPr>
        <w:spacing w:line="480" w:lineRule="auto"/>
        <w:rPr>
          <w:bCs/>
        </w:rPr>
      </w:pPr>
      <w:r>
        <w:rPr>
          <w:bCs/>
        </w:rPr>
        <w:tab/>
      </w:r>
      <w:r w:rsidR="00B8478B">
        <w:rPr>
          <w:bCs/>
        </w:rPr>
        <w:t>The pathological changes leading to airflow limitation in COPD includes narrowing, excessive mucus and fibrosis in the bronchioles, loss of alveolar elastic recoil, and smooth muscle hypertrophy (</w:t>
      </w:r>
      <w:proofErr w:type="spellStart"/>
      <w:r w:rsidR="00B8478B">
        <w:rPr>
          <w:bCs/>
        </w:rPr>
        <w:t>Capriotti</w:t>
      </w:r>
      <w:proofErr w:type="spellEnd"/>
      <w:r w:rsidR="00B8478B">
        <w:rPr>
          <w:bCs/>
        </w:rPr>
        <w:t>, 2016). The remolded bronchioles demonstrate chronic inflammatory changes, thickening of the walls, and constriction of the lumens (</w:t>
      </w:r>
      <w:proofErr w:type="spellStart"/>
      <w:r w:rsidR="00B8478B">
        <w:rPr>
          <w:bCs/>
        </w:rPr>
        <w:t>Capriotti</w:t>
      </w:r>
      <w:proofErr w:type="spellEnd"/>
      <w:r w:rsidR="00B8478B">
        <w:rPr>
          <w:bCs/>
        </w:rPr>
        <w:t>, 2016). In severe COPD, particularly in those areas demonstrating changes consistent with chronic bronchitis, there is poor ventilation and hypoxia (</w:t>
      </w:r>
      <w:proofErr w:type="spellStart"/>
      <w:r w:rsidR="00B8478B">
        <w:rPr>
          <w:bCs/>
        </w:rPr>
        <w:t>Capriotti</w:t>
      </w:r>
      <w:proofErr w:type="spellEnd"/>
      <w:r w:rsidR="00B8478B">
        <w:rPr>
          <w:bCs/>
        </w:rPr>
        <w:t>, 2016).</w:t>
      </w:r>
      <w:r w:rsidR="007616A0">
        <w:rPr>
          <w:bCs/>
        </w:rPr>
        <w:t xml:space="preserve"> </w:t>
      </w:r>
      <w:r w:rsidR="00346067">
        <w:rPr>
          <w:bCs/>
        </w:rPr>
        <w:t>In areas of poor vasodilation, hypoxia stimulates pulmonary arterial vasoconstriction (</w:t>
      </w:r>
      <w:proofErr w:type="spellStart"/>
      <w:r w:rsidR="00346067">
        <w:rPr>
          <w:bCs/>
        </w:rPr>
        <w:t>Capriotti</w:t>
      </w:r>
      <w:proofErr w:type="spellEnd"/>
      <w:r w:rsidR="00346067">
        <w:rPr>
          <w:bCs/>
        </w:rPr>
        <w:t>, 2016). Chronic pulmonary hypertension causes right ventricular hypertrophy and eventual right ventricular failure (</w:t>
      </w:r>
      <w:proofErr w:type="spellStart"/>
      <w:r w:rsidR="00346067">
        <w:rPr>
          <w:bCs/>
        </w:rPr>
        <w:t>Capriotti</w:t>
      </w:r>
      <w:proofErr w:type="spellEnd"/>
      <w:r w:rsidR="00346067">
        <w:rPr>
          <w:bCs/>
        </w:rPr>
        <w:t xml:space="preserve">, 2016). Right ventricular failure caused by pulmonary disease is called </w:t>
      </w:r>
      <w:proofErr w:type="spellStart"/>
      <w:r w:rsidR="00346067">
        <w:rPr>
          <w:bCs/>
        </w:rPr>
        <w:t>cor</w:t>
      </w:r>
      <w:proofErr w:type="spellEnd"/>
      <w:r w:rsidR="00346067">
        <w:rPr>
          <w:bCs/>
        </w:rPr>
        <w:t xml:space="preserve"> pulomale (</w:t>
      </w:r>
      <w:proofErr w:type="spellStart"/>
      <w:r w:rsidR="00346067">
        <w:rPr>
          <w:bCs/>
        </w:rPr>
        <w:t>Capriotti</w:t>
      </w:r>
      <w:proofErr w:type="spellEnd"/>
      <w:r w:rsidR="00346067">
        <w:rPr>
          <w:bCs/>
        </w:rPr>
        <w:t xml:space="preserve">, 2016). The signs and symptoms of </w:t>
      </w:r>
      <w:proofErr w:type="spellStart"/>
      <w:r w:rsidR="00346067">
        <w:rPr>
          <w:bCs/>
        </w:rPr>
        <w:t>cor</w:t>
      </w:r>
      <w:proofErr w:type="spellEnd"/>
      <w:r w:rsidR="00346067">
        <w:rPr>
          <w:bCs/>
        </w:rPr>
        <w:t xml:space="preserve"> pulmonale is distension, ascites, hepatomegaly, splenomegaly, and ankle or sacral edema (</w:t>
      </w:r>
      <w:proofErr w:type="spellStart"/>
      <w:r w:rsidR="00346067">
        <w:rPr>
          <w:bCs/>
        </w:rPr>
        <w:t>Capriotti</w:t>
      </w:r>
      <w:proofErr w:type="spellEnd"/>
      <w:r w:rsidR="00346067">
        <w:rPr>
          <w:bCs/>
        </w:rPr>
        <w:t>, 2016).</w:t>
      </w:r>
    </w:p>
    <w:p w14:paraId="6111483C" w14:textId="3A6CC1F7" w:rsidR="0083595C" w:rsidRDefault="00346067" w:rsidP="00346067">
      <w:pPr>
        <w:spacing w:line="480" w:lineRule="auto"/>
        <w:ind w:firstLine="720"/>
        <w:rPr>
          <w:bCs/>
        </w:rPr>
      </w:pPr>
      <w:r>
        <w:rPr>
          <w:bCs/>
        </w:rPr>
        <w:t xml:space="preserve"> In severe COPD increased levels of CO</w:t>
      </w:r>
      <w:r>
        <w:rPr>
          <w:bCs/>
          <w:vertAlign w:val="subscript"/>
        </w:rPr>
        <w:t xml:space="preserve">2 </w:t>
      </w:r>
      <w:r>
        <w:rPr>
          <w:bCs/>
        </w:rPr>
        <w:t>become chronic and the arterial chemoreceptors and respiratory center in the medulla become insensitive to high CO</w:t>
      </w:r>
      <w:r>
        <w:rPr>
          <w:bCs/>
          <w:vertAlign w:val="subscript"/>
        </w:rPr>
        <w:t xml:space="preserve">2 </w:t>
      </w:r>
      <w:r>
        <w:rPr>
          <w:bCs/>
        </w:rPr>
        <w:t>levels (</w:t>
      </w:r>
      <w:proofErr w:type="spellStart"/>
      <w:r>
        <w:rPr>
          <w:bCs/>
        </w:rPr>
        <w:t>Capriotti</w:t>
      </w:r>
      <w:proofErr w:type="spellEnd"/>
      <w:r>
        <w:rPr>
          <w:bCs/>
        </w:rPr>
        <w:t xml:space="preserve">, 2016). </w:t>
      </w:r>
      <w:r>
        <w:rPr>
          <w:bCs/>
        </w:rPr>
        <w:lastRenderedPageBreak/>
        <w:t>Hypoxia becomes the stimulus for breathing (</w:t>
      </w:r>
      <w:proofErr w:type="spellStart"/>
      <w:r>
        <w:rPr>
          <w:bCs/>
        </w:rPr>
        <w:t>Capriotti</w:t>
      </w:r>
      <w:proofErr w:type="spellEnd"/>
      <w:r>
        <w:rPr>
          <w:bCs/>
        </w:rPr>
        <w:t>, 2016). Administering high doses of oxygen can depress the patient’s independent drive to breath and could cause respiratory arrest (</w:t>
      </w:r>
      <w:proofErr w:type="spellStart"/>
      <w:r>
        <w:rPr>
          <w:bCs/>
        </w:rPr>
        <w:t>Capriotti</w:t>
      </w:r>
      <w:proofErr w:type="spellEnd"/>
      <w:r>
        <w:rPr>
          <w:bCs/>
        </w:rPr>
        <w:t>, 2016). Patients age and smoking history are important features in establishing a pattern of obstructive disease (</w:t>
      </w:r>
      <w:proofErr w:type="spellStart"/>
      <w:r>
        <w:rPr>
          <w:bCs/>
        </w:rPr>
        <w:t>Capriotti</w:t>
      </w:r>
      <w:proofErr w:type="spellEnd"/>
      <w:r>
        <w:rPr>
          <w:bCs/>
        </w:rPr>
        <w:t xml:space="preserve">, 2016). The patient does indeed </w:t>
      </w:r>
      <w:r w:rsidR="00A3130F">
        <w:rPr>
          <w:bCs/>
        </w:rPr>
        <w:t>have</w:t>
      </w:r>
      <w:r>
        <w:rPr>
          <w:bCs/>
        </w:rPr>
        <w:t xml:space="preserve"> a social history of smoking. </w:t>
      </w:r>
      <w:r w:rsidR="00A3130F">
        <w:rPr>
          <w:bCs/>
        </w:rPr>
        <w:t>Commonly the patient with COPD complains of dyspnea and cough (</w:t>
      </w:r>
      <w:proofErr w:type="spellStart"/>
      <w:r w:rsidR="00A3130F">
        <w:rPr>
          <w:bCs/>
        </w:rPr>
        <w:t>Capriotti</w:t>
      </w:r>
      <w:proofErr w:type="spellEnd"/>
      <w:r w:rsidR="00A3130F">
        <w:rPr>
          <w:bCs/>
        </w:rPr>
        <w:t xml:space="preserve">, 2016). </w:t>
      </w:r>
      <w:r>
        <w:rPr>
          <w:bCs/>
        </w:rPr>
        <w:t xml:space="preserve"> </w:t>
      </w:r>
    </w:p>
    <w:p w14:paraId="7959F2EC" w14:textId="2A99F940" w:rsidR="00A3130F" w:rsidRDefault="00A3130F" w:rsidP="00346067">
      <w:pPr>
        <w:spacing w:line="480" w:lineRule="auto"/>
        <w:ind w:firstLine="720"/>
        <w:rPr>
          <w:bCs/>
        </w:rPr>
      </w:pPr>
      <w:r>
        <w:rPr>
          <w:bCs/>
        </w:rPr>
        <w:tab/>
        <w:t>To diagnose COPD one can, do a pulmonary function tests (PFTs) are a key part of the diagnosis of COPD (</w:t>
      </w:r>
      <w:proofErr w:type="spellStart"/>
      <w:r>
        <w:rPr>
          <w:bCs/>
        </w:rPr>
        <w:t>Capriotti</w:t>
      </w:r>
      <w:proofErr w:type="spellEnd"/>
      <w:r>
        <w:rPr>
          <w:bCs/>
        </w:rPr>
        <w:t>, 2016). Airflow limitation of COPD is identified by a FEV1/FVC ratio of lower than 70% (</w:t>
      </w:r>
      <w:proofErr w:type="spellStart"/>
      <w:r>
        <w:rPr>
          <w:bCs/>
        </w:rPr>
        <w:t>Capriotti</w:t>
      </w:r>
      <w:proofErr w:type="spellEnd"/>
      <w:r>
        <w:rPr>
          <w:bCs/>
        </w:rPr>
        <w:t>, 2016). A complete blood count (CBC), blood chemistry panel, chest x-ray, electrocardiogram (ECG), and ABGs should be analyzed (</w:t>
      </w:r>
      <w:proofErr w:type="spellStart"/>
      <w:r>
        <w:rPr>
          <w:bCs/>
        </w:rPr>
        <w:t>Capriotti</w:t>
      </w:r>
      <w:proofErr w:type="spellEnd"/>
      <w:r>
        <w:rPr>
          <w:bCs/>
        </w:rPr>
        <w:t>, 2016). In severe COPD the chest x-ray may have characteristics consistent with emphysema (</w:t>
      </w:r>
      <w:proofErr w:type="spellStart"/>
      <w:r>
        <w:rPr>
          <w:bCs/>
        </w:rPr>
        <w:t>Capriotti</w:t>
      </w:r>
      <w:proofErr w:type="spellEnd"/>
      <w:r>
        <w:rPr>
          <w:bCs/>
        </w:rPr>
        <w:t>, 2016). The ECG demonstrates a right axis deviation caused by right ventricular hypertrophy (</w:t>
      </w:r>
      <w:proofErr w:type="spellStart"/>
      <w:r>
        <w:rPr>
          <w:bCs/>
        </w:rPr>
        <w:t>Capriotti</w:t>
      </w:r>
      <w:proofErr w:type="spellEnd"/>
      <w:r>
        <w:rPr>
          <w:bCs/>
        </w:rPr>
        <w:t xml:space="preserve">, 2016). </w:t>
      </w:r>
    </w:p>
    <w:p w14:paraId="6FFBDA06" w14:textId="2DF84AD6" w:rsidR="00A3130F" w:rsidRPr="00346067" w:rsidRDefault="00A3130F" w:rsidP="00346067">
      <w:pPr>
        <w:spacing w:line="480" w:lineRule="auto"/>
        <w:ind w:firstLine="720"/>
        <w:rPr>
          <w:bCs/>
        </w:rPr>
      </w:pPr>
      <w:r>
        <w:rPr>
          <w:bCs/>
        </w:rPr>
        <w:t>Treatment of COPD involves a stepwise approach that begins with short-acting bronchodilator agents for patients with mild disease and incorporates long-acting agents into the treatment plan as the disease progresses (</w:t>
      </w:r>
      <w:proofErr w:type="spellStart"/>
      <w:r>
        <w:rPr>
          <w:bCs/>
        </w:rPr>
        <w:t>Capriotti</w:t>
      </w:r>
      <w:proofErr w:type="spellEnd"/>
      <w:r>
        <w:rPr>
          <w:bCs/>
        </w:rPr>
        <w:t xml:space="preserve">, 2016). The patient is on both short-acting and long-acting bronchodilators. </w:t>
      </w:r>
      <w:r w:rsidR="008B7AEB">
        <w:rPr>
          <w:bCs/>
        </w:rPr>
        <w:t xml:space="preserve">Inhaled bronchodilators are the treatment </w:t>
      </w:r>
      <w:r w:rsidR="009334D0">
        <w:rPr>
          <w:bCs/>
        </w:rPr>
        <w:t>o</w:t>
      </w:r>
      <w:r w:rsidR="008B7AEB">
        <w:rPr>
          <w:bCs/>
        </w:rPr>
        <w:t>f choice in patients with COPD who have respiratory symptoms and FEV1 that is lower than 60% of normal (</w:t>
      </w:r>
      <w:proofErr w:type="spellStart"/>
      <w:r w:rsidR="008B7AEB">
        <w:rPr>
          <w:bCs/>
        </w:rPr>
        <w:t>Capriotti</w:t>
      </w:r>
      <w:proofErr w:type="spellEnd"/>
      <w:r w:rsidR="008B7AEB">
        <w:rPr>
          <w:bCs/>
        </w:rPr>
        <w:t>, 2016).</w:t>
      </w:r>
      <w:r w:rsidR="008B7AEB">
        <w:rPr>
          <w:bCs/>
        </w:rPr>
        <w:t xml:space="preserve"> Nonpharmacological interventions include smoking cessation, pneumococcal and influenzas vaccine, pulmonary rehabilitation, and oxygen therapy. (</w:t>
      </w:r>
      <w:proofErr w:type="spellStart"/>
      <w:r w:rsidR="008B7AEB">
        <w:rPr>
          <w:bCs/>
        </w:rPr>
        <w:t>Capriotti</w:t>
      </w:r>
      <w:proofErr w:type="spellEnd"/>
      <w:r w:rsidR="008B7AEB">
        <w:rPr>
          <w:bCs/>
        </w:rPr>
        <w:t>, 2016).</w:t>
      </w:r>
      <w:r w:rsidR="008B7AEB">
        <w:rPr>
          <w:bCs/>
        </w:rPr>
        <w:t xml:space="preserve"> The patient was told by the nurse that he should go to pulmonary rehabilitation after being released from the hospital. The patient also uses an incentive spirometry to help with his breathing. </w:t>
      </w:r>
    </w:p>
    <w:p w14:paraId="0247B71D" w14:textId="71F9E03E" w:rsidR="00AE7881" w:rsidRDefault="00AE7881" w:rsidP="003A70C8">
      <w:pPr>
        <w:spacing w:line="480" w:lineRule="auto"/>
        <w:rPr>
          <w:b/>
        </w:rPr>
      </w:pPr>
      <w:r>
        <w:rPr>
          <w:b/>
        </w:rPr>
        <w:t>Pathophysiology References (2) (APA):</w:t>
      </w:r>
    </w:p>
    <w:p w14:paraId="55F4542A" w14:textId="5BD31BC8" w:rsidR="00526300" w:rsidRDefault="00526300" w:rsidP="00526300">
      <w:pPr>
        <w:spacing w:line="480" w:lineRule="auto"/>
        <w:ind w:left="720" w:hanging="720"/>
        <w:rPr>
          <w:b/>
          <w:bCs/>
          <w:color w:val="000000" w:themeColor="text1"/>
          <w:shd w:val="clear" w:color="auto" w:fill="FFFFFF"/>
        </w:rPr>
      </w:pPr>
      <w:proofErr w:type="spellStart"/>
      <w:r w:rsidRPr="00A2383A">
        <w:rPr>
          <w:b/>
          <w:bCs/>
          <w:color w:val="000000" w:themeColor="text1"/>
          <w:shd w:val="clear" w:color="auto" w:fill="FFFFFF"/>
        </w:rPr>
        <w:lastRenderedPageBreak/>
        <w:t>Capriotti</w:t>
      </w:r>
      <w:proofErr w:type="spellEnd"/>
      <w:r w:rsidRPr="00A2383A">
        <w:rPr>
          <w:b/>
          <w:bCs/>
          <w:color w:val="000000" w:themeColor="text1"/>
          <w:shd w:val="clear" w:color="auto" w:fill="FFFFFF"/>
        </w:rPr>
        <w:t>, T. &amp; Frizzell, J.P. (2016).  </w:t>
      </w:r>
      <w:r w:rsidRPr="00A2383A">
        <w:rPr>
          <w:rStyle w:val="Emphasis"/>
          <w:b/>
          <w:bCs/>
          <w:color w:val="000000" w:themeColor="text1"/>
        </w:rPr>
        <w:t>Pathophysiology:  Introductory concepts and clinica</w:t>
      </w:r>
      <w:r>
        <w:rPr>
          <w:rStyle w:val="Emphasis"/>
          <w:b/>
          <w:bCs/>
          <w:color w:val="000000" w:themeColor="text1"/>
        </w:rPr>
        <w:t>l</w:t>
      </w:r>
      <w:r w:rsidRPr="00A2383A">
        <w:rPr>
          <w:rStyle w:val="Emphasis"/>
          <w:b/>
          <w:bCs/>
          <w:color w:val="000000" w:themeColor="text1"/>
        </w:rPr>
        <w:t> perspectives.</w:t>
      </w:r>
      <w:r w:rsidRPr="00A2383A">
        <w:rPr>
          <w:b/>
          <w:bCs/>
          <w:color w:val="000000" w:themeColor="text1"/>
          <w:shd w:val="clear" w:color="auto" w:fill="FFFFFF"/>
        </w:rPr>
        <w:t>  (1st ed.).  Philadelphia, PA: F.A. Davis Company.</w:t>
      </w:r>
    </w:p>
    <w:p w14:paraId="4CDDAC6F" w14:textId="77777777" w:rsidR="00526300" w:rsidRDefault="00526300" w:rsidP="00526300">
      <w:pPr>
        <w:spacing w:line="480" w:lineRule="auto"/>
        <w:ind w:left="720" w:hanging="720"/>
        <w:rPr>
          <w:b/>
          <w:bCs/>
          <w:color w:val="000000" w:themeColor="text1"/>
          <w:shd w:val="clear" w:color="auto" w:fill="FFFFFF"/>
        </w:rPr>
      </w:pPr>
    </w:p>
    <w:p w14:paraId="6851C846" w14:textId="2CFC80A1" w:rsidR="00E703CF" w:rsidRDefault="00526300" w:rsidP="00526300">
      <w:pPr>
        <w:spacing w:line="480" w:lineRule="auto"/>
        <w:ind w:left="720" w:hanging="720"/>
        <w:rPr>
          <w:b/>
          <w:bCs/>
          <w:color w:val="000000" w:themeColor="text1"/>
        </w:rPr>
      </w:pPr>
      <w:r w:rsidRPr="00E3309E">
        <w:rPr>
          <w:b/>
          <w:bCs/>
          <w:color w:val="000000" w:themeColor="text1"/>
          <w:shd w:val="clear" w:color="auto" w:fill="FFFFFF"/>
        </w:rPr>
        <w:t xml:space="preserve">Swearingen, P. L., &amp; D, J. (2019) </w:t>
      </w:r>
      <w:r w:rsidRPr="00E3309E">
        <w:rPr>
          <w:b/>
          <w:bCs/>
          <w:i/>
          <w:iCs/>
          <w:color w:val="000000" w:themeColor="text1"/>
          <w:shd w:val="clear" w:color="auto" w:fill="FFFFFF"/>
        </w:rPr>
        <w:t xml:space="preserve">All-in-one nursing care planning resource: medical-surgical, pediatric, maternity, and psychiatric-mental health. </w:t>
      </w:r>
      <w:r w:rsidRPr="00E3309E">
        <w:rPr>
          <w:b/>
          <w:bCs/>
          <w:color w:val="000000" w:themeColor="text1"/>
          <w:shd w:val="clear" w:color="auto" w:fill="FFFFFF"/>
        </w:rPr>
        <w:t>Elsevier.</w:t>
      </w:r>
    </w:p>
    <w:p w14:paraId="6DDF58C2" w14:textId="77777777" w:rsidR="00526300" w:rsidRPr="00526300" w:rsidRDefault="00526300" w:rsidP="00526300">
      <w:pPr>
        <w:spacing w:line="480" w:lineRule="auto"/>
        <w:ind w:left="720" w:hanging="720"/>
        <w:rPr>
          <w:b/>
          <w:bCs/>
          <w:color w:val="000000" w:themeColor="text1"/>
        </w:rPr>
      </w:pPr>
    </w:p>
    <w:p w14:paraId="05665408" w14:textId="348E5AB9" w:rsidR="0086074F" w:rsidRDefault="003A70C8" w:rsidP="00EB5EE7">
      <w:pPr>
        <w:jc w:val="center"/>
        <w:rPr>
          <w:b/>
        </w:rPr>
      </w:pPr>
      <w:r w:rsidRPr="00DA462D">
        <w:rPr>
          <w:b/>
        </w:rPr>
        <w:t>Laboratory Data</w:t>
      </w:r>
      <w:r w:rsidR="008D19BA" w:rsidRPr="00DA462D">
        <w:rPr>
          <w:b/>
        </w:rPr>
        <w:t xml:space="preserve"> </w:t>
      </w:r>
      <w:r w:rsidR="008E0C57" w:rsidRPr="00DA462D">
        <w:rPr>
          <w:b/>
        </w:rPr>
        <w:t>(</w:t>
      </w:r>
      <w:r w:rsidR="0084019B">
        <w:rPr>
          <w:b/>
        </w:rPr>
        <w:t>20</w:t>
      </w:r>
      <w:r w:rsidR="008D19BA" w:rsidRPr="00DA462D">
        <w:rPr>
          <w:b/>
        </w:rPr>
        <w:t xml:space="preserve"> points</w:t>
      </w:r>
      <w:r w:rsidR="008D11A9" w:rsidRPr="00DA462D">
        <w:rPr>
          <w:b/>
        </w:rPr>
        <w:t>)</w:t>
      </w:r>
    </w:p>
    <w:p w14:paraId="543B4139" w14:textId="0809E05C" w:rsidR="00EB5EE7" w:rsidRPr="00EB5EE7" w:rsidRDefault="00EB5EE7" w:rsidP="00EB5EE7">
      <w:pPr>
        <w:jc w:val="center"/>
        <w:rPr>
          <w:b/>
        </w:rPr>
      </w:pPr>
      <w:r w:rsidRPr="00EB5EE7">
        <w:rPr>
          <w:b/>
        </w:rPr>
        <w:t>*If laboratory data is unavailable,</w:t>
      </w:r>
      <w:r>
        <w:rPr>
          <w:b/>
        </w:rPr>
        <w:t xml:space="preserve"> values will be assigned by the clinical instructor*</w:t>
      </w:r>
    </w:p>
    <w:p w14:paraId="0E45FBFD" w14:textId="2DE0D5E7" w:rsidR="00EB5EE7" w:rsidRDefault="00EB5EE7" w:rsidP="00EB5EE7">
      <w:pPr>
        <w:jc w:val="center"/>
        <w:rPr>
          <w:b/>
        </w:rPr>
      </w:pPr>
    </w:p>
    <w:p w14:paraId="257AD337" w14:textId="77777777" w:rsidR="00EB5EE7" w:rsidRPr="00DA462D" w:rsidRDefault="00EB5EE7" w:rsidP="00EB5EE7">
      <w:pPr>
        <w:jc w:val="center"/>
        <w:rPr>
          <w:b/>
        </w:rPr>
      </w:pP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b/>
              </w:rPr>
            </w:pPr>
            <w:r w:rsidRPr="00DA462D">
              <w:rPr>
                <w:b/>
              </w:rPr>
              <w:t>Lab</w:t>
            </w:r>
          </w:p>
        </w:tc>
        <w:tc>
          <w:tcPr>
            <w:tcW w:w="1590" w:type="dxa"/>
          </w:tcPr>
          <w:p w14:paraId="6E07362B" w14:textId="4B494F58" w:rsidR="00817FE8" w:rsidRPr="00DA462D" w:rsidRDefault="00817FE8" w:rsidP="008D11A9">
            <w:pPr>
              <w:rPr>
                <w:b/>
              </w:rPr>
            </w:pPr>
            <w:r w:rsidRPr="00DA462D">
              <w:rPr>
                <w:b/>
              </w:rPr>
              <w:t>Normal Range</w:t>
            </w:r>
          </w:p>
        </w:tc>
        <w:tc>
          <w:tcPr>
            <w:tcW w:w="1311" w:type="dxa"/>
          </w:tcPr>
          <w:p w14:paraId="25B5F347" w14:textId="78DF1021" w:rsidR="00817FE8" w:rsidRPr="00DA462D" w:rsidRDefault="00817FE8" w:rsidP="008D11A9">
            <w:pPr>
              <w:rPr>
                <w:b/>
              </w:rPr>
            </w:pPr>
            <w:r w:rsidRPr="00DA462D">
              <w:rPr>
                <w:b/>
              </w:rPr>
              <w:t>Admission Value</w:t>
            </w:r>
          </w:p>
        </w:tc>
        <w:tc>
          <w:tcPr>
            <w:tcW w:w="1041" w:type="dxa"/>
          </w:tcPr>
          <w:p w14:paraId="5042B4BF" w14:textId="2AA54C4C" w:rsidR="00817FE8" w:rsidRPr="00DA462D" w:rsidRDefault="00817FE8" w:rsidP="008D11A9">
            <w:pPr>
              <w:rPr>
                <w:b/>
              </w:rPr>
            </w:pPr>
            <w:r w:rsidRPr="00DA462D">
              <w:rPr>
                <w:b/>
              </w:rPr>
              <w:t>Today's Value</w:t>
            </w:r>
          </w:p>
        </w:tc>
        <w:tc>
          <w:tcPr>
            <w:tcW w:w="3972" w:type="dxa"/>
          </w:tcPr>
          <w:p w14:paraId="181D2BA8" w14:textId="6823DA7B" w:rsidR="00817FE8" w:rsidRPr="00DA462D" w:rsidRDefault="00817FE8" w:rsidP="008D11A9">
            <w:pPr>
              <w:jc w:val="center"/>
              <w:rPr>
                <w:b/>
              </w:rPr>
            </w:pPr>
            <w:r w:rsidRPr="00DA462D">
              <w:rPr>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b/>
              </w:rPr>
            </w:pPr>
            <w:r w:rsidRPr="00DA462D">
              <w:rPr>
                <w:b/>
              </w:rPr>
              <w:t>RBC</w:t>
            </w:r>
          </w:p>
        </w:tc>
        <w:tc>
          <w:tcPr>
            <w:tcW w:w="1590" w:type="dxa"/>
          </w:tcPr>
          <w:p w14:paraId="7F6D37C6" w14:textId="7A2434F8" w:rsidR="00817FE8" w:rsidRPr="00DA462D" w:rsidRDefault="005C66EE" w:rsidP="00CA6F43">
            <w:pPr>
              <w:rPr>
                <w:b/>
              </w:rPr>
            </w:pPr>
            <w:r>
              <w:rPr>
                <w:b/>
              </w:rPr>
              <w:t>4.2-5.4</w:t>
            </w:r>
          </w:p>
        </w:tc>
        <w:tc>
          <w:tcPr>
            <w:tcW w:w="1311" w:type="dxa"/>
          </w:tcPr>
          <w:p w14:paraId="1C01AABB" w14:textId="7371770E" w:rsidR="00817FE8" w:rsidRPr="00DA462D" w:rsidRDefault="00817FE8" w:rsidP="00CA6F43">
            <w:pPr>
              <w:rPr>
                <w:b/>
              </w:rPr>
            </w:pPr>
          </w:p>
        </w:tc>
        <w:tc>
          <w:tcPr>
            <w:tcW w:w="1041" w:type="dxa"/>
          </w:tcPr>
          <w:p w14:paraId="06FF8EE5" w14:textId="218F0518" w:rsidR="00817FE8" w:rsidRPr="00DA462D" w:rsidRDefault="00894324" w:rsidP="00CA6F43">
            <w:pPr>
              <w:rPr>
                <w:b/>
              </w:rPr>
            </w:pPr>
            <w:r>
              <w:rPr>
                <w:b/>
              </w:rPr>
              <w:t>4.8</w:t>
            </w:r>
          </w:p>
        </w:tc>
        <w:tc>
          <w:tcPr>
            <w:tcW w:w="3972" w:type="dxa"/>
          </w:tcPr>
          <w:p w14:paraId="3CA07CC0" w14:textId="3F8DB276" w:rsidR="00817FE8" w:rsidRPr="00DA462D" w:rsidRDefault="00817FE8" w:rsidP="00CA6F43">
            <w:pPr>
              <w:rPr>
                <w:b/>
              </w:rPr>
            </w:pP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b/>
              </w:rPr>
            </w:pPr>
            <w:r w:rsidRPr="00DA462D">
              <w:rPr>
                <w:b/>
              </w:rPr>
              <w:t>Hgb</w:t>
            </w:r>
          </w:p>
        </w:tc>
        <w:tc>
          <w:tcPr>
            <w:tcW w:w="1590" w:type="dxa"/>
          </w:tcPr>
          <w:p w14:paraId="0EA12160" w14:textId="398A0EC1" w:rsidR="00817FE8" w:rsidRPr="00DA462D" w:rsidRDefault="005C66EE" w:rsidP="00CA6F43">
            <w:pPr>
              <w:rPr>
                <w:b/>
              </w:rPr>
            </w:pPr>
            <w:r>
              <w:rPr>
                <w:b/>
              </w:rPr>
              <w:t>4.0-6.0</w:t>
            </w:r>
          </w:p>
        </w:tc>
        <w:tc>
          <w:tcPr>
            <w:tcW w:w="1311" w:type="dxa"/>
          </w:tcPr>
          <w:p w14:paraId="568A0A5C" w14:textId="19601FD0" w:rsidR="00817FE8" w:rsidRPr="00DA462D" w:rsidRDefault="00817FE8" w:rsidP="00CA6F43">
            <w:pPr>
              <w:rPr>
                <w:b/>
              </w:rPr>
            </w:pPr>
          </w:p>
        </w:tc>
        <w:tc>
          <w:tcPr>
            <w:tcW w:w="1041" w:type="dxa"/>
          </w:tcPr>
          <w:p w14:paraId="08BC44E4" w14:textId="0EC1163E" w:rsidR="00817FE8" w:rsidRPr="00DA462D" w:rsidRDefault="00894324" w:rsidP="00CA6F43">
            <w:pPr>
              <w:rPr>
                <w:b/>
              </w:rPr>
            </w:pPr>
            <w:r w:rsidRPr="005C66EE">
              <w:rPr>
                <w:b/>
                <w:highlight w:val="yellow"/>
              </w:rPr>
              <w:t>9.3</w:t>
            </w:r>
          </w:p>
        </w:tc>
        <w:tc>
          <w:tcPr>
            <w:tcW w:w="3972" w:type="dxa"/>
          </w:tcPr>
          <w:p w14:paraId="412DECF1" w14:textId="137B608D" w:rsidR="001B7EF5" w:rsidRDefault="001B7EF5" w:rsidP="001B7EF5">
            <w:r>
              <w:rPr>
                <w:b/>
              </w:rPr>
              <w:t xml:space="preserve">His hemoglobin is high due to his COPD. </w:t>
            </w:r>
            <w:r w:rsidRPr="001B7EF5">
              <w:rPr>
                <w:b/>
                <w:bCs/>
                <w:color w:val="000000"/>
                <w:shd w:val="clear" w:color="auto" w:fill="FFFFFF"/>
              </w:rPr>
              <w:t>(“High Hemoglobin Count”)</w:t>
            </w:r>
          </w:p>
          <w:p w14:paraId="24B5A3DC" w14:textId="19E7C2AE" w:rsidR="00817FE8" w:rsidRPr="00DA462D" w:rsidRDefault="00817FE8" w:rsidP="00CA6F43">
            <w:pPr>
              <w:rPr>
                <w:b/>
              </w:rPr>
            </w:pP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b/>
              </w:rPr>
            </w:pPr>
            <w:proofErr w:type="spellStart"/>
            <w:r w:rsidRPr="00DA462D">
              <w:rPr>
                <w:b/>
              </w:rPr>
              <w:t>Hct</w:t>
            </w:r>
            <w:proofErr w:type="spellEnd"/>
          </w:p>
        </w:tc>
        <w:tc>
          <w:tcPr>
            <w:tcW w:w="1590" w:type="dxa"/>
          </w:tcPr>
          <w:p w14:paraId="7E55CAC9" w14:textId="13F83C9B" w:rsidR="00817FE8" w:rsidRPr="00DA462D" w:rsidRDefault="00526300" w:rsidP="00CA6F43">
            <w:pPr>
              <w:rPr>
                <w:b/>
              </w:rPr>
            </w:pPr>
            <w:r>
              <w:rPr>
                <w:b/>
              </w:rPr>
              <w:t>38.3-48.6%</w:t>
            </w:r>
          </w:p>
        </w:tc>
        <w:tc>
          <w:tcPr>
            <w:tcW w:w="1311" w:type="dxa"/>
          </w:tcPr>
          <w:p w14:paraId="3C517ED3" w14:textId="203A0B96" w:rsidR="00817FE8" w:rsidRPr="00DA462D" w:rsidRDefault="00817FE8" w:rsidP="00CA6F43">
            <w:pPr>
              <w:rPr>
                <w:b/>
              </w:rPr>
            </w:pPr>
          </w:p>
        </w:tc>
        <w:tc>
          <w:tcPr>
            <w:tcW w:w="1041" w:type="dxa"/>
          </w:tcPr>
          <w:p w14:paraId="1D7B3D98" w14:textId="007BFFE6" w:rsidR="00817FE8" w:rsidRPr="00DA462D" w:rsidRDefault="00894324" w:rsidP="00CA6F43">
            <w:pPr>
              <w:rPr>
                <w:b/>
              </w:rPr>
            </w:pPr>
            <w:r w:rsidRPr="00526300">
              <w:rPr>
                <w:b/>
                <w:highlight w:val="yellow"/>
              </w:rPr>
              <w:t>29%</w:t>
            </w:r>
          </w:p>
        </w:tc>
        <w:tc>
          <w:tcPr>
            <w:tcW w:w="3972" w:type="dxa"/>
          </w:tcPr>
          <w:p w14:paraId="52C2F00B" w14:textId="77777777" w:rsidR="00526300" w:rsidRDefault="00526300" w:rsidP="00526300">
            <w:r>
              <w:rPr>
                <w:b/>
              </w:rPr>
              <w:t xml:space="preserve">His </w:t>
            </w:r>
            <w:proofErr w:type="spellStart"/>
            <w:r>
              <w:rPr>
                <w:b/>
              </w:rPr>
              <w:t>Hct</w:t>
            </w:r>
            <w:proofErr w:type="spellEnd"/>
            <w:r>
              <w:rPr>
                <w:b/>
              </w:rPr>
              <w:t xml:space="preserve"> is low due to his pneumonia. </w:t>
            </w:r>
            <w:r w:rsidRPr="00526300">
              <w:rPr>
                <w:b/>
                <w:bCs/>
                <w:color w:val="000000"/>
                <w:shd w:val="clear" w:color="auto" w:fill="FFFFFF"/>
              </w:rPr>
              <w:t>(“Hematocrit Test - Mayo Clinic”)</w:t>
            </w:r>
          </w:p>
          <w:p w14:paraId="129332F3" w14:textId="1B7FA63F" w:rsidR="00817FE8" w:rsidRPr="00DA462D" w:rsidRDefault="00817FE8" w:rsidP="00CA6F43">
            <w:pPr>
              <w:rPr>
                <w:b/>
              </w:rPr>
            </w:pP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b/>
              </w:rPr>
            </w:pPr>
            <w:r w:rsidRPr="00DA462D">
              <w:rPr>
                <w:b/>
              </w:rPr>
              <w:t>Platelets</w:t>
            </w:r>
          </w:p>
        </w:tc>
        <w:tc>
          <w:tcPr>
            <w:tcW w:w="1590" w:type="dxa"/>
          </w:tcPr>
          <w:p w14:paraId="5006EC4B" w14:textId="659AFAFF" w:rsidR="00817FE8" w:rsidRPr="00DA462D" w:rsidRDefault="005C66EE" w:rsidP="00CA6F43">
            <w:pPr>
              <w:rPr>
                <w:b/>
              </w:rPr>
            </w:pPr>
            <w:r>
              <w:rPr>
                <w:b/>
              </w:rPr>
              <w:t>150,000-450,000</w:t>
            </w:r>
          </w:p>
        </w:tc>
        <w:tc>
          <w:tcPr>
            <w:tcW w:w="1311" w:type="dxa"/>
          </w:tcPr>
          <w:p w14:paraId="34A3E9DD" w14:textId="6E9F4B3A" w:rsidR="00817FE8" w:rsidRPr="00DA462D" w:rsidRDefault="00817FE8" w:rsidP="00CA6F43">
            <w:pPr>
              <w:rPr>
                <w:b/>
              </w:rPr>
            </w:pPr>
          </w:p>
        </w:tc>
        <w:tc>
          <w:tcPr>
            <w:tcW w:w="1041" w:type="dxa"/>
          </w:tcPr>
          <w:p w14:paraId="0F4F9D5A" w14:textId="5D657DD1" w:rsidR="00817FE8" w:rsidRPr="00DA462D" w:rsidRDefault="00894324" w:rsidP="00CA6F43">
            <w:pPr>
              <w:rPr>
                <w:b/>
              </w:rPr>
            </w:pPr>
            <w:r>
              <w:rPr>
                <w:b/>
              </w:rPr>
              <w:t>162,000</w:t>
            </w:r>
          </w:p>
        </w:tc>
        <w:tc>
          <w:tcPr>
            <w:tcW w:w="3972" w:type="dxa"/>
          </w:tcPr>
          <w:p w14:paraId="14578B41" w14:textId="34C304C8" w:rsidR="00817FE8" w:rsidRPr="00DA462D" w:rsidRDefault="00817FE8" w:rsidP="00CA6F43">
            <w:pPr>
              <w:rPr>
                <w:b/>
              </w:rPr>
            </w:pP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b/>
              </w:rPr>
            </w:pPr>
            <w:r w:rsidRPr="00DA462D">
              <w:rPr>
                <w:b/>
              </w:rPr>
              <w:t>WBC</w:t>
            </w:r>
          </w:p>
        </w:tc>
        <w:tc>
          <w:tcPr>
            <w:tcW w:w="1590" w:type="dxa"/>
          </w:tcPr>
          <w:p w14:paraId="732CB0D5" w14:textId="7C511D2C" w:rsidR="00817FE8" w:rsidRPr="00DA462D" w:rsidRDefault="005C66EE" w:rsidP="00CA6F43">
            <w:pPr>
              <w:rPr>
                <w:b/>
              </w:rPr>
            </w:pPr>
            <w:r>
              <w:rPr>
                <w:b/>
              </w:rPr>
              <w:t>4,000-11,000</w:t>
            </w:r>
          </w:p>
        </w:tc>
        <w:tc>
          <w:tcPr>
            <w:tcW w:w="1311" w:type="dxa"/>
          </w:tcPr>
          <w:p w14:paraId="1488C2EF" w14:textId="79B7293C" w:rsidR="00817FE8" w:rsidRPr="00DA462D" w:rsidRDefault="00817FE8" w:rsidP="00CA6F43">
            <w:pPr>
              <w:rPr>
                <w:b/>
              </w:rPr>
            </w:pPr>
          </w:p>
        </w:tc>
        <w:tc>
          <w:tcPr>
            <w:tcW w:w="1041" w:type="dxa"/>
          </w:tcPr>
          <w:p w14:paraId="5DAAFF7F" w14:textId="6DD89D4B" w:rsidR="00817FE8" w:rsidRPr="00DA462D" w:rsidRDefault="00894324" w:rsidP="00CA6F43">
            <w:pPr>
              <w:rPr>
                <w:b/>
              </w:rPr>
            </w:pPr>
            <w:r w:rsidRPr="005C66EE">
              <w:rPr>
                <w:b/>
                <w:highlight w:val="yellow"/>
              </w:rPr>
              <w:t>13,000</w:t>
            </w:r>
          </w:p>
        </w:tc>
        <w:tc>
          <w:tcPr>
            <w:tcW w:w="3972" w:type="dxa"/>
          </w:tcPr>
          <w:p w14:paraId="7C3FA4D8" w14:textId="77777777" w:rsidR="001B7EF5" w:rsidRDefault="001B7EF5" w:rsidP="001B7EF5">
            <w:r>
              <w:rPr>
                <w:b/>
              </w:rPr>
              <w:t xml:space="preserve">His WBCs are high sue to his pneumonia. </w:t>
            </w:r>
            <w:r w:rsidRPr="001B7EF5">
              <w:rPr>
                <w:b/>
                <w:bCs/>
                <w:color w:val="000000"/>
                <w:shd w:val="clear" w:color="auto" w:fill="FFFFFF"/>
              </w:rPr>
              <w:t>(“High White Blood Cell Count Results and Follow-Up”)</w:t>
            </w:r>
          </w:p>
          <w:p w14:paraId="7148A79B" w14:textId="30A3DA9F" w:rsidR="00817FE8" w:rsidRPr="00DA462D" w:rsidRDefault="00817FE8" w:rsidP="00CA6F43">
            <w:pPr>
              <w:rPr>
                <w:b/>
              </w:rPr>
            </w:pP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b/>
              </w:rPr>
            </w:pPr>
            <w:r w:rsidRPr="00DA462D">
              <w:rPr>
                <w:b/>
              </w:rPr>
              <w:t>Neutrophils</w:t>
            </w:r>
          </w:p>
        </w:tc>
        <w:tc>
          <w:tcPr>
            <w:tcW w:w="1590" w:type="dxa"/>
          </w:tcPr>
          <w:p w14:paraId="3B45DB8C" w14:textId="6434CF0C" w:rsidR="00817FE8" w:rsidRPr="00DA462D" w:rsidRDefault="00817FE8" w:rsidP="00CA6F43">
            <w:pPr>
              <w:rPr>
                <w:b/>
              </w:rPr>
            </w:pPr>
          </w:p>
        </w:tc>
        <w:tc>
          <w:tcPr>
            <w:tcW w:w="1311" w:type="dxa"/>
          </w:tcPr>
          <w:p w14:paraId="0204601B" w14:textId="2C1339AA" w:rsidR="00817FE8" w:rsidRPr="00DA462D" w:rsidRDefault="00817FE8" w:rsidP="00CA6F43">
            <w:pPr>
              <w:rPr>
                <w:b/>
              </w:rPr>
            </w:pPr>
          </w:p>
        </w:tc>
        <w:tc>
          <w:tcPr>
            <w:tcW w:w="1041" w:type="dxa"/>
          </w:tcPr>
          <w:p w14:paraId="7CE7A1E7" w14:textId="38B0EA9E" w:rsidR="00817FE8" w:rsidRPr="00DA462D" w:rsidRDefault="00817FE8" w:rsidP="00CA6F43">
            <w:pPr>
              <w:rPr>
                <w:b/>
              </w:rPr>
            </w:pPr>
          </w:p>
        </w:tc>
        <w:tc>
          <w:tcPr>
            <w:tcW w:w="3972" w:type="dxa"/>
          </w:tcPr>
          <w:p w14:paraId="692DEF1E" w14:textId="3B9F1F74" w:rsidR="00817FE8" w:rsidRPr="00DA462D" w:rsidRDefault="00817FE8" w:rsidP="00CA6F43">
            <w:pPr>
              <w:rPr>
                <w:b/>
              </w:rPr>
            </w:pPr>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b/>
              </w:rPr>
            </w:pPr>
            <w:r w:rsidRPr="00DA462D">
              <w:rPr>
                <w:b/>
              </w:rPr>
              <w:t>Lymphocytes</w:t>
            </w:r>
          </w:p>
        </w:tc>
        <w:tc>
          <w:tcPr>
            <w:tcW w:w="1590" w:type="dxa"/>
          </w:tcPr>
          <w:p w14:paraId="101263AE" w14:textId="000767E3" w:rsidR="00817FE8" w:rsidRPr="00DA462D" w:rsidRDefault="00817FE8" w:rsidP="00CA6F43">
            <w:pPr>
              <w:rPr>
                <w:b/>
              </w:rPr>
            </w:pPr>
          </w:p>
        </w:tc>
        <w:tc>
          <w:tcPr>
            <w:tcW w:w="1311" w:type="dxa"/>
          </w:tcPr>
          <w:p w14:paraId="2C86C76E" w14:textId="115E1BB7" w:rsidR="00817FE8" w:rsidRPr="00DA462D" w:rsidRDefault="00817FE8" w:rsidP="00CA6F43">
            <w:pPr>
              <w:rPr>
                <w:b/>
              </w:rPr>
            </w:pPr>
          </w:p>
        </w:tc>
        <w:tc>
          <w:tcPr>
            <w:tcW w:w="1041" w:type="dxa"/>
          </w:tcPr>
          <w:p w14:paraId="499D89CC" w14:textId="0264625F" w:rsidR="00817FE8" w:rsidRPr="00DA462D" w:rsidRDefault="00817FE8" w:rsidP="00CA6F43">
            <w:pPr>
              <w:rPr>
                <w:b/>
              </w:rPr>
            </w:pPr>
          </w:p>
        </w:tc>
        <w:tc>
          <w:tcPr>
            <w:tcW w:w="3972" w:type="dxa"/>
          </w:tcPr>
          <w:p w14:paraId="4AAC9299" w14:textId="4EE4A3EA" w:rsidR="00817FE8" w:rsidRPr="00DA462D" w:rsidRDefault="00817FE8" w:rsidP="00CA6F43">
            <w:pPr>
              <w:rPr>
                <w:b/>
              </w:rPr>
            </w:pP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b/>
              </w:rPr>
            </w:pPr>
            <w:r w:rsidRPr="00DA462D">
              <w:rPr>
                <w:b/>
              </w:rPr>
              <w:t>Monocytes</w:t>
            </w:r>
          </w:p>
        </w:tc>
        <w:tc>
          <w:tcPr>
            <w:tcW w:w="1590" w:type="dxa"/>
          </w:tcPr>
          <w:p w14:paraId="2AFDB34F" w14:textId="13EEF3F7" w:rsidR="00817FE8" w:rsidRPr="00DA462D" w:rsidRDefault="00817FE8" w:rsidP="00CA6F43">
            <w:pPr>
              <w:rPr>
                <w:b/>
              </w:rPr>
            </w:pPr>
          </w:p>
        </w:tc>
        <w:tc>
          <w:tcPr>
            <w:tcW w:w="1311" w:type="dxa"/>
          </w:tcPr>
          <w:p w14:paraId="61D4AB06" w14:textId="6F0314F2" w:rsidR="00817FE8" w:rsidRPr="00DA462D" w:rsidRDefault="00817FE8" w:rsidP="00CA6F43">
            <w:pPr>
              <w:rPr>
                <w:b/>
              </w:rPr>
            </w:pPr>
          </w:p>
        </w:tc>
        <w:tc>
          <w:tcPr>
            <w:tcW w:w="1041" w:type="dxa"/>
          </w:tcPr>
          <w:p w14:paraId="36B1F067" w14:textId="28E3F8DD" w:rsidR="00817FE8" w:rsidRPr="00DA462D" w:rsidRDefault="00817FE8" w:rsidP="00CA6F43">
            <w:pPr>
              <w:rPr>
                <w:b/>
              </w:rPr>
            </w:pPr>
          </w:p>
        </w:tc>
        <w:tc>
          <w:tcPr>
            <w:tcW w:w="3972" w:type="dxa"/>
          </w:tcPr>
          <w:p w14:paraId="52496620" w14:textId="31F8690C" w:rsidR="00817FE8" w:rsidRPr="00DA462D" w:rsidRDefault="00817FE8" w:rsidP="00680D0C">
            <w:pPr>
              <w:rPr>
                <w:b/>
              </w:rPr>
            </w:pP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b/>
              </w:rPr>
            </w:pPr>
            <w:r w:rsidRPr="00DA462D">
              <w:rPr>
                <w:b/>
              </w:rPr>
              <w:t>Eosinophils</w:t>
            </w:r>
          </w:p>
        </w:tc>
        <w:tc>
          <w:tcPr>
            <w:tcW w:w="1590" w:type="dxa"/>
          </w:tcPr>
          <w:p w14:paraId="20017FAB" w14:textId="70961EA4" w:rsidR="00817FE8" w:rsidRPr="00DA462D" w:rsidRDefault="00817FE8" w:rsidP="00680D0C">
            <w:pPr>
              <w:rPr>
                <w:b/>
              </w:rPr>
            </w:pPr>
          </w:p>
        </w:tc>
        <w:tc>
          <w:tcPr>
            <w:tcW w:w="1311" w:type="dxa"/>
          </w:tcPr>
          <w:p w14:paraId="748B8069" w14:textId="548557F8" w:rsidR="00817FE8" w:rsidRPr="00DA462D" w:rsidRDefault="00817FE8" w:rsidP="00680D0C">
            <w:pPr>
              <w:rPr>
                <w:b/>
              </w:rPr>
            </w:pPr>
          </w:p>
        </w:tc>
        <w:tc>
          <w:tcPr>
            <w:tcW w:w="1041" w:type="dxa"/>
          </w:tcPr>
          <w:p w14:paraId="26CA2C50" w14:textId="08BA03EA" w:rsidR="00817FE8" w:rsidRPr="00DA462D" w:rsidRDefault="00817FE8" w:rsidP="00680D0C">
            <w:pPr>
              <w:rPr>
                <w:b/>
              </w:rPr>
            </w:pPr>
          </w:p>
        </w:tc>
        <w:tc>
          <w:tcPr>
            <w:tcW w:w="3972" w:type="dxa"/>
          </w:tcPr>
          <w:p w14:paraId="45DCB85D" w14:textId="1C45CCDC" w:rsidR="00817FE8" w:rsidRPr="00DA462D" w:rsidRDefault="00817FE8" w:rsidP="00680D0C">
            <w:pPr>
              <w:rPr>
                <w:b/>
              </w:rPr>
            </w:pP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b/>
              </w:rPr>
            </w:pPr>
            <w:r w:rsidRPr="00DA462D">
              <w:rPr>
                <w:b/>
              </w:rPr>
              <w:t>Bands</w:t>
            </w:r>
          </w:p>
        </w:tc>
        <w:tc>
          <w:tcPr>
            <w:tcW w:w="1590" w:type="dxa"/>
          </w:tcPr>
          <w:p w14:paraId="257E64A9" w14:textId="07A55BFB" w:rsidR="00817FE8" w:rsidRPr="00DA462D" w:rsidRDefault="00817FE8" w:rsidP="00680D0C">
            <w:pPr>
              <w:rPr>
                <w:b/>
              </w:rPr>
            </w:pPr>
          </w:p>
        </w:tc>
        <w:tc>
          <w:tcPr>
            <w:tcW w:w="1311" w:type="dxa"/>
          </w:tcPr>
          <w:p w14:paraId="7CE87C0F" w14:textId="21264980" w:rsidR="00817FE8" w:rsidRPr="00DA462D" w:rsidRDefault="00817FE8" w:rsidP="00680D0C">
            <w:pPr>
              <w:rPr>
                <w:b/>
              </w:rPr>
            </w:pPr>
          </w:p>
        </w:tc>
        <w:tc>
          <w:tcPr>
            <w:tcW w:w="1041" w:type="dxa"/>
          </w:tcPr>
          <w:p w14:paraId="7DEC5564" w14:textId="2C3D2CE6" w:rsidR="00817FE8" w:rsidRPr="00DA462D" w:rsidRDefault="00817FE8" w:rsidP="00680D0C">
            <w:pPr>
              <w:rPr>
                <w:b/>
              </w:rPr>
            </w:pPr>
          </w:p>
        </w:tc>
        <w:tc>
          <w:tcPr>
            <w:tcW w:w="3972" w:type="dxa"/>
          </w:tcPr>
          <w:p w14:paraId="10CDD580" w14:textId="5DF5929C" w:rsidR="00817FE8" w:rsidRPr="00DA462D" w:rsidRDefault="00817FE8" w:rsidP="00680D0C">
            <w:pPr>
              <w:rPr>
                <w:b/>
              </w:rPr>
            </w:pPr>
          </w:p>
        </w:tc>
      </w:tr>
    </w:tbl>
    <w:p w14:paraId="538083D5" w14:textId="77777777" w:rsidR="0086074F" w:rsidRPr="00DA462D" w:rsidRDefault="0086074F" w:rsidP="003A70C8">
      <w:pPr>
        <w:spacing w:line="480" w:lineRule="auto"/>
        <w:rPr>
          <w:b/>
        </w:rPr>
      </w:pPr>
    </w:p>
    <w:p w14:paraId="08AE8E30" w14:textId="77777777" w:rsidR="00885DD3" w:rsidRPr="00DA462D" w:rsidRDefault="00885DD3" w:rsidP="003A70C8">
      <w:pPr>
        <w:spacing w:line="480" w:lineRule="auto"/>
        <w:rPr>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E703CF">
        <w:trPr>
          <w:trHeight w:val="624"/>
        </w:trPr>
        <w:tc>
          <w:tcPr>
            <w:tcW w:w="2141" w:type="dxa"/>
          </w:tcPr>
          <w:p w14:paraId="5D002BB9" w14:textId="020BF2F4" w:rsidR="00817FE8" w:rsidRPr="00DA462D" w:rsidRDefault="00817FE8" w:rsidP="008D11A9">
            <w:pPr>
              <w:rPr>
                <w:b/>
              </w:rPr>
            </w:pPr>
            <w:r w:rsidRPr="00DA462D">
              <w:rPr>
                <w:b/>
              </w:rPr>
              <w:t>Lab</w:t>
            </w:r>
          </w:p>
        </w:tc>
        <w:tc>
          <w:tcPr>
            <w:tcW w:w="1453" w:type="dxa"/>
          </w:tcPr>
          <w:p w14:paraId="6A9A51D0" w14:textId="1F741A44" w:rsidR="00817FE8" w:rsidRPr="00DA462D" w:rsidRDefault="00817FE8" w:rsidP="008D11A9">
            <w:pPr>
              <w:rPr>
                <w:b/>
              </w:rPr>
            </w:pPr>
            <w:r w:rsidRPr="00DA462D">
              <w:rPr>
                <w:b/>
              </w:rPr>
              <w:t>Normal Range</w:t>
            </w:r>
          </w:p>
        </w:tc>
        <w:tc>
          <w:tcPr>
            <w:tcW w:w="1351" w:type="dxa"/>
          </w:tcPr>
          <w:p w14:paraId="3D419133" w14:textId="59A37A54" w:rsidR="00817FE8" w:rsidRPr="00DA462D" w:rsidRDefault="00817FE8" w:rsidP="008D11A9">
            <w:pPr>
              <w:rPr>
                <w:b/>
              </w:rPr>
            </w:pPr>
            <w:r w:rsidRPr="00DA462D">
              <w:rPr>
                <w:b/>
              </w:rPr>
              <w:t>Admission Value</w:t>
            </w:r>
          </w:p>
        </w:tc>
        <w:tc>
          <w:tcPr>
            <w:tcW w:w="1043" w:type="dxa"/>
          </w:tcPr>
          <w:p w14:paraId="176C15F1" w14:textId="5AA3B0D2" w:rsidR="00817FE8" w:rsidRPr="00DA462D" w:rsidRDefault="00817FE8" w:rsidP="008D11A9">
            <w:pPr>
              <w:keepNext/>
              <w:rPr>
                <w:b/>
              </w:rPr>
            </w:pPr>
            <w:r w:rsidRPr="00DA462D">
              <w:rPr>
                <w:b/>
              </w:rPr>
              <w:t>Today’s Value</w:t>
            </w:r>
          </w:p>
        </w:tc>
        <w:tc>
          <w:tcPr>
            <w:tcW w:w="3759" w:type="dxa"/>
          </w:tcPr>
          <w:p w14:paraId="26D64482" w14:textId="54C34067" w:rsidR="00817FE8" w:rsidRPr="00DA462D" w:rsidRDefault="00817FE8" w:rsidP="008D11A9">
            <w:pPr>
              <w:keepNext/>
              <w:rPr>
                <w:b/>
              </w:rPr>
            </w:pPr>
            <w:r w:rsidRPr="00DA462D">
              <w:rPr>
                <w:b/>
              </w:rPr>
              <w:t xml:space="preserve">Reason </w:t>
            </w:r>
            <w:proofErr w:type="gramStart"/>
            <w:r w:rsidRPr="00DA462D">
              <w:rPr>
                <w:b/>
              </w:rPr>
              <w:t>For</w:t>
            </w:r>
            <w:proofErr w:type="gramEnd"/>
            <w:r w:rsidRPr="00DA462D">
              <w:rPr>
                <w:b/>
              </w:rPr>
              <w:t xml:space="preserve"> Abnormal</w:t>
            </w:r>
          </w:p>
        </w:tc>
      </w:tr>
      <w:tr w:rsidR="00817FE8" w:rsidRPr="00DA462D" w14:paraId="7E55BFBA" w14:textId="050F05EC" w:rsidTr="00E703CF">
        <w:trPr>
          <w:trHeight w:val="624"/>
        </w:trPr>
        <w:tc>
          <w:tcPr>
            <w:tcW w:w="2141" w:type="dxa"/>
          </w:tcPr>
          <w:p w14:paraId="5CEDABDB" w14:textId="6A2219F5" w:rsidR="00817FE8" w:rsidRPr="00DA462D" w:rsidRDefault="00817FE8" w:rsidP="008D11A9">
            <w:pPr>
              <w:rPr>
                <w:b/>
              </w:rPr>
            </w:pPr>
            <w:r w:rsidRPr="00DA462D">
              <w:rPr>
                <w:b/>
              </w:rPr>
              <w:t>Na</w:t>
            </w:r>
            <w:r w:rsidR="00DA462D">
              <w:rPr>
                <w:b/>
              </w:rPr>
              <w:t>-</w:t>
            </w:r>
          </w:p>
        </w:tc>
        <w:tc>
          <w:tcPr>
            <w:tcW w:w="1453" w:type="dxa"/>
          </w:tcPr>
          <w:p w14:paraId="24E6DD82" w14:textId="201319A4" w:rsidR="00817FE8" w:rsidRPr="00DA462D" w:rsidRDefault="005C66EE" w:rsidP="00680D0C">
            <w:pPr>
              <w:rPr>
                <w:b/>
              </w:rPr>
            </w:pPr>
            <w:r>
              <w:rPr>
                <w:b/>
              </w:rPr>
              <w:t>136-145</w:t>
            </w:r>
          </w:p>
        </w:tc>
        <w:tc>
          <w:tcPr>
            <w:tcW w:w="1351" w:type="dxa"/>
          </w:tcPr>
          <w:p w14:paraId="47CC92C0" w14:textId="2CBFBFD1" w:rsidR="00817FE8" w:rsidRPr="00DA462D" w:rsidRDefault="00817FE8" w:rsidP="00680D0C">
            <w:pPr>
              <w:rPr>
                <w:b/>
              </w:rPr>
            </w:pPr>
          </w:p>
        </w:tc>
        <w:tc>
          <w:tcPr>
            <w:tcW w:w="1043" w:type="dxa"/>
          </w:tcPr>
          <w:p w14:paraId="0E26B761" w14:textId="56C5A72B" w:rsidR="00817FE8" w:rsidRPr="00DA462D" w:rsidRDefault="00894324" w:rsidP="00680D0C">
            <w:pPr>
              <w:keepNext/>
              <w:rPr>
                <w:b/>
              </w:rPr>
            </w:pPr>
            <w:r w:rsidRPr="005C66EE">
              <w:rPr>
                <w:b/>
                <w:highlight w:val="yellow"/>
              </w:rPr>
              <w:t>135</w:t>
            </w:r>
          </w:p>
        </w:tc>
        <w:tc>
          <w:tcPr>
            <w:tcW w:w="3759" w:type="dxa"/>
          </w:tcPr>
          <w:p w14:paraId="0A93984B" w14:textId="5C9478AB" w:rsidR="001B7EF5" w:rsidRDefault="001B7EF5" w:rsidP="001B7EF5">
            <w:r>
              <w:rPr>
                <w:b/>
              </w:rPr>
              <w:t xml:space="preserve">His Sodium is high because he is </w:t>
            </w:r>
            <w:r w:rsidR="001B1FE1">
              <w:rPr>
                <w:b/>
              </w:rPr>
              <w:t>from being dehydrated.</w:t>
            </w:r>
            <w:r>
              <w:rPr>
                <w:b/>
              </w:rPr>
              <w:t xml:space="preserve"> </w:t>
            </w:r>
            <w:r w:rsidRPr="001B7EF5">
              <w:rPr>
                <w:b/>
                <w:bCs/>
                <w:color w:val="000000"/>
                <w:shd w:val="clear" w:color="auto" w:fill="FFFFFF"/>
              </w:rPr>
              <w:t>(Cleveland Clinic Cancer)</w:t>
            </w:r>
          </w:p>
          <w:p w14:paraId="2C62E848" w14:textId="5B4631A3" w:rsidR="00817FE8" w:rsidRPr="00DA462D" w:rsidRDefault="00817FE8" w:rsidP="00680D0C">
            <w:pPr>
              <w:keepNext/>
              <w:rPr>
                <w:b/>
              </w:rPr>
            </w:pPr>
          </w:p>
        </w:tc>
      </w:tr>
      <w:tr w:rsidR="00817FE8" w:rsidRPr="00DA462D" w14:paraId="75545A15" w14:textId="6975D8D0" w:rsidTr="00E703CF">
        <w:trPr>
          <w:trHeight w:val="624"/>
        </w:trPr>
        <w:tc>
          <w:tcPr>
            <w:tcW w:w="2141" w:type="dxa"/>
          </w:tcPr>
          <w:p w14:paraId="42F5FC8D" w14:textId="4010BE35" w:rsidR="00817FE8" w:rsidRPr="00DA462D" w:rsidRDefault="00817FE8" w:rsidP="008D11A9">
            <w:pPr>
              <w:rPr>
                <w:b/>
              </w:rPr>
            </w:pPr>
            <w:r w:rsidRPr="00DA462D">
              <w:rPr>
                <w:b/>
              </w:rPr>
              <w:t>K+</w:t>
            </w:r>
          </w:p>
        </w:tc>
        <w:tc>
          <w:tcPr>
            <w:tcW w:w="1453" w:type="dxa"/>
          </w:tcPr>
          <w:p w14:paraId="71E69119" w14:textId="10B2B721" w:rsidR="00817FE8" w:rsidRPr="00DA462D" w:rsidRDefault="005C66EE" w:rsidP="00680D0C">
            <w:pPr>
              <w:rPr>
                <w:b/>
              </w:rPr>
            </w:pPr>
            <w:r>
              <w:rPr>
                <w:b/>
              </w:rPr>
              <w:t>3.5-5.1</w:t>
            </w:r>
          </w:p>
        </w:tc>
        <w:tc>
          <w:tcPr>
            <w:tcW w:w="1351" w:type="dxa"/>
          </w:tcPr>
          <w:p w14:paraId="35597128" w14:textId="30AAAACE" w:rsidR="00817FE8" w:rsidRPr="00DA462D" w:rsidRDefault="00817FE8" w:rsidP="00680D0C">
            <w:pPr>
              <w:rPr>
                <w:b/>
              </w:rPr>
            </w:pPr>
          </w:p>
        </w:tc>
        <w:tc>
          <w:tcPr>
            <w:tcW w:w="1043" w:type="dxa"/>
          </w:tcPr>
          <w:p w14:paraId="4356D5C9" w14:textId="74029F8D" w:rsidR="00817FE8" w:rsidRPr="00DA462D" w:rsidRDefault="00894324" w:rsidP="00680D0C">
            <w:pPr>
              <w:keepNext/>
              <w:rPr>
                <w:b/>
              </w:rPr>
            </w:pPr>
            <w:r>
              <w:rPr>
                <w:b/>
              </w:rPr>
              <w:t>4.4</w:t>
            </w:r>
          </w:p>
        </w:tc>
        <w:tc>
          <w:tcPr>
            <w:tcW w:w="3759" w:type="dxa"/>
          </w:tcPr>
          <w:p w14:paraId="690B886A" w14:textId="792F2E3A" w:rsidR="00817FE8" w:rsidRPr="00DA462D" w:rsidRDefault="00817FE8" w:rsidP="00680D0C">
            <w:pPr>
              <w:keepNext/>
              <w:rPr>
                <w:b/>
              </w:rPr>
            </w:pPr>
          </w:p>
        </w:tc>
      </w:tr>
      <w:tr w:rsidR="00817FE8" w:rsidRPr="00DA462D" w14:paraId="66B1F90F" w14:textId="7A7D3713" w:rsidTr="00E703CF">
        <w:trPr>
          <w:trHeight w:val="624"/>
        </w:trPr>
        <w:tc>
          <w:tcPr>
            <w:tcW w:w="2141" w:type="dxa"/>
          </w:tcPr>
          <w:p w14:paraId="17358EF4" w14:textId="18154811" w:rsidR="00817FE8" w:rsidRPr="00DA462D" w:rsidRDefault="00817FE8" w:rsidP="008D11A9">
            <w:pPr>
              <w:rPr>
                <w:b/>
              </w:rPr>
            </w:pPr>
            <w:r w:rsidRPr="00DA462D">
              <w:rPr>
                <w:b/>
              </w:rPr>
              <w:t>Cl-</w:t>
            </w:r>
          </w:p>
        </w:tc>
        <w:tc>
          <w:tcPr>
            <w:tcW w:w="1453" w:type="dxa"/>
          </w:tcPr>
          <w:p w14:paraId="7CB9EFEB" w14:textId="4A67A313" w:rsidR="00817FE8" w:rsidRPr="00DA462D" w:rsidRDefault="00F12456" w:rsidP="00680D0C">
            <w:pPr>
              <w:rPr>
                <w:b/>
              </w:rPr>
            </w:pPr>
            <w:r>
              <w:rPr>
                <w:b/>
              </w:rPr>
              <w:t>98-107</w:t>
            </w:r>
          </w:p>
        </w:tc>
        <w:tc>
          <w:tcPr>
            <w:tcW w:w="1351" w:type="dxa"/>
          </w:tcPr>
          <w:p w14:paraId="0435FCF1" w14:textId="3BDB86E2" w:rsidR="00817FE8" w:rsidRPr="00DA462D" w:rsidRDefault="00817FE8" w:rsidP="00680D0C">
            <w:pPr>
              <w:rPr>
                <w:b/>
              </w:rPr>
            </w:pPr>
          </w:p>
        </w:tc>
        <w:tc>
          <w:tcPr>
            <w:tcW w:w="1043" w:type="dxa"/>
          </w:tcPr>
          <w:p w14:paraId="263552B0" w14:textId="334EC653" w:rsidR="00817FE8" w:rsidRPr="00DA462D" w:rsidRDefault="00894324" w:rsidP="00680D0C">
            <w:pPr>
              <w:keepNext/>
              <w:rPr>
                <w:b/>
              </w:rPr>
            </w:pPr>
            <w:r>
              <w:rPr>
                <w:b/>
              </w:rPr>
              <w:t>100</w:t>
            </w:r>
          </w:p>
        </w:tc>
        <w:tc>
          <w:tcPr>
            <w:tcW w:w="3759" w:type="dxa"/>
          </w:tcPr>
          <w:p w14:paraId="30B6DBAC" w14:textId="1FDF9D60" w:rsidR="00817FE8" w:rsidRPr="00DA462D" w:rsidRDefault="00817FE8" w:rsidP="00680D0C">
            <w:pPr>
              <w:keepNext/>
              <w:rPr>
                <w:b/>
              </w:rPr>
            </w:pPr>
          </w:p>
        </w:tc>
      </w:tr>
      <w:tr w:rsidR="00817FE8" w:rsidRPr="00DA462D" w14:paraId="13367C0D" w14:textId="7216346A" w:rsidTr="00E703CF">
        <w:trPr>
          <w:trHeight w:val="624"/>
        </w:trPr>
        <w:tc>
          <w:tcPr>
            <w:tcW w:w="2141" w:type="dxa"/>
          </w:tcPr>
          <w:p w14:paraId="16D6FF21" w14:textId="2C41A7A3" w:rsidR="00817FE8" w:rsidRPr="00DA462D" w:rsidRDefault="00817FE8" w:rsidP="008D11A9">
            <w:pPr>
              <w:rPr>
                <w:b/>
              </w:rPr>
            </w:pPr>
            <w:r w:rsidRPr="00DA462D">
              <w:rPr>
                <w:b/>
              </w:rPr>
              <w:t>CO2</w:t>
            </w:r>
          </w:p>
        </w:tc>
        <w:tc>
          <w:tcPr>
            <w:tcW w:w="1453" w:type="dxa"/>
          </w:tcPr>
          <w:p w14:paraId="51065F64" w14:textId="44AD63B3" w:rsidR="00817FE8" w:rsidRPr="00DA462D" w:rsidRDefault="00817FE8" w:rsidP="00680D0C">
            <w:pPr>
              <w:rPr>
                <w:b/>
              </w:rPr>
            </w:pPr>
          </w:p>
        </w:tc>
        <w:tc>
          <w:tcPr>
            <w:tcW w:w="1351" w:type="dxa"/>
          </w:tcPr>
          <w:p w14:paraId="7C866753" w14:textId="04A40D12" w:rsidR="00817FE8" w:rsidRPr="00DA462D" w:rsidRDefault="00817FE8" w:rsidP="00680D0C">
            <w:pPr>
              <w:rPr>
                <w:b/>
              </w:rPr>
            </w:pPr>
          </w:p>
        </w:tc>
        <w:tc>
          <w:tcPr>
            <w:tcW w:w="1043" w:type="dxa"/>
          </w:tcPr>
          <w:p w14:paraId="4B36DFDA" w14:textId="34223A6C" w:rsidR="00817FE8" w:rsidRPr="00DA462D" w:rsidRDefault="00817FE8" w:rsidP="00680D0C">
            <w:pPr>
              <w:keepNext/>
              <w:rPr>
                <w:b/>
              </w:rPr>
            </w:pPr>
          </w:p>
        </w:tc>
        <w:tc>
          <w:tcPr>
            <w:tcW w:w="3759" w:type="dxa"/>
          </w:tcPr>
          <w:p w14:paraId="58E5CC07" w14:textId="369F8938" w:rsidR="00817FE8" w:rsidRPr="00DA462D" w:rsidRDefault="00817FE8" w:rsidP="00680D0C">
            <w:pPr>
              <w:keepNext/>
              <w:rPr>
                <w:b/>
              </w:rPr>
            </w:pPr>
          </w:p>
        </w:tc>
      </w:tr>
      <w:tr w:rsidR="00817FE8" w:rsidRPr="00DA462D" w14:paraId="6567C676" w14:textId="02D11CC3" w:rsidTr="00E703CF">
        <w:trPr>
          <w:trHeight w:val="624"/>
        </w:trPr>
        <w:tc>
          <w:tcPr>
            <w:tcW w:w="2141" w:type="dxa"/>
          </w:tcPr>
          <w:p w14:paraId="0277F309" w14:textId="593579DA" w:rsidR="00817FE8" w:rsidRPr="00DA462D" w:rsidRDefault="00817FE8" w:rsidP="008D11A9">
            <w:pPr>
              <w:rPr>
                <w:b/>
              </w:rPr>
            </w:pPr>
            <w:r w:rsidRPr="00DA462D">
              <w:rPr>
                <w:b/>
              </w:rPr>
              <w:t>Glucose</w:t>
            </w:r>
          </w:p>
        </w:tc>
        <w:tc>
          <w:tcPr>
            <w:tcW w:w="1453" w:type="dxa"/>
          </w:tcPr>
          <w:p w14:paraId="4EB33EFD" w14:textId="105475E8" w:rsidR="00817FE8" w:rsidRPr="00DA462D" w:rsidRDefault="005C66EE" w:rsidP="00680D0C">
            <w:pPr>
              <w:rPr>
                <w:b/>
              </w:rPr>
            </w:pPr>
            <w:r>
              <w:rPr>
                <w:b/>
              </w:rPr>
              <w:t>74-109</w:t>
            </w:r>
          </w:p>
        </w:tc>
        <w:tc>
          <w:tcPr>
            <w:tcW w:w="1351" w:type="dxa"/>
          </w:tcPr>
          <w:p w14:paraId="4D845BE2" w14:textId="417D9B36" w:rsidR="00817FE8" w:rsidRPr="00DA462D" w:rsidRDefault="00817FE8" w:rsidP="00680D0C">
            <w:pPr>
              <w:rPr>
                <w:b/>
              </w:rPr>
            </w:pPr>
          </w:p>
        </w:tc>
        <w:tc>
          <w:tcPr>
            <w:tcW w:w="1043" w:type="dxa"/>
          </w:tcPr>
          <w:p w14:paraId="69C5D420" w14:textId="6F189745" w:rsidR="00817FE8" w:rsidRPr="00DA462D" w:rsidRDefault="00894324" w:rsidP="00680D0C">
            <w:pPr>
              <w:keepNext/>
              <w:rPr>
                <w:b/>
              </w:rPr>
            </w:pPr>
            <w:r w:rsidRPr="005C66EE">
              <w:rPr>
                <w:b/>
                <w:highlight w:val="yellow"/>
              </w:rPr>
              <w:t>180</w:t>
            </w:r>
          </w:p>
        </w:tc>
        <w:tc>
          <w:tcPr>
            <w:tcW w:w="3759" w:type="dxa"/>
          </w:tcPr>
          <w:p w14:paraId="30AB70E4" w14:textId="77777777" w:rsidR="00A02213" w:rsidRDefault="00A02213" w:rsidP="00A02213">
            <w:r>
              <w:rPr>
                <w:b/>
              </w:rPr>
              <w:t xml:space="preserve">His glucose is high due to him smoking. </w:t>
            </w:r>
            <w:r>
              <w:rPr>
                <w:color w:val="000000"/>
                <w:shd w:val="clear" w:color="auto" w:fill="FFFFFF"/>
              </w:rPr>
              <w:t>(</w:t>
            </w:r>
            <w:r w:rsidRPr="00A02213">
              <w:rPr>
                <w:b/>
                <w:bCs/>
                <w:color w:val="000000"/>
                <w:shd w:val="clear" w:color="auto" w:fill="FFFFFF"/>
              </w:rPr>
              <w:t>“How Does Nicotine Affect Blood Sugar?”)</w:t>
            </w:r>
          </w:p>
          <w:p w14:paraId="2B490DC1" w14:textId="3C16A48F" w:rsidR="00817FE8" w:rsidRPr="00DA462D" w:rsidRDefault="00817FE8" w:rsidP="00680D0C">
            <w:pPr>
              <w:keepNext/>
              <w:rPr>
                <w:b/>
              </w:rPr>
            </w:pPr>
          </w:p>
        </w:tc>
      </w:tr>
      <w:tr w:rsidR="00817FE8" w:rsidRPr="00DA462D" w14:paraId="40AF263F" w14:textId="2CA15F56" w:rsidTr="00E703CF">
        <w:trPr>
          <w:trHeight w:val="624"/>
        </w:trPr>
        <w:tc>
          <w:tcPr>
            <w:tcW w:w="2141" w:type="dxa"/>
          </w:tcPr>
          <w:p w14:paraId="6C66B6D1" w14:textId="1A5B179B" w:rsidR="00817FE8" w:rsidRPr="00DA462D" w:rsidRDefault="00817FE8" w:rsidP="008D11A9">
            <w:pPr>
              <w:rPr>
                <w:b/>
              </w:rPr>
            </w:pPr>
            <w:r w:rsidRPr="00DA462D">
              <w:rPr>
                <w:b/>
              </w:rPr>
              <w:t>BUN</w:t>
            </w:r>
          </w:p>
        </w:tc>
        <w:tc>
          <w:tcPr>
            <w:tcW w:w="1453" w:type="dxa"/>
          </w:tcPr>
          <w:p w14:paraId="3B807320" w14:textId="010B36FB" w:rsidR="00817FE8" w:rsidRPr="00DA462D" w:rsidRDefault="005C66EE" w:rsidP="00680D0C">
            <w:pPr>
              <w:rPr>
                <w:b/>
              </w:rPr>
            </w:pPr>
            <w:r>
              <w:rPr>
                <w:b/>
              </w:rPr>
              <w:t>7-25</w:t>
            </w:r>
          </w:p>
        </w:tc>
        <w:tc>
          <w:tcPr>
            <w:tcW w:w="1351" w:type="dxa"/>
          </w:tcPr>
          <w:p w14:paraId="49CD6E90" w14:textId="482868CB" w:rsidR="00817FE8" w:rsidRPr="00DA462D" w:rsidRDefault="00817FE8" w:rsidP="00680D0C">
            <w:pPr>
              <w:rPr>
                <w:b/>
              </w:rPr>
            </w:pPr>
          </w:p>
        </w:tc>
        <w:tc>
          <w:tcPr>
            <w:tcW w:w="1043" w:type="dxa"/>
          </w:tcPr>
          <w:p w14:paraId="69175F47" w14:textId="71851292" w:rsidR="00817FE8" w:rsidRPr="00DA462D" w:rsidRDefault="00894324" w:rsidP="00680D0C">
            <w:pPr>
              <w:keepNext/>
              <w:rPr>
                <w:b/>
              </w:rPr>
            </w:pPr>
            <w:r>
              <w:rPr>
                <w:b/>
              </w:rPr>
              <w:t>22</w:t>
            </w:r>
          </w:p>
        </w:tc>
        <w:tc>
          <w:tcPr>
            <w:tcW w:w="3759" w:type="dxa"/>
          </w:tcPr>
          <w:p w14:paraId="45D335E4" w14:textId="0AD93BD2" w:rsidR="00817FE8" w:rsidRPr="00DA462D" w:rsidRDefault="00817FE8" w:rsidP="00680D0C">
            <w:pPr>
              <w:keepNext/>
              <w:rPr>
                <w:b/>
              </w:rPr>
            </w:pPr>
          </w:p>
        </w:tc>
      </w:tr>
      <w:tr w:rsidR="00817FE8" w:rsidRPr="00DA462D" w14:paraId="41E6E021" w14:textId="52C748E3" w:rsidTr="00E703CF">
        <w:trPr>
          <w:trHeight w:val="624"/>
        </w:trPr>
        <w:tc>
          <w:tcPr>
            <w:tcW w:w="2141" w:type="dxa"/>
          </w:tcPr>
          <w:p w14:paraId="557F3BC6" w14:textId="5131362B" w:rsidR="00817FE8" w:rsidRPr="00DA462D" w:rsidRDefault="00817FE8" w:rsidP="008D11A9">
            <w:pPr>
              <w:rPr>
                <w:b/>
              </w:rPr>
            </w:pPr>
            <w:r w:rsidRPr="00DA462D">
              <w:rPr>
                <w:b/>
              </w:rPr>
              <w:t>Creatinine</w:t>
            </w:r>
          </w:p>
        </w:tc>
        <w:tc>
          <w:tcPr>
            <w:tcW w:w="1453" w:type="dxa"/>
          </w:tcPr>
          <w:p w14:paraId="0D24FC6A" w14:textId="38FD57A4" w:rsidR="00817FE8" w:rsidRPr="00DA462D" w:rsidRDefault="005C66EE" w:rsidP="00680D0C">
            <w:pPr>
              <w:rPr>
                <w:b/>
              </w:rPr>
            </w:pPr>
            <w:r>
              <w:rPr>
                <w:b/>
              </w:rPr>
              <w:t>0.7-1.30</w:t>
            </w:r>
          </w:p>
        </w:tc>
        <w:tc>
          <w:tcPr>
            <w:tcW w:w="1351" w:type="dxa"/>
          </w:tcPr>
          <w:p w14:paraId="5EF42E0C" w14:textId="327BBA89" w:rsidR="00817FE8" w:rsidRPr="00DA462D" w:rsidRDefault="00817FE8" w:rsidP="00680D0C">
            <w:pPr>
              <w:rPr>
                <w:b/>
              </w:rPr>
            </w:pPr>
          </w:p>
        </w:tc>
        <w:tc>
          <w:tcPr>
            <w:tcW w:w="1043" w:type="dxa"/>
          </w:tcPr>
          <w:p w14:paraId="58975D65" w14:textId="5EF75EC5" w:rsidR="00817FE8" w:rsidRPr="00DA462D" w:rsidRDefault="00894324" w:rsidP="00680D0C">
            <w:pPr>
              <w:keepNext/>
              <w:rPr>
                <w:b/>
              </w:rPr>
            </w:pPr>
            <w:r>
              <w:rPr>
                <w:b/>
              </w:rPr>
              <w:t>1.0</w:t>
            </w:r>
          </w:p>
        </w:tc>
        <w:tc>
          <w:tcPr>
            <w:tcW w:w="3759" w:type="dxa"/>
          </w:tcPr>
          <w:p w14:paraId="42441D3B" w14:textId="798C9D2C" w:rsidR="00817FE8" w:rsidRPr="00DA462D" w:rsidRDefault="00817FE8" w:rsidP="00680D0C">
            <w:pPr>
              <w:keepNext/>
              <w:rPr>
                <w:b/>
              </w:rPr>
            </w:pPr>
          </w:p>
        </w:tc>
      </w:tr>
      <w:tr w:rsidR="00817FE8" w:rsidRPr="00DA462D" w14:paraId="1ED86CF4" w14:textId="4A22486F" w:rsidTr="00E703CF">
        <w:trPr>
          <w:trHeight w:val="624"/>
        </w:trPr>
        <w:tc>
          <w:tcPr>
            <w:tcW w:w="2141" w:type="dxa"/>
          </w:tcPr>
          <w:p w14:paraId="72D96BAA" w14:textId="6FD8818A" w:rsidR="00817FE8" w:rsidRPr="00DA462D" w:rsidRDefault="00817FE8" w:rsidP="008D11A9">
            <w:pPr>
              <w:rPr>
                <w:b/>
              </w:rPr>
            </w:pPr>
            <w:r w:rsidRPr="00DA462D">
              <w:rPr>
                <w:b/>
              </w:rPr>
              <w:t>Albumin</w:t>
            </w:r>
          </w:p>
        </w:tc>
        <w:tc>
          <w:tcPr>
            <w:tcW w:w="1453" w:type="dxa"/>
          </w:tcPr>
          <w:p w14:paraId="1A043F56" w14:textId="36DF5D5F" w:rsidR="00817FE8" w:rsidRPr="00DA462D" w:rsidRDefault="00F12456" w:rsidP="00680D0C">
            <w:pPr>
              <w:rPr>
                <w:b/>
              </w:rPr>
            </w:pPr>
            <w:r>
              <w:rPr>
                <w:b/>
              </w:rPr>
              <w:t>3.5-5.7</w:t>
            </w:r>
          </w:p>
        </w:tc>
        <w:tc>
          <w:tcPr>
            <w:tcW w:w="1351" w:type="dxa"/>
          </w:tcPr>
          <w:p w14:paraId="2FFE9358" w14:textId="54705539" w:rsidR="00817FE8" w:rsidRPr="00DA462D" w:rsidRDefault="00817FE8" w:rsidP="00680D0C">
            <w:pPr>
              <w:rPr>
                <w:b/>
              </w:rPr>
            </w:pPr>
          </w:p>
        </w:tc>
        <w:tc>
          <w:tcPr>
            <w:tcW w:w="1043" w:type="dxa"/>
          </w:tcPr>
          <w:p w14:paraId="54676D49" w14:textId="1D1F1CBD" w:rsidR="00817FE8" w:rsidRPr="00DA462D" w:rsidRDefault="00894324" w:rsidP="00680D0C">
            <w:pPr>
              <w:keepNext/>
              <w:rPr>
                <w:b/>
              </w:rPr>
            </w:pPr>
            <w:r w:rsidRPr="00F12456">
              <w:rPr>
                <w:b/>
                <w:highlight w:val="yellow"/>
              </w:rPr>
              <w:t>3.0</w:t>
            </w:r>
          </w:p>
        </w:tc>
        <w:tc>
          <w:tcPr>
            <w:tcW w:w="3759" w:type="dxa"/>
          </w:tcPr>
          <w:p w14:paraId="2A9CA0BD" w14:textId="0F4AE3F3" w:rsidR="001B7EF5" w:rsidRDefault="001B7EF5" w:rsidP="001B7EF5">
            <w:r>
              <w:rPr>
                <w:b/>
              </w:rPr>
              <w:t>His Albumin is low</w:t>
            </w:r>
            <w:r w:rsidR="00A02213">
              <w:rPr>
                <w:b/>
              </w:rPr>
              <w:t xml:space="preserve"> due to his pneumonia.</w:t>
            </w:r>
            <w:r>
              <w:rPr>
                <w:b/>
              </w:rPr>
              <w:t xml:space="preserve"> </w:t>
            </w:r>
            <w:r w:rsidRPr="001B7EF5">
              <w:rPr>
                <w:b/>
                <w:bCs/>
                <w:color w:val="000000"/>
                <w:shd w:val="clear" w:color="auto" w:fill="FFFFFF"/>
              </w:rPr>
              <w:t>(“Albumin Blood Test: MedlinePlus Lab Test Information”)</w:t>
            </w:r>
          </w:p>
          <w:p w14:paraId="2041A8A9" w14:textId="55CF2A42" w:rsidR="00817FE8" w:rsidRPr="00DA462D" w:rsidRDefault="00817FE8" w:rsidP="00680D0C">
            <w:pPr>
              <w:keepNext/>
              <w:rPr>
                <w:b/>
              </w:rPr>
            </w:pPr>
          </w:p>
        </w:tc>
      </w:tr>
      <w:tr w:rsidR="00817FE8" w:rsidRPr="00DA462D" w14:paraId="076B36DE" w14:textId="11F0292C" w:rsidTr="00E703CF">
        <w:trPr>
          <w:trHeight w:val="624"/>
        </w:trPr>
        <w:tc>
          <w:tcPr>
            <w:tcW w:w="2141" w:type="dxa"/>
          </w:tcPr>
          <w:p w14:paraId="508148AD" w14:textId="37248EB5" w:rsidR="00817FE8" w:rsidRPr="00DA462D" w:rsidRDefault="00817FE8" w:rsidP="008D11A9">
            <w:pPr>
              <w:rPr>
                <w:b/>
              </w:rPr>
            </w:pPr>
            <w:r w:rsidRPr="00DA462D">
              <w:rPr>
                <w:b/>
              </w:rPr>
              <w:t>Calcium</w:t>
            </w:r>
          </w:p>
        </w:tc>
        <w:tc>
          <w:tcPr>
            <w:tcW w:w="1453" w:type="dxa"/>
          </w:tcPr>
          <w:p w14:paraId="0ACDEF5D" w14:textId="167A4BCE" w:rsidR="00817FE8" w:rsidRPr="00DA462D" w:rsidRDefault="005C66EE" w:rsidP="00680D0C">
            <w:pPr>
              <w:rPr>
                <w:b/>
              </w:rPr>
            </w:pPr>
            <w:r>
              <w:rPr>
                <w:b/>
              </w:rPr>
              <w:t>8.6-10.3</w:t>
            </w:r>
          </w:p>
        </w:tc>
        <w:tc>
          <w:tcPr>
            <w:tcW w:w="1351" w:type="dxa"/>
          </w:tcPr>
          <w:p w14:paraId="19648673" w14:textId="54AAEAAC" w:rsidR="00817FE8" w:rsidRPr="00DA462D" w:rsidRDefault="00817FE8" w:rsidP="00680D0C">
            <w:pPr>
              <w:rPr>
                <w:b/>
              </w:rPr>
            </w:pPr>
          </w:p>
        </w:tc>
        <w:tc>
          <w:tcPr>
            <w:tcW w:w="1043" w:type="dxa"/>
          </w:tcPr>
          <w:p w14:paraId="40869E14" w14:textId="05D6B23F" w:rsidR="00817FE8" w:rsidRPr="00DA462D" w:rsidRDefault="00894324" w:rsidP="00680D0C">
            <w:pPr>
              <w:keepNext/>
              <w:rPr>
                <w:b/>
              </w:rPr>
            </w:pPr>
            <w:r>
              <w:rPr>
                <w:b/>
              </w:rPr>
              <w:t>9.0</w:t>
            </w:r>
          </w:p>
        </w:tc>
        <w:tc>
          <w:tcPr>
            <w:tcW w:w="3759" w:type="dxa"/>
          </w:tcPr>
          <w:p w14:paraId="4568454A" w14:textId="3287AE77" w:rsidR="00817FE8" w:rsidRPr="00DA462D" w:rsidRDefault="00817FE8" w:rsidP="00680D0C">
            <w:pPr>
              <w:keepNext/>
              <w:rPr>
                <w:b/>
              </w:rPr>
            </w:pPr>
          </w:p>
        </w:tc>
      </w:tr>
      <w:tr w:rsidR="00817FE8" w:rsidRPr="00DA462D" w14:paraId="735F0FC4" w14:textId="4C370C96" w:rsidTr="00E703CF">
        <w:trPr>
          <w:trHeight w:val="624"/>
        </w:trPr>
        <w:tc>
          <w:tcPr>
            <w:tcW w:w="2141" w:type="dxa"/>
          </w:tcPr>
          <w:p w14:paraId="4F3935A9" w14:textId="20ECBF73" w:rsidR="00817FE8" w:rsidRPr="00DA462D" w:rsidRDefault="00817FE8" w:rsidP="008D11A9">
            <w:pPr>
              <w:rPr>
                <w:b/>
              </w:rPr>
            </w:pPr>
            <w:r w:rsidRPr="00DA462D">
              <w:rPr>
                <w:b/>
              </w:rPr>
              <w:t>Mag</w:t>
            </w:r>
          </w:p>
        </w:tc>
        <w:tc>
          <w:tcPr>
            <w:tcW w:w="1453" w:type="dxa"/>
          </w:tcPr>
          <w:p w14:paraId="60CC78F2" w14:textId="072D3DDB" w:rsidR="00817FE8" w:rsidRPr="00DA462D" w:rsidRDefault="00817FE8" w:rsidP="00680D0C">
            <w:pPr>
              <w:rPr>
                <w:b/>
              </w:rPr>
            </w:pPr>
          </w:p>
        </w:tc>
        <w:tc>
          <w:tcPr>
            <w:tcW w:w="1351" w:type="dxa"/>
          </w:tcPr>
          <w:p w14:paraId="1F48D2FA" w14:textId="14851BA9" w:rsidR="00817FE8" w:rsidRPr="00DA462D" w:rsidRDefault="00817FE8" w:rsidP="00680D0C">
            <w:pPr>
              <w:rPr>
                <w:b/>
              </w:rPr>
            </w:pPr>
          </w:p>
        </w:tc>
        <w:tc>
          <w:tcPr>
            <w:tcW w:w="1043" w:type="dxa"/>
          </w:tcPr>
          <w:p w14:paraId="47D28C59" w14:textId="2E2ACDF5" w:rsidR="00817FE8" w:rsidRPr="00DA462D" w:rsidRDefault="00817FE8" w:rsidP="00680D0C">
            <w:pPr>
              <w:keepNext/>
              <w:rPr>
                <w:b/>
              </w:rPr>
            </w:pPr>
          </w:p>
        </w:tc>
        <w:tc>
          <w:tcPr>
            <w:tcW w:w="3759" w:type="dxa"/>
          </w:tcPr>
          <w:p w14:paraId="76EAB520" w14:textId="26378C56" w:rsidR="00817FE8" w:rsidRPr="00DA462D" w:rsidRDefault="00817FE8" w:rsidP="00680D0C">
            <w:pPr>
              <w:keepNext/>
              <w:rPr>
                <w:b/>
              </w:rPr>
            </w:pPr>
          </w:p>
        </w:tc>
      </w:tr>
      <w:tr w:rsidR="00817FE8" w:rsidRPr="00DA462D" w14:paraId="483EF60B" w14:textId="25337647" w:rsidTr="00E703CF">
        <w:trPr>
          <w:trHeight w:val="624"/>
        </w:trPr>
        <w:tc>
          <w:tcPr>
            <w:tcW w:w="2141" w:type="dxa"/>
          </w:tcPr>
          <w:p w14:paraId="43EFA7BD" w14:textId="3271CEED" w:rsidR="00817FE8" w:rsidRPr="00DA462D" w:rsidRDefault="00817FE8" w:rsidP="008D11A9">
            <w:pPr>
              <w:rPr>
                <w:b/>
              </w:rPr>
            </w:pPr>
            <w:r w:rsidRPr="00DA462D">
              <w:rPr>
                <w:b/>
              </w:rPr>
              <w:t>Phosphate</w:t>
            </w:r>
          </w:p>
        </w:tc>
        <w:tc>
          <w:tcPr>
            <w:tcW w:w="1453" w:type="dxa"/>
          </w:tcPr>
          <w:p w14:paraId="5C02D94C" w14:textId="5BB6B2AC" w:rsidR="00817FE8" w:rsidRPr="00DA462D" w:rsidRDefault="00817FE8" w:rsidP="00680D0C">
            <w:pPr>
              <w:rPr>
                <w:b/>
              </w:rPr>
            </w:pPr>
          </w:p>
        </w:tc>
        <w:tc>
          <w:tcPr>
            <w:tcW w:w="1351" w:type="dxa"/>
          </w:tcPr>
          <w:p w14:paraId="74571811" w14:textId="41563AA4" w:rsidR="00817FE8" w:rsidRPr="00DA462D" w:rsidRDefault="00817FE8" w:rsidP="00680D0C">
            <w:pPr>
              <w:rPr>
                <w:b/>
              </w:rPr>
            </w:pPr>
          </w:p>
        </w:tc>
        <w:tc>
          <w:tcPr>
            <w:tcW w:w="1043" w:type="dxa"/>
          </w:tcPr>
          <w:p w14:paraId="4C432DC0" w14:textId="0B419C4E" w:rsidR="00817FE8" w:rsidRPr="00DA462D" w:rsidRDefault="00894324" w:rsidP="00680D0C">
            <w:pPr>
              <w:keepNext/>
              <w:rPr>
                <w:b/>
              </w:rPr>
            </w:pPr>
            <w:r>
              <w:rPr>
                <w:b/>
              </w:rPr>
              <w:t>5.5</w:t>
            </w:r>
          </w:p>
        </w:tc>
        <w:tc>
          <w:tcPr>
            <w:tcW w:w="3759" w:type="dxa"/>
          </w:tcPr>
          <w:p w14:paraId="424D39C4" w14:textId="10CA304D" w:rsidR="00817FE8" w:rsidRPr="00DA462D" w:rsidRDefault="00817FE8" w:rsidP="00680D0C">
            <w:pPr>
              <w:keepNext/>
              <w:rPr>
                <w:b/>
              </w:rPr>
            </w:pPr>
          </w:p>
        </w:tc>
      </w:tr>
      <w:tr w:rsidR="00817FE8" w:rsidRPr="00DA462D" w14:paraId="108582EF" w14:textId="27ADE1FB" w:rsidTr="00E703CF">
        <w:trPr>
          <w:trHeight w:val="624"/>
        </w:trPr>
        <w:tc>
          <w:tcPr>
            <w:tcW w:w="2141" w:type="dxa"/>
          </w:tcPr>
          <w:p w14:paraId="57EDC361" w14:textId="6CFCCE7B" w:rsidR="00817FE8" w:rsidRPr="00DA462D" w:rsidRDefault="00817FE8" w:rsidP="008D11A9">
            <w:pPr>
              <w:rPr>
                <w:b/>
              </w:rPr>
            </w:pPr>
            <w:r w:rsidRPr="00DA462D">
              <w:rPr>
                <w:b/>
              </w:rPr>
              <w:t>Bilirubin</w:t>
            </w:r>
          </w:p>
        </w:tc>
        <w:tc>
          <w:tcPr>
            <w:tcW w:w="1453" w:type="dxa"/>
          </w:tcPr>
          <w:p w14:paraId="576D538D" w14:textId="27693045" w:rsidR="00817FE8" w:rsidRPr="00DA462D" w:rsidRDefault="00817FE8" w:rsidP="00680D0C">
            <w:pPr>
              <w:rPr>
                <w:b/>
              </w:rPr>
            </w:pPr>
          </w:p>
        </w:tc>
        <w:tc>
          <w:tcPr>
            <w:tcW w:w="1351" w:type="dxa"/>
          </w:tcPr>
          <w:p w14:paraId="182B36F8" w14:textId="7785E92C" w:rsidR="00817FE8" w:rsidRPr="00DA462D" w:rsidRDefault="00817FE8" w:rsidP="00680D0C">
            <w:pPr>
              <w:rPr>
                <w:b/>
              </w:rPr>
            </w:pPr>
          </w:p>
        </w:tc>
        <w:tc>
          <w:tcPr>
            <w:tcW w:w="1043" w:type="dxa"/>
          </w:tcPr>
          <w:p w14:paraId="4CE88D67" w14:textId="4A2B9C26" w:rsidR="00817FE8" w:rsidRPr="00DA462D" w:rsidRDefault="00817FE8" w:rsidP="00680D0C">
            <w:pPr>
              <w:keepNext/>
              <w:rPr>
                <w:b/>
              </w:rPr>
            </w:pPr>
          </w:p>
        </w:tc>
        <w:tc>
          <w:tcPr>
            <w:tcW w:w="3759" w:type="dxa"/>
          </w:tcPr>
          <w:p w14:paraId="54C3227D" w14:textId="11C2AFF1" w:rsidR="00817FE8" w:rsidRPr="00DA462D" w:rsidRDefault="00817FE8" w:rsidP="00680D0C">
            <w:pPr>
              <w:keepNext/>
              <w:rPr>
                <w:b/>
              </w:rPr>
            </w:pPr>
          </w:p>
        </w:tc>
      </w:tr>
      <w:tr w:rsidR="00817FE8" w:rsidRPr="00DA462D" w14:paraId="63145B2D" w14:textId="5D0EFA1D" w:rsidTr="00E703CF">
        <w:trPr>
          <w:trHeight w:val="624"/>
        </w:trPr>
        <w:tc>
          <w:tcPr>
            <w:tcW w:w="2141" w:type="dxa"/>
          </w:tcPr>
          <w:p w14:paraId="6659F7B7" w14:textId="1EFAC755" w:rsidR="00817FE8" w:rsidRPr="00DA462D" w:rsidRDefault="00817FE8" w:rsidP="008D11A9">
            <w:pPr>
              <w:rPr>
                <w:b/>
              </w:rPr>
            </w:pPr>
            <w:proofErr w:type="spellStart"/>
            <w:r w:rsidRPr="00DA462D">
              <w:rPr>
                <w:b/>
              </w:rPr>
              <w:t>Alk</w:t>
            </w:r>
            <w:proofErr w:type="spellEnd"/>
            <w:r w:rsidRPr="00DA462D">
              <w:rPr>
                <w:b/>
              </w:rPr>
              <w:t xml:space="preserve"> </w:t>
            </w:r>
            <w:proofErr w:type="spellStart"/>
            <w:r w:rsidRPr="00DA462D">
              <w:rPr>
                <w:b/>
              </w:rPr>
              <w:t>Phos</w:t>
            </w:r>
            <w:proofErr w:type="spellEnd"/>
          </w:p>
        </w:tc>
        <w:tc>
          <w:tcPr>
            <w:tcW w:w="1453" w:type="dxa"/>
          </w:tcPr>
          <w:p w14:paraId="24811660" w14:textId="033B117E" w:rsidR="00817FE8" w:rsidRPr="00DA462D" w:rsidRDefault="00817FE8" w:rsidP="00680D0C">
            <w:pPr>
              <w:rPr>
                <w:b/>
              </w:rPr>
            </w:pPr>
          </w:p>
        </w:tc>
        <w:tc>
          <w:tcPr>
            <w:tcW w:w="1351" w:type="dxa"/>
          </w:tcPr>
          <w:p w14:paraId="07443420" w14:textId="6F09236B" w:rsidR="00817FE8" w:rsidRPr="00DA462D" w:rsidRDefault="00817FE8" w:rsidP="00680D0C">
            <w:pPr>
              <w:rPr>
                <w:b/>
              </w:rPr>
            </w:pPr>
          </w:p>
        </w:tc>
        <w:tc>
          <w:tcPr>
            <w:tcW w:w="1043" w:type="dxa"/>
          </w:tcPr>
          <w:p w14:paraId="5E905B88" w14:textId="45A10188" w:rsidR="00817FE8" w:rsidRPr="00DA462D" w:rsidRDefault="00817FE8" w:rsidP="00680D0C">
            <w:pPr>
              <w:keepNext/>
              <w:rPr>
                <w:b/>
              </w:rPr>
            </w:pPr>
          </w:p>
        </w:tc>
        <w:tc>
          <w:tcPr>
            <w:tcW w:w="3759" w:type="dxa"/>
          </w:tcPr>
          <w:p w14:paraId="229E092C" w14:textId="4B7306B0" w:rsidR="00817FE8" w:rsidRPr="00DA462D" w:rsidRDefault="00817FE8" w:rsidP="00680D0C">
            <w:pPr>
              <w:keepNext/>
              <w:rPr>
                <w:b/>
              </w:rPr>
            </w:pPr>
          </w:p>
        </w:tc>
      </w:tr>
    </w:tbl>
    <w:p w14:paraId="650B38BD" w14:textId="6D103B6B" w:rsidR="008D11A9" w:rsidRPr="00DA462D" w:rsidRDefault="00885DD3" w:rsidP="003A70C8">
      <w:pPr>
        <w:spacing w:line="480" w:lineRule="auto"/>
        <w:rPr>
          <w:b/>
        </w:rPr>
      </w:pPr>
      <w:r w:rsidRPr="00DA462D">
        <w:rPr>
          <w:b/>
        </w:rPr>
        <w:tab/>
      </w: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D11A9">
        <w:tc>
          <w:tcPr>
            <w:tcW w:w="1930" w:type="dxa"/>
          </w:tcPr>
          <w:p w14:paraId="5356C752" w14:textId="77777777" w:rsidR="00643C55" w:rsidRPr="00DA462D" w:rsidRDefault="00643C55" w:rsidP="008D11A9">
            <w:pPr>
              <w:rPr>
                <w:b/>
              </w:rPr>
            </w:pPr>
            <w:r w:rsidRPr="00DA462D">
              <w:rPr>
                <w:b/>
              </w:rPr>
              <w:t>Lab Test</w:t>
            </w:r>
          </w:p>
        </w:tc>
        <w:tc>
          <w:tcPr>
            <w:tcW w:w="1519" w:type="dxa"/>
          </w:tcPr>
          <w:p w14:paraId="43297047" w14:textId="77777777" w:rsidR="00643C55" w:rsidRPr="00DA462D" w:rsidRDefault="00643C55" w:rsidP="008D11A9">
            <w:pPr>
              <w:rPr>
                <w:b/>
              </w:rPr>
            </w:pPr>
            <w:r w:rsidRPr="00DA462D">
              <w:rPr>
                <w:b/>
              </w:rPr>
              <w:t>Normal Range</w:t>
            </w:r>
          </w:p>
        </w:tc>
        <w:tc>
          <w:tcPr>
            <w:tcW w:w="1297" w:type="dxa"/>
          </w:tcPr>
          <w:p w14:paraId="27C52551" w14:textId="77777777" w:rsidR="00643C55" w:rsidRPr="00DA462D" w:rsidRDefault="00643C55" w:rsidP="008D11A9">
            <w:pPr>
              <w:rPr>
                <w:b/>
              </w:rPr>
            </w:pPr>
            <w:r w:rsidRPr="00DA462D">
              <w:rPr>
                <w:b/>
              </w:rPr>
              <w:t>Value on Admission</w:t>
            </w:r>
          </w:p>
        </w:tc>
        <w:tc>
          <w:tcPr>
            <w:tcW w:w="1312" w:type="dxa"/>
          </w:tcPr>
          <w:p w14:paraId="51355FE1" w14:textId="77777777" w:rsidR="00643C55" w:rsidRPr="00DA462D" w:rsidRDefault="00643C55" w:rsidP="008D11A9">
            <w:pPr>
              <w:rPr>
                <w:b/>
              </w:rPr>
            </w:pPr>
            <w:r w:rsidRPr="00DA462D">
              <w:rPr>
                <w:b/>
              </w:rPr>
              <w:t>Today’s Value</w:t>
            </w:r>
          </w:p>
        </w:tc>
        <w:tc>
          <w:tcPr>
            <w:tcW w:w="3747" w:type="dxa"/>
          </w:tcPr>
          <w:p w14:paraId="07AC1136" w14:textId="2668CB6F" w:rsidR="00643C55" w:rsidRPr="00DA462D" w:rsidRDefault="00643C55" w:rsidP="008D11A9">
            <w:pPr>
              <w:rPr>
                <w:b/>
              </w:rPr>
            </w:pPr>
            <w:r w:rsidRPr="00DA462D">
              <w:rPr>
                <w:b/>
              </w:rPr>
              <w:t xml:space="preserve">Reason </w:t>
            </w:r>
            <w:r w:rsidR="00E73B77" w:rsidRPr="00DA462D">
              <w:rPr>
                <w:b/>
              </w:rPr>
              <w:t>for</w:t>
            </w:r>
            <w:r w:rsidRPr="00DA462D">
              <w:rPr>
                <w:b/>
              </w:rPr>
              <w:t xml:space="preserve"> Abnormal</w:t>
            </w:r>
          </w:p>
        </w:tc>
      </w:tr>
      <w:tr w:rsidR="00643C55" w:rsidRPr="00DA462D" w14:paraId="61A62401" w14:textId="77777777" w:rsidTr="008D11A9">
        <w:trPr>
          <w:trHeight w:val="512"/>
        </w:trPr>
        <w:tc>
          <w:tcPr>
            <w:tcW w:w="1930" w:type="dxa"/>
          </w:tcPr>
          <w:p w14:paraId="432D5BFF" w14:textId="3BE07CB5" w:rsidR="00643C55" w:rsidRPr="00DA462D" w:rsidRDefault="00643C55" w:rsidP="008D11A9">
            <w:pPr>
              <w:rPr>
                <w:b/>
              </w:rPr>
            </w:pPr>
            <w:r w:rsidRPr="00DA462D">
              <w:rPr>
                <w:b/>
              </w:rPr>
              <w:t>Color &amp; Clarity</w:t>
            </w:r>
          </w:p>
        </w:tc>
        <w:tc>
          <w:tcPr>
            <w:tcW w:w="1519" w:type="dxa"/>
          </w:tcPr>
          <w:p w14:paraId="3E2F295E" w14:textId="09D3A858" w:rsidR="00643C55" w:rsidRPr="00DA462D" w:rsidRDefault="00A02213" w:rsidP="007F5DA0">
            <w:pPr>
              <w:rPr>
                <w:b/>
              </w:rPr>
            </w:pPr>
            <w:r>
              <w:rPr>
                <w:b/>
              </w:rPr>
              <w:t>Yellow &amp;clear</w:t>
            </w:r>
          </w:p>
        </w:tc>
        <w:tc>
          <w:tcPr>
            <w:tcW w:w="1297" w:type="dxa"/>
          </w:tcPr>
          <w:p w14:paraId="3252CBEC" w14:textId="550C4259" w:rsidR="00643C55" w:rsidRPr="00DA462D" w:rsidRDefault="00643C55" w:rsidP="007F5DA0">
            <w:pPr>
              <w:rPr>
                <w:b/>
              </w:rPr>
            </w:pPr>
          </w:p>
        </w:tc>
        <w:tc>
          <w:tcPr>
            <w:tcW w:w="1312" w:type="dxa"/>
          </w:tcPr>
          <w:p w14:paraId="2D65EF3B" w14:textId="14E428CF" w:rsidR="00643C55" w:rsidRPr="00DA462D" w:rsidRDefault="00894324" w:rsidP="007F5DA0">
            <w:pPr>
              <w:rPr>
                <w:b/>
              </w:rPr>
            </w:pPr>
            <w:r>
              <w:rPr>
                <w:b/>
              </w:rPr>
              <w:t>Clear &amp; yellow</w:t>
            </w:r>
          </w:p>
        </w:tc>
        <w:tc>
          <w:tcPr>
            <w:tcW w:w="3747" w:type="dxa"/>
          </w:tcPr>
          <w:p w14:paraId="3A9783C0" w14:textId="74365B87" w:rsidR="00643C55" w:rsidRPr="00DA462D" w:rsidRDefault="00643C55" w:rsidP="007F5DA0">
            <w:pPr>
              <w:rPr>
                <w:b/>
              </w:rPr>
            </w:pPr>
          </w:p>
        </w:tc>
      </w:tr>
      <w:tr w:rsidR="00643C55" w:rsidRPr="00DA462D" w14:paraId="35C4C68F" w14:textId="77777777" w:rsidTr="008D11A9">
        <w:trPr>
          <w:trHeight w:val="512"/>
        </w:trPr>
        <w:tc>
          <w:tcPr>
            <w:tcW w:w="1930" w:type="dxa"/>
          </w:tcPr>
          <w:p w14:paraId="3DC0309A" w14:textId="3E2FE5CD" w:rsidR="00643C55" w:rsidRPr="00DA462D" w:rsidRDefault="00643C55" w:rsidP="008D11A9">
            <w:pPr>
              <w:rPr>
                <w:b/>
              </w:rPr>
            </w:pPr>
            <w:r w:rsidRPr="00DA462D">
              <w:rPr>
                <w:b/>
              </w:rPr>
              <w:t>pH</w:t>
            </w:r>
          </w:p>
        </w:tc>
        <w:tc>
          <w:tcPr>
            <w:tcW w:w="1519" w:type="dxa"/>
          </w:tcPr>
          <w:p w14:paraId="11154F8D" w14:textId="25A02393" w:rsidR="00643C55" w:rsidRPr="00DA462D" w:rsidRDefault="00A02213" w:rsidP="007F5DA0">
            <w:pPr>
              <w:rPr>
                <w:b/>
              </w:rPr>
            </w:pPr>
            <w:r>
              <w:rPr>
                <w:b/>
              </w:rPr>
              <w:t>5-7</w:t>
            </w:r>
          </w:p>
        </w:tc>
        <w:tc>
          <w:tcPr>
            <w:tcW w:w="1297" w:type="dxa"/>
          </w:tcPr>
          <w:p w14:paraId="79999243" w14:textId="261FD0CD" w:rsidR="00643C55" w:rsidRPr="00DA462D" w:rsidRDefault="00643C55" w:rsidP="007F5DA0">
            <w:pPr>
              <w:rPr>
                <w:b/>
              </w:rPr>
            </w:pPr>
          </w:p>
        </w:tc>
        <w:tc>
          <w:tcPr>
            <w:tcW w:w="1312" w:type="dxa"/>
          </w:tcPr>
          <w:p w14:paraId="138CFD78" w14:textId="7B357E90" w:rsidR="00643C55" w:rsidRPr="00DA462D" w:rsidRDefault="00894324" w:rsidP="007F5DA0">
            <w:pPr>
              <w:rPr>
                <w:b/>
              </w:rPr>
            </w:pPr>
            <w:r>
              <w:rPr>
                <w:b/>
              </w:rPr>
              <w:t>5.8</w:t>
            </w:r>
          </w:p>
        </w:tc>
        <w:tc>
          <w:tcPr>
            <w:tcW w:w="3747" w:type="dxa"/>
          </w:tcPr>
          <w:p w14:paraId="22E49214" w14:textId="77AD7762" w:rsidR="00643C55" w:rsidRPr="00DA462D" w:rsidRDefault="00643C55" w:rsidP="007F5DA0">
            <w:pPr>
              <w:rPr>
                <w:b/>
              </w:rPr>
            </w:pPr>
          </w:p>
        </w:tc>
      </w:tr>
      <w:tr w:rsidR="00643C55" w:rsidRPr="00DA462D" w14:paraId="37B82B09" w14:textId="77777777" w:rsidTr="008D11A9">
        <w:trPr>
          <w:trHeight w:val="512"/>
        </w:trPr>
        <w:tc>
          <w:tcPr>
            <w:tcW w:w="1930" w:type="dxa"/>
          </w:tcPr>
          <w:p w14:paraId="590225C1" w14:textId="03046611" w:rsidR="00643C55" w:rsidRPr="00DA462D" w:rsidRDefault="00643C55" w:rsidP="008D11A9">
            <w:pPr>
              <w:rPr>
                <w:b/>
              </w:rPr>
            </w:pPr>
            <w:r w:rsidRPr="00DA462D">
              <w:rPr>
                <w:b/>
              </w:rPr>
              <w:t>Specific Gravity</w:t>
            </w:r>
          </w:p>
        </w:tc>
        <w:tc>
          <w:tcPr>
            <w:tcW w:w="1519" w:type="dxa"/>
          </w:tcPr>
          <w:p w14:paraId="426F33BB" w14:textId="5D909545" w:rsidR="00643C55" w:rsidRPr="00DA462D" w:rsidRDefault="00A02213" w:rsidP="007F5DA0">
            <w:pPr>
              <w:rPr>
                <w:b/>
              </w:rPr>
            </w:pPr>
            <w:r>
              <w:rPr>
                <w:b/>
              </w:rPr>
              <w:t>2.002-1.030</w:t>
            </w:r>
          </w:p>
        </w:tc>
        <w:tc>
          <w:tcPr>
            <w:tcW w:w="1297" w:type="dxa"/>
          </w:tcPr>
          <w:p w14:paraId="3F2065E0" w14:textId="2223CFB3" w:rsidR="00643C55" w:rsidRPr="00DA462D" w:rsidRDefault="00643C55" w:rsidP="007F5DA0">
            <w:pPr>
              <w:rPr>
                <w:b/>
              </w:rPr>
            </w:pPr>
          </w:p>
        </w:tc>
        <w:tc>
          <w:tcPr>
            <w:tcW w:w="1312" w:type="dxa"/>
          </w:tcPr>
          <w:p w14:paraId="58F10D27" w14:textId="766DEE2F" w:rsidR="00643C55" w:rsidRPr="00DA462D" w:rsidRDefault="00894324" w:rsidP="007F5DA0">
            <w:pPr>
              <w:rPr>
                <w:b/>
              </w:rPr>
            </w:pPr>
            <w:r>
              <w:rPr>
                <w:b/>
              </w:rPr>
              <w:t>1.002</w:t>
            </w:r>
          </w:p>
        </w:tc>
        <w:tc>
          <w:tcPr>
            <w:tcW w:w="3747" w:type="dxa"/>
          </w:tcPr>
          <w:p w14:paraId="329275A6" w14:textId="36BFFC16" w:rsidR="00643C55" w:rsidRPr="00DA462D" w:rsidRDefault="00643C55" w:rsidP="007F5DA0">
            <w:pPr>
              <w:rPr>
                <w:b/>
              </w:rPr>
            </w:pPr>
          </w:p>
        </w:tc>
      </w:tr>
      <w:tr w:rsidR="00643C55" w:rsidRPr="00DA462D" w14:paraId="24AA7DA7" w14:textId="77777777" w:rsidTr="008D11A9">
        <w:trPr>
          <w:trHeight w:val="512"/>
        </w:trPr>
        <w:tc>
          <w:tcPr>
            <w:tcW w:w="1930" w:type="dxa"/>
          </w:tcPr>
          <w:p w14:paraId="2F57C7EB" w14:textId="4A870788" w:rsidR="00643C55" w:rsidRPr="00DA462D" w:rsidRDefault="00643C55" w:rsidP="008D11A9">
            <w:pPr>
              <w:rPr>
                <w:b/>
              </w:rPr>
            </w:pPr>
            <w:r w:rsidRPr="00DA462D">
              <w:rPr>
                <w:b/>
              </w:rPr>
              <w:t>Glucose</w:t>
            </w:r>
          </w:p>
        </w:tc>
        <w:tc>
          <w:tcPr>
            <w:tcW w:w="1519" w:type="dxa"/>
          </w:tcPr>
          <w:p w14:paraId="559D5F6E" w14:textId="6678B867" w:rsidR="00643C55" w:rsidRPr="00DA462D" w:rsidRDefault="00A02213" w:rsidP="007F5DA0">
            <w:pPr>
              <w:rPr>
                <w:b/>
              </w:rPr>
            </w:pPr>
            <w:r>
              <w:rPr>
                <w:b/>
              </w:rPr>
              <w:t>Negative</w:t>
            </w:r>
          </w:p>
        </w:tc>
        <w:tc>
          <w:tcPr>
            <w:tcW w:w="1297" w:type="dxa"/>
          </w:tcPr>
          <w:p w14:paraId="1162EFBB" w14:textId="1E872ED7" w:rsidR="00643C55" w:rsidRPr="00DA462D" w:rsidRDefault="00643C55" w:rsidP="007F5DA0">
            <w:pPr>
              <w:rPr>
                <w:b/>
              </w:rPr>
            </w:pPr>
          </w:p>
        </w:tc>
        <w:tc>
          <w:tcPr>
            <w:tcW w:w="1312" w:type="dxa"/>
          </w:tcPr>
          <w:p w14:paraId="1B939A93" w14:textId="620E3EEF" w:rsidR="00643C55" w:rsidRPr="00DA462D" w:rsidRDefault="00894324" w:rsidP="007F5DA0">
            <w:pPr>
              <w:rPr>
                <w:b/>
              </w:rPr>
            </w:pPr>
            <w:r>
              <w:rPr>
                <w:b/>
              </w:rPr>
              <w:t>negative</w:t>
            </w:r>
          </w:p>
        </w:tc>
        <w:tc>
          <w:tcPr>
            <w:tcW w:w="3747" w:type="dxa"/>
          </w:tcPr>
          <w:p w14:paraId="089DB161" w14:textId="012DF6AF" w:rsidR="00643C55" w:rsidRPr="00DA462D" w:rsidRDefault="00643C55" w:rsidP="007F5DA0">
            <w:pPr>
              <w:rPr>
                <w:b/>
              </w:rPr>
            </w:pPr>
          </w:p>
        </w:tc>
      </w:tr>
      <w:tr w:rsidR="00643C55" w:rsidRPr="00DA462D" w14:paraId="36ABBC24" w14:textId="77777777" w:rsidTr="008D11A9">
        <w:trPr>
          <w:trHeight w:val="512"/>
        </w:trPr>
        <w:tc>
          <w:tcPr>
            <w:tcW w:w="1930" w:type="dxa"/>
          </w:tcPr>
          <w:p w14:paraId="3BA337F9" w14:textId="50AB1543" w:rsidR="00643C55" w:rsidRPr="00DA462D" w:rsidRDefault="00643C55" w:rsidP="008D11A9">
            <w:pPr>
              <w:rPr>
                <w:b/>
              </w:rPr>
            </w:pPr>
            <w:r w:rsidRPr="00DA462D">
              <w:rPr>
                <w:b/>
              </w:rPr>
              <w:t>Protein</w:t>
            </w:r>
          </w:p>
        </w:tc>
        <w:tc>
          <w:tcPr>
            <w:tcW w:w="1519" w:type="dxa"/>
          </w:tcPr>
          <w:p w14:paraId="7FA73028" w14:textId="3F10BA74" w:rsidR="00643C55" w:rsidRPr="00DA462D" w:rsidRDefault="00A02213" w:rsidP="007F5DA0">
            <w:pPr>
              <w:rPr>
                <w:b/>
              </w:rPr>
            </w:pPr>
            <w:r>
              <w:rPr>
                <w:b/>
              </w:rPr>
              <w:t>Negative</w:t>
            </w:r>
          </w:p>
        </w:tc>
        <w:tc>
          <w:tcPr>
            <w:tcW w:w="1297" w:type="dxa"/>
          </w:tcPr>
          <w:p w14:paraId="4BEF7387" w14:textId="24D861B0" w:rsidR="00643C55" w:rsidRPr="00DA462D" w:rsidRDefault="00643C55" w:rsidP="007F5DA0">
            <w:pPr>
              <w:rPr>
                <w:b/>
              </w:rPr>
            </w:pPr>
          </w:p>
        </w:tc>
        <w:tc>
          <w:tcPr>
            <w:tcW w:w="1312" w:type="dxa"/>
          </w:tcPr>
          <w:p w14:paraId="3C2FEBC4" w14:textId="73EEB711" w:rsidR="00643C55" w:rsidRPr="00DA462D" w:rsidRDefault="00894324" w:rsidP="007F5DA0">
            <w:pPr>
              <w:rPr>
                <w:b/>
              </w:rPr>
            </w:pPr>
            <w:r>
              <w:rPr>
                <w:b/>
              </w:rPr>
              <w:t>negative</w:t>
            </w:r>
          </w:p>
        </w:tc>
        <w:tc>
          <w:tcPr>
            <w:tcW w:w="3747" w:type="dxa"/>
          </w:tcPr>
          <w:p w14:paraId="1574A35C" w14:textId="5FA47275" w:rsidR="00643C55" w:rsidRPr="00DA462D" w:rsidRDefault="00643C55" w:rsidP="007F5DA0">
            <w:pPr>
              <w:rPr>
                <w:b/>
              </w:rPr>
            </w:pPr>
          </w:p>
        </w:tc>
      </w:tr>
      <w:tr w:rsidR="00643C55" w:rsidRPr="00DA462D" w14:paraId="6FFA549F" w14:textId="77777777" w:rsidTr="008D11A9">
        <w:trPr>
          <w:trHeight w:val="512"/>
        </w:trPr>
        <w:tc>
          <w:tcPr>
            <w:tcW w:w="1930" w:type="dxa"/>
          </w:tcPr>
          <w:p w14:paraId="3DCF1F25" w14:textId="718D4993" w:rsidR="00643C55" w:rsidRPr="00DA462D" w:rsidRDefault="00643C55" w:rsidP="008D11A9">
            <w:pPr>
              <w:rPr>
                <w:b/>
              </w:rPr>
            </w:pPr>
            <w:r w:rsidRPr="00DA462D">
              <w:rPr>
                <w:b/>
              </w:rPr>
              <w:t>Ketones</w:t>
            </w:r>
          </w:p>
        </w:tc>
        <w:tc>
          <w:tcPr>
            <w:tcW w:w="1519" w:type="dxa"/>
          </w:tcPr>
          <w:p w14:paraId="4DEA93C0" w14:textId="54E1F09A" w:rsidR="00643C55" w:rsidRPr="00DA462D" w:rsidRDefault="00A02213" w:rsidP="007F5DA0">
            <w:pPr>
              <w:rPr>
                <w:b/>
              </w:rPr>
            </w:pPr>
            <w:r>
              <w:rPr>
                <w:b/>
              </w:rPr>
              <w:t>Negative</w:t>
            </w:r>
          </w:p>
        </w:tc>
        <w:tc>
          <w:tcPr>
            <w:tcW w:w="1297" w:type="dxa"/>
          </w:tcPr>
          <w:p w14:paraId="3B331E44" w14:textId="6018B17E" w:rsidR="00643C55" w:rsidRPr="00DA462D" w:rsidRDefault="00643C55" w:rsidP="007F5DA0">
            <w:pPr>
              <w:rPr>
                <w:b/>
              </w:rPr>
            </w:pPr>
          </w:p>
        </w:tc>
        <w:tc>
          <w:tcPr>
            <w:tcW w:w="1312" w:type="dxa"/>
          </w:tcPr>
          <w:p w14:paraId="331CF7A9" w14:textId="6E23150B" w:rsidR="00643C55" w:rsidRPr="00DA462D" w:rsidRDefault="00894324" w:rsidP="007F5DA0">
            <w:pPr>
              <w:rPr>
                <w:b/>
              </w:rPr>
            </w:pPr>
            <w:r>
              <w:rPr>
                <w:b/>
              </w:rPr>
              <w:t>negative</w:t>
            </w:r>
          </w:p>
        </w:tc>
        <w:tc>
          <w:tcPr>
            <w:tcW w:w="3747" w:type="dxa"/>
          </w:tcPr>
          <w:p w14:paraId="7955E9E1" w14:textId="463C7665" w:rsidR="00643C55" w:rsidRPr="00DA462D" w:rsidRDefault="00643C55" w:rsidP="007F5DA0">
            <w:pPr>
              <w:rPr>
                <w:b/>
              </w:rPr>
            </w:pPr>
          </w:p>
        </w:tc>
      </w:tr>
      <w:tr w:rsidR="00643C55" w:rsidRPr="00DA462D" w14:paraId="4990979E" w14:textId="77777777" w:rsidTr="008D11A9">
        <w:trPr>
          <w:trHeight w:val="512"/>
        </w:trPr>
        <w:tc>
          <w:tcPr>
            <w:tcW w:w="1930" w:type="dxa"/>
          </w:tcPr>
          <w:p w14:paraId="20E34BFD" w14:textId="4B1555CD" w:rsidR="00643C55" w:rsidRPr="00DA462D" w:rsidRDefault="00643C55" w:rsidP="008D11A9">
            <w:pPr>
              <w:rPr>
                <w:b/>
              </w:rPr>
            </w:pPr>
            <w:r w:rsidRPr="00DA462D">
              <w:rPr>
                <w:b/>
              </w:rPr>
              <w:t>WBC</w:t>
            </w:r>
          </w:p>
        </w:tc>
        <w:tc>
          <w:tcPr>
            <w:tcW w:w="1519" w:type="dxa"/>
          </w:tcPr>
          <w:p w14:paraId="4AE6EF7E" w14:textId="74F03223" w:rsidR="00643C55" w:rsidRPr="00DA462D" w:rsidRDefault="00526300" w:rsidP="007F5DA0">
            <w:pPr>
              <w:rPr>
                <w:b/>
              </w:rPr>
            </w:pPr>
            <w:r>
              <w:rPr>
                <w:b/>
              </w:rPr>
              <w:t>Negative</w:t>
            </w:r>
          </w:p>
        </w:tc>
        <w:tc>
          <w:tcPr>
            <w:tcW w:w="1297" w:type="dxa"/>
          </w:tcPr>
          <w:p w14:paraId="187E92A9" w14:textId="0D1F18E3" w:rsidR="00643C55" w:rsidRPr="00DA462D" w:rsidRDefault="00643C55" w:rsidP="007F5DA0">
            <w:pPr>
              <w:rPr>
                <w:b/>
              </w:rPr>
            </w:pPr>
          </w:p>
        </w:tc>
        <w:tc>
          <w:tcPr>
            <w:tcW w:w="1312" w:type="dxa"/>
          </w:tcPr>
          <w:p w14:paraId="4ACD27B9" w14:textId="50B1D6B2" w:rsidR="00643C55" w:rsidRPr="00DA462D" w:rsidRDefault="00894324" w:rsidP="007F5DA0">
            <w:pPr>
              <w:rPr>
                <w:b/>
              </w:rPr>
            </w:pPr>
            <w:r>
              <w:rPr>
                <w:b/>
              </w:rPr>
              <w:t>negative</w:t>
            </w:r>
          </w:p>
        </w:tc>
        <w:tc>
          <w:tcPr>
            <w:tcW w:w="3747" w:type="dxa"/>
          </w:tcPr>
          <w:p w14:paraId="3B79C53D" w14:textId="075E394F" w:rsidR="00643C55" w:rsidRPr="00DA462D" w:rsidRDefault="00643C55" w:rsidP="007F5DA0">
            <w:pPr>
              <w:rPr>
                <w:b/>
              </w:rPr>
            </w:pPr>
          </w:p>
        </w:tc>
      </w:tr>
      <w:tr w:rsidR="00643C55" w:rsidRPr="00DA462D" w14:paraId="7E76827F" w14:textId="77777777" w:rsidTr="008D11A9">
        <w:trPr>
          <w:trHeight w:val="512"/>
        </w:trPr>
        <w:tc>
          <w:tcPr>
            <w:tcW w:w="1930" w:type="dxa"/>
          </w:tcPr>
          <w:p w14:paraId="36F79690" w14:textId="237947BC" w:rsidR="00643C55" w:rsidRPr="00DA462D" w:rsidRDefault="00643C55" w:rsidP="008D11A9">
            <w:pPr>
              <w:rPr>
                <w:b/>
              </w:rPr>
            </w:pPr>
            <w:r w:rsidRPr="00DA462D">
              <w:rPr>
                <w:b/>
              </w:rPr>
              <w:t>RBC</w:t>
            </w:r>
          </w:p>
        </w:tc>
        <w:tc>
          <w:tcPr>
            <w:tcW w:w="1519" w:type="dxa"/>
          </w:tcPr>
          <w:p w14:paraId="5357EE2C" w14:textId="6257D924" w:rsidR="00643C55" w:rsidRPr="00DA462D" w:rsidRDefault="00526300" w:rsidP="007F5DA0">
            <w:pPr>
              <w:rPr>
                <w:b/>
              </w:rPr>
            </w:pPr>
            <w:r>
              <w:rPr>
                <w:b/>
              </w:rPr>
              <w:t>Negative</w:t>
            </w:r>
          </w:p>
        </w:tc>
        <w:tc>
          <w:tcPr>
            <w:tcW w:w="1297" w:type="dxa"/>
          </w:tcPr>
          <w:p w14:paraId="6F590258" w14:textId="421FD955" w:rsidR="00643C55" w:rsidRPr="00DA462D" w:rsidRDefault="00643C55" w:rsidP="007F5DA0">
            <w:pPr>
              <w:rPr>
                <w:b/>
              </w:rPr>
            </w:pPr>
          </w:p>
        </w:tc>
        <w:tc>
          <w:tcPr>
            <w:tcW w:w="1312" w:type="dxa"/>
          </w:tcPr>
          <w:p w14:paraId="44BBED8B" w14:textId="0DFB2575" w:rsidR="00643C55" w:rsidRPr="00DA462D" w:rsidRDefault="00894324" w:rsidP="007F5DA0">
            <w:pPr>
              <w:rPr>
                <w:b/>
              </w:rPr>
            </w:pPr>
            <w:r>
              <w:rPr>
                <w:b/>
              </w:rPr>
              <w:t>negative</w:t>
            </w:r>
          </w:p>
        </w:tc>
        <w:tc>
          <w:tcPr>
            <w:tcW w:w="3747" w:type="dxa"/>
          </w:tcPr>
          <w:p w14:paraId="7894C5D5" w14:textId="68831383" w:rsidR="00643C55" w:rsidRPr="00DA462D" w:rsidRDefault="00643C55" w:rsidP="007F5DA0">
            <w:pPr>
              <w:rPr>
                <w:b/>
              </w:rPr>
            </w:pPr>
          </w:p>
        </w:tc>
      </w:tr>
      <w:tr w:rsidR="00643C55" w:rsidRPr="00DA462D" w14:paraId="05DA8930" w14:textId="77777777" w:rsidTr="008D11A9">
        <w:trPr>
          <w:trHeight w:val="512"/>
        </w:trPr>
        <w:tc>
          <w:tcPr>
            <w:tcW w:w="1930" w:type="dxa"/>
          </w:tcPr>
          <w:p w14:paraId="4EDF8B11" w14:textId="2BCDABCA" w:rsidR="00643C55" w:rsidRPr="00DA462D" w:rsidRDefault="00643C55" w:rsidP="008D11A9">
            <w:pPr>
              <w:rPr>
                <w:b/>
              </w:rPr>
            </w:pPr>
            <w:proofErr w:type="spellStart"/>
            <w:r w:rsidRPr="00DA462D">
              <w:rPr>
                <w:b/>
              </w:rPr>
              <w:t>Leukoesterase</w:t>
            </w:r>
            <w:proofErr w:type="spellEnd"/>
          </w:p>
        </w:tc>
        <w:tc>
          <w:tcPr>
            <w:tcW w:w="1519" w:type="dxa"/>
          </w:tcPr>
          <w:p w14:paraId="70E6D919" w14:textId="69470247" w:rsidR="00643C55" w:rsidRPr="00DA462D" w:rsidRDefault="00526300" w:rsidP="007F5DA0">
            <w:pPr>
              <w:rPr>
                <w:b/>
              </w:rPr>
            </w:pPr>
            <w:r>
              <w:rPr>
                <w:b/>
              </w:rPr>
              <w:t>Negative</w:t>
            </w:r>
          </w:p>
        </w:tc>
        <w:tc>
          <w:tcPr>
            <w:tcW w:w="1297" w:type="dxa"/>
          </w:tcPr>
          <w:p w14:paraId="632390B0" w14:textId="13300538" w:rsidR="00643C55" w:rsidRPr="00DA462D" w:rsidRDefault="00643C55" w:rsidP="007F5DA0">
            <w:pPr>
              <w:rPr>
                <w:b/>
              </w:rPr>
            </w:pPr>
          </w:p>
        </w:tc>
        <w:tc>
          <w:tcPr>
            <w:tcW w:w="1312" w:type="dxa"/>
          </w:tcPr>
          <w:p w14:paraId="66728C79" w14:textId="5F1EE6AD" w:rsidR="00643C55" w:rsidRPr="00DA462D" w:rsidRDefault="00894324" w:rsidP="007F5DA0">
            <w:pPr>
              <w:rPr>
                <w:b/>
              </w:rPr>
            </w:pPr>
            <w:r>
              <w:rPr>
                <w:b/>
              </w:rPr>
              <w:t>negative</w:t>
            </w:r>
          </w:p>
        </w:tc>
        <w:tc>
          <w:tcPr>
            <w:tcW w:w="3747" w:type="dxa"/>
          </w:tcPr>
          <w:p w14:paraId="5383E44F" w14:textId="650E3A93" w:rsidR="00643C55" w:rsidRPr="00DA462D" w:rsidRDefault="00643C55" w:rsidP="007F5DA0">
            <w:pPr>
              <w:rPr>
                <w:b/>
              </w:rPr>
            </w:pPr>
          </w:p>
        </w:tc>
      </w:tr>
    </w:tbl>
    <w:p w14:paraId="3952C5B8" w14:textId="3777F152" w:rsidR="00DB5055" w:rsidRDefault="00DB5055" w:rsidP="003A70C8">
      <w:pPr>
        <w:spacing w:line="480" w:lineRule="auto"/>
        <w:rPr>
          <w:b/>
        </w:rPr>
      </w:pPr>
    </w:p>
    <w:p w14:paraId="21B8C7E1" w14:textId="70C015C2" w:rsidR="00E66433" w:rsidRPr="00DA462D" w:rsidRDefault="00E66433" w:rsidP="003A70C8">
      <w:pPr>
        <w:spacing w:line="480" w:lineRule="auto"/>
        <w:rPr>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861"/>
        <w:gridCol w:w="1485"/>
        <w:gridCol w:w="1297"/>
        <w:gridCol w:w="1590"/>
        <w:gridCol w:w="3572"/>
      </w:tblGrid>
      <w:tr w:rsidR="0021317A" w:rsidRPr="00DA462D" w14:paraId="7716DE53" w14:textId="77777777" w:rsidTr="003A3ED2">
        <w:tc>
          <w:tcPr>
            <w:tcW w:w="1930" w:type="dxa"/>
          </w:tcPr>
          <w:p w14:paraId="6D89B3F2" w14:textId="665E808B" w:rsidR="0021317A" w:rsidRPr="00DA462D" w:rsidRDefault="0021317A" w:rsidP="008D11A9">
            <w:pPr>
              <w:rPr>
                <w:b/>
              </w:rPr>
            </w:pPr>
            <w:r w:rsidRPr="00DA462D">
              <w:rPr>
                <w:b/>
              </w:rPr>
              <w:t>Test</w:t>
            </w:r>
          </w:p>
        </w:tc>
        <w:tc>
          <w:tcPr>
            <w:tcW w:w="1519" w:type="dxa"/>
          </w:tcPr>
          <w:p w14:paraId="56C948DE" w14:textId="77777777" w:rsidR="0021317A" w:rsidRPr="00DA462D" w:rsidRDefault="0021317A" w:rsidP="008D11A9">
            <w:pPr>
              <w:rPr>
                <w:b/>
              </w:rPr>
            </w:pPr>
            <w:r w:rsidRPr="00DA462D">
              <w:rPr>
                <w:b/>
              </w:rPr>
              <w:t>Normal Range</w:t>
            </w:r>
          </w:p>
        </w:tc>
        <w:tc>
          <w:tcPr>
            <w:tcW w:w="1297" w:type="dxa"/>
          </w:tcPr>
          <w:p w14:paraId="02FD5387" w14:textId="77777777" w:rsidR="0021317A" w:rsidRPr="00DA462D" w:rsidRDefault="0021317A" w:rsidP="008D11A9">
            <w:pPr>
              <w:rPr>
                <w:b/>
              </w:rPr>
            </w:pPr>
            <w:r w:rsidRPr="00DA462D">
              <w:rPr>
                <w:b/>
              </w:rPr>
              <w:t>Value on Admission</w:t>
            </w:r>
          </w:p>
        </w:tc>
        <w:tc>
          <w:tcPr>
            <w:tcW w:w="1312" w:type="dxa"/>
          </w:tcPr>
          <w:p w14:paraId="4B7A2494" w14:textId="77777777" w:rsidR="0021317A" w:rsidRPr="00DA462D" w:rsidRDefault="0021317A" w:rsidP="008D11A9">
            <w:pPr>
              <w:rPr>
                <w:b/>
              </w:rPr>
            </w:pPr>
            <w:r w:rsidRPr="00DA462D">
              <w:rPr>
                <w:b/>
              </w:rPr>
              <w:t>Today’s Value</w:t>
            </w:r>
          </w:p>
        </w:tc>
        <w:tc>
          <w:tcPr>
            <w:tcW w:w="3747" w:type="dxa"/>
          </w:tcPr>
          <w:p w14:paraId="27DA26FF" w14:textId="5E679DB4" w:rsidR="0021317A" w:rsidRPr="00DA462D" w:rsidRDefault="0021317A" w:rsidP="008D11A9">
            <w:pPr>
              <w:rPr>
                <w:b/>
              </w:rPr>
            </w:pPr>
            <w:r w:rsidRPr="00DA462D">
              <w:rPr>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b/>
              </w:rPr>
            </w:pPr>
            <w:r w:rsidRPr="00DA462D">
              <w:rPr>
                <w:b/>
              </w:rPr>
              <w:t>Urine Culture</w:t>
            </w:r>
          </w:p>
        </w:tc>
        <w:tc>
          <w:tcPr>
            <w:tcW w:w="1519" w:type="dxa"/>
          </w:tcPr>
          <w:p w14:paraId="3B8278E2" w14:textId="517C7C5B" w:rsidR="0021317A" w:rsidRPr="00DA462D" w:rsidRDefault="0021317A" w:rsidP="007F5DA0">
            <w:pPr>
              <w:rPr>
                <w:b/>
              </w:rPr>
            </w:pPr>
          </w:p>
        </w:tc>
        <w:tc>
          <w:tcPr>
            <w:tcW w:w="1297" w:type="dxa"/>
          </w:tcPr>
          <w:p w14:paraId="17644395" w14:textId="694E655F" w:rsidR="0021317A" w:rsidRPr="00DA462D" w:rsidRDefault="0021317A" w:rsidP="007F5DA0">
            <w:pPr>
              <w:rPr>
                <w:b/>
              </w:rPr>
            </w:pPr>
          </w:p>
        </w:tc>
        <w:tc>
          <w:tcPr>
            <w:tcW w:w="1312" w:type="dxa"/>
          </w:tcPr>
          <w:p w14:paraId="7C81578F" w14:textId="5987651C" w:rsidR="0021317A" w:rsidRPr="00DA462D" w:rsidRDefault="0021317A" w:rsidP="007F5DA0">
            <w:pPr>
              <w:rPr>
                <w:b/>
              </w:rPr>
            </w:pPr>
          </w:p>
        </w:tc>
        <w:tc>
          <w:tcPr>
            <w:tcW w:w="3747" w:type="dxa"/>
          </w:tcPr>
          <w:p w14:paraId="0908FE24" w14:textId="5D0D906F" w:rsidR="0021317A" w:rsidRPr="00DA462D" w:rsidRDefault="0021317A" w:rsidP="007F5DA0">
            <w:pPr>
              <w:rPr>
                <w:b/>
              </w:rPr>
            </w:pP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b/>
              </w:rPr>
            </w:pPr>
            <w:r w:rsidRPr="00DA462D">
              <w:rPr>
                <w:b/>
              </w:rPr>
              <w:t>Blood Culture</w:t>
            </w:r>
          </w:p>
        </w:tc>
        <w:tc>
          <w:tcPr>
            <w:tcW w:w="1519" w:type="dxa"/>
          </w:tcPr>
          <w:p w14:paraId="0CD3D38F" w14:textId="51E38E4C" w:rsidR="0021317A" w:rsidRPr="00DA462D" w:rsidRDefault="00A02213" w:rsidP="007F5DA0">
            <w:pPr>
              <w:rPr>
                <w:b/>
              </w:rPr>
            </w:pPr>
            <w:r>
              <w:rPr>
                <w:b/>
              </w:rPr>
              <w:t>negative</w:t>
            </w:r>
          </w:p>
        </w:tc>
        <w:tc>
          <w:tcPr>
            <w:tcW w:w="1297" w:type="dxa"/>
          </w:tcPr>
          <w:p w14:paraId="3567CD4C" w14:textId="361C97E8" w:rsidR="0021317A" w:rsidRPr="00DA462D" w:rsidRDefault="0021317A" w:rsidP="007F5DA0">
            <w:pPr>
              <w:rPr>
                <w:b/>
              </w:rPr>
            </w:pPr>
          </w:p>
        </w:tc>
        <w:tc>
          <w:tcPr>
            <w:tcW w:w="1312" w:type="dxa"/>
          </w:tcPr>
          <w:p w14:paraId="6A3BA6DC" w14:textId="23740E8B" w:rsidR="0021317A" w:rsidRPr="00DA462D" w:rsidRDefault="00894324" w:rsidP="007F5DA0">
            <w:pPr>
              <w:rPr>
                <w:b/>
              </w:rPr>
            </w:pPr>
            <w:r>
              <w:rPr>
                <w:b/>
              </w:rPr>
              <w:t>negative</w:t>
            </w:r>
          </w:p>
        </w:tc>
        <w:tc>
          <w:tcPr>
            <w:tcW w:w="3747" w:type="dxa"/>
          </w:tcPr>
          <w:p w14:paraId="0D7D465A" w14:textId="2E05B8D6" w:rsidR="0021317A" w:rsidRPr="00DA462D" w:rsidRDefault="0021317A" w:rsidP="007F5DA0">
            <w:pPr>
              <w:rPr>
                <w:b/>
              </w:rPr>
            </w:pP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b/>
              </w:rPr>
            </w:pPr>
            <w:r w:rsidRPr="00DA462D">
              <w:rPr>
                <w:b/>
              </w:rPr>
              <w:t>Sputum Culture</w:t>
            </w:r>
          </w:p>
        </w:tc>
        <w:tc>
          <w:tcPr>
            <w:tcW w:w="1519" w:type="dxa"/>
          </w:tcPr>
          <w:p w14:paraId="4EAD8AD5" w14:textId="69CED663" w:rsidR="0021317A" w:rsidRPr="00DA462D" w:rsidRDefault="00470404" w:rsidP="007F5DA0">
            <w:pPr>
              <w:rPr>
                <w:b/>
              </w:rPr>
            </w:pPr>
            <w:r>
              <w:rPr>
                <w:b/>
              </w:rPr>
              <w:t xml:space="preserve">No growth </w:t>
            </w:r>
          </w:p>
        </w:tc>
        <w:tc>
          <w:tcPr>
            <w:tcW w:w="1297" w:type="dxa"/>
          </w:tcPr>
          <w:p w14:paraId="72B3F4ED" w14:textId="30509C0D" w:rsidR="0021317A" w:rsidRPr="00DA462D" w:rsidRDefault="0021317A" w:rsidP="007F5DA0">
            <w:pPr>
              <w:rPr>
                <w:b/>
              </w:rPr>
            </w:pPr>
          </w:p>
        </w:tc>
        <w:tc>
          <w:tcPr>
            <w:tcW w:w="1312" w:type="dxa"/>
          </w:tcPr>
          <w:p w14:paraId="7CC82958" w14:textId="72959779" w:rsidR="0021317A" w:rsidRPr="00DA462D" w:rsidRDefault="00894324" w:rsidP="007F5DA0">
            <w:pPr>
              <w:rPr>
                <w:b/>
              </w:rPr>
            </w:pPr>
            <w:r w:rsidRPr="00AA209E">
              <w:rPr>
                <w:b/>
                <w:highlight w:val="yellow"/>
              </w:rPr>
              <w:t>Positive for streptococci-, staphylococci</w:t>
            </w:r>
          </w:p>
        </w:tc>
        <w:tc>
          <w:tcPr>
            <w:tcW w:w="3747" w:type="dxa"/>
          </w:tcPr>
          <w:p w14:paraId="41B96AB5" w14:textId="41E8B9CE" w:rsidR="00470404" w:rsidRDefault="001E1175" w:rsidP="00470404">
            <w:r>
              <w:rPr>
                <w:b/>
              </w:rPr>
              <w:t xml:space="preserve">His sputum culture is positive due to </w:t>
            </w:r>
            <w:r w:rsidR="001B1FE1">
              <w:rPr>
                <w:b/>
              </w:rPr>
              <w:t>h</w:t>
            </w:r>
            <w:r>
              <w:rPr>
                <w:b/>
              </w:rPr>
              <w:t>is pneumonia.</w:t>
            </w:r>
            <w:r w:rsidR="00470404">
              <w:rPr>
                <w:b/>
              </w:rPr>
              <w:t xml:space="preserve"> </w:t>
            </w:r>
            <w:r w:rsidR="00470404">
              <w:rPr>
                <w:color w:val="000000"/>
                <w:shd w:val="clear" w:color="auto" w:fill="FFFFFF"/>
              </w:rPr>
              <w:t>(</w:t>
            </w:r>
            <w:r w:rsidR="00470404" w:rsidRPr="00470404">
              <w:rPr>
                <w:b/>
                <w:bCs/>
                <w:color w:val="000000"/>
                <w:shd w:val="clear" w:color="auto" w:fill="FFFFFF"/>
              </w:rPr>
              <w:t>“Bacterial Sputum Culture”)</w:t>
            </w:r>
          </w:p>
          <w:p w14:paraId="25E721E9" w14:textId="013F86FC" w:rsidR="0021317A" w:rsidRPr="00DA462D" w:rsidRDefault="0021317A" w:rsidP="007F5DA0">
            <w:pPr>
              <w:rPr>
                <w:b/>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b/>
              </w:rPr>
            </w:pPr>
            <w:r w:rsidRPr="00DA462D">
              <w:rPr>
                <w:b/>
              </w:rPr>
              <w:t>Stool Culture</w:t>
            </w:r>
          </w:p>
        </w:tc>
        <w:tc>
          <w:tcPr>
            <w:tcW w:w="1519" w:type="dxa"/>
          </w:tcPr>
          <w:p w14:paraId="32DF90E7" w14:textId="77777777" w:rsidR="0072589D" w:rsidRPr="00DA462D" w:rsidRDefault="0072589D" w:rsidP="007F5DA0">
            <w:pPr>
              <w:rPr>
                <w:b/>
              </w:rPr>
            </w:pPr>
          </w:p>
        </w:tc>
        <w:tc>
          <w:tcPr>
            <w:tcW w:w="1297" w:type="dxa"/>
          </w:tcPr>
          <w:p w14:paraId="45C6C582" w14:textId="77777777" w:rsidR="0072589D" w:rsidRPr="00DA462D" w:rsidRDefault="0072589D" w:rsidP="007F5DA0">
            <w:pPr>
              <w:rPr>
                <w:b/>
              </w:rPr>
            </w:pPr>
          </w:p>
        </w:tc>
        <w:tc>
          <w:tcPr>
            <w:tcW w:w="1312" w:type="dxa"/>
          </w:tcPr>
          <w:p w14:paraId="7593F306" w14:textId="77777777" w:rsidR="0072589D" w:rsidRPr="00DA462D" w:rsidRDefault="0072589D" w:rsidP="007F5DA0">
            <w:pPr>
              <w:rPr>
                <w:b/>
              </w:rPr>
            </w:pPr>
          </w:p>
        </w:tc>
        <w:tc>
          <w:tcPr>
            <w:tcW w:w="3747" w:type="dxa"/>
          </w:tcPr>
          <w:p w14:paraId="47DF3579" w14:textId="77777777" w:rsidR="0072589D" w:rsidRPr="00DA462D" w:rsidRDefault="0072589D" w:rsidP="007F5DA0">
            <w:pPr>
              <w:rPr>
                <w:b/>
              </w:rPr>
            </w:pPr>
          </w:p>
        </w:tc>
      </w:tr>
    </w:tbl>
    <w:p w14:paraId="3E93997A" w14:textId="77777777" w:rsidR="00E66433" w:rsidRDefault="00E66433" w:rsidP="003A70C8">
      <w:pPr>
        <w:spacing w:line="480" w:lineRule="auto"/>
        <w:rPr>
          <w:b/>
        </w:rPr>
      </w:pPr>
    </w:p>
    <w:p w14:paraId="505ECEA4" w14:textId="1F8AA482" w:rsidR="00B376BA" w:rsidRDefault="003A70C8" w:rsidP="003A70C8">
      <w:pPr>
        <w:spacing w:line="480" w:lineRule="auto"/>
        <w:rPr>
          <w:b/>
        </w:rPr>
      </w:pPr>
      <w:r w:rsidRPr="00DA462D">
        <w:rPr>
          <w:b/>
        </w:rPr>
        <w:t>Lab Correlations</w:t>
      </w:r>
      <w:r w:rsidR="008D19BA" w:rsidRPr="00DA462D">
        <w:rPr>
          <w:b/>
        </w:rPr>
        <w:t xml:space="preserve"> </w:t>
      </w:r>
      <w:r w:rsidR="00643C55" w:rsidRPr="00DA462D">
        <w:rPr>
          <w:b/>
        </w:rPr>
        <w:t>Reference</w:t>
      </w:r>
      <w:r w:rsidR="004459CF" w:rsidRPr="00DA462D">
        <w:rPr>
          <w:b/>
        </w:rPr>
        <w:t xml:space="preserve"> (APA)</w:t>
      </w:r>
      <w:r w:rsidR="00643C55" w:rsidRPr="00DA462D">
        <w:rPr>
          <w:b/>
        </w:rPr>
        <w:t>:</w:t>
      </w:r>
    </w:p>
    <w:p w14:paraId="057E0BFB" w14:textId="7F33B272" w:rsidR="001B7EF5" w:rsidRPr="001B7EF5" w:rsidRDefault="001B7EF5" w:rsidP="002F64E5">
      <w:pPr>
        <w:ind w:left="720" w:hanging="720"/>
        <w:rPr>
          <w:b/>
          <w:bCs/>
        </w:rPr>
      </w:pPr>
      <w:r w:rsidRPr="001B7EF5">
        <w:rPr>
          <w:b/>
          <w:bCs/>
        </w:rPr>
        <w:t>“</w:t>
      </w:r>
      <w:r w:rsidRPr="00866C68">
        <w:rPr>
          <w:b/>
          <w:bCs/>
          <w:i/>
          <w:iCs/>
        </w:rPr>
        <w:t>High Hemoglobin Count</w:t>
      </w:r>
      <w:r w:rsidRPr="001B7EF5">
        <w:rPr>
          <w:b/>
          <w:bCs/>
        </w:rPr>
        <w:t xml:space="preserve">.” Cleveland Clinic, </w:t>
      </w:r>
      <w:hyperlink r:id="rId11" w:history="1">
        <w:r w:rsidRPr="001B7EF5">
          <w:rPr>
            <w:rStyle w:val="Hyperlink"/>
            <w:b/>
            <w:bCs/>
          </w:rPr>
          <w:t>https://my.clevelandclinic.org/health/diseases/17789-high-hemoglobin-count</w:t>
        </w:r>
      </w:hyperlink>
      <w:r w:rsidRPr="001B7EF5">
        <w:rPr>
          <w:b/>
          <w:bCs/>
        </w:rPr>
        <w:t>.</w:t>
      </w:r>
    </w:p>
    <w:p w14:paraId="7D51CC93" w14:textId="46222BB2" w:rsidR="001B7EF5" w:rsidRDefault="001B7EF5" w:rsidP="001B7EF5"/>
    <w:p w14:paraId="69EBA21E" w14:textId="46C1F62A" w:rsidR="001B7EF5" w:rsidRPr="001B7EF5" w:rsidRDefault="001B7EF5" w:rsidP="002F64E5">
      <w:pPr>
        <w:ind w:left="720" w:hanging="720"/>
        <w:rPr>
          <w:b/>
          <w:bCs/>
        </w:rPr>
      </w:pPr>
      <w:r w:rsidRPr="001B7EF5">
        <w:rPr>
          <w:b/>
          <w:bCs/>
        </w:rPr>
        <w:t>“</w:t>
      </w:r>
      <w:r w:rsidRPr="00866C68">
        <w:rPr>
          <w:b/>
          <w:bCs/>
          <w:i/>
          <w:iCs/>
        </w:rPr>
        <w:t>High White Blood Cell Count Results and Follow-Up.”</w:t>
      </w:r>
      <w:r w:rsidRPr="001B7EF5">
        <w:rPr>
          <w:b/>
          <w:bCs/>
        </w:rPr>
        <w:t xml:space="preserve"> Cleveland Clinic, </w:t>
      </w:r>
      <w:hyperlink r:id="rId12" w:history="1">
        <w:r w:rsidRPr="00BC0727">
          <w:rPr>
            <w:rStyle w:val="Hyperlink"/>
            <w:b/>
            <w:bCs/>
          </w:rPr>
          <w:t>https://my.clevelandclinic.org/health/diagnostics/17704-high-white-blood-cell-count/results-and-follow-up</w:t>
        </w:r>
      </w:hyperlink>
      <w:r>
        <w:rPr>
          <w:b/>
          <w:bCs/>
        </w:rPr>
        <w:t xml:space="preserve">. </w:t>
      </w:r>
    </w:p>
    <w:p w14:paraId="27F33517" w14:textId="14BB44CB" w:rsidR="001B7EF5" w:rsidRDefault="001B7EF5" w:rsidP="001B7EF5"/>
    <w:p w14:paraId="1B7267D3" w14:textId="7E100EDC" w:rsidR="001B7EF5" w:rsidRDefault="001B7EF5" w:rsidP="002F64E5">
      <w:pPr>
        <w:ind w:left="720" w:hanging="720"/>
        <w:rPr>
          <w:b/>
          <w:bCs/>
        </w:rPr>
      </w:pPr>
      <w:r w:rsidRPr="001B7EF5">
        <w:rPr>
          <w:b/>
          <w:bCs/>
        </w:rPr>
        <w:t>Cleveland Clinic Cancer. “</w:t>
      </w:r>
      <w:r w:rsidRPr="00866C68">
        <w:rPr>
          <w:b/>
          <w:bCs/>
          <w:i/>
          <w:iCs/>
        </w:rPr>
        <w:t xml:space="preserve">Hypernatremia (High Sodium) - Managing Side Effects - </w:t>
      </w:r>
      <w:proofErr w:type="spellStart"/>
      <w:r w:rsidRPr="00866C68">
        <w:rPr>
          <w:b/>
          <w:bCs/>
          <w:i/>
          <w:iCs/>
        </w:rPr>
        <w:t>Chemocare</w:t>
      </w:r>
      <w:proofErr w:type="spellEnd"/>
      <w:r w:rsidRPr="001B7EF5">
        <w:rPr>
          <w:b/>
          <w:bCs/>
        </w:rPr>
        <w:t xml:space="preserve">.” Chemocare.Com, 2019, </w:t>
      </w:r>
      <w:hyperlink r:id="rId13" w:history="1">
        <w:r w:rsidRPr="00BC0727">
          <w:rPr>
            <w:rStyle w:val="Hyperlink"/>
            <w:b/>
            <w:bCs/>
          </w:rPr>
          <w:t>http://chemocare.com/chemotherapy/side-effects/hypernatremia-high-sodium.aspx</w:t>
        </w:r>
      </w:hyperlink>
      <w:r>
        <w:rPr>
          <w:b/>
          <w:bCs/>
        </w:rPr>
        <w:t xml:space="preserve">. </w:t>
      </w:r>
    </w:p>
    <w:p w14:paraId="4916FD57" w14:textId="1201D058" w:rsidR="001B7EF5" w:rsidRDefault="001B7EF5" w:rsidP="001B7EF5">
      <w:pPr>
        <w:rPr>
          <w:b/>
          <w:bCs/>
        </w:rPr>
      </w:pPr>
    </w:p>
    <w:p w14:paraId="1C5C40D6" w14:textId="6D2F04AC" w:rsidR="001B7EF5" w:rsidRPr="001B7EF5" w:rsidRDefault="001B7EF5" w:rsidP="002F64E5">
      <w:pPr>
        <w:ind w:left="720" w:hanging="720"/>
        <w:rPr>
          <w:b/>
          <w:bCs/>
        </w:rPr>
      </w:pPr>
      <w:r w:rsidRPr="001B7EF5">
        <w:rPr>
          <w:b/>
          <w:bCs/>
        </w:rPr>
        <w:t>“</w:t>
      </w:r>
      <w:r w:rsidRPr="00866C68">
        <w:rPr>
          <w:b/>
          <w:bCs/>
          <w:i/>
          <w:iCs/>
        </w:rPr>
        <w:t>Albumin Blood Test: MedlinePlus Lab Test Information.”</w:t>
      </w:r>
      <w:r w:rsidRPr="001B7EF5">
        <w:rPr>
          <w:b/>
          <w:bCs/>
        </w:rPr>
        <w:t xml:space="preserve"> Medlineplus.Gov, 2017, </w:t>
      </w:r>
      <w:hyperlink r:id="rId14" w:history="1">
        <w:r w:rsidRPr="00BC0727">
          <w:rPr>
            <w:rStyle w:val="Hyperlink"/>
            <w:b/>
            <w:bCs/>
          </w:rPr>
          <w:t>https://medline</w:t>
        </w:r>
        <w:r w:rsidRPr="00BC0727">
          <w:rPr>
            <w:rStyle w:val="Hyperlink"/>
            <w:b/>
            <w:bCs/>
          </w:rPr>
          <w:t>p</w:t>
        </w:r>
        <w:r w:rsidRPr="00BC0727">
          <w:rPr>
            <w:rStyle w:val="Hyperlink"/>
            <w:b/>
            <w:bCs/>
          </w:rPr>
          <w:t>lus.gov/lab-tests/albumin-blood-test/</w:t>
        </w:r>
      </w:hyperlink>
      <w:r>
        <w:rPr>
          <w:b/>
          <w:bCs/>
        </w:rPr>
        <w:t xml:space="preserve">. </w:t>
      </w:r>
    </w:p>
    <w:p w14:paraId="6AA27C5C" w14:textId="410BE5AE" w:rsidR="001B7EF5" w:rsidRDefault="001B7EF5" w:rsidP="001B7EF5">
      <w:pPr>
        <w:rPr>
          <w:b/>
          <w:bCs/>
        </w:rPr>
      </w:pPr>
    </w:p>
    <w:p w14:paraId="01590A97" w14:textId="0B818643" w:rsidR="00A02213" w:rsidRPr="00866C68" w:rsidRDefault="00A02213" w:rsidP="002F64E5">
      <w:pPr>
        <w:ind w:left="720" w:hanging="720"/>
        <w:rPr>
          <w:b/>
          <w:bCs/>
        </w:rPr>
      </w:pPr>
      <w:r w:rsidRPr="00866C68">
        <w:rPr>
          <w:b/>
          <w:bCs/>
        </w:rPr>
        <w:t>“</w:t>
      </w:r>
      <w:r w:rsidRPr="00866C68">
        <w:rPr>
          <w:b/>
          <w:bCs/>
          <w:i/>
          <w:iCs/>
        </w:rPr>
        <w:t>How Does Nicotine Affect Blood Sugar</w:t>
      </w:r>
      <w:r w:rsidRPr="00866C68">
        <w:rPr>
          <w:b/>
          <w:bCs/>
        </w:rPr>
        <w:t xml:space="preserve">?” WebMD, </w:t>
      </w:r>
      <w:hyperlink r:id="rId15" w:history="1">
        <w:r w:rsidRPr="00866C68">
          <w:rPr>
            <w:rStyle w:val="Hyperlink"/>
            <w:b/>
            <w:bCs/>
          </w:rPr>
          <w:t>www.webmd.com/diabetes/nicotine-blood-sugar</w:t>
        </w:r>
      </w:hyperlink>
      <w:r w:rsidRPr="00866C68">
        <w:rPr>
          <w:b/>
          <w:bCs/>
        </w:rPr>
        <w:t xml:space="preserve">. </w:t>
      </w:r>
    </w:p>
    <w:p w14:paraId="0308733D" w14:textId="763995CB" w:rsidR="00A02213" w:rsidRDefault="00A02213" w:rsidP="00A02213"/>
    <w:p w14:paraId="38C01AD1" w14:textId="0EBB6132" w:rsidR="00A02213" w:rsidRDefault="00A02213" w:rsidP="002F64E5">
      <w:pPr>
        <w:ind w:left="720" w:hanging="720"/>
        <w:rPr>
          <w:b/>
          <w:bCs/>
        </w:rPr>
      </w:pPr>
      <w:r w:rsidRPr="00A02213">
        <w:rPr>
          <w:b/>
          <w:bCs/>
        </w:rPr>
        <w:t>“</w:t>
      </w:r>
      <w:r w:rsidRPr="00866C68">
        <w:rPr>
          <w:b/>
          <w:bCs/>
          <w:i/>
          <w:iCs/>
        </w:rPr>
        <w:t>Urine Tests: Normal Values - Resources.”</w:t>
      </w:r>
      <w:r w:rsidRPr="00A02213">
        <w:rPr>
          <w:b/>
          <w:bCs/>
        </w:rPr>
        <w:t xml:space="preserve"> Merck Manuals Professional Edition, </w:t>
      </w:r>
      <w:hyperlink r:id="rId16" w:history="1">
        <w:r w:rsidRPr="00BC0727">
          <w:rPr>
            <w:rStyle w:val="Hyperlink"/>
            <w:b/>
            <w:bCs/>
          </w:rPr>
          <w:t>www.merckman</w:t>
        </w:r>
        <w:r w:rsidRPr="00BC0727">
          <w:rPr>
            <w:rStyle w:val="Hyperlink"/>
            <w:b/>
            <w:bCs/>
          </w:rPr>
          <w:t>u</w:t>
        </w:r>
        <w:r w:rsidRPr="00BC0727">
          <w:rPr>
            <w:rStyle w:val="Hyperlink"/>
            <w:b/>
            <w:bCs/>
          </w:rPr>
          <w:t>als.com/professional/resources/normal-laboratory-values/urine-tests-normal-values</w:t>
        </w:r>
      </w:hyperlink>
      <w:r>
        <w:rPr>
          <w:b/>
          <w:bCs/>
        </w:rPr>
        <w:t>.</w:t>
      </w:r>
    </w:p>
    <w:p w14:paraId="458C6892" w14:textId="369485BA" w:rsidR="00A02213" w:rsidRDefault="00A02213" w:rsidP="00A02213">
      <w:pPr>
        <w:rPr>
          <w:b/>
          <w:bCs/>
        </w:rPr>
      </w:pPr>
    </w:p>
    <w:p w14:paraId="35484B27" w14:textId="0575DF2D" w:rsidR="00A02213" w:rsidRDefault="00A02213" w:rsidP="002F64E5">
      <w:pPr>
        <w:ind w:left="720" w:hanging="720"/>
        <w:rPr>
          <w:b/>
          <w:bCs/>
        </w:rPr>
      </w:pPr>
      <w:proofErr w:type="spellStart"/>
      <w:r w:rsidRPr="00A02213">
        <w:rPr>
          <w:b/>
          <w:bCs/>
        </w:rPr>
        <w:t>Nall</w:t>
      </w:r>
      <w:proofErr w:type="spellEnd"/>
      <w:r w:rsidRPr="00A02213">
        <w:rPr>
          <w:b/>
          <w:bCs/>
        </w:rPr>
        <w:t>, R.</w:t>
      </w:r>
      <w:r w:rsidR="00866C68">
        <w:rPr>
          <w:b/>
          <w:bCs/>
        </w:rPr>
        <w:t xml:space="preserve"> (2018). </w:t>
      </w:r>
      <w:r w:rsidRPr="00A02213">
        <w:rPr>
          <w:b/>
          <w:bCs/>
        </w:rPr>
        <w:t xml:space="preserve"> “</w:t>
      </w:r>
      <w:r w:rsidRPr="00866C68">
        <w:rPr>
          <w:b/>
          <w:bCs/>
          <w:i/>
          <w:iCs/>
        </w:rPr>
        <w:t>Urine Specific Gravity Test.”</w:t>
      </w:r>
      <w:r w:rsidRPr="00A02213">
        <w:rPr>
          <w:b/>
          <w:bCs/>
        </w:rPr>
        <w:t xml:space="preserve"> Healthline, Healthline Media, </w:t>
      </w:r>
      <w:hyperlink r:id="rId17" w:history="1">
        <w:r w:rsidRPr="00BC0727">
          <w:rPr>
            <w:rStyle w:val="Hyperlink"/>
            <w:b/>
            <w:bCs/>
          </w:rPr>
          <w:t>www.healthline.com/health/</w:t>
        </w:r>
        <w:r w:rsidRPr="00BC0727">
          <w:rPr>
            <w:rStyle w:val="Hyperlink"/>
            <w:b/>
            <w:bCs/>
          </w:rPr>
          <w:t>u</w:t>
        </w:r>
        <w:r w:rsidRPr="00BC0727">
          <w:rPr>
            <w:rStyle w:val="Hyperlink"/>
            <w:b/>
            <w:bCs/>
          </w:rPr>
          <w:t>rine-specific-gravity#results</w:t>
        </w:r>
      </w:hyperlink>
      <w:r>
        <w:rPr>
          <w:b/>
          <w:bCs/>
        </w:rPr>
        <w:t>.</w:t>
      </w:r>
    </w:p>
    <w:p w14:paraId="4BDEF8E7" w14:textId="43FF93E1" w:rsidR="00A02213" w:rsidRDefault="00A02213" w:rsidP="00A02213">
      <w:pPr>
        <w:rPr>
          <w:b/>
          <w:bCs/>
        </w:rPr>
      </w:pPr>
    </w:p>
    <w:p w14:paraId="75BDA633" w14:textId="3F0390A5" w:rsidR="00A02213" w:rsidRDefault="00A02213" w:rsidP="002F64E5">
      <w:pPr>
        <w:ind w:left="720" w:hanging="720"/>
        <w:rPr>
          <w:b/>
          <w:bCs/>
        </w:rPr>
      </w:pPr>
      <w:r w:rsidRPr="00A02213">
        <w:rPr>
          <w:b/>
          <w:bCs/>
        </w:rPr>
        <w:t>“</w:t>
      </w:r>
      <w:r w:rsidRPr="00866C68">
        <w:rPr>
          <w:b/>
          <w:bCs/>
          <w:i/>
          <w:iCs/>
        </w:rPr>
        <w:t>Blood Culture Test - Normal Range, Procedure, Results &amp; More.”</w:t>
      </w:r>
      <w:r w:rsidRPr="00A02213">
        <w:rPr>
          <w:b/>
          <w:bCs/>
        </w:rPr>
        <w:t xml:space="preserve"> Www.Portea.Com, </w:t>
      </w:r>
      <w:hyperlink r:id="rId18" w:history="1">
        <w:r w:rsidRPr="00BC0727">
          <w:rPr>
            <w:rStyle w:val="Hyperlink"/>
            <w:b/>
            <w:bCs/>
          </w:rPr>
          <w:t>www.portea.com/labs/diagnostic-tests/blood-culture-test-242/</w:t>
        </w:r>
      </w:hyperlink>
      <w:r>
        <w:rPr>
          <w:b/>
          <w:bCs/>
        </w:rPr>
        <w:t>.</w:t>
      </w:r>
      <w:r w:rsidRPr="00A02213">
        <w:rPr>
          <w:b/>
          <w:bCs/>
        </w:rPr>
        <w:t xml:space="preserve"> Accessed 13 Apr. 2020.</w:t>
      </w:r>
    </w:p>
    <w:p w14:paraId="06D0ED60" w14:textId="182F30C7" w:rsidR="00470404" w:rsidRDefault="00470404" w:rsidP="00A02213">
      <w:pPr>
        <w:rPr>
          <w:b/>
          <w:bCs/>
        </w:rPr>
      </w:pPr>
    </w:p>
    <w:p w14:paraId="03F02F50" w14:textId="77777777" w:rsidR="00470404" w:rsidRPr="00470404" w:rsidRDefault="00470404" w:rsidP="00470404">
      <w:pPr>
        <w:jc w:val="right"/>
        <w:rPr>
          <w:rFonts w:ascii="Arial" w:hAnsi="Arial" w:cs="Arial"/>
          <w:caps/>
          <w:color w:val="2A3C4E"/>
          <w:sz w:val="18"/>
          <w:szCs w:val="18"/>
        </w:rPr>
      </w:pPr>
      <w:r w:rsidRPr="00470404">
        <w:rPr>
          <w:rFonts w:ascii="Arial" w:hAnsi="Arial" w:cs="Arial"/>
          <w:caps/>
          <w:color w:val="2A3C4E"/>
          <w:sz w:val="18"/>
          <w:szCs w:val="18"/>
        </w:rPr>
        <w:t>:</w:t>
      </w:r>
    </w:p>
    <w:p w14:paraId="3053CE54" w14:textId="2689875E" w:rsidR="00470404" w:rsidRDefault="00470404" w:rsidP="002F64E5">
      <w:pPr>
        <w:ind w:left="720" w:hanging="720"/>
        <w:rPr>
          <w:b/>
          <w:bCs/>
        </w:rPr>
      </w:pPr>
      <w:r w:rsidRPr="00470404">
        <w:rPr>
          <w:b/>
          <w:bCs/>
        </w:rPr>
        <w:t>“</w:t>
      </w:r>
      <w:r w:rsidRPr="00866C68">
        <w:rPr>
          <w:b/>
          <w:bCs/>
          <w:i/>
          <w:iCs/>
        </w:rPr>
        <w:t>Bacterial Sputum Culture.”</w:t>
      </w:r>
      <w:r w:rsidRPr="00470404">
        <w:rPr>
          <w:b/>
          <w:bCs/>
        </w:rPr>
        <w:t xml:space="preserve"> Labtestsonline.Org, 6 June 2018, </w:t>
      </w:r>
      <w:hyperlink r:id="rId19" w:history="1">
        <w:r w:rsidRPr="00BC0727">
          <w:rPr>
            <w:rStyle w:val="Hyperlink"/>
            <w:b/>
            <w:bCs/>
          </w:rPr>
          <w:t>https://labtestsonline.org/tests/sputum-culture-bacterial</w:t>
        </w:r>
      </w:hyperlink>
      <w:r>
        <w:rPr>
          <w:b/>
          <w:bCs/>
        </w:rPr>
        <w:t xml:space="preserve">. </w:t>
      </w:r>
    </w:p>
    <w:p w14:paraId="051ADD8B" w14:textId="77777777" w:rsidR="002F64E5" w:rsidRDefault="002F64E5" w:rsidP="002F64E5">
      <w:pPr>
        <w:ind w:left="720" w:hanging="720"/>
        <w:rPr>
          <w:b/>
          <w:bCs/>
        </w:rPr>
      </w:pPr>
    </w:p>
    <w:p w14:paraId="01EF8D53" w14:textId="5E0D6924" w:rsidR="00526300" w:rsidRDefault="00526300" w:rsidP="00470404">
      <w:pPr>
        <w:rPr>
          <w:b/>
          <w:bCs/>
        </w:rPr>
      </w:pPr>
    </w:p>
    <w:p w14:paraId="0C0F3556" w14:textId="6AB01503" w:rsidR="00526300" w:rsidRPr="00526300" w:rsidRDefault="00526300" w:rsidP="002F64E5">
      <w:pPr>
        <w:ind w:left="720" w:hanging="720"/>
        <w:rPr>
          <w:b/>
          <w:bCs/>
        </w:rPr>
      </w:pPr>
      <w:r w:rsidRPr="00526300">
        <w:rPr>
          <w:b/>
          <w:bCs/>
        </w:rPr>
        <w:t xml:space="preserve">“Hematocrit Test - Mayo Clinic.” Mayoclinic.Org, 2019, </w:t>
      </w:r>
      <w:hyperlink r:id="rId20" w:history="1">
        <w:r w:rsidRPr="00BC0727">
          <w:rPr>
            <w:rStyle w:val="Hyperlink"/>
            <w:b/>
            <w:bCs/>
          </w:rPr>
          <w:t>www.mayoclinic.org/tests-procedures/hematocrit/about/pac-20384728</w:t>
        </w:r>
      </w:hyperlink>
      <w:r>
        <w:rPr>
          <w:b/>
          <w:bCs/>
        </w:rPr>
        <w:t xml:space="preserve">. </w:t>
      </w:r>
    </w:p>
    <w:p w14:paraId="43876891" w14:textId="77777777" w:rsidR="00526300" w:rsidRPr="00470404" w:rsidRDefault="00526300" w:rsidP="00470404">
      <w:pPr>
        <w:rPr>
          <w:b/>
          <w:bCs/>
        </w:rPr>
      </w:pPr>
    </w:p>
    <w:p w14:paraId="24D5C2C7" w14:textId="18A6472E" w:rsidR="001B7EF5" w:rsidRPr="00526300" w:rsidRDefault="001B7EF5" w:rsidP="00526300">
      <w:pPr>
        <w:rPr>
          <w:b/>
          <w:bCs/>
        </w:rPr>
      </w:pPr>
    </w:p>
    <w:p w14:paraId="499A4EAB" w14:textId="0A7E3E7B" w:rsidR="00DB5055" w:rsidRDefault="00DB5055" w:rsidP="00DB5055">
      <w:pPr>
        <w:spacing w:line="480" w:lineRule="auto"/>
        <w:jc w:val="center"/>
        <w:rPr>
          <w:b/>
        </w:rPr>
      </w:pPr>
      <w:r>
        <w:rPr>
          <w:b/>
        </w:rPr>
        <w:t>Diagnostic Imaging</w:t>
      </w:r>
    </w:p>
    <w:p w14:paraId="19F3E379" w14:textId="0E39414D" w:rsidR="00E703CF" w:rsidRDefault="00792B44" w:rsidP="00866C68">
      <w:pPr>
        <w:spacing w:line="480" w:lineRule="auto"/>
        <w:rPr>
          <w:b/>
        </w:rPr>
      </w:pPr>
      <w:r w:rsidRPr="00DA462D">
        <w:rPr>
          <w:b/>
        </w:rPr>
        <w:t xml:space="preserve">All </w:t>
      </w:r>
      <w:r w:rsidR="003A70C8" w:rsidRPr="00DA462D">
        <w:rPr>
          <w:b/>
        </w:rPr>
        <w:t>Other Diagnostic Tests</w:t>
      </w:r>
      <w:r w:rsidR="00DB5055">
        <w:rPr>
          <w:b/>
        </w:rPr>
        <w:t xml:space="preserve"> </w:t>
      </w:r>
      <w:r w:rsidR="008E0C57" w:rsidRPr="00DA462D">
        <w:rPr>
          <w:b/>
        </w:rPr>
        <w:t>(</w:t>
      </w:r>
      <w:r w:rsidR="00E703CF">
        <w:rPr>
          <w:b/>
        </w:rPr>
        <w:t>10</w:t>
      </w:r>
      <w:r w:rsidR="008D19BA" w:rsidRPr="00DA462D">
        <w:rPr>
          <w:b/>
        </w:rPr>
        <w:t xml:space="preserve"> points</w:t>
      </w:r>
      <w:r w:rsidR="008E0C57" w:rsidRPr="00DA462D">
        <w:rPr>
          <w:b/>
        </w:rPr>
        <w:t>)</w:t>
      </w:r>
      <w:r w:rsidR="003A70C8" w:rsidRPr="00DA462D">
        <w:rPr>
          <w:b/>
        </w:rPr>
        <w:t>:</w:t>
      </w:r>
    </w:p>
    <w:p w14:paraId="14D76205" w14:textId="7AEE1F51" w:rsidR="00373E7B" w:rsidRDefault="00373E7B" w:rsidP="00866C68">
      <w:pPr>
        <w:spacing w:line="480" w:lineRule="auto"/>
        <w:rPr>
          <w:b/>
        </w:rPr>
      </w:pPr>
      <w:r>
        <w:rPr>
          <w:b/>
        </w:rPr>
        <w:t>Chest x-ray: Extensive left-sided pleural effusion noted in the lower lung field. This is a marked change from the previous radiologic view 08/01/2020. Hyperinflation of bilateral lung fields are flattened diaphragm remain unchanged. Atelectasis of right lung base persists</w:t>
      </w:r>
    </w:p>
    <w:p w14:paraId="31E07451" w14:textId="77777777" w:rsidR="00F150B8" w:rsidRDefault="00F150B8" w:rsidP="00866C68">
      <w:pPr>
        <w:spacing w:line="480" w:lineRule="auto"/>
        <w:rPr>
          <w:b/>
        </w:rPr>
      </w:pPr>
    </w:p>
    <w:p w14:paraId="0AE0BE6C" w14:textId="77777777" w:rsidR="00866C68" w:rsidRPr="00DA462D" w:rsidRDefault="00866C68" w:rsidP="00866C68">
      <w:pPr>
        <w:spacing w:line="480" w:lineRule="auto"/>
        <w:rPr>
          <w:b/>
        </w:rPr>
      </w:pPr>
    </w:p>
    <w:p w14:paraId="51640044" w14:textId="4F12557E" w:rsidR="00792B44" w:rsidRPr="00DA462D" w:rsidRDefault="003A70C8" w:rsidP="00792B44">
      <w:pPr>
        <w:ind w:firstLine="720"/>
        <w:jc w:val="center"/>
        <w:rPr>
          <w:b/>
        </w:rPr>
      </w:pPr>
      <w:r w:rsidRPr="00DA462D">
        <w:rPr>
          <w:b/>
        </w:rPr>
        <w:t>Current Medications</w:t>
      </w:r>
      <w:r w:rsidR="008D19BA" w:rsidRPr="00DA462D">
        <w:rPr>
          <w:b/>
        </w:rPr>
        <w:t xml:space="preserve"> </w:t>
      </w:r>
      <w:r w:rsidR="008E0C57" w:rsidRPr="00DA462D">
        <w:rPr>
          <w:b/>
        </w:rPr>
        <w:t>(</w:t>
      </w:r>
      <w:r w:rsidR="00E703CF">
        <w:rPr>
          <w:b/>
        </w:rPr>
        <w:t>10</w:t>
      </w:r>
      <w:r w:rsidR="008D19BA" w:rsidRPr="00DA462D">
        <w:rPr>
          <w:b/>
        </w:rPr>
        <w:t xml:space="preserve"> points</w:t>
      </w:r>
      <w:r w:rsidR="00E703CF">
        <w:rPr>
          <w:b/>
        </w:rPr>
        <w:t>, 2</w:t>
      </w:r>
      <w:r w:rsidR="00792B44" w:rsidRPr="00DA462D">
        <w:rPr>
          <w:b/>
        </w:rPr>
        <w:t xml:space="preserve"> point</w:t>
      </w:r>
      <w:r w:rsidR="00E703CF">
        <w:rPr>
          <w:b/>
        </w:rPr>
        <w:t>s</w:t>
      </w:r>
      <w:r w:rsidR="002A12C9" w:rsidRPr="00DA462D">
        <w:rPr>
          <w:b/>
        </w:rPr>
        <w:t xml:space="preserve"> per completed med)</w:t>
      </w:r>
    </w:p>
    <w:p w14:paraId="08607CF7" w14:textId="38AD38AC" w:rsidR="00792B44" w:rsidRPr="00DA462D" w:rsidRDefault="00E703CF" w:rsidP="00792B44">
      <w:pPr>
        <w:ind w:firstLine="720"/>
        <w:jc w:val="center"/>
        <w:rPr>
          <w:b/>
        </w:rPr>
      </w:pPr>
      <w:r>
        <w:rPr>
          <w:b/>
        </w:rPr>
        <w:t>*5</w:t>
      </w:r>
      <w:r w:rsidR="00792B44" w:rsidRPr="00DA462D">
        <w:rPr>
          <w:b/>
        </w:rPr>
        <w:t xml:space="preserve"> </w:t>
      </w:r>
      <w:r w:rsidR="00792B44" w:rsidRPr="00DA462D">
        <w:rPr>
          <w:b/>
          <w:u w:val="single"/>
        </w:rPr>
        <w:t>different</w:t>
      </w:r>
      <w:r w:rsidR="00792B44" w:rsidRPr="00DA462D">
        <w:rPr>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37EFED52"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Medications (5 required)</w:t>
      </w:r>
    </w:p>
    <w:tbl>
      <w:tblPr>
        <w:tblStyle w:val="TableGrid"/>
        <w:tblW w:w="0" w:type="auto"/>
        <w:tblInd w:w="-1175" w:type="dxa"/>
        <w:tblLayout w:type="fixed"/>
        <w:tblLook w:val="04A0" w:firstRow="1" w:lastRow="0" w:firstColumn="1" w:lastColumn="0" w:noHBand="0" w:noVBand="1"/>
      </w:tblPr>
      <w:tblGrid>
        <w:gridCol w:w="1080"/>
        <w:gridCol w:w="1980"/>
        <w:gridCol w:w="2160"/>
        <w:gridCol w:w="1350"/>
        <w:gridCol w:w="1890"/>
        <w:gridCol w:w="2065"/>
      </w:tblGrid>
      <w:tr w:rsidR="00AA209E" w:rsidRPr="00DA462D" w14:paraId="4835E54D" w14:textId="0A035D81" w:rsidTr="009334D0">
        <w:tc>
          <w:tcPr>
            <w:tcW w:w="1080" w:type="dxa"/>
          </w:tcPr>
          <w:p w14:paraId="3A523802" w14:textId="0C59BFAB" w:rsidR="003A3ED2" w:rsidRPr="00DA462D" w:rsidRDefault="003A3ED2" w:rsidP="008D11A9">
            <w:pPr>
              <w:rPr>
                <w:b/>
              </w:rPr>
            </w:pPr>
            <w:r w:rsidRPr="00DA462D">
              <w:rPr>
                <w:b/>
              </w:rPr>
              <w:t>Brand/Generic</w:t>
            </w:r>
          </w:p>
        </w:tc>
        <w:tc>
          <w:tcPr>
            <w:tcW w:w="1980" w:type="dxa"/>
          </w:tcPr>
          <w:p w14:paraId="7F3B6C94" w14:textId="5B9A991E" w:rsidR="008D11A9" w:rsidRPr="00DA462D" w:rsidRDefault="00894324" w:rsidP="008D11A9">
            <w:pPr>
              <w:rPr>
                <w:b/>
              </w:rPr>
            </w:pPr>
            <w:r>
              <w:rPr>
                <w:b/>
              </w:rPr>
              <w:t>Prednisone</w:t>
            </w:r>
            <w:r w:rsidR="00F12456">
              <w:rPr>
                <w:b/>
              </w:rPr>
              <w:t>/ Apo-</w:t>
            </w:r>
            <w:r w:rsidR="00AA209E">
              <w:rPr>
                <w:b/>
              </w:rPr>
              <w:t>Prednisone</w:t>
            </w:r>
          </w:p>
        </w:tc>
        <w:tc>
          <w:tcPr>
            <w:tcW w:w="2160" w:type="dxa"/>
          </w:tcPr>
          <w:p w14:paraId="25C17163" w14:textId="6728AD8C" w:rsidR="003A3ED2" w:rsidRPr="00DA462D" w:rsidRDefault="00894324" w:rsidP="008D11A9">
            <w:pPr>
              <w:rPr>
                <w:b/>
              </w:rPr>
            </w:pPr>
            <w:r>
              <w:rPr>
                <w:b/>
              </w:rPr>
              <w:t>Diphenhydramine/ Benadryl</w:t>
            </w:r>
          </w:p>
        </w:tc>
        <w:tc>
          <w:tcPr>
            <w:tcW w:w="1350" w:type="dxa"/>
          </w:tcPr>
          <w:p w14:paraId="0927B41E" w14:textId="797F41FD" w:rsidR="003A3ED2" w:rsidRPr="00DA462D" w:rsidRDefault="00894324" w:rsidP="008D11A9">
            <w:pPr>
              <w:rPr>
                <w:b/>
              </w:rPr>
            </w:pPr>
            <w:r>
              <w:rPr>
                <w:b/>
              </w:rPr>
              <w:t>Albuterol/ Proventil</w:t>
            </w:r>
          </w:p>
        </w:tc>
        <w:tc>
          <w:tcPr>
            <w:tcW w:w="1890" w:type="dxa"/>
          </w:tcPr>
          <w:p w14:paraId="53358B82" w14:textId="36F0363E" w:rsidR="003A3ED2" w:rsidRPr="00DA462D" w:rsidRDefault="00894324" w:rsidP="008D11A9">
            <w:pPr>
              <w:rPr>
                <w:b/>
              </w:rPr>
            </w:pPr>
            <w:r>
              <w:rPr>
                <w:b/>
              </w:rPr>
              <w:t xml:space="preserve">Salmeterol/ Serevent </w:t>
            </w:r>
            <w:proofErr w:type="spellStart"/>
            <w:r>
              <w:rPr>
                <w:b/>
              </w:rPr>
              <w:t>Diskus</w:t>
            </w:r>
            <w:proofErr w:type="spellEnd"/>
          </w:p>
        </w:tc>
        <w:tc>
          <w:tcPr>
            <w:tcW w:w="2065" w:type="dxa"/>
          </w:tcPr>
          <w:p w14:paraId="3E26C93F" w14:textId="3762E9F1" w:rsidR="003A3ED2" w:rsidRPr="00DA462D" w:rsidRDefault="00894324" w:rsidP="008D11A9">
            <w:pPr>
              <w:rPr>
                <w:b/>
              </w:rPr>
            </w:pPr>
            <w:r>
              <w:rPr>
                <w:b/>
              </w:rPr>
              <w:t>Levofloxacin/ Levaquin</w:t>
            </w:r>
          </w:p>
        </w:tc>
      </w:tr>
      <w:tr w:rsidR="00AA209E" w:rsidRPr="00DA462D" w14:paraId="42DC316E" w14:textId="7103563E" w:rsidTr="009334D0">
        <w:tc>
          <w:tcPr>
            <w:tcW w:w="1080" w:type="dxa"/>
          </w:tcPr>
          <w:p w14:paraId="56AA841A" w14:textId="6A1AB5FF" w:rsidR="003A3ED2" w:rsidRPr="00DA462D" w:rsidRDefault="003A3ED2" w:rsidP="008D11A9">
            <w:pPr>
              <w:rPr>
                <w:b/>
              </w:rPr>
            </w:pPr>
            <w:r w:rsidRPr="00DA462D">
              <w:rPr>
                <w:b/>
              </w:rPr>
              <w:t>Dose</w:t>
            </w:r>
          </w:p>
        </w:tc>
        <w:tc>
          <w:tcPr>
            <w:tcW w:w="1980" w:type="dxa"/>
          </w:tcPr>
          <w:p w14:paraId="7A4BB541" w14:textId="523ED959" w:rsidR="003A3ED2" w:rsidRPr="00DA462D" w:rsidRDefault="00894324" w:rsidP="008D11A9">
            <w:pPr>
              <w:rPr>
                <w:b/>
              </w:rPr>
            </w:pPr>
            <w:r>
              <w:rPr>
                <w:b/>
              </w:rPr>
              <w:t>10mg</w:t>
            </w:r>
          </w:p>
          <w:p w14:paraId="669ABE12" w14:textId="783669A8" w:rsidR="008D11A9" w:rsidRPr="00DA462D" w:rsidRDefault="008D11A9" w:rsidP="008D11A9">
            <w:pPr>
              <w:rPr>
                <w:b/>
              </w:rPr>
            </w:pPr>
          </w:p>
        </w:tc>
        <w:tc>
          <w:tcPr>
            <w:tcW w:w="2160" w:type="dxa"/>
          </w:tcPr>
          <w:p w14:paraId="597AB691" w14:textId="3C69CDF8" w:rsidR="003A3ED2" w:rsidRPr="00DA462D" w:rsidRDefault="00894324" w:rsidP="008D11A9">
            <w:pPr>
              <w:rPr>
                <w:b/>
              </w:rPr>
            </w:pPr>
            <w:r>
              <w:rPr>
                <w:b/>
              </w:rPr>
              <w:t>25mg</w:t>
            </w:r>
          </w:p>
        </w:tc>
        <w:tc>
          <w:tcPr>
            <w:tcW w:w="1350" w:type="dxa"/>
          </w:tcPr>
          <w:p w14:paraId="53BAC672" w14:textId="025FA19F" w:rsidR="003A3ED2" w:rsidRPr="00DA462D" w:rsidRDefault="00894324" w:rsidP="008D11A9">
            <w:pPr>
              <w:rPr>
                <w:b/>
              </w:rPr>
            </w:pPr>
            <w:r>
              <w:rPr>
                <w:b/>
              </w:rPr>
              <w:t xml:space="preserve">1.25 mg/3mL </w:t>
            </w:r>
          </w:p>
        </w:tc>
        <w:tc>
          <w:tcPr>
            <w:tcW w:w="1890" w:type="dxa"/>
          </w:tcPr>
          <w:p w14:paraId="3F5BE13A" w14:textId="1846980C" w:rsidR="003A3ED2" w:rsidRPr="00DA462D" w:rsidRDefault="00064ECB" w:rsidP="008D11A9">
            <w:pPr>
              <w:rPr>
                <w:b/>
              </w:rPr>
            </w:pPr>
            <w:r>
              <w:rPr>
                <w:b/>
              </w:rPr>
              <w:t>1 inhalation</w:t>
            </w:r>
          </w:p>
        </w:tc>
        <w:tc>
          <w:tcPr>
            <w:tcW w:w="2065" w:type="dxa"/>
          </w:tcPr>
          <w:p w14:paraId="281078FE" w14:textId="7B9DB8BA" w:rsidR="003A3ED2" w:rsidRPr="00DA462D" w:rsidRDefault="00064ECB" w:rsidP="008D11A9">
            <w:pPr>
              <w:rPr>
                <w:b/>
              </w:rPr>
            </w:pPr>
            <w:r>
              <w:rPr>
                <w:b/>
              </w:rPr>
              <w:t>750 mg</w:t>
            </w:r>
          </w:p>
        </w:tc>
      </w:tr>
      <w:tr w:rsidR="00AA209E" w:rsidRPr="00DA462D" w14:paraId="301B0AD8" w14:textId="77777777" w:rsidTr="009334D0">
        <w:tc>
          <w:tcPr>
            <w:tcW w:w="1080" w:type="dxa"/>
          </w:tcPr>
          <w:p w14:paraId="4F87E19E" w14:textId="77777777" w:rsidR="00E66433" w:rsidRDefault="00E66433" w:rsidP="008D11A9">
            <w:pPr>
              <w:rPr>
                <w:b/>
              </w:rPr>
            </w:pPr>
            <w:r>
              <w:rPr>
                <w:b/>
              </w:rPr>
              <w:t>Frequency</w:t>
            </w:r>
          </w:p>
          <w:p w14:paraId="3A4AD20A" w14:textId="2B2BEF4B" w:rsidR="00E66433" w:rsidRPr="00DA462D" w:rsidRDefault="00E66433" w:rsidP="008D11A9">
            <w:pPr>
              <w:rPr>
                <w:b/>
              </w:rPr>
            </w:pPr>
          </w:p>
        </w:tc>
        <w:tc>
          <w:tcPr>
            <w:tcW w:w="1980" w:type="dxa"/>
          </w:tcPr>
          <w:p w14:paraId="6368A604" w14:textId="180474CF" w:rsidR="00E66433" w:rsidRPr="00DA462D" w:rsidRDefault="00894324" w:rsidP="008D11A9">
            <w:pPr>
              <w:rPr>
                <w:b/>
              </w:rPr>
            </w:pPr>
            <w:r>
              <w:rPr>
                <w:b/>
              </w:rPr>
              <w:t xml:space="preserve">Every 12 hours </w:t>
            </w:r>
          </w:p>
        </w:tc>
        <w:tc>
          <w:tcPr>
            <w:tcW w:w="2160" w:type="dxa"/>
          </w:tcPr>
          <w:p w14:paraId="40B5E63B" w14:textId="19070371" w:rsidR="00E66433" w:rsidRPr="00DA462D" w:rsidRDefault="00894324" w:rsidP="008D11A9">
            <w:pPr>
              <w:rPr>
                <w:b/>
              </w:rPr>
            </w:pPr>
            <w:r>
              <w:rPr>
                <w:b/>
              </w:rPr>
              <w:t xml:space="preserve">Every 6 hours PRN itching </w:t>
            </w:r>
          </w:p>
        </w:tc>
        <w:tc>
          <w:tcPr>
            <w:tcW w:w="1350" w:type="dxa"/>
          </w:tcPr>
          <w:p w14:paraId="1D4E4C2A" w14:textId="252DC7DE" w:rsidR="00E66433" w:rsidRPr="00DA462D" w:rsidRDefault="00064ECB" w:rsidP="008D11A9">
            <w:pPr>
              <w:rPr>
                <w:b/>
              </w:rPr>
            </w:pPr>
            <w:r>
              <w:rPr>
                <w:b/>
              </w:rPr>
              <w:t xml:space="preserve">Every 4 hours </w:t>
            </w:r>
          </w:p>
        </w:tc>
        <w:tc>
          <w:tcPr>
            <w:tcW w:w="1890" w:type="dxa"/>
          </w:tcPr>
          <w:p w14:paraId="5FCC9BDB" w14:textId="40BACF12" w:rsidR="00E66433" w:rsidRPr="00DA462D" w:rsidRDefault="00064ECB" w:rsidP="008D11A9">
            <w:pPr>
              <w:rPr>
                <w:b/>
              </w:rPr>
            </w:pPr>
            <w:r>
              <w:rPr>
                <w:b/>
              </w:rPr>
              <w:t>Every 12 hours</w:t>
            </w:r>
          </w:p>
        </w:tc>
        <w:tc>
          <w:tcPr>
            <w:tcW w:w="2065" w:type="dxa"/>
          </w:tcPr>
          <w:p w14:paraId="47840E07" w14:textId="076091C1" w:rsidR="00E66433" w:rsidRPr="00DA462D" w:rsidRDefault="00064ECB" w:rsidP="008D11A9">
            <w:pPr>
              <w:rPr>
                <w:b/>
              </w:rPr>
            </w:pPr>
            <w:r>
              <w:rPr>
                <w:b/>
              </w:rPr>
              <w:t>daily</w:t>
            </w:r>
          </w:p>
        </w:tc>
      </w:tr>
      <w:tr w:rsidR="00AA209E" w:rsidRPr="00DA462D" w14:paraId="797F2FA9" w14:textId="1AFE747A" w:rsidTr="009334D0">
        <w:tc>
          <w:tcPr>
            <w:tcW w:w="1080" w:type="dxa"/>
          </w:tcPr>
          <w:p w14:paraId="14612E1E" w14:textId="1DC4DE4A" w:rsidR="003A3ED2" w:rsidRPr="00DA462D" w:rsidRDefault="003A3ED2" w:rsidP="008D11A9">
            <w:pPr>
              <w:rPr>
                <w:b/>
              </w:rPr>
            </w:pPr>
            <w:r w:rsidRPr="00DA462D">
              <w:rPr>
                <w:b/>
              </w:rPr>
              <w:t>Route</w:t>
            </w:r>
          </w:p>
        </w:tc>
        <w:tc>
          <w:tcPr>
            <w:tcW w:w="1980" w:type="dxa"/>
          </w:tcPr>
          <w:p w14:paraId="6D35EFDE" w14:textId="77777777" w:rsidR="008D11A9" w:rsidRDefault="00894324" w:rsidP="008D11A9">
            <w:pPr>
              <w:rPr>
                <w:b/>
              </w:rPr>
            </w:pPr>
            <w:r>
              <w:rPr>
                <w:b/>
              </w:rPr>
              <w:t>IV bolus</w:t>
            </w:r>
          </w:p>
          <w:p w14:paraId="6F32F09D" w14:textId="3D1BC3DE" w:rsidR="00894324" w:rsidRPr="00DA462D" w:rsidRDefault="00894324" w:rsidP="008D11A9">
            <w:pPr>
              <w:rPr>
                <w:b/>
              </w:rPr>
            </w:pPr>
          </w:p>
        </w:tc>
        <w:tc>
          <w:tcPr>
            <w:tcW w:w="2160" w:type="dxa"/>
          </w:tcPr>
          <w:p w14:paraId="1045AE53" w14:textId="36118F4B" w:rsidR="003A3ED2" w:rsidRPr="00DA462D" w:rsidRDefault="00894324" w:rsidP="008D11A9">
            <w:pPr>
              <w:rPr>
                <w:b/>
              </w:rPr>
            </w:pPr>
            <w:r>
              <w:rPr>
                <w:b/>
              </w:rPr>
              <w:t>PO</w:t>
            </w:r>
          </w:p>
        </w:tc>
        <w:tc>
          <w:tcPr>
            <w:tcW w:w="1350" w:type="dxa"/>
          </w:tcPr>
          <w:p w14:paraId="5C3D6038" w14:textId="157869E0" w:rsidR="003A3ED2" w:rsidRPr="00DA462D" w:rsidRDefault="00064ECB" w:rsidP="008D11A9">
            <w:pPr>
              <w:rPr>
                <w:b/>
              </w:rPr>
            </w:pPr>
            <w:r>
              <w:rPr>
                <w:b/>
              </w:rPr>
              <w:t xml:space="preserve">Nebulizer </w:t>
            </w:r>
          </w:p>
        </w:tc>
        <w:tc>
          <w:tcPr>
            <w:tcW w:w="1890" w:type="dxa"/>
          </w:tcPr>
          <w:p w14:paraId="39A13BC8" w14:textId="27A02120" w:rsidR="003A3ED2" w:rsidRPr="00DA462D" w:rsidRDefault="008D39E6" w:rsidP="008D11A9">
            <w:pPr>
              <w:rPr>
                <w:b/>
              </w:rPr>
            </w:pPr>
            <w:r>
              <w:rPr>
                <w:b/>
              </w:rPr>
              <w:t>inhalation</w:t>
            </w:r>
          </w:p>
        </w:tc>
        <w:tc>
          <w:tcPr>
            <w:tcW w:w="2065" w:type="dxa"/>
          </w:tcPr>
          <w:p w14:paraId="2EC73BBF" w14:textId="7DD7144B" w:rsidR="003A3ED2" w:rsidRPr="00DA462D" w:rsidRDefault="00064ECB" w:rsidP="008D11A9">
            <w:pPr>
              <w:rPr>
                <w:b/>
              </w:rPr>
            </w:pPr>
            <w:r>
              <w:rPr>
                <w:b/>
              </w:rPr>
              <w:t>IV bolus</w:t>
            </w:r>
          </w:p>
        </w:tc>
      </w:tr>
      <w:tr w:rsidR="00AA209E" w:rsidRPr="00DA462D" w14:paraId="3DE584D8" w14:textId="2C4BD68B" w:rsidTr="009334D0">
        <w:tc>
          <w:tcPr>
            <w:tcW w:w="1080" w:type="dxa"/>
          </w:tcPr>
          <w:p w14:paraId="1F545597" w14:textId="249090E1" w:rsidR="003A3ED2" w:rsidRPr="00DA462D" w:rsidRDefault="003A3ED2" w:rsidP="008D11A9">
            <w:pPr>
              <w:rPr>
                <w:b/>
              </w:rPr>
            </w:pPr>
            <w:r w:rsidRPr="00DA462D">
              <w:rPr>
                <w:b/>
              </w:rPr>
              <w:t>Classification</w:t>
            </w:r>
          </w:p>
        </w:tc>
        <w:tc>
          <w:tcPr>
            <w:tcW w:w="1980" w:type="dxa"/>
          </w:tcPr>
          <w:p w14:paraId="47722AF7" w14:textId="4FDA15AC" w:rsidR="003A3ED2" w:rsidRPr="00DA462D" w:rsidRDefault="00F12456" w:rsidP="008D11A9">
            <w:pPr>
              <w:rPr>
                <w:b/>
              </w:rPr>
            </w:pPr>
            <w:r>
              <w:rPr>
                <w:b/>
              </w:rPr>
              <w:t>Immunosuppressant</w:t>
            </w:r>
          </w:p>
          <w:p w14:paraId="01644A9D" w14:textId="51948333" w:rsidR="008D11A9" w:rsidRPr="00DA462D" w:rsidRDefault="008D11A9" w:rsidP="008D11A9">
            <w:pPr>
              <w:rPr>
                <w:b/>
              </w:rPr>
            </w:pPr>
          </w:p>
        </w:tc>
        <w:tc>
          <w:tcPr>
            <w:tcW w:w="2160" w:type="dxa"/>
          </w:tcPr>
          <w:p w14:paraId="7F8F2AD2" w14:textId="369C2B5A" w:rsidR="003A3ED2" w:rsidRPr="00DA462D" w:rsidRDefault="00F12456" w:rsidP="008D11A9">
            <w:pPr>
              <w:rPr>
                <w:b/>
              </w:rPr>
            </w:pPr>
            <w:r>
              <w:rPr>
                <w:b/>
              </w:rPr>
              <w:t>Antihistamine</w:t>
            </w:r>
          </w:p>
        </w:tc>
        <w:tc>
          <w:tcPr>
            <w:tcW w:w="1350" w:type="dxa"/>
          </w:tcPr>
          <w:p w14:paraId="326AA690" w14:textId="1623D57A" w:rsidR="003A3ED2" w:rsidRPr="00DA462D" w:rsidRDefault="008D39E6" w:rsidP="008D11A9">
            <w:pPr>
              <w:rPr>
                <w:b/>
              </w:rPr>
            </w:pPr>
            <w:r>
              <w:rPr>
                <w:b/>
              </w:rPr>
              <w:t>Bronchodilator</w:t>
            </w:r>
          </w:p>
        </w:tc>
        <w:tc>
          <w:tcPr>
            <w:tcW w:w="1890" w:type="dxa"/>
          </w:tcPr>
          <w:p w14:paraId="4084B376" w14:textId="784D1AAC" w:rsidR="003A3ED2" w:rsidRPr="00DA462D" w:rsidRDefault="00AA209E" w:rsidP="008D11A9">
            <w:pPr>
              <w:rPr>
                <w:b/>
              </w:rPr>
            </w:pPr>
            <w:r>
              <w:rPr>
                <w:b/>
              </w:rPr>
              <w:t>Bronchodilator</w:t>
            </w:r>
          </w:p>
        </w:tc>
        <w:tc>
          <w:tcPr>
            <w:tcW w:w="2065" w:type="dxa"/>
          </w:tcPr>
          <w:p w14:paraId="74726943" w14:textId="0AC2CBCD" w:rsidR="003A3ED2" w:rsidRPr="00DA462D" w:rsidRDefault="001C1887" w:rsidP="008D11A9">
            <w:pPr>
              <w:rPr>
                <w:b/>
              </w:rPr>
            </w:pPr>
            <w:r>
              <w:rPr>
                <w:b/>
              </w:rPr>
              <w:t>Antibiotic</w:t>
            </w:r>
          </w:p>
        </w:tc>
      </w:tr>
      <w:tr w:rsidR="00AA209E" w:rsidRPr="00DA462D" w14:paraId="6A4F0A44" w14:textId="643D1637" w:rsidTr="009334D0">
        <w:tc>
          <w:tcPr>
            <w:tcW w:w="1080" w:type="dxa"/>
          </w:tcPr>
          <w:p w14:paraId="2926172E" w14:textId="64D7BC5C" w:rsidR="003A3ED2" w:rsidRPr="00DA462D" w:rsidRDefault="008A1D66" w:rsidP="008D11A9">
            <w:pPr>
              <w:rPr>
                <w:b/>
              </w:rPr>
            </w:pPr>
            <w:r>
              <w:rPr>
                <w:b/>
              </w:rPr>
              <w:t xml:space="preserve">Mechanism of </w:t>
            </w:r>
            <w:r w:rsidR="003A3ED2" w:rsidRPr="00DA462D">
              <w:rPr>
                <w:b/>
              </w:rPr>
              <w:t>Action</w:t>
            </w:r>
          </w:p>
        </w:tc>
        <w:tc>
          <w:tcPr>
            <w:tcW w:w="1980" w:type="dxa"/>
          </w:tcPr>
          <w:p w14:paraId="78A350F1" w14:textId="7C2F3001" w:rsidR="008D11A9" w:rsidRDefault="00F12456" w:rsidP="008D11A9">
            <w:pPr>
              <w:rPr>
                <w:b/>
              </w:rPr>
            </w:pPr>
            <w:r>
              <w:rPr>
                <w:b/>
              </w:rPr>
              <w:t xml:space="preserve">Inhibits neutrophil and monocyte accumulate at inflammation site. Stabilizing lysosomal membranes. Inhibits synthesis of inflammatory response mediators. </w:t>
            </w:r>
          </w:p>
          <w:p w14:paraId="355408D8" w14:textId="168B4A05" w:rsidR="00E66433" w:rsidRPr="00DA462D" w:rsidRDefault="00E66433" w:rsidP="008D11A9">
            <w:pPr>
              <w:rPr>
                <w:b/>
              </w:rPr>
            </w:pPr>
          </w:p>
        </w:tc>
        <w:tc>
          <w:tcPr>
            <w:tcW w:w="2160" w:type="dxa"/>
          </w:tcPr>
          <w:p w14:paraId="73E404BB" w14:textId="65135A32" w:rsidR="003A3ED2" w:rsidRPr="008D39E6" w:rsidRDefault="008D39E6" w:rsidP="008D11A9">
            <w:pPr>
              <w:rPr>
                <w:b/>
              </w:rPr>
            </w:pPr>
            <w:r>
              <w:rPr>
                <w:b/>
              </w:rPr>
              <w:t>Binds to central and peripheral H</w:t>
            </w:r>
            <w:r>
              <w:rPr>
                <w:b/>
                <w:vertAlign w:val="subscript"/>
              </w:rPr>
              <w:t xml:space="preserve">1 </w:t>
            </w:r>
            <w:r>
              <w:rPr>
                <w:b/>
              </w:rPr>
              <w:t>receptors, competing with histamine for these sites and preventing it from reaching its site of action by blocking histamine, diphenhydramine produces antihistamine effects, inhibiting GI, respiratory, and vascular smooth-muscle contraction.</w:t>
            </w:r>
          </w:p>
        </w:tc>
        <w:tc>
          <w:tcPr>
            <w:tcW w:w="1350" w:type="dxa"/>
          </w:tcPr>
          <w:p w14:paraId="3E8076F8" w14:textId="77777777" w:rsidR="00AA209E" w:rsidRDefault="00AA209E" w:rsidP="00AA209E">
            <w:r>
              <w:rPr>
                <w:b/>
              </w:rPr>
              <w:t xml:space="preserve">Short-acting Beta-2 agonist. </w:t>
            </w:r>
            <w:r w:rsidRPr="00AA209E">
              <w:rPr>
                <w:b/>
                <w:bCs/>
                <w:color w:val="000000"/>
                <w:shd w:val="clear" w:color="auto" w:fill="FFFFFF"/>
              </w:rPr>
              <w:t>(“Proventil HFA (Albuterol Sulfate) Dose, Indications, Adverse Effects, Interactions... from PDR.Net”)</w:t>
            </w:r>
          </w:p>
          <w:p w14:paraId="0D9677F7" w14:textId="6160E142" w:rsidR="003A3ED2" w:rsidRPr="00DA462D" w:rsidRDefault="003A3ED2" w:rsidP="008D11A9">
            <w:pPr>
              <w:rPr>
                <w:b/>
              </w:rPr>
            </w:pPr>
          </w:p>
        </w:tc>
        <w:tc>
          <w:tcPr>
            <w:tcW w:w="1890" w:type="dxa"/>
          </w:tcPr>
          <w:p w14:paraId="60850649" w14:textId="715C8E1E" w:rsidR="003A3ED2" w:rsidRPr="008D39E6" w:rsidRDefault="008D39E6" w:rsidP="008D11A9">
            <w:pPr>
              <w:rPr>
                <w:b/>
              </w:rPr>
            </w:pPr>
            <w:r>
              <w:rPr>
                <w:b/>
              </w:rPr>
              <w:t>Attaches to Beta</w:t>
            </w:r>
            <w:r>
              <w:rPr>
                <w:b/>
                <w:vertAlign w:val="subscript"/>
              </w:rPr>
              <w:t xml:space="preserve">2 </w:t>
            </w:r>
            <w:r>
              <w:rPr>
                <w:b/>
              </w:rPr>
              <w:t>receptors on bronchial cell membranes, stimulating the intracellular enzyme adenylate cyclase to convert ade</w:t>
            </w:r>
            <w:r w:rsidR="001C1887">
              <w:rPr>
                <w:b/>
              </w:rPr>
              <w:t xml:space="preserve">nosine triphosphate to cAMP. </w:t>
            </w:r>
          </w:p>
        </w:tc>
        <w:tc>
          <w:tcPr>
            <w:tcW w:w="2065" w:type="dxa"/>
          </w:tcPr>
          <w:p w14:paraId="168A24F5" w14:textId="7791FFBE" w:rsidR="003A3ED2" w:rsidRPr="00DA462D" w:rsidRDefault="001C1887" w:rsidP="008D11A9">
            <w:pPr>
              <w:rPr>
                <w:b/>
              </w:rPr>
            </w:pPr>
            <w:r>
              <w:rPr>
                <w:b/>
              </w:rPr>
              <w:t xml:space="preserve">Interferes with bacterial cell replication by inhibiting the bacterial enzyme DNA gyrase, which is essential for repair and replication of bacterial DNA. </w:t>
            </w:r>
          </w:p>
        </w:tc>
      </w:tr>
      <w:tr w:rsidR="00AA209E" w:rsidRPr="00DA462D" w14:paraId="777F6E24" w14:textId="4CB890D6" w:rsidTr="009334D0">
        <w:tc>
          <w:tcPr>
            <w:tcW w:w="1080" w:type="dxa"/>
          </w:tcPr>
          <w:p w14:paraId="06B2D882" w14:textId="77777777" w:rsidR="003A3ED2" w:rsidRDefault="003A3ED2" w:rsidP="008D11A9">
            <w:pPr>
              <w:rPr>
                <w:b/>
              </w:rPr>
            </w:pPr>
            <w:r w:rsidRPr="00DA462D">
              <w:rPr>
                <w:b/>
              </w:rPr>
              <w:t xml:space="preserve">Reason Client Taking </w:t>
            </w:r>
          </w:p>
          <w:p w14:paraId="7549B42F" w14:textId="2AE74E48" w:rsidR="00E66433" w:rsidRPr="00DA462D" w:rsidRDefault="00E66433" w:rsidP="008D11A9">
            <w:pPr>
              <w:rPr>
                <w:b/>
              </w:rPr>
            </w:pPr>
          </w:p>
        </w:tc>
        <w:tc>
          <w:tcPr>
            <w:tcW w:w="1980" w:type="dxa"/>
          </w:tcPr>
          <w:p w14:paraId="279254FA" w14:textId="7FAEB23E" w:rsidR="003A3ED2" w:rsidRPr="00DA462D" w:rsidRDefault="00AA209E" w:rsidP="008D11A9">
            <w:pPr>
              <w:rPr>
                <w:b/>
              </w:rPr>
            </w:pPr>
            <w:r>
              <w:rPr>
                <w:b/>
              </w:rPr>
              <w:t>For his COPD</w:t>
            </w:r>
          </w:p>
        </w:tc>
        <w:tc>
          <w:tcPr>
            <w:tcW w:w="2160" w:type="dxa"/>
          </w:tcPr>
          <w:p w14:paraId="33D2D5DC" w14:textId="5874E6C4" w:rsidR="003A3ED2" w:rsidRPr="00DA462D" w:rsidRDefault="00AA209E" w:rsidP="008D11A9">
            <w:pPr>
              <w:rPr>
                <w:b/>
              </w:rPr>
            </w:pPr>
            <w:r>
              <w:rPr>
                <w:b/>
              </w:rPr>
              <w:t>He had itchy skin due to an allergic reaction</w:t>
            </w:r>
            <w:r w:rsidR="001B1FE1">
              <w:rPr>
                <w:b/>
              </w:rPr>
              <w:t>.</w:t>
            </w:r>
          </w:p>
        </w:tc>
        <w:tc>
          <w:tcPr>
            <w:tcW w:w="1350" w:type="dxa"/>
          </w:tcPr>
          <w:p w14:paraId="3A6326FF" w14:textId="01E7A439" w:rsidR="003A3ED2" w:rsidRPr="00DA462D" w:rsidRDefault="00AA209E" w:rsidP="008D11A9">
            <w:pPr>
              <w:rPr>
                <w:b/>
              </w:rPr>
            </w:pPr>
            <w:r>
              <w:rPr>
                <w:b/>
              </w:rPr>
              <w:t>For His COPD</w:t>
            </w:r>
          </w:p>
        </w:tc>
        <w:tc>
          <w:tcPr>
            <w:tcW w:w="1890" w:type="dxa"/>
          </w:tcPr>
          <w:p w14:paraId="08DBE8D2" w14:textId="2D498EB8" w:rsidR="003A3ED2" w:rsidRPr="00DA462D" w:rsidRDefault="00AA209E" w:rsidP="008D11A9">
            <w:pPr>
              <w:rPr>
                <w:b/>
              </w:rPr>
            </w:pPr>
            <w:r>
              <w:rPr>
                <w:b/>
              </w:rPr>
              <w:t>For his COPD</w:t>
            </w:r>
          </w:p>
        </w:tc>
        <w:tc>
          <w:tcPr>
            <w:tcW w:w="2065" w:type="dxa"/>
          </w:tcPr>
          <w:p w14:paraId="5F9946AB" w14:textId="09D6C299" w:rsidR="003A3ED2" w:rsidRPr="00DA462D" w:rsidRDefault="00AA209E" w:rsidP="008D11A9">
            <w:pPr>
              <w:rPr>
                <w:b/>
              </w:rPr>
            </w:pPr>
            <w:r>
              <w:rPr>
                <w:b/>
              </w:rPr>
              <w:t>For his pneumonia</w:t>
            </w:r>
          </w:p>
        </w:tc>
      </w:tr>
      <w:tr w:rsidR="00AA209E" w:rsidRPr="00DA462D" w14:paraId="35017260" w14:textId="163901AA" w:rsidTr="009334D0">
        <w:tc>
          <w:tcPr>
            <w:tcW w:w="1080" w:type="dxa"/>
          </w:tcPr>
          <w:p w14:paraId="2F8FF2F1" w14:textId="77777777" w:rsidR="003A3ED2" w:rsidRDefault="003A3ED2" w:rsidP="008D11A9">
            <w:pPr>
              <w:rPr>
                <w:b/>
              </w:rPr>
            </w:pPr>
            <w:r w:rsidRPr="00DA462D">
              <w:rPr>
                <w:b/>
              </w:rPr>
              <w:t>Contraindications (2)</w:t>
            </w:r>
          </w:p>
          <w:p w14:paraId="6EB16192" w14:textId="09E84AF3" w:rsidR="00E66433" w:rsidRPr="00DA462D" w:rsidRDefault="00E66433" w:rsidP="008D11A9">
            <w:pPr>
              <w:rPr>
                <w:b/>
              </w:rPr>
            </w:pPr>
          </w:p>
        </w:tc>
        <w:tc>
          <w:tcPr>
            <w:tcW w:w="1980" w:type="dxa"/>
          </w:tcPr>
          <w:p w14:paraId="3C028B11" w14:textId="77777777" w:rsidR="003A3ED2" w:rsidRDefault="00F12456" w:rsidP="008D11A9">
            <w:pPr>
              <w:rPr>
                <w:b/>
              </w:rPr>
            </w:pPr>
            <w:r>
              <w:rPr>
                <w:b/>
              </w:rPr>
              <w:lastRenderedPageBreak/>
              <w:t>1.Hypersensitivity to prednisone.</w:t>
            </w:r>
          </w:p>
          <w:p w14:paraId="25F9200B" w14:textId="47AACE8E" w:rsidR="00F12456" w:rsidRPr="00DA462D" w:rsidRDefault="00F12456" w:rsidP="008D11A9">
            <w:pPr>
              <w:rPr>
                <w:b/>
              </w:rPr>
            </w:pPr>
            <w:r>
              <w:rPr>
                <w:b/>
              </w:rPr>
              <w:lastRenderedPageBreak/>
              <w:t>2. Systemic fungal infection</w:t>
            </w:r>
          </w:p>
        </w:tc>
        <w:tc>
          <w:tcPr>
            <w:tcW w:w="2160" w:type="dxa"/>
          </w:tcPr>
          <w:p w14:paraId="7FB2455C" w14:textId="310665FD" w:rsidR="003A3ED2" w:rsidRDefault="008D39E6" w:rsidP="008D11A9">
            <w:pPr>
              <w:rPr>
                <w:b/>
              </w:rPr>
            </w:pPr>
            <w:r>
              <w:rPr>
                <w:b/>
              </w:rPr>
              <w:lastRenderedPageBreak/>
              <w:t>1. Hypersensitivity to diphenhydramine</w:t>
            </w:r>
          </w:p>
          <w:p w14:paraId="614EFF2A" w14:textId="3BC1EF35" w:rsidR="008D39E6" w:rsidRPr="00DA462D" w:rsidRDefault="008D39E6" w:rsidP="008D11A9">
            <w:pPr>
              <w:rPr>
                <w:b/>
              </w:rPr>
            </w:pPr>
            <w:r>
              <w:rPr>
                <w:b/>
              </w:rPr>
              <w:lastRenderedPageBreak/>
              <w:t>2. Hypersensitivity to similar antihistamines</w:t>
            </w:r>
          </w:p>
        </w:tc>
        <w:tc>
          <w:tcPr>
            <w:tcW w:w="1350" w:type="dxa"/>
          </w:tcPr>
          <w:p w14:paraId="4E2B7E52" w14:textId="77777777" w:rsidR="003A3ED2" w:rsidRDefault="008D39E6" w:rsidP="008D11A9">
            <w:pPr>
              <w:rPr>
                <w:b/>
              </w:rPr>
            </w:pPr>
            <w:r>
              <w:rPr>
                <w:b/>
              </w:rPr>
              <w:lastRenderedPageBreak/>
              <w:t>1. Hypersens</w:t>
            </w:r>
            <w:r>
              <w:rPr>
                <w:b/>
              </w:rPr>
              <w:lastRenderedPageBreak/>
              <w:t>itivity to albuterol</w:t>
            </w:r>
          </w:p>
          <w:p w14:paraId="2E9FDECD" w14:textId="5690FD62" w:rsidR="008D39E6" w:rsidRPr="00DA462D" w:rsidRDefault="008D39E6" w:rsidP="008D11A9">
            <w:pPr>
              <w:rPr>
                <w:b/>
              </w:rPr>
            </w:pPr>
            <w:r>
              <w:rPr>
                <w:b/>
              </w:rPr>
              <w:t xml:space="preserve">2. </w:t>
            </w:r>
          </w:p>
        </w:tc>
        <w:tc>
          <w:tcPr>
            <w:tcW w:w="1890" w:type="dxa"/>
          </w:tcPr>
          <w:p w14:paraId="15DA850A" w14:textId="278672A2" w:rsidR="003A3ED2" w:rsidRDefault="001C1887" w:rsidP="008D11A9">
            <w:pPr>
              <w:rPr>
                <w:b/>
              </w:rPr>
            </w:pPr>
            <w:r>
              <w:rPr>
                <w:b/>
              </w:rPr>
              <w:lastRenderedPageBreak/>
              <w:t>1. Hypersensitivity to salmeterol</w:t>
            </w:r>
          </w:p>
          <w:p w14:paraId="46333191" w14:textId="296F6950" w:rsidR="001C1887" w:rsidRPr="00DA462D" w:rsidRDefault="001C1887" w:rsidP="008D11A9">
            <w:pPr>
              <w:rPr>
                <w:b/>
              </w:rPr>
            </w:pPr>
            <w:r>
              <w:rPr>
                <w:b/>
              </w:rPr>
              <w:lastRenderedPageBreak/>
              <w:t>2. Primary treatment of status asthmatics or other acute episodes of asthma or COPD where intensive measure.</w:t>
            </w:r>
          </w:p>
        </w:tc>
        <w:tc>
          <w:tcPr>
            <w:tcW w:w="2065" w:type="dxa"/>
          </w:tcPr>
          <w:p w14:paraId="370DC394" w14:textId="77777777" w:rsidR="003A3ED2" w:rsidRDefault="001C1887" w:rsidP="008D11A9">
            <w:pPr>
              <w:rPr>
                <w:b/>
              </w:rPr>
            </w:pPr>
            <w:r>
              <w:rPr>
                <w:b/>
              </w:rPr>
              <w:lastRenderedPageBreak/>
              <w:t>1. Hypersensitivity to levofloxacin</w:t>
            </w:r>
          </w:p>
          <w:p w14:paraId="24018DAF" w14:textId="2ABE25F1" w:rsidR="001C1887" w:rsidRPr="00DA462D" w:rsidRDefault="001C1887" w:rsidP="008D11A9">
            <w:pPr>
              <w:rPr>
                <w:b/>
              </w:rPr>
            </w:pPr>
            <w:r>
              <w:rPr>
                <w:b/>
              </w:rPr>
              <w:lastRenderedPageBreak/>
              <w:t xml:space="preserve">2. </w:t>
            </w:r>
            <w:r w:rsidR="001E1175">
              <w:rPr>
                <w:b/>
              </w:rPr>
              <w:t>Fluoroquinolones</w:t>
            </w:r>
            <w:r>
              <w:rPr>
                <w:b/>
              </w:rPr>
              <w:t>.</w:t>
            </w:r>
          </w:p>
        </w:tc>
      </w:tr>
      <w:tr w:rsidR="00AA209E" w:rsidRPr="00DA462D" w14:paraId="7F01B0E3" w14:textId="6AA52B84" w:rsidTr="009334D0">
        <w:tc>
          <w:tcPr>
            <w:tcW w:w="1080" w:type="dxa"/>
          </w:tcPr>
          <w:p w14:paraId="6AAC1D1A" w14:textId="77777777" w:rsidR="003A3ED2" w:rsidRDefault="003A3ED2" w:rsidP="008D11A9">
            <w:pPr>
              <w:rPr>
                <w:b/>
              </w:rPr>
            </w:pPr>
            <w:r w:rsidRPr="00DA462D">
              <w:rPr>
                <w:b/>
              </w:rPr>
              <w:lastRenderedPageBreak/>
              <w:t>Side Effects/Adverse Reactions (2)</w:t>
            </w:r>
          </w:p>
          <w:p w14:paraId="138D9988" w14:textId="4067D6E6" w:rsidR="00E66433" w:rsidRPr="00DA462D" w:rsidRDefault="00E66433" w:rsidP="008D11A9">
            <w:pPr>
              <w:rPr>
                <w:b/>
              </w:rPr>
            </w:pPr>
          </w:p>
        </w:tc>
        <w:tc>
          <w:tcPr>
            <w:tcW w:w="1980" w:type="dxa"/>
          </w:tcPr>
          <w:p w14:paraId="05CD9FFF" w14:textId="77777777" w:rsidR="003A3ED2" w:rsidRDefault="00F12456" w:rsidP="008D11A9">
            <w:pPr>
              <w:rPr>
                <w:b/>
              </w:rPr>
            </w:pPr>
            <w:r>
              <w:rPr>
                <w:b/>
              </w:rPr>
              <w:t>1.Heart failure</w:t>
            </w:r>
          </w:p>
          <w:p w14:paraId="3A47A2EA" w14:textId="4636227E" w:rsidR="00F12456" w:rsidRPr="00DA462D" w:rsidRDefault="00F12456" w:rsidP="008D11A9">
            <w:pPr>
              <w:rPr>
                <w:b/>
              </w:rPr>
            </w:pPr>
            <w:r>
              <w:rPr>
                <w:b/>
              </w:rPr>
              <w:t>2.GI bleeding</w:t>
            </w:r>
          </w:p>
        </w:tc>
        <w:tc>
          <w:tcPr>
            <w:tcW w:w="2160" w:type="dxa"/>
          </w:tcPr>
          <w:p w14:paraId="017BD960" w14:textId="77777777" w:rsidR="003A3ED2" w:rsidRDefault="008D39E6" w:rsidP="008D11A9">
            <w:pPr>
              <w:rPr>
                <w:b/>
              </w:rPr>
            </w:pPr>
            <w:r>
              <w:rPr>
                <w:b/>
              </w:rPr>
              <w:t>1. Arrythmias</w:t>
            </w:r>
          </w:p>
          <w:p w14:paraId="6941C0CC" w14:textId="092C4B63" w:rsidR="008D39E6" w:rsidRPr="00DA462D" w:rsidRDefault="008D39E6" w:rsidP="008D11A9">
            <w:pPr>
              <w:rPr>
                <w:b/>
              </w:rPr>
            </w:pPr>
            <w:r>
              <w:rPr>
                <w:b/>
              </w:rPr>
              <w:t>2. Agranulocytosis</w:t>
            </w:r>
          </w:p>
        </w:tc>
        <w:tc>
          <w:tcPr>
            <w:tcW w:w="1350" w:type="dxa"/>
          </w:tcPr>
          <w:p w14:paraId="5453B746" w14:textId="77777777" w:rsidR="003A3ED2" w:rsidRDefault="008D39E6" w:rsidP="008D11A9">
            <w:pPr>
              <w:rPr>
                <w:b/>
              </w:rPr>
            </w:pPr>
            <w:r>
              <w:rPr>
                <w:b/>
              </w:rPr>
              <w:t>1. Hypotension</w:t>
            </w:r>
          </w:p>
          <w:p w14:paraId="1A8E517D" w14:textId="12EB22E5" w:rsidR="008D39E6" w:rsidRPr="00DA462D" w:rsidRDefault="008D39E6" w:rsidP="008D11A9">
            <w:pPr>
              <w:rPr>
                <w:b/>
              </w:rPr>
            </w:pPr>
            <w:r>
              <w:rPr>
                <w:b/>
              </w:rPr>
              <w:t>2. Bronchospasm</w:t>
            </w:r>
          </w:p>
        </w:tc>
        <w:tc>
          <w:tcPr>
            <w:tcW w:w="1890" w:type="dxa"/>
          </w:tcPr>
          <w:p w14:paraId="293255A2" w14:textId="5AA679BA" w:rsidR="003A3ED2" w:rsidRDefault="001C1887" w:rsidP="008D11A9">
            <w:pPr>
              <w:rPr>
                <w:b/>
              </w:rPr>
            </w:pPr>
            <w:r>
              <w:rPr>
                <w:b/>
              </w:rPr>
              <w:t>1. Angioedema</w:t>
            </w:r>
          </w:p>
          <w:p w14:paraId="60D8FA28" w14:textId="0A121F93" w:rsidR="001C1887" w:rsidRPr="00DA462D" w:rsidRDefault="001C1887" w:rsidP="008D11A9">
            <w:pPr>
              <w:rPr>
                <w:b/>
              </w:rPr>
            </w:pPr>
            <w:r>
              <w:rPr>
                <w:b/>
              </w:rPr>
              <w:t>2. Paradoxical bronchospasm</w:t>
            </w:r>
          </w:p>
        </w:tc>
        <w:tc>
          <w:tcPr>
            <w:tcW w:w="2065" w:type="dxa"/>
          </w:tcPr>
          <w:p w14:paraId="4CEFA001" w14:textId="77777777" w:rsidR="003A3ED2" w:rsidRDefault="001C1887" w:rsidP="008D11A9">
            <w:pPr>
              <w:rPr>
                <w:b/>
              </w:rPr>
            </w:pPr>
            <w:r>
              <w:rPr>
                <w:b/>
              </w:rPr>
              <w:t xml:space="preserve">1. Seizures </w:t>
            </w:r>
          </w:p>
          <w:p w14:paraId="5D8368F4" w14:textId="21287778" w:rsidR="001C1887" w:rsidRPr="00DA462D" w:rsidRDefault="001C1887" w:rsidP="008D11A9">
            <w:pPr>
              <w:rPr>
                <w:b/>
              </w:rPr>
            </w:pPr>
            <w:r>
              <w:rPr>
                <w:b/>
              </w:rPr>
              <w:t>2. Prolonged QT intervals</w:t>
            </w:r>
          </w:p>
        </w:tc>
      </w:tr>
    </w:tbl>
    <w:p w14:paraId="76E8045B" w14:textId="0FE97833" w:rsidR="003A3ED2" w:rsidRPr="00DA462D" w:rsidRDefault="002F64E5" w:rsidP="003A70C8">
      <w:pPr>
        <w:spacing w:line="480" w:lineRule="auto"/>
        <w:rPr>
          <w:b/>
        </w:rPr>
      </w:pPr>
      <w:r>
        <w:rPr>
          <w:b/>
        </w:rPr>
        <w:t xml:space="preserve">                                                                                               </w:t>
      </w:r>
      <w:r>
        <w:rPr>
          <w:bCs/>
          <w:i/>
          <w:iCs/>
        </w:rPr>
        <w:t>(2020 Nurse’s drug handbook.,</w:t>
      </w:r>
      <w:r>
        <w:rPr>
          <w:bCs/>
        </w:rPr>
        <w:t xml:space="preserve"> 2020)</w:t>
      </w:r>
    </w:p>
    <w:p w14:paraId="3434D214" w14:textId="70ECBF57" w:rsidR="004459CF" w:rsidRDefault="00556C28" w:rsidP="003A70C8">
      <w:pPr>
        <w:spacing w:line="480" w:lineRule="auto"/>
        <w:rPr>
          <w:b/>
        </w:rPr>
      </w:pPr>
      <w:r w:rsidRPr="00DA462D">
        <w:rPr>
          <w:b/>
        </w:rPr>
        <w:t>Medications</w:t>
      </w:r>
      <w:r w:rsidR="004459CF" w:rsidRPr="00DA462D">
        <w:rPr>
          <w:b/>
        </w:rPr>
        <w:t xml:space="preserve"> Referenc</w:t>
      </w:r>
      <w:r w:rsidR="00DB5055">
        <w:rPr>
          <w:b/>
        </w:rPr>
        <w:t>e (APA):</w:t>
      </w:r>
    </w:p>
    <w:p w14:paraId="74FE5988" w14:textId="48AFFEC1" w:rsidR="002F64E5" w:rsidRDefault="002F64E5" w:rsidP="002F64E5">
      <w:pPr>
        <w:spacing w:line="480" w:lineRule="auto"/>
        <w:rPr>
          <w:b/>
        </w:rPr>
      </w:pPr>
      <w:r w:rsidRPr="00737A1D">
        <w:rPr>
          <w:b/>
          <w:i/>
          <w:iCs/>
        </w:rPr>
        <w:t xml:space="preserve">2020 Nurse’s drug handbook. </w:t>
      </w:r>
      <w:r w:rsidRPr="00737A1D">
        <w:rPr>
          <w:b/>
        </w:rPr>
        <w:t xml:space="preserve">(2020). Jones &amp; Bartlett Learning. </w:t>
      </w:r>
    </w:p>
    <w:p w14:paraId="22CCFE78" w14:textId="77777777" w:rsidR="002F64E5" w:rsidRDefault="002F64E5" w:rsidP="002F64E5">
      <w:pPr>
        <w:spacing w:line="480" w:lineRule="auto"/>
        <w:rPr>
          <w:b/>
        </w:rPr>
      </w:pPr>
    </w:p>
    <w:p w14:paraId="23220AB3" w14:textId="6FDE92BB" w:rsidR="00AA209E" w:rsidRPr="002F64E5" w:rsidRDefault="00AA209E" w:rsidP="002F64E5">
      <w:pPr>
        <w:spacing w:line="480" w:lineRule="auto"/>
        <w:ind w:left="720" w:hanging="720"/>
        <w:rPr>
          <w:b/>
        </w:rPr>
      </w:pPr>
      <w:r w:rsidRPr="00AA209E">
        <w:rPr>
          <w:b/>
          <w:bCs/>
        </w:rPr>
        <w:t xml:space="preserve">“Proventil HFA (Albuterol Sulfate) Dose, Indications, Adverse Effects, Interactions... from </w:t>
      </w:r>
      <w:r w:rsidR="002F64E5">
        <w:rPr>
          <w:b/>
          <w:bCs/>
        </w:rPr>
        <w:t xml:space="preserve">         </w:t>
      </w:r>
      <w:r w:rsidRPr="00AA209E">
        <w:rPr>
          <w:b/>
          <w:bCs/>
        </w:rPr>
        <w:t xml:space="preserve">PDR.Net.” Pdr.Net, 2018, </w:t>
      </w:r>
      <w:hyperlink r:id="rId21" w:history="1">
        <w:r w:rsidRPr="00BC0727">
          <w:rPr>
            <w:rStyle w:val="Hyperlink"/>
            <w:b/>
            <w:bCs/>
          </w:rPr>
          <w:t>www.pdr.net/drug-summary/Proventil-HFA-albuterol-sulfate-381.427</w:t>
        </w:r>
        <w:r w:rsidRPr="00BC0727">
          <w:rPr>
            <w:rStyle w:val="Hyperlink"/>
            <w:b/>
            <w:bCs/>
          </w:rPr>
          <w:t>3</w:t>
        </w:r>
      </w:hyperlink>
      <w:r>
        <w:rPr>
          <w:b/>
          <w:bCs/>
        </w:rPr>
        <w:t xml:space="preserve">. </w:t>
      </w:r>
      <w:r w:rsidRPr="00AA209E">
        <w:rPr>
          <w:b/>
          <w:bCs/>
        </w:rPr>
        <w:t xml:space="preserve"> Accessed 13 Apr. 2020.</w:t>
      </w:r>
    </w:p>
    <w:p w14:paraId="3789AB69" w14:textId="5DACBF8F" w:rsidR="00F07B19" w:rsidRDefault="00F07B19" w:rsidP="00E703CF">
      <w:pPr>
        <w:spacing w:line="480" w:lineRule="auto"/>
        <w:rPr>
          <w:b/>
        </w:rPr>
      </w:pPr>
    </w:p>
    <w:p w14:paraId="0BDDF92C" w14:textId="77777777" w:rsidR="00866C68" w:rsidRDefault="00866C68" w:rsidP="00E703CF">
      <w:pPr>
        <w:spacing w:line="480" w:lineRule="auto"/>
        <w:rPr>
          <w:b/>
        </w:rPr>
      </w:pPr>
    </w:p>
    <w:p w14:paraId="4A0FEFEC" w14:textId="35FC4717" w:rsidR="00E703CF" w:rsidRDefault="00E703CF" w:rsidP="00E703CF">
      <w:pPr>
        <w:spacing w:line="480" w:lineRule="auto"/>
        <w:rPr>
          <w:b/>
        </w:rPr>
      </w:pPr>
    </w:p>
    <w:p w14:paraId="2A4015D9" w14:textId="7792ED29" w:rsidR="009334D0" w:rsidRDefault="009334D0" w:rsidP="00E703CF">
      <w:pPr>
        <w:spacing w:line="480" w:lineRule="auto"/>
        <w:rPr>
          <w:b/>
        </w:rPr>
      </w:pPr>
    </w:p>
    <w:p w14:paraId="5AA13B19" w14:textId="76651C00" w:rsidR="009334D0" w:rsidRDefault="009334D0" w:rsidP="00E703CF">
      <w:pPr>
        <w:spacing w:line="480" w:lineRule="auto"/>
        <w:rPr>
          <w:b/>
        </w:rPr>
      </w:pPr>
    </w:p>
    <w:p w14:paraId="1FF017C0" w14:textId="58CBDC04" w:rsidR="009334D0" w:rsidRDefault="009334D0" w:rsidP="00E703CF">
      <w:pPr>
        <w:spacing w:line="480" w:lineRule="auto"/>
        <w:rPr>
          <w:b/>
        </w:rPr>
      </w:pPr>
    </w:p>
    <w:p w14:paraId="1FC4794B" w14:textId="4F6E050B" w:rsidR="009334D0" w:rsidRDefault="009334D0" w:rsidP="00E703CF">
      <w:pPr>
        <w:spacing w:line="480" w:lineRule="auto"/>
        <w:rPr>
          <w:b/>
        </w:rPr>
      </w:pPr>
    </w:p>
    <w:p w14:paraId="4AC445D2" w14:textId="77777777" w:rsidR="009334D0" w:rsidRPr="00DA462D" w:rsidRDefault="009334D0" w:rsidP="00E703CF">
      <w:pPr>
        <w:spacing w:line="480" w:lineRule="auto"/>
        <w:rPr>
          <w:b/>
        </w:rPr>
      </w:pPr>
    </w:p>
    <w:p w14:paraId="102861B8" w14:textId="3D34383D" w:rsidR="00D7455B" w:rsidRPr="00DA462D" w:rsidRDefault="00571496" w:rsidP="00792B44">
      <w:pPr>
        <w:spacing w:line="480" w:lineRule="auto"/>
        <w:jc w:val="center"/>
        <w:rPr>
          <w:b/>
        </w:rPr>
      </w:pPr>
      <w:r w:rsidRPr="00DA462D">
        <w:rPr>
          <w:b/>
        </w:rPr>
        <w:lastRenderedPageBreak/>
        <w:t>Assessment</w:t>
      </w:r>
      <w:r w:rsidR="008D19BA" w:rsidRPr="00DA462D">
        <w:rPr>
          <w:b/>
        </w:rPr>
        <w:t xml:space="preserve"> </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F07B19" w:rsidRPr="00DA462D" w14:paraId="7101A986" w14:textId="77777777" w:rsidTr="00650596">
        <w:trPr>
          <w:trHeight w:val="935"/>
        </w:trPr>
        <w:tc>
          <w:tcPr>
            <w:tcW w:w="4511" w:type="dxa"/>
          </w:tcPr>
          <w:p w14:paraId="4D9D4393" w14:textId="77777777" w:rsidR="00F07B19" w:rsidRDefault="00F07B19" w:rsidP="008D11A9">
            <w:pPr>
              <w:rPr>
                <w:b/>
              </w:rPr>
            </w:pPr>
            <w:r>
              <w:rPr>
                <w:b/>
              </w:rPr>
              <w:t>GENERAL:</w:t>
            </w:r>
          </w:p>
          <w:p w14:paraId="377A2249" w14:textId="48342503" w:rsidR="00F07B19" w:rsidRDefault="00F07B19" w:rsidP="008D11A9">
            <w:pPr>
              <w:rPr>
                <w:b/>
              </w:rPr>
            </w:pPr>
            <w:r>
              <w:rPr>
                <w:b/>
              </w:rPr>
              <w:t>Alertness:</w:t>
            </w:r>
          </w:p>
          <w:p w14:paraId="1A7AFEC5" w14:textId="77777777" w:rsidR="00F07B19" w:rsidRDefault="00F07B19" w:rsidP="008D11A9">
            <w:pPr>
              <w:rPr>
                <w:b/>
              </w:rPr>
            </w:pPr>
            <w:r>
              <w:rPr>
                <w:b/>
              </w:rPr>
              <w:t>Orientation:</w:t>
            </w:r>
          </w:p>
          <w:p w14:paraId="51D005E7" w14:textId="3ECBE832" w:rsidR="00F07B19" w:rsidRDefault="00F07B19" w:rsidP="008D11A9">
            <w:pPr>
              <w:rPr>
                <w:b/>
              </w:rPr>
            </w:pPr>
            <w:r>
              <w:rPr>
                <w:b/>
              </w:rPr>
              <w:t>Distress:</w:t>
            </w:r>
            <w:r w:rsidR="001E1175">
              <w:rPr>
                <w:b/>
              </w:rPr>
              <w:t xml:space="preserve"> No distress</w:t>
            </w:r>
          </w:p>
          <w:p w14:paraId="29DCB9D4" w14:textId="7C43B927" w:rsidR="00F07B19" w:rsidRPr="00DA462D" w:rsidRDefault="00F07B19" w:rsidP="008D11A9">
            <w:pPr>
              <w:rPr>
                <w:b/>
              </w:rPr>
            </w:pPr>
            <w:r>
              <w:rPr>
                <w:b/>
              </w:rPr>
              <w:t xml:space="preserve">Overall appearance: </w:t>
            </w:r>
            <w:r w:rsidR="001E1175">
              <w:rPr>
                <w:b/>
              </w:rPr>
              <w:t>Good, well groomed</w:t>
            </w:r>
          </w:p>
        </w:tc>
        <w:tc>
          <w:tcPr>
            <w:tcW w:w="5012" w:type="dxa"/>
          </w:tcPr>
          <w:p w14:paraId="13D1C1BA" w14:textId="28F731A9" w:rsidR="00F07B19" w:rsidRPr="00DA462D" w:rsidRDefault="001C1887" w:rsidP="008D11A9">
            <w:pPr>
              <w:rPr>
                <w:b/>
              </w:rPr>
            </w:pPr>
            <w:r>
              <w:rPr>
                <w:b/>
              </w:rPr>
              <w:t>A&amp;O x2</w:t>
            </w:r>
          </w:p>
        </w:tc>
      </w:tr>
      <w:tr w:rsidR="00650596" w:rsidRPr="00DA462D" w14:paraId="0652299A" w14:textId="77777777" w:rsidTr="00650596">
        <w:trPr>
          <w:trHeight w:val="935"/>
        </w:trPr>
        <w:tc>
          <w:tcPr>
            <w:tcW w:w="4511" w:type="dxa"/>
          </w:tcPr>
          <w:p w14:paraId="10856808" w14:textId="246E7BBF" w:rsidR="00F07B19" w:rsidRPr="00DA462D" w:rsidRDefault="009649A6" w:rsidP="00F07B19">
            <w:pPr>
              <w:rPr>
                <w:b/>
              </w:rPr>
            </w:pPr>
            <w:r>
              <w:rPr>
                <w:b/>
              </w:rPr>
              <w:t>INTEGUMENTARY</w:t>
            </w:r>
            <w:r w:rsidR="00F07B19" w:rsidRPr="00DA462D">
              <w:rPr>
                <w:b/>
              </w:rPr>
              <w:t xml:space="preserve">: </w:t>
            </w:r>
          </w:p>
          <w:p w14:paraId="68F4B353" w14:textId="1FAC112E" w:rsidR="00F07B19" w:rsidRPr="00DA462D" w:rsidRDefault="00F07B19" w:rsidP="00F07B19">
            <w:pPr>
              <w:rPr>
                <w:b/>
              </w:rPr>
            </w:pPr>
            <w:r w:rsidRPr="00DA462D">
              <w:rPr>
                <w:b/>
              </w:rPr>
              <w:t>Skin color</w:t>
            </w:r>
            <w:r>
              <w:rPr>
                <w:b/>
              </w:rPr>
              <w:t>:</w:t>
            </w:r>
            <w:r w:rsidR="001E1175">
              <w:rPr>
                <w:b/>
              </w:rPr>
              <w:t xml:space="preserve"> Normal for race</w:t>
            </w:r>
          </w:p>
          <w:p w14:paraId="0E906EBE" w14:textId="5509A75E" w:rsidR="00F07B19" w:rsidRDefault="00F07B19" w:rsidP="00F07B19">
            <w:pPr>
              <w:rPr>
                <w:b/>
              </w:rPr>
            </w:pPr>
            <w:r>
              <w:rPr>
                <w:b/>
              </w:rPr>
              <w:t>C</w:t>
            </w:r>
            <w:r w:rsidRPr="00DA462D">
              <w:rPr>
                <w:b/>
              </w:rPr>
              <w:t>haracter</w:t>
            </w:r>
            <w:r>
              <w:rPr>
                <w:b/>
              </w:rPr>
              <w:t>:</w:t>
            </w:r>
            <w:r w:rsidR="00866C68">
              <w:rPr>
                <w:b/>
              </w:rPr>
              <w:t xml:space="preserve"> good</w:t>
            </w:r>
          </w:p>
          <w:p w14:paraId="374B6BE3" w14:textId="5E1EB8E9" w:rsidR="00630681" w:rsidRDefault="00630681" w:rsidP="00F07B19">
            <w:pPr>
              <w:rPr>
                <w:b/>
              </w:rPr>
            </w:pPr>
            <w:r>
              <w:rPr>
                <w:b/>
              </w:rPr>
              <w:t>Temperature:</w:t>
            </w:r>
            <w:r w:rsidR="001E1175">
              <w:rPr>
                <w:b/>
              </w:rPr>
              <w:t xml:space="preserve"> good</w:t>
            </w:r>
          </w:p>
          <w:p w14:paraId="55F51E9A" w14:textId="1CB7675A" w:rsidR="00F07B19" w:rsidRDefault="00F07B19" w:rsidP="00F07B19">
            <w:pPr>
              <w:rPr>
                <w:b/>
              </w:rPr>
            </w:pPr>
            <w:r>
              <w:rPr>
                <w:b/>
              </w:rPr>
              <w:t>T</w:t>
            </w:r>
            <w:r w:rsidRPr="00DA462D">
              <w:rPr>
                <w:b/>
              </w:rPr>
              <w:t>urgor</w:t>
            </w:r>
            <w:r>
              <w:rPr>
                <w:b/>
              </w:rPr>
              <w:t>:</w:t>
            </w:r>
            <w:r w:rsidR="00866C68">
              <w:rPr>
                <w:b/>
              </w:rPr>
              <w:t xml:space="preserve"> not assessed </w:t>
            </w:r>
          </w:p>
          <w:p w14:paraId="37A3E0E6" w14:textId="24A9730C" w:rsidR="00F07B19" w:rsidRDefault="00F07B19" w:rsidP="00F07B19">
            <w:pPr>
              <w:rPr>
                <w:b/>
              </w:rPr>
            </w:pPr>
            <w:r>
              <w:rPr>
                <w:b/>
              </w:rPr>
              <w:t>R</w:t>
            </w:r>
            <w:r w:rsidRPr="00DA462D">
              <w:rPr>
                <w:b/>
              </w:rPr>
              <w:t>ashes</w:t>
            </w:r>
            <w:r>
              <w:rPr>
                <w:b/>
              </w:rPr>
              <w:t>:</w:t>
            </w:r>
            <w:r w:rsidR="001E1175">
              <w:rPr>
                <w:b/>
              </w:rPr>
              <w:t xml:space="preserve"> N/A</w:t>
            </w:r>
          </w:p>
          <w:p w14:paraId="24F7A110" w14:textId="100D652A" w:rsidR="00F07B19" w:rsidRDefault="00F07B19" w:rsidP="00F07B19">
            <w:pPr>
              <w:rPr>
                <w:b/>
              </w:rPr>
            </w:pPr>
            <w:r>
              <w:rPr>
                <w:b/>
              </w:rPr>
              <w:t>B</w:t>
            </w:r>
            <w:r w:rsidRPr="00DA462D">
              <w:rPr>
                <w:b/>
              </w:rPr>
              <w:t>ruises:</w:t>
            </w:r>
            <w:r w:rsidR="001E1175">
              <w:rPr>
                <w:b/>
              </w:rPr>
              <w:t xml:space="preserve"> N/A</w:t>
            </w:r>
            <w:r w:rsidRPr="00DA462D">
              <w:rPr>
                <w:b/>
              </w:rPr>
              <w:t xml:space="preserve"> </w:t>
            </w:r>
          </w:p>
          <w:p w14:paraId="4AEA9D8E" w14:textId="00AA97DA" w:rsidR="00F07B19" w:rsidRPr="00DA462D" w:rsidRDefault="00F07B19" w:rsidP="00F07B19">
            <w:pPr>
              <w:rPr>
                <w:b/>
              </w:rPr>
            </w:pPr>
            <w:r>
              <w:rPr>
                <w:b/>
              </w:rPr>
              <w:t>W</w:t>
            </w:r>
            <w:r w:rsidRPr="00DA462D">
              <w:rPr>
                <w:b/>
              </w:rPr>
              <w:t xml:space="preserve">ounds: </w:t>
            </w:r>
            <w:sdt>
              <w:sdtPr>
                <w:rPr>
                  <w:b/>
                </w:rPr>
                <w:id w:val="-793674774"/>
                <w:placeholder>
                  <w:docPart w:val="36A7BF7403934B028D0BFFB6586C5EB5"/>
                </w:placeholder>
              </w:sdtPr>
              <w:sdtContent>
                <w:r w:rsidR="001E1175">
                  <w:rPr>
                    <w:b/>
                  </w:rPr>
                  <w:t xml:space="preserve"> He hurt his </w:t>
                </w:r>
                <w:r w:rsidR="00470404">
                  <w:rPr>
                    <w:b/>
                  </w:rPr>
                  <w:t>left</w:t>
                </w:r>
                <w:r w:rsidR="001E1175">
                  <w:rPr>
                    <w:b/>
                  </w:rPr>
                  <w:t xml:space="preserve"> arm</w:t>
                </w:r>
                <w:r w:rsidR="009334D0">
                  <w:rPr>
                    <w:b/>
                  </w:rPr>
                  <w:t xml:space="preserve"> when sitting in a chair in his room.</w:t>
                </w:r>
              </w:sdtContent>
            </w:sdt>
          </w:p>
          <w:p w14:paraId="25AB3A03" w14:textId="0EB89795" w:rsidR="00F07B19" w:rsidRPr="00DA462D" w:rsidRDefault="00F07B19" w:rsidP="00F07B19">
            <w:pPr>
              <w:rPr>
                <w:b/>
              </w:rPr>
            </w:pPr>
            <w:r w:rsidRPr="00DA462D">
              <w:rPr>
                <w:b/>
              </w:rPr>
              <w:t>Braden</w:t>
            </w:r>
            <w:r>
              <w:rPr>
                <w:b/>
              </w:rPr>
              <w:t xml:space="preserve"> Score: </w:t>
            </w:r>
            <w:r w:rsidR="00866C68">
              <w:rPr>
                <w:b/>
              </w:rPr>
              <w:t>19</w:t>
            </w:r>
          </w:p>
          <w:p w14:paraId="34DD4E5F" w14:textId="28A1CDDF" w:rsidR="00F07B19" w:rsidRDefault="00F07B19" w:rsidP="00F07B19">
            <w:pPr>
              <w:rPr>
                <w:b/>
              </w:rPr>
            </w:pPr>
            <w:r w:rsidRPr="00DA462D">
              <w:rPr>
                <w:b/>
              </w:rPr>
              <w:t>Drains present:  Y</w:t>
            </w:r>
            <w:sdt>
              <w:sdtPr>
                <w:rPr>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787734026"/>
                <w14:checkbox>
                  <w14:checked w14:val="1"/>
                  <w14:checkedState w14:val="2612" w14:font="MS Gothic"/>
                  <w14:uncheckedState w14:val="2610" w14:font="MS Gothic"/>
                </w14:checkbox>
              </w:sdtPr>
              <w:sdtContent>
                <w:r w:rsidR="00866C68">
                  <w:rPr>
                    <w:rFonts w:ascii="MS Gothic" w:eastAsia="MS Gothic" w:hAnsi="MS Gothic" w:hint="eastAsia"/>
                    <w:b/>
                  </w:rPr>
                  <w:t>☒</w:t>
                </w:r>
              </w:sdtContent>
            </w:sdt>
            <w:r w:rsidRPr="00DA462D">
              <w:rPr>
                <w:b/>
              </w:rPr>
              <w:t xml:space="preserve">      </w:t>
            </w:r>
          </w:p>
          <w:p w14:paraId="7347D4B6" w14:textId="2DC2EF31" w:rsidR="00650596" w:rsidRPr="00DA462D" w:rsidRDefault="00F07B19" w:rsidP="008D11A9">
            <w:pPr>
              <w:rPr>
                <w:b/>
              </w:rPr>
            </w:pPr>
            <w:r>
              <w:rPr>
                <w:b/>
              </w:rPr>
              <w:t xml:space="preserve">     </w:t>
            </w:r>
            <w:r w:rsidRPr="00DA462D">
              <w:rPr>
                <w:b/>
              </w:rPr>
              <w:t>Typ</w:t>
            </w:r>
            <w:r>
              <w:rPr>
                <w:b/>
              </w:rPr>
              <w:t>e:</w:t>
            </w:r>
          </w:p>
        </w:tc>
        <w:tc>
          <w:tcPr>
            <w:tcW w:w="5012" w:type="dxa"/>
          </w:tcPr>
          <w:p w14:paraId="25B84946" w14:textId="77777777" w:rsidR="00650596" w:rsidRPr="00DA462D" w:rsidRDefault="00650596" w:rsidP="008D11A9">
            <w:pPr>
              <w:rPr>
                <w:b/>
              </w:rPr>
            </w:pPr>
          </w:p>
          <w:p w14:paraId="5B7082AE" w14:textId="3E302748" w:rsidR="00650596" w:rsidRPr="00DA462D" w:rsidRDefault="00650596" w:rsidP="007F5DA0">
            <w:pPr>
              <w:rPr>
                <w:b/>
              </w:rPr>
            </w:pPr>
          </w:p>
        </w:tc>
      </w:tr>
      <w:tr w:rsidR="00650596" w:rsidRPr="00DA462D" w14:paraId="7E68C50F" w14:textId="77777777" w:rsidTr="00650596">
        <w:trPr>
          <w:trHeight w:val="1529"/>
        </w:trPr>
        <w:tc>
          <w:tcPr>
            <w:tcW w:w="4511" w:type="dxa"/>
          </w:tcPr>
          <w:p w14:paraId="5AF291AC" w14:textId="1CE37B6E" w:rsidR="00F07B19" w:rsidRPr="00DA462D" w:rsidRDefault="009649A6" w:rsidP="00F07B19">
            <w:pPr>
              <w:rPr>
                <w:b/>
              </w:rPr>
            </w:pPr>
            <w:r>
              <w:rPr>
                <w:b/>
              </w:rPr>
              <w:t>HEENT</w:t>
            </w:r>
            <w:r w:rsidR="00F07B19" w:rsidRPr="00DA462D">
              <w:rPr>
                <w:b/>
              </w:rPr>
              <w:t xml:space="preserve">: </w:t>
            </w:r>
          </w:p>
          <w:p w14:paraId="2ED8A9C7" w14:textId="12E9026C" w:rsidR="004F3178" w:rsidRPr="00DA462D" w:rsidRDefault="00F07B19" w:rsidP="00F07B19">
            <w:pPr>
              <w:rPr>
                <w:b/>
              </w:rPr>
            </w:pPr>
            <w:r w:rsidRPr="00DA462D">
              <w:rPr>
                <w:b/>
              </w:rPr>
              <w:t>Head</w:t>
            </w:r>
            <w:r w:rsidR="004F3178">
              <w:rPr>
                <w:b/>
              </w:rPr>
              <w:t>/Neck</w:t>
            </w:r>
            <w:r w:rsidRPr="00DA462D">
              <w:rPr>
                <w:b/>
              </w:rPr>
              <w:t>:</w:t>
            </w:r>
            <w:r w:rsidR="00866C68">
              <w:rPr>
                <w:b/>
              </w:rPr>
              <w:t xml:space="preserve"> Normal, trachea symmetric</w:t>
            </w:r>
          </w:p>
          <w:p w14:paraId="61C6AAC9" w14:textId="15CD592B" w:rsidR="00F07B19" w:rsidRPr="00DA462D" w:rsidRDefault="00F07B19" w:rsidP="00F07B19">
            <w:pPr>
              <w:rPr>
                <w:b/>
              </w:rPr>
            </w:pPr>
            <w:r w:rsidRPr="00DA462D">
              <w:rPr>
                <w:b/>
              </w:rPr>
              <w:t xml:space="preserve">Ears: </w:t>
            </w:r>
            <w:sdt>
              <w:sdtPr>
                <w:rPr>
                  <w:b/>
                </w:rPr>
                <w:id w:val="1186782194"/>
              </w:sdtPr>
              <w:sdtContent>
                <w:r w:rsidR="00866C68">
                  <w:rPr>
                    <w:b/>
                  </w:rPr>
                  <w:t>Normal symmetric</w:t>
                </w:r>
              </w:sdtContent>
            </w:sdt>
          </w:p>
          <w:p w14:paraId="1D92D47D" w14:textId="026AF6A3" w:rsidR="00F07B19" w:rsidRPr="00DA462D" w:rsidRDefault="00F07B19" w:rsidP="00F07B19">
            <w:pPr>
              <w:rPr>
                <w:b/>
              </w:rPr>
            </w:pPr>
            <w:r w:rsidRPr="00DA462D">
              <w:rPr>
                <w:b/>
              </w:rPr>
              <w:t xml:space="preserve">Eyes: </w:t>
            </w:r>
            <w:sdt>
              <w:sdtPr>
                <w:rPr>
                  <w:b/>
                </w:rPr>
                <w:id w:val="750399844"/>
              </w:sdtPr>
              <w:sdtContent>
                <w:r w:rsidR="00866C68">
                  <w:rPr>
                    <w:b/>
                  </w:rPr>
                  <w:t>Pupils were equal, round, and reactive.</w:t>
                </w:r>
              </w:sdtContent>
            </w:sdt>
          </w:p>
          <w:p w14:paraId="24EE6F5E" w14:textId="4B122203" w:rsidR="00F07B19" w:rsidRPr="00DA462D" w:rsidRDefault="00F07B19" w:rsidP="00F07B19">
            <w:pPr>
              <w:rPr>
                <w:b/>
              </w:rPr>
            </w:pPr>
            <w:r w:rsidRPr="00DA462D">
              <w:rPr>
                <w:b/>
              </w:rPr>
              <w:t xml:space="preserve">Nose: </w:t>
            </w:r>
            <w:sdt>
              <w:sdtPr>
                <w:rPr>
                  <w:b/>
                </w:rPr>
                <w:id w:val="151415147"/>
              </w:sdtPr>
              <w:sdtContent>
                <w:r w:rsidR="00866C68">
                  <w:rPr>
                    <w:b/>
                  </w:rPr>
                  <w:t>Good no deviation or polyps.</w:t>
                </w:r>
              </w:sdtContent>
            </w:sdt>
          </w:p>
          <w:p w14:paraId="6A332636" w14:textId="33BC6773" w:rsidR="00F07B19" w:rsidRPr="00DA462D" w:rsidRDefault="00F07B19" w:rsidP="00F07B19">
            <w:pPr>
              <w:rPr>
                <w:b/>
              </w:rPr>
            </w:pPr>
            <w:r w:rsidRPr="00DA462D">
              <w:rPr>
                <w:b/>
              </w:rPr>
              <w:t>Teeth</w:t>
            </w:r>
            <w:sdt>
              <w:sdtPr>
                <w:rPr>
                  <w:b/>
                </w:rPr>
                <w:id w:val="2040934874"/>
                <w:showingPlcHdr/>
              </w:sdtPr>
              <w:sdtContent/>
            </w:sdt>
            <w:r>
              <w:rPr>
                <w:b/>
              </w:rPr>
              <w:t>:</w:t>
            </w:r>
            <w:r w:rsidR="00866C68">
              <w:rPr>
                <w:b/>
              </w:rPr>
              <w:t xml:space="preserve"> Good no tooth decay.</w:t>
            </w:r>
          </w:p>
          <w:p w14:paraId="3D6F9837" w14:textId="7C204567" w:rsidR="00E73B77" w:rsidRPr="00DA462D" w:rsidRDefault="00E73B77" w:rsidP="008D11A9">
            <w:pPr>
              <w:rPr>
                <w:b/>
              </w:rPr>
            </w:pPr>
          </w:p>
        </w:tc>
        <w:tc>
          <w:tcPr>
            <w:tcW w:w="5012" w:type="dxa"/>
          </w:tcPr>
          <w:p w14:paraId="7D2F41F4" w14:textId="77777777" w:rsidR="00650596" w:rsidRPr="00DA462D" w:rsidRDefault="00650596" w:rsidP="008D11A9">
            <w:pPr>
              <w:rPr>
                <w:b/>
              </w:rPr>
            </w:pPr>
          </w:p>
          <w:sdt>
            <w:sdtPr>
              <w:rPr>
                <w:b/>
              </w:rPr>
              <w:id w:val="-1824657324"/>
              <w:placeholder>
                <w:docPart w:val="DefaultPlaceholder_1082065158"/>
              </w:placeholder>
              <w:showingPlcHdr/>
            </w:sdtPr>
            <w:sdtContent>
              <w:p w14:paraId="04B3BD10" w14:textId="53C826F6" w:rsidR="00650596" w:rsidRPr="00DA462D" w:rsidRDefault="00607FB2" w:rsidP="007F5DA0">
                <w:pPr>
                  <w:rPr>
                    <w:b/>
                  </w:rPr>
                </w:pPr>
                <w:r w:rsidRPr="00DA462D">
                  <w:rPr>
                    <w:rStyle w:val="PlaceholderText"/>
                  </w:rPr>
                  <w:t>.</w:t>
                </w:r>
              </w:p>
            </w:sdtContent>
          </w:sdt>
        </w:tc>
      </w:tr>
      <w:tr w:rsidR="00650596" w:rsidRPr="00DA462D" w14:paraId="2ABFFC37" w14:textId="77777777" w:rsidTr="00650596">
        <w:trPr>
          <w:trHeight w:val="827"/>
        </w:trPr>
        <w:tc>
          <w:tcPr>
            <w:tcW w:w="4511" w:type="dxa"/>
          </w:tcPr>
          <w:p w14:paraId="145CBDC6" w14:textId="3EA7D791" w:rsidR="00650596" w:rsidRPr="00DA462D" w:rsidRDefault="00650596" w:rsidP="008D11A9">
            <w:pPr>
              <w:rPr>
                <w:b/>
              </w:rPr>
            </w:pPr>
            <w:r w:rsidRPr="00DA462D">
              <w:rPr>
                <w:b/>
              </w:rPr>
              <w:t xml:space="preserve">CARDIOVASCULAR: </w:t>
            </w:r>
          </w:p>
          <w:p w14:paraId="67657AEA" w14:textId="0E271F91" w:rsidR="00650596" w:rsidRPr="00DA462D" w:rsidRDefault="00650596" w:rsidP="008D11A9">
            <w:pPr>
              <w:rPr>
                <w:b/>
              </w:rPr>
            </w:pPr>
            <w:r w:rsidRPr="00DA462D">
              <w:rPr>
                <w:b/>
              </w:rPr>
              <w:t xml:space="preserve">Heart sounds:  </w:t>
            </w:r>
            <w:r w:rsidR="00632E64">
              <w:rPr>
                <w:b/>
              </w:rPr>
              <w:t xml:space="preserve">Normal </w:t>
            </w:r>
          </w:p>
          <w:p w14:paraId="44E90901" w14:textId="3B295C9E" w:rsidR="00650596" w:rsidRPr="00DA462D" w:rsidRDefault="00650596" w:rsidP="008D11A9">
            <w:pPr>
              <w:rPr>
                <w:b/>
              </w:rPr>
            </w:pPr>
            <w:r w:rsidRPr="00DA462D">
              <w:rPr>
                <w:b/>
              </w:rPr>
              <w:t>S1, S2, S3, S4, murmur etc.</w:t>
            </w:r>
          </w:p>
          <w:p w14:paraId="3B0B4E6B" w14:textId="565E95D5" w:rsidR="00650596" w:rsidRPr="00DA462D" w:rsidRDefault="00650596" w:rsidP="008D11A9">
            <w:pPr>
              <w:rPr>
                <w:b/>
              </w:rPr>
            </w:pPr>
            <w:r w:rsidRPr="00DA462D">
              <w:rPr>
                <w:b/>
              </w:rPr>
              <w:t>Cardiac rhythm (if applicable)</w:t>
            </w:r>
            <w:r w:rsidR="00E73B77">
              <w:rPr>
                <w:b/>
              </w:rPr>
              <w:t>:</w:t>
            </w:r>
            <w:r w:rsidR="00632E64">
              <w:rPr>
                <w:b/>
              </w:rPr>
              <w:t xml:space="preserve"> Regular</w:t>
            </w:r>
          </w:p>
          <w:p w14:paraId="3CD2EBAC" w14:textId="6B68E20F" w:rsidR="00650596" w:rsidRPr="00DA462D" w:rsidRDefault="00650596" w:rsidP="008D11A9">
            <w:pPr>
              <w:rPr>
                <w:b/>
              </w:rPr>
            </w:pPr>
            <w:r w:rsidRPr="00DA462D">
              <w:rPr>
                <w:b/>
              </w:rPr>
              <w:t>Peripheral Pulses:</w:t>
            </w:r>
            <w:r w:rsidR="00632E64">
              <w:rPr>
                <w:b/>
              </w:rPr>
              <w:t xml:space="preserve"> Strong and equal</w:t>
            </w:r>
          </w:p>
          <w:p w14:paraId="3BCC3DA8" w14:textId="212C7646" w:rsidR="00650596" w:rsidRPr="00DA462D" w:rsidRDefault="00650596" w:rsidP="008D11A9">
            <w:pPr>
              <w:rPr>
                <w:b/>
              </w:rPr>
            </w:pPr>
            <w:r w:rsidRPr="00DA462D">
              <w:rPr>
                <w:b/>
              </w:rPr>
              <w:t>Capillary refill:</w:t>
            </w:r>
            <w:r w:rsidR="00632E64">
              <w:rPr>
                <w:b/>
              </w:rPr>
              <w:t xml:space="preserve"> not assessed </w:t>
            </w:r>
          </w:p>
          <w:p w14:paraId="25662741" w14:textId="32936A3B" w:rsidR="00650596" w:rsidRPr="00DA462D" w:rsidRDefault="00650596" w:rsidP="008D11A9">
            <w:pPr>
              <w:rPr>
                <w:b/>
              </w:rPr>
            </w:pPr>
            <w:r w:rsidRPr="00DA462D">
              <w:rPr>
                <w:b/>
              </w:rPr>
              <w:t xml:space="preserve">Neck Vein Distention:   Y </w:t>
            </w:r>
            <w:sdt>
              <w:sdtPr>
                <w:rPr>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176565930"/>
                <w14:checkbox>
                  <w14:checked w14:val="1"/>
                  <w14:checkedState w14:val="2612" w14:font="MS Gothic"/>
                  <w14:uncheckedState w14:val="2610" w14:font="MS Gothic"/>
                </w14:checkbox>
              </w:sdtPr>
              <w:sdtContent>
                <w:r w:rsidR="001E1175">
                  <w:rPr>
                    <w:rFonts w:ascii="MS Gothic" w:eastAsia="MS Gothic" w:hAnsi="MS Gothic" w:hint="eastAsia"/>
                    <w:b/>
                  </w:rPr>
                  <w:t>☒</w:t>
                </w:r>
              </w:sdtContent>
            </w:sdt>
            <w:r w:rsidRPr="00DA462D">
              <w:rPr>
                <w:b/>
              </w:rPr>
              <w:t xml:space="preserve">    Edema</w:t>
            </w:r>
            <w:r w:rsidR="00795364">
              <w:rPr>
                <w:b/>
              </w:rPr>
              <w:t xml:space="preserve"> </w:t>
            </w:r>
            <w:r w:rsidRPr="00DA462D">
              <w:rPr>
                <w:b/>
              </w:rPr>
              <w:t xml:space="preserve">Y </w:t>
            </w:r>
            <w:sdt>
              <w:sdtPr>
                <w:rPr>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61128711"/>
                <w14:checkbox>
                  <w14:checked w14:val="1"/>
                  <w14:checkedState w14:val="2612" w14:font="MS Gothic"/>
                  <w14:uncheckedState w14:val="2610" w14:font="MS Gothic"/>
                </w14:checkbox>
              </w:sdtPr>
              <w:sdtContent>
                <w:r w:rsidR="001E1175">
                  <w:rPr>
                    <w:rFonts w:ascii="MS Gothic" w:eastAsia="MS Gothic" w:hAnsi="MS Gothic" w:hint="eastAsia"/>
                    <w:b/>
                  </w:rPr>
                  <w:t>☒</w:t>
                </w:r>
              </w:sdtContent>
            </w:sdt>
          </w:p>
          <w:p w14:paraId="5AFCBE8E" w14:textId="39DB7D99" w:rsidR="00650596" w:rsidRPr="00DA462D" w:rsidRDefault="00650596" w:rsidP="008D11A9">
            <w:pPr>
              <w:rPr>
                <w:b/>
              </w:rPr>
            </w:pPr>
            <w:r w:rsidRPr="00DA462D">
              <w:rPr>
                <w:b/>
              </w:rPr>
              <w:t>Location of Edema</w:t>
            </w:r>
            <w:r w:rsidR="00E73B77">
              <w:rPr>
                <w:b/>
              </w:rPr>
              <w:t xml:space="preserve">: </w:t>
            </w:r>
          </w:p>
          <w:p w14:paraId="2D27348A" w14:textId="77777777" w:rsidR="00650596" w:rsidRPr="00DA462D" w:rsidRDefault="00650596" w:rsidP="008D11A9">
            <w:pPr>
              <w:rPr>
                <w:b/>
              </w:rPr>
            </w:pPr>
          </w:p>
        </w:tc>
        <w:tc>
          <w:tcPr>
            <w:tcW w:w="5012" w:type="dxa"/>
          </w:tcPr>
          <w:p w14:paraId="1F235D53" w14:textId="430C393A" w:rsidR="00650596" w:rsidRPr="00DA462D" w:rsidRDefault="00650596" w:rsidP="007F5DA0">
            <w:pPr>
              <w:rPr>
                <w:b/>
              </w:rPr>
            </w:pPr>
            <w:r w:rsidRPr="00DA462D">
              <w:rPr>
                <w:b/>
              </w:rPr>
              <w:t xml:space="preserve"> </w:t>
            </w:r>
            <w:sdt>
              <w:sdtPr>
                <w:rPr>
                  <w:b/>
                </w:rPr>
                <w:id w:val="-1393029523"/>
                <w:placeholder>
                  <w:docPart w:val="DefaultPlaceholder_1082065158"/>
                </w:placeholder>
                <w:showingPlcHdr/>
              </w:sdtPr>
              <w:sdtContent>
                <w:r w:rsidR="00607FB2" w:rsidRPr="00DA462D">
                  <w:rPr>
                    <w:rStyle w:val="PlaceholderText"/>
                  </w:rPr>
                  <w:t>.</w:t>
                </w:r>
              </w:sdtContent>
            </w:sdt>
          </w:p>
        </w:tc>
      </w:tr>
      <w:tr w:rsidR="00650596" w:rsidRPr="00DA462D" w14:paraId="0FDC0412" w14:textId="77777777" w:rsidTr="00650596">
        <w:trPr>
          <w:trHeight w:val="710"/>
        </w:trPr>
        <w:tc>
          <w:tcPr>
            <w:tcW w:w="4511" w:type="dxa"/>
          </w:tcPr>
          <w:p w14:paraId="223B9343" w14:textId="79DA4C69" w:rsidR="00650596" w:rsidRPr="00DA462D" w:rsidRDefault="00650596" w:rsidP="008D11A9">
            <w:pPr>
              <w:rPr>
                <w:b/>
              </w:rPr>
            </w:pPr>
            <w:r w:rsidRPr="00DA462D">
              <w:rPr>
                <w:b/>
              </w:rPr>
              <w:t>RESPIRATORY:</w:t>
            </w:r>
          </w:p>
          <w:p w14:paraId="628D3D8A" w14:textId="46E0A869" w:rsidR="00650596" w:rsidRPr="00DA462D" w:rsidRDefault="00650596" w:rsidP="008D11A9">
            <w:pPr>
              <w:rPr>
                <w:b/>
              </w:rPr>
            </w:pPr>
            <w:r w:rsidRPr="00DA462D">
              <w:rPr>
                <w:b/>
              </w:rPr>
              <w:t>Accessory muscle use:    Y</w:t>
            </w:r>
            <w:sdt>
              <w:sdtPr>
                <w:rPr>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658884548"/>
                <w14:checkbox>
                  <w14:checked w14:val="1"/>
                  <w14:checkedState w14:val="2612" w14:font="MS Gothic"/>
                  <w14:uncheckedState w14:val="2610" w14:font="MS Gothic"/>
                </w14:checkbox>
              </w:sdtPr>
              <w:sdtContent>
                <w:r w:rsidR="001E1175">
                  <w:rPr>
                    <w:rFonts w:ascii="MS Gothic" w:eastAsia="MS Gothic" w:hAnsi="MS Gothic" w:hint="eastAsia"/>
                    <w:b/>
                  </w:rPr>
                  <w:t>☒</w:t>
                </w:r>
              </w:sdtContent>
            </w:sdt>
          </w:p>
          <w:p w14:paraId="5F7ECCEB" w14:textId="77777777" w:rsidR="00650596" w:rsidRPr="00DA462D" w:rsidRDefault="00650596" w:rsidP="008D11A9">
            <w:pPr>
              <w:rPr>
                <w:b/>
              </w:rPr>
            </w:pPr>
            <w:r w:rsidRPr="00DA462D">
              <w:rPr>
                <w:b/>
              </w:rPr>
              <w:t>Breath Sounds: Location, character</w:t>
            </w:r>
          </w:p>
          <w:p w14:paraId="1E8841E5" w14:textId="77777777" w:rsidR="00650596" w:rsidRPr="00DA462D" w:rsidRDefault="00650596" w:rsidP="008D11A9">
            <w:pPr>
              <w:rPr>
                <w:b/>
              </w:rPr>
            </w:pPr>
          </w:p>
        </w:tc>
        <w:sdt>
          <w:sdtPr>
            <w:rPr>
              <w:b/>
            </w:rPr>
            <w:id w:val="2000000899"/>
            <w:placeholder>
              <w:docPart w:val="DefaultPlaceholder_1082065158"/>
            </w:placeholder>
          </w:sdtPr>
          <w:sdtContent>
            <w:tc>
              <w:tcPr>
                <w:tcW w:w="5012" w:type="dxa"/>
              </w:tcPr>
              <w:p w14:paraId="16E4D800" w14:textId="77777777" w:rsidR="001C1887" w:rsidRDefault="001C1887" w:rsidP="007F5DA0">
                <w:pPr>
                  <w:rPr>
                    <w:b/>
                  </w:rPr>
                </w:pPr>
                <w:r>
                  <w:rPr>
                    <w:b/>
                  </w:rPr>
                  <w:t>Chest tube 20cm water seal drainage.</w:t>
                </w:r>
              </w:p>
              <w:p w14:paraId="53DFC04D" w14:textId="24DC0A94" w:rsidR="001C1887" w:rsidRDefault="001C1887" w:rsidP="007F5DA0">
                <w:pPr>
                  <w:rPr>
                    <w:b/>
                  </w:rPr>
                </w:pPr>
                <w:r>
                  <w:rPr>
                    <w:b/>
                  </w:rPr>
                  <w:t>Metered-dose inhaler</w:t>
                </w:r>
                <w:r w:rsidR="00975D79">
                  <w:rPr>
                    <w:b/>
                  </w:rPr>
                  <w:t>.</w:t>
                </w:r>
              </w:p>
              <w:p w14:paraId="4EDD037F" w14:textId="288EA170" w:rsidR="00650596" w:rsidRPr="00DA462D" w:rsidRDefault="001C1887" w:rsidP="007F5DA0">
                <w:pPr>
                  <w:rPr>
                    <w:b/>
                  </w:rPr>
                </w:pPr>
                <w:r>
                  <w:rPr>
                    <w:b/>
                  </w:rPr>
                  <w:t>5L of O</w:t>
                </w:r>
                <w:r>
                  <w:rPr>
                    <w:b/>
                    <w:vertAlign w:val="subscript"/>
                  </w:rPr>
                  <w:t xml:space="preserve">2 </w:t>
                </w:r>
                <w:r>
                  <w:rPr>
                    <w:b/>
                  </w:rPr>
                  <w:t>per nasal cannula</w:t>
                </w:r>
                <w:r w:rsidR="00975D79">
                  <w:rPr>
                    <w:b/>
                  </w:rPr>
                  <w:t>.</w:t>
                </w:r>
              </w:p>
            </w:tc>
          </w:sdtContent>
        </w:sdt>
      </w:tr>
      <w:tr w:rsidR="00650596" w:rsidRPr="00DA462D" w14:paraId="0B8543E7" w14:textId="77777777" w:rsidTr="00650596">
        <w:trPr>
          <w:trHeight w:val="1968"/>
        </w:trPr>
        <w:tc>
          <w:tcPr>
            <w:tcW w:w="4511" w:type="dxa"/>
          </w:tcPr>
          <w:p w14:paraId="0694CD5B" w14:textId="6D718CC7" w:rsidR="00650596" w:rsidRPr="00DA462D" w:rsidRDefault="00650596" w:rsidP="008D11A9">
            <w:pPr>
              <w:rPr>
                <w:b/>
              </w:rPr>
            </w:pPr>
            <w:r w:rsidRPr="00DA462D">
              <w:rPr>
                <w:b/>
              </w:rPr>
              <w:lastRenderedPageBreak/>
              <w:t>GASTROINTESTINAL:</w:t>
            </w:r>
          </w:p>
          <w:p w14:paraId="6D2DA8A9" w14:textId="32E03C3C" w:rsidR="00B376BA" w:rsidRPr="00DA462D" w:rsidRDefault="00650596" w:rsidP="008D11A9">
            <w:pPr>
              <w:rPr>
                <w:b/>
              </w:rPr>
            </w:pPr>
            <w:r w:rsidRPr="00DA462D">
              <w:rPr>
                <w:b/>
              </w:rPr>
              <w:t xml:space="preserve">Diet at home: </w:t>
            </w:r>
            <w:r w:rsidR="009334D0">
              <w:rPr>
                <w:b/>
              </w:rPr>
              <w:t>Normal</w:t>
            </w:r>
            <w:r w:rsidRPr="00DA462D">
              <w:rPr>
                <w:b/>
              </w:rPr>
              <w:t xml:space="preserve">                    </w:t>
            </w:r>
          </w:p>
          <w:p w14:paraId="1596D2FC" w14:textId="59495D04" w:rsidR="00650596" w:rsidRPr="00DA462D" w:rsidRDefault="00650596" w:rsidP="008D11A9">
            <w:pPr>
              <w:rPr>
                <w:b/>
              </w:rPr>
            </w:pPr>
            <w:r w:rsidRPr="00DA462D">
              <w:rPr>
                <w:b/>
              </w:rPr>
              <w:t>Current Diet</w:t>
            </w:r>
            <w:r w:rsidR="00064ECB">
              <w:rPr>
                <w:b/>
              </w:rPr>
              <w:t xml:space="preserve">: soft diet </w:t>
            </w:r>
          </w:p>
          <w:p w14:paraId="36BA61A6" w14:textId="3FEE7A9C" w:rsidR="00650596" w:rsidRPr="00DA462D" w:rsidRDefault="00650596" w:rsidP="008D11A9">
            <w:pPr>
              <w:rPr>
                <w:b/>
              </w:rPr>
            </w:pPr>
            <w:r w:rsidRPr="00DA462D">
              <w:rPr>
                <w:b/>
              </w:rPr>
              <w:t>Height</w:t>
            </w:r>
            <w:r w:rsidR="00E73B77">
              <w:rPr>
                <w:b/>
              </w:rPr>
              <w:t>:</w:t>
            </w:r>
            <w:r w:rsidRPr="00DA462D">
              <w:rPr>
                <w:b/>
              </w:rPr>
              <w:t xml:space="preserve"> </w:t>
            </w:r>
            <w:r w:rsidR="00064ECB">
              <w:rPr>
                <w:b/>
              </w:rPr>
              <w:t>173 cm</w:t>
            </w:r>
          </w:p>
          <w:p w14:paraId="5628C67E" w14:textId="0109F811" w:rsidR="00650596" w:rsidRPr="00DA462D" w:rsidRDefault="00650596" w:rsidP="008D11A9">
            <w:pPr>
              <w:rPr>
                <w:b/>
              </w:rPr>
            </w:pPr>
            <w:r w:rsidRPr="00DA462D">
              <w:rPr>
                <w:b/>
              </w:rPr>
              <w:t>Weight:</w:t>
            </w:r>
            <w:r w:rsidR="00064ECB">
              <w:rPr>
                <w:b/>
              </w:rPr>
              <w:t xml:space="preserve"> 71 kg</w:t>
            </w:r>
          </w:p>
          <w:p w14:paraId="7553AB68" w14:textId="502A6EF6" w:rsidR="00650596" w:rsidRPr="00DA462D" w:rsidRDefault="00B376BA" w:rsidP="008D11A9">
            <w:pPr>
              <w:rPr>
                <w:b/>
              </w:rPr>
            </w:pPr>
            <w:r w:rsidRPr="00DA462D">
              <w:rPr>
                <w:b/>
              </w:rPr>
              <w:t>Auscultation</w:t>
            </w:r>
            <w:r w:rsidR="00650596" w:rsidRPr="00DA462D">
              <w:rPr>
                <w:b/>
              </w:rPr>
              <w:t xml:space="preserve"> Bowel sounds</w:t>
            </w:r>
            <w:r w:rsidRPr="00DA462D">
              <w:rPr>
                <w:b/>
              </w:rPr>
              <w:t xml:space="preserve">: </w:t>
            </w:r>
            <w:r w:rsidR="00526300">
              <w:rPr>
                <w:b/>
              </w:rPr>
              <w:t xml:space="preserve">Active in all 4 </w:t>
            </w:r>
            <w:r w:rsidR="00632E64">
              <w:rPr>
                <w:b/>
              </w:rPr>
              <w:t>quadrants</w:t>
            </w:r>
          </w:p>
          <w:p w14:paraId="25E3BA9B" w14:textId="15AD2F78" w:rsidR="00650596" w:rsidRPr="00DA462D" w:rsidRDefault="00650596" w:rsidP="008D11A9">
            <w:pPr>
              <w:rPr>
                <w:b/>
              </w:rPr>
            </w:pPr>
            <w:r w:rsidRPr="00DA462D">
              <w:rPr>
                <w:b/>
              </w:rPr>
              <w:t xml:space="preserve">Last BM: </w:t>
            </w:r>
            <w:r w:rsidR="00A2362F">
              <w:rPr>
                <w:b/>
              </w:rPr>
              <w:t>Unknown.</w:t>
            </w:r>
          </w:p>
          <w:p w14:paraId="2C7A8FAC" w14:textId="016CDA9C" w:rsidR="00650596" w:rsidRPr="00DA462D" w:rsidRDefault="00650596" w:rsidP="008D11A9">
            <w:pPr>
              <w:rPr>
                <w:b/>
              </w:rPr>
            </w:pPr>
            <w:r w:rsidRPr="00DA462D">
              <w:rPr>
                <w:b/>
              </w:rPr>
              <w:t>Palpation: Pain, Mass etc</w:t>
            </w:r>
            <w:r w:rsidR="00E73B77">
              <w:rPr>
                <w:b/>
              </w:rPr>
              <w:t>.:</w:t>
            </w:r>
          </w:p>
          <w:p w14:paraId="0F3713D1" w14:textId="0A980C49" w:rsidR="004F3178" w:rsidRDefault="00650596" w:rsidP="008D11A9">
            <w:pPr>
              <w:rPr>
                <w:b/>
              </w:rPr>
            </w:pPr>
            <w:r w:rsidRPr="00DA462D">
              <w:rPr>
                <w:b/>
              </w:rPr>
              <w:t xml:space="preserve">Inspection: </w:t>
            </w:r>
            <w:r w:rsidR="00A2362F">
              <w:rPr>
                <w:b/>
              </w:rPr>
              <w:t>Abdomen was soft, non-tender, no masses were palpated.</w:t>
            </w:r>
          </w:p>
          <w:p w14:paraId="7354B689" w14:textId="06EFB5D4" w:rsidR="00E73B77" w:rsidRDefault="004F3178" w:rsidP="008D11A9">
            <w:pPr>
              <w:rPr>
                <w:b/>
              </w:rPr>
            </w:pPr>
            <w:r>
              <w:rPr>
                <w:b/>
              </w:rPr>
              <w:t xml:space="preserve">     </w:t>
            </w:r>
            <w:r w:rsidR="00E73B77">
              <w:rPr>
                <w:b/>
              </w:rPr>
              <w:t>D</w:t>
            </w:r>
            <w:r w:rsidR="00650596" w:rsidRPr="00DA462D">
              <w:rPr>
                <w:b/>
              </w:rPr>
              <w:t>istention</w:t>
            </w:r>
            <w:r w:rsidR="00E73B77">
              <w:rPr>
                <w:b/>
              </w:rPr>
              <w:t>:</w:t>
            </w:r>
            <w:r w:rsidR="00632E64">
              <w:rPr>
                <w:b/>
              </w:rPr>
              <w:t xml:space="preserve"> </w:t>
            </w:r>
            <w:r w:rsidR="00A2362F">
              <w:rPr>
                <w:b/>
              </w:rPr>
              <w:t>N/A</w:t>
            </w:r>
          </w:p>
          <w:p w14:paraId="4288B020" w14:textId="51431860" w:rsidR="00E73B77" w:rsidRDefault="00E73B77" w:rsidP="008D11A9">
            <w:pPr>
              <w:rPr>
                <w:b/>
              </w:rPr>
            </w:pPr>
            <w:r>
              <w:rPr>
                <w:b/>
              </w:rPr>
              <w:t xml:space="preserve">     I</w:t>
            </w:r>
            <w:r w:rsidR="00650596" w:rsidRPr="00DA462D">
              <w:rPr>
                <w:b/>
              </w:rPr>
              <w:t>ncisions</w:t>
            </w:r>
            <w:r>
              <w:rPr>
                <w:b/>
              </w:rPr>
              <w:t>:</w:t>
            </w:r>
            <w:r w:rsidR="00A2362F">
              <w:rPr>
                <w:b/>
              </w:rPr>
              <w:t xml:space="preserve"> N/A</w:t>
            </w:r>
          </w:p>
          <w:p w14:paraId="2D3A7BE7" w14:textId="23B0D0B3" w:rsidR="00E73B77" w:rsidRDefault="00E73B77" w:rsidP="008D11A9">
            <w:pPr>
              <w:rPr>
                <w:b/>
              </w:rPr>
            </w:pPr>
            <w:r>
              <w:rPr>
                <w:b/>
              </w:rPr>
              <w:t xml:space="preserve">     S</w:t>
            </w:r>
            <w:r w:rsidR="00650596" w:rsidRPr="00DA462D">
              <w:rPr>
                <w:b/>
              </w:rPr>
              <w:t>cars</w:t>
            </w:r>
            <w:r>
              <w:rPr>
                <w:b/>
              </w:rPr>
              <w:t>:</w:t>
            </w:r>
            <w:r w:rsidR="00A2362F">
              <w:rPr>
                <w:b/>
              </w:rPr>
              <w:t xml:space="preserve"> N/A</w:t>
            </w:r>
          </w:p>
          <w:p w14:paraId="63BEAA55" w14:textId="30756BAE" w:rsidR="00E73B77" w:rsidRDefault="00E73B77" w:rsidP="008D11A9">
            <w:pPr>
              <w:rPr>
                <w:b/>
              </w:rPr>
            </w:pPr>
            <w:r>
              <w:rPr>
                <w:b/>
              </w:rPr>
              <w:t xml:space="preserve">     D</w:t>
            </w:r>
            <w:r w:rsidR="00650596" w:rsidRPr="00DA462D">
              <w:rPr>
                <w:b/>
              </w:rPr>
              <w:t>rains</w:t>
            </w:r>
            <w:r>
              <w:rPr>
                <w:b/>
              </w:rPr>
              <w:t xml:space="preserve">: </w:t>
            </w:r>
            <w:r w:rsidR="00A2362F">
              <w:rPr>
                <w:b/>
              </w:rPr>
              <w:t xml:space="preserve"> N/A</w:t>
            </w:r>
          </w:p>
          <w:p w14:paraId="74E67845" w14:textId="447C9D3D" w:rsidR="00650596" w:rsidRPr="00DA462D" w:rsidRDefault="00E73B77" w:rsidP="008D11A9">
            <w:pPr>
              <w:rPr>
                <w:b/>
              </w:rPr>
            </w:pPr>
            <w:r>
              <w:rPr>
                <w:b/>
              </w:rPr>
              <w:t xml:space="preserve">     W</w:t>
            </w:r>
            <w:r w:rsidR="00650596" w:rsidRPr="00DA462D">
              <w:rPr>
                <w:b/>
              </w:rPr>
              <w:t>ounds</w:t>
            </w:r>
            <w:r>
              <w:rPr>
                <w:b/>
              </w:rPr>
              <w:t>:</w:t>
            </w:r>
            <w:r w:rsidR="00A2362F">
              <w:rPr>
                <w:b/>
              </w:rPr>
              <w:t xml:space="preserve"> N/A</w:t>
            </w:r>
          </w:p>
          <w:p w14:paraId="5582CB00" w14:textId="0BD40D18" w:rsidR="00650596" w:rsidRPr="00DA462D" w:rsidRDefault="00650596" w:rsidP="008D11A9">
            <w:pPr>
              <w:rPr>
                <w:b/>
              </w:rPr>
            </w:pPr>
            <w:r w:rsidRPr="00DA462D">
              <w:rPr>
                <w:b/>
              </w:rPr>
              <w:t xml:space="preserve">Ostomy:    Y </w:t>
            </w:r>
            <w:sdt>
              <w:sdtPr>
                <w:rPr>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123752130"/>
                <w14:checkbox>
                  <w14:checked w14:val="1"/>
                  <w14:checkedState w14:val="2612" w14:font="MS Gothic"/>
                  <w14:uncheckedState w14:val="2610" w14:font="MS Gothic"/>
                </w14:checkbox>
              </w:sdtPr>
              <w:sdtContent>
                <w:r w:rsidR="001E1175">
                  <w:rPr>
                    <w:rFonts w:ascii="MS Gothic" w:eastAsia="MS Gothic" w:hAnsi="MS Gothic" w:hint="eastAsia"/>
                    <w:b/>
                  </w:rPr>
                  <w:t>☒</w:t>
                </w:r>
              </w:sdtContent>
            </w:sdt>
            <w:r w:rsidRPr="00DA462D">
              <w:rPr>
                <w:b/>
              </w:rPr>
              <w:t xml:space="preserve">       </w:t>
            </w:r>
          </w:p>
          <w:p w14:paraId="48A0F783" w14:textId="67562A34" w:rsidR="00650596" w:rsidRDefault="00650596" w:rsidP="008D11A9">
            <w:pPr>
              <w:rPr>
                <w:b/>
              </w:rPr>
            </w:pPr>
            <w:r w:rsidRPr="00DA462D">
              <w:rPr>
                <w:b/>
              </w:rPr>
              <w:t xml:space="preserve">Nasogastric:    Y  </w:t>
            </w:r>
            <w:sdt>
              <w:sdtPr>
                <w:rPr>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79870353"/>
                <w14:checkbox>
                  <w14:checked w14:val="1"/>
                  <w14:checkedState w14:val="2612" w14:font="MS Gothic"/>
                  <w14:uncheckedState w14:val="2610" w14:font="MS Gothic"/>
                </w14:checkbox>
              </w:sdtPr>
              <w:sdtContent>
                <w:r w:rsidR="001E1175">
                  <w:rPr>
                    <w:rFonts w:ascii="MS Gothic" w:eastAsia="MS Gothic" w:hAnsi="MS Gothic" w:hint="eastAsia"/>
                    <w:b/>
                  </w:rPr>
                  <w:t>☒</w:t>
                </w:r>
              </w:sdtContent>
            </w:sdt>
          </w:p>
          <w:p w14:paraId="31D27666" w14:textId="0AEAE7AA" w:rsidR="006E0046" w:rsidRPr="00DA462D" w:rsidRDefault="006E0046" w:rsidP="008D11A9">
            <w:pPr>
              <w:rPr>
                <w:b/>
              </w:rPr>
            </w:pPr>
            <w:r>
              <w:rPr>
                <w:b/>
              </w:rPr>
              <w:t xml:space="preserve">     Size:</w:t>
            </w:r>
          </w:p>
          <w:p w14:paraId="4FD9387E" w14:textId="18C03910" w:rsidR="00650596" w:rsidRDefault="00650596" w:rsidP="008D11A9">
            <w:pPr>
              <w:rPr>
                <w:b/>
              </w:rPr>
            </w:pPr>
            <w:r w:rsidRPr="00DA462D">
              <w:rPr>
                <w:b/>
              </w:rPr>
              <w:t xml:space="preserve">Feeding tubes/PEG tube   Y  </w:t>
            </w:r>
            <w:sdt>
              <w:sdtPr>
                <w:rPr>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44543376"/>
                <w14:checkbox>
                  <w14:checked w14:val="1"/>
                  <w14:checkedState w14:val="2612" w14:font="MS Gothic"/>
                  <w14:uncheckedState w14:val="2610" w14:font="MS Gothic"/>
                </w14:checkbox>
              </w:sdtPr>
              <w:sdtContent>
                <w:r w:rsidR="001E1175">
                  <w:rPr>
                    <w:rFonts w:ascii="MS Gothic" w:eastAsia="MS Gothic" w:hAnsi="MS Gothic" w:hint="eastAsia"/>
                    <w:b/>
                  </w:rPr>
                  <w:t>☒</w:t>
                </w:r>
              </w:sdtContent>
            </w:sdt>
          </w:p>
          <w:p w14:paraId="777F29D3" w14:textId="77777777" w:rsidR="00795364" w:rsidRDefault="00795364" w:rsidP="008D11A9">
            <w:pPr>
              <w:rPr>
                <w:b/>
              </w:rPr>
            </w:pPr>
            <w:r>
              <w:rPr>
                <w:b/>
              </w:rPr>
              <w:t xml:space="preserve">     Type:</w:t>
            </w:r>
          </w:p>
          <w:p w14:paraId="6C95BAE4" w14:textId="64DC6E45" w:rsidR="00795364" w:rsidRPr="00DA462D" w:rsidRDefault="00795364" w:rsidP="008D11A9">
            <w:pPr>
              <w:rPr>
                <w:b/>
              </w:rPr>
            </w:pPr>
          </w:p>
        </w:tc>
        <w:sdt>
          <w:sdtPr>
            <w:rPr>
              <w:b/>
            </w:rPr>
            <w:id w:val="-1610504965"/>
            <w:placeholder>
              <w:docPart w:val="DefaultPlaceholder_1082065158"/>
            </w:placeholder>
            <w:showingPlcHdr/>
          </w:sdtPr>
          <w:sdtContent>
            <w:tc>
              <w:tcPr>
                <w:tcW w:w="5012" w:type="dxa"/>
              </w:tcPr>
              <w:p w14:paraId="472FB025" w14:textId="457AC3E8" w:rsidR="00650596" w:rsidRPr="00DA462D" w:rsidRDefault="00607FB2" w:rsidP="007F5DA0">
                <w:pPr>
                  <w:rPr>
                    <w:b/>
                  </w:rPr>
                </w:pPr>
                <w:r w:rsidRPr="00DA462D">
                  <w:rPr>
                    <w:rStyle w:val="PlaceholderText"/>
                  </w:rPr>
                  <w:t>.</w:t>
                </w:r>
              </w:p>
            </w:tc>
          </w:sdtContent>
        </w:sdt>
      </w:tr>
      <w:tr w:rsidR="0084065E" w:rsidRPr="00DA462D" w14:paraId="177F1F94" w14:textId="77777777" w:rsidTr="00650596">
        <w:trPr>
          <w:trHeight w:val="1968"/>
        </w:trPr>
        <w:tc>
          <w:tcPr>
            <w:tcW w:w="4511" w:type="dxa"/>
          </w:tcPr>
          <w:p w14:paraId="2C2A51AF" w14:textId="70D03868" w:rsidR="0084065E" w:rsidRPr="00DA462D" w:rsidRDefault="009649A6" w:rsidP="0084065E">
            <w:pPr>
              <w:rPr>
                <w:b/>
              </w:rPr>
            </w:pPr>
            <w:r>
              <w:rPr>
                <w:b/>
              </w:rPr>
              <w:t>GENITOURINARY</w:t>
            </w:r>
            <w:r w:rsidR="0084065E" w:rsidRPr="00DA462D">
              <w:rPr>
                <w:b/>
              </w:rPr>
              <w:t xml:space="preserve">: </w:t>
            </w:r>
          </w:p>
          <w:p w14:paraId="6E8C65E3" w14:textId="003DB2A2" w:rsidR="0084065E" w:rsidRDefault="0084065E" w:rsidP="0084065E">
            <w:pPr>
              <w:rPr>
                <w:b/>
              </w:rPr>
            </w:pPr>
            <w:r w:rsidRPr="00DA462D">
              <w:rPr>
                <w:b/>
              </w:rPr>
              <w:t>Color</w:t>
            </w:r>
            <w:r>
              <w:rPr>
                <w:b/>
              </w:rPr>
              <w:t>:</w:t>
            </w:r>
            <w:r w:rsidR="00064ECB">
              <w:rPr>
                <w:b/>
              </w:rPr>
              <w:t xml:space="preserve"> Clear yellow </w:t>
            </w:r>
          </w:p>
          <w:p w14:paraId="1B2DA1F7" w14:textId="7729F43D" w:rsidR="0084065E" w:rsidRDefault="0084065E" w:rsidP="0084065E">
            <w:pPr>
              <w:rPr>
                <w:b/>
              </w:rPr>
            </w:pPr>
            <w:r>
              <w:rPr>
                <w:b/>
              </w:rPr>
              <w:t>C</w:t>
            </w:r>
            <w:r w:rsidRPr="00DA462D">
              <w:rPr>
                <w:b/>
              </w:rPr>
              <w:t>haracter</w:t>
            </w:r>
            <w:r>
              <w:rPr>
                <w:b/>
              </w:rPr>
              <w:t>:</w:t>
            </w:r>
            <w:r w:rsidR="00A2362F">
              <w:rPr>
                <w:b/>
              </w:rPr>
              <w:t xml:space="preserve"> N/A</w:t>
            </w:r>
          </w:p>
          <w:p w14:paraId="40AB34CE" w14:textId="46344CDE" w:rsidR="0084065E" w:rsidRDefault="0084065E" w:rsidP="0084065E">
            <w:pPr>
              <w:rPr>
                <w:b/>
              </w:rPr>
            </w:pPr>
            <w:r>
              <w:rPr>
                <w:b/>
              </w:rPr>
              <w:t>Q</w:t>
            </w:r>
            <w:r w:rsidRPr="00DA462D">
              <w:rPr>
                <w:b/>
              </w:rPr>
              <w:t>uantity of urine</w:t>
            </w:r>
            <w:r>
              <w:rPr>
                <w:b/>
              </w:rPr>
              <w:t>:</w:t>
            </w:r>
            <w:r w:rsidRPr="00DA462D">
              <w:rPr>
                <w:b/>
              </w:rPr>
              <w:t xml:space="preserve"> </w:t>
            </w:r>
            <w:r w:rsidR="009334D0">
              <w:rPr>
                <w:b/>
              </w:rPr>
              <w:t>250</w:t>
            </w:r>
            <w:r w:rsidR="00A2362F">
              <w:rPr>
                <w:b/>
              </w:rPr>
              <w:t xml:space="preserve"> mL</w:t>
            </w:r>
          </w:p>
          <w:p w14:paraId="0315A5E5" w14:textId="2E6B32BD" w:rsidR="0084065E" w:rsidRPr="00DA462D" w:rsidRDefault="0084065E" w:rsidP="0084065E">
            <w:pPr>
              <w:rPr>
                <w:b/>
              </w:rPr>
            </w:pPr>
            <w:r>
              <w:rPr>
                <w:b/>
              </w:rPr>
              <w:t>P</w:t>
            </w:r>
            <w:r w:rsidRPr="00DA462D">
              <w:rPr>
                <w:b/>
              </w:rPr>
              <w:t>ain</w:t>
            </w:r>
            <w:r>
              <w:rPr>
                <w:b/>
              </w:rPr>
              <w:t xml:space="preserve"> with urination: </w:t>
            </w:r>
            <w:r w:rsidRPr="00DA462D">
              <w:rPr>
                <w:b/>
              </w:rPr>
              <w:t xml:space="preserve"> Y </w:t>
            </w:r>
            <w:sdt>
              <w:sdtPr>
                <w:rPr>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34924740"/>
                <w14:checkbox>
                  <w14:checked w14:val="1"/>
                  <w14:checkedState w14:val="2612" w14:font="MS Gothic"/>
                  <w14:uncheckedState w14:val="2610" w14:font="MS Gothic"/>
                </w14:checkbox>
              </w:sdtPr>
              <w:sdtContent>
                <w:r w:rsidR="00064ECB">
                  <w:rPr>
                    <w:rFonts w:ascii="MS Gothic" w:eastAsia="MS Gothic" w:hAnsi="MS Gothic" w:hint="eastAsia"/>
                    <w:b/>
                  </w:rPr>
                  <w:t>☒</w:t>
                </w:r>
              </w:sdtContent>
            </w:sdt>
          </w:p>
          <w:p w14:paraId="7089FA9C" w14:textId="5547CCFC" w:rsidR="0084065E" w:rsidRPr="00DA462D" w:rsidRDefault="0084065E" w:rsidP="0084065E">
            <w:pPr>
              <w:rPr>
                <w:b/>
              </w:rPr>
            </w:pPr>
            <w:r w:rsidRPr="00DA462D">
              <w:rPr>
                <w:b/>
              </w:rPr>
              <w:t>Dialysis</w:t>
            </w:r>
            <w:r>
              <w:rPr>
                <w:b/>
              </w:rPr>
              <w:t xml:space="preserve">: </w:t>
            </w:r>
            <w:r w:rsidRPr="00DA462D">
              <w:rPr>
                <w:b/>
              </w:rPr>
              <w:t xml:space="preserve"> Y </w:t>
            </w:r>
            <w:sdt>
              <w:sdtPr>
                <w:rPr>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444070179"/>
                <w14:checkbox>
                  <w14:checked w14:val="1"/>
                  <w14:checkedState w14:val="2612" w14:font="MS Gothic"/>
                  <w14:uncheckedState w14:val="2610" w14:font="MS Gothic"/>
                </w14:checkbox>
              </w:sdtPr>
              <w:sdtContent>
                <w:r w:rsidR="00064ECB">
                  <w:rPr>
                    <w:rFonts w:ascii="MS Gothic" w:eastAsia="MS Gothic" w:hAnsi="MS Gothic" w:hint="eastAsia"/>
                    <w:b/>
                  </w:rPr>
                  <w:t>☒</w:t>
                </w:r>
              </w:sdtContent>
            </w:sdt>
          </w:p>
          <w:p w14:paraId="78602A42" w14:textId="7BB0EEFB" w:rsidR="0084065E" w:rsidRPr="00DA462D" w:rsidRDefault="0084065E" w:rsidP="0084065E">
            <w:pPr>
              <w:rPr>
                <w:b/>
              </w:rPr>
            </w:pPr>
            <w:r w:rsidRPr="00DA462D">
              <w:rPr>
                <w:b/>
              </w:rPr>
              <w:t>Inspection of genitals</w:t>
            </w:r>
            <w:r>
              <w:rPr>
                <w:b/>
              </w:rPr>
              <w:t xml:space="preserve">: </w:t>
            </w:r>
            <w:r w:rsidR="00A2362F">
              <w:rPr>
                <w:b/>
              </w:rPr>
              <w:t xml:space="preserve">Good </w:t>
            </w:r>
          </w:p>
          <w:p w14:paraId="30E1EAB0" w14:textId="65B0CD76" w:rsidR="009D3D5C" w:rsidRDefault="0084065E" w:rsidP="0084065E">
            <w:pPr>
              <w:rPr>
                <w:b/>
              </w:rPr>
            </w:pPr>
            <w:r w:rsidRPr="00DA462D">
              <w:rPr>
                <w:b/>
              </w:rPr>
              <w:t>Catheter</w:t>
            </w:r>
            <w:r>
              <w:rPr>
                <w:b/>
              </w:rPr>
              <w:t>:</w:t>
            </w:r>
            <w:r w:rsidRPr="00DA462D">
              <w:rPr>
                <w:b/>
              </w:rPr>
              <w:t xml:space="preserve"> Y </w:t>
            </w:r>
            <w:sdt>
              <w:sdtPr>
                <w:rPr>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31670306"/>
                <w14:checkbox>
                  <w14:checked w14:val="1"/>
                  <w14:checkedState w14:val="2612" w14:font="MS Gothic"/>
                  <w14:uncheckedState w14:val="2610" w14:font="MS Gothic"/>
                </w14:checkbox>
              </w:sdtPr>
              <w:sdtContent>
                <w:r w:rsidR="00064ECB">
                  <w:rPr>
                    <w:rFonts w:ascii="MS Gothic" w:eastAsia="MS Gothic" w:hAnsi="MS Gothic" w:hint="eastAsia"/>
                    <w:b/>
                  </w:rPr>
                  <w:t>☒</w:t>
                </w:r>
              </w:sdtContent>
            </w:sdt>
            <w:r w:rsidRPr="00DA462D">
              <w:rPr>
                <w:b/>
              </w:rPr>
              <w:t xml:space="preserve">    </w:t>
            </w:r>
          </w:p>
          <w:p w14:paraId="0A881E80" w14:textId="01C992B0" w:rsidR="0084065E" w:rsidRDefault="009D3D5C" w:rsidP="0084065E">
            <w:pPr>
              <w:rPr>
                <w:b/>
              </w:rPr>
            </w:pPr>
            <w:r>
              <w:rPr>
                <w:b/>
              </w:rPr>
              <w:t xml:space="preserve">     </w:t>
            </w:r>
            <w:r w:rsidR="0084065E">
              <w:rPr>
                <w:b/>
              </w:rPr>
              <w:t>Type:</w:t>
            </w:r>
          </w:p>
          <w:p w14:paraId="055145A1" w14:textId="509D6079" w:rsidR="009D3D5C" w:rsidRPr="00DA462D" w:rsidRDefault="009D3D5C" w:rsidP="0084065E">
            <w:pPr>
              <w:rPr>
                <w:b/>
              </w:rPr>
            </w:pPr>
            <w:r>
              <w:rPr>
                <w:b/>
              </w:rPr>
              <w:t xml:space="preserve">     Size:</w:t>
            </w:r>
          </w:p>
        </w:tc>
        <w:tc>
          <w:tcPr>
            <w:tcW w:w="5012" w:type="dxa"/>
          </w:tcPr>
          <w:p w14:paraId="19E8EAA9" w14:textId="77777777" w:rsidR="0084065E" w:rsidRDefault="0084065E" w:rsidP="007F5DA0">
            <w:pPr>
              <w:rPr>
                <w:b/>
              </w:rPr>
            </w:pPr>
          </w:p>
        </w:tc>
      </w:tr>
      <w:tr w:rsidR="00650596" w:rsidRPr="00DA462D" w14:paraId="44BCB871" w14:textId="77777777" w:rsidTr="00650596">
        <w:trPr>
          <w:trHeight w:val="1104"/>
        </w:trPr>
        <w:tc>
          <w:tcPr>
            <w:tcW w:w="4511" w:type="dxa"/>
          </w:tcPr>
          <w:p w14:paraId="4A39A206" w14:textId="18E31963" w:rsidR="00F07B19" w:rsidRPr="00DA462D" w:rsidRDefault="009649A6" w:rsidP="00F07B19">
            <w:pPr>
              <w:rPr>
                <w:b/>
              </w:rPr>
            </w:pPr>
            <w:r>
              <w:rPr>
                <w:b/>
              </w:rPr>
              <w:t>MUSCULOSKELETAL</w:t>
            </w:r>
            <w:r w:rsidR="00F07B19" w:rsidRPr="00DA462D">
              <w:rPr>
                <w:b/>
              </w:rPr>
              <w:t xml:space="preserve">: </w:t>
            </w:r>
          </w:p>
          <w:p w14:paraId="2009AF27" w14:textId="7598AB85" w:rsidR="00F07B19" w:rsidRDefault="00F07B19" w:rsidP="00F07B19">
            <w:pPr>
              <w:rPr>
                <w:b/>
              </w:rPr>
            </w:pPr>
            <w:r w:rsidRPr="00DA462D">
              <w:rPr>
                <w:b/>
              </w:rPr>
              <w:t>Neurovascular status</w:t>
            </w:r>
            <w:r>
              <w:rPr>
                <w:b/>
              </w:rPr>
              <w:t>:</w:t>
            </w:r>
            <w:r w:rsidR="00A2362F">
              <w:rPr>
                <w:b/>
              </w:rPr>
              <w:t xml:space="preserve"> Good</w:t>
            </w:r>
          </w:p>
          <w:p w14:paraId="2E911F05" w14:textId="5E307470" w:rsidR="00F07B19" w:rsidRDefault="00F07B19" w:rsidP="00F07B19">
            <w:pPr>
              <w:rPr>
                <w:b/>
              </w:rPr>
            </w:pPr>
            <w:r w:rsidRPr="00DA462D">
              <w:rPr>
                <w:b/>
              </w:rPr>
              <w:t>ROM</w:t>
            </w:r>
            <w:r>
              <w:rPr>
                <w:b/>
              </w:rPr>
              <w:t>:</w:t>
            </w:r>
            <w:r w:rsidR="00A2362F">
              <w:rPr>
                <w:b/>
              </w:rPr>
              <w:t xml:space="preserve"> Good all extremities are intact </w:t>
            </w:r>
          </w:p>
          <w:p w14:paraId="105FD0F8" w14:textId="4B0E1C7B" w:rsidR="00F07B19" w:rsidRDefault="00F07B19" w:rsidP="00F07B19">
            <w:pPr>
              <w:rPr>
                <w:b/>
              </w:rPr>
            </w:pPr>
            <w:r w:rsidRPr="00DA462D">
              <w:rPr>
                <w:b/>
              </w:rPr>
              <w:t>Supportive devices</w:t>
            </w:r>
            <w:r>
              <w:rPr>
                <w:b/>
              </w:rPr>
              <w:t>:</w:t>
            </w:r>
            <w:r w:rsidR="001E1175">
              <w:rPr>
                <w:b/>
              </w:rPr>
              <w:t xml:space="preserve"> none reported</w:t>
            </w:r>
          </w:p>
          <w:p w14:paraId="46E07EE1" w14:textId="7268D50B" w:rsidR="00F07B19" w:rsidRPr="00DA462D" w:rsidRDefault="00F07B19" w:rsidP="00F07B19">
            <w:pPr>
              <w:rPr>
                <w:b/>
              </w:rPr>
            </w:pPr>
            <w:r>
              <w:rPr>
                <w:b/>
              </w:rPr>
              <w:t>S</w:t>
            </w:r>
            <w:r w:rsidRPr="00DA462D">
              <w:rPr>
                <w:b/>
              </w:rPr>
              <w:t>trength</w:t>
            </w:r>
            <w:r>
              <w:rPr>
                <w:b/>
              </w:rPr>
              <w:t>:</w:t>
            </w:r>
            <w:r w:rsidR="00A2362F">
              <w:rPr>
                <w:b/>
              </w:rPr>
              <w:t xml:space="preserve"> Good </w:t>
            </w:r>
          </w:p>
          <w:p w14:paraId="2D704DD7" w14:textId="63397685" w:rsidR="00F07B19" w:rsidRPr="00DA462D" w:rsidRDefault="00F07B19" w:rsidP="00F07B19">
            <w:pPr>
              <w:rPr>
                <w:b/>
              </w:rPr>
            </w:pPr>
            <w:r w:rsidRPr="00DA462D">
              <w:rPr>
                <w:b/>
              </w:rPr>
              <w:t>ADL Assistance</w:t>
            </w:r>
            <w:r>
              <w:rPr>
                <w:b/>
              </w:rPr>
              <w:t>:</w:t>
            </w:r>
            <w:r w:rsidRPr="00DA462D">
              <w:rPr>
                <w:b/>
              </w:rPr>
              <w:t xml:space="preserve">   Y</w:t>
            </w:r>
            <w:sdt>
              <w:sdtPr>
                <w:rPr>
                  <w:b/>
                </w:rPr>
                <w:id w:val="-1155911881"/>
                <w14:checkbox>
                  <w14:checked w14:val="1"/>
                  <w14:checkedState w14:val="2612" w14:font="MS Gothic"/>
                  <w14:uncheckedState w14:val="2610" w14:font="MS Gothic"/>
                </w14:checkbox>
              </w:sdtPr>
              <w:sdtContent>
                <w:r w:rsidR="00866C68">
                  <w:rPr>
                    <w:rFonts w:ascii="MS Gothic" w:eastAsia="MS Gothic" w:hAnsi="MS Gothic" w:hint="eastAsia"/>
                    <w:b/>
                  </w:rPr>
                  <w:t>☒</w:t>
                </w:r>
              </w:sdtContent>
            </w:sdt>
            <w:r w:rsidRPr="00DA462D">
              <w:rPr>
                <w:b/>
              </w:rPr>
              <w:t xml:space="preserve">   N </w:t>
            </w:r>
            <w:sdt>
              <w:sdtPr>
                <w:rPr>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w:t>
            </w:r>
          </w:p>
          <w:p w14:paraId="4866EB40" w14:textId="5BAD30AD" w:rsidR="00F07B19" w:rsidRDefault="00F07B19" w:rsidP="00F07B19">
            <w:pPr>
              <w:rPr>
                <w:b/>
              </w:rPr>
            </w:pPr>
            <w:r w:rsidRPr="00DA462D">
              <w:rPr>
                <w:b/>
              </w:rPr>
              <w:t xml:space="preserve">Fall Risk:    Y </w:t>
            </w:r>
            <w:sdt>
              <w:sdtPr>
                <w:rPr>
                  <w:b/>
                </w:rPr>
                <w:id w:val="1524827534"/>
                <w14:checkbox>
                  <w14:checked w14:val="1"/>
                  <w14:checkedState w14:val="2612" w14:font="MS Gothic"/>
                  <w14:uncheckedState w14:val="2610" w14:font="MS Gothic"/>
                </w14:checkbox>
              </w:sdtPr>
              <w:sdtContent>
                <w:r w:rsidR="00866C68">
                  <w:rPr>
                    <w:rFonts w:ascii="MS Gothic" w:eastAsia="MS Gothic" w:hAnsi="MS Gothic" w:hint="eastAsia"/>
                    <w:b/>
                  </w:rPr>
                  <w:t>☒</w:t>
                </w:r>
              </w:sdtContent>
            </w:sdt>
            <w:r w:rsidRPr="00DA462D">
              <w:rPr>
                <w:b/>
              </w:rPr>
              <w:t xml:space="preserve">  N</w:t>
            </w:r>
            <w:sdt>
              <w:sdtPr>
                <w:rPr>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F5BCE4B" w14:textId="1F8CB4A0" w:rsidR="00F07B19" w:rsidRPr="00DA462D" w:rsidRDefault="00F07B19" w:rsidP="00F07B19">
            <w:pPr>
              <w:rPr>
                <w:b/>
              </w:rPr>
            </w:pPr>
            <w:r>
              <w:rPr>
                <w:b/>
              </w:rPr>
              <w:t xml:space="preserve">Fall Score: </w:t>
            </w:r>
            <w:r w:rsidR="00866C68">
              <w:rPr>
                <w:b/>
              </w:rPr>
              <w:t>30-moderate risk</w:t>
            </w:r>
          </w:p>
          <w:p w14:paraId="7005D721" w14:textId="3B90706D" w:rsidR="00F07B19" w:rsidRPr="00DA462D" w:rsidRDefault="00F07B19" w:rsidP="00F07B19">
            <w:pPr>
              <w:rPr>
                <w:b/>
              </w:rPr>
            </w:pPr>
            <w:r w:rsidRPr="00DA462D">
              <w:rPr>
                <w:b/>
              </w:rPr>
              <w:t xml:space="preserve">Activity/Mobility Status:  </w:t>
            </w:r>
            <w:r w:rsidR="00064ECB">
              <w:rPr>
                <w:b/>
              </w:rPr>
              <w:t xml:space="preserve">As tolerated </w:t>
            </w:r>
          </w:p>
          <w:p w14:paraId="2B1AFC8F" w14:textId="77777777" w:rsidR="00F07B19" w:rsidRPr="00DA462D" w:rsidRDefault="00F07B19" w:rsidP="00F07B19">
            <w:pPr>
              <w:rPr>
                <w:b/>
              </w:rPr>
            </w:pPr>
            <w:r w:rsidRPr="00DA462D">
              <w:rPr>
                <w:b/>
              </w:rPr>
              <w:t>Independent (up ad lib)</w:t>
            </w:r>
            <w:r>
              <w:rPr>
                <w:b/>
              </w:rPr>
              <w:t xml:space="preserve"> </w:t>
            </w:r>
            <w:r w:rsidRPr="00DA462D">
              <w:rPr>
                <w:b/>
              </w:rPr>
              <w:fldChar w:fldCharType="begin">
                <w:ffData>
                  <w:name w:val="Check1"/>
                  <w:enabled/>
                  <w:calcOnExit w:val="0"/>
                  <w:checkBox>
                    <w:sizeAuto/>
                    <w:default w:val="0"/>
                  </w:checkBox>
                </w:ffData>
              </w:fldChar>
            </w:r>
            <w:bookmarkStart w:id="1" w:name="Check1"/>
            <w:r w:rsidRPr="00DA462D">
              <w:rPr>
                <w:b/>
              </w:rPr>
              <w:instrText xml:space="preserve"> FORMCHECKBOX </w:instrText>
            </w:r>
            <w:r w:rsidR="005C66EE">
              <w:rPr>
                <w:b/>
              </w:rPr>
            </w:r>
            <w:r w:rsidR="005C66EE">
              <w:rPr>
                <w:b/>
              </w:rPr>
              <w:fldChar w:fldCharType="separate"/>
            </w:r>
            <w:r w:rsidRPr="00DA462D">
              <w:rPr>
                <w:b/>
              </w:rPr>
              <w:fldChar w:fldCharType="end"/>
            </w:r>
            <w:bookmarkEnd w:id="1"/>
          </w:p>
          <w:p w14:paraId="4557BF42" w14:textId="77777777" w:rsidR="00F07B19" w:rsidRPr="00DA462D" w:rsidRDefault="00F07B19" w:rsidP="00F07B19">
            <w:pPr>
              <w:rPr>
                <w:b/>
              </w:rPr>
            </w:pPr>
            <w:r w:rsidRPr="00DA462D">
              <w:rPr>
                <w:b/>
              </w:rPr>
              <w:t xml:space="preserve">Needs assistance with equipment </w:t>
            </w:r>
            <w:r w:rsidRPr="00DA462D">
              <w:rPr>
                <w:b/>
              </w:rPr>
              <w:fldChar w:fldCharType="begin">
                <w:ffData>
                  <w:name w:val="Check2"/>
                  <w:enabled/>
                  <w:calcOnExit w:val="0"/>
                  <w:checkBox>
                    <w:sizeAuto/>
                    <w:default w:val="0"/>
                  </w:checkBox>
                </w:ffData>
              </w:fldChar>
            </w:r>
            <w:bookmarkStart w:id="2" w:name="Check2"/>
            <w:r w:rsidRPr="00DA462D">
              <w:rPr>
                <w:b/>
              </w:rPr>
              <w:instrText xml:space="preserve"> FORMCHECKBOX </w:instrText>
            </w:r>
            <w:r w:rsidR="005C66EE">
              <w:rPr>
                <w:b/>
              </w:rPr>
            </w:r>
            <w:r w:rsidR="005C66EE">
              <w:rPr>
                <w:b/>
              </w:rPr>
              <w:fldChar w:fldCharType="separate"/>
            </w:r>
            <w:r w:rsidRPr="00DA462D">
              <w:rPr>
                <w:b/>
              </w:rPr>
              <w:fldChar w:fldCharType="end"/>
            </w:r>
            <w:bookmarkEnd w:id="2"/>
            <w:r w:rsidRPr="00DA462D">
              <w:rPr>
                <w:b/>
              </w:rPr>
              <w:t xml:space="preserve">  </w:t>
            </w:r>
          </w:p>
          <w:p w14:paraId="5251217D" w14:textId="77777777" w:rsidR="00F07B19" w:rsidRDefault="00F07B19" w:rsidP="00F07B19">
            <w:pPr>
              <w:rPr>
                <w:b/>
              </w:rPr>
            </w:pPr>
            <w:r w:rsidRPr="00DA462D">
              <w:rPr>
                <w:b/>
              </w:rPr>
              <w:t>Needs support to stand and walk</w:t>
            </w:r>
            <w:r w:rsidRPr="00DA462D">
              <w:rPr>
                <w:b/>
              </w:rPr>
              <w:fldChar w:fldCharType="begin">
                <w:ffData>
                  <w:name w:val="Check3"/>
                  <w:enabled/>
                  <w:calcOnExit w:val="0"/>
                  <w:checkBox>
                    <w:sizeAuto/>
                    <w:default w:val="0"/>
                  </w:checkBox>
                </w:ffData>
              </w:fldChar>
            </w:r>
            <w:bookmarkStart w:id="3" w:name="Check3"/>
            <w:r w:rsidRPr="00DA462D">
              <w:rPr>
                <w:b/>
              </w:rPr>
              <w:instrText xml:space="preserve"> FORMCHECKBOX </w:instrText>
            </w:r>
            <w:r w:rsidR="005C66EE">
              <w:rPr>
                <w:b/>
              </w:rPr>
            </w:r>
            <w:r w:rsidR="005C66EE">
              <w:rPr>
                <w:b/>
              </w:rPr>
              <w:fldChar w:fldCharType="separate"/>
            </w:r>
            <w:r w:rsidRPr="00DA462D">
              <w:rPr>
                <w:b/>
              </w:rPr>
              <w:fldChar w:fldCharType="end"/>
            </w:r>
            <w:bookmarkEnd w:id="3"/>
          </w:p>
          <w:p w14:paraId="38BBB8DF" w14:textId="6C9CFC07" w:rsidR="00E73B77" w:rsidRPr="00DA462D" w:rsidRDefault="00E73B77" w:rsidP="008D11A9">
            <w:pPr>
              <w:rPr>
                <w:b/>
              </w:rPr>
            </w:pPr>
          </w:p>
        </w:tc>
        <w:sdt>
          <w:sdtPr>
            <w:rPr>
              <w:b/>
            </w:rPr>
            <w:id w:val="-1528941318"/>
            <w:placeholder>
              <w:docPart w:val="DefaultPlaceholder_1082065158"/>
            </w:placeholder>
            <w:showingPlcHdr/>
          </w:sdtPr>
          <w:sdtContent>
            <w:tc>
              <w:tcPr>
                <w:tcW w:w="5012" w:type="dxa"/>
              </w:tcPr>
              <w:p w14:paraId="14B0265F" w14:textId="788CFB52" w:rsidR="00650596" w:rsidRPr="00DA462D" w:rsidRDefault="00607FB2" w:rsidP="00C10198">
                <w:pPr>
                  <w:rPr>
                    <w:b/>
                  </w:rPr>
                </w:pPr>
                <w:r w:rsidRPr="00DA462D">
                  <w:rPr>
                    <w:rStyle w:val="PlaceholderText"/>
                  </w:rPr>
                  <w:t>.</w:t>
                </w:r>
              </w:p>
            </w:tc>
          </w:sdtContent>
        </w:sdt>
      </w:tr>
      <w:tr w:rsidR="00650596" w:rsidRPr="00DA462D" w14:paraId="7EF7BBD7" w14:textId="77777777" w:rsidTr="00650596">
        <w:trPr>
          <w:trHeight w:val="864"/>
        </w:trPr>
        <w:tc>
          <w:tcPr>
            <w:tcW w:w="4511" w:type="dxa"/>
          </w:tcPr>
          <w:p w14:paraId="46818612" w14:textId="2446A097" w:rsidR="00F07B19" w:rsidRPr="00DA462D" w:rsidRDefault="009649A6" w:rsidP="00F07B19">
            <w:pPr>
              <w:rPr>
                <w:b/>
              </w:rPr>
            </w:pPr>
            <w:r>
              <w:rPr>
                <w:b/>
              </w:rPr>
              <w:lastRenderedPageBreak/>
              <w:t>NEUROLOGICAL</w:t>
            </w:r>
            <w:r w:rsidR="00F07B19" w:rsidRPr="00DA462D">
              <w:rPr>
                <w:b/>
              </w:rPr>
              <w:t xml:space="preserve">: </w:t>
            </w:r>
          </w:p>
          <w:p w14:paraId="72014ADC" w14:textId="56AECD32" w:rsidR="00F07B19" w:rsidRPr="00DA462D" w:rsidRDefault="00F07B19" w:rsidP="00F07B19">
            <w:pPr>
              <w:rPr>
                <w:b/>
              </w:rPr>
            </w:pPr>
            <w:r w:rsidRPr="00DA462D">
              <w:rPr>
                <w:b/>
              </w:rPr>
              <w:t xml:space="preserve">MAEW:   Y </w:t>
            </w:r>
            <w:sdt>
              <w:sdtPr>
                <w:rPr>
                  <w:b/>
                </w:rPr>
                <w:id w:val="-979767091"/>
                <w14:checkbox>
                  <w14:checked w14:val="1"/>
                  <w14:checkedState w14:val="2612" w14:font="MS Gothic"/>
                  <w14:uncheckedState w14:val="2610" w14:font="MS Gothic"/>
                </w14:checkbox>
              </w:sdtPr>
              <w:sdtContent>
                <w:r w:rsidR="001E1175">
                  <w:rPr>
                    <w:rFonts w:ascii="MS Gothic" w:eastAsia="MS Gothic" w:hAnsi="MS Gothic" w:hint="eastAsia"/>
                    <w:b/>
                  </w:rPr>
                  <w:t>☒</w:t>
                </w:r>
              </w:sdtContent>
            </w:sdt>
            <w:r w:rsidRPr="00DA462D">
              <w:rPr>
                <w:b/>
              </w:rPr>
              <w:t xml:space="preserve">       N</w:t>
            </w:r>
            <w:sdt>
              <w:sdtPr>
                <w:rPr>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w:t>
            </w:r>
          </w:p>
          <w:p w14:paraId="36A1DBEC" w14:textId="42170E5C" w:rsidR="00F07B19" w:rsidRPr="00DA462D" w:rsidRDefault="00F07B19" w:rsidP="00F07B19">
            <w:pPr>
              <w:rPr>
                <w:b/>
              </w:rPr>
            </w:pPr>
            <w:r w:rsidRPr="00DA462D">
              <w:rPr>
                <w:b/>
              </w:rPr>
              <w:t xml:space="preserve">PERLA:    Y  </w:t>
            </w:r>
            <w:sdt>
              <w:sdtPr>
                <w:rPr>
                  <w:b/>
                </w:rPr>
                <w:id w:val="-1179109697"/>
                <w14:checkbox>
                  <w14:checked w14:val="1"/>
                  <w14:checkedState w14:val="2612" w14:font="MS Gothic"/>
                  <w14:uncheckedState w14:val="2610" w14:font="MS Gothic"/>
                </w14:checkbox>
              </w:sdtPr>
              <w:sdtContent>
                <w:r w:rsidR="00064ECB">
                  <w:rPr>
                    <w:rFonts w:ascii="MS Gothic" w:eastAsia="MS Gothic" w:hAnsi="MS Gothic" w:hint="eastAsia"/>
                    <w:b/>
                  </w:rPr>
                  <w:t>☒</w:t>
                </w:r>
              </w:sdtContent>
            </w:sdt>
            <w:r w:rsidRPr="00DA462D">
              <w:rPr>
                <w:b/>
              </w:rPr>
              <w:t xml:space="preserve">       N</w:t>
            </w:r>
            <w:sdt>
              <w:sdtPr>
                <w:rPr>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A7ECC44" w14:textId="081E4DC3" w:rsidR="00F07B19" w:rsidRPr="00DA462D" w:rsidRDefault="00F07B19" w:rsidP="00F07B19">
            <w:pPr>
              <w:rPr>
                <w:b/>
              </w:rPr>
            </w:pPr>
            <w:r w:rsidRPr="00DA462D">
              <w:rPr>
                <w:b/>
              </w:rPr>
              <w:t xml:space="preserve">Strength Equal:   Y </w:t>
            </w:r>
            <w:sdt>
              <w:sdtPr>
                <w:rPr>
                  <w:b/>
                </w:rPr>
                <w:id w:val="1298343018"/>
                <w14:checkbox>
                  <w14:checked w14:val="1"/>
                  <w14:checkedState w14:val="2612" w14:font="MS Gothic"/>
                  <w14:uncheckedState w14:val="2610" w14:font="MS Gothic"/>
                </w14:checkbox>
              </w:sdtPr>
              <w:sdtContent>
                <w:r w:rsidR="001E1175">
                  <w:rPr>
                    <w:rFonts w:ascii="MS Gothic" w:eastAsia="MS Gothic" w:hAnsi="MS Gothic" w:hint="eastAsia"/>
                    <w:b/>
                  </w:rPr>
                  <w:t>☒</w:t>
                </w:r>
              </w:sdtContent>
            </w:sdt>
            <w:r w:rsidRPr="00DA462D">
              <w:rPr>
                <w:b/>
              </w:rPr>
              <w:t xml:space="preserve">   N </w:t>
            </w:r>
            <w:sdt>
              <w:sdtPr>
                <w:rPr>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if no -   Legs </w:t>
            </w:r>
            <w:sdt>
              <w:sdtPr>
                <w:rPr>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Arms </w:t>
            </w:r>
            <w:sdt>
              <w:sdtPr>
                <w:rPr>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Both </w:t>
            </w:r>
            <w:sdt>
              <w:sdtPr>
                <w:rPr>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6D6F3D3E" w14:textId="6CE18C5A" w:rsidR="00F07B19" w:rsidRDefault="00F07B19" w:rsidP="00F07B19">
            <w:pPr>
              <w:rPr>
                <w:b/>
              </w:rPr>
            </w:pPr>
            <w:r w:rsidRPr="00DA462D">
              <w:rPr>
                <w:b/>
              </w:rPr>
              <w:t>Orientation</w:t>
            </w:r>
            <w:r>
              <w:rPr>
                <w:b/>
              </w:rPr>
              <w:t>:</w:t>
            </w:r>
            <w:r w:rsidR="001E1175">
              <w:rPr>
                <w:b/>
              </w:rPr>
              <w:t xml:space="preserve"> A&amp;O x2</w:t>
            </w:r>
          </w:p>
          <w:p w14:paraId="5F8D6D21" w14:textId="4C114B87" w:rsidR="00F07B19" w:rsidRDefault="00F07B19" w:rsidP="00F07B19">
            <w:pPr>
              <w:rPr>
                <w:b/>
              </w:rPr>
            </w:pPr>
            <w:r w:rsidRPr="00DA462D">
              <w:rPr>
                <w:b/>
              </w:rPr>
              <w:t>Mental Status</w:t>
            </w:r>
            <w:r>
              <w:rPr>
                <w:b/>
              </w:rPr>
              <w:t>:</w:t>
            </w:r>
            <w:r w:rsidR="00A2362F">
              <w:rPr>
                <w:b/>
              </w:rPr>
              <w:t xml:space="preserve"> Good</w:t>
            </w:r>
          </w:p>
          <w:p w14:paraId="4FA083B2" w14:textId="2097F438" w:rsidR="00F07B19" w:rsidRDefault="00F07B19" w:rsidP="00F07B19">
            <w:pPr>
              <w:rPr>
                <w:b/>
              </w:rPr>
            </w:pPr>
            <w:r w:rsidRPr="00DA462D">
              <w:rPr>
                <w:b/>
              </w:rPr>
              <w:t>Speech</w:t>
            </w:r>
            <w:r>
              <w:rPr>
                <w:b/>
              </w:rPr>
              <w:t>:</w:t>
            </w:r>
            <w:r w:rsidR="001E1175">
              <w:rPr>
                <w:b/>
              </w:rPr>
              <w:t xml:space="preserve"> Good could understand client well</w:t>
            </w:r>
          </w:p>
          <w:p w14:paraId="5BE93567" w14:textId="0778AC7D" w:rsidR="00F07B19" w:rsidRDefault="00F07B19" w:rsidP="00F07B19">
            <w:pPr>
              <w:rPr>
                <w:b/>
              </w:rPr>
            </w:pPr>
            <w:r w:rsidRPr="00DA462D">
              <w:rPr>
                <w:b/>
              </w:rPr>
              <w:t>Sensory</w:t>
            </w:r>
            <w:r>
              <w:rPr>
                <w:b/>
              </w:rPr>
              <w:t>:</w:t>
            </w:r>
            <w:r w:rsidR="00A2362F">
              <w:rPr>
                <w:b/>
              </w:rPr>
              <w:t xml:space="preserve"> Good</w:t>
            </w:r>
          </w:p>
          <w:p w14:paraId="3A7DF418" w14:textId="6DD32A71" w:rsidR="00650596" w:rsidRPr="00DA462D" w:rsidRDefault="00F07B19" w:rsidP="00F07B19">
            <w:pPr>
              <w:rPr>
                <w:b/>
              </w:rPr>
            </w:pPr>
            <w:r w:rsidRPr="00DA462D">
              <w:rPr>
                <w:b/>
              </w:rPr>
              <w:t>LOC:</w:t>
            </w:r>
            <w:r w:rsidR="00A2362F">
              <w:rPr>
                <w:b/>
              </w:rPr>
              <w:t xml:space="preserve"> Good</w:t>
            </w:r>
          </w:p>
        </w:tc>
        <w:sdt>
          <w:sdtPr>
            <w:rPr>
              <w:b/>
            </w:rPr>
            <w:id w:val="1770197425"/>
            <w:placeholder>
              <w:docPart w:val="DefaultPlaceholder_1082065158"/>
            </w:placeholder>
            <w:showingPlcHdr/>
          </w:sdtPr>
          <w:sdtContent>
            <w:tc>
              <w:tcPr>
                <w:tcW w:w="5012" w:type="dxa"/>
              </w:tcPr>
              <w:p w14:paraId="1B67FA3D" w14:textId="66ABC3AB" w:rsidR="00650596" w:rsidRPr="00DA462D" w:rsidRDefault="00607FB2" w:rsidP="00C10198">
                <w:pPr>
                  <w:rPr>
                    <w:b/>
                  </w:rPr>
                </w:pPr>
                <w:r w:rsidRPr="00DA462D">
                  <w:rPr>
                    <w:rStyle w:val="PlaceholderText"/>
                  </w:rPr>
                  <w:t>.</w:t>
                </w:r>
              </w:p>
            </w:tc>
          </w:sdtContent>
        </w:sdt>
      </w:tr>
      <w:tr w:rsidR="00650596" w:rsidRPr="00DA462D" w14:paraId="0A924529" w14:textId="77777777" w:rsidTr="00650596">
        <w:trPr>
          <w:trHeight w:val="1475"/>
        </w:trPr>
        <w:tc>
          <w:tcPr>
            <w:tcW w:w="4511" w:type="dxa"/>
          </w:tcPr>
          <w:p w14:paraId="05788DC6" w14:textId="31182B79" w:rsidR="00650596" w:rsidRPr="00DA462D" w:rsidRDefault="00650596" w:rsidP="008D11A9">
            <w:pPr>
              <w:rPr>
                <w:b/>
              </w:rPr>
            </w:pPr>
            <w:r w:rsidRPr="00DA462D">
              <w:rPr>
                <w:b/>
              </w:rPr>
              <w:t>PSYCHOSOCIAL/CULTURAL</w:t>
            </w:r>
            <w:r w:rsidR="00795364">
              <w:rPr>
                <w:b/>
              </w:rPr>
              <w:t>:</w:t>
            </w:r>
          </w:p>
          <w:p w14:paraId="18561A55" w14:textId="0451DAE4" w:rsidR="00650596" w:rsidRPr="00DA462D" w:rsidRDefault="00650596" w:rsidP="008D11A9">
            <w:pPr>
              <w:rPr>
                <w:b/>
              </w:rPr>
            </w:pPr>
            <w:r w:rsidRPr="00DA462D">
              <w:rPr>
                <w:b/>
              </w:rPr>
              <w:t>Coping method</w:t>
            </w:r>
            <w:r w:rsidR="00795364">
              <w:rPr>
                <w:b/>
              </w:rPr>
              <w:t>(s):</w:t>
            </w:r>
            <w:r w:rsidRPr="00DA462D">
              <w:rPr>
                <w:b/>
              </w:rPr>
              <w:t xml:space="preserve">       </w:t>
            </w:r>
          </w:p>
          <w:p w14:paraId="4D572822" w14:textId="7989C557" w:rsidR="00650596" w:rsidRPr="00DA462D" w:rsidRDefault="00650596" w:rsidP="008D11A9">
            <w:pPr>
              <w:rPr>
                <w:b/>
              </w:rPr>
            </w:pPr>
            <w:r w:rsidRPr="00DA462D">
              <w:rPr>
                <w:b/>
              </w:rPr>
              <w:t>Developmental level</w:t>
            </w:r>
            <w:r w:rsidR="00795364">
              <w:rPr>
                <w:b/>
              </w:rPr>
              <w:t>:</w:t>
            </w:r>
            <w:r w:rsidRPr="00DA462D">
              <w:rPr>
                <w:b/>
              </w:rPr>
              <w:t xml:space="preserve"> </w:t>
            </w:r>
            <w:r w:rsidR="00A2362F">
              <w:rPr>
                <w:b/>
              </w:rPr>
              <w:t>Normal for age</w:t>
            </w:r>
            <w:r w:rsidRPr="00DA462D">
              <w:rPr>
                <w:b/>
              </w:rPr>
              <w:t xml:space="preserve">     </w:t>
            </w:r>
          </w:p>
          <w:p w14:paraId="58BEBD7F" w14:textId="6A65207E" w:rsidR="00650596" w:rsidRPr="00DA462D" w:rsidRDefault="00650596" w:rsidP="008D11A9">
            <w:pPr>
              <w:rPr>
                <w:b/>
              </w:rPr>
            </w:pPr>
            <w:r w:rsidRPr="00DA462D">
              <w:rPr>
                <w:b/>
              </w:rPr>
              <w:t>Religion &amp; what it means to pt.</w:t>
            </w:r>
            <w:r w:rsidR="00795364">
              <w:rPr>
                <w:b/>
              </w:rPr>
              <w:t>:</w:t>
            </w:r>
            <w:r w:rsidR="001E1175">
              <w:rPr>
                <w:b/>
              </w:rPr>
              <w:t xml:space="preserve"> None reported</w:t>
            </w:r>
          </w:p>
          <w:p w14:paraId="32C91262" w14:textId="51BF3F5A" w:rsidR="00650596" w:rsidRPr="00DA462D" w:rsidRDefault="00650596" w:rsidP="008D11A9">
            <w:pPr>
              <w:rPr>
                <w:b/>
              </w:rPr>
            </w:pPr>
            <w:r w:rsidRPr="00DA462D">
              <w:rPr>
                <w:b/>
              </w:rPr>
              <w:t>Personal/Family Data</w:t>
            </w:r>
            <w:r w:rsidR="00795364">
              <w:rPr>
                <w:b/>
              </w:rPr>
              <w:t xml:space="preserve"> </w:t>
            </w:r>
            <w:r w:rsidRPr="00DA462D">
              <w:rPr>
                <w:b/>
              </w:rPr>
              <w:t>(Think about home environment, family structure, and available family support)</w:t>
            </w:r>
            <w:r w:rsidR="00795364">
              <w:rPr>
                <w:b/>
              </w:rPr>
              <w:t>:</w:t>
            </w:r>
            <w:r w:rsidR="005F5D80">
              <w:rPr>
                <w:b/>
              </w:rPr>
              <w:t xml:space="preserve"> His daughter tries to help him as much as she can. </w:t>
            </w:r>
          </w:p>
        </w:tc>
        <w:sdt>
          <w:sdtPr>
            <w:rPr>
              <w:b/>
            </w:rPr>
            <w:id w:val="189187639"/>
            <w:placeholder>
              <w:docPart w:val="DefaultPlaceholder_1082065158"/>
            </w:placeholder>
          </w:sdtPr>
          <w:sdtContent>
            <w:tc>
              <w:tcPr>
                <w:tcW w:w="5012" w:type="dxa"/>
              </w:tcPr>
              <w:p w14:paraId="6295094A" w14:textId="4B3B9D32" w:rsidR="00650596" w:rsidRPr="00DA462D" w:rsidRDefault="001C1887" w:rsidP="007F5DA0">
                <w:pPr>
                  <w:rPr>
                    <w:color w:val="808080"/>
                  </w:rPr>
                </w:pPr>
                <w:r>
                  <w:rPr>
                    <w:b/>
                  </w:rPr>
                  <w:t>Coping</w:t>
                </w:r>
                <w:r w:rsidR="00A2362F">
                  <w:rPr>
                    <w:b/>
                  </w:rPr>
                  <w:t xml:space="preserve"> Method</w:t>
                </w:r>
                <w:r>
                  <w:rPr>
                    <w:b/>
                  </w:rPr>
                  <w:t xml:space="preserve">: Daughter said that he has not been coping well since his wife died. </w:t>
                </w:r>
              </w:p>
            </w:tc>
          </w:sdtContent>
        </w:sdt>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675FA6ED" w:rsidR="00792B44" w:rsidRPr="00DA462D" w:rsidRDefault="00E703CF"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Vital Signs, 1</w:t>
      </w:r>
      <w:r w:rsidR="00AB3886">
        <w:rPr>
          <w:rFonts w:ascii="Times New Roman" w:hAnsi="Times New Roman" w:cs="Times New Roman"/>
          <w:b/>
          <w:i w:val="0"/>
          <w:color w:val="000000" w:themeColor="text1"/>
          <w:sz w:val="24"/>
          <w:szCs w:val="24"/>
        </w:rPr>
        <w:t xml:space="preserve"> set</w:t>
      </w:r>
      <w:r w:rsidR="00792B44" w:rsidRPr="00DA462D">
        <w:rPr>
          <w:rFonts w:ascii="Times New Roman" w:hAnsi="Times New Roman" w:cs="Times New Roman"/>
          <w:b/>
          <w:i w:val="0"/>
          <w:color w:val="000000" w:themeColor="text1"/>
          <w:sz w:val="24"/>
          <w:szCs w:val="24"/>
        </w:rPr>
        <w:t xml:space="preserve"> (5 points)</w:t>
      </w:r>
    </w:p>
    <w:tbl>
      <w:tblPr>
        <w:tblStyle w:val="TableGrid"/>
        <w:tblW w:w="10620" w:type="dxa"/>
        <w:tblInd w:w="-635" w:type="dxa"/>
        <w:tblLook w:val="04A0" w:firstRow="1" w:lastRow="0" w:firstColumn="1" w:lastColumn="0" w:noHBand="0" w:noVBand="1"/>
      </w:tblPr>
      <w:tblGrid>
        <w:gridCol w:w="990"/>
        <w:gridCol w:w="1260"/>
        <w:gridCol w:w="1710"/>
        <w:gridCol w:w="2610"/>
        <w:gridCol w:w="2340"/>
        <w:gridCol w:w="1710"/>
      </w:tblGrid>
      <w:tr w:rsidR="00792B44" w:rsidRPr="00DA462D" w14:paraId="5B851A27" w14:textId="77777777" w:rsidTr="009334D0">
        <w:tc>
          <w:tcPr>
            <w:tcW w:w="990" w:type="dxa"/>
          </w:tcPr>
          <w:p w14:paraId="092FE428" w14:textId="77777777" w:rsidR="00792B44" w:rsidRPr="00DA462D" w:rsidRDefault="00792B44" w:rsidP="00E73B77">
            <w:pPr>
              <w:spacing w:line="480" w:lineRule="auto"/>
              <w:rPr>
                <w:b/>
              </w:rPr>
            </w:pPr>
            <w:r w:rsidRPr="00DA462D">
              <w:rPr>
                <w:b/>
              </w:rPr>
              <w:t>Time</w:t>
            </w:r>
          </w:p>
        </w:tc>
        <w:tc>
          <w:tcPr>
            <w:tcW w:w="1260" w:type="dxa"/>
          </w:tcPr>
          <w:p w14:paraId="0D50802A" w14:textId="77777777" w:rsidR="00792B44" w:rsidRPr="00DA462D" w:rsidRDefault="00792B44" w:rsidP="00E73B77">
            <w:pPr>
              <w:spacing w:line="480" w:lineRule="auto"/>
              <w:rPr>
                <w:b/>
              </w:rPr>
            </w:pPr>
            <w:r w:rsidRPr="00DA462D">
              <w:rPr>
                <w:b/>
              </w:rPr>
              <w:t>Pulse</w:t>
            </w:r>
          </w:p>
        </w:tc>
        <w:tc>
          <w:tcPr>
            <w:tcW w:w="1710" w:type="dxa"/>
          </w:tcPr>
          <w:p w14:paraId="6451967C" w14:textId="77777777" w:rsidR="00792B44" w:rsidRPr="00DA462D" w:rsidRDefault="00792B44" w:rsidP="00E73B77">
            <w:pPr>
              <w:spacing w:line="480" w:lineRule="auto"/>
              <w:rPr>
                <w:b/>
              </w:rPr>
            </w:pPr>
            <w:r w:rsidRPr="00DA462D">
              <w:rPr>
                <w:b/>
              </w:rPr>
              <w:t>B/P</w:t>
            </w:r>
          </w:p>
        </w:tc>
        <w:tc>
          <w:tcPr>
            <w:tcW w:w="2610" w:type="dxa"/>
          </w:tcPr>
          <w:p w14:paraId="2906FAF9" w14:textId="77777777" w:rsidR="00792B44" w:rsidRPr="00DA462D" w:rsidRDefault="00792B44" w:rsidP="00E73B77">
            <w:pPr>
              <w:spacing w:line="480" w:lineRule="auto"/>
              <w:rPr>
                <w:b/>
              </w:rPr>
            </w:pPr>
            <w:r w:rsidRPr="00DA462D">
              <w:rPr>
                <w:b/>
              </w:rPr>
              <w:t>Resp Rate</w:t>
            </w:r>
          </w:p>
        </w:tc>
        <w:tc>
          <w:tcPr>
            <w:tcW w:w="2340" w:type="dxa"/>
          </w:tcPr>
          <w:p w14:paraId="0BD6F9D4" w14:textId="77777777" w:rsidR="00792B44" w:rsidRPr="00DA462D" w:rsidRDefault="00792B44" w:rsidP="00E73B77">
            <w:pPr>
              <w:spacing w:line="480" w:lineRule="auto"/>
              <w:rPr>
                <w:b/>
              </w:rPr>
            </w:pPr>
            <w:r w:rsidRPr="00DA462D">
              <w:rPr>
                <w:b/>
              </w:rPr>
              <w:t>Temp</w:t>
            </w:r>
          </w:p>
        </w:tc>
        <w:tc>
          <w:tcPr>
            <w:tcW w:w="1710" w:type="dxa"/>
          </w:tcPr>
          <w:p w14:paraId="513AE58C" w14:textId="77777777" w:rsidR="00792B44" w:rsidRPr="00DA462D" w:rsidRDefault="00792B44" w:rsidP="00E73B77">
            <w:pPr>
              <w:spacing w:line="480" w:lineRule="auto"/>
              <w:rPr>
                <w:b/>
              </w:rPr>
            </w:pPr>
            <w:r w:rsidRPr="00DA462D">
              <w:rPr>
                <w:b/>
              </w:rPr>
              <w:t>Oxygen</w:t>
            </w:r>
          </w:p>
        </w:tc>
      </w:tr>
      <w:tr w:rsidR="00792B44" w:rsidRPr="00DA462D" w14:paraId="78D34A18" w14:textId="77777777" w:rsidTr="009334D0">
        <w:trPr>
          <w:trHeight w:val="449"/>
        </w:trPr>
        <w:tc>
          <w:tcPr>
            <w:tcW w:w="990" w:type="dxa"/>
          </w:tcPr>
          <w:p w14:paraId="1C493265" w14:textId="18F061B9" w:rsidR="00792B44" w:rsidRPr="00DA462D" w:rsidRDefault="00344CD0" w:rsidP="00E73B77">
            <w:pPr>
              <w:spacing w:line="480" w:lineRule="auto"/>
              <w:rPr>
                <w:b/>
              </w:rPr>
            </w:pPr>
            <w:r>
              <w:rPr>
                <w:b/>
              </w:rPr>
              <w:t>0600</w:t>
            </w:r>
          </w:p>
        </w:tc>
        <w:tc>
          <w:tcPr>
            <w:tcW w:w="1260" w:type="dxa"/>
          </w:tcPr>
          <w:p w14:paraId="3F1F1991" w14:textId="277E0A1C" w:rsidR="00792B44" w:rsidRPr="00DA462D" w:rsidRDefault="00470404" w:rsidP="00E73B77">
            <w:pPr>
              <w:spacing w:line="480" w:lineRule="auto"/>
              <w:rPr>
                <w:b/>
              </w:rPr>
            </w:pPr>
            <w:r>
              <w:rPr>
                <w:b/>
              </w:rPr>
              <w:t>100 BPM</w:t>
            </w:r>
          </w:p>
        </w:tc>
        <w:tc>
          <w:tcPr>
            <w:tcW w:w="1710" w:type="dxa"/>
          </w:tcPr>
          <w:p w14:paraId="2724B774" w14:textId="652F9F54" w:rsidR="00792B44" w:rsidRPr="00DA462D" w:rsidRDefault="00470404" w:rsidP="00E73B77">
            <w:pPr>
              <w:spacing w:line="480" w:lineRule="auto"/>
              <w:rPr>
                <w:b/>
              </w:rPr>
            </w:pPr>
            <w:r>
              <w:rPr>
                <w:b/>
              </w:rPr>
              <w:t>150/94 mmHg</w:t>
            </w:r>
          </w:p>
        </w:tc>
        <w:tc>
          <w:tcPr>
            <w:tcW w:w="2610" w:type="dxa"/>
          </w:tcPr>
          <w:p w14:paraId="469EA692" w14:textId="66C11C28" w:rsidR="00792B44" w:rsidRPr="00DA462D" w:rsidRDefault="00470404" w:rsidP="00E73B77">
            <w:pPr>
              <w:spacing w:line="480" w:lineRule="auto"/>
              <w:rPr>
                <w:b/>
              </w:rPr>
            </w:pPr>
            <w:r>
              <w:rPr>
                <w:b/>
              </w:rPr>
              <w:t>36 breaths</w:t>
            </w:r>
            <w:r w:rsidR="009334D0">
              <w:rPr>
                <w:b/>
              </w:rPr>
              <w:t>/</w:t>
            </w:r>
            <w:r>
              <w:rPr>
                <w:b/>
              </w:rPr>
              <w:t xml:space="preserve"> per minute</w:t>
            </w:r>
          </w:p>
        </w:tc>
        <w:tc>
          <w:tcPr>
            <w:tcW w:w="2340" w:type="dxa"/>
          </w:tcPr>
          <w:p w14:paraId="4F69092D" w14:textId="1C818C45" w:rsidR="00792B44" w:rsidRPr="00DA462D" w:rsidRDefault="00470404" w:rsidP="00E73B77">
            <w:pPr>
              <w:spacing w:line="480" w:lineRule="auto"/>
              <w:rPr>
                <w:b/>
              </w:rPr>
            </w:pPr>
            <w:r>
              <w:rPr>
                <w:b/>
              </w:rPr>
              <w:t xml:space="preserve">37.3 Degrees </w:t>
            </w:r>
            <w:r w:rsidR="00344CD0">
              <w:rPr>
                <w:b/>
              </w:rPr>
              <w:t>Celsius</w:t>
            </w:r>
          </w:p>
        </w:tc>
        <w:tc>
          <w:tcPr>
            <w:tcW w:w="1710" w:type="dxa"/>
          </w:tcPr>
          <w:p w14:paraId="0B91F0E5" w14:textId="0EE92CE1" w:rsidR="00792B44" w:rsidRPr="00470404" w:rsidRDefault="00470404" w:rsidP="00E73B77">
            <w:pPr>
              <w:spacing w:line="480" w:lineRule="auto"/>
              <w:rPr>
                <w:b/>
              </w:rPr>
            </w:pPr>
            <w:r>
              <w:rPr>
                <w:b/>
              </w:rPr>
              <w:t>91% O</w:t>
            </w:r>
            <w:r>
              <w:rPr>
                <w:b/>
                <w:vertAlign w:val="subscript"/>
              </w:rPr>
              <w:t xml:space="preserve">2 </w:t>
            </w:r>
            <w:r>
              <w:rPr>
                <w:b/>
              </w:rPr>
              <w:t>sat</w:t>
            </w:r>
          </w:p>
        </w:tc>
      </w:tr>
    </w:tbl>
    <w:p w14:paraId="389251E2" w14:textId="77777777" w:rsidR="00556C28" w:rsidRPr="00DA462D" w:rsidRDefault="00556C28" w:rsidP="00650596">
      <w:pPr>
        <w:spacing w:line="480" w:lineRule="auto"/>
        <w:rPr>
          <w:b/>
        </w:rPr>
      </w:pPr>
    </w:p>
    <w:p w14:paraId="0495F38E" w14:textId="7FDA301C" w:rsidR="00B376BA" w:rsidRPr="00DA462D" w:rsidRDefault="00AB3886" w:rsidP="00DB5055">
      <w:pPr>
        <w:pStyle w:val="Caption"/>
        <w:keepNext/>
        <w:jc w:val="center"/>
        <w:rPr>
          <w:rFonts w:ascii="Times New Roman" w:hAnsi="Times New Roman" w:cs="Times New Roman"/>
          <w:b/>
          <w:i w:val="0"/>
          <w:color w:val="000000" w:themeColor="text1"/>
          <w:sz w:val="24"/>
          <w:szCs w:val="24"/>
        </w:rPr>
      </w:pPr>
      <w:r>
        <w:rPr>
          <w:rFonts w:ascii="Times New Roman" w:hAnsi="Times New Roman" w:cs="Times New Roman"/>
          <w:b/>
          <w:i w:val="0"/>
          <w:color w:val="000000" w:themeColor="text1"/>
          <w:sz w:val="24"/>
          <w:szCs w:val="24"/>
        </w:rPr>
        <w:t>Pain Assessment, 1 set</w:t>
      </w:r>
      <w:r w:rsidR="0084019B">
        <w:rPr>
          <w:rFonts w:ascii="Times New Roman" w:hAnsi="Times New Roman" w:cs="Times New Roman"/>
          <w:b/>
          <w:i w:val="0"/>
          <w:color w:val="000000" w:themeColor="text1"/>
          <w:sz w:val="24"/>
          <w:szCs w:val="24"/>
        </w:rPr>
        <w:t xml:space="preserve"> (5</w:t>
      </w:r>
      <w:r w:rsidR="00B376BA" w:rsidRPr="00DA462D">
        <w:rPr>
          <w:rFonts w:ascii="Times New Roman" w:hAnsi="Times New Roman" w:cs="Times New Roman"/>
          <w:b/>
          <w:i w:val="0"/>
          <w:color w:val="000000" w:themeColor="text1"/>
          <w:sz w:val="24"/>
          <w:szCs w:val="24"/>
        </w:rPr>
        <w:t xml:space="preserve">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b/>
              </w:rPr>
            </w:pPr>
            <w:r w:rsidRPr="00DA462D">
              <w:rPr>
                <w:b/>
              </w:rPr>
              <w:t>Time</w:t>
            </w:r>
          </w:p>
        </w:tc>
        <w:tc>
          <w:tcPr>
            <w:tcW w:w="1440" w:type="dxa"/>
          </w:tcPr>
          <w:p w14:paraId="7D69062C" w14:textId="4104EA03" w:rsidR="00643C55" w:rsidRPr="00DA462D" w:rsidRDefault="00643C55" w:rsidP="008D11A9">
            <w:pPr>
              <w:jc w:val="center"/>
              <w:rPr>
                <w:b/>
              </w:rPr>
            </w:pPr>
            <w:r w:rsidRPr="00DA462D">
              <w:rPr>
                <w:b/>
              </w:rPr>
              <w:t>Scale</w:t>
            </w:r>
          </w:p>
        </w:tc>
        <w:tc>
          <w:tcPr>
            <w:tcW w:w="1608" w:type="dxa"/>
          </w:tcPr>
          <w:p w14:paraId="411EB51A" w14:textId="2DB99D50" w:rsidR="00643C55" w:rsidRPr="00DA462D" w:rsidRDefault="00643C55" w:rsidP="008D11A9">
            <w:pPr>
              <w:jc w:val="center"/>
              <w:rPr>
                <w:b/>
              </w:rPr>
            </w:pPr>
            <w:r w:rsidRPr="00DA462D">
              <w:rPr>
                <w:b/>
              </w:rPr>
              <w:t>Location</w:t>
            </w:r>
          </w:p>
        </w:tc>
        <w:tc>
          <w:tcPr>
            <w:tcW w:w="1725" w:type="dxa"/>
          </w:tcPr>
          <w:p w14:paraId="52168EAB" w14:textId="33DE06C4" w:rsidR="00643C55" w:rsidRPr="00DA462D" w:rsidRDefault="00643C55" w:rsidP="008D11A9">
            <w:pPr>
              <w:jc w:val="center"/>
              <w:rPr>
                <w:b/>
              </w:rPr>
            </w:pPr>
            <w:r w:rsidRPr="00DA462D">
              <w:rPr>
                <w:b/>
              </w:rPr>
              <w:t>Severity</w:t>
            </w:r>
          </w:p>
        </w:tc>
        <w:tc>
          <w:tcPr>
            <w:tcW w:w="1784" w:type="dxa"/>
          </w:tcPr>
          <w:p w14:paraId="466C295C" w14:textId="65717459" w:rsidR="00643C55" w:rsidRPr="00DA462D" w:rsidRDefault="00643C55" w:rsidP="008D11A9">
            <w:pPr>
              <w:rPr>
                <w:b/>
              </w:rPr>
            </w:pPr>
            <w:r w:rsidRPr="00DA462D">
              <w:rPr>
                <w:b/>
              </w:rPr>
              <w:t>Characteristics</w:t>
            </w:r>
          </w:p>
        </w:tc>
        <w:tc>
          <w:tcPr>
            <w:tcW w:w="1809" w:type="dxa"/>
          </w:tcPr>
          <w:p w14:paraId="2CA89CFC" w14:textId="0691CDBA" w:rsidR="00643C55" w:rsidRPr="00DA462D" w:rsidRDefault="00643C55" w:rsidP="008D11A9">
            <w:pPr>
              <w:rPr>
                <w:b/>
              </w:rPr>
            </w:pPr>
            <w:r w:rsidRPr="00DA462D">
              <w:rPr>
                <w:b/>
              </w:rPr>
              <w:t>Interventions</w:t>
            </w:r>
          </w:p>
        </w:tc>
      </w:tr>
      <w:tr w:rsidR="00643C55" w:rsidRPr="00DA462D" w14:paraId="0CA5A00D" w14:textId="5B9B3993" w:rsidTr="00643C55">
        <w:trPr>
          <w:trHeight w:val="662"/>
        </w:trPr>
        <w:tc>
          <w:tcPr>
            <w:tcW w:w="1087" w:type="dxa"/>
          </w:tcPr>
          <w:p w14:paraId="51C64CF0" w14:textId="7E409D1F" w:rsidR="00643C55" w:rsidRPr="00DA462D" w:rsidRDefault="00344CD0" w:rsidP="00C10198">
            <w:pPr>
              <w:rPr>
                <w:b/>
              </w:rPr>
            </w:pPr>
            <w:r>
              <w:rPr>
                <w:b/>
              </w:rPr>
              <w:t>0600</w:t>
            </w:r>
          </w:p>
        </w:tc>
        <w:tc>
          <w:tcPr>
            <w:tcW w:w="1440" w:type="dxa"/>
          </w:tcPr>
          <w:p w14:paraId="3F8266A8" w14:textId="0726ED73" w:rsidR="00643C55" w:rsidRPr="00DA462D" w:rsidRDefault="001C1887" w:rsidP="00C10198">
            <w:pPr>
              <w:rPr>
                <w:b/>
              </w:rPr>
            </w:pPr>
            <w:r>
              <w:rPr>
                <w:b/>
              </w:rPr>
              <w:t>N/A</w:t>
            </w:r>
          </w:p>
        </w:tc>
        <w:tc>
          <w:tcPr>
            <w:tcW w:w="1608" w:type="dxa"/>
          </w:tcPr>
          <w:p w14:paraId="08A92236" w14:textId="1237E87F" w:rsidR="00643C55" w:rsidRPr="00DA462D" w:rsidRDefault="001C1887" w:rsidP="00C10198">
            <w:pPr>
              <w:rPr>
                <w:b/>
              </w:rPr>
            </w:pPr>
            <w:r>
              <w:rPr>
                <w:b/>
              </w:rPr>
              <w:t>N/A</w:t>
            </w:r>
          </w:p>
        </w:tc>
        <w:tc>
          <w:tcPr>
            <w:tcW w:w="1725" w:type="dxa"/>
          </w:tcPr>
          <w:p w14:paraId="5B9229AA" w14:textId="5773C134" w:rsidR="00643C55" w:rsidRPr="00DA462D" w:rsidRDefault="005F5D80" w:rsidP="00C10198">
            <w:pPr>
              <w:rPr>
                <w:b/>
              </w:rPr>
            </w:pPr>
            <w:r>
              <w:rPr>
                <w:b/>
              </w:rPr>
              <w:t>The patient</w:t>
            </w:r>
            <w:r w:rsidR="009334D0">
              <w:rPr>
                <w:b/>
              </w:rPr>
              <w:t xml:space="preserve"> denies having pain</w:t>
            </w:r>
            <w:r w:rsidR="001C1887">
              <w:rPr>
                <w:b/>
              </w:rPr>
              <w:t xml:space="preserve"> </w:t>
            </w:r>
          </w:p>
        </w:tc>
        <w:tc>
          <w:tcPr>
            <w:tcW w:w="1784" w:type="dxa"/>
          </w:tcPr>
          <w:p w14:paraId="11553381" w14:textId="4585408A" w:rsidR="00643C55" w:rsidRPr="00DA462D" w:rsidRDefault="001C1887" w:rsidP="00C10198">
            <w:pPr>
              <w:rPr>
                <w:b/>
              </w:rPr>
            </w:pPr>
            <w:r>
              <w:rPr>
                <w:b/>
              </w:rPr>
              <w:t>N/A</w:t>
            </w:r>
          </w:p>
        </w:tc>
        <w:tc>
          <w:tcPr>
            <w:tcW w:w="1809" w:type="dxa"/>
          </w:tcPr>
          <w:p w14:paraId="6CFCA7EC" w14:textId="3FC4E56A" w:rsidR="00643C55" w:rsidRPr="00DA462D" w:rsidRDefault="001C1887" w:rsidP="00C10198">
            <w:pPr>
              <w:rPr>
                <w:b/>
              </w:rPr>
            </w:pPr>
            <w:r>
              <w:rPr>
                <w:b/>
              </w:rPr>
              <w:t>N/A</w:t>
            </w:r>
          </w:p>
        </w:tc>
      </w:tr>
    </w:tbl>
    <w:p w14:paraId="03241E48" w14:textId="6CF58B65" w:rsidR="00606D9D" w:rsidRDefault="00606D9D" w:rsidP="00643C55">
      <w:pPr>
        <w:spacing w:line="480" w:lineRule="auto"/>
        <w:rPr>
          <w:b/>
        </w:rPr>
      </w:pPr>
    </w:p>
    <w:p w14:paraId="0212494C" w14:textId="49D06382" w:rsidR="0051529C" w:rsidRPr="00DA462D" w:rsidRDefault="0051529C" w:rsidP="0051529C"/>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b/>
              </w:rPr>
            </w:pPr>
            <w:r w:rsidRPr="00DA462D">
              <w:rPr>
                <w:b/>
              </w:rPr>
              <w:t>Intake</w:t>
            </w:r>
            <w:r w:rsidR="00795364">
              <w:rPr>
                <w:b/>
              </w:rPr>
              <w:t xml:space="preserve"> (in mL)</w:t>
            </w:r>
          </w:p>
        </w:tc>
        <w:tc>
          <w:tcPr>
            <w:tcW w:w="4675" w:type="dxa"/>
          </w:tcPr>
          <w:p w14:paraId="6ADEC247" w14:textId="3F6656A1" w:rsidR="0051529C" w:rsidRPr="00DA462D" w:rsidRDefault="0051529C" w:rsidP="003A70C8">
            <w:pPr>
              <w:spacing w:line="480" w:lineRule="auto"/>
              <w:rPr>
                <w:b/>
              </w:rPr>
            </w:pPr>
            <w:r w:rsidRPr="00DA462D">
              <w:rPr>
                <w:b/>
              </w:rPr>
              <w:t>Output</w:t>
            </w:r>
            <w:r w:rsidR="00795364">
              <w:rPr>
                <w:b/>
              </w:rPr>
              <w:t xml:space="preserve"> (in mL)</w:t>
            </w:r>
          </w:p>
        </w:tc>
      </w:tr>
      <w:tr w:rsidR="0051529C" w:rsidRPr="00DA462D" w14:paraId="3FEC9F79" w14:textId="77777777" w:rsidTr="0051529C">
        <w:tc>
          <w:tcPr>
            <w:tcW w:w="4675" w:type="dxa"/>
          </w:tcPr>
          <w:p w14:paraId="1001DE10" w14:textId="03B1EEA4" w:rsidR="0051529C" w:rsidRPr="00DA462D" w:rsidRDefault="00F150B8" w:rsidP="007F5DA0">
            <w:pPr>
              <w:spacing w:line="480" w:lineRule="auto"/>
              <w:rPr>
                <w:b/>
              </w:rPr>
            </w:pPr>
            <w:r>
              <w:rPr>
                <w:b/>
              </w:rPr>
              <w:t>1570 mL</w:t>
            </w:r>
          </w:p>
        </w:tc>
        <w:tc>
          <w:tcPr>
            <w:tcW w:w="4675" w:type="dxa"/>
          </w:tcPr>
          <w:p w14:paraId="32B0B3C0" w14:textId="592F97B3" w:rsidR="0051529C" w:rsidRPr="00DA462D" w:rsidRDefault="00F150B8" w:rsidP="007F5DA0">
            <w:pPr>
              <w:spacing w:line="480" w:lineRule="auto"/>
              <w:rPr>
                <w:b/>
              </w:rPr>
            </w:pPr>
            <w:r>
              <w:rPr>
                <w:b/>
              </w:rPr>
              <w:t xml:space="preserve">970 </w:t>
            </w:r>
            <w:r w:rsidR="001C1887">
              <w:rPr>
                <w:b/>
              </w:rPr>
              <w:t>mL</w:t>
            </w:r>
          </w:p>
        </w:tc>
      </w:tr>
    </w:tbl>
    <w:p w14:paraId="626F0672" w14:textId="2914056B" w:rsidR="00792B44" w:rsidRDefault="00792B44" w:rsidP="003A70C8">
      <w:pPr>
        <w:spacing w:line="480" w:lineRule="auto"/>
        <w:rPr>
          <w:b/>
        </w:rPr>
      </w:pPr>
    </w:p>
    <w:p w14:paraId="0020AE05" w14:textId="1CB1F2AD" w:rsidR="00AB3886" w:rsidRDefault="00AB3886" w:rsidP="003A70C8">
      <w:pPr>
        <w:spacing w:line="480" w:lineRule="auto"/>
        <w:rPr>
          <w:b/>
        </w:rPr>
      </w:pPr>
    </w:p>
    <w:p w14:paraId="71B79F87" w14:textId="6DFAEE11" w:rsidR="00AB3886" w:rsidRDefault="00AB3886" w:rsidP="003A70C8">
      <w:pPr>
        <w:spacing w:line="480" w:lineRule="auto"/>
        <w:rPr>
          <w:b/>
        </w:rPr>
      </w:pPr>
    </w:p>
    <w:p w14:paraId="4E8BF9B0" w14:textId="0EB79A2C" w:rsidR="00AB3886" w:rsidRDefault="00AB3886" w:rsidP="003A70C8">
      <w:pPr>
        <w:spacing w:line="480" w:lineRule="auto"/>
        <w:rPr>
          <w:b/>
        </w:rPr>
      </w:pPr>
    </w:p>
    <w:p w14:paraId="34A24661" w14:textId="5CC4E424" w:rsidR="00AB3886" w:rsidRDefault="00AB3886" w:rsidP="003A70C8">
      <w:pPr>
        <w:spacing w:line="480" w:lineRule="auto"/>
        <w:rPr>
          <w:b/>
        </w:rPr>
      </w:pPr>
    </w:p>
    <w:p w14:paraId="08711B17" w14:textId="7628E4F2" w:rsidR="00DF221F" w:rsidRDefault="00DF221F" w:rsidP="003A70C8">
      <w:pPr>
        <w:spacing w:line="480" w:lineRule="auto"/>
        <w:rPr>
          <w:b/>
        </w:rPr>
      </w:pPr>
    </w:p>
    <w:p w14:paraId="19E3FC78" w14:textId="5A595871" w:rsidR="00DF221F" w:rsidRDefault="00DF221F" w:rsidP="003A70C8">
      <w:pPr>
        <w:spacing w:line="480" w:lineRule="auto"/>
        <w:rPr>
          <w:b/>
        </w:rPr>
      </w:pPr>
    </w:p>
    <w:p w14:paraId="30A2C084" w14:textId="6EC05D25" w:rsidR="00DF221F" w:rsidRDefault="00DF221F" w:rsidP="003A70C8">
      <w:pPr>
        <w:spacing w:line="480" w:lineRule="auto"/>
        <w:rPr>
          <w:b/>
        </w:rPr>
      </w:pPr>
    </w:p>
    <w:p w14:paraId="64C2426F" w14:textId="0B7B8F0B" w:rsidR="00DF221F" w:rsidRDefault="00DF221F" w:rsidP="003A70C8">
      <w:pPr>
        <w:spacing w:line="480" w:lineRule="auto"/>
        <w:rPr>
          <w:b/>
        </w:rPr>
      </w:pPr>
    </w:p>
    <w:p w14:paraId="1E2B4FFF" w14:textId="7EA8A98C" w:rsidR="00DF221F" w:rsidRDefault="00DF221F" w:rsidP="003A70C8">
      <w:pPr>
        <w:spacing w:line="480" w:lineRule="auto"/>
        <w:rPr>
          <w:b/>
        </w:rPr>
      </w:pPr>
    </w:p>
    <w:p w14:paraId="277D5DBE" w14:textId="77777777" w:rsidR="00DF221F" w:rsidRPr="00DA462D" w:rsidRDefault="00DF221F" w:rsidP="003A70C8">
      <w:pPr>
        <w:spacing w:line="480" w:lineRule="auto"/>
        <w:rPr>
          <w:b/>
        </w:rPr>
      </w:pPr>
    </w:p>
    <w:p w14:paraId="5426C07E" w14:textId="49D41821" w:rsidR="00732FCB" w:rsidRPr="00DA462D" w:rsidRDefault="00792B44" w:rsidP="00792B44">
      <w:pPr>
        <w:jc w:val="center"/>
        <w:rPr>
          <w:b/>
        </w:rPr>
      </w:pPr>
      <w:r w:rsidRPr="00DA462D">
        <w:rPr>
          <w:b/>
        </w:rPr>
        <w:t>Nursing Diagnosis (15</w:t>
      </w:r>
      <w:r w:rsidR="00D7455B" w:rsidRPr="00DA462D">
        <w:rPr>
          <w:b/>
        </w:rPr>
        <w:t xml:space="preserve"> points</w:t>
      </w:r>
      <w:r w:rsidRPr="00DA462D">
        <w:rPr>
          <w:b/>
        </w:rPr>
        <w:t>)</w:t>
      </w:r>
    </w:p>
    <w:p w14:paraId="4DC58841" w14:textId="77E41E66" w:rsidR="00792B44" w:rsidRPr="00DA462D" w:rsidRDefault="00792B44" w:rsidP="00792B44">
      <w:pPr>
        <w:jc w:val="center"/>
        <w:rPr>
          <w:b/>
        </w:rPr>
      </w:pPr>
      <w:r w:rsidRPr="00DA462D">
        <w:rPr>
          <w:b/>
        </w:rPr>
        <w:t>*Must be NANDA approved nursing diagnosis*</w:t>
      </w:r>
    </w:p>
    <w:p w14:paraId="5C0AB73B" w14:textId="77777777" w:rsidR="00792B44" w:rsidRPr="00DA462D" w:rsidRDefault="00792B44" w:rsidP="00792B44">
      <w:pPr>
        <w:rPr>
          <w:b/>
        </w:rPr>
      </w:pPr>
    </w:p>
    <w:tbl>
      <w:tblPr>
        <w:tblStyle w:val="TableGrid"/>
        <w:tblW w:w="9625" w:type="dxa"/>
        <w:tblLook w:val="04A0" w:firstRow="1" w:lastRow="0" w:firstColumn="1" w:lastColumn="0" w:noHBand="0" w:noVBand="1"/>
      </w:tblPr>
      <w:tblGrid>
        <w:gridCol w:w="2515"/>
        <w:gridCol w:w="2160"/>
        <w:gridCol w:w="2160"/>
        <w:gridCol w:w="2790"/>
      </w:tblGrid>
      <w:tr w:rsidR="009B2DC9" w:rsidRPr="00DA462D" w14:paraId="6A4DB57D" w14:textId="4377FC86" w:rsidTr="005333F2">
        <w:tc>
          <w:tcPr>
            <w:tcW w:w="2515" w:type="dxa"/>
          </w:tcPr>
          <w:p w14:paraId="1EE94DF9" w14:textId="38300941" w:rsidR="009B2DC9" w:rsidRPr="00DA462D" w:rsidRDefault="009B2DC9" w:rsidP="008D11A9">
            <w:pPr>
              <w:jc w:val="center"/>
              <w:rPr>
                <w:b/>
              </w:rPr>
            </w:pPr>
            <w:r w:rsidRPr="00DA462D">
              <w:rPr>
                <w:b/>
              </w:rPr>
              <w:t xml:space="preserve">Nursing Diagnosis </w:t>
            </w:r>
          </w:p>
          <w:p w14:paraId="3CC6308F" w14:textId="37B56004" w:rsidR="009B2DC9" w:rsidRPr="00DA462D" w:rsidRDefault="009B2DC9"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160" w:type="dxa"/>
          </w:tcPr>
          <w:p w14:paraId="6C6F578B" w14:textId="77777777" w:rsidR="009B2DC9" w:rsidRDefault="009B2DC9" w:rsidP="008D11A9">
            <w:pPr>
              <w:jc w:val="center"/>
              <w:rPr>
                <w:b/>
              </w:rPr>
            </w:pPr>
            <w:r>
              <w:rPr>
                <w:b/>
              </w:rPr>
              <w:t>Rational</w:t>
            </w:r>
          </w:p>
          <w:p w14:paraId="528CAA62" w14:textId="7C574C1A" w:rsidR="009B2DC9" w:rsidRPr="003926F2" w:rsidRDefault="003926F2" w:rsidP="003926F2">
            <w:pPr>
              <w:pStyle w:val="ListParagraph"/>
              <w:numPr>
                <w:ilvl w:val="0"/>
                <w:numId w:val="9"/>
              </w:numPr>
              <w:rPr>
                <w:rFonts w:ascii="Times New Roman" w:hAnsi="Times New Roman" w:cs="Times New Roman"/>
                <w:b/>
              </w:rPr>
            </w:pPr>
            <w:r w:rsidRPr="003926F2">
              <w:rPr>
                <w:rFonts w:ascii="Times New Roman" w:hAnsi="Times New Roman" w:cs="Times New Roman"/>
              </w:rPr>
              <w:t>Explain why the nursing diagnosis was chosen</w:t>
            </w:r>
          </w:p>
        </w:tc>
        <w:tc>
          <w:tcPr>
            <w:tcW w:w="2160" w:type="dxa"/>
          </w:tcPr>
          <w:p w14:paraId="664E70E4" w14:textId="6026FB89" w:rsidR="009B2DC9" w:rsidRPr="00DA462D" w:rsidRDefault="009B2DC9" w:rsidP="008D11A9">
            <w:pPr>
              <w:jc w:val="center"/>
              <w:rPr>
                <w:b/>
              </w:rPr>
            </w:pPr>
            <w:r w:rsidRPr="00DA462D">
              <w:rPr>
                <w:b/>
              </w:rPr>
              <w:t>Intervention (2 per dx)</w:t>
            </w:r>
          </w:p>
        </w:tc>
        <w:tc>
          <w:tcPr>
            <w:tcW w:w="2790" w:type="dxa"/>
          </w:tcPr>
          <w:p w14:paraId="28537D2B" w14:textId="5DA251E4" w:rsidR="009B2DC9" w:rsidRPr="00DA462D" w:rsidRDefault="009B2DC9" w:rsidP="008D11A9">
            <w:pPr>
              <w:jc w:val="center"/>
              <w:rPr>
                <w:b/>
              </w:rPr>
            </w:pPr>
            <w:r w:rsidRPr="00DA462D">
              <w:rPr>
                <w:b/>
              </w:rPr>
              <w:t>Evaluation</w:t>
            </w:r>
          </w:p>
          <w:p w14:paraId="19EC767C" w14:textId="77777777" w:rsidR="009B2DC9" w:rsidRPr="00DA462D" w:rsidRDefault="009B2DC9" w:rsidP="00AD5967">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6D1F8156" w14:textId="2AD3952B" w:rsidR="009B2DC9" w:rsidRPr="00DA462D" w:rsidRDefault="009B2DC9" w:rsidP="00AD5967">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9B2DC9" w:rsidRPr="00DA462D" w14:paraId="2221CCB0" w14:textId="6CB1A638" w:rsidTr="005333F2">
        <w:tc>
          <w:tcPr>
            <w:tcW w:w="2515" w:type="dxa"/>
          </w:tcPr>
          <w:sdt>
            <w:sdtPr>
              <w:rPr>
                <w:rFonts w:ascii="Times New Roman" w:hAnsi="Times New Roman" w:cs="Times New Roman"/>
                <w:b/>
              </w:rPr>
              <w:id w:val="-1884554701"/>
            </w:sdtPr>
            <w:sdtEndPr>
              <w:rPr>
                <w:rFonts w:asciiTheme="minorHAnsi" w:hAnsiTheme="minorHAnsi" w:cstheme="minorBidi"/>
                <w:b w:val="0"/>
              </w:rPr>
            </w:sdtEndPr>
            <w:sdtContent>
              <w:p w14:paraId="6AC348C8" w14:textId="3897DF6D" w:rsidR="009B2DC9" w:rsidRPr="00470404" w:rsidRDefault="00DF221F" w:rsidP="00470404">
                <w:pPr>
                  <w:pStyle w:val="ListParagraph"/>
                  <w:numPr>
                    <w:ilvl w:val="0"/>
                    <w:numId w:val="2"/>
                  </w:numPr>
                  <w:rPr>
                    <w:rFonts w:ascii="Times New Roman" w:hAnsi="Times New Roman" w:cs="Times New Roman"/>
                    <w:b/>
                  </w:rPr>
                </w:pPr>
                <w:r>
                  <w:rPr>
                    <w:rFonts w:ascii="Times New Roman" w:hAnsi="Times New Roman" w:cs="Times New Roman"/>
                    <w:b/>
                  </w:rPr>
                  <w:t>Impaired gas exchange related to COPD as evidenced by</w:t>
                </w:r>
                <w:r w:rsidR="00470404">
                  <w:rPr>
                    <w:rFonts w:ascii="Times New Roman" w:hAnsi="Times New Roman" w:cs="Times New Roman"/>
                    <w:b/>
                  </w:rPr>
                  <w:t xml:space="preserve"> his increase shortness of breath.</w:t>
                </w:r>
                <w:r w:rsidRPr="00470404">
                  <w:rPr>
                    <w:rFonts w:ascii="Times New Roman" w:hAnsi="Times New Roman" w:cs="Times New Roman"/>
                    <w:b/>
                  </w:rPr>
                  <w:t xml:space="preserve"> </w:t>
                </w:r>
              </w:p>
            </w:sdtContent>
          </w:sdt>
        </w:tc>
        <w:tc>
          <w:tcPr>
            <w:tcW w:w="2160" w:type="dxa"/>
          </w:tcPr>
          <w:p w14:paraId="0BF78DC0" w14:textId="1EF2C91A" w:rsidR="009B2DC9" w:rsidRPr="00DA462D" w:rsidRDefault="00632E64" w:rsidP="008D11A9">
            <w:pPr>
              <w:rPr>
                <w:b/>
              </w:rPr>
            </w:pPr>
            <w:r>
              <w:rPr>
                <w:b/>
              </w:rPr>
              <w:t xml:space="preserve">He is having a hard time trying to take a deep breath. </w:t>
            </w:r>
          </w:p>
        </w:tc>
        <w:tc>
          <w:tcPr>
            <w:tcW w:w="2160" w:type="dxa"/>
          </w:tcPr>
          <w:p w14:paraId="594D0779" w14:textId="22330EA6" w:rsidR="009B2DC9" w:rsidRPr="00DA462D" w:rsidRDefault="009B2DC9" w:rsidP="008D11A9">
            <w:pPr>
              <w:rPr>
                <w:b/>
              </w:rPr>
            </w:pPr>
            <w:r w:rsidRPr="00DA462D">
              <w:rPr>
                <w:b/>
              </w:rPr>
              <w:t>1.</w:t>
            </w:r>
            <w:r w:rsidR="00DF221F">
              <w:rPr>
                <w:b/>
              </w:rPr>
              <w:t xml:space="preserve"> Assess for signs and symptoms of hypoxia and report significant findings.</w:t>
            </w:r>
          </w:p>
          <w:p w14:paraId="6A525B4A" w14:textId="77777777" w:rsidR="009B2DC9" w:rsidRPr="00DA462D" w:rsidRDefault="009B2DC9" w:rsidP="008D11A9">
            <w:pPr>
              <w:rPr>
                <w:b/>
              </w:rPr>
            </w:pPr>
          </w:p>
          <w:p w14:paraId="2DE38E4A" w14:textId="520DC1F0" w:rsidR="009B2DC9" w:rsidRPr="00DA462D" w:rsidRDefault="009B2DC9" w:rsidP="008D11A9">
            <w:pPr>
              <w:rPr>
                <w:b/>
              </w:rPr>
            </w:pPr>
            <w:r w:rsidRPr="00DA462D">
              <w:rPr>
                <w:b/>
              </w:rPr>
              <w:t>2.</w:t>
            </w:r>
            <w:sdt>
              <w:sdtPr>
                <w:rPr>
                  <w:b/>
                </w:rPr>
                <w:id w:val="1358320303"/>
              </w:sdtPr>
              <w:sdtContent>
                <w:r w:rsidR="00DF221F">
                  <w:rPr>
                    <w:b/>
                  </w:rPr>
                  <w:t>Auscultate breath sounds every 2-4 hours and as indicated by the patient’s condition and report significant findings.</w:t>
                </w:r>
              </w:sdtContent>
            </w:sdt>
          </w:p>
          <w:p w14:paraId="0DA8DC8D" w14:textId="29CEF9B4" w:rsidR="009B2DC9" w:rsidRPr="00DA462D" w:rsidRDefault="009B2DC9" w:rsidP="008D11A9">
            <w:pPr>
              <w:rPr>
                <w:b/>
              </w:rPr>
            </w:pPr>
          </w:p>
        </w:tc>
        <w:tc>
          <w:tcPr>
            <w:tcW w:w="2790" w:type="dxa"/>
          </w:tcPr>
          <w:p w14:paraId="7642946C" w14:textId="413DD758" w:rsidR="009B2DC9" w:rsidRPr="00DA462D" w:rsidRDefault="00632E64" w:rsidP="008D11A9">
            <w:pPr>
              <w:rPr>
                <w:b/>
              </w:rPr>
            </w:pPr>
            <w:r>
              <w:rPr>
                <w:b/>
              </w:rPr>
              <w:lastRenderedPageBreak/>
              <w:t xml:space="preserve">To make sure that he is using his incentive spirometry and that he is using his inhalers properly. </w:t>
            </w:r>
          </w:p>
        </w:tc>
      </w:tr>
      <w:tr w:rsidR="009B2DC9" w:rsidRPr="00DA462D" w14:paraId="7A201A75" w14:textId="7344EA98" w:rsidTr="005333F2">
        <w:tc>
          <w:tcPr>
            <w:tcW w:w="2515" w:type="dxa"/>
          </w:tcPr>
          <w:sdt>
            <w:sdtPr>
              <w:rPr>
                <w:rFonts w:ascii="Times New Roman" w:hAnsi="Times New Roman" w:cs="Times New Roman"/>
                <w:b/>
              </w:rPr>
              <w:id w:val="669368632"/>
            </w:sdtPr>
            <w:sdtContent>
              <w:p w14:paraId="188B499F" w14:textId="77886F8A" w:rsidR="009B2DC9" w:rsidRPr="00DA462D" w:rsidRDefault="00470404" w:rsidP="00C10198">
                <w:pPr>
                  <w:pStyle w:val="ListParagraph"/>
                  <w:numPr>
                    <w:ilvl w:val="0"/>
                    <w:numId w:val="2"/>
                  </w:numPr>
                  <w:rPr>
                    <w:rFonts w:ascii="Times New Roman" w:hAnsi="Times New Roman" w:cs="Times New Roman"/>
                    <w:b/>
                  </w:rPr>
                </w:pPr>
                <w:r>
                  <w:rPr>
                    <w:rFonts w:ascii="Times New Roman" w:hAnsi="Times New Roman" w:cs="Times New Roman"/>
                    <w:b/>
                  </w:rPr>
                  <w:t xml:space="preserve">Ineffective breathing pattern </w:t>
                </w:r>
                <w:r w:rsidR="0083595C">
                  <w:rPr>
                    <w:rFonts w:ascii="Times New Roman" w:hAnsi="Times New Roman" w:cs="Times New Roman"/>
                    <w:b/>
                  </w:rPr>
                  <w:t>due to ineffective inspirations and expiration as evidenced by his breath sounds being diminished and him complaining of pleuritic chest pain</w:t>
                </w:r>
              </w:p>
            </w:sdtContent>
          </w:sdt>
        </w:tc>
        <w:tc>
          <w:tcPr>
            <w:tcW w:w="2160" w:type="dxa"/>
          </w:tcPr>
          <w:p w14:paraId="7CE968DC" w14:textId="52103063" w:rsidR="009B2DC9" w:rsidRPr="00DA462D" w:rsidRDefault="00632E64" w:rsidP="008D11A9">
            <w:pPr>
              <w:rPr>
                <w:b/>
              </w:rPr>
            </w:pPr>
            <w:r>
              <w:rPr>
                <w:b/>
              </w:rPr>
              <w:t xml:space="preserve">With the patients diminished breath sounds and pleuritic chest pain. The patient also his shortness of breath increased. He is having a hard time take a full breath in and out. </w:t>
            </w:r>
          </w:p>
        </w:tc>
        <w:tc>
          <w:tcPr>
            <w:tcW w:w="2160" w:type="dxa"/>
          </w:tcPr>
          <w:p w14:paraId="64AAD175" w14:textId="0AB5577B" w:rsidR="009B2DC9" w:rsidRPr="00DA462D" w:rsidRDefault="009B2DC9" w:rsidP="008D11A9">
            <w:pPr>
              <w:rPr>
                <w:b/>
              </w:rPr>
            </w:pPr>
            <w:r w:rsidRPr="00DA462D">
              <w:rPr>
                <w:b/>
              </w:rPr>
              <w:t xml:space="preserve">1. </w:t>
            </w:r>
            <w:sdt>
              <w:sdtPr>
                <w:rPr>
                  <w:b/>
                </w:rPr>
                <w:id w:val="-1634785118"/>
              </w:sdtPr>
              <w:sdtContent>
                <w:r w:rsidR="0083595C">
                  <w:rPr>
                    <w:b/>
                  </w:rPr>
                  <w:t>Assess respiratory status every 2-4 hours and as indicated by the patient’s condition. Report significant findings.</w:t>
                </w:r>
              </w:sdtContent>
            </w:sdt>
          </w:p>
          <w:p w14:paraId="74850B68" w14:textId="77777777" w:rsidR="009B2DC9" w:rsidRPr="00DA462D" w:rsidRDefault="009B2DC9" w:rsidP="008D11A9">
            <w:pPr>
              <w:rPr>
                <w:b/>
              </w:rPr>
            </w:pPr>
          </w:p>
          <w:p w14:paraId="719CF803" w14:textId="6C957BC3" w:rsidR="009B2DC9" w:rsidRPr="00DA462D" w:rsidRDefault="009B2DC9" w:rsidP="008D11A9">
            <w:pPr>
              <w:rPr>
                <w:b/>
              </w:rPr>
            </w:pPr>
            <w:r w:rsidRPr="00DA462D">
              <w:rPr>
                <w:b/>
              </w:rPr>
              <w:t>2.</w:t>
            </w:r>
            <w:sdt>
              <w:sdtPr>
                <w:rPr>
                  <w:b/>
                </w:rPr>
                <w:id w:val="-1318415781"/>
              </w:sdtPr>
              <w:sdtContent>
                <w:r w:rsidR="0083595C">
                  <w:rPr>
                    <w:b/>
                  </w:rPr>
                  <w:t>Monitor pulse oximetry readings and titrate oxygen to keep SpO</w:t>
                </w:r>
                <w:r w:rsidR="0083595C">
                  <w:rPr>
                    <w:b/>
                    <w:vertAlign w:val="subscript"/>
                  </w:rPr>
                  <w:t>2</w:t>
                </w:r>
                <w:r w:rsidR="0083595C">
                  <w:rPr>
                    <w:b/>
                  </w:rPr>
                  <w:t xml:space="preserve"> between 88% and 92%.</w:t>
                </w:r>
              </w:sdtContent>
            </w:sdt>
          </w:p>
          <w:p w14:paraId="7638BFB9" w14:textId="64A16B79" w:rsidR="009B2DC9" w:rsidRPr="00DA462D" w:rsidRDefault="009B2DC9" w:rsidP="008D11A9">
            <w:pPr>
              <w:rPr>
                <w:b/>
              </w:rPr>
            </w:pPr>
          </w:p>
        </w:tc>
        <w:tc>
          <w:tcPr>
            <w:tcW w:w="2790" w:type="dxa"/>
          </w:tcPr>
          <w:p w14:paraId="35E8B0B2" w14:textId="5AADE63E" w:rsidR="009B2DC9" w:rsidRPr="00DA462D" w:rsidRDefault="00632E64" w:rsidP="008D11A9">
            <w:pPr>
              <w:rPr>
                <w:b/>
              </w:rPr>
            </w:pPr>
            <w:r>
              <w:rPr>
                <w:b/>
              </w:rPr>
              <w:t xml:space="preserve">To make sure that he is utilizing all the breathing treatments that his doctor gave to him. </w:t>
            </w:r>
          </w:p>
        </w:tc>
      </w:tr>
    </w:tbl>
    <w:p w14:paraId="26083E7A" w14:textId="77777777" w:rsidR="00650596" w:rsidRPr="00DA462D" w:rsidRDefault="00650596" w:rsidP="0021317A">
      <w:pPr>
        <w:spacing w:line="480" w:lineRule="auto"/>
        <w:rPr>
          <w:b/>
        </w:rPr>
      </w:pPr>
    </w:p>
    <w:p w14:paraId="7C5EA527" w14:textId="2D4AF898" w:rsidR="00A51D45" w:rsidRDefault="009D0A1A" w:rsidP="000E09AB">
      <w:pPr>
        <w:spacing w:line="480" w:lineRule="auto"/>
        <w:rPr>
          <w:b/>
        </w:rPr>
      </w:pPr>
      <w:r>
        <w:rPr>
          <w:b/>
        </w:rPr>
        <w:t xml:space="preserve">Other References (APA): </w:t>
      </w:r>
    </w:p>
    <w:p w14:paraId="302F9F22" w14:textId="65979544" w:rsidR="002F64E5" w:rsidRDefault="002F64E5" w:rsidP="002F64E5">
      <w:pPr>
        <w:spacing w:line="480" w:lineRule="auto"/>
        <w:jc w:val="center"/>
        <w:rPr>
          <w:rFonts w:asciiTheme="minorHAnsi" w:hAnsiTheme="minorHAnsi" w:cstheme="minorBidi"/>
          <w:b/>
          <w:bCs/>
          <w:color w:val="000000" w:themeColor="text1"/>
        </w:rPr>
      </w:pPr>
      <w:r w:rsidRPr="00E3309E">
        <w:rPr>
          <w:b/>
          <w:bCs/>
          <w:color w:val="000000" w:themeColor="text1"/>
          <w:shd w:val="clear" w:color="auto" w:fill="FFFFFF"/>
        </w:rPr>
        <w:t xml:space="preserve">Swearingen, P. L., &amp; D, J. (2019) </w:t>
      </w:r>
      <w:r w:rsidRPr="00E3309E">
        <w:rPr>
          <w:b/>
          <w:bCs/>
          <w:i/>
          <w:iCs/>
          <w:color w:val="000000" w:themeColor="text1"/>
          <w:shd w:val="clear" w:color="auto" w:fill="FFFFFF"/>
        </w:rPr>
        <w:t>All-in-one nursing care planning resource: medical-surgical</w:t>
      </w:r>
      <w:r>
        <w:rPr>
          <w:b/>
          <w:bCs/>
          <w:i/>
          <w:iCs/>
          <w:color w:val="000000" w:themeColor="text1"/>
          <w:shd w:val="clear" w:color="auto" w:fill="FFFFFF"/>
        </w:rPr>
        <w:t xml:space="preserve">, </w:t>
      </w:r>
      <w:r w:rsidRPr="00E3309E">
        <w:rPr>
          <w:b/>
          <w:bCs/>
          <w:i/>
          <w:iCs/>
          <w:color w:val="000000" w:themeColor="text1"/>
          <w:shd w:val="clear" w:color="auto" w:fill="FFFFFF"/>
        </w:rPr>
        <w:t xml:space="preserve">pediatric, maternity, and psychiatric-mental health. </w:t>
      </w:r>
      <w:r w:rsidRPr="00E3309E">
        <w:rPr>
          <w:b/>
          <w:bCs/>
          <w:color w:val="000000" w:themeColor="text1"/>
          <w:shd w:val="clear" w:color="auto" w:fill="FFFFFF"/>
        </w:rPr>
        <w:t>Elsevier.</w:t>
      </w:r>
    </w:p>
    <w:p w14:paraId="0346453F" w14:textId="77777777" w:rsidR="002F64E5" w:rsidRPr="002F64E5" w:rsidRDefault="002F64E5" w:rsidP="002F64E5">
      <w:pPr>
        <w:spacing w:line="480" w:lineRule="auto"/>
        <w:rPr>
          <w:rFonts w:asciiTheme="minorHAnsi" w:hAnsiTheme="minorHAnsi" w:cstheme="minorBidi"/>
          <w:b/>
          <w:bCs/>
          <w:color w:val="000000" w:themeColor="text1"/>
        </w:rPr>
      </w:pPr>
    </w:p>
    <w:p w14:paraId="2B329DE3" w14:textId="26A2F23A" w:rsidR="00D35C14" w:rsidRPr="00DA462D" w:rsidRDefault="000E4BDC" w:rsidP="002A12C9">
      <w:pPr>
        <w:spacing w:line="480" w:lineRule="auto"/>
        <w:rPr>
          <w:b/>
        </w:rPr>
        <w:sectPr w:rsidR="00D35C14" w:rsidRPr="00DA462D" w:rsidSect="000E4BDC">
          <w:headerReference w:type="first" r:id="rId22"/>
          <w:pgSz w:w="12240" w:h="15840"/>
          <w:pgMar w:top="1440" w:right="1440" w:bottom="1440" w:left="1440" w:header="720" w:footer="720" w:gutter="0"/>
          <w:cols w:space="720"/>
          <w:docGrid w:linePitch="360"/>
        </w:sectPr>
      </w:pPr>
      <w:r w:rsidRPr="00DA462D">
        <w:rPr>
          <w:b/>
        </w:rPr>
        <w:t>Concept Map</w:t>
      </w:r>
      <w:r w:rsidR="00D35C14" w:rsidRPr="00DA462D">
        <w:rPr>
          <w:b/>
        </w:rPr>
        <w:t xml:space="preserve"> (20 Points):</w:t>
      </w:r>
    </w:p>
    <w:p w14:paraId="5BED2AAE" w14:textId="0E022530" w:rsidR="00D35C14" w:rsidRPr="00DA462D" w:rsidRDefault="005F5D80" w:rsidP="00044D0C">
      <w:pPr>
        <w:sectPr w:rsidR="00D35C14" w:rsidRPr="00DA462D" w:rsidSect="00D35C14">
          <w:pgSz w:w="15840" w:h="12240" w:orient="landscape"/>
          <w:pgMar w:top="1440" w:right="1440" w:bottom="1440" w:left="1440" w:header="720" w:footer="720" w:gutter="0"/>
          <w:cols w:space="720"/>
          <w:docGrid w:linePitch="360"/>
        </w:sectPr>
      </w:pPr>
      <w:r>
        <w:rPr>
          <w:noProof/>
        </w:rPr>
        <w:lastRenderedPageBreak/>
        <mc:AlternateContent>
          <mc:Choice Requires="wps">
            <w:drawing>
              <wp:anchor distT="0" distB="0" distL="114300" distR="114300" simplePos="0" relativeHeight="251670528" behindDoc="0" locked="0" layoutInCell="1" allowOverlap="1" wp14:anchorId="7973501A" wp14:editId="2131E88C">
                <wp:simplePos x="0" y="0"/>
                <wp:positionH relativeFrom="column">
                  <wp:posOffset>3519814</wp:posOffset>
                </wp:positionH>
                <wp:positionV relativeFrom="paragraph">
                  <wp:posOffset>438411</wp:posOffset>
                </wp:positionV>
                <wp:extent cx="5083062" cy="2139315"/>
                <wp:effectExtent l="0" t="0" r="10160" b="6985"/>
                <wp:wrapNone/>
                <wp:docPr id="19" name="Text Box 19"/>
                <wp:cNvGraphicFramePr/>
                <a:graphic xmlns:a="http://schemas.openxmlformats.org/drawingml/2006/main">
                  <a:graphicData uri="http://schemas.microsoft.com/office/word/2010/wordprocessingShape">
                    <wps:wsp>
                      <wps:cNvSpPr txBox="1"/>
                      <wps:spPr>
                        <a:xfrm>
                          <a:off x="0" y="0"/>
                          <a:ext cx="5083062" cy="2139315"/>
                        </a:xfrm>
                        <a:prstGeom prst="rect">
                          <a:avLst/>
                        </a:prstGeom>
                        <a:solidFill>
                          <a:schemeClr val="lt1"/>
                        </a:solidFill>
                        <a:ln w="6350">
                          <a:solidFill>
                            <a:prstClr val="black"/>
                          </a:solidFill>
                        </a:ln>
                      </wps:spPr>
                      <wps:txbx>
                        <w:txbxContent>
                          <w:p w14:paraId="02680F9E" w14:textId="65760DB0" w:rsidR="00A3130F" w:rsidRDefault="00862D76" w:rsidP="00862D76">
                            <w:sdt>
                              <w:sdtPr>
                                <w:id w:val="615646035"/>
                              </w:sdtPr>
                              <w:sdtContent>
                                <w:r>
                                  <w:t>1.</w:t>
                                </w:r>
                                <w:r w:rsidRPr="00862D76">
                                  <w:t xml:space="preserve">Impaired gas exchange related to COPD as evidenced by his increase shortness of breath. </w:t>
                                </w:r>
                              </w:sdtContent>
                            </w:sdt>
                          </w:p>
                          <w:p w14:paraId="2F2C4C20" w14:textId="32497CA3" w:rsidR="00862D76" w:rsidRDefault="00862D76" w:rsidP="00862D76">
                            <w:pPr>
                              <w:rPr>
                                <w:bCs/>
                              </w:rPr>
                            </w:pPr>
                            <w:r>
                              <w:tab/>
                              <w:t>a. Outcomes:</w:t>
                            </w:r>
                            <w:r w:rsidR="00632E64">
                              <w:t xml:space="preserve"> </w:t>
                            </w:r>
                            <w:r w:rsidR="00632E64" w:rsidRPr="00632E64">
                              <w:rPr>
                                <w:bCs/>
                              </w:rPr>
                              <w:t>To make sure that he is using his incentive spirometry and that he is using his inhalers properly.</w:t>
                            </w:r>
                          </w:p>
                          <w:p w14:paraId="483F571A" w14:textId="77777777" w:rsidR="00632E64" w:rsidRDefault="00632E64" w:rsidP="00862D76"/>
                          <w:p w14:paraId="7E130A67" w14:textId="2D4DBDB0" w:rsidR="00862D76" w:rsidRPr="00862D76" w:rsidRDefault="00862D76" w:rsidP="00862D76">
                            <w:r w:rsidRPr="00862D76">
                              <w:t xml:space="preserve">2. </w:t>
                            </w:r>
                            <w:sdt>
                              <w:sdtPr>
                                <w:id w:val="-525096502"/>
                              </w:sdtPr>
                              <w:sdtContent>
                                <w:r w:rsidRPr="00862D76">
                                  <w:t>Ineffective breathing pattern due to ineffective inspirations and expiration as evidenced by his breath sounds being diminished and him complaining of pleuritic chest pain</w:t>
                                </w:r>
                              </w:sdtContent>
                            </w:sdt>
                          </w:p>
                          <w:p w14:paraId="531C6F7A" w14:textId="32925166" w:rsidR="00862D76" w:rsidRDefault="00862D76" w:rsidP="00862D76">
                            <w:r>
                              <w:tab/>
                              <w:t>a. Outcomes:</w:t>
                            </w:r>
                            <w:r w:rsidR="00632E64">
                              <w:t xml:space="preserve"> </w:t>
                            </w:r>
                            <w:r w:rsidR="00632E64" w:rsidRPr="00632E64">
                              <w:rPr>
                                <w:bCs/>
                              </w:rPr>
                              <w:t>To make sure that he is utilizing all the breathing treatments that his doctor gave to him.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73501A" id="_x0000_t202" coordsize="21600,21600" o:spt="202" path="m,l,21600r21600,l21600,xe">
                <v:stroke joinstyle="miter"/>
                <v:path gradientshapeok="t" o:connecttype="rect"/>
              </v:shapetype>
              <v:shape id="Text Box 19" o:spid="_x0000_s1026" type="#_x0000_t202" style="position:absolute;margin-left:277.15pt;margin-top:34.5pt;width:400.25pt;height:168.4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" fillcolor="white [3201]" strokeweight=".5pt">
                <v:textbox>
                  <w:txbxContent>
                    <w:p w14:paraId="02680F9E" w14:textId="65760DB0" w:rsidR="00A3130F" w:rsidRDefault="00862D76" w:rsidP="00862D76">
                      <w:sdt>
                        <w:sdtPr>
                          <w:id w:val="615646035"/>
                        </w:sdtPr>
                        <w:sdtContent>
                          <w:r>
                            <w:t>1.</w:t>
                          </w:r>
                          <w:r w:rsidRPr="00862D76">
                            <w:t xml:space="preserve">Impaired gas exchange related to COPD as evidenced by his increase shortness of breath. </w:t>
                          </w:r>
                        </w:sdtContent>
                      </w:sdt>
                    </w:p>
                    <w:p w14:paraId="2F2C4C20" w14:textId="32497CA3" w:rsidR="00862D76" w:rsidRDefault="00862D76" w:rsidP="00862D76">
                      <w:pPr>
                        <w:rPr>
                          <w:bCs/>
                        </w:rPr>
                      </w:pPr>
                      <w:r>
                        <w:tab/>
                        <w:t>a. Outcomes:</w:t>
                      </w:r>
                      <w:r w:rsidR="00632E64">
                        <w:t xml:space="preserve"> </w:t>
                      </w:r>
                      <w:r w:rsidR="00632E64" w:rsidRPr="00632E64">
                        <w:rPr>
                          <w:bCs/>
                        </w:rPr>
                        <w:t>To make sure that he is using his incentive spirometry and that he is using his inhalers properly.</w:t>
                      </w:r>
                    </w:p>
                    <w:p w14:paraId="483F571A" w14:textId="77777777" w:rsidR="00632E64" w:rsidRDefault="00632E64" w:rsidP="00862D76"/>
                    <w:p w14:paraId="7E130A67" w14:textId="2D4DBDB0" w:rsidR="00862D76" w:rsidRPr="00862D76" w:rsidRDefault="00862D76" w:rsidP="00862D76">
                      <w:r w:rsidRPr="00862D76">
                        <w:t xml:space="preserve">2. </w:t>
                      </w:r>
                      <w:sdt>
                        <w:sdtPr>
                          <w:id w:val="-525096502"/>
                        </w:sdtPr>
                        <w:sdtContent>
                          <w:r w:rsidRPr="00862D76">
                            <w:t>Ineffective breathing pattern due to ineffective inspirations and expiration as evidenced by his breath sounds being diminished and him complaining of pleuritic chest pain</w:t>
                          </w:r>
                        </w:sdtContent>
                      </w:sdt>
                    </w:p>
                    <w:p w14:paraId="531C6F7A" w14:textId="32925166" w:rsidR="00862D76" w:rsidRDefault="00862D76" w:rsidP="00862D76">
                      <w:r>
                        <w:tab/>
                        <w:t>a. Outcomes:</w:t>
                      </w:r>
                      <w:r w:rsidR="00632E64">
                        <w:t xml:space="preserve"> </w:t>
                      </w:r>
                      <w:r w:rsidR="00632E64" w:rsidRPr="00632E64">
                        <w:rPr>
                          <w:bCs/>
                        </w:rPr>
                        <w:t>To make sure that he is utilizing all the breathing treatments that his doctor gave to him.</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CB70294" wp14:editId="2CB185F2">
                <wp:simplePos x="0" y="0"/>
                <wp:positionH relativeFrom="column">
                  <wp:posOffset>-613410</wp:posOffset>
                </wp:positionH>
                <wp:positionV relativeFrom="paragraph">
                  <wp:posOffset>3656504</wp:posOffset>
                </wp:positionV>
                <wp:extent cx="2671445" cy="2429510"/>
                <wp:effectExtent l="0" t="0" r="8255" b="8890"/>
                <wp:wrapNone/>
                <wp:docPr id="21" name="Text Box 21"/>
                <wp:cNvGraphicFramePr/>
                <a:graphic xmlns:a="http://schemas.openxmlformats.org/drawingml/2006/main">
                  <a:graphicData uri="http://schemas.microsoft.com/office/word/2010/wordprocessingShape">
                    <wps:wsp>
                      <wps:cNvSpPr txBox="1"/>
                      <wps:spPr>
                        <a:xfrm>
                          <a:off x="0" y="0"/>
                          <a:ext cx="2671445" cy="2429510"/>
                        </a:xfrm>
                        <a:prstGeom prst="rect">
                          <a:avLst/>
                        </a:prstGeom>
                        <a:solidFill>
                          <a:schemeClr val="lt1"/>
                        </a:solidFill>
                        <a:ln w="6350">
                          <a:solidFill>
                            <a:prstClr val="black"/>
                          </a:solidFill>
                        </a:ln>
                      </wps:spPr>
                      <wps:txbx>
                        <w:txbxContent>
                          <w:p w14:paraId="75C205BB" w14:textId="1775CE79" w:rsidR="00862D76" w:rsidRDefault="00862D76">
                            <w:r>
                              <w:t>The patient’s chief complaint was pneumonia and exacerbation of his COPD. The patient’s primary diagnosis was COPD. The patient’s secondary diagnosis was pneumonia.</w:t>
                            </w:r>
                          </w:p>
                          <w:p w14:paraId="1D7EBB65" w14:textId="543A7357" w:rsidR="00862D76" w:rsidRDefault="00862D76">
                            <w:r>
                              <w:t>The patient’s vitals were:</w:t>
                            </w:r>
                          </w:p>
                          <w:p w14:paraId="27D8136E" w14:textId="43B10B6B" w:rsidR="00862D76" w:rsidRDefault="00862D76">
                            <w:r>
                              <w:t>Pulse: 100 BPM (normal)</w:t>
                            </w:r>
                          </w:p>
                          <w:p w14:paraId="63782CC3" w14:textId="7E9A6A1E" w:rsidR="00862D76" w:rsidRDefault="00862D76">
                            <w:r>
                              <w:t>BP: 150-94 mmHg (Both systolic and diastolic numbers are high)</w:t>
                            </w:r>
                          </w:p>
                          <w:p w14:paraId="0F27BBD9" w14:textId="11FFEE1C" w:rsidR="00862D76" w:rsidRDefault="00862D76">
                            <w:r>
                              <w:t>RR: 36 Breaths/ per minute (which is high)</w:t>
                            </w:r>
                          </w:p>
                          <w:p w14:paraId="0438FCFE" w14:textId="66016B06" w:rsidR="00862D76" w:rsidRDefault="00862D76">
                            <w:r>
                              <w:t xml:space="preserve">Temperature: 37.7 degrees Celsius </w:t>
                            </w:r>
                          </w:p>
                          <w:p w14:paraId="0E02D8BC" w14:textId="78C323E3" w:rsidR="00862D76" w:rsidRPr="00862D76" w:rsidRDefault="00862D76">
                            <w:r>
                              <w:t>SpO</w:t>
                            </w:r>
                            <w:r>
                              <w:rPr>
                                <w:vertAlign w:val="subscript"/>
                              </w:rPr>
                              <w:t>2</w:t>
                            </w:r>
                            <w:r>
                              <w:t>: 91% (which is low)</w:t>
                            </w:r>
                          </w:p>
                          <w:p w14:paraId="270E835E" w14:textId="77777777" w:rsidR="00862D76" w:rsidRDefault="00862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B70294" id="Text Box 21" o:spid="_x0000_s1027" type="#_x0000_t202" style="position:absolute;margin-left:-48.3pt;margin-top:287.9pt;width:210.35pt;height:191.3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" fillcolor="white [3201]" strokeweight=".5pt">
                <v:textbox>
                  <w:txbxContent>
                    <w:p w14:paraId="75C205BB" w14:textId="1775CE79" w:rsidR="00862D76" w:rsidRDefault="00862D76">
                      <w:r>
                        <w:t>The patient’s chief complaint was pneumonia and exacerbation of his COPD. The patient’s primary diagnosis was COPD. The patient’s secondary diagnosis was pneumonia.</w:t>
                      </w:r>
                    </w:p>
                    <w:p w14:paraId="1D7EBB65" w14:textId="543A7357" w:rsidR="00862D76" w:rsidRDefault="00862D76">
                      <w:r>
                        <w:t>The patient’s vitals were:</w:t>
                      </w:r>
                    </w:p>
                    <w:p w14:paraId="27D8136E" w14:textId="43B10B6B" w:rsidR="00862D76" w:rsidRDefault="00862D76">
                      <w:r>
                        <w:t>Pulse: 100 BPM (normal)</w:t>
                      </w:r>
                    </w:p>
                    <w:p w14:paraId="63782CC3" w14:textId="7E9A6A1E" w:rsidR="00862D76" w:rsidRDefault="00862D76">
                      <w:r>
                        <w:t>BP: 150-94 mmHg (Both systolic and diastolic numbers are high)</w:t>
                      </w:r>
                    </w:p>
                    <w:p w14:paraId="0F27BBD9" w14:textId="11FFEE1C" w:rsidR="00862D76" w:rsidRDefault="00862D76">
                      <w:r>
                        <w:t>RR: 36 Breaths/ per minute (which is high)</w:t>
                      </w:r>
                    </w:p>
                    <w:p w14:paraId="0438FCFE" w14:textId="66016B06" w:rsidR="00862D76" w:rsidRDefault="00862D76">
                      <w:r>
                        <w:t xml:space="preserve">Temperature: 37.7 degrees Celsius </w:t>
                      </w:r>
                    </w:p>
                    <w:p w14:paraId="0E02D8BC" w14:textId="78C323E3" w:rsidR="00862D76" w:rsidRPr="00862D76" w:rsidRDefault="00862D76">
                      <w:r>
                        <w:t>SpO</w:t>
                      </w:r>
                      <w:r>
                        <w:rPr>
                          <w:vertAlign w:val="subscript"/>
                        </w:rPr>
                        <w:t>2</w:t>
                      </w:r>
                      <w:r>
                        <w:t>: 91% (which is low)</w:t>
                      </w:r>
                    </w:p>
                    <w:p w14:paraId="270E835E" w14:textId="77777777" w:rsidR="00862D76" w:rsidRDefault="00862D76"/>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68E6C3B" wp14:editId="082F2268">
                <wp:simplePos x="0" y="0"/>
                <wp:positionH relativeFrom="column">
                  <wp:posOffset>-613410</wp:posOffset>
                </wp:positionH>
                <wp:positionV relativeFrom="paragraph">
                  <wp:posOffset>387524</wp:posOffset>
                </wp:positionV>
                <wp:extent cx="2896235" cy="1527810"/>
                <wp:effectExtent l="0" t="0" r="12065" b="8890"/>
                <wp:wrapNone/>
                <wp:docPr id="7" name="Text Box 7"/>
                <wp:cNvGraphicFramePr/>
                <a:graphic xmlns:a="http://schemas.openxmlformats.org/drawingml/2006/main">
                  <a:graphicData uri="http://schemas.microsoft.com/office/word/2010/wordprocessingShape">
                    <wps:wsp>
                      <wps:cNvSpPr txBox="1"/>
                      <wps:spPr>
                        <a:xfrm>
                          <a:off x="0" y="0"/>
                          <a:ext cx="2896235" cy="1527810"/>
                        </a:xfrm>
                        <a:prstGeom prst="rect">
                          <a:avLst/>
                        </a:prstGeom>
                        <a:solidFill>
                          <a:schemeClr val="lt1"/>
                        </a:solidFill>
                        <a:ln w="6350">
                          <a:solidFill>
                            <a:prstClr val="black"/>
                          </a:solidFill>
                        </a:ln>
                      </wps:spPr>
                      <wps:txbx>
                        <w:txbxContent>
                          <w:p w14:paraId="5088CC20" w14:textId="0B4689AB" w:rsidR="00862D76" w:rsidRDefault="002F64E5">
                            <w:r>
                              <w:t xml:space="preserve">The patient </w:t>
                            </w:r>
                            <w:r w:rsidR="00862D76">
                              <w:t>said that he was just too tired when asked the name of the hospital he was at. When he was given a new antibiotic, the patient complains of his skin being itchy. The patient then complained of pleuritic chest pain. He told the nurse he was having pain on his left side and was having a hard time taking a deep breath.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E6C3B" id="Text Box 7" o:spid="_x0000_s1028" type="#_x0000_t202" style="position:absolute;margin-left:-48.3pt;margin-top:30.5pt;width:228.05pt;height:12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" fillcolor="white [3201]" strokeweight=".5pt">
                <v:textbox>
                  <w:txbxContent>
                    <w:p w14:paraId="5088CC20" w14:textId="0B4689AB" w:rsidR="00862D76" w:rsidRDefault="002F64E5">
                      <w:r>
                        <w:t xml:space="preserve">The patient </w:t>
                      </w:r>
                      <w:r w:rsidR="00862D76">
                        <w:t>said that he was just too tired when asked the name of the hospital he was at. When he was given a new antibiotic, the patient complains of his skin being itchy. The patient then complained of pleuritic chest pain. He told the nurse he was having pain on his left side and was having a hard time taking a deep breath.</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8022473" wp14:editId="1896A0CC">
                <wp:simplePos x="0" y="0"/>
                <wp:positionH relativeFrom="column">
                  <wp:posOffset>5311036</wp:posOffset>
                </wp:positionH>
                <wp:positionV relativeFrom="paragraph">
                  <wp:posOffset>3331922</wp:posOffset>
                </wp:positionV>
                <wp:extent cx="3291840" cy="2279737"/>
                <wp:effectExtent l="0" t="0" r="10160" b="19050"/>
                <wp:wrapNone/>
                <wp:docPr id="22" name="Text Box 22"/>
                <wp:cNvGraphicFramePr/>
                <a:graphic xmlns:a="http://schemas.openxmlformats.org/drawingml/2006/main">
                  <a:graphicData uri="http://schemas.microsoft.com/office/word/2010/wordprocessingShape">
                    <wps:wsp>
                      <wps:cNvSpPr txBox="1"/>
                      <wps:spPr>
                        <a:xfrm>
                          <a:off x="0" y="0"/>
                          <a:ext cx="3291840" cy="2279737"/>
                        </a:xfrm>
                        <a:prstGeom prst="rect">
                          <a:avLst/>
                        </a:prstGeom>
                        <a:solidFill>
                          <a:schemeClr val="lt1"/>
                        </a:solidFill>
                        <a:ln w="6350">
                          <a:solidFill>
                            <a:prstClr val="black"/>
                          </a:solidFill>
                        </a:ln>
                      </wps:spPr>
                      <wps:txbx>
                        <w:txbxContent>
                          <w:p w14:paraId="11DF3998" w14:textId="2F8E8027" w:rsidR="00A3130F" w:rsidRPr="00632E64" w:rsidRDefault="00632E64" w:rsidP="00632E64">
                            <w:pPr>
                              <w:rPr>
                                <w:bCs/>
                              </w:rPr>
                            </w:pPr>
                            <w:r>
                              <w:rPr>
                                <w:bCs/>
                              </w:rPr>
                              <w:t>1.</w:t>
                            </w:r>
                            <w:r w:rsidRPr="00632E64">
                              <w:rPr>
                                <w:bCs/>
                              </w:rPr>
                              <w:t>Assess for signs and symptoms of hypoxia and report significant findings.</w:t>
                            </w:r>
                            <w:r w:rsidRPr="00632E64">
                              <w:rPr>
                                <w:bCs/>
                              </w:rPr>
                              <w:t xml:space="preserve"> </w:t>
                            </w:r>
                            <w:sdt>
                              <w:sdtPr>
                                <w:id w:val="-219593538"/>
                              </w:sdtPr>
                              <w:sdtContent>
                                <w:r w:rsidRPr="00632E64">
                                  <w:rPr>
                                    <w:bCs/>
                                  </w:rPr>
                                  <w:t>Auscultate breath sounds every 2-4 hours and as indicated by the patient’s condition and report significant findings.</w:t>
                                </w:r>
                              </w:sdtContent>
                            </w:sdt>
                          </w:p>
                          <w:p w14:paraId="6E35BD40" w14:textId="08D736A8" w:rsidR="00632E64" w:rsidRDefault="00632E64" w:rsidP="00632E64">
                            <w:pPr>
                              <w:rPr>
                                <w:bCs/>
                              </w:rPr>
                            </w:pPr>
                          </w:p>
                          <w:p w14:paraId="43588061" w14:textId="5CDBE2E5" w:rsidR="00632E64" w:rsidRPr="00632E64" w:rsidRDefault="00632E64" w:rsidP="00632E64">
                            <w:pPr>
                              <w:rPr>
                                <w:bCs/>
                              </w:rPr>
                            </w:pPr>
                            <w:r>
                              <w:rPr>
                                <w:bCs/>
                              </w:rPr>
                              <w:t xml:space="preserve">2. </w:t>
                            </w:r>
                            <w:sdt>
                              <w:sdtPr>
                                <w:rPr>
                                  <w:bCs/>
                                </w:rPr>
                                <w:id w:val="-106812024"/>
                              </w:sdtPr>
                              <w:sdtContent>
                                <w:r w:rsidRPr="00632E64">
                                  <w:rPr>
                                    <w:bCs/>
                                  </w:rPr>
                                  <w:t>Assess respiratory status every 2-4 hours and as indicated by the patient’s condition. Report significant findings.</w:t>
                                </w:r>
                              </w:sdtContent>
                            </w:sdt>
                            <w:r>
                              <w:rPr>
                                <w:bCs/>
                              </w:rPr>
                              <w:t xml:space="preserve"> </w:t>
                            </w:r>
                            <w:sdt>
                              <w:sdtPr>
                                <w:rPr>
                                  <w:bCs/>
                                </w:rPr>
                                <w:id w:val="-1758207346"/>
                              </w:sdtPr>
                              <w:sdtContent>
                                <w:r w:rsidRPr="00632E64">
                                  <w:rPr>
                                    <w:bCs/>
                                  </w:rPr>
                                  <w:t>Monitor pulse oximetry readings and titrate oxygen to keep SpO</w:t>
                                </w:r>
                                <w:r w:rsidRPr="00632E64">
                                  <w:rPr>
                                    <w:bCs/>
                                    <w:vertAlign w:val="subscript"/>
                                  </w:rPr>
                                  <w:t>2</w:t>
                                </w:r>
                                <w:r w:rsidRPr="00632E64">
                                  <w:rPr>
                                    <w:bCs/>
                                  </w:rPr>
                                  <w:t xml:space="preserve"> between 88% and 92%.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022473" id="Text Box 22" o:spid="_x0000_s1029" type="#_x0000_t202" style="position:absolute;margin-left:418.2pt;margin-top:262.35pt;width:259.2pt;height:179.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" fillcolor="white [3201]" strokeweight=".5pt">
                <v:textbox>
                  <w:txbxContent>
                    <w:p w14:paraId="11DF3998" w14:textId="2F8E8027" w:rsidR="00A3130F" w:rsidRPr="00632E64" w:rsidRDefault="00632E64" w:rsidP="00632E64">
                      <w:pPr>
                        <w:rPr>
                          <w:bCs/>
                        </w:rPr>
                      </w:pPr>
                      <w:r>
                        <w:rPr>
                          <w:bCs/>
                        </w:rPr>
                        <w:t>1.</w:t>
                      </w:r>
                      <w:r w:rsidRPr="00632E64">
                        <w:rPr>
                          <w:bCs/>
                        </w:rPr>
                        <w:t>Assess for signs and symptoms of hypoxia and report significant findings.</w:t>
                      </w:r>
                      <w:r w:rsidRPr="00632E64">
                        <w:rPr>
                          <w:bCs/>
                        </w:rPr>
                        <w:t xml:space="preserve"> </w:t>
                      </w:r>
                      <w:sdt>
                        <w:sdtPr>
                          <w:id w:val="-219593538"/>
                        </w:sdtPr>
                        <w:sdtContent>
                          <w:r w:rsidRPr="00632E64">
                            <w:rPr>
                              <w:bCs/>
                            </w:rPr>
                            <w:t>Auscultate breath sounds every 2-4 hours and as indicated by the patient’s condition and report significant findings.</w:t>
                          </w:r>
                        </w:sdtContent>
                      </w:sdt>
                    </w:p>
                    <w:p w14:paraId="6E35BD40" w14:textId="08D736A8" w:rsidR="00632E64" w:rsidRDefault="00632E64" w:rsidP="00632E64">
                      <w:pPr>
                        <w:rPr>
                          <w:bCs/>
                        </w:rPr>
                      </w:pPr>
                    </w:p>
                    <w:p w14:paraId="43588061" w14:textId="5CDBE2E5" w:rsidR="00632E64" w:rsidRPr="00632E64" w:rsidRDefault="00632E64" w:rsidP="00632E64">
                      <w:pPr>
                        <w:rPr>
                          <w:bCs/>
                        </w:rPr>
                      </w:pPr>
                      <w:r>
                        <w:rPr>
                          <w:bCs/>
                        </w:rPr>
                        <w:t xml:space="preserve">2. </w:t>
                      </w:r>
                      <w:sdt>
                        <w:sdtPr>
                          <w:rPr>
                            <w:bCs/>
                          </w:rPr>
                          <w:id w:val="-106812024"/>
                        </w:sdtPr>
                        <w:sdtContent>
                          <w:r w:rsidRPr="00632E64">
                            <w:rPr>
                              <w:bCs/>
                            </w:rPr>
                            <w:t>Assess respiratory status every 2-4 hours and as indicated by the patient’s condition. Report significant findings.</w:t>
                          </w:r>
                        </w:sdtContent>
                      </w:sdt>
                      <w:r>
                        <w:rPr>
                          <w:bCs/>
                        </w:rPr>
                        <w:t xml:space="preserve"> </w:t>
                      </w:r>
                      <w:sdt>
                        <w:sdtPr>
                          <w:rPr>
                            <w:bCs/>
                          </w:rPr>
                          <w:id w:val="-1758207346"/>
                        </w:sdtPr>
                        <w:sdtContent>
                          <w:r w:rsidRPr="00632E64">
                            <w:rPr>
                              <w:bCs/>
                            </w:rPr>
                            <w:t>Monitor pulse oximetry readings and titrate oxygen to keep SpO</w:t>
                          </w:r>
                          <w:r w:rsidRPr="00632E64">
                            <w:rPr>
                              <w:bCs/>
                              <w:vertAlign w:val="subscript"/>
                            </w:rPr>
                            <w:t>2</w:t>
                          </w:r>
                          <w:r w:rsidRPr="00632E64">
                            <w:rPr>
                              <w:bCs/>
                            </w:rPr>
                            <w:t xml:space="preserve"> between 88% and 92%.</w:t>
                          </w:r>
                        </w:sdtContent>
                      </w:sdt>
                    </w:p>
                  </w:txbxContent>
                </v:textbox>
              </v:shape>
            </w:pict>
          </mc:Fallback>
        </mc:AlternateContent>
      </w:r>
      <w:r w:rsidR="001E1175">
        <w:rPr>
          <w:noProof/>
        </w:rPr>
        <mc:AlternateContent>
          <mc:Choice Requires="wps">
            <w:drawing>
              <wp:anchor distT="0" distB="0" distL="114300" distR="114300" simplePos="0" relativeHeight="251671552" behindDoc="0" locked="0" layoutInCell="1" allowOverlap="1" wp14:anchorId="5F71AB86" wp14:editId="2670AAC5">
                <wp:simplePos x="0" y="0"/>
                <wp:positionH relativeFrom="column">
                  <wp:posOffset>2602908</wp:posOffset>
                </wp:positionH>
                <wp:positionV relativeFrom="paragraph">
                  <wp:posOffset>3717516</wp:posOffset>
                </wp:positionV>
                <wp:extent cx="2152749" cy="1593520"/>
                <wp:effectExtent l="0" t="0" r="19050" b="6985"/>
                <wp:wrapNone/>
                <wp:docPr id="20" name="Text Box 20"/>
                <wp:cNvGraphicFramePr/>
                <a:graphic xmlns:a="http://schemas.openxmlformats.org/drawingml/2006/main">
                  <a:graphicData uri="http://schemas.microsoft.com/office/word/2010/wordprocessingShape">
                    <wps:wsp>
                      <wps:cNvSpPr txBox="1"/>
                      <wps:spPr>
                        <a:xfrm>
                          <a:off x="0" y="0"/>
                          <a:ext cx="2152749" cy="1593520"/>
                        </a:xfrm>
                        <a:prstGeom prst="rect">
                          <a:avLst/>
                        </a:prstGeom>
                        <a:solidFill>
                          <a:schemeClr val="lt1"/>
                        </a:solidFill>
                        <a:ln w="6350">
                          <a:solidFill>
                            <a:prstClr val="black"/>
                          </a:solidFill>
                        </a:ln>
                      </wps:spPr>
                      <wps:txbx>
                        <w:txbxContent>
                          <w:p w14:paraId="7B663040" w14:textId="64E40BB5" w:rsidR="00A3130F" w:rsidRDefault="00862D76">
                            <w:r>
                              <w:t xml:space="preserve">A 68-year-old male with a history of Pneumonia and COPD. He had a social history of smoking and drinking alcohol. No past surgical or family history was reported.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71AB86" id="Text Box 20" o:spid="_x0000_s1030" type="#_x0000_t202" style="position:absolute;margin-left:204.95pt;margin-top:292.7pt;width:169.5pt;height:125.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" fillcolor="white [3201]" strokeweight=".5pt">
                <v:textbox>
                  <w:txbxContent>
                    <w:p w14:paraId="7B663040" w14:textId="64E40BB5" w:rsidR="00A3130F" w:rsidRDefault="00862D76">
                      <w:r>
                        <w:t xml:space="preserve">A 68-year-old male with a history of Pneumonia and COPD. He had a social history of smoking and drinking alcohol. No past surgical or family history was reported. </w:t>
                      </w:r>
                    </w:p>
                  </w:txbxContent>
                </v:textbox>
              </v:shape>
            </w:pict>
          </mc:Fallback>
        </mc:AlternateContent>
      </w:r>
      <w:r w:rsidR="00980712" w:rsidRPr="00980712">
        <w:rPr>
          <w:noProof/>
        </w:rPr>
        <mc:AlternateContent>
          <mc:Choice Requires="wps">
            <w:drawing>
              <wp:anchor distT="45720" distB="45720" distL="114300" distR="114300" simplePos="0" relativeHeight="251668480" behindDoc="0" locked="0" layoutInCell="1" allowOverlap="1" wp14:anchorId="293582E9" wp14:editId="6AD835AD">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88C4C6" w14:textId="486984AB" w:rsidR="00A3130F" w:rsidRPr="00980712" w:rsidRDefault="00A3130F" w:rsidP="0098071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3582E9" id="Text Box 2" o:spid="_x0000_s1031" type="#_x0000_t202" style="position:absolute;margin-left:417.9pt;margin-top:239.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" filled="f" stroked="f">
                <v:textbox style="mso-fit-shape-to-text:t">
                  <w:txbxContent>
                    <w:p w14:paraId="3988C4C6" w14:textId="486984AB" w:rsidR="00A3130F" w:rsidRPr="00980712" w:rsidRDefault="00A3130F" w:rsidP="00980712">
                      <w:pPr>
                        <w:jc w:val="center"/>
                        <w:rPr>
                          <w:b/>
                        </w:rPr>
                      </w:pPr>
                      <w:r w:rsidRPr="00980712">
                        <w:rPr>
                          <w:b/>
                        </w:rPr>
                        <w:t>Nursing Interventions</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6432" behindDoc="0" locked="0" layoutInCell="1" allowOverlap="1" wp14:anchorId="615395DC" wp14:editId="15858142">
                <wp:simplePos x="0" y="0"/>
                <wp:positionH relativeFrom="column">
                  <wp:posOffset>2106930</wp:posOffset>
                </wp:positionH>
                <wp:positionV relativeFrom="paragraph">
                  <wp:posOffset>3345180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CC1E4" w14:textId="43C52416" w:rsidR="00A3130F" w:rsidRPr="00980712" w:rsidRDefault="00A3130F" w:rsidP="00980712">
                            <w:pPr>
                              <w:jc w:val="center"/>
                              <w:rPr>
                                <w:b/>
                              </w:rPr>
                            </w:pPr>
                            <w:r w:rsidRPr="00980712">
                              <w:rPr>
                                <w:b/>
                              </w:rPr>
                              <w:t>Patient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5395DC" id="_x0000_s1032" type="#_x0000_t202" style="position:absolute;margin-left:165.9pt;margin-top:263.4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" filled="f" stroked="f">
                <v:textbox style="mso-fit-shape-to-text:t">
                  <w:txbxContent>
                    <w:p w14:paraId="69DCC1E4" w14:textId="43C52416" w:rsidR="00A3130F" w:rsidRPr="00980712" w:rsidRDefault="00A3130F" w:rsidP="00980712">
                      <w:pPr>
                        <w:jc w:val="center"/>
                        <w:rPr>
                          <w:b/>
                        </w:rPr>
                      </w:pPr>
                      <w:r w:rsidRPr="00980712">
                        <w:rPr>
                          <w:b/>
                        </w:rPr>
                        <w:t>Patient Information</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4384" behindDoc="0" locked="0" layoutInCell="1" allowOverlap="1" wp14:anchorId="202CDD91" wp14:editId="5D9C6681">
                <wp:simplePos x="0" y="0"/>
                <wp:positionH relativeFrom="column">
                  <wp:posOffset>-889317</wp:posOffset>
                </wp:positionH>
                <wp:positionV relativeFrom="paragraph">
                  <wp:posOffset>3364230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5F76941" w14:textId="71A66494" w:rsidR="00A3130F" w:rsidRPr="00980712" w:rsidRDefault="00A3130F" w:rsidP="0098071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02CDD91" id="_x0000_s1033" type="#_x0000_t202" style="position:absolute;margin-left:-70pt;margin-top:264.9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" filled="f" stroked="f">
                <v:textbox style="mso-fit-shape-to-text:t">
                  <w:txbxContent>
                    <w:p w14:paraId="15F76941" w14:textId="71A66494" w:rsidR="00A3130F" w:rsidRPr="00980712" w:rsidRDefault="00A3130F" w:rsidP="00980712">
                      <w:pPr>
                        <w:jc w:val="center"/>
                        <w:rPr>
                          <w:b/>
                        </w:rPr>
                      </w:pPr>
                      <w:r w:rsidRPr="00980712">
                        <w:rPr>
                          <w:b/>
                        </w:rPr>
                        <w:t>Objective Data</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2336" behindDoc="0" locked="0" layoutInCell="1" allowOverlap="1" wp14:anchorId="4484BF4F" wp14:editId="1C8B2A3E">
                <wp:simplePos x="0" y="0"/>
                <wp:positionH relativeFrom="column">
                  <wp:posOffset>4545330</wp:posOffset>
                </wp:positionH>
                <wp:positionV relativeFrom="paragraph">
                  <wp:posOffset>630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E57D357" w14:textId="115AAA8B" w:rsidR="00A3130F" w:rsidRPr="00980712" w:rsidRDefault="00A3130F" w:rsidP="00980712">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484BF4F" id="_x0000_s1034" type="#_x0000_t202" style="position:absolute;margin-left:357.9pt;margin-top:.0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" filled="f" stroked="f">
                <v:textbox style="mso-fit-shape-to-text:t">
                  <w:txbxContent>
                    <w:p w14:paraId="5E57D357" w14:textId="115AAA8B" w:rsidR="00A3130F" w:rsidRPr="00980712" w:rsidRDefault="00A3130F" w:rsidP="00980712">
                      <w:pPr>
                        <w:jc w:val="center"/>
                        <w:rPr>
                          <w:b/>
                        </w:rPr>
                      </w:pPr>
                      <w:r w:rsidRPr="00980712">
                        <w:rPr>
                          <w:b/>
                        </w:rPr>
                        <w:t>N</w:t>
                      </w:r>
                      <w:r>
                        <w:rPr>
                          <w:b/>
                        </w:rPr>
                        <w:t>ursing Diagnosis</w:t>
                      </w:r>
                      <w:r w:rsidRPr="00980712">
                        <w:rPr>
                          <w:b/>
                        </w:rPr>
                        <w:t>/Outcomes</w:t>
                      </w:r>
                    </w:p>
                  </w:txbxContent>
                </v:textbox>
                <w10:wrap type="square"/>
              </v:shape>
            </w:pict>
          </mc:Fallback>
        </mc:AlternateContent>
      </w:r>
      <w:r w:rsidR="00980712" w:rsidRPr="00980712">
        <w:rPr>
          <w:noProof/>
        </w:rPr>
        <mc:AlternateContent>
          <mc:Choice Requires="wps">
            <w:drawing>
              <wp:anchor distT="45720" distB="45720" distL="114300" distR="114300" simplePos="0" relativeHeight="251660288" behindDoc="0" locked="0" layoutInCell="1" allowOverlap="1" wp14:anchorId="6657CC3A" wp14:editId="187B2FEC">
                <wp:simplePos x="0" y="0"/>
                <wp:positionH relativeFrom="column">
                  <wp:posOffset>-683895</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51977BC" w14:textId="4879FF95" w:rsidR="00A3130F" w:rsidRPr="00980712" w:rsidRDefault="00A3130F" w:rsidP="0098071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57CC3A" id="_x0000_s1035" type="#_x0000_t202" style="position:absolute;margin-left:-53.85pt;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" filled="f" stroked="f">
                <v:textbox style="mso-fit-shape-to-text:t">
                  <w:txbxContent>
                    <w:p w14:paraId="751977BC" w14:textId="4879FF95" w:rsidR="00A3130F" w:rsidRPr="00980712" w:rsidRDefault="00A3130F" w:rsidP="00980712">
                      <w:pPr>
                        <w:jc w:val="center"/>
                        <w:rPr>
                          <w:b/>
                        </w:rPr>
                      </w:pPr>
                      <w:r w:rsidRPr="00980712">
                        <w:rPr>
                          <w:b/>
                        </w:rPr>
                        <w:t>Subjective Data</w:t>
                      </w:r>
                    </w:p>
                  </w:txbxContent>
                </v:textbox>
                <w10:wrap type="square"/>
              </v:shape>
            </w:pict>
          </mc:Fallback>
        </mc:AlternateContent>
      </w:r>
      <w:r w:rsidR="00ED2FEC" w:rsidRPr="00DA462D">
        <w:rPr>
          <w:noProof/>
        </w:rPr>
        <mc:AlternateContent>
          <mc:Choice Requires="wpg">
            <w:drawing>
              <wp:anchor distT="0" distB="0" distL="114300" distR="114300" simplePos="0" relativeHeight="251658240" behindDoc="0" locked="0" layoutInCell="1" allowOverlap="1" wp14:anchorId="37B9D46A" wp14:editId="4EF18AB6">
                <wp:simplePos x="161925" y="504825"/>
                <wp:positionH relativeFrom="margin">
                  <wp:align>center</wp:align>
                </wp:positionH>
                <wp:positionV relativeFrom="margin">
                  <wp:align>center</wp:align>
                </wp:positionV>
                <wp:extent cx="9734550" cy="6677025"/>
                <wp:effectExtent l="19050" t="0" r="19050" b="28575"/>
                <wp:wrapSquare wrapText="bothSides"/>
                <wp:docPr id="4" name="Group 4"/>
                <wp:cNvGraphicFramePr/>
                <a:graphic xmlns:a="http://schemas.openxmlformats.org/drawingml/2006/main">
                  <a:graphicData uri="http://schemas.microsoft.com/office/word/2010/wordprocessingGroup">
                    <wpg:wgp>
                      <wpg:cNvGrpSpPr/>
                      <wpg:grpSpPr>
                        <a:xfrm>
                          <a:off x="0" y="0"/>
                          <a:ext cx="9734550" cy="667702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A3130F" w:rsidRPr="00980712" w:rsidRDefault="00A3130F" w:rsidP="00980712">
                              <w:pPr>
                                <w:jc w:val="center"/>
                                <w:rPr>
                                  <w:b/>
                                </w:rPr>
                              </w:pPr>
                            </w:p>
                            <w:p w14:paraId="588380A2" w14:textId="77777777" w:rsidR="00A3130F" w:rsidRDefault="00A3130F"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28B76334" w:rsidR="00A3130F" w:rsidRDefault="00A3130F" w:rsidP="009807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5AFC270A" w:rsidR="00A3130F" w:rsidRPr="00980712" w:rsidRDefault="00A3130F" w:rsidP="00980712">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1E6581E2" w:rsidR="00A3130F" w:rsidRDefault="00A3130F"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696680A3" w:rsidR="00A3130F" w:rsidRPr="00980712" w:rsidRDefault="00A3130F" w:rsidP="00980712">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6" style="position:absolute;margin-left:0;margin-top:0;width:766.5pt;height:525.75pt;z-index:251658240;mso-position-horizontal:center;mso-position-horizontal-relative:margin;mso-position-vertical:center;mso-position-vertical-relative:margin;mso-width-relative:margin;mso-height-relative:margin" coordsize="98806,749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">
                <v:roundrect id="Rounded Rectangle 1" o:spid="_x0000_s103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77777777" w:rsidR="00A3130F" w:rsidRPr="00980712" w:rsidRDefault="00A3130F" w:rsidP="00980712">
                        <w:pPr>
                          <w:jc w:val="center"/>
                          <w:rPr>
                            <w:b/>
                          </w:rPr>
                        </w:pPr>
                      </w:p>
                      <w:p w14:paraId="588380A2" w14:textId="77777777" w:rsidR="00A3130F" w:rsidRDefault="00A3130F" w:rsidP="00044D0C">
                        <w:pPr>
                          <w:jc w:val="center"/>
                        </w:pPr>
                      </w:p>
                    </w:txbxContent>
                  </v:textbox>
                </v:roundrect>
                <v:roundrect id="Rounded Rectangle 2" o:spid="_x0000_s1038"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24ADDE05" w14:textId="28B76334" w:rsidR="00A3130F" w:rsidRDefault="00A3130F" w:rsidP="00980712"/>
                    </w:txbxContent>
                  </v:textbox>
                </v:roundrect>
                <v:roundrect id="Rounded Rectangle 14" o:spid="_x0000_s1039" style="position:absolute;left:57150;top:34290;width:41148;height:406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4A297314" w14:textId="5AFC270A" w:rsidR="00A3130F" w:rsidRPr="00980712" w:rsidRDefault="00A3130F" w:rsidP="00980712">
                        <w:pPr>
                          <w:rPr>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40"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330A5CD" w14:textId="1E6581E2" w:rsidR="00A3130F" w:rsidRDefault="00A3130F" w:rsidP="00044D0C">
                        <w:pPr>
                          <w:jc w:val="center"/>
                        </w:pP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41"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42"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43"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44"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45" style="position:absolute;left:37719;width:61087;height:3771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" fillcolor="#c1c1c1" strokecolor="white" strokeweight="1pt">
                  <v:stroke joinstyle="miter"/>
                  <v:textbox>
                    <w:txbxContent>
                      <w:p w14:paraId="35986708" w14:textId="696680A3" w:rsidR="00A3130F" w:rsidRPr="00980712" w:rsidRDefault="00A3130F" w:rsidP="00980712">
                        <w:pPr>
                          <w:rPr>
                            <w:sz w:val="18"/>
                            <w:szCs w:val="20"/>
                          </w:rPr>
                        </w:pPr>
                      </w:p>
                    </w:txbxContent>
                  </v:textbox>
                </v:roundrect>
                <v:shape id="Bent-Up Arrow 6" o:spid="_x0000_s1046"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7"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48"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p>
    <w:p w14:paraId="1BB96752" w14:textId="4FDFE8A7" w:rsidR="00D35C14" w:rsidRPr="00DA462D" w:rsidRDefault="00D35C14" w:rsidP="002A12C9">
      <w:pPr>
        <w:spacing w:line="480" w:lineRule="auto"/>
        <w:rPr>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0CB8C" w14:textId="77777777" w:rsidR="005D0C29" w:rsidRDefault="005D0C29" w:rsidP="00CE7843">
      <w:r>
        <w:separator/>
      </w:r>
    </w:p>
  </w:endnote>
  <w:endnote w:type="continuationSeparator" w:id="0">
    <w:p w14:paraId="65E0036C" w14:textId="77777777" w:rsidR="005D0C29" w:rsidRDefault="005D0C29"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DAB85" w14:textId="77777777" w:rsidR="005D0C29" w:rsidRDefault="005D0C29" w:rsidP="00CE7843">
      <w:r>
        <w:separator/>
      </w:r>
    </w:p>
  </w:footnote>
  <w:footnote w:type="continuationSeparator" w:id="0">
    <w:p w14:paraId="59123371" w14:textId="77777777" w:rsidR="005D0C29" w:rsidRDefault="005D0C29"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1A47C" w14:textId="77777777" w:rsidR="00A3130F" w:rsidRDefault="00A3130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A3130F" w:rsidRDefault="00A3130F"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02607" w14:textId="7B801E44" w:rsidR="00A3130F" w:rsidRDefault="00A3130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F9D20C8" w14:textId="3956BDAC" w:rsidR="00A3130F" w:rsidRPr="00DA462D" w:rsidRDefault="00A3130F" w:rsidP="004D0A31">
    <w:pPr>
      <w:pStyle w:val="Header"/>
      <w:ind w:right="360"/>
      <w:rPr>
        <w:rFonts w:ascii="Times New Roman" w:hAnsi="Times New Roman" w:cs="Times New Roman"/>
      </w:rPr>
    </w:pPr>
    <w:r>
      <w:rPr>
        <w:rFonts w:ascii="Times New Roman" w:hAnsi="Times New Roman" w:cs="Times New Roman"/>
      </w:rPr>
      <w:t>N311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10DD" w14:textId="26A949DF" w:rsidR="00A3130F" w:rsidRPr="00DA462D" w:rsidRDefault="00A3130F"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E07072A" w:rsidR="00A3130F" w:rsidRPr="00DA462D" w:rsidRDefault="00A3130F" w:rsidP="00A51D45">
    <w:pPr>
      <w:pStyle w:val="Header"/>
      <w:ind w:right="360"/>
      <w:rPr>
        <w:rFonts w:ascii="Times New Roman" w:hAnsi="Times New Roman" w:cs="Times New Roman"/>
      </w:rPr>
    </w:pPr>
    <w:r>
      <w:rPr>
        <w:rFonts w:ascii="Times New Roman" w:hAnsi="Times New Roman" w:cs="Times New Roman"/>
      </w:rPr>
      <w:t>Running head:  N311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BD6D6" w14:textId="77777777" w:rsidR="00A3130F" w:rsidRDefault="00A3130F"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A3130F" w:rsidRDefault="00A3130F"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9D33AA"/>
    <w:multiLevelType w:val="hybridMultilevel"/>
    <w:tmpl w:val="28AA8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70039E"/>
    <w:multiLevelType w:val="hybridMultilevel"/>
    <w:tmpl w:val="84006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10639"/>
    <w:multiLevelType w:val="hybridMultilevel"/>
    <w:tmpl w:val="5CC08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C6214"/>
    <w:multiLevelType w:val="hybridMultilevel"/>
    <w:tmpl w:val="E7EC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2"/>
  </w:num>
  <w:num w:numId="5">
    <w:abstractNumId w:val="11"/>
  </w:num>
  <w:num w:numId="6">
    <w:abstractNumId w:val="3"/>
  </w:num>
  <w:num w:numId="7">
    <w:abstractNumId w:val="0"/>
  </w:num>
  <w:num w:numId="8">
    <w:abstractNumId w:val="5"/>
  </w:num>
  <w:num w:numId="9">
    <w:abstractNumId w:val="12"/>
  </w:num>
  <w:num w:numId="10">
    <w:abstractNumId w:val="7"/>
  </w:num>
  <w:num w:numId="11">
    <w:abstractNumId w:val="4"/>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xM7UwMDG2MLJU0lEKTi0uzszPAykwqgUAADcMKSwAAAA="/>
    <w:docVar w:name="dgnword-docGUID" w:val="{B6D4C002-4C53-40C0-B64F-12F08AF1FCD4}"/>
    <w:docVar w:name="dgnword-eventsink" w:val="180081024"/>
  </w:docVars>
  <w:rsids>
    <w:rsidRoot w:val="00CE7843"/>
    <w:rsid w:val="00003176"/>
    <w:rsid w:val="00013405"/>
    <w:rsid w:val="00044D0C"/>
    <w:rsid w:val="00064ECB"/>
    <w:rsid w:val="00074D23"/>
    <w:rsid w:val="000B369D"/>
    <w:rsid w:val="000B58FC"/>
    <w:rsid w:val="000E09AB"/>
    <w:rsid w:val="000E4BDC"/>
    <w:rsid w:val="000F12F7"/>
    <w:rsid w:val="001505BE"/>
    <w:rsid w:val="001B1FE1"/>
    <w:rsid w:val="001B7EF5"/>
    <w:rsid w:val="001C1887"/>
    <w:rsid w:val="001E1175"/>
    <w:rsid w:val="001F389E"/>
    <w:rsid w:val="0021317A"/>
    <w:rsid w:val="00254650"/>
    <w:rsid w:val="00276CBC"/>
    <w:rsid w:val="002A12C9"/>
    <w:rsid w:val="002B03FD"/>
    <w:rsid w:val="002F64E5"/>
    <w:rsid w:val="0031083C"/>
    <w:rsid w:val="003150E2"/>
    <w:rsid w:val="00332E04"/>
    <w:rsid w:val="00344CD0"/>
    <w:rsid w:val="00346067"/>
    <w:rsid w:val="00371BF9"/>
    <w:rsid w:val="00373E7B"/>
    <w:rsid w:val="003926F2"/>
    <w:rsid w:val="00393F22"/>
    <w:rsid w:val="003965DC"/>
    <w:rsid w:val="003A3ED2"/>
    <w:rsid w:val="003A70C8"/>
    <w:rsid w:val="003E18D7"/>
    <w:rsid w:val="0040088C"/>
    <w:rsid w:val="004459CF"/>
    <w:rsid w:val="004611F8"/>
    <w:rsid w:val="00470404"/>
    <w:rsid w:val="0049055B"/>
    <w:rsid w:val="004A1B99"/>
    <w:rsid w:val="004D0A31"/>
    <w:rsid w:val="004E3914"/>
    <w:rsid w:val="004F3178"/>
    <w:rsid w:val="004F5394"/>
    <w:rsid w:val="005005A4"/>
    <w:rsid w:val="0051529C"/>
    <w:rsid w:val="00526300"/>
    <w:rsid w:val="005333F2"/>
    <w:rsid w:val="00556C28"/>
    <w:rsid w:val="00571496"/>
    <w:rsid w:val="00584835"/>
    <w:rsid w:val="005C66EE"/>
    <w:rsid w:val="005D0C29"/>
    <w:rsid w:val="005E7A09"/>
    <w:rsid w:val="005F5D80"/>
    <w:rsid w:val="00606D9D"/>
    <w:rsid w:val="00607FB2"/>
    <w:rsid w:val="00630681"/>
    <w:rsid w:val="00631B48"/>
    <w:rsid w:val="00632E64"/>
    <w:rsid w:val="00643C55"/>
    <w:rsid w:val="00650596"/>
    <w:rsid w:val="00680D0C"/>
    <w:rsid w:val="006A0E6A"/>
    <w:rsid w:val="006E0046"/>
    <w:rsid w:val="0072589D"/>
    <w:rsid w:val="00732FCB"/>
    <w:rsid w:val="007420FC"/>
    <w:rsid w:val="0075269C"/>
    <w:rsid w:val="00757B30"/>
    <w:rsid w:val="007616A0"/>
    <w:rsid w:val="007824BA"/>
    <w:rsid w:val="00792B44"/>
    <w:rsid w:val="00795364"/>
    <w:rsid w:val="0079550C"/>
    <w:rsid w:val="007B0BF0"/>
    <w:rsid w:val="007B219D"/>
    <w:rsid w:val="007F5DA0"/>
    <w:rsid w:val="00804BA1"/>
    <w:rsid w:val="00817FE8"/>
    <w:rsid w:val="0082564E"/>
    <w:rsid w:val="0083595C"/>
    <w:rsid w:val="0084019B"/>
    <w:rsid w:val="0084065E"/>
    <w:rsid w:val="00840B88"/>
    <w:rsid w:val="008416F0"/>
    <w:rsid w:val="0085039D"/>
    <w:rsid w:val="00853F43"/>
    <w:rsid w:val="0086074F"/>
    <w:rsid w:val="00862D76"/>
    <w:rsid w:val="00866C68"/>
    <w:rsid w:val="00885DD3"/>
    <w:rsid w:val="00894324"/>
    <w:rsid w:val="008A1252"/>
    <w:rsid w:val="008A1D66"/>
    <w:rsid w:val="008B7AEB"/>
    <w:rsid w:val="008D11A9"/>
    <w:rsid w:val="008D19BA"/>
    <w:rsid w:val="008D39E6"/>
    <w:rsid w:val="008E0C57"/>
    <w:rsid w:val="00901452"/>
    <w:rsid w:val="009334D0"/>
    <w:rsid w:val="009649A6"/>
    <w:rsid w:val="00970028"/>
    <w:rsid w:val="00975D79"/>
    <w:rsid w:val="00977F6E"/>
    <w:rsid w:val="00980712"/>
    <w:rsid w:val="009B2DC9"/>
    <w:rsid w:val="009D0A1A"/>
    <w:rsid w:val="009D3D5C"/>
    <w:rsid w:val="009E4EEC"/>
    <w:rsid w:val="00A02213"/>
    <w:rsid w:val="00A21F7C"/>
    <w:rsid w:val="00A2362F"/>
    <w:rsid w:val="00A3130F"/>
    <w:rsid w:val="00A43C43"/>
    <w:rsid w:val="00A51D45"/>
    <w:rsid w:val="00A5433C"/>
    <w:rsid w:val="00A94168"/>
    <w:rsid w:val="00A951AD"/>
    <w:rsid w:val="00AA209E"/>
    <w:rsid w:val="00AB3886"/>
    <w:rsid w:val="00AD1775"/>
    <w:rsid w:val="00AD5967"/>
    <w:rsid w:val="00AE7881"/>
    <w:rsid w:val="00B13E77"/>
    <w:rsid w:val="00B2662A"/>
    <w:rsid w:val="00B376BA"/>
    <w:rsid w:val="00B43514"/>
    <w:rsid w:val="00B8478B"/>
    <w:rsid w:val="00BE5440"/>
    <w:rsid w:val="00BF7914"/>
    <w:rsid w:val="00C01298"/>
    <w:rsid w:val="00C10198"/>
    <w:rsid w:val="00C23E40"/>
    <w:rsid w:val="00C51E5D"/>
    <w:rsid w:val="00C835D6"/>
    <w:rsid w:val="00CA6F43"/>
    <w:rsid w:val="00CB278C"/>
    <w:rsid w:val="00CE7843"/>
    <w:rsid w:val="00D35C14"/>
    <w:rsid w:val="00D517A7"/>
    <w:rsid w:val="00D7455B"/>
    <w:rsid w:val="00DA3995"/>
    <w:rsid w:val="00DA462D"/>
    <w:rsid w:val="00DA51FC"/>
    <w:rsid w:val="00DB5055"/>
    <w:rsid w:val="00DF03BA"/>
    <w:rsid w:val="00DF221F"/>
    <w:rsid w:val="00E109AC"/>
    <w:rsid w:val="00E230C1"/>
    <w:rsid w:val="00E41D45"/>
    <w:rsid w:val="00E5255A"/>
    <w:rsid w:val="00E66433"/>
    <w:rsid w:val="00E703CF"/>
    <w:rsid w:val="00E73B77"/>
    <w:rsid w:val="00E75F3B"/>
    <w:rsid w:val="00E86C4A"/>
    <w:rsid w:val="00EB5EE7"/>
    <w:rsid w:val="00ED2FEC"/>
    <w:rsid w:val="00F06D70"/>
    <w:rsid w:val="00F07B19"/>
    <w:rsid w:val="00F12456"/>
    <w:rsid w:val="00F15091"/>
    <w:rsid w:val="00F150B8"/>
    <w:rsid w:val="00F6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9E"/>
    <w:rPr>
      <w:rFonts w:ascii="Times New Roman" w:eastAsia="Times New Roman" w:hAnsi="Times New Roman" w:cs="Times New Roman"/>
    </w:rPr>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rPr>
      <w:rFonts w:asciiTheme="minorHAnsi" w:eastAsiaTheme="minorHAnsi" w:hAnsiTheme="minorHAnsi" w:cstheme="minorBidi"/>
    </w:rPr>
  </w:style>
  <w:style w:type="paragraph" w:styleId="Title">
    <w:name w:val="Title"/>
    <w:basedOn w:val="Normal"/>
    <w:link w:val="TitleChar"/>
    <w:qFormat/>
    <w:rsid w:val="0086074F"/>
    <w:pPr>
      <w:jc w:val="center"/>
    </w:pPr>
    <w:rPr>
      <w:rFonts w:ascii="Arial Narrow" w:hAnsi="Arial Narrow"/>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rFonts w:asciiTheme="minorHAnsi" w:eastAsiaTheme="minorHAnsi" w:hAnsiTheme="minorHAnsi" w:cstheme="minorBidi"/>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eastAsiaTheme="minorHAnsi"/>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character" w:customStyle="1" w:styleId="apple-converted-space">
    <w:name w:val="apple-converted-space"/>
    <w:basedOn w:val="DefaultParagraphFont"/>
    <w:rsid w:val="001B7EF5"/>
  </w:style>
  <w:style w:type="character" w:styleId="Hyperlink">
    <w:name w:val="Hyperlink"/>
    <w:basedOn w:val="DefaultParagraphFont"/>
    <w:uiPriority w:val="99"/>
    <w:unhideWhenUsed/>
    <w:rsid w:val="001B7EF5"/>
    <w:rPr>
      <w:color w:val="0563C1" w:themeColor="hyperlink"/>
      <w:u w:val="single"/>
    </w:rPr>
  </w:style>
  <w:style w:type="character" w:styleId="UnresolvedMention">
    <w:name w:val="Unresolved Mention"/>
    <w:basedOn w:val="DefaultParagraphFont"/>
    <w:uiPriority w:val="99"/>
    <w:semiHidden/>
    <w:unhideWhenUsed/>
    <w:rsid w:val="001B7EF5"/>
    <w:rPr>
      <w:color w:val="605E5C"/>
      <w:shd w:val="clear" w:color="auto" w:fill="E1DFDD"/>
    </w:rPr>
  </w:style>
  <w:style w:type="character" w:styleId="FollowedHyperlink">
    <w:name w:val="FollowedHyperlink"/>
    <w:basedOn w:val="DefaultParagraphFont"/>
    <w:uiPriority w:val="99"/>
    <w:semiHidden/>
    <w:unhideWhenUsed/>
    <w:rsid w:val="00A02213"/>
    <w:rPr>
      <w:color w:val="954F72" w:themeColor="followedHyperlink"/>
      <w:u w:val="single"/>
    </w:rPr>
  </w:style>
  <w:style w:type="character" w:styleId="Emphasis">
    <w:name w:val="Emphasis"/>
    <w:basedOn w:val="DefaultParagraphFont"/>
    <w:uiPriority w:val="20"/>
    <w:qFormat/>
    <w:rsid w:val="00526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63349">
      <w:bodyDiv w:val="1"/>
      <w:marLeft w:val="0"/>
      <w:marRight w:val="0"/>
      <w:marTop w:val="0"/>
      <w:marBottom w:val="0"/>
      <w:divBdr>
        <w:top w:val="none" w:sz="0" w:space="0" w:color="auto"/>
        <w:left w:val="none" w:sz="0" w:space="0" w:color="auto"/>
        <w:bottom w:val="none" w:sz="0" w:space="0" w:color="auto"/>
        <w:right w:val="none" w:sz="0" w:space="0" w:color="auto"/>
      </w:divBdr>
    </w:div>
    <w:div w:id="215896713">
      <w:bodyDiv w:val="1"/>
      <w:marLeft w:val="0"/>
      <w:marRight w:val="0"/>
      <w:marTop w:val="0"/>
      <w:marBottom w:val="0"/>
      <w:divBdr>
        <w:top w:val="none" w:sz="0" w:space="0" w:color="auto"/>
        <w:left w:val="none" w:sz="0" w:space="0" w:color="auto"/>
        <w:bottom w:val="none" w:sz="0" w:space="0" w:color="auto"/>
        <w:right w:val="none" w:sz="0" w:space="0" w:color="auto"/>
      </w:divBdr>
    </w:div>
    <w:div w:id="309986715">
      <w:bodyDiv w:val="1"/>
      <w:marLeft w:val="0"/>
      <w:marRight w:val="0"/>
      <w:marTop w:val="0"/>
      <w:marBottom w:val="0"/>
      <w:divBdr>
        <w:top w:val="none" w:sz="0" w:space="0" w:color="auto"/>
        <w:left w:val="none" w:sz="0" w:space="0" w:color="auto"/>
        <w:bottom w:val="none" w:sz="0" w:space="0" w:color="auto"/>
        <w:right w:val="none" w:sz="0" w:space="0" w:color="auto"/>
      </w:divBdr>
    </w:div>
    <w:div w:id="326253802">
      <w:bodyDiv w:val="1"/>
      <w:marLeft w:val="0"/>
      <w:marRight w:val="0"/>
      <w:marTop w:val="0"/>
      <w:marBottom w:val="0"/>
      <w:divBdr>
        <w:top w:val="none" w:sz="0" w:space="0" w:color="auto"/>
        <w:left w:val="none" w:sz="0" w:space="0" w:color="auto"/>
        <w:bottom w:val="none" w:sz="0" w:space="0" w:color="auto"/>
        <w:right w:val="none" w:sz="0" w:space="0" w:color="auto"/>
      </w:divBdr>
    </w:div>
    <w:div w:id="481777422">
      <w:bodyDiv w:val="1"/>
      <w:marLeft w:val="0"/>
      <w:marRight w:val="0"/>
      <w:marTop w:val="0"/>
      <w:marBottom w:val="0"/>
      <w:divBdr>
        <w:top w:val="none" w:sz="0" w:space="0" w:color="auto"/>
        <w:left w:val="none" w:sz="0" w:space="0" w:color="auto"/>
        <w:bottom w:val="none" w:sz="0" w:space="0" w:color="auto"/>
        <w:right w:val="none" w:sz="0" w:space="0" w:color="auto"/>
      </w:divBdr>
    </w:div>
    <w:div w:id="877744349">
      <w:bodyDiv w:val="1"/>
      <w:marLeft w:val="0"/>
      <w:marRight w:val="0"/>
      <w:marTop w:val="0"/>
      <w:marBottom w:val="0"/>
      <w:divBdr>
        <w:top w:val="none" w:sz="0" w:space="0" w:color="auto"/>
        <w:left w:val="none" w:sz="0" w:space="0" w:color="auto"/>
        <w:bottom w:val="none" w:sz="0" w:space="0" w:color="auto"/>
        <w:right w:val="none" w:sz="0" w:space="0" w:color="auto"/>
      </w:divBdr>
    </w:div>
    <w:div w:id="915242299">
      <w:bodyDiv w:val="1"/>
      <w:marLeft w:val="0"/>
      <w:marRight w:val="0"/>
      <w:marTop w:val="0"/>
      <w:marBottom w:val="0"/>
      <w:divBdr>
        <w:top w:val="none" w:sz="0" w:space="0" w:color="auto"/>
        <w:left w:val="none" w:sz="0" w:space="0" w:color="auto"/>
        <w:bottom w:val="none" w:sz="0" w:space="0" w:color="auto"/>
        <w:right w:val="none" w:sz="0" w:space="0" w:color="auto"/>
      </w:divBdr>
    </w:div>
    <w:div w:id="1087921733">
      <w:bodyDiv w:val="1"/>
      <w:marLeft w:val="0"/>
      <w:marRight w:val="0"/>
      <w:marTop w:val="0"/>
      <w:marBottom w:val="0"/>
      <w:divBdr>
        <w:top w:val="none" w:sz="0" w:space="0" w:color="auto"/>
        <w:left w:val="none" w:sz="0" w:space="0" w:color="auto"/>
        <w:bottom w:val="none" w:sz="0" w:space="0" w:color="auto"/>
        <w:right w:val="none" w:sz="0" w:space="0" w:color="auto"/>
      </w:divBdr>
    </w:div>
    <w:div w:id="1098453474">
      <w:bodyDiv w:val="1"/>
      <w:marLeft w:val="0"/>
      <w:marRight w:val="0"/>
      <w:marTop w:val="0"/>
      <w:marBottom w:val="0"/>
      <w:divBdr>
        <w:top w:val="none" w:sz="0" w:space="0" w:color="auto"/>
        <w:left w:val="none" w:sz="0" w:space="0" w:color="auto"/>
        <w:bottom w:val="none" w:sz="0" w:space="0" w:color="auto"/>
        <w:right w:val="none" w:sz="0" w:space="0" w:color="auto"/>
      </w:divBdr>
      <w:divsChild>
        <w:div w:id="1628852375">
          <w:marLeft w:val="720"/>
          <w:marRight w:val="0"/>
          <w:marTop w:val="0"/>
          <w:marBottom w:val="0"/>
          <w:divBdr>
            <w:top w:val="none" w:sz="0" w:space="0" w:color="auto"/>
            <w:left w:val="none" w:sz="0" w:space="0" w:color="auto"/>
            <w:bottom w:val="none" w:sz="0" w:space="0" w:color="auto"/>
            <w:right w:val="none" w:sz="0" w:space="0" w:color="auto"/>
          </w:divBdr>
        </w:div>
      </w:divsChild>
    </w:div>
    <w:div w:id="1132406981">
      <w:bodyDiv w:val="1"/>
      <w:marLeft w:val="0"/>
      <w:marRight w:val="0"/>
      <w:marTop w:val="0"/>
      <w:marBottom w:val="0"/>
      <w:divBdr>
        <w:top w:val="none" w:sz="0" w:space="0" w:color="auto"/>
        <w:left w:val="none" w:sz="0" w:space="0" w:color="auto"/>
        <w:bottom w:val="none" w:sz="0" w:space="0" w:color="auto"/>
        <w:right w:val="none" w:sz="0" w:space="0" w:color="auto"/>
      </w:divBdr>
    </w:div>
    <w:div w:id="1354578009">
      <w:bodyDiv w:val="1"/>
      <w:marLeft w:val="0"/>
      <w:marRight w:val="0"/>
      <w:marTop w:val="0"/>
      <w:marBottom w:val="0"/>
      <w:divBdr>
        <w:top w:val="none" w:sz="0" w:space="0" w:color="auto"/>
        <w:left w:val="none" w:sz="0" w:space="0" w:color="auto"/>
        <w:bottom w:val="none" w:sz="0" w:space="0" w:color="auto"/>
        <w:right w:val="none" w:sz="0" w:space="0" w:color="auto"/>
      </w:divBdr>
    </w:div>
    <w:div w:id="1356274154">
      <w:bodyDiv w:val="1"/>
      <w:marLeft w:val="0"/>
      <w:marRight w:val="0"/>
      <w:marTop w:val="0"/>
      <w:marBottom w:val="0"/>
      <w:divBdr>
        <w:top w:val="none" w:sz="0" w:space="0" w:color="auto"/>
        <w:left w:val="none" w:sz="0" w:space="0" w:color="auto"/>
        <w:bottom w:val="none" w:sz="0" w:space="0" w:color="auto"/>
        <w:right w:val="none" w:sz="0" w:space="0" w:color="auto"/>
      </w:divBdr>
    </w:div>
    <w:div w:id="1467893097">
      <w:bodyDiv w:val="1"/>
      <w:marLeft w:val="0"/>
      <w:marRight w:val="0"/>
      <w:marTop w:val="0"/>
      <w:marBottom w:val="0"/>
      <w:divBdr>
        <w:top w:val="none" w:sz="0" w:space="0" w:color="auto"/>
        <w:left w:val="none" w:sz="0" w:space="0" w:color="auto"/>
        <w:bottom w:val="none" w:sz="0" w:space="0" w:color="auto"/>
        <w:right w:val="none" w:sz="0" w:space="0" w:color="auto"/>
      </w:divBdr>
    </w:div>
    <w:div w:id="1559852907">
      <w:bodyDiv w:val="1"/>
      <w:marLeft w:val="0"/>
      <w:marRight w:val="0"/>
      <w:marTop w:val="0"/>
      <w:marBottom w:val="0"/>
      <w:divBdr>
        <w:top w:val="none" w:sz="0" w:space="0" w:color="auto"/>
        <w:left w:val="none" w:sz="0" w:space="0" w:color="auto"/>
        <w:bottom w:val="none" w:sz="0" w:space="0" w:color="auto"/>
        <w:right w:val="none" w:sz="0" w:space="0" w:color="auto"/>
      </w:divBdr>
    </w:div>
    <w:div w:id="1621454763">
      <w:bodyDiv w:val="1"/>
      <w:marLeft w:val="0"/>
      <w:marRight w:val="0"/>
      <w:marTop w:val="0"/>
      <w:marBottom w:val="0"/>
      <w:divBdr>
        <w:top w:val="none" w:sz="0" w:space="0" w:color="auto"/>
        <w:left w:val="none" w:sz="0" w:space="0" w:color="auto"/>
        <w:bottom w:val="none" w:sz="0" w:space="0" w:color="auto"/>
        <w:right w:val="none" w:sz="0" w:space="0" w:color="auto"/>
      </w:divBdr>
    </w:div>
    <w:div w:id="1822229595">
      <w:bodyDiv w:val="1"/>
      <w:marLeft w:val="0"/>
      <w:marRight w:val="0"/>
      <w:marTop w:val="0"/>
      <w:marBottom w:val="0"/>
      <w:divBdr>
        <w:top w:val="none" w:sz="0" w:space="0" w:color="auto"/>
        <w:left w:val="none" w:sz="0" w:space="0" w:color="auto"/>
        <w:bottom w:val="none" w:sz="0" w:space="0" w:color="auto"/>
        <w:right w:val="none" w:sz="0" w:space="0" w:color="auto"/>
      </w:divBdr>
    </w:div>
    <w:div w:id="1915628666">
      <w:bodyDiv w:val="1"/>
      <w:marLeft w:val="0"/>
      <w:marRight w:val="0"/>
      <w:marTop w:val="0"/>
      <w:marBottom w:val="0"/>
      <w:divBdr>
        <w:top w:val="none" w:sz="0" w:space="0" w:color="auto"/>
        <w:left w:val="none" w:sz="0" w:space="0" w:color="auto"/>
        <w:bottom w:val="none" w:sz="0" w:space="0" w:color="auto"/>
        <w:right w:val="none" w:sz="0" w:space="0" w:color="auto"/>
      </w:divBdr>
    </w:div>
    <w:div w:id="2082360143">
      <w:bodyDiv w:val="1"/>
      <w:marLeft w:val="0"/>
      <w:marRight w:val="0"/>
      <w:marTop w:val="0"/>
      <w:marBottom w:val="0"/>
      <w:divBdr>
        <w:top w:val="none" w:sz="0" w:space="0" w:color="auto"/>
        <w:left w:val="none" w:sz="0" w:space="0" w:color="auto"/>
        <w:bottom w:val="none" w:sz="0" w:space="0" w:color="auto"/>
        <w:right w:val="none" w:sz="0" w:space="0" w:color="auto"/>
      </w:divBdr>
    </w:div>
    <w:div w:id="2109497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chemocare.com/chemotherapy/side-effects/hypernatremia-high-sodium.aspx" TargetMode="External"/><Relationship Id="rId18" Type="http://schemas.openxmlformats.org/officeDocument/2006/relationships/hyperlink" Target="http://www.portea.com/labs/diagnostic-tests/blood-culture-test-242/" TargetMode="External"/><Relationship Id="rId3" Type="http://schemas.openxmlformats.org/officeDocument/2006/relationships/styles" Target="styles.xml"/><Relationship Id="rId21" Type="http://schemas.openxmlformats.org/officeDocument/2006/relationships/hyperlink" Target="http://www.pdr.net/drug-summary/Proventil-HFA-albuterol-sulfate-381.4273" TargetMode="External"/><Relationship Id="rId7" Type="http://schemas.openxmlformats.org/officeDocument/2006/relationships/endnotes" Target="endnotes.xml"/><Relationship Id="rId12" Type="http://schemas.openxmlformats.org/officeDocument/2006/relationships/hyperlink" Target="https://my.clevelandclinic.org/health/diagnostics/17704-high-white-blood-cell-count/results-and-follow-up" TargetMode="External"/><Relationship Id="rId17" Type="http://schemas.openxmlformats.org/officeDocument/2006/relationships/hyperlink" Target="http://www.healthline.com/health/urine-specific-gravity#resul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rckmanuals.com/professional/resources/normal-laboratory-values/urine-tests-normal-values" TargetMode="External"/><Relationship Id="rId20" Type="http://schemas.openxmlformats.org/officeDocument/2006/relationships/hyperlink" Target="http://www.mayoclinic.org/tests-procedures/hematocrit/about/pac-203847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clevelandclinic.org/health/diseases/17789-high-hemoglobin-count"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webmd.com/diabetes/nicotine-blood-sugar" TargetMode="Externa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labtestsonline.org/tests/sputum-culture-bacteria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medlineplus.gov/lab-tests/albumin-blood-test/" TargetMode="External"/><Relationship Id="rId22"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6A7BF7403934B028D0BFFB6586C5EB5"/>
        <w:category>
          <w:name w:val="General"/>
          <w:gallery w:val="placeholder"/>
        </w:category>
        <w:types>
          <w:type w:val="bbPlcHdr"/>
        </w:types>
        <w:behaviors>
          <w:behavior w:val="content"/>
        </w:behaviors>
        <w:guid w:val="{D2DB1476-570A-4A4E-B77A-3BFFAD9ECAE1}"/>
      </w:docPartPr>
      <w:docPartBody>
        <w:p w:rsidR="001209FF" w:rsidRDefault="00DB3FE7" w:rsidP="00DB3FE7">
          <w:pPr>
            <w:pStyle w:val="36A7BF7403934B028D0BFFB6586C5EB5"/>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209FF"/>
    <w:rsid w:val="002A7ED7"/>
    <w:rsid w:val="00675577"/>
    <w:rsid w:val="007069D7"/>
    <w:rsid w:val="00A81C72"/>
    <w:rsid w:val="00B759E2"/>
    <w:rsid w:val="00D43524"/>
    <w:rsid w:val="00DB3FE7"/>
    <w:rsid w:val="00E00361"/>
    <w:rsid w:val="00E01586"/>
    <w:rsid w:val="00EC1BB5"/>
    <w:rsid w:val="00F1006D"/>
    <w:rsid w:val="00F3343C"/>
    <w:rsid w:val="00FE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FE7"/>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36A7BF7403934B028D0BFFB6586C5EB5">
    <w:name w:val="36A7BF7403934B028D0BFFB6586C5EB5"/>
    <w:rsid w:val="00DB3FE7"/>
    <w:pPr>
      <w:spacing w:after="160" w:line="259" w:lineRule="auto"/>
    </w:pPr>
    <w:rPr>
      <w:sz w:val="22"/>
      <w:szCs w:val="22"/>
    </w:rPr>
  </w:style>
  <w:style w:type="paragraph" w:customStyle="1" w:styleId="79348C83B7174F3FAD176D8CAA22D347">
    <w:name w:val="79348C83B7174F3FAD176D8CAA22D347"/>
    <w:rsid w:val="00DB3FE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00DD5-F043-6A46-AB60-1CCE5035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Hannah M Bierman</cp:lastModifiedBy>
  <cp:revision>2</cp:revision>
  <cp:lastPrinted>2017-05-17T23:07:00Z</cp:lastPrinted>
  <dcterms:created xsi:type="dcterms:W3CDTF">2020-04-14T02:28:00Z</dcterms:created>
  <dcterms:modified xsi:type="dcterms:W3CDTF">2020-04-14T02:28:00Z</dcterms:modified>
</cp:coreProperties>
</file>