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6CAF0" w14:textId="62E732BF" w:rsidR="00A51D45" w:rsidRPr="00DA462D" w:rsidRDefault="00A51D45" w:rsidP="00A51D45">
      <w:pPr>
        <w:spacing w:line="480" w:lineRule="auto"/>
        <w:rPr>
          <w:rFonts w:ascii="Times New Roman" w:hAnsi="Times New Roman" w:cs="Times New Roman"/>
        </w:rPr>
      </w:pPr>
    </w:p>
    <w:p w14:paraId="5A92A27A" w14:textId="77777777" w:rsidR="00DA3995" w:rsidRPr="00DA462D" w:rsidRDefault="00DA3995" w:rsidP="00A51D45">
      <w:pPr>
        <w:spacing w:line="480" w:lineRule="auto"/>
        <w:rPr>
          <w:rFonts w:ascii="Times New Roman" w:hAnsi="Times New Roman" w:cs="Times New Roman"/>
        </w:rPr>
      </w:pPr>
    </w:p>
    <w:p w14:paraId="466FFB09" w14:textId="77777777" w:rsidR="00DA3995" w:rsidRPr="00DA462D" w:rsidRDefault="00DA3995" w:rsidP="00A51D45">
      <w:pPr>
        <w:spacing w:line="480" w:lineRule="auto"/>
        <w:rPr>
          <w:rFonts w:ascii="Times New Roman" w:hAnsi="Times New Roman" w:cs="Times New Roman"/>
        </w:rPr>
      </w:pPr>
    </w:p>
    <w:p w14:paraId="4E343CB1" w14:textId="77777777" w:rsidR="00A51D45" w:rsidRPr="00DA462D" w:rsidRDefault="00A51D45" w:rsidP="00A51D45">
      <w:pPr>
        <w:spacing w:line="480" w:lineRule="auto"/>
        <w:rPr>
          <w:rFonts w:ascii="Times New Roman" w:hAnsi="Times New Roman" w:cs="Times New Roman"/>
        </w:rPr>
      </w:pPr>
    </w:p>
    <w:p w14:paraId="45093488" w14:textId="77777777" w:rsidR="00A51D45" w:rsidRPr="00DA462D" w:rsidRDefault="00A51D45" w:rsidP="00A51D45">
      <w:pPr>
        <w:spacing w:line="480" w:lineRule="auto"/>
        <w:rPr>
          <w:rFonts w:ascii="Times New Roman" w:hAnsi="Times New Roman" w:cs="Times New Roman"/>
        </w:rPr>
      </w:pPr>
    </w:p>
    <w:p w14:paraId="0D312445" w14:textId="77777777" w:rsidR="001F389E" w:rsidRPr="00DA462D" w:rsidRDefault="001F389E" w:rsidP="00A51D45">
      <w:pPr>
        <w:spacing w:line="480" w:lineRule="auto"/>
        <w:rPr>
          <w:rFonts w:ascii="Times New Roman" w:hAnsi="Times New Roman" w:cs="Times New Roman"/>
        </w:rPr>
      </w:pPr>
    </w:p>
    <w:p w14:paraId="31491CE5" w14:textId="77777777" w:rsidR="00A51D45" w:rsidRPr="00DA462D" w:rsidRDefault="00A51D45" w:rsidP="00A51D45">
      <w:pPr>
        <w:spacing w:line="480" w:lineRule="auto"/>
        <w:rPr>
          <w:rFonts w:ascii="Times New Roman" w:hAnsi="Times New Roman" w:cs="Times New Roman"/>
        </w:rPr>
      </w:pPr>
    </w:p>
    <w:p w14:paraId="5CE64F03" w14:textId="6E8C0D5C" w:rsidR="00A51D45" w:rsidRPr="00DA462D" w:rsidRDefault="00BA3D2A" w:rsidP="00A51D45">
      <w:pPr>
        <w:spacing w:line="480" w:lineRule="auto"/>
        <w:jc w:val="center"/>
        <w:rPr>
          <w:rFonts w:ascii="Times New Roman" w:hAnsi="Times New Roman" w:cs="Times New Roman"/>
        </w:rPr>
      </w:pPr>
      <w:r>
        <w:rPr>
          <w:rFonts w:ascii="Times New Roman" w:hAnsi="Times New Roman" w:cs="Times New Roman"/>
        </w:rPr>
        <w:t>N3</w:t>
      </w:r>
      <w:r w:rsidR="008C6E76">
        <w:rPr>
          <w:rFonts w:ascii="Times New Roman" w:hAnsi="Times New Roman" w:cs="Times New Roman"/>
        </w:rPr>
        <w:t>2</w:t>
      </w:r>
      <w:r>
        <w:rPr>
          <w:rFonts w:ascii="Times New Roman" w:hAnsi="Times New Roman" w:cs="Times New Roman"/>
        </w:rPr>
        <w:t>1</w:t>
      </w:r>
      <w:r w:rsidR="00E41D45">
        <w:rPr>
          <w:rFonts w:ascii="Times New Roman" w:hAnsi="Times New Roman" w:cs="Times New Roman"/>
        </w:rPr>
        <w:t xml:space="preserve"> Care Plan</w:t>
      </w:r>
      <w:r w:rsidR="0040088C">
        <w:rPr>
          <w:rFonts w:ascii="Times New Roman" w:hAnsi="Times New Roman" w:cs="Times New Roman"/>
        </w:rPr>
        <w:t xml:space="preserve"> #</w:t>
      </w:r>
      <w:r w:rsidR="00C45081">
        <w:rPr>
          <w:rFonts w:ascii="Times New Roman" w:hAnsi="Times New Roman" w:cs="Times New Roman"/>
        </w:rPr>
        <w:t>3</w:t>
      </w:r>
    </w:p>
    <w:p w14:paraId="0A720D6B" w14:textId="77777777" w:rsidR="00A51D45" w:rsidRPr="00DA462D" w:rsidRDefault="00A51D45" w:rsidP="00A51D45">
      <w:pPr>
        <w:spacing w:line="480" w:lineRule="auto"/>
        <w:jc w:val="center"/>
        <w:rPr>
          <w:rFonts w:ascii="Times New Roman" w:hAnsi="Times New Roman" w:cs="Times New Roman"/>
        </w:rPr>
      </w:pPr>
      <w:r w:rsidRPr="00DA462D">
        <w:rPr>
          <w:rFonts w:ascii="Times New Roman" w:hAnsi="Times New Roman" w:cs="Times New Roman"/>
        </w:rPr>
        <w:t>Lakeview College of Nursing</w:t>
      </w:r>
    </w:p>
    <w:p w14:paraId="003E51EE" w14:textId="5B4E7F82" w:rsidR="00556C28" w:rsidRPr="00DA462D" w:rsidRDefault="00C45081" w:rsidP="00A51D45">
      <w:pPr>
        <w:spacing w:line="480" w:lineRule="auto"/>
        <w:jc w:val="center"/>
        <w:rPr>
          <w:rFonts w:ascii="Times New Roman" w:hAnsi="Times New Roman" w:cs="Times New Roman"/>
        </w:rPr>
      </w:pPr>
      <w:r>
        <w:rPr>
          <w:rFonts w:ascii="Times New Roman" w:hAnsi="Times New Roman" w:cs="Times New Roman"/>
        </w:rPr>
        <w:t>Ana Punsalan</w:t>
      </w:r>
    </w:p>
    <w:sdt>
      <w:sdtPr>
        <w:rPr>
          <w:rFonts w:ascii="Times New Roman" w:hAnsi="Times New Roman" w:cs="Times New Roman"/>
        </w:rPr>
        <w:id w:val="-1803071616"/>
        <w:placeholder>
          <w:docPart w:val="AAD24210D10A4E64B91BA10130F822D5"/>
        </w:placeholder>
        <w:showingPlcHdr/>
      </w:sdtPr>
      <w:sdtContent>
        <w:p w14:paraId="3317B4F9" w14:textId="03D12054" w:rsidR="00B376BA" w:rsidRPr="00DA462D" w:rsidRDefault="0077634C"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72589D" w:rsidRPr="00DA462D">
        <w:rPr>
          <w:rFonts w:ascii="Times New Roman" w:hAnsi="Times New Roman" w:cs="Times New Roman"/>
          <w:b/>
        </w:rPr>
        <w:t>3</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008D11A9">
        <w:trPr>
          <w:trHeight w:val="620"/>
        </w:trPr>
        <w:tc>
          <w:tcPr>
            <w:tcW w:w="2556" w:type="dxa"/>
          </w:tcPr>
          <w:p w14:paraId="209A3CBD" w14:textId="5818D3A2" w:rsidR="00D517A7" w:rsidRPr="00DA462D" w:rsidRDefault="00D517A7" w:rsidP="008D11A9">
            <w:pPr>
              <w:jc w:val="center"/>
              <w:rPr>
                <w:rFonts w:ascii="Times New Roman" w:hAnsi="Times New Roman" w:cs="Times New Roman"/>
                <w:b/>
              </w:rPr>
            </w:pPr>
            <w:r w:rsidRPr="00C2493A">
              <w:rPr>
                <w:rFonts w:ascii="Times New Roman" w:hAnsi="Times New Roman" w:cs="Times New Roman"/>
                <w:b/>
              </w:rPr>
              <w:t>Date of Admission</w:t>
            </w:r>
          </w:p>
          <w:p w14:paraId="79F0607F" w14:textId="33C15060" w:rsidR="00D517A7" w:rsidRPr="00C2493A" w:rsidRDefault="00C2493A" w:rsidP="00C2493A">
            <w:pPr>
              <w:jc w:val="center"/>
              <w:rPr>
                <w:rFonts w:ascii="Times New Roman" w:hAnsi="Times New Roman" w:cs="Times New Roman"/>
                <w:bCs/>
              </w:rPr>
            </w:pPr>
            <w:r>
              <w:rPr>
                <w:rFonts w:ascii="Times New Roman" w:hAnsi="Times New Roman" w:cs="Times New Roman"/>
                <w:bCs/>
              </w:rPr>
              <w:t>4/8/2020</w:t>
            </w:r>
          </w:p>
        </w:tc>
        <w:tc>
          <w:tcPr>
            <w:tcW w:w="2556" w:type="dxa"/>
          </w:tcPr>
          <w:p w14:paraId="5532B57F" w14:textId="77777777" w:rsidR="00D517A7" w:rsidRPr="00DA462D" w:rsidRDefault="00D517A7" w:rsidP="008D11A9">
            <w:pPr>
              <w:jc w:val="center"/>
              <w:rPr>
                <w:rFonts w:ascii="Times New Roman" w:hAnsi="Times New Roman" w:cs="Times New Roman"/>
                <w:b/>
              </w:rPr>
            </w:pPr>
            <w:r w:rsidRPr="00517408">
              <w:rPr>
                <w:rFonts w:ascii="Times New Roman" w:hAnsi="Times New Roman" w:cs="Times New Roman"/>
                <w:b/>
              </w:rPr>
              <w:t>Patient Initials</w:t>
            </w:r>
          </w:p>
          <w:p w14:paraId="15B2E532" w14:textId="648E2AB8" w:rsidR="00D517A7" w:rsidRPr="00517408" w:rsidRDefault="00517408" w:rsidP="00517408">
            <w:pPr>
              <w:jc w:val="center"/>
              <w:rPr>
                <w:rFonts w:ascii="Times New Roman" w:hAnsi="Times New Roman" w:cs="Times New Roman"/>
                <w:bCs/>
              </w:rPr>
            </w:pPr>
            <w:r w:rsidRPr="00517408">
              <w:rPr>
                <w:rFonts w:ascii="Times New Roman" w:hAnsi="Times New Roman" w:cs="Times New Roman"/>
                <w:bCs/>
              </w:rPr>
              <w:t>AG</w:t>
            </w:r>
          </w:p>
        </w:tc>
        <w:tc>
          <w:tcPr>
            <w:tcW w:w="2556" w:type="dxa"/>
          </w:tcPr>
          <w:p w14:paraId="404E90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Age</w:t>
            </w:r>
          </w:p>
          <w:p w14:paraId="0B0F68CA" w14:textId="6F99BC1C" w:rsidR="00D517A7" w:rsidRPr="00C45081" w:rsidRDefault="00C45081" w:rsidP="00C45081">
            <w:pPr>
              <w:jc w:val="center"/>
              <w:rPr>
                <w:rFonts w:ascii="Times New Roman" w:hAnsi="Times New Roman" w:cs="Times New Roman"/>
                <w:bCs/>
              </w:rPr>
            </w:pPr>
            <w:r>
              <w:rPr>
                <w:rFonts w:ascii="Times New Roman" w:hAnsi="Times New Roman" w:cs="Times New Roman"/>
                <w:bCs/>
              </w:rPr>
              <w:t>85</w:t>
            </w:r>
          </w:p>
        </w:tc>
        <w:tc>
          <w:tcPr>
            <w:tcW w:w="2556" w:type="dxa"/>
          </w:tcPr>
          <w:p w14:paraId="1A86D046" w14:textId="77777777" w:rsidR="00D517A7" w:rsidRDefault="00D517A7" w:rsidP="00E73B77">
            <w:pPr>
              <w:jc w:val="center"/>
              <w:rPr>
                <w:rFonts w:ascii="Times New Roman" w:hAnsi="Times New Roman" w:cs="Times New Roman"/>
                <w:b/>
              </w:rPr>
            </w:pPr>
            <w:r w:rsidRPr="00DA462D">
              <w:rPr>
                <w:rFonts w:ascii="Times New Roman" w:hAnsi="Times New Roman" w:cs="Times New Roman"/>
                <w:b/>
              </w:rPr>
              <w:t>Gender</w:t>
            </w:r>
          </w:p>
          <w:p w14:paraId="6933B4A5" w14:textId="1C464A0E" w:rsidR="00C45081" w:rsidRPr="00C45081" w:rsidRDefault="00C45081" w:rsidP="00E73B77">
            <w:pPr>
              <w:jc w:val="center"/>
              <w:rPr>
                <w:rFonts w:ascii="Times New Roman" w:hAnsi="Times New Roman" w:cs="Times New Roman"/>
                <w:bCs/>
              </w:rPr>
            </w:pPr>
            <w:r>
              <w:rPr>
                <w:rFonts w:ascii="Times New Roman" w:hAnsi="Times New Roman" w:cs="Times New Roman"/>
                <w:bCs/>
              </w:rPr>
              <w:t>Male</w:t>
            </w:r>
          </w:p>
        </w:tc>
      </w:tr>
      <w:tr w:rsidR="00D517A7" w:rsidRPr="00DA462D" w14:paraId="071143B3" w14:textId="77777777" w:rsidTr="00D517A7">
        <w:trPr>
          <w:trHeight w:val="500"/>
        </w:trPr>
        <w:tc>
          <w:tcPr>
            <w:tcW w:w="2556" w:type="dxa"/>
          </w:tcPr>
          <w:p w14:paraId="0C3A07F8" w14:textId="29506786" w:rsidR="00D517A7" w:rsidRPr="00DA462D" w:rsidRDefault="00D517A7" w:rsidP="008D11A9">
            <w:pPr>
              <w:jc w:val="center"/>
              <w:rPr>
                <w:rFonts w:ascii="Times New Roman" w:hAnsi="Times New Roman" w:cs="Times New Roman"/>
                <w:b/>
              </w:rPr>
            </w:pPr>
            <w:r w:rsidRPr="00B53F19">
              <w:rPr>
                <w:rFonts w:ascii="Times New Roman" w:hAnsi="Times New Roman" w:cs="Times New Roman"/>
                <w:b/>
              </w:rPr>
              <w:t>Race/Ethnicity</w:t>
            </w:r>
          </w:p>
          <w:p w14:paraId="7E98CEFE" w14:textId="3E849E25" w:rsidR="00D517A7" w:rsidRPr="00B53F19" w:rsidRDefault="00B53F19" w:rsidP="00B53F19">
            <w:pPr>
              <w:jc w:val="center"/>
              <w:rPr>
                <w:rFonts w:ascii="Times New Roman" w:hAnsi="Times New Roman" w:cs="Times New Roman"/>
                <w:bCs/>
              </w:rPr>
            </w:pPr>
            <w:r>
              <w:rPr>
                <w:rFonts w:ascii="Times New Roman" w:hAnsi="Times New Roman" w:cs="Times New Roman"/>
                <w:bCs/>
              </w:rPr>
              <w:t xml:space="preserve">Hispanic </w:t>
            </w:r>
          </w:p>
        </w:tc>
        <w:tc>
          <w:tcPr>
            <w:tcW w:w="2556" w:type="dxa"/>
          </w:tcPr>
          <w:p w14:paraId="56E8301F" w14:textId="77777777" w:rsidR="00D517A7" w:rsidRPr="00DA462D" w:rsidRDefault="00D517A7" w:rsidP="008D11A9">
            <w:pPr>
              <w:jc w:val="center"/>
              <w:rPr>
                <w:rFonts w:ascii="Times New Roman" w:hAnsi="Times New Roman" w:cs="Times New Roman"/>
                <w:b/>
              </w:rPr>
            </w:pPr>
            <w:r w:rsidRPr="00B53F19">
              <w:rPr>
                <w:rFonts w:ascii="Times New Roman" w:hAnsi="Times New Roman" w:cs="Times New Roman"/>
                <w:b/>
              </w:rPr>
              <w:t>Occupation</w:t>
            </w:r>
          </w:p>
          <w:p w14:paraId="4749E4E7" w14:textId="7CBF8E0E" w:rsidR="00D517A7" w:rsidRPr="00B53F19" w:rsidRDefault="00B53F19" w:rsidP="00B53F19">
            <w:pPr>
              <w:jc w:val="center"/>
              <w:rPr>
                <w:rFonts w:ascii="Times New Roman" w:hAnsi="Times New Roman" w:cs="Times New Roman"/>
                <w:bCs/>
              </w:rPr>
            </w:pPr>
            <w:r>
              <w:rPr>
                <w:rFonts w:ascii="Times New Roman" w:hAnsi="Times New Roman" w:cs="Times New Roman"/>
                <w:bCs/>
              </w:rPr>
              <w:t>Retired Professor at a local college &amp; a Veteran</w:t>
            </w:r>
          </w:p>
        </w:tc>
        <w:tc>
          <w:tcPr>
            <w:tcW w:w="2556" w:type="dxa"/>
          </w:tcPr>
          <w:p w14:paraId="4A565678"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Marital Status</w:t>
            </w:r>
          </w:p>
          <w:p w14:paraId="78DF4ADB" w14:textId="672BCC52" w:rsidR="00D517A7" w:rsidRPr="00C45081" w:rsidRDefault="00C45081" w:rsidP="00C45081">
            <w:pPr>
              <w:jc w:val="center"/>
              <w:rPr>
                <w:rFonts w:ascii="Times New Roman" w:hAnsi="Times New Roman" w:cs="Times New Roman"/>
                <w:bCs/>
              </w:rPr>
            </w:pPr>
            <w:r>
              <w:rPr>
                <w:rFonts w:ascii="Times New Roman" w:hAnsi="Times New Roman" w:cs="Times New Roman"/>
                <w:bCs/>
              </w:rPr>
              <w:t>Married</w:t>
            </w:r>
          </w:p>
        </w:tc>
        <w:tc>
          <w:tcPr>
            <w:tcW w:w="2556" w:type="dxa"/>
          </w:tcPr>
          <w:p w14:paraId="74D4856A" w14:textId="77777777" w:rsidR="00D517A7" w:rsidRPr="00DA462D" w:rsidRDefault="00D517A7" w:rsidP="008D11A9">
            <w:pPr>
              <w:jc w:val="center"/>
              <w:rPr>
                <w:rFonts w:ascii="Times New Roman" w:hAnsi="Times New Roman" w:cs="Times New Roman"/>
                <w:b/>
              </w:rPr>
            </w:pPr>
            <w:r w:rsidRPr="00517408">
              <w:rPr>
                <w:rFonts w:ascii="Times New Roman" w:hAnsi="Times New Roman" w:cs="Times New Roman"/>
                <w:b/>
              </w:rPr>
              <w:t>Allergies</w:t>
            </w:r>
          </w:p>
          <w:p w14:paraId="2947A4B4" w14:textId="5C15E2EB" w:rsidR="00D517A7" w:rsidRPr="00517408" w:rsidRDefault="00517408" w:rsidP="00517408">
            <w:pPr>
              <w:jc w:val="center"/>
              <w:rPr>
                <w:rFonts w:ascii="Times New Roman" w:hAnsi="Times New Roman" w:cs="Times New Roman"/>
                <w:bCs/>
              </w:rPr>
            </w:pPr>
            <w:r>
              <w:rPr>
                <w:rFonts w:ascii="Times New Roman" w:hAnsi="Times New Roman" w:cs="Times New Roman"/>
                <w:bCs/>
              </w:rPr>
              <w:t>No Known Allergies</w:t>
            </w:r>
          </w:p>
        </w:tc>
      </w:tr>
      <w:tr w:rsidR="00D517A7" w:rsidRPr="00DA462D" w14:paraId="74C9468A" w14:textId="77777777" w:rsidTr="00D517A7">
        <w:trPr>
          <w:gridAfter w:val="1"/>
          <w:wAfter w:w="2556" w:type="dxa"/>
          <w:trHeight w:val="500"/>
        </w:trPr>
        <w:tc>
          <w:tcPr>
            <w:tcW w:w="2556" w:type="dxa"/>
          </w:tcPr>
          <w:p w14:paraId="0C340FC5" w14:textId="46EBFF97" w:rsidR="00D517A7" w:rsidRPr="00DA462D" w:rsidRDefault="00CA6F43" w:rsidP="008D11A9">
            <w:pPr>
              <w:jc w:val="center"/>
              <w:rPr>
                <w:rFonts w:ascii="Times New Roman" w:hAnsi="Times New Roman" w:cs="Times New Roman"/>
                <w:b/>
              </w:rPr>
            </w:pPr>
            <w:r w:rsidRPr="00AF5621">
              <w:rPr>
                <w:rFonts w:ascii="Times New Roman" w:hAnsi="Times New Roman" w:cs="Times New Roman"/>
                <w:b/>
              </w:rPr>
              <w:t>Code</w:t>
            </w:r>
            <w:r w:rsidR="0072589D" w:rsidRPr="00AF5621">
              <w:rPr>
                <w:rFonts w:ascii="Times New Roman" w:hAnsi="Times New Roman" w:cs="Times New Roman"/>
                <w:b/>
              </w:rPr>
              <w:t xml:space="preserve"> </w:t>
            </w:r>
            <w:r w:rsidR="00D517A7" w:rsidRPr="00AF5621">
              <w:rPr>
                <w:rFonts w:ascii="Times New Roman" w:hAnsi="Times New Roman" w:cs="Times New Roman"/>
                <w:b/>
              </w:rPr>
              <w:t>Status</w:t>
            </w:r>
          </w:p>
          <w:p w14:paraId="3C5EF16F" w14:textId="25B0773A" w:rsidR="00D517A7" w:rsidRPr="00AF5621" w:rsidRDefault="00AF5621" w:rsidP="00AF5621">
            <w:pPr>
              <w:jc w:val="center"/>
              <w:rPr>
                <w:rFonts w:ascii="Times New Roman" w:hAnsi="Times New Roman" w:cs="Times New Roman"/>
              </w:rPr>
            </w:pPr>
            <w:r>
              <w:rPr>
                <w:rFonts w:ascii="Times New Roman" w:hAnsi="Times New Roman" w:cs="Times New Roman"/>
              </w:rPr>
              <w:t>FULL</w:t>
            </w:r>
          </w:p>
        </w:tc>
        <w:tc>
          <w:tcPr>
            <w:tcW w:w="2556" w:type="dxa"/>
          </w:tcPr>
          <w:p w14:paraId="2D4182EF" w14:textId="77777777" w:rsidR="00D517A7" w:rsidRPr="00DA462D" w:rsidRDefault="00D517A7" w:rsidP="008D11A9">
            <w:pPr>
              <w:jc w:val="center"/>
              <w:rPr>
                <w:rFonts w:ascii="Times New Roman" w:hAnsi="Times New Roman" w:cs="Times New Roman"/>
                <w:b/>
              </w:rPr>
            </w:pPr>
            <w:r w:rsidRPr="00517408">
              <w:rPr>
                <w:rFonts w:ascii="Times New Roman" w:hAnsi="Times New Roman" w:cs="Times New Roman"/>
                <w:b/>
              </w:rPr>
              <w:t>Height</w:t>
            </w:r>
          </w:p>
          <w:p w14:paraId="21610D23" w14:textId="25D81695" w:rsidR="00D517A7" w:rsidRPr="00517408" w:rsidRDefault="00517408" w:rsidP="00517408">
            <w:pPr>
              <w:jc w:val="center"/>
              <w:rPr>
                <w:rFonts w:ascii="Times New Roman" w:hAnsi="Times New Roman" w:cs="Times New Roman"/>
                <w:bCs/>
              </w:rPr>
            </w:pPr>
            <w:r>
              <w:rPr>
                <w:rFonts w:ascii="Times New Roman" w:hAnsi="Times New Roman" w:cs="Times New Roman"/>
                <w:bCs/>
              </w:rPr>
              <w:t>5’6</w:t>
            </w:r>
          </w:p>
        </w:tc>
        <w:tc>
          <w:tcPr>
            <w:tcW w:w="2556" w:type="dxa"/>
          </w:tcPr>
          <w:p w14:paraId="314D070D" w14:textId="77777777" w:rsidR="00D517A7" w:rsidRPr="00DA462D" w:rsidRDefault="00D517A7" w:rsidP="008D11A9">
            <w:pPr>
              <w:jc w:val="center"/>
              <w:rPr>
                <w:rFonts w:ascii="Times New Roman" w:hAnsi="Times New Roman" w:cs="Times New Roman"/>
                <w:b/>
              </w:rPr>
            </w:pPr>
            <w:r w:rsidRPr="00517408">
              <w:rPr>
                <w:rFonts w:ascii="Times New Roman" w:hAnsi="Times New Roman" w:cs="Times New Roman"/>
                <w:b/>
              </w:rPr>
              <w:t>Weight</w:t>
            </w:r>
          </w:p>
          <w:p w14:paraId="2341BB14" w14:textId="7D3BDDE4" w:rsidR="00D517A7" w:rsidRPr="00517408" w:rsidRDefault="00517408" w:rsidP="00517408">
            <w:pPr>
              <w:jc w:val="center"/>
              <w:rPr>
                <w:rFonts w:ascii="Times New Roman" w:hAnsi="Times New Roman" w:cs="Times New Roman"/>
                <w:bCs/>
              </w:rPr>
            </w:pPr>
            <w:r>
              <w:rPr>
                <w:rFonts w:ascii="Times New Roman" w:hAnsi="Times New Roman" w:cs="Times New Roman"/>
                <w:bCs/>
              </w:rPr>
              <w:t>165 lbs.</w:t>
            </w:r>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0E0B03F6" w14:textId="4CAA3872" w:rsidR="005005A4" w:rsidRPr="00C45081" w:rsidRDefault="005005A4" w:rsidP="005005A4">
      <w:pPr>
        <w:spacing w:line="480" w:lineRule="auto"/>
        <w:rPr>
          <w:rFonts w:ascii="Times New Roman" w:hAnsi="Times New Roman" w:cs="Times New Roman"/>
          <w:bCs/>
        </w:rPr>
      </w:pPr>
      <w:r w:rsidRPr="00DA462D">
        <w:rPr>
          <w:rFonts w:ascii="Times New Roman" w:hAnsi="Times New Roman" w:cs="Times New Roman"/>
          <w:b/>
        </w:rPr>
        <w:t>Past Medical History:</w:t>
      </w:r>
      <w:r w:rsidR="00C45081">
        <w:rPr>
          <w:rFonts w:ascii="Times New Roman" w:hAnsi="Times New Roman" w:cs="Times New Roman"/>
          <w:b/>
        </w:rPr>
        <w:t xml:space="preserve"> </w:t>
      </w:r>
      <w:r w:rsidR="00C45081">
        <w:rPr>
          <w:rFonts w:ascii="Times New Roman" w:hAnsi="Times New Roman" w:cs="Times New Roman"/>
          <w:bCs/>
        </w:rPr>
        <w:t>Hypertension, Type 2 Diabetes, Hyperlipidemia, Glaucoma</w:t>
      </w:r>
    </w:p>
    <w:p w14:paraId="57A3B5B4" w14:textId="017BDAF0" w:rsidR="005005A4" w:rsidRPr="00517408" w:rsidRDefault="005005A4" w:rsidP="005005A4">
      <w:pPr>
        <w:spacing w:line="480" w:lineRule="auto"/>
        <w:rPr>
          <w:rFonts w:ascii="Times New Roman" w:hAnsi="Times New Roman" w:cs="Times New Roman"/>
          <w:bCs/>
        </w:rPr>
      </w:pPr>
      <w:r w:rsidRPr="00517408">
        <w:rPr>
          <w:rFonts w:ascii="Times New Roman" w:hAnsi="Times New Roman" w:cs="Times New Roman"/>
          <w:b/>
        </w:rPr>
        <w:t>Past Surgical History:</w:t>
      </w:r>
      <w:r w:rsidR="00517408">
        <w:rPr>
          <w:rFonts w:ascii="Times New Roman" w:hAnsi="Times New Roman" w:cs="Times New Roman"/>
          <w:b/>
        </w:rPr>
        <w:t xml:space="preserve"> </w:t>
      </w:r>
      <w:r w:rsidR="00517408">
        <w:rPr>
          <w:rFonts w:ascii="Times New Roman" w:hAnsi="Times New Roman" w:cs="Times New Roman"/>
          <w:bCs/>
        </w:rPr>
        <w:t>No surgical history.</w:t>
      </w:r>
    </w:p>
    <w:p w14:paraId="58D64842" w14:textId="76E68114" w:rsidR="00DB5055" w:rsidRPr="00C45081" w:rsidRDefault="00DB5055" w:rsidP="005005A4">
      <w:pPr>
        <w:spacing w:line="480" w:lineRule="auto"/>
        <w:rPr>
          <w:rFonts w:ascii="Times New Roman" w:hAnsi="Times New Roman" w:cs="Times New Roman"/>
          <w:bCs/>
        </w:rPr>
      </w:pPr>
      <w:r>
        <w:rPr>
          <w:rFonts w:ascii="Times New Roman" w:hAnsi="Times New Roman" w:cs="Times New Roman"/>
          <w:b/>
        </w:rPr>
        <w:t>Family History:</w:t>
      </w:r>
      <w:r w:rsidR="00C45081">
        <w:rPr>
          <w:rFonts w:ascii="Times New Roman" w:hAnsi="Times New Roman" w:cs="Times New Roman"/>
          <w:b/>
        </w:rPr>
        <w:t xml:space="preserve"> </w:t>
      </w:r>
      <w:r w:rsidR="00C45081">
        <w:rPr>
          <w:rFonts w:ascii="Times New Roman" w:hAnsi="Times New Roman" w:cs="Times New Roman"/>
          <w:bCs/>
        </w:rPr>
        <w:t>Mother died of a stroke; Father had hypertension</w:t>
      </w:r>
    </w:p>
    <w:p w14:paraId="30F21E97" w14:textId="190CD09D" w:rsidR="00DB5055" w:rsidRPr="00C45081" w:rsidRDefault="005005A4" w:rsidP="005005A4">
      <w:pPr>
        <w:spacing w:line="480" w:lineRule="auto"/>
        <w:rPr>
          <w:rFonts w:ascii="Times New Roman" w:hAnsi="Times New Roman" w:cs="Times New Roman"/>
          <w:bCs/>
        </w:rPr>
      </w:pPr>
      <w:r w:rsidRPr="00DA462D">
        <w:rPr>
          <w:rFonts w:ascii="Times New Roman" w:hAnsi="Times New Roman" w:cs="Times New Roman"/>
          <w:b/>
        </w:rPr>
        <w:t>Social History</w:t>
      </w:r>
      <w:r w:rsidR="00DB5055">
        <w:rPr>
          <w:rFonts w:ascii="Times New Roman" w:hAnsi="Times New Roman" w:cs="Times New Roman"/>
          <w:b/>
        </w:rPr>
        <w:t xml:space="preserve"> (tobacco/alcohol/drugs):</w:t>
      </w:r>
      <w:r w:rsidR="00C45081">
        <w:rPr>
          <w:rFonts w:ascii="Times New Roman" w:hAnsi="Times New Roman" w:cs="Times New Roman"/>
          <w:b/>
        </w:rPr>
        <w:t xml:space="preserve"> </w:t>
      </w:r>
      <w:r w:rsidR="00C45081">
        <w:rPr>
          <w:rFonts w:ascii="Times New Roman" w:hAnsi="Times New Roman" w:cs="Times New Roman"/>
          <w:bCs/>
        </w:rPr>
        <w:t>No drug or alcohol use</w:t>
      </w:r>
    </w:p>
    <w:p w14:paraId="0BF5F20D" w14:textId="6EB15FE1" w:rsidR="00DB5055" w:rsidRPr="00B53F19" w:rsidRDefault="00DB5055" w:rsidP="005005A4">
      <w:pPr>
        <w:spacing w:line="480" w:lineRule="auto"/>
        <w:rPr>
          <w:rFonts w:ascii="Times New Roman" w:hAnsi="Times New Roman" w:cs="Times New Roman"/>
          <w:bCs/>
        </w:rPr>
      </w:pPr>
      <w:r w:rsidRPr="00B53F19">
        <w:rPr>
          <w:rFonts w:ascii="Times New Roman" w:hAnsi="Times New Roman" w:cs="Times New Roman"/>
          <w:b/>
        </w:rPr>
        <w:t>Assistive Devices:</w:t>
      </w:r>
      <w:r w:rsidR="00B53F19">
        <w:rPr>
          <w:rFonts w:ascii="Times New Roman" w:hAnsi="Times New Roman" w:cs="Times New Roman"/>
          <w:b/>
        </w:rPr>
        <w:t xml:space="preserve"> </w:t>
      </w:r>
      <w:r w:rsidR="00B53F19">
        <w:rPr>
          <w:rFonts w:ascii="Times New Roman" w:hAnsi="Times New Roman" w:cs="Times New Roman"/>
          <w:bCs/>
        </w:rPr>
        <w:t>Cane</w:t>
      </w:r>
    </w:p>
    <w:p w14:paraId="0CB7376C" w14:textId="69841F26" w:rsidR="00DB5055" w:rsidRPr="00C45081" w:rsidRDefault="00DB5055" w:rsidP="005005A4">
      <w:pPr>
        <w:spacing w:line="480" w:lineRule="auto"/>
        <w:rPr>
          <w:rFonts w:ascii="Times New Roman" w:hAnsi="Times New Roman" w:cs="Times New Roman"/>
          <w:bCs/>
        </w:rPr>
      </w:pPr>
      <w:r>
        <w:rPr>
          <w:rFonts w:ascii="Times New Roman" w:hAnsi="Times New Roman" w:cs="Times New Roman"/>
          <w:b/>
        </w:rPr>
        <w:t>Living Situation:</w:t>
      </w:r>
      <w:r w:rsidR="00C45081">
        <w:rPr>
          <w:rFonts w:ascii="Times New Roman" w:hAnsi="Times New Roman" w:cs="Times New Roman"/>
          <w:b/>
        </w:rPr>
        <w:t xml:space="preserve"> </w:t>
      </w:r>
      <w:r w:rsidR="00C45081">
        <w:rPr>
          <w:rFonts w:ascii="Times New Roman" w:hAnsi="Times New Roman" w:cs="Times New Roman"/>
          <w:bCs/>
        </w:rPr>
        <w:t>Lives at a local nursing home</w:t>
      </w:r>
      <w:r w:rsidR="003C68FD">
        <w:rPr>
          <w:rFonts w:ascii="Times New Roman" w:hAnsi="Times New Roman" w:cs="Times New Roman"/>
          <w:bCs/>
        </w:rPr>
        <w:t xml:space="preserve"> with his wife</w:t>
      </w:r>
    </w:p>
    <w:p w14:paraId="7B57A150" w14:textId="61FAC073" w:rsidR="004459CF" w:rsidRPr="00B53F19" w:rsidRDefault="00DB5055" w:rsidP="005005A4">
      <w:pPr>
        <w:spacing w:line="480" w:lineRule="auto"/>
        <w:rPr>
          <w:rFonts w:ascii="Times New Roman" w:hAnsi="Times New Roman" w:cs="Times New Roman"/>
          <w:bCs/>
        </w:rPr>
      </w:pPr>
      <w:r>
        <w:rPr>
          <w:rFonts w:ascii="Times New Roman" w:hAnsi="Times New Roman" w:cs="Times New Roman"/>
          <w:b/>
        </w:rPr>
        <w:t>Education Level:</w:t>
      </w:r>
      <w:r w:rsidR="00B53F19">
        <w:rPr>
          <w:rFonts w:ascii="Times New Roman" w:hAnsi="Times New Roman" w:cs="Times New Roman"/>
          <w:b/>
        </w:rPr>
        <w:t xml:space="preserve"> </w:t>
      </w:r>
      <w:r w:rsidR="00B53F19">
        <w:rPr>
          <w:rFonts w:ascii="Times New Roman" w:hAnsi="Times New Roman" w:cs="Times New Roman"/>
          <w:bCs/>
        </w:rPr>
        <w:t>Graduated college with a master’s degree</w:t>
      </w:r>
    </w:p>
    <w:p w14:paraId="1B48533E" w14:textId="5C211382" w:rsidR="00276CBC" w:rsidRPr="00DA462D" w:rsidRDefault="0025465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40AE3855" w14:textId="3BB3DB6D" w:rsidR="003A70C8" w:rsidRPr="00C45081" w:rsidRDefault="003A70C8" w:rsidP="00A51D45">
      <w:pPr>
        <w:spacing w:line="480" w:lineRule="auto"/>
        <w:rPr>
          <w:rFonts w:ascii="Times New Roman" w:hAnsi="Times New Roman" w:cs="Times New Roman"/>
          <w:bCs/>
        </w:rPr>
      </w:pPr>
      <w:r w:rsidRPr="00DA462D">
        <w:rPr>
          <w:rFonts w:ascii="Times New Roman" w:hAnsi="Times New Roman" w:cs="Times New Roman"/>
          <w:b/>
        </w:rPr>
        <w:t>Chief Complaint</w:t>
      </w:r>
      <w:r w:rsidR="007420FC" w:rsidRPr="00DA462D">
        <w:rPr>
          <w:rFonts w:ascii="Times New Roman" w:hAnsi="Times New Roman" w:cs="Times New Roman"/>
          <w:b/>
        </w:rPr>
        <w:t xml:space="preserve"> (2</w:t>
      </w:r>
      <w:r w:rsidR="008E0C57" w:rsidRPr="00DA462D">
        <w:rPr>
          <w:rFonts w:ascii="Times New Roman" w:hAnsi="Times New Roman" w:cs="Times New Roman"/>
          <w:b/>
        </w:rPr>
        <w:t xml:space="preserve"> points)</w:t>
      </w:r>
      <w:r w:rsidRPr="00DA462D">
        <w:rPr>
          <w:rFonts w:ascii="Times New Roman" w:hAnsi="Times New Roman" w:cs="Times New Roman"/>
          <w:b/>
        </w:rPr>
        <w:t>:</w:t>
      </w:r>
      <w:r w:rsidR="00C45081">
        <w:rPr>
          <w:rFonts w:ascii="Times New Roman" w:hAnsi="Times New Roman" w:cs="Times New Roman"/>
          <w:b/>
        </w:rPr>
        <w:t xml:space="preserve"> </w:t>
      </w:r>
      <w:r w:rsidR="00C45081">
        <w:rPr>
          <w:rFonts w:ascii="Times New Roman" w:hAnsi="Times New Roman" w:cs="Times New Roman"/>
          <w:bCs/>
        </w:rPr>
        <w:t>Urinary frequency and burning on urination</w:t>
      </w:r>
    </w:p>
    <w:p w14:paraId="76B3E14E" w14:textId="1BDDE484" w:rsidR="003A70C8" w:rsidRPr="00DA462D" w:rsidRDefault="003A70C8" w:rsidP="00A51D45">
      <w:pPr>
        <w:spacing w:line="480" w:lineRule="auto"/>
        <w:rPr>
          <w:rFonts w:ascii="Times New Roman" w:hAnsi="Times New Roman" w:cs="Times New Roman"/>
          <w:b/>
        </w:rPr>
      </w:pPr>
      <w:r w:rsidRPr="00DA462D">
        <w:rPr>
          <w:rFonts w:ascii="Times New Roman" w:hAnsi="Times New Roman" w:cs="Times New Roman"/>
          <w:b/>
        </w:rPr>
        <w:t>History of present Illness</w:t>
      </w:r>
      <w:r w:rsidR="007420FC" w:rsidRPr="00DA462D">
        <w:rPr>
          <w:rFonts w:ascii="Times New Roman" w:hAnsi="Times New Roman" w:cs="Times New Roman"/>
          <w:b/>
        </w:rPr>
        <w:t xml:space="preserve"> (</w:t>
      </w:r>
      <w:r w:rsidR="00A21F7C" w:rsidRPr="00DA462D">
        <w:rPr>
          <w:rFonts w:ascii="Times New Roman" w:hAnsi="Times New Roman" w:cs="Times New Roman"/>
          <w:b/>
        </w:rPr>
        <w:t>10</w:t>
      </w:r>
      <w:r w:rsidR="008E0C57" w:rsidRPr="00DA462D">
        <w:rPr>
          <w:rFonts w:ascii="Times New Roman" w:hAnsi="Times New Roman" w:cs="Times New Roman"/>
          <w:b/>
        </w:rPr>
        <w:t xml:space="preserve"> points)</w:t>
      </w:r>
      <w:r w:rsidRPr="00DA462D">
        <w:rPr>
          <w:rFonts w:ascii="Times New Roman" w:hAnsi="Times New Roman" w:cs="Times New Roman"/>
          <w:b/>
        </w:rPr>
        <w:t>:</w:t>
      </w:r>
      <w:r w:rsidR="00C45081">
        <w:rPr>
          <w:rFonts w:ascii="Times New Roman" w:hAnsi="Times New Roman" w:cs="Times New Roman"/>
          <w:bCs/>
        </w:rPr>
        <w:t xml:space="preserve"> Mr. Green lives at a local nursing home. Mr. Green is usually alert and oriented and needs litt</w:t>
      </w:r>
      <w:r w:rsidR="00B53F19">
        <w:rPr>
          <w:rFonts w:ascii="Times New Roman" w:hAnsi="Times New Roman" w:cs="Times New Roman"/>
          <w:bCs/>
        </w:rPr>
        <w:t xml:space="preserve">le </w:t>
      </w:r>
      <w:r w:rsidR="00C45081">
        <w:rPr>
          <w:rFonts w:ascii="Times New Roman" w:hAnsi="Times New Roman" w:cs="Times New Roman"/>
          <w:bCs/>
        </w:rPr>
        <w:t>assistance from staff. Two days ago, the staff started to notice Mr. Green acting different</w:t>
      </w:r>
      <w:r w:rsidR="00B53F19">
        <w:rPr>
          <w:rFonts w:ascii="Times New Roman" w:hAnsi="Times New Roman" w:cs="Times New Roman"/>
          <w:bCs/>
        </w:rPr>
        <w:t xml:space="preserve">, then yesterday Mr. Green became confused and was striking out at the staff, refused to eat and thought he was in prison. Mr. Green keeps stating he is having pain but cannot tell us the location. He gets very agitated when asked question. Staff reports last urine output was cloudy and he has been incontinent, which is abnormal. Foley catheter inserted-very concentrated dark urine in bag, sample sent to lab. </w:t>
      </w:r>
    </w:p>
    <w:p w14:paraId="6BD46D3A" w14:textId="77777777" w:rsidR="004459CF" w:rsidRPr="00DA462D" w:rsidRDefault="004459CF" w:rsidP="00A51D45">
      <w:pPr>
        <w:spacing w:line="480" w:lineRule="auto"/>
        <w:rPr>
          <w:rFonts w:ascii="Times New Roman" w:hAnsi="Times New Roman" w:cs="Times New Roman"/>
        </w:rPr>
      </w:pPr>
    </w:p>
    <w:p w14:paraId="6DD751AA" w14:textId="77777777" w:rsidR="00DA51FC" w:rsidRPr="00DA462D" w:rsidRDefault="003A70C8" w:rsidP="003A70C8">
      <w:pPr>
        <w:spacing w:line="480" w:lineRule="auto"/>
        <w:jc w:val="center"/>
        <w:rPr>
          <w:rFonts w:ascii="Times New Roman" w:hAnsi="Times New Roman" w:cs="Times New Roman"/>
          <w:b/>
        </w:rPr>
      </w:pPr>
      <w:r w:rsidRPr="00DA462D">
        <w:rPr>
          <w:rFonts w:ascii="Times New Roman" w:hAnsi="Times New Roman" w:cs="Times New Roman"/>
          <w:b/>
        </w:rPr>
        <w:t>Primary Diagnosis</w:t>
      </w:r>
    </w:p>
    <w:p w14:paraId="7864C8FC" w14:textId="232FFFD3" w:rsidR="003A70C8" w:rsidRPr="003836FE" w:rsidRDefault="003A70C8" w:rsidP="003A70C8">
      <w:pPr>
        <w:spacing w:line="480" w:lineRule="auto"/>
        <w:rPr>
          <w:rFonts w:ascii="Times New Roman" w:hAnsi="Times New Roman" w:cs="Times New Roman"/>
          <w:bCs/>
        </w:rPr>
      </w:pPr>
      <w:r w:rsidRPr="003836FE">
        <w:rPr>
          <w:rFonts w:ascii="Times New Roman" w:hAnsi="Times New Roman" w:cs="Times New Roman"/>
          <w:b/>
        </w:rPr>
        <w:t>Primary Diagnosis on Admission</w:t>
      </w:r>
      <w:r w:rsidR="007420FC" w:rsidRPr="003836FE">
        <w:rPr>
          <w:rFonts w:ascii="Times New Roman" w:hAnsi="Times New Roman" w:cs="Times New Roman"/>
          <w:b/>
        </w:rPr>
        <w:t xml:space="preserve"> (2 points)</w:t>
      </w:r>
      <w:r w:rsidRPr="003836FE">
        <w:rPr>
          <w:rFonts w:ascii="Times New Roman" w:hAnsi="Times New Roman" w:cs="Times New Roman"/>
          <w:b/>
        </w:rPr>
        <w:t>:</w:t>
      </w:r>
      <w:r w:rsidR="00AF5621" w:rsidRPr="003836FE">
        <w:rPr>
          <w:rFonts w:ascii="Times New Roman" w:hAnsi="Times New Roman" w:cs="Times New Roman"/>
          <w:b/>
        </w:rPr>
        <w:t xml:space="preserve"> </w:t>
      </w:r>
      <w:r w:rsidR="00683EC6" w:rsidRPr="003836FE">
        <w:rPr>
          <w:rFonts w:ascii="Times New Roman" w:hAnsi="Times New Roman" w:cs="Times New Roman"/>
          <w:bCs/>
        </w:rPr>
        <w:t>UTI and sepsis</w:t>
      </w:r>
    </w:p>
    <w:p w14:paraId="4D7F70D8" w14:textId="129712B1" w:rsidR="003A70C8" w:rsidRPr="00683EC6" w:rsidRDefault="003A70C8" w:rsidP="003A70C8">
      <w:pPr>
        <w:spacing w:line="480" w:lineRule="auto"/>
        <w:rPr>
          <w:rFonts w:ascii="Times New Roman" w:hAnsi="Times New Roman" w:cs="Times New Roman"/>
          <w:bCs/>
        </w:rPr>
      </w:pPr>
      <w:r w:rsidRPr="003C0E00">
        <w:rPr>
          <w:rFonts w:ascii="Times New Roman" w:hAnsi="Times New Roman" w:cs="Times New Roman"/>
          <w:b/>
        </w:rPr>
        <w:t>Secondary Diagnosis (if applicable):</w:t>
      </w:r>
      <w:r w:rsidR="00683EC6" w:rsidRPr="003C0E00">
        <w:rPr>
          <w:rFonts w:ascii="Times New Roman" w:hAnsi="Times New Roman" w:cs="Times New Roman"/>
          <w:bCs/>
        </w:rPr>
        <w:t xml:space="preserve"> N/A</w:t>
      </w:r>
    </w:p>
    <w:p w14:paraId="594EC065" w14:textId="4E9870A8" w:rsidR="00683EC6" w:rsidRPr="00683EC6" w:rsidRDefault="003A70C8" w:rsidP="003A70C8">
      <w:pPr>
        <w:spacing w:line="480" w:lineRule="auto"/>
        <w:rPr>
          <w:rFonts w:ascii="Times New Roman" w:hAnsi="Times New Roman" w:cs="Times New Roman"/>
          <w:b/>
          <w:u w:val="single"/>
        </w:rPr>
      </w:pPr>
      <w:r w:rsidRPr="00DA462D">
        <w:rPr>
          <w:rFonts w:ascii="Times New Roman" w:hAnsi="Times New Roman" w:cs="Times New Roman"/>
          <w:b/>
        </w:rPr>
        <w:t>Pathophysiology of the Disease</w:t>
      </w:r>
      <w:r w:rsidR="004459CF" w:rsidRPr="00DA462D">
        <w:rPr>
          <w:rFonts w:ascii="Times New Roman" w:hAnsi="Times New Roman" w:cs="Times New Roman"/>
          <w:b/>
        </w:rPr>
        <w:t>, APA format</w:t>
      </w:r>
      <w:r w:rsidR="00792B44" w:rsidRPr="00DA462D">
        <w:rPr>
          <w:rFonts w:ascii="Times New Roman" w:hAnsi="Times New Roman" w:cs="Times New Roman"/>
          <w:b/>
        </w:rPr>
        <w:t xml:space="preserve"> (20</w:t>
      </w:r>
      <w:r w:rsidR="008D19BA" w:rsidRPr="00DA462D">
        <w:rPr>
          <w:rFonts w:ascii="Times New Roman" w:hAnsi="Times New Roman" w:cs="Times New Roman"/>
          <w:b/>
        </w:rPr>
        <w:t xml:space="preserve"> points)</w:t>
      </w:r>
      <w:r w:rsidRPr="00DA462D">
        <w:rPr>
          <w:rFonts w:ascii="Times New Roman" w:hAnsi="Times New Roman" w:cs="Times New Roman"/>
          <w:b/>
        </w:rPr>
        <w:t>:</w:t>
      </w:r>
      <w:r w:rsidR="00683EC6">
        <w:rPr>
          <w:rFonts w:ascii="Times New Roman" w:hAnsi="Times New Roman" w:cs="Times New Roman"/>
          <w:b/>
        </w:rPr>
        <w:t xml:space="preserve"> </w:t>
      </w:r>
      <w:r w:rsidR="00683EC6">
        <w:rPr>
          <w:rFonts w:ascii="Times New Roman" w:hAnsi="Times New Roman" w:cs="Times New Roman"/>
          <w:b/>
          <w:u w:val="single"/>
        </w:rPr>
        <w:t>SEE NEXT PAGE</w:t>
      </w:r>
    </w:p>
    <w:p w14:paraId="0247B71D" w14:textId="6305DB7D" w:rsidR="00AE7881" w:rsidRPr="00D16518" w:rsidRDefault="00AE7881" w:rsidP="003A70C8">
      <w:pPr>
        <w:spacing w:line="480" w:lineRule="auto"/>
        <w:rPr>
          <w:rFonts w:ascii="Times New Roman" w:hAnsi="Times New Roman" w:cs="Times New Roman"/>
          <w:b/>
        </w:rPr>
      </w:pPr>
      <w:r w:rsidRPr="00D16518">
        <w:rPr>
          <w:rFonts w:ascii="Times New Roman" w:hAnsi="Times New Roman" w:cs="Times New Roman"/>
          <w:b/>
        </w:rPr>
        <w:t>Pathophysiology References (2) (APA):</w:t>
      </w:r>
    </w:p>
    <w:p w14:paraId="08E82334" w14:textId="6A3042F6" w:rsidR="008D11A9" w:rsidRPr="003727CD" w:rsidRDefault="006D1783" w:rsidP="0077576F">
      <w:pPr>
        <w:spacing w:line="480" w:lineRule="auto"/>
        <w:ind w:left="720" w:hanging="720"/>
        <w:rPr>
          <w:rFonts w:ascii="Times New Roman" w:hAnsi="Times New Roman" w:cs="Times New Roman"/>
        </w:rPr>
      </w:pPr>
      <w:proofErr w:type="spellStart"/>
      <w:r>
        <w:rPr>
          <w:rFonts w:ascii="Times New Roman" w:hAnsi="Times New Roman" w:cs="Times New Roman"/>
          <w:bCs/>
        </w:rPr>
        <w:t>Cirino</w:t>
      </w:r>
      <w:proofErr w:type="spellEnd"/>
      <w:r>
        <w:rPr>
          <w:rFonts w:ascii="Times New Roman" w:hAnsi="Times New Roman" w:cs="Times New Roman"/>
          <w:bCs/>
        </w:rPr>
        <w:t xml:space="preserve">, E. (2017, June). </w:t>
      </w:r>
      <w:r>
        <w:rPr>
          <w:rFonts w:ascii="Times New Roman" w:hAnsi="Times New Roman" w:cs="Times New Roman"/>
          <w:bCs/>
          <w:i/>
          <w:iCs/>
        </w:rPr>
        <w:t xml:space="preserve">What Is </w:t>
      </w:r>
      <w:proofErr w:type="gramStart"/>
      <w:r>
        <w:rPr>
          <w:rFonts w:ascii="Times New Roman" w:hAnsi="Times New Roman" w:cs="Times New Roman"/>
          <w:bCs/>
          <w:i/>
          <w:iCs/>
        </w:rPr>
        <w:t>Urosepsis?</w:t>
      </w:r>
      <w:r>
        <w:rPr>
          <w:rFonts w:ascii="Times New Roman" w:hAnsi="Times New Roman" w:cs="Times New Roman"/>
          <w:bCs/>
        </w:rPr>
        <w:t>.</w:t>
      </w:r>
      <w:proofErr w:type="gramEnd"/>
      <w:r>
        <w:rPr>
          <w:rFonts w:ascii="Times New Roman" w:hAnsi="Times New Roman" w:cs="Times New Roman"/>
          <w:bCs/>
        </w:rPr>
        <w:t xml:space="preserve"> Healthline; Healthline Media.</w:t>
      </w:r>
      <w:r w:rsidRPr="006D1783">
        <w:t xml:space="preserve"> </w:t>
      </w:r>
      <w:hyperlink r:id="rId11" w:history="1">
        <w:r>
          <w:rPr>
            <w:rStyle w:val="Hyperlink"/>
          </w:rPr>
          <w:t>https://www.healthline.com/health/urosepsis</w:t>
        </w:r>
      </w:hyperlink>
      <w:r w:rsidRPr="003727CD">
        <w:rPr>
          <w:rFonts w:ascii="Times New Roman" w:hAnsi="Times New Roman" w:cs="Times New Roman"/>
        </w:rPr>
        <w:t xml:space="preserve"> </w:t>
      </w:r>
    </w:p>
    <w:p w14:paraId="4215A33D" w14:textId="14D2C3ED" w:rsidR="0077576F" w:rsidRPr="0077576F" w:rsidRDefault="0077576F" w:rsidP="0077576F">
      <w:pPr>
        <w:spacing w:line="480" w:lineRule="auto"/>
        <w:ind w:left="720" w:hanging="720"/>
        <w:rPr>
          <w:rFonts w:ascii="Times New Roman" w:hAnsi="Times New Roman" w:cs="Times New Roman"/>
        </w:rPr>
      </w:pPr>
      <w:r w:rsidRPr="0077576F">
        <w:rPr>
          <w:rFonts w:ascii="Times New Roman" w:hAnsi="Times New Roman" w:cs="Times New Roman"/>
          <w:i/>
          <w:iCs/>
        </w:rPr>
        <w:t>Ciprofloxacin (</w:t>
      </w:r>
      <w:r w:rsidR="006D1783">
        <w:rPr>
          <w:rFonts w:ascii="Times New Roman" w:hAnsi="Times New Roman" w:cs="Times New Roman"/>
          <w:i/>
          <w:iCs/>
        </w:rPr>
        <w:t>I</w:t>
      </w:r>
      <w:r w:rsidRPr="0077576F">
        <w:rPr>
          <w:rFonts w:ascii="Times New Roman" w:hAnsi="Times New Roman" w:cs="Times New Roman"/>
          <w:i/>
          <w:iCs/>
        </w:rPr>
        <w:t xml:space="preserve">ntravenous </w:t>
      </w:r>
      <w:r w:rsidR="006D1783">
        <w:rPr>
          <w:rFonts w:ascii="Times New Roman" w:hAnsi="Times New Roman" w:cs="Times New Roman"/>
          <w:i/>
          <w:iCs/>
        </w:rPr>
        <w:t>R</w:t>
      </w:r>
      <w:r w:rsidRPr="0077576F">
        <w:rPr>
          <w:rFonts w:ascii="Times New Roman" w:hAnsi="Times New Roman" w:cs="Times New Roman"/>
          <w:i/>
          <w:iCs/>
        </w:rPr>
        <w:t>oute)</w:t>
      </w:r>
      <w:r w:rsidR="006D1783">
        <w:rPr>
          <w:rFonts w:ascii="Times New Roman" w:hAnsi="Times New Roman" w:cs="Times New Roman"/>
          <w:i/>
          <w:iCs/>
        </w:rPr>
        <w:t xml:space="preserve"> Description and Brand Names – Mayo Clinic</w:t>
      </w:r>
      <w:r w:rsidR="006D1783">
        <w:rPr>
          <w:rFonts w:ascii="Times New Roman" w:hAnsi="Times New Roman" w:cs="Times New Roman"/>
        </w:rPr>
        <w:t xml:space="preserve">. (2020). Mayoclinic.Org. </w:t>
      </w:r>
      <w:r w:rsidRPr="0077576F">
        <w:rPr>
          <w:rFonts w:ascii="Times New Roman" w:hAnsi="Times New Roman" w:cs="Times New Roman"/>
        </w:rPr>
        <w:t xml:space="preserve"> </w:t>
      </w:r>
      <w:hyperlink r:id="rId12" w:history="1">
        <w:r w:rsidRPr="0077576F">
          <w:rPr>
            <w:rStyle w:val="Hyperlink"/>
            <w:rFonts w:ascii="Times New Roman" w:hAnsi="Times New Roman" w:cs="Times New Roman"/>
          </w:rPr>
          <w:t>https://www.mayoclinic.org/drugs-supplements/ciprofloxacin-intravenous-route/description/drg-20072232</w:t>
        </w:r>
      </w:hyperlink>
    </w:p>
    <w:p w14:paraId="6100A490" w14:textId="3AE91390" w:rsidR="0077576F" w:rsidRPr="0077576F" w:rsidRDefault="0077576F" w:rsidP="0077576F">
      <w:pPr>
        <w:spacing w:line="480" w:lineRule="auto"/>
        <w:ind w:left="720" w:hanging="720"/>
        <w:rPr>
          <w:rFonts w:ascii="Times New Roman" w:hAnsi="Times New Roman" w:cs="Times New Roman"/>
        </w:rPr>
      </w:pPr>
      <w:r w:rsidRPr="0077576F">
        <w:rPr>
          <w:rFonts w:ascii="Times New Roman" w:hAnsi="Times New Roman" w:cs="Times New Roman"/>
          <w:i/>
          <w:iCs/>
        </w:rPr>
        <w:t xml:space="preserve">Piperacillin and </w:t>
      </w:r>
      <w:r w:rsidR="006D1783">
        <w:rPr>
          <w:rFonts w:ascii="Times New Roman" w:hAnsi="Times New Roman" w:cs="Times New Roman"/>
          <w:i/>
          <w:iCs/>
        </w:rPr>
        <w:t>T</w:t>
      </w:r>
      <w:r w:rsidRPr="0077576F">
        <w:rPr>
          <w:rFonts w:ascii="Times New Roman" w:hAnsi="Times New Roman" w:cs="Times New Roman"/>
          <w:i/>
          <w:iCs/>
        </w:rPr>
        <w:t>azobactam (</w:t>
      </w:r>
      <w:r w:rsidR="006D1783">
        <w:rPr>
          <w:rFonts w:ascii="Times New Roman" w:hAnsi="Times New Roman" w:cs="Times New Roman"/>
          <w:i/>
          <w:iCs/>
        </w:rPr>
        <w:t>I</w:t>
      </w:r>
      <w:r w:rsidRPr="0077576F">
        <w:rPr>
          <w:rFonts w:ascii="Times New Roman" w:hAnsi="Times New Roman" w:cs="Times New Roman"/>
          <w:i/>
          <w:iCs/>
        </w:rPr>
        <w:t xml:space="preserve">ntravenous </w:t>
      </w:r>
      <w:r w:rsidR="006D1783">
        <w:rPr>
          <w:rFonts w:ascii="Times New Roman" w:hAnsi="Times New Roman" w:cs="Times New Roman"/>
          <w:i/>
          <w:iCs/>
        </w:rPr>
        <w:t>R</w:t>
      </w:r>
      <w:r w:rsidRPr="0077576F">
        <w:rPr>
          <w:rFonts w:ascii="Times New Roman" w:hAnsi="Times New Roman" w:cs="Times New Roman"/>
          <w:i/>
          <w:iCs/>
        </w:rPr>
        <w:t>oute)</w:t>
      </w:r>
      <w:r w:rsidR="006D1783">
        <w:rPr>
          <w:rFonts w:ascii="Times New Roman" w:hAnsi="Times New Roman" w:cs="Times New Roman"/>
          <w:i/>
          <w:iCs/>
        </w:rPr>
        <w:t xml:space="preserve"> Description and Brand Names – Mayo Clinic</w:t>
      </w:r>
      <w:r w:rsidRPr="0077576F">
        <w:rPr>
          <w:rFonts w:ascii="Times New Roman" w:hAnsi="Times New Roman" w:cs="Times New Roman"/>
        </w:rPr>
        <w:t>.</w:t>
      </w:r>
      <w:r w:rsidR="006D1783">
        <w:rPr>
          <w:rFonts w:ascii="Times New Roman" w:hAnsi="Times New Roman" w:cs="Times New Roman"/>
        </w:rPr>
        <w:t xml:space="preserve"> (2020). Mayoclinic.Org. </w:t>
      </w:r>
      <w:r w:rsidRPr="0077576F">
        <w:rPr>
          <w:rFonts w:ascii="Times New Roman" w:hAnsi="Times New Roman" w:cs="Times New Roman"/>
        </w:rPr>
        <w:t xml:space="preserve"> </w:t>
      </w:r>
      <w:hyperlink r:id="rId13" w:history="1">
        <w:r w:rsidRPr="0077576F">
          <w:rPr>
            <w:rStyle w:val="Hyperlink"/>
            <w:rFonts w:ascii="Times New Roman" w:hAnsi="Times New Roman" w:cs="Times New Roman"/>
          </w:rPr>
          <w:t>https://www.mayoclinic.org/drugs-supplements/piperacillin-and-tazobactam-intravenous-route/description/drg-20072716</w:t>
        </w:r>
      </w:hyperlink>
    </w:p>
    <w:p w14:paraId="513A882A" w14:textId="56E16124" w:rsidR="0077576F" w:rsidRPr="0077576F" w:rsidRDefault="006D1783" w:rsidP="0077576F">
      <w:pPr>
        <w:spacing w:line="480" w:lineRule="auto"/>
        <w:ind w:left="720" w:hanging="720"/>
        <w:rPr>
          <w:rFonts w:ascii="Times New Roman" w:hAnsi="Times New Roman" w:cs="Times New Roman"/>
          <w:bCs/>
        </w:rPr>
      </w:pPr>
      <w:r>
        <w:rPr>
          <w:rFonts w:ascii="Times New Roman" w:hAnsi="Times New Roman" w:cs="Times New Roman"/>
          <w:i/>
          <w:iCs/>
        </w:rPr>
        <w:t>Urinary tract infection (UTI) – Diagnosis and treatment – Mayo Clinic</w:t>
      </w:r>
      <w:r>
        <w:rPr>
          <w:rFonts w:ascii="Times New Roman" w:hAnsi="Times New Roman" w:cs="Times New Roman"/>
        </w:rPr>
        <w:t>. (2019). Mayoclinic.Org.</w:t>
      </w:r>
      <w:r w:rsidR="0077576F" w:rsidRPr="0077576F">
        <w:rPr>
          <w:rFonts w:ascii="Times New Roman" w:hAnsi="Times New Roman" w:cs="Times New Roman"/>
        </w:rPr>
        <w:t xml:space="preserve"> </w:t>
      </w:r>
      <w:hyperlink r:id="rId14" w:history="1">
        <w:r w:rsidR="0077576F" w:rsidRPr="0077576F">
          <w:rPr>
            <w:rStyle w:val="Hyperlink"/>
            <w:rFonts w:ascii="Times New Roman" w:hAnsi="Times New Roman" w:cs="Times New Roman"/>
          </w:rPr>
          <w:t>https://www.mayoclinic.org/diseases-conditions/urinary-tract-infection/diagnosis-treatment/drc-20353453</w:t>
        </w:r>
      </w:hyperlink>
    </w:p>
    <w:p w14:paraId="6C148843" w14:textId="6ABC5671" w:rsidR="00683EC6" w:rsidRDefault="00683EC6" w:rsidP="003A70C8">
      <w:pPr>
        <w:spacing w:line="480" w:lineRule="auto"/>
        <w:rPr>
          <w:rFonts w:ascii="Times New Roman" w:hAnsi="Times New Roman" w:cs="Times New Roman"/>
          <w:b/>
        </w:rPr>
      </w:pPr>
    </w:p>
    <w:p w14:paraId="564D20AA" w14:textId="67EAFE02" w:rsidR="00683EC6" w:rsidRDefault="00683EC6" w:rsidP="003A70C8">
      <w:pPr>
        <w:spacing w:line="480" w:lineRule="auto"/>
        <w:rPr>
          <w:rFonts w:ascii="Times New Roman" w:hAnsi="Times New Roman" w:cs="Times New Roman"/>
          <w:b/>
        </w:rPr>
      </w:pPr>
    </w:p>
    <w:p w14:paraId="3D1F9447" w14:textId="7F8843CD" w:rsidR="00683EC6" w:rsidRDefault="00683EC6" w:rsidP="003A70C8">
      <w:pPr>
        <w:spacing w:line="480" w:lineRule="auto"/>
        <w:rPr>
          <w:rFonts w:ascii="Times New Roman" w:hAnsi="Times New Roman" w:cs="Times New Roman"/>
          <w:b/>
        </w:rPr>
      </w:pPr>
    </w:p>
    <w:p w14:paraId="60A0045C" w14:textId="443447A4" w:rsidR="00683EC6" w:rsidRDefault="00683EC6" w:rsidP="003A70C8">
      <w:pPr>
        <w:spacing w:line="480" w:lineRule="auto"/>
        <w:rPr>
          <w:rFonts w:ascii="Times New Roman" w:hAnsi="Times New Roman" w:cs="Times New Roman"/>
          <w:b/>
        </w:rPr>
      </w:pPr>
    </w:p>
    <w:p w14:paraId="24AD2F6E" w14:textId="77777777" w:rsidR="0077576F" w:rsidRDefault="0077576F" w:rsidP="003A70C8">
      <w:pPr>
        <w:spacing w:line="480" w:lineRule="auto"/>
        <w:rPr>
          <w:rFonts w:ascii="Times New Roman" w:hAnsi="Times New Roman" w:cs="Times New Roman"/>
          <w:b/>
        </w:rPr>
      </w:pPr>
    </w:p>
    <w:p w14:paraId="3A3BF4E5" w14:textId="77777777" w:rsidR="00AD5ECC" w:rsidRDefault="00AD5ECC" w:rsidP="00AD5ECC">
      <w:pPr>
        <w:spacing w:line="480" w:lineRule="auto"/>
        <w:rPr>
          <w:rFonts w:ascii="Times New Roman" w:hAnsi="Times New Roman" w:cs="Times New Roman"/>
          <w:b/>
        </w:rPr>
      </w:pPr>
    </w:p>
    <w:p w14:paraId="71B87550" w14:textId="63331866" w:rsidR="00683EC6" w:rsidRDefault="003727CD" w:rsidP="00AD5ECC">
      <w:pPr>
        <w:spacing w:line="480" w:lineRule="auto"/>
        <w:jc w:val="center"/>
        <w:rPr>
          <w:rFonts w:ascii="Times New Roman" w:hAnsi="Times New Roman" w:cs="Times New Roman"/>
          <w:b/>
        </w:rPr>
      </w:pPr>
      <w:r>
        <w:rPr>
          <w:rFonts w:ascii="Times New Roman" w:hAnsi="Times New Roman" w:cs="Times New Roman"/>
          <w:b/>
        </w:rPr>
        <w:lastRenderedPageBreak/>
        <w:t>U</w:t>
      </w:r>
      <w:r w:rsidR="003836FE">
        <w:rPr>
          <w:rFonts w:ascii="Times New Roman" w:hAnsi="Times New Roman" w:cs="Times New Roman"/>
          <w:b/>
        </w:rPr>
        <w:t>TI and Sepsis</w:t>
      </w:r>
    </w:p>
    <w:p w14:paraId="3172D6D2" w14:textId="4D19217B" w:rsidR="00683EC6" w:rsidRDefault="00683EC6" w:rsidP="00683EC6">
      <w:pPr>
        <w:spacing w:line="480" w:lineRule="auto"/>
        <w:rPr>
          <w:rFonts w:ascii="Times New Roman" w:hAnsi="Times New Roman" w:cs="Times New Roman"/>
          <w:bCs/>
        </w:rPr>
      </w:pPr>
      <w:r>
        <w:rPr>
          <w:rFonts w:ascii="Times New Roman" w:hAnsi="Times New Roman" w:cs="Times New Roman"/>
          <w:bCs/>
        </w:rPr>
        <w:tab/>
      </w:r>
      <w:r w:rsidR="003727CD">
        <w:rPr>
          <w:rFonts w:ascii="Times New Roman" w:hAnsi="Times New Roman" w:cs="Times New Roman"/>
          <w:bCs/>
        </w:rPr>
        <w:t xml:space="preserve">Urinary tract infections (UTI) </w:t>
      </w:r>
      <w:r w:rsidR="00D92334">
        <w:rPr>
          <w:rFonts w:ascii="Times New Roman" w:hAnsi="Times New Roman" w:cs="Times New Roman"/>
          <w:bCs/>
        </w:rPr>
        <w:t>is an infection in any part of the urinary system</w:t>
      </w:r>
      <w:r w:rsidR="003727CD">
        <w:rPr>
          <w:rFonts w:ascii="Times New Roman" w:hAnsi="Times New Roman" w:cs="Times New Roman"/>
          <w:bCs/>
        </w:rPr>
        <w:t xml:space="preserve"> that can be treated easily with antibiotics (</w:t>
      </w:r>
      <w:proofErr w:type="spellStart"/>
      <w:r w:rsidR="003727CD">
        <w:rPr>
          <w:rFonts w:ascii="Times New Roman" w:hAnsi="Times New Roman" w:cs="Times New Roman"/>
          <w:bCs/>
        </w:rPr>
        <w:t>Cirino</w:t>
      </w:r>
      <w:proofErr w:type="spellEnd"/>
      <w:r w:rsidR="003727CD">
        <w:rPr>
          <w:rFonts w:ascii="Times New Roman" w:hAnsi="Times New Roman" w:cs="Times New Roman"/>
          <w:bCs/>
        </w:rPr>
        <w:t xml:space="preserve">, </w:t>
      </w:r>
      <w:r w:rsidR="00D16518">
        <w:rPr>
          <w:rFonts w:ascii="Times New Roman" w:hAnsi="Times New Roman" w:cs="Times New Roman"/>
          <w:bCs/>
        </w:rPr>
        <w:t>2017</w:t>
      </w:r>
      <w:r w:rsidR="003727CD">
        <w:rPr>
          <w:rFonts w:ascii="Times New Roman" w:hAnsi="Times New Roman" w:cs="Times New Roman"/>
          <w:bCs/>
        </w:rPr>
        <w:t>). Sometimes, though, the bacteria that caused the UTI can infect your bloodstream (</w:t>
      </w:r>
      <w:proofErr w:type="spellStart"/>
      <w:r w:rsidR="003727CD">
        <w:rPr>
          <w:rFonts w:ascii="Times New Roman" w:hAnsi="Times New Roman" w:cs="Times New Roman"/>
          <w:bCs/>
        </w:rPr>
        <w:t>Cirino</w:t>
      </w:r>
      <w:proofErr w:type="spellEnd"/>
      <w:r w:rsidR="003727CD">
        <w:rPr>
          <w:rFonts w:ascii="Times New Roman" w:hAnsi="Times New Roman" w:cs="Times New Roman"/>
          <w:bCs/>
        </w:rPr>
        <w:t xml:space="preserve">, </w:t>
      </w:r>
      <w:r w:rsidR="00D16518">
        <w:rPr>
          <w:rFonts w:ascii="Times New Roman" w:hAnsi="Times New Roman" w:cs="Times New Roman"/>
          <w:bCs/>
        </w:rPr>
        <w:t>2017</w:t>
      </w:r>
      <w:r w:rsidR="003727CD">
        <w:rPr>
          <w:rFonts w:ascii="Times New Roman" w:hAnsi="Times New Roman" w:cs="Times New Roman"/>
          <w:bCs/>
        </w:rPr>
        <w:t>). This condition is called urosepsis, and it can be deadly (</w:t>
      </w:r>
      <w:proofErr w:type="spellStart"/>
      <w:r w:rsidR="003727CD">
        <w:rPr>
          <w:rFonts w:ascii="Times New Roman" w:hAnsi="Times New Roman" w:cs="Times New Roman"/>
          <w:bCs/>
        </w:rPr>
        <w:t>Cirino</w:t>
      </w:r>
      <w:proofErr w:type="spellEnd"/>
      <w:r w:rsidR="003727CD">
        <w:rPr>
          <w:rFonts w:ascii="Times New Roman" w:hAnsi="Times New Roman" w:cs="Times New Roman"/>
          <w:bCs/>
        </w:rPr>
        <w:t xml:space="preserve">, </w:t>
      </w:r>
      <w:r w:rsidR="00D16518">
        <w:rPr>
          <w:rFonts w:ascii="Times New Roman" w:hAnsi="Times New Roman" w:cs="Times New Roman"/>
          <w:bCs/>
        </w:rPr>
        <w:t>2017</w:t>
      </w:r>
      <w:r w:rsidR="003727CD">
        <w:rPr>
          <w:rFonts w:ascii="Times New Roman" w:hAnsi="Times New Roman" w:cs="Times New Roman"/>
          <w:bCs/>
        </w:rPr>
        <w:t>.). Urosepsis develops as a complication of UTI (</w:t>
      </w:r>
      <w:proofErr w:type="spellStart"/>
      <w:r w:rsidR="003727CD">
        <w:rPr>
          <w:rFonts w:ascii="Times New Roman" w:hAnsi="Times New Roman" w:cs="Times New Roman"/>
          <w:bCs/>
        </w:rPr>
        <w:t>Cirino</w:t>
      </w:r>
      <w:proofErr w:type="spellEnd"/>
      <w:r w:rsidR="003727CD">
        <w:rPr>
          <w:rFonts w:ascii="Times New Roman" w:hAnsi="Times New Roman" w:cs="Times New Roman"/>
          <w:bCs/>
        </w:rPr>
        <w:t xml:space="preserve">, </w:t>
      </w:r>
      <w:r w:rsidR="00D16518">
        <w:rPr>
          <w:rFonts w:ascii="Times New Roman" w:hAnsi="Times New Roman" w:cs="Times New Roman"/>
          <w:bCs/>
        </w:rPr>
        <w:t>2017</w:t>
      </w:r>
      <w:r w:rsidR="003727CD">
        <w:rPr>
          <w:rFonts w:ascii="Times New Roman" w:hAnsi="Times New Roman" w:cs="Times New Roman"/>
          <w:bCs/>
        </w:rPr>
        <w:t>.).</w:t>
      </w:r>
    </w:p>
    <w:p w14:paraId="245DAE77" w14:textId="4010CC62" w:rsidR="00683EC6" w:rsidRPr="00683EC6" w:rsidRDefault="00683EC6" w:rsidP="00683EC6">
      <w:pPr>
        <w:spacing w:line="480" w:lineRule="auto"/>
        <w:rPr>
          <w:rFonts w:ascii="Times New Roman" w:hAnsi="Times New Roman" w:cs="Times New Roman"/>
          <w:bCs/>
        </w:rPr>
      </w:pPr>
      <w:r>
        <w:rPr>
          <w:rFonts w:ascii="Times New Roman" w:hAnsi="Times New Roman" w:cs="Times New Roman"/>
          <w:bCs/>
        </w:rPr>
        <w:tab/>
      </w:r>
      <w:r w:rsidR="00CF3257" w:rsidRPr="00C91B33">
        <w:rPr>
          <w:rFonts w:ascii="Times New Roman" w:hAnsi="Times New Roman" w:cs="Times New Roman"/>
          <w:bCs/>
        </w:rPr>
        <w:t>Mr. Green states he is having pain but can’t tell the location. According to Mr. Green’s wife, he has been complaining of urinary frequency and burning on urination. Also, the staff reports that Mr. Green’s last urine output was cloudy and has been incontinent. Some signs and symptoms related to UTI that Mr. Green is experiencing consists of the persistent urge to urinate, a burning sensation when urinating, urine that appears cloudy, and passing frequent, small amounts of urine (Mayo Clinic, 2019)</w:t>
      </w:r>
      <w:r w:rsidR="00A57216" w:rsidRPr="00C91B33">
        <w:rPr>
          <w:rFonts w:ascii="Times New Roman" w:hAnsi="Times New Roman" w:cs="Times New Roman"/>
          <w:bCs/>
        </w:rPr>
        <w:t>.</w:t>
      </w:r>
      <w:r w:rsidR="005F660E" w:rsidRPr="00C91B33">
        <w:rPr>
          <w:rFonts w:ascii="Times New Roman" w:hAnsi="Times New Roman" w:cs="Times New Roman"/>
          <w:bCs/>
        </w:rPr>
        <w:t xml:space="preserve"> </w:t>
      </w:r>
      <w:r w:rsidR="00C91B33" w:rsidRPr="00C91B33">
        <w:rPr>
          <w:rFonts w:ascii="Times New Roman" w:hAnsi="Times New Roman" w:cs="Times New Roman"/>
          <w:bCs/>
        </w:rPr>
        <w:t>Mr. Green’s skin appears to be dry and warm, with elevated temperature of 101.8</w:t>
      </w:r>
      <w:r w:rsidR="00C91B33" w:rsidRPr="00C91B33">
        <w:rPr>
          <w:rFonts w:ascii="Leelawadee" w:hAnsi="Leelawadee" w:cs="Leelawadee" w:hint="cs"/>
          <w:bCs/>
        </w:rPr>
        <w:t>°</w:t>
      </w:r>
      <w:r w:rsidR="00C91B33" w:rsidRPr="00C91B33">
        <w:rPr>
          <w:rFonts w:ascii="Times New Roman" w:hAnsi="Times New Roman" w:cs="Times New Roman"/>
          <w:bCs/>
        </w:rPr>
        <w:t xml:space="preserve">F, ECG shows sinus tachycardia, pulse of 113, and respirations of 28. </w:t>
      </w:r>
      <w:r w:rsidR="002B2093" w:rsidRPr="00C91B33">
        <w:rPr>
          <w:rFonts w:ascii="Times New Roman" w:hAnsi="Times New Roman" w:cs="Times New Roman"/>
          <w:bCs/>
        </w:rPr>
        <w:t xml:space="preserve">Mr. Green started to get confused and when staff came in, he became agitated. </w:t>
      </w:r>
      <w:r w:rsidR="005F660E" w:rsidRPr="00C91B33">
        <w:rPr>
          <w:rFonts w:ascii="Times New Roman" w:hAnsi="Times New Roman" w:cs="Times New Roman"/>
          <w:bCs/>
        </w:rPr>
        <w:t xml:space="preserve">Some signs and symptoms indicating that Mr. Green may have urosepsis consists of </w:t>
      </w:r>
      <w:r w:rsidR="00C91B33" w:rsidRPr="00C91B33">
        <w:rPr>
          <w:rFonts w:ascii="Times New Roman" w:hAnsi="Times New Roman" w:cs="Times New Roman"/>
          <w:bCs/>
        </w:rPr>
        <w:t>high body temperature</w:t>
      </w:r>
      <w:r w:rsidR="00F779F0">
        <w:rPr>
          <w:rFonts w:ascii="Times New Roman" w:hAnsi="Times New Roman" w:cs="Times New Roman"/>
          <w:bCs/>
        </w:rPr>
        <w:t>/fever</w:t>
      </w:r>
      <w:r w:rsidR="00C91B33" w:rsidRPr="00C91B33">
        <w:rPr>
          <w:rFonts w:ascii="Times New Roman" w:hAnsi="Times New Roman" w:cs="Times New Roman"/>
          <w:bCs/>
        </w:rPr>
        <w:t>, abnormal heart function, rapid heart rate,</w:t>
      </w:r>
      <w:r w:rsidR="002B2093">
        <w:rPr>
          <w:rFonts w:ascii="Times New Roman" w:hAnsi="Times New Roman" w:cs="Times New Roman"/>
          <w:bCs/>
        </w:rPr>
        <w:t xml:space="preserve"> </w:t>
      </w:r>
      <w:r w:rsidR="00C91B33" w:rsidRPr="00C91B33">
        <w:rPr>
          <w:rFonts w:ascii="Times New Roman" w:hAnsi="Times New Roman" w:cs="Times New Roman"/>
          <w:bCs/>
        </w:rPr>
        <w:t>fast breathing</w:t>
      </w:r>
      <w:r w:rsidR="002B2093">
        <w:rPr>
          <w:rFonts w:ascii="Times New Roman" w:hAnsi="Times New Roman" w:cs="Times New Roman"/>
          <w:bCs/>
        </w:rPr>
        <w:t xml:space="preserve">, and the inability to think clearly </w:t>
      </w:r>
      <w:r w:rsidR="00C91B33" w:rsidRPr="00C91B33">
        <w:rPr>
          <w:rFonts w:ascii="Times New Roman" w:hAnsi="Times New Roman" w:cs="Times New Roman"/>
          <w:bCs/>
        </w:rPr>
        <w:t>(</w:t>
      </w:r>
      <w:proofErr w:type="spellStart"/>
      <w:r w:rsidR="00C91B33" w:rsidRPr="00C91B33">
        <w:rPr>
          <w:rFonts w:ascii="Times New Roman" w:hAnsi="Times New Roman" w:cs="Times New Roman"/>
          <w:bCs/>
        </w:rPr>
        <w:t>Cirino</w:t>
      </w:r>
      <w:proofErr w:type="spellEnd"/>
      <w:r w:rsidR="00C91B33" w:rsidRPr="00C91B33">
        <w:rPr>
          <w:rFonts w:ascii="Times New Roman" w:hAnsi="Times New Roman" w:cs="Times New Roman"/>
          <w:bCs/>
        </w:rPr>
        <w:t>, 2017).</w:t>
      </w:r>
    </w:p>
    <w:p w14:paraId="698C63DD" w14:textId="3EDE64B1" w:rsidR="00683EC6" w:rsidRPr="00A57216" w:rsidRDefault="00A57216" w:rsidP="003A70C8">
      <w:pPr>
        <w:spacing w:line="480" w:lineRule="auto"/>
        <w:rPr>
          <w:rFonts w:ascii="Times New Roman" w:hAnsi="Times New Roman" w:cs="Times New Roman"/>
          <w:bCs/>
        </w:rPr>
      </w:pPr>
      <w:r>
        <w:rPr>
          <w:rFonts w:ascii="Times New Roman" w:hAnsi="Times New Roman" w:cs="Times New Roman"/>
          <w:b/>
        </w:rPr>
        <w:tab/>
      </w:r>
      <w:r>
        <w:rPr>
          <w:rFonts w:ascii="Times New Roman" w:hAnsi="Times New Roman" w:cs="Times New Roman"/>
          <w:bCs/>
        </w:rPr>
        <w:t xml:space="preserve">A urine sample for lab </w:t>
      </w:r>
      <w:r w:rsidR="00F334ED">
        <w:rPr>
          <w:rFonts w:ascii="Times New Roman" w:hAnsi="Times New Roman" w:cs="Times New Roman"/>
          <w:bCs/>
        </w:rPr>
        <w:t>was</w:t>
      </w:r>
      <w:r>
        <w:rPr>
          <w:rFonts w:ascii="Times New Roman" w:hAnsi="Times New Roman" w:cs="Times New Roman"/>
          <w:bCs/>
        </w:rPr>
        <w:t xml:space="preserve"> acquired to look for white blood cells, red blood cells, or bacteria (Mayo Clinic, 2019). </w:t>
      </w:r>
      <w:r w:rsidR="00B004AF">
        <w:rPr>
          <w:rFonts w:ascii="Times New Roman" w:hAnsi="Times New Roman" w:cs="Times New Roman"/>
          <w:bCs/>
        </w:rPr>
        <w:t>When testing the sample,</w:t>
      </w:r>
      <w:r w:rsidR="0077576F">
        <w:rPr>
          <w:rFonts w:ascii="Times New Roman" w:hAnsi="Times New Roman" w:cs="Times New Roman"/>
          <w:bCs/>
        </w:rPr>
        <w:t xml:space="preserve"> the</w:t>
      </w:r>
      <w:r w:rsidR="00B004AF">
        <w:rPr>
          <w:rFonts w:ascii="Times New Roman" w:hAnsi="Times New Roman" w:cs="Times New Roman"/>
          <w:bCs/>
        </w:rPr>
        <w:t xml:space="preserve"> doctor will look for </w:t>
      </w:r>
      <w:proofErr w:type="gramStart"/>
      <w:r w:rsidR="00B004AF">
        <w:rPr>
          <w:rFonts w:ascii="Times New Roman" w:hAnsi="Times New Roman" w:cs="Times New Roman"/>
          <w:bCs/>
        </w:rPr>
        <w:t xml:space="preserve">a large number </w:t>
      </w:r>
      <w:r w:rsidR="0077576F">
        <w:rPr>
          <w:rFonts w:ascii="Times New Roman" w:hAnsi="Times New Roman" w:cs="Times New Roman"/>
          <w:bCs/>
        </w:rPr>
        <w:t>o</w:t>
      </w:r>
      <w:r w:rsidR="00B004AF">
        <w:rPr>
          <w:rFonts w:ascii="Times New Roman" w:hAnsi="Times New Roman" w:cs="Times New Roman"/>
          <w:bCs/>
        </w:rPr>
        <w:t>f</w:t>
      </w:r>
      <w:proofErr w:type="gramEnd"/>
      <w:r w:rsidR="00B004AF">
        <w:rPr>
          <w:rFonts w:ascii="Times New Roman" w:hAnsi="Times New Roman" w:cs="Times New Roman"/>
          <w:bCs/>
        </w:rPr>
        <w:t xml:space="preserve"> white blood cells in</w:t>
      </w:r>
      <w:r w:rsidR="0077576F">
        <w:rPr>
          <w:rFonts w:ascii="Times New Roman" w:hAnsi="Times New Roman" w:cs="Times New Roman"/>
          <w:bCs/>
        </w:rPr>
        <w:t xml:space="preserve"> the</w:t>
      </w:r>
      <w:r w:rsidR="00B004AF">
        <w:rPr>
          <w:rFonts w:ascii="Times New Roman" w:hAnsi="Times New Roman" w:cs="Times New Roman"/>
          <w:bCs/>
        </w:rPr>
        <w:t xml:space="preserve"> urine that indicates an infection (</w:t>
      </w:r>
      <w:proofErr w:type="spellStart"/>
      <w:r w:rsidR="00D16518">
        <w:rPr>
          <w:rFonts w:ascii="Times New Roman" w:hAnsi="Times New Roman" w:cs="Times New Roman"/>
          <w:bCs/>
        </w:rPr>
        <w:t>Cirino</w:t>
      </w:r>
      <w:proofErr w:type="spellEnd"/>
      <w:r w:rsidR="00B004AF">
        <w:rPr>
          <w:rFonts w:ascii="Times New Roman" w:hAnsi="Times New Roman" w:cs="Times New Roman"/>
          <w:bCs/>
        </w:rPr>
        <w:t xml:space="preserve">, 2017). </w:t>
      </w:r>
      <w:r>
        <w:rPr>
          <w:rFonts w:ascii="Times New Roman" w:hAnsi="Times New Roman" w:cs="Times New Roman"/>
          <w:bCs/>
        </w:rPr>
        <w:t>A foley catheter was inserted into Mr. Green and shows very concentrated dark urine in the bag, which was then sent to the lab. Mr. Green’s lab results: WBC-5, RBC-2, and Bacteria-3+.</w:t>
      </w:r>
    </w:p>
    <w:p w14:paraId="41FC0AE1" w14:textId="77777777" w:rsidR="002B2093" w:rsidRDefault="00B004AF" w:rsidP="002B2093">
      <w:pPr>
        <w:spacing w:line="480" w:lineRule="auto"/>
        <w:rPr>
          <w:rFonts w:ascii="Times New Roman" w:hAnsi="Times New Roman" w:cs="Times New Roman"/>
          <w:bCs/>
        </w:rPr>
      </w:pPr>
      <w:r>
        <w:rPr>
          <w:rFonts w:ascii="Times New Roman" w:hAnsi="Times New Roman" w:cs="Times New Roman"/>
          <w:b/>
        </w:rPr>
        <w:tab/>
      </w:r>
      <w:r>
        <w:rPr>
          <w:rFonts w:ascii="Times New Roman" w:hAnsi="Times New Roman" w:cs="Times New Roman"/>
          <w:bCs/>
        </w:rPr>
        <w:t xml:space="preserve">Mr. Green is ordered Piperacillin/tazobactam IV and Ciprofloxacin IV for his UTI. </w:t>
      </w:r>
      <w:r w:rsidR="004C6A7B">
        <w:rPr>
          <w:rFonts w:ascii="Times New Roman" w:hAnsi="Times New Roman" w:cs="Times New Roman"/>
          <w:bCs/>
        </w:rPr>
        <w:t>These medications are used to treat bacterial infections in many parts of the body (May</w:t>
      </w:r>
      <w:r w:rsidR="00D16518">
        <w:rPr>
          <w:rFonts w:ascii="Times New Roman" w:hAnsi="Times New Roman" w:cs="Times New Roman"/>
          <w:bCs/>
        </w:rPr>
        <w:t>o</w:t>
      </w:r>
      <w:r w:rsidR="004C6A7B">
        <w:rPr>
          <w:rFonts w:ascii="Times New Roman" w:hAnsi="Times New Roman" w:cs="Times New Roman"/>
          <w:bCs/>
        </w:rPr>
        <w:t xml:space="preserve"> Clinic, 2020).</w:t>
      </w:r>
    </w:p>
    <w:p w14:paraId="05665408" w14:textId="0F441591" w:rsidR="0086074F" w:rsidRPr="002B2093" w:rsidRDefault="003A70C8" w:rsidP="002B2093">
      <w:pPr>
        <w:spacing w:line="480" w:lineRule="auto"/>
        <w:jc w:val="center"/>
        <w:rPr>
          <w:rFonts w:ascii="Times New Roman" w:hAnsi="Times New Roman" w:cs="Times New Roman"/>
          <w:bCs/>
        </w:rPr>
      </w:pPr>
      <w:r w:rsidRPr="00DA462D">
        <w:rPr>
          <w:rFonts w:ascii="Times New Roman" w:hAnsi="Times New Roman" w:cs="Times New Roman"/>
          <w:b/>
        </w:rPr>
        <w:lastRenderedPageBreak/>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51529C" w:rsidRPr="00DA462D">
        <w:rPr>
          <w:rFonts w:ascii="Times New Roman" w:hAnsi="Times New Roman" w:cs="Times New Roman"/>
          <w:b/>
        </w:rPr>
        <w:t>15</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DA462D" w14:paraId="2A1CE7F1" w14:textId="5CE35412" w:rsidTr="00817FE8">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4B494F58"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5B5F347" w14:textId="78DF1021"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1"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D70399" w:rsidRPr="00DA462D" w14:paraId="15199B32" w14:textId="42F7EF34" w:rsidTr="00817FE8">
        <w:trPr>
          <w:trHeight w:val="421"/>
        </w:trPr>
        <w:tc>
          <w:tcPr>
            <w:tcW w:w="1931" w:type="dxa"/>
          </w:tcPr>
          <w:p w14:paraId="31FAD940" w14:textId="20F43C86" w:rsidR="00D70399" w:rsidRPr="00DA462D" w:rsidRDefault="00D70399" w:rsidP="00D70399">
            <w:pPr>
              <w:rPr>
                <w:rFonts w:ascii="Times New Roman" w:hAnsi="Times New Roman" w:cs="Times New Roman"/>
                <w:b/>
              </w:rPr>
            </w:pPr>
            <w:r w:rsidRPr="00DA462D">
              <w:rPr>
                <w:rFonts w:ascii="Times New Roman" w:hAnsi="Times New Roman" w:cs="Times New Roman"/>
                <w:b/>
              </w:rPr>
              <w:t>RBC</w:t>
            </w:r>
          </w:p>
        </w:tc>
        <w:tc>
          <w:tcPr>
            <w:tcW w:w="1590" w:type="dxa"/>
          </w:tcPr>
          <w:p w14:paraId="7F6D37C6" w14:textId="2FB3235C" w:rsidR="00D70399" w:rsidRPr="009E0C2C" w:rsidRDefault="009E0C2C" w:rsidP="009E0C2C">
            <w:pPr>
              <w:jc w:val="center"/>
              <w:rPr>
                <w:rFonts w:ascii="Times New Roman" w:hAnsi="Times New Roman" w:cs="Times New Roman"/>
                <w:bCs/>
              </w:rPr>
            </w:pPr>
            <w:r>
              <w:rPr>
                <w:rFonts w:ascii="Times New Roman" w:hAnsi="Times New Roman" w:cs="Times New Roman"/>
                <w:bCs/>
              </w:rPr>
              <w:t>4.40-5.80</w:t>
            </w:r>
          </w:p>
        </w:tc>
        <w:tc>
          <w:tcPr>
            <w:tcW w:w="1311" w:type="dxa"/>
          </w:tcPr>
          <w:p w14:paraId="1C01AABB" w14:textId="6B2D9737" w:rsidR="00D70399" w:rsidRPr="00C45081" w:rsidRDefault="00D70399" w:rsidP="00D70399">
            <w:pPr>
              <w:jc w:val="center"/>
              <w:rPr>
                <w:rFonts w:ascii="Times New Roman" w:hAnsi="Times New Roman" w:cs="Times New Roman"/>
                <w:bCs/>
              </w:rPr>
            </w:pPr>
            <w:r>
              <w:rPr>
                <w:rFonts w:ascii="Times New Roman" w:hAnsi="Times New Roman" w:cs="Times New Roman"/>
                <w:bCs/>
              </w:rPr>
              <w:t>5.65</w:t>
            </w:r>
          </w:p>
        </w:tc>
        <w:tc>
          <w:tcPr>
            <w:tcW w:w="1041" w:type="dxa"/>
          </w:tcPr>
          <w:p w14:paraId="06FF8EE5" w14:textId="2996D60C" w:rsidR="00D70399" w:rsidRPr="00DA462D" w:rsidRDefault="00D70399" w:rsidP="00D70399">
            <w:pPr>
              <w:rPr>
                <w:rFonts w:ascii="Times New Roman" w:hAnsi="Times New Roman" w:cs="Times New Roman"/>
                <w:b/>
              </w:rPr>
            </w:pPr>
          </w:p>
        </w:tc>
        <w:tc>
          <w:tcPr>
            <w:tcW w:w="3972" w:type="dxa"/>
          </w:tcPr>
          <w:p w14:paraId="3CA07CC0" w14:textId="3F8DB276" w:rsidR="00D70399" w:rsidRPr="00DA462D" w:rsidRDefault="00D70399" w:rsidP="00D70399">
            <w:pPr>
              <w:rPr>
                <w:rFonts w:ascii="Times New Roman" w:hAnsi="Times New Roman" w:cs="Times New Roman"/>
                <w:b/>
              </w:rPr>
            </w:pPr>
          </w:p>
        </w:tc>
      </w:tr>
      <w:tr w:rsidR="00D70399" w:rsidRPr="00DA462D" w14:paraId="39AB8DA9" w14:textId="487AA917" w:rsidTr="00817FE8">
        <w:trPr>
          <w:trHeight w:val="403"/>
        </w:trPr>
        <w:tc>
          <w:tcPr>
            <w:tcW w:w="1931" w:type="dxa"/>
          </w:tcPr>
          <w:p w14:paraId="126382E4" w14:textId="787AE258" w:rsidR="00D70399" w:rsidRPr="00DA462D" w:rsidRDefault="00D70399" w:rsidP="00D70399">
            <w:pPr>
              <w:rPr>
                <w:rFonts w:ascii="Times New Roman" w:hAnsi="Times New Roman" w:cs="Times New Roman"/>
                <w:b/>
              </w:rPr>
            </w:pPr>
            <w:r w:rsidRPr="00DA462D">
              <w:rPr>
                <w:rFonts w:ascii="Times New Roman" w:hAnsi="Times New Roman" w:cs="Times New Roman"/>
                <w:b/>
              </w:rPr>
              <w:t>Hgb</w:t>
            </w:r>
          </w:p>
        </w:tc>
        <w:tc>
          <w:tcPr>
            <w:tcW w:w="1590" w:type="dxa"/>
          </w:tcPr>
          <w:p w14:paraId="0EA12160" w14:textId="4E4C99FB" w:rsidR="00D70399" w:rsidRPr="009E0C2C" w:rsidRDefault="009E0C2C" w:rsidP="009E0C2C">
            <w:pPr>
              <w:jc w:val="center"/>
              <w:rPr>
                <w:rFonts w:ascii="Times New Roman" w:hAnsi="Times New Roman" w:cs="Times New Roman"/>
                <w:bCs/>
              </w:rPr>
            </w:pPr>
            <w:r>
              <w:rPr>
                <w:rFonts w:ascii="Times New Roman" w:hAnsi="Times New Roman" w:cs="Times New Roman"/>
                <w:bCs/>
              </w:rPr>
              <w:t>13.0-16.5</w:t>
            </w:r>
          </w:p>
        </w:tc>
        <w:tc>
          <w:tcPr>
            <w:tcW w:w="1311" w:type="dxa"/>
          </w:tcPr>
          <w:p w14:paraId="568A0A5C" w14:textId="4F0F004E" w:rsidR="00D70399" w:rsidRPr="00C45081" w:rsidRDefault="00D70399" w:rsidP="00D70399">
            <w:pPr>
              <w:jc w:val="center"/>
              <w:rPr>
                <w:rFonts w:ascii="Times New Roman" w:hAnsi="Times New Roman" w:cs="Times New Roman"/>
                <w:bCs/>
              </w:rPr>
            </w:pPr>
            <w:r w:rsidRPr="0062347C">
              <w:rPr>
                <w:rFonts w:ascii="Times New Roman" w:hAnsi="Times New Roman" w:cs="Times New Roman"/>
                <w:bCs/>
                <w:highlight w:val="yellow"/>
              </w:rPr>
              <w:t>12</w:t>
            </w:r>
          </w:p>
        </w:tc>
        <w:tc>
          <w:tcPr>
            <w:tcW w:w="1041" w:type="dxa"/>
          </w:tcPr>
          <w:p w14:paraId="08BC44E4" w14:textId="1A9E4B7A" w:rsidR="00D70399" w:rsidRPr="00DA462D" w:rsidRDefault="00D70399" w:rsidP="00D70399">
            <w:pPr>
              <w:rPr>
                <w:rFonts w:ascii="Times New Roman" w:hAnsi="Times New Roman" w:cs="Times New Roman"/>
                <w:b/>
              </w:rPr>
            </w:pPr>
          </w:p>
        </w:tc>
        <w:tc>
          <w:tcPr>
            <w:tcW w:w="3972" w:type="dxa"/>
          </w:tcPr>
          <w:p w14:paraId="24B5A3DC" w14:textId="773760FE" w:rsidR="00D70399" w:rsidRPr="00D17736" w:rsidRDefault="00A9110F" w:rsidP="00D70399">
            <w:pPr>
              <w:rPr>
                <w:rFonts w:ascii="Times New Roman" w:hAnsi="Times New Roman" w:cs="Times New Roman"/>
                <w:bCs/>
              </w:rPr>
            </w:pPr>
            <w:r>
              <w:rPr>
                <w:rFonts w:ascii="Times New Roman" w:hAnsi="Times New Roman" w:cs="Times New Roman"/>
                <w:bCs/>
              </w:rPr>
              <w:t>Low count, i</w:t>
            </w:r>
            <w:r w:rsidR="00D17736">
              <w:rPr>
                <w:rFonts w:ascii="Times New Roman" w:hAnsi="Times New Roman" w:cs="Times New Roman"/>
                <w:bCs/>
              </w:rPr>
              <w:t>ndication of anemia</w:t>
            </w:r>
            <w:r w:rsidR="00620F28">
              <w:rPr>
                <w:rFonts w:ascii="Times New Roman" w:hAnsi="Times New Roman" w:cs="Times New Roman"/>
                <w:bCs/>
              </w:rPr>
              <w:t xml:space="preserve"> (</w:t>
            </w:r>
            <w:proofErr w:type="spellStart"/>
            <w:r w:rsidR="00620F28">
              <w:rPr>
                <w:rFonts w:ascii="Times New Roman" w:hAnsi="Times New Roman" w:cs="Times New Roman"/>
                <w:bCs/>
              </w:rPr>
              <w:t>Pagana</w:t>
            </w:r>
            <w:proofErr w:type="spellEnd"/>
            <w:r w:rsidR="00620F28">
              <w:rPr>
                <w:rFonts w:ascii="Times New Roman" w:hAnsi="Times New Roman" w:cs="Times New Roman"/>
                <w:bCs/>
              </w:rPr>
              <w:t xml:space="preserve"> et al., 2019).</w:t>
            </w:r>
          </w:p>
        </w:tc>
      </w:tr>
      <w:tr w:rsidR="00D70399" w:rsidRPr="00DA462D" w14:paraId="1BF6BB00" w14:textId="065F56D7" w:rsidTr="00817FE8">
        <w:trPr>
          <w:trHeight w:val="421"/>
        </w:trPr>
        <w:tc>
          <w:tcPr>
            <w:tcW w:w="1931" w:type="dxa"/>
          </w:tcPr>
          <w:p w14:paraId="1F00D771" w14:textId="6370AD1D" w:rsidR="00D70399" w:rsidRPr="00DA462D" w:rsidRDefault="00D70399" w:rsidP="00D70399">
            <w:pPr>
              <w:rPr>
                <w:rFonts w:ascii="Times New Roman" w:hAnsi="Times New Roman" w:cs="Times New Roman"/>
                <w:b/>
              </w:rPr>
            </w:pPr>
            <w:proofErr w:type="spellStart"/>
            <w:r w:rsidRPr="00DA462D">
              <w:rPr>
                <w:rFonts w:ascii="Times New Roman" w:hAnsi="Times New Roman" w:cs="Times New Roman"/>
                <w:b/>
              </w:rPr>
              <w:t>Hct</w:t>
            </w:r>
            <w:proofErr w:type="spellEnd"/>
          </w:p>
        </w:tc>
        <w:tc>
          <w:tcPr>
            <w:tcW w:w="1590" w:type="dxa"/>
          </w:tcPr>
          <w:p w14:paraId="7E55CAC9" w14:textId="3A43009C" w:rsidR="00D70399" w:rsidRPr="009E0C2C" w:rsidRDefault="009E0C2C" w:rsidP="009E0C2C">
            <w:pPr>
              <w:jc w:val="center"/>
              <w:rPr>
                <w:rFonts w:ascii="Times New Roman" w:hAnsi="Times New Roman" w:cs="Times New Roman"/>
                <w:bCs/>
              </w:rPr>
            </w:pPr>
            <w:r>
              <w:rPr>
                <w:rFonts w:ascii="Times New Roman" w:hAnsi="Times New Roman" w:cs="Times New Roman"/>
                <w:bCs/>
              </w:rPr>
              <w:t>38.0-50.0</w:t>
            </w:r>
          </w:p>
        </w:tc>
        <w:tc>
          <w:tcPr>
            <w:tcW w:w="1311" w:type="dxa"/>
          </w:tcPr>
          <w:p w14:paraId="3C517ED3" w14:textId="0D8B9CC3" w:rsidR="00D70399" w:rsidRPr="00C45081" w:rsidRDefault="00D70399" w:rsidP="00D70399">
            <w:pPr>
              <w:jc w:val="center"/>
              <w:rPr>
                <w:rFonts w:ascii="Times New Roman" w:hAnsi="Times New Roman" w:cs="Times New Roman"/>
                <w:bCs/>
              </w:rPr>
            </w:pPr>
            <w:r>
              <w:rPr>
                <w:rFonts w:ascii="Times New Roman" w:hAnsi="Times New Roman" w:cs="Times New Roman"/>
                <w:bCs/>
              </w:rPr>
              <w:t>38.5</w:t>
            </w:r>
          </w:p>
        </w:tc>
        <w:tc>
          <w:tcPr>
            <w:tcW w:w="1041" w:type="dxa"/>
          </w:tcPr>
          <w:p w14:paraId="1D7B3D98" w14:textId="45C234E0" w:rsidR="00D70399" w:rsidRPr="00DA462D" w:rsidRDefault="00D70399" w:rsidP="00D70399">
            <w:pPr>
              <w:rPr>
                <w:rFonts w:ascii="Times New Roman" w:hAnsi="Times New Roman" w:cs="Times New Roman"/>
                <w:b/>
              </w:rPr>
            </w:pPr>
          </w:p>
        </w:tc>
        <w:tc>
          <w:tcPr>
            <w:tcW w:w="3972" w:type="dxa"/>
          </w:tcPr>
          <w:p w14:paraId="129332F3" w14:textId="5440759B" w:rsidR="00D70399" w:rsidRPr="00DA462D" w:rsidRDefault="00D70399" w:rsidP="00D70399">
            <w:pPr>
              <w:rPr>
                <w:rFonts w:ascii="Times New Roman" w:hAnsi="Times New Roman" w:cs="Times New Roman"/>
                <w:b/>
              </w:rPr>
            </w:pPr>
          </w:p>
        </w:tc>
      </w:tr>
      <w:tr w:rsidR="00D70399" w:rsidRPr="00DA462D" w14:paraId="7C5445E8" w14:textId="31DD5D78" w:rsidTr="00817FE8">
        <w:trPr>
          <w:trHeight w:val="421"/>
        </w:trPr>
        <w:tc>
          <w:tcPr>
            <w:tcW w:w="1931" w:type="dxa"/>
          </w:tcPr>
          <w:p w14:paraId="23DF7E8F" w14:textId="480AC8AC" w:rsidR="00D70399" w:rsidRPr="00DA462D" w:rsidRDefault="00D70399" w:rsidP="00D70399">
            <w:pPr>
              <w:rPr>
                <w:rFonts w:ascii="Times New Roman" w:hAnsi="Times New Roman" w:cs="Times New Roman"/>
                <w:b/>
              </w:rPr>
            </w:pPr>
            <w:r w:rsidRPr="00DA462D">
              <w:rPr>
                <w:rFonts w:ascii="Times New Roman" w:hAnsi="Times New Roman" w:cs="Times New Roman"/>
                <w:b/>
              </w:rPr>
              <w:t>Platelets</w:t>
            </w:r>
          </w:p>
        </w:tc>
        <w:tc>
          <w:tcPr>
            <w:tcW w:w="1590" w:type="dxa"/>
          </w:tcPr>
          <w:p w14:paraId="5006EC4B" w14:textId="6D970FF6" w:rsidR="00D70399" w:rsidRPr="009E0C2C" w:rsidRDefault="009E0C2C" w:rsidP="009E0C2C">
            <w:pPr>
              <w:jc w:val="center"/>
              <w:rPr>
                <w:rFonts w:ascii="Times New Roman" w:hAnsi="Times New Roman" w:cs="Times New Roman"/>
                <w:bCs/>
              </w:rPr>
            </w:pPr>
            <w:r>
              <w:rPr>
                <w:rFonts w:ascii="Times New Roman" w:hAnsi="Times New Roman" w:cs="Times New Roman"/>
                <w:bCs/>
              </w:rPr>
              <w:t>140-440</w:t>
            </w:r>
          </w:p>
        </w:tc>
        <w:tc>
          <w:tcPr>
            <w:tcW w:w="1311" w:type="dxa"/>
          </w:tcPr>
          <w:p w14:paraId="34A3E9DD" w14:textId="400991F2" w:rsidR="00D70399" w:rsidRPr="00C45081" w:rsidRDefault="00D70399" w:rsidP="00D70399">
            <w:pPr>
              <w:jc w:val="center"/>
              <w:rPr>
                <w:rFonts w:ascii="Times New Roman" w:hAnsi="Times New Roman" w:cs="Times New Roman"/>
                <w:bCs/>
              </w:rPr>
            </w:pPr>
            <w:r>
              <w:rPr>
                <w:rFonts w:ascii="Times New Roman" w:hAnsi="Times New Roman" w:cs="Times New Roman"/>
                <w:bCs/>
              </w:rPr>
              <w:t>400</w:t>
            </w:r>
          </w:p>
        </w:tc>
        <w:tc>
          <w:tcPr>
            <w:tcW w:w="1041" w:type="dxa"/>
          </w:tcPr>
          <w:p w14:paraId="0F4F9D5A" w14:textId="46735FFF" w:rsidR="00D70399" w:rsidRPr="00DA462D" w:rsidRDefault="00D70399" w:rsidP="00D70399">
            <w:pPr>
              <w:rPr>
                <w:rFonts w:ascii="Times New Roman" w:hAnsi="Times New Roman" w:cs="Times New Roman"/>
                <w:b/>
              </w:rPr>
            </w:pPr>
          </w:p>
        </w:tc>
        <w:tc>
          <w:tcPr>
            <w:tcW w:w="3972" w:type="dxa"/>
          </w:tcPr>
          <w:p w14:paraId="14578B41" w14:textId="34C304C8" w:rsidR="00D70399" w:rsidRPr="00DA462D" w:rsidRDefault="00D70399" w:rsidP="00D70399">
            <w:pPr>
              <w:rPr>
                <w:rFonts w:ascii="Times New Roman" w:hAnsi="Times New Roman" w:cs="Times New Roman"/>
                <w:b/>
              </w:rPr>
            </w:pPr>
          </w:p>
        </w:tc>
      </w:tr>
      <w:tr w:rsidR="00D70399" w:rsidRPr="00DA462D" w14:paraId="04189F94" w14:textId="4926D1BA" w:rsidTr="00817FE8">
        <w:trPr>
          <w:trHeight w:val="421"/>
        </w:trPr>
        <w:tc>
          <w:tcPr>
            <w:tcW w:w="1931" w:type="dxa"/>
          </w:tcPr>
          <w:p w14:paraId="3E26D7AC" w14:textId="3FAEAE95" w:rsidR="00D70399" w:rsidRPr="00DA462D" w:rsidRDefault="00D70399" w:rsidP="00D70399">
            <w:pPr>
              <w:rPr>
                <w:rFonts w:ascii="Times New Roman" w:hAnsi="Times New Roman" w:cs="Times New Roman"/>
                <w:b/>
              </w:rPr>
            </w:pPr>
            <w:r w:rsidRPr="0062347C">
              <w:rPr>
                <w:rFonts w:ascii="Times New Roman" w:hAnsi="Times New Roman" w:cs="Times New Roman"/>
                <w:b/>
              </w:rPr>
              <w:t>WBC</w:t>
            </w:r>
          </w:p>
        </w:tc>
        <w:tc>
          <w:tcPr>
            <w:tcW w:w="1590" w:type="dxa"/>
          </w:tcPr>
          <w:p w14:paraId="732CB0D5" w14:textId="56F839C8" w:rsidR="00D70399" w:rsidRPr="009E0C2C" w:rsidRDefault="009E0C2C" w:rsidP="009E0C2C">
            <w:pPr>
              <w:jc w:val="center"/>
              <w:rPr>
                <w:rFonts w:ascii="Times New Roman" w:hAnsi="Times New Roman" w:cs="Times New Roman"/>
                <w:bCs/>
              </w:rPr>
            </w:pPr>
            <w:r>
              <w:rPr>
                <w:rFonts w:ascii="Times New Roman" w:hAnsi="Times New Roman" w:cs="Times New Roman"/>
                <w:bCs/>
              </w:rPr>
              <w:t>4.00-12.00</w:t>
            </w:r>
          </w:p>
        </w:tc>
        <w:tc>
          <w:tcPr>
            <w:tcW w:w="1311" w:type="dxa"/>
          </w:tcPr>
          <w:p w14:paraId="1488C2EF" w14:textId="4A30D817" w:rsidR="00D70399" w:rsidRPr="0062347C" w:rsidRDefault="00D70399" w:rsidP="00D70399">
            <w:pPr>
              <w:jc w:val="center"/>
              <w:rPr>
                <w:rFonts w:ascii="Times New Roman" w:hAnsi="Times New Roman" w:cs="Times New Roman"/>
                <w:bCs/>
                <w:highlight w:val="yellow"/>
              </w:rPr>
            </w:pPr>
            <w:r w:rsidRPr="0062347C">
              <w:rPr>
                <w:rFonts w:ascii="Times New Roman" w:hAnsi="Times New Roman" w:cs="Times New Roman"/>
                <w:bCs/>
                <w:highlight w:val="yellow"/>
              </w:rPr>
              <w:t>17,000</w:t>
            </w:r>
          </w:p>
        </w:tc>
        <w:tc>
          <w:tcPr>
            <w:tcW w:w="1041" w:type="dxa"/>
          </w:tcPr>
          <w:p w14:paraId="5DAAFF7F" w14:textId="2D46054D" w:rsidR="00D70399" w:rsidRPr="0062347C" w:rsidRDefault="00D70399" w:rsidP="00D70399">
            <w:pPr>
              <w:rPr>
                <w:rFonts w:ascii="Times New Roman" w:hAnsi="Times New Roman" w:cs="Times New Roman"/>
                <w:bCs/>
                <w:highlight w:val="yellow"/>
              </w:rPr>
            </w:pPr>
            <w:r w:rsidRPr="0062347C">
              <w:rPr>
                <w:rFonts w:ascii="Times New Roman" w:hAnsi="Times New Roman" w:cs="Times New Roman"/>
                <w:bCs/>
                <w:highlight w:val="yellow"/>
              </w:rPr>
              <w:t>14,000</w:t>
            </w:r>
          </w:p>
        </w:tc>
        <w:tc>
          <w:tcPr>
            <w:tcW w:w="3972" w:type="dxa"/>
          </w:tcPr>
          <w:p w14:paraId="7148A79B" w14:textId="4BEBFDCC" w:rsidR="00D70399" w:rsidRPr="00D17736" w:rsidRDefault="00D17736" w:rsidP="00D70399">
            <w:pPr>
              <w:rPr>
                <w:rFonts w:ascii="Times New Roman" w:hAnsi="Times New Roman" w:cs="Times New Roman"/>
                <w:bCs/>
              </w:rPr>
            </w:pPr>
            <w:r>
              <w:rPr>
                <w:rFonts w:ascii="Times New Roman" w:hAnsi="Times New Roman" w:cs="Times New Roman"/>
                <w:bCs/>
              </w:rPr>
              <w:t>High count due to the immune system fighting an infection</w:t>
            </w:r>
            <w:r w:rsidR="00620F28">
              <w:rPr>
                <w:rFonts w:ascii="Times New Roman" w:hAnsi="Times New Roman" w:cs="Times New Roman"/>
                <w:bCs/>
              </w:rPr>
              <w:t xml:space="preserve"> (</w:t>
            </w:r>
            <w:proofErr w:type="spellStart"/>
            <w:r w:rsidR="00620F28">
              <w:rPr>
                <w:rFonts w:ascii="Times New Roman" w:hAnsi="Times New Roman" w:cs="Times New Roman"/>
                <w:bCs/>
              </w:rPr>
              <w:t>Pagana</w:t>
            </w:r>
            <w:proofErr w:type="spellEnd"/>
            <w:r w:rsidR="00620F28">
              <w:rPr>
                <w:rFonts w:ascii="Times New Roman" w:hAnsi="Times New Roman" w:cs="Times New Roman"/>
                <w:bCs/>
              </w:rPr>
              <w:t xml:space="preserve"> et al., 2019).</w:t>
            </w:r>
          </w:p>
        </w:tc>
      </w:tr>
      <w:tr w:rsidR="00D70399" w:rsidRPr="00DA462D" w14:paraId="5D3B20AA" w14:textId="77D2B31A" w:rsidTr="00817FE8">
        <w:trPr>
          <w:trHeight w:val="403"/>
        </w:trPr>
        <w:tc>
          <w:tcPr>
            <w:tcW w:w="1931" w:type="dxa"/>
          </w:tcPr>
          <w:p w14:paraId="79F15B3B" w14:textId="4061135E" w:rsidR="00D70399" w:rsidRPr="0062347C" w:rsidRDefault="00D70399" w:rsidP="00D70399">
            <w:pPr>
              <w:rPr>
                <w:rFonts w:ascii="Times New Roman" w:hAnsi="Times New Roman" w:cs="Times New Roman"/>
                <w:b/>
              </w:rPr>
            </w:pPr>
            <w:r w:rsidRPr="0062347C">
              <w:rPr>
                <w:rFonts w:ascii="Times New Roman" w:hAnsi="Times New Roman" w:cs="Times New Roman"/>
                <w:b/>
              </w:rPr>
              <w:t>Neutrophils</w:t>
            </w:r>
          </w:p>
        </w:tc>
        <w:tc>
          <w:tcPr>
            <w:tcW w:w="1590" w:type="dxa"/>
          </w:tcPr>
          <w:p w14:paraId="3B45DB8C" w14:textId="545669EE" w:rsidR="00D70399" w:rsidRPr="009E0C2C" w:rsidRDefault="009E0C2C" w:rsidP="009E0C2C">
            <w:pPr>
              <w:jc w:val="center"/>
              <w:rPr>
                <w:rFonts w:ascii="Times New Roman" w:hAnsi="Times New Roman" w:cs="Times New Roman"/>
                <w:bCs/>
              </w:rPr>
            </w:pPr>
            <w:r>
              <w:rPr>
                <w:rFonts w:ascii="Times New Roman" w:hAnsi="Times New Roman" w:cs="Times New Roman"/>
                <w:bCs/>
              </w:rPr>
              <w:t>40.0-68.0%</w:t>
            </w:r>
          </w:p>
        </w:tc>
        <w:tc>
          <w:tcPr>
            <w:tcW w:w="1311" w:type="dxa"/>
          </w:tcPr>
          <w:p w14:paraId="0204601B" w14:textId="2C1339AA" w:rsidR="00D70399" w:rsidRPr="00DA462D" w:rsidRDefault="00D70399" w:rsidP="00D70399">
            <w:pPr>
              <w:rPr>
                <w:rFonts w:ascii="Times New Roman" w:hAnsi="Times New Roman" w:cs="Times New Roman"/>
                <w:b/>
              </w:rPr>
            </w:pPr>
          </w:p>
        </w:tc>
        <w:tc>
          <w:tcPr>
            <w:tcW w:w="1041" w:type="dxa"/>
          </w:tcPr>
          <w:p w14:paraId="7CE7A1E7" w14:textId="39F2A36E" w:rsidR="00D70399" w:rsidRPr="00D70399" w:rsidRDefault="00D70399" w:rsidP="00D70399">
            <w:pPr>
              <w:rPr>
                <w:rFonts w:ascii="Times New Roman" w:hAnsi="Times New Roman" w:cs="Times New Roman"/>
                <w:bCs/>
              </w:rPr>
            </w:pPr>
            <w:r w:rsidRPr="0062347C">
              <w:rPr>
                <w:rFonts w:ascii="Times New Roman" w:hAnsi="Times New Roman" w:cs="Times New Roman"/>
                <w:bCs/>
                <w:highlight w:val="yellow"/>
              </w:rPr>
              <w:t>75%</w:t>
            </w:r>
          </w:p>
        </w:tc>
        <w:tc>
          <w:tcPr>
            <w:tcW w:w="3972" w:type="dxa"/>
          </w:tcPr>
          <w:p w14:paraId="692DEF1E" w14:textId="37AA7A4A" w:rsidR="00D70399" w:rsidRPr="008F28E9" w:rsidRDefault="008F28E9" w:rsidP="00D70399">
            <w:pPr>
              <w:rPr>
                <w:rFonts w:ascii="Times New Roman" w:hAnsi="Times New Roman" w:cs="Times New Roman"/>
                <w:bCs/>
              </w:rPr>
            </w:pPr>
            <w:r>
              <w:rPr>
                <w:rFonts w:ascii="Times New Roman" w:hAnsi="Times New Roman" w:cs="Times New Roman"/>
                <w:bCs/>
              </w:rPr>
              <w:t>High count</w:t>
            </w:r>
            <w:r w:rsidR="00D17736">
              <w:rPr>
                <w:rFonts w:ascii="Times New Roman" w:hAnsi="Times New Roman" w:cs="Times New Roman"/>
                <w:bCs/>
              </w:rPr>
              <w:t xml:space="preserve"> indicating that the body has an infection</w:t>
            </w:r>
            <w:r w:rsidR="00620F28">
              <w:rPr>
                <w:rFonts w:ascii="Times New Roman" w:hAnsi="Times New Roman" w:cs="Times New Roman"/>
                <w:bCs/>
              </w:rPr>
              <w:t xml:space="preserve"> (</w:t>
            </w:r>
            <w:proofErr w:type="spellStart"/>
            <w:r w:rsidR="00620F28">
              <w:rPr>
                <w:rFonts w:ascii="Times New Roman" w:hAnsi="Times New Roman" w:cs="Times New Roman"/>
                <w:bCs/>
              </w:rPr>
              <w:t>Pagana</w:t>
            </w:r>
            <w:proofErr w:type="spellEnd"/>
            <w:r w:rsidR="00620F28">
              <w:rPr>
                <w:rFonts w:ascii="Times New Roman" w:hAnsi="Times New Roman" w:cs="Times New Roman"/>
                <w:bCs/>
              </w:rPr>
              <w:t xml:space="preserve"> et al., 2019).</w:t>
            </w:r>
          </w:p>
        </w:tc>
      </w:tr>
      <w:tr w:rsidR="00D70399" w:rsidRPr="00DA462D" w14:paraId="3BBC31D9" w14:textId="4B850F66" w:rsidTr="00817FE8">
        <w:trPr>
          <w:trHeight w:val="421"/>
        </w:trPr>
        <w:tc>
          <w:tcPr>
            <w:tcW w:w="1931" w:type="dxa"/>
          </w:tcPr>
          <w:p w14:paraId="7E5EA5FA" w14:textId="3DD12A66" w:rsidR="00D70399" w:rsidRPr="0062347C" w:rsidRDefault="00D70399" w:rsidP="00D70399">
            <w:pPr>
              <w:rPr>
                <w:rFonts w:ascii="Times New Roman" w:hAnsi="Times New Roman" w:cs="Times New Roman"/>
                <w:b/>
              </w:rPr>
            </w:pPr>
            <w:r w:rsidRPr="0062347C">
              <w:rPr>
                <w:rFonts w:ascii="Times New Roman" w:hAnsi="Times New Roman" w:cs="Times New Roman"/>
                <w:b/>
              </w:rPr>
              <w:t>Lymphocytes</w:t>
            </w:r>
          </w:p>
        </w:tc>
        <w:tc>
          <w:tcPr>
            <w:tcW w:w="1590" w:type="dxa"/>
          </w:tcPr>
          <w:p w14:paraId="101263AE" w14:textId="51CD8439" w:rsidR="00D70399" w:rsidRPr="009E0C2C" w:rsidRDefault="009E0C2C" w:rsidP="009E0C2C">
            <w:pPr>
              <w:jc w:val="center"/>
              <w:rPr>
                <w:rFonts w:ascii="Times New Roman" w:hAnsi="Times New Roman" w:cs="Times New Roman"/>
                <w:bCs/>
              </w:rPr>
            </w:pPr>
            <w:r>
              <w:rPr>
                <w:rFonts w:ascii="Times New Roman" w:hAnsi="Times New Roman" w:cs="Times New Roman"/>
                <w:bCs/>
              </w:rPr>
              <w:t>19.0-49.0%</w:t>
            </w:r>
          </w:p>
        </w:tc>
        <w:tc>
          <w:tcPr>
            <w:tcW w:w="1311" w:type="dxa"/>
          </w:tcPr>
          <w:p w14:paraId="2C86C76E" w14:textId="115E1BB7" w:rsidR="00D70399" w:rsidRPr="00DA462D" w:rsidRDefault="00D70399" w:rsidP="00D70399">
            <w:pPr>
              <w:rPr>
                <w:rFonts w:ascii="Times New Roman" w:hAnsi="Times New Roman" w:cs="Times New Roman"/>
                <w:b/>
              </w:rPr>
            </w:pPr>
          </w:p>
        </w:tc>
        <w:tc>
          <w:tcPr>
            <w:tcW w:w="1041" w:type="dxa"/>
          </w:tcPr>
          <w:p w14:paraId="499D89CC" w14:textId="758F3982" w:rsidR="00D70399" w:rsidRPr="00D70399" w:rsidRDefault="00D70399" w:rsidP="00D70399">
            <w:pPr>
              <w:rPr>
                <w:rFonts w:ascii="Times New Roman" w:hAnsi="Times New Roman" w:cs="Times New Roman"/>
                <w:bCs/>
              </w:rPr>
            </w:pPr>
            <w:r>
              <w:rPr>
                <w:rFonts w:ascii="Times New Roman" w:hAnsi="Times New Roman" w:cs="Times New Roman"/>
                <w:bCs/>
              </w:rPr>
              <w:t>20%</w:t>
            </w:r>
          </w:p>
        </w:tc>
        <w:tc>
          <w:tcPr>
            <w:tcW w:w="3972" w:type="dxa"/>
          </w:tcPr>
          <w:p w14:paraId="4AAC9299" w14:textId="4EE4A3EA" w:rsidR="00D70399" w:rsidRPr="00DA462D" w:rsidRDefault="00D70399" w:rsidP="00D70399">
            <w:pPr>
              <w:rPr>
                <w:rFonts w:ascii="Times New Roman" w:hAnsi="Times New Roman" w:cs="Times New Roman"/>
                <w:b/>
              </w:rPr>
            </w:pPr>
          </w:p>
        </w:tc>
      </w:tr>
      <w:tr w:rsidR="00D70399" w:rsidRPr="00DA462D" w14:paraId="6360767C" w14:textId="0B04CD6C" w:rsidTr="00817FE8">
        <w:trPr>
          <w:trHeight w:val="421"/>
        </w:trPr>
        <w:tc>
          <w:tcPr>
            <w:tcW w:w="1931" w:type="dxa"/>
          </w:tcPr>
          <w:p w14:paraId="403421B3" w14:textId="06AE4F70" w:rsidR="00D70399" w:rsidRPr="00DA462D" w:rsidRDefault="00D70399" w:rsidP="00D70399">
            <w:pPr>
              <w:rPr>
                <w:rFonts w:ascii="Times New Roman" w:hAnsi="Times New Roman" w:cs="Times New Roman"/>
                <w:b/>
              </w:rPr>
            </w:pPr>
            <w:r w:rsidRPr="00DA462D">
              <w:rPr>
                <w:rFonts w:ascii="Times New Roman" w:hAnsi="Times New Roman" w:cs="Times New Roman"/>
                <w:b/>
              </w:rPr>
              <w:t>Monocytes</w:t>
            </w:r>
          </w:p>
        </w:tc>
        <w:tc>
          <w:tcPr>
            <w:tcW w:w="1590" w:type="dxa"/>
          </w:tcPr>
          <w:p w14:paraId="2AFDB34F" w14:textId="09B0D6B4" w:rsidR="00D70399" w:rsidRPr="009E0C2C" w:rsidRDefault="009E0C2C" w:rsidP="009E0C2C">
            <w:pPr>
              <w:jc w:val="center"/>
              <w:rPr>
                <w:rFonts w:ascii="Times New Roman" w:hAnsi="Times New Roman" w:cs="Times New Roman"/>
                <w:bCs/>
              </w:rPr>
            </w:pPr>
            <w:r>
              <w:rPr>
                <w:rFonts w:ascii="Times New Roman" w:hAnsi="Times New Roman" w:cs="Times New Roman"/>
                <w:bCs/>
              </w:rPr>
              <w:t>3.0-13.0%</w:t>
            </w:r>
          </w:p>
        </w:tc>
        <w:tc>
          <w:tcPr>
            <w:tcW w:w="1311" w:type="dxa"/>
          </w:tcPr>
          <w:p w14:paraId="61D4AB06" w14:textId="6F0314F2" w:rsidR="00D70399" w:rsidRPr="00DA462D" w:rsidRDefault="00D70399" w:rsidP="00D70399">
            <w:pPr>
              <w:rPr>
                <w:rFonts w:ascii="Times New Roman" w:hAnsi="Times New Roman" w:cs="Times New Roman"/>
                <w:b/>
              </w:rPr>
            </w:pPr>
          </w:p>
        </w:tc>
        <w:tc>
          <w:tcPr>
            <w:tcW w:w="1041" w:type="dxa"/>
          </w:tcPr>
          <w:p w14:paraId="36B1F067" w14:textId="28E3F8DD" w:rsidR="00D70399" w:rsidRPr="00DA462D" w:rsidRDefault="00D70399" w:rsidP="00D70399">
            <w:pPr>
              <w:rPr>
                <w:rFonts w:ascii="Times New Roman" w:hAnsi="Times New Roman" w:cs="Times New Roman"/>
                <w:b/>
              </w:rPr>
            </w:pPr>
          </w:p>
        </w:tc>
        <w:tc>
          <w:tcPr>
            <w:tcW w:w="3972" w:type="dxa"/>
          </w:tcPr>
          <w:p w14:paraId="52496620" w14:textId="31F8690C" w:rsidR="00D70399" w:rsidRPr="00DA462D" w:rsidRDefault="00D70399" w:rsidP="00D70399">
            <w:pPr>
              <w:rPr>
                <w:rFonts w:ascii="Times New Roman" w:hAnsi="Times New Roman" w:cs="Times New Roman"/>
                <w:b/>
              </w:rPr>
            </w:pPr>
          </w:p>
        </w:tc>
      </w:tr>
      <w:tr w:rsidR="00D70399" w:rsidRPr="00DA462D" w14:paraId="3512CFC1" w14:textId="4D3358A6" w:rsidTr="00817FE8">
        <w:trPr>
          <w:trHeight w:val="421"/>
        </w:trPr>
        <w:tc>
          <w:tcPr>
            <w:tcW w:w="1931" w:type="dxa"/>
          </w:tcPr>
          <w:p w14:paraId="100EB9FB" w14:textId="2DB8FF06" w:rsidR="00D70399" w:rsidRPr="00DA462D" w:rsidRDefault="00D70399" w:rsidP="00D70399">
            <w:pPr>
              <w:rPr>
                <w:rFonts w:ascii="Times New Roman" w:hAnsi="Times New Roman" w:cs="Times New Roman"/>
                <w:b/>
              </w:rPr>
            </w:pPr>
            <w:r w:rsidRPr="00DA462D">
              <w:rPr>
                <w:rFonts w:ascii="Times New Roman" w:hAnsi="Times New Roman" w:cs="Times New Roman"/>
                <w:b/>
              </w:rPr>
              <w:t>Eosinophils</w:t>
            </w:r>
          </w:p>
        </w:tc>
        <w:tc>
          <w:tcPr>
            <w:tcW w:w="1590" w:type="dxa"/>
          </w:tcPr>
          <w:p w14:paraId="20017FAB" w14:textId="0625CCFF" w:rsidR="00D70399" w:rsidRPr="009E0C2C" w:rsidRDefault="009E0C2C" w:rsidP="009E0C2C">
            <w:pPr>
              <w:jc w:val="center"/>
              <w:rPr>
                <w:rFonts w:ascii="Times New Roman" w:hAnsi="Times New Roman" w:cs="Times New Roman"/>
                <w:bCs/>
              </w:rPr>
            </w:pPr>
            <w:r>
              <w:rPr>
                <w:rFonts w:ascii="Times New Roman" w:hAnsi="Times New Roman" w:cs="Times New Roman"/>
                <w:bCs/>
              </w:rPr>
              <w:t>0.0-8.0%</w:t>
            </w:r>
          </w:p>
        </w:tc>
        <w:tc>
          <w:tcPr>
            <w:tcW w:w="1311" w:type="dxa"/>
          </w:tcPr>
          <w:p w14:paraId="748B8069" w14:textId="548557F8" w:rsidR="00D70399" w:rsidRPr="00DA462D" w:rsidRDefault="00D70399" w:rsidP="00D70399">
            <w:pPr>
              <w:rPr>
                <w:rFonts w:ascii="Times New Roman" w:hAnsi="Times New Roman" w:cs="Times New Roman"/>
                <w:b/>
              </w:rPr>
            </w:pPr>
          </w:p>
        </w:tc>
        <w:tc>
          <w:tcPr>
            <w:tcW w:w="1041" w:type="dxa"/>
          </w:tcPr>
          <w:p w14:paraId="26CA2C50" w14:textId="08BA03EA" w:rsidR="00D70399" w:rsidRPr="00DA462D" w:rsidRDefault="00D70399" w:rsidP="00D70399">
            <w:pPr>
              <w:rPr>
                <w:rFonts w:ascii="Times New Roman" w:hAnsi="Times New Roman" w:cs="Times New Roman"/>
                <w:b/>
              </w:rPr>
            </w:pPr>
          </w:p>
        </w:tc>
        <w:tc>
          <w:tcPr>
            <w:tcW w:w="3972" w:type="dxa"/>
          </w:tcPr>
          <w:p w14:paraId="45DCB85D" w14:textId="1C45CCDC" w:rsidR="00D70399" w:rsidRPr="00DA462D" w:rsidRDefault="00D70399" w:rsidP="00D70399">
            <w:pPr>
              <w:rPr>
                <w:rFonts w:ascii="Times New Roman" w:hAnsi="Times New Roman" w:cs="Times New Roman"/>
                <w:b/>
              </w:rPr>
            </w:pPr>
          </w:p>
        </w:tc>
      </w:tr>
      <w:tr w:rsidR="00D70399" w:rsidRPr="00DA462D" w14:paraId="6E94C69A" w14:textId="6A747588" w:rsidTr="00817FE8">
        <w:trPr>
          <w:trHeight w:val="421"/>
        </w:trPr>
        <w:tc>
          <w:tcPr>
            <w:tcW w:w="1931" w:type="dxa"/>
          </w:tcPr>
          <w:p w14:paraId="1AA0CA52" w14:textId="5C93E3BA" w:rsidR="00D70399" w:rsidRPr="00DA462D" w:rsidRDefault="00D70399" w:rsidP="00D70399">
            <w:pPr>
              <w:rPr>
                <w:rFonts w:ascii="Times New Roman" w:hAnsi="Times New Roman" w:cs="Times New Roman"/>
                <w:b/>
              </w:rPr>
            </w:pPr>
            <w:r w:rsidRPr="0062347C">
              <w:rPr>
                <w:rFonts w:ascii="Times New Roman" w:hAnsi="Times New Roman" w:cs="Times New Roman"/>
                <w:b/>
              </w:rPr>
              <w:t>Bands</w:t>
            </w:r>
          </w:p>
        </w:tc>
        <w:tc>
          <w:tcPr>
            <w:tcW w:w="1590" w:type="dxa"/>
          </w:tcPr>
          <w:p w14:paraId="257E64A9" w14:textId="5A0F9302" w:rsidR="00D70399" w:rsidRPr="009E0C2C" w:rsidRDefault="009E0C2C" w:rsidP="009E0C2C">
            <w:pPr>
              <w:jc w:val="center"/>
              <w:rPr>
                <w:rFonts w:ascii="Times New Roman" w:hAnsi="Times New Roman" w:cs="Times New Roman"/>
                <w:bCs/>
              </w:rPr>
            </w:pPr>
            <w:r>
              <w:rPr>
                <w:rFonts w:ascii="Times New Roman" w:hAnsi="Times New Roman" w:cs="Times New Roman"/>
                <w:bCs/>
              </w:rPr>
              <w:t>0.0-4.0</w:t>
            </w:r>
          </w:p>
        </w:tc>
        <w:tc>
          <w:tcPr>
            <w:tcW w:w="1311" w:type="dxa"/>
          </w:tcPr>
          <w:p w14:paraId="7CE87C0F" w14:textId="21264980" w:rsidR="00D70399" w:rsidRPr="00DA462D" w:rsidRDefault="00D70399" w:rsidP="00D70399">
            <w:pPr>
              <w:rPr>
                <w:rFonts w:ascii="Times New Roman" w:hAnsi="Times New Roman" w:cs="Times New Roman"/>
                <w:b/>
              </w:rPr>
            </w:pPr>
          </w:p>
        </w:tc>
        <w:tc>
          <w:tcPr>
            <w:tcW w:w="1041" w:type="dxa"/>
          </w:tcPr>
          <w:p w14:paraId="7DEC5564" w14:textId="6B354D0C" w:rsidR="00D70399" w:rsidRPr="00D70399" w:rsidRDefault="00D70399" w:rsidP="00D70399">
            <w:pPr>
              <w:rPr>
                <w:rFonts w:ascii="Times New Roman" w:hAnsi="Times New Roman" w:cs="Times New Roman"/>
                <w:bCs/>
              </w:rPr>
            </w:pPr>
            <w:r w:rsidRPr="0062347C">
              <w:rPr>
                <w:rFonts w:ascii="Times New Roman" w:hAnsi="Times New Roman" w:cs="Times New Roman"/>
                <w:bCs/>
                <w:highlight w:val="yellow"/>
              </w:rPr>
              <w:t>15%</w:t>
            </w:r>
          </w:p>
        </w:tc>
        <w:tc>
          <w:tcPr>
            <w:tcW w:w="3972" w:type="dxa"/>
          </w:tcPr>
          <w:p w14:paraId="10CDD580" w14:textId="21128323" w:rsidR="00D70399" w:rsidRPr="00D17736" w:rsidRDefault="00D17736" w:rsidP="00D70399">
            <w:pPr>
              <w:rPr>
                <w:rFonts w:ascii="Times New Roman" w:hAnsi="Times New Roman" w:cs="Times New Roman"/>
                <w:bCs/>
              </w:rPr>
            </w:pPr>
            <w:r>
              <w:rPr>
                <w:rFonts w:ascii="Times New Roman" w:hAnsi="Times New Roman" w:cs="Times New Roman"/>
                <w:bCs/>
              </w:rPr>
              <w:t>High count suggesting that a serious infection is present</w:t>
            </w:r>
            <w:r w:rsidR="00620F28">
              <w:rPr>
                <w:rFonts w:ascii="Times New Roman" w:hAnsi="Times New Roman" w:cs="Times New Roman"/>
                <w:bCs/>
              </w:rPr>
              <w:t xml:space="preserve"> (</w:t>
            </w:r>
            <w:proofErr w:type="spellStart"/>
            <w:r w:rsidR="00620F28">
              <w:rPr>
                <w:rFonts w:ascii="Times New Roman" w:hAnsi="Times New Roman" w:cs="Times New Roman"/>
                <w:bCs/>
              </w:rPr>
              <w:t>Pagana</w:t>
            </w:r>
            <w:proofErr w:type="spellEnd"/>
            <w:r w:rsidR="00620F28">
              <w:rPr>
                <w:rFonts w:ascii="Times New Roman" w:hAnsi="Times New Roman" w:cs="Times New Roman"/>
                <w:bCs/>
              </w:rPr>
              <w:t xml:space="preserve"> et al., 2019).</w:t>
            </w:r>
          </w:p>
        </w:tc>
      </w:tr>
    </w:tbl>
    <w:p w14:paraId="538083D5" w14:textId="77777777" w:rsidR="0086074F" w:rsidRPr="00DA462D" w:rsidRDefault="0086074F" w:rsidP="003A70C8">
      <w:pPr>
        <w:spacing w:line="480" w:lineRule="auto"/>
        <w:rPr>
          <w:rFonts w:ascii="Times New Roman" w:hAnsi="Times New Roman" w:cs="Times New Roman"/>
          <w:b/>
        </w:rPr>
      </w:pPr>
    </w:p>
    <w:p w14:paraId="08AE8E30" w14:textId="77777777"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00BA3D2A">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D419133" w14:textId="59A37A54"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2C00D950"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 xml:space="preserve">Reason </w:t>
            </w:r>
            <w:r w:rsidR="0062347C">
              <w:rPr>
                <w:rFonts w:ascii="Times New Roman" w:hAnsi="Times New Roman" w:cs="Times New Roman"/>
                <w:b/>
              </w:rPr>
              <w:t>f</w:t>
            </w:r>
            <w:r w:rsidRPr="00DA462D">
              <w:rPr>
                <w:rFonts w:ascii="Times New Roman" w:hAnsi="Times New Roman" w:cs="Times New Roman"/>
                <w:b/>
              </w:rPr>
              <w:t>or Abnormal</w:t>
            </w:r>
          </w:p>
        </w:tc>
      </w:tr>
      <w:tr w:rsidR="00D70399" w:rsidRPr="00DA462D" w14:paraId="7E55BFBA" w14:textId="050F05EC" w:rsidTr="00BA3D2A">
        <w:trPr>
          <w:trHeight w:val="624"/>
        </w:trPr>
        <w:tc>
          <w:tcPr>
            <w:tcW w:w="2141" w:type="dxa"/>
          </w:tcPr>
          <w:p w14:paraId="5CEDABDB" w14:textId="6A2219F5" w:rsidR="00D70399" w:rsidRPr="00EC2702" w:rsidRDefault="00D70399" w:rsidP="00D70399">
            <w:pPr>
              <w:rPr>
                <w:rFonts w:ascii="Times New Roman" w:hAnsi="Times New Roman" w:cs="Times New Roman"/>
                <w:b/>
              </w:rPr>
            </w:pPr>
            <w:r w:rsidRPr="00EC2702">
              <w:rPr>
                <w:rFonts w:ascii="Times New Roman" w:hAnsi="Times New Roman" w:cs="Times New Roman"/>
                <w:b/>
              </w:rPr>
              <w:t>Na-</w:t>
            </w:r>
          </w:p>
        </w:tc>
        <w:tc>
          <w:tcPr>
            <w:tcW w:w="1453" w:type="dxa"/>
          </w:tcPr>
          <w:p w14:paraId="24E6DD82" w14:textId="589AF4E8" w:rsidR="00D70399" w:rsidRPr="009E0C2C" w:rsidRDefault="009E0C2C" w:rsidP="009E0C2C">
            <w:pPr>
              <w:jc w:val="center"/>
              <w:rPr>
                <w:rFonts w:ascii="Times New Roman" w:hAnsi="Times New Roman" w:cs="Times New Roman"/>
                <w:bCs/>
              </w:rPr>
            </w:pPr>
            <w:r>
              <w:rPr>
                <w:rFonts w:ascii="Times New Roman" w:hAnsi="Times New Roman" w:cs="Times New Roman"/>
                <w:bCs/>
              </w:rPr>
              <w:t>135-145 mmol/L</w:t>
            </w:r>
          </w:p>
        </w:tc>
        <w:tc>
          <w:tcPr>
            <w:tcW w:w="1351" w:type="dxa"/>
          </w:tcPr>
          <w:p w14:paraId="47CC92C0" w14:textId="69B15088" w:rsidR="00D70399" w:rsidRPr="00DA462D" w:rsidRDefault="00D70399" w:rsidP="00D70399">
            <w:pPr>
              <w:jc w:val="center"/>
              <w:rPr>
                <w:rFonts w:ascii="Times New Roman" w:hAnsi="Times New Roman" w:cs="Times New Roman"/>
                <w:b/>
              </w:rPr>
            </w:pPr>
            <w:r w:rsidRPr="00EC2702">
              <w:rPr>
                <w:rFonts w:ascii="Times New Roman" w:hAnsi="Times New Roman" w:cs="Times New Roman"/>
                <w:bCs/>
                <w:highlight w:val="yellow"/>
              </w:rPr>
              <w:t>152</w:t>
            </w:r>
          </w:p>
        </w:tc>
        <w:tc>
          <w:tcPr>
            <w:tcW w:w="1043" w:type="dxa"/>
          </w:tcPr>
          <w:p w14:paraId="0E26B761" w14:textId="25A5BA2C" w:rsidR="00D70399" w:rsidRPr="00575572" w:rsidRDefault="00D70399" w:rsidP="009E0C2C">
            <w:pPr>
              <w:keepNext/>
              <w:jc w:val="center"/>
              <w:rPr>
                <w:rFonts w:ascii="Times New Roman" w:hAnsi="Times New Roman" w:cs="Times New Roman"/>
                <w:bCs/>
              </w:rPr>
            </w:pPr>
            <w:r>
              <w:rPr>
                <w:rFonts w:ascii="Times New Roman" w:hAnsi="Times New Roman" w:cs="Times New Roman"/>
                <w:bCs/>
              </w:rPr>
              <w:t>145</w:t>
            </w:r>
          </w:p>
        </w:tc>
        <w:tc>
          <w:tcPr>
            <w:tcW w:w="3759" w:type="dxa"/>
          </w:tcPr>
          <w:p w14:paraId="2C62E848" w14:textId="193F614C" w:rsidR="00D70399" w:rsidRPr="00B47A35" w:rsidRDefault="00B47A35" w:rsidP="00D70399">
            <w:pPr>
              <w:keepNext/>
              <w:rPr>
                <w:rFonts w:ascii="Times New Roman" w:hAnsi="Times New Roman" w:cs="Times New Roman"/>
                <w:bCs/>
              </w:rPr>
            </w:pPr>
            <w:r>
              <w:rPr>
                <w:rFonts w:ascii="Times New Roman" w:hAnsi="Times New Roman" w:cs="Times New Roman"/>
                <w:bCs/>
              </w:rPr>
              <w:t>Increased level due to dehydration</w:t>
            </w:r>
            <w:r w:rsidR="00620F28">
              <w:rPr>
                <w:rFonts w:ascii="Times New Roman" w:hAnsi="Times New Roman" w:cs="Times New Roman"/>
                <w:bCs/>
              </w:rPr>
              <w:t xml:space="preserve"> (</w:t>
            </w:r>
            <w:proofErr w:type="spellStart"/>
            <w:r w:rsidR="00620F28">
              <w:rPr>
                <w:rFonts w:ascii="Times New Roman" w:hAnsi="Times New Roman" w:cs="Times New Roman"/>
                <w:bCs/>
              </w:rPr>
              <w:t>Pagana</w:t>
            </w:r>
            <w:proofErr w:type="spellEnd"/>
            <w:r w:rsidR="00620F28">
              <w:rPr>
                <w:rFonts w:ascii="Times New Roman" w:hAnsi="Times New Roman" w:cs="Times New Roman"/>
                <w:bCs/>
              </w:rPr>
              <w:t xml:space="preserve"> et al., 2019).</w:t>
            </w:r>
          </w:p>
        </w:tc>
      </w:tr>
      <w:tr w:rsidR="00D70399" w:rsidRPr="00DA462D" w14:paraId="75545A15" w14:textId="6975D8D0" w:rsidTr="00BA3D2A">
        <w:trPr>
          <w:trHeight w:val="624"/>
        </w:trPr>
        <w:tc>
          <w:tcPr>
            <w:tcW w:w="2141" w:type="dxa"/>
          </w:tcPr>
          <w:p w14:paraId="42F5FC8D" w14:textId="4010BE35" w:rsidR="00D70399" w:rsidRPr="00EC2702" w:rsidRDefault="00D70399" w:rsidP="00D70399">
            <w:pPr>
              <w:rPr>
                <w:rFonts w:ascii="Times New Roman" w:hAnsi="Times New Roman" w:cs="Times New Roman"/>
                <w:b/>
              </w:rPr>
            </w:pPr>
            <w:r w:rsidRPr="0051558E">
              <w:rPr>
                <w:rFonts w:ascii="Times New Roman" w:hAnsi="Times New Roman" w:cs="Times New Roman"/>
                <w:b/>
              </w:rPr>
              <w:t>K+</w:t>
            </w:r>
          </w:p>
        </w:tc>
        <w:tc>
          <w:tcPr>
            <w:tcW w:w="1453" w:type="dxa"/>
          </w:tcPr>
          <w:p w14:paraId="71E69119" w14:textId="449C62FC" w:rsidR="00D70399" w:rsidRPr="009E0C2C" w:rsidRDefault="009E0C2C" w:rsidP="009E0C2C">
            <w:pPr>
              <w:jc w:val="center"/>
              <w:rPr>
                <w:rFonts w:ascii="Times New Roman" w:hAnsi="Times New Roman" w:cs="Times New Roman"/>
                <w:bCs/>
              </w:rPr>
            </w:pPr>
            <w:r>
              <w:rPr>
                <w:rFonts w:ascii="Times New Roman" w:hAnsi="Times New Roman" w:cs="Times New Roman"/>
                <w:bCs/>
              </w:rPr>
              <w:t>3.5-5.0 mmol/L</w:t>
            </w:r>
          </w:p>
        </w:tc>
        <w:tc>
          <w:tcPr>
            <w:tcW w:w="1351" w:type="dxa"/>
          </w:tcPr>
          <w:p w14:paraId="35597128" w14:textId="526B5C54" w:rsidR="00D70399" w:rsidRPr="00EC2702" w:rsidRDefault="00D70399" w:rsidP="00D70399">
            <w:pPr>
              <w:jc w:val="center"/>
              <w:rPr>
                <w:rFonts w:ascii="Times New Roman" w:hAnsi="Times New Roman" w:cs="Times New Roman"/>
                <w:b/>
                <w:highlight w:val="yellow"/>
              </w:rPr>
            </w:pPr>
            <w:r w:rsidRPr="00EC2702">
              <w:rPr>
                <w:rFonts w:ascii="Times New Roman" w:hAnsi="Times New Roman" w:cs="Times New Roman"/>
                <w:bCs/>
                <w:highlight w:val="yellow"/>
              </w:rPr>
              <w:t>2.2</w:t>
            </w:r>
          </w:p>
        </w:tc>
        <w:tc>
          <w:tcPr>
            <w:tcW w:w="1043" w:type="dxa"/>
          </w:tcPr>
          <w:p w14:paraId="4356D5C9" w14:textId="64C62427" w:rsidR="00D70399" w:rsidRPr="00EC2702" w:rsidRDefault="00D70399" w:rsidP="009E0C2C">
            <w:pPr>
              <w:keepNext/>
              <w:jc w:val="center"/>
              <w:rPr>
                <w:rFonts w:ascii="Times New Roman" w:hAnsi="Times New Roman" w:cs="Times New Roman"/>
                <w:bCs/>
                <w:highlight w:val="yellow"/>
              </w:rPr>
            </w:pPr>
            <w:r w:rsidRPr="00EC2702">
              <w:rPr>
                <w:rFonts w:ascii="Times New Roman" w:hAnsi="Times New Roman" w:cs="Times New Roman"/>
                <w:bCs/>
                <w:highlight w:val="yellow"/>
              </w:rPr>
              <w:t>3.0</w:t>
            </w:r>
          </w:p>
        </w:tc>
        <w:tc>
          <w:tcPr>
            <w:tcW w:w="3759" w:type="dxa"/>
          </w:tcPr>
          <w:p w14:paraId="690B886A" w14:textId="1948C409" w:rsidR="00D70399" w:rsidRPr="0051558E" w:rsidRDefault="0051558E" w:rsidP="00D70399">
            <w:pPr>
              <w:keepNext/>
              <w:rPr>
                <w:rFonts w:ascii="Times New Roman" w:hAnsi="Times New Roman" w:cs="Times New Roman"/>
                <w:bCs/>
              </w:rPr>
            </w:pPr>
            <w:r>
              <w:rPr>
                <w:rFonts w:ascii="Times New Roman" w:hAnsi="Times New Roman" w:cs="Times New Roman"/>
                <w:bCs/>
              </w:rPr>
              <w:t xml:space="preserve">Low levels </w:t>
            </w:r>
            <w:r w:rsidR="00956F15">
              <w:rPr>
                <w:rFonts w:ascii="Times New Roman" w:hAnsi="Times New Roman" w:cs="Times New Roman"/>
                <w:bCs/>
              </w:rPr>
              <w:t>related</w:t>
            </w:r>
            <w:r>
              <w:rPr>
                <w:rFonts w:ascii="Times New Roman" w:hAnsi="Times New Roman" w:cs="Times New Roman"/>
                <w:bCs/>
              </w:rPr>
              <w:t xml:space="preserve"> to UTI</w:t>
            </w:r>
            <w:r w:rsidR="00620F28">
              <w:rPr>
                <w:rFonts w:ascii="Times New Roman" w:hAnsi="Times New Roman" w:cs="Times New Roman"/>
                <w:bCs/>
              </w:rPr>
              <w:t xml:space="preserve"> (</w:t>
            </w:r>
            <w:proofErr w:type="spellStart"/>
            <w:r w:rsidR="00620F28">
              <w:rPr>
                <w:rFonts w:ascii="Times New Roman" w:hAnsi="Times New Roman" w:cs="Times New Roman"/>
                <w:bCs/>
              </w:rPr>
              <w:t>Pagana</w:t>
            </w:r>
            <w:proofErr w:type="spellEnd"/>
            <w:r w:rsidR="00620F28">
              <w:rPr>
                <w:rFonts w:ascii="Times New Roman" w:hAnsi="Times New Roman" w:cs="Times New Roman"/>
                <w:bCs/>
              </w:rPr>
              <w:t xml:space="preserve"> et al., 2019).</w:t>
            </w:r>
          </w:p>
        </w:tc>
      </w:tr>
      <w:tr w:rsidR="00D70399" w:rsidRPr="00DA462D" w14:paraId="66B1F90F" w14:textId="7A7D3713" w:rsidTr="00BA3D2A">
        <w:trPr>
          <w:trHeight w:val="624"/>
        </w:trPr>
        <w:tc>
          <w:tcPr>
            <w:tcW w:w="2141" w:type="dxa"/>
          </w:tcPr>
          <w:p w14:paraId="17358EF4" w14:textId="18154811" w:rsidR="00D70399" w:rsidRPr="00EC2702" w:rsidRDefault="00D70399" w:rsidP="00D70399">
            <w:pPr>
              <w:rPr>
                <w:rFonts w:ascii="Times New Roman" w:hAnsi="Times New Roman" w:cs="Times New Roman"/>
                <w:b/>
              </w:rPr>
            </w:pPr>
            <w:r w:rsidRPr="00B80664">
              <w:rPr>
                <w:rFonts w:ascii="Times New Roman" w:hAnsi="Times New Roman" w:cs="Times New Roman"/>
                <w:b/>
              </w:rPr>
              <w:t>Cl-</w:t>
            </w:r>
          </w:p>
        </w:tc>
        <w:tc>
          <w:tcPr>
            <w:tcW w:w="1453" w:type="dxa"/>
          </w:tcPr>
          <w:p w14:paraId="7CB9EFEB" w14:textId="113F759B" w:rsidR="00D70399" w:rsidRPr="009E0C2C" w:rsidRDefault="009E0C2C" w:rsidP="009E0C2C">
            <w:pPr>
              <w:jc w:val="center"/>
              <w:rPr>
                <w:rFonts w:ascii="Times New Roman" w:hAnsi="Times New Roman" w:cs="Times New Roman"/>
                <w:bCs/>
              </w:rPr>
            </w:pPr>
            <w:r>
              <w:rPr>
                <w:rFonts w:ascii="Times New Roman" w:hAnsi="Times New Roman" w:cs="Times New Roman"/>
                <w:bCs/>
              </w:rPr>
              <w:t>98-108</w:t>
            </w:r>
          </w:p>
        </w:tc>
        <w:tc>
          <w:tcPr>
            <w:tcW w:w="1351" w:type="dxa"/>
          </w:tcPr>
          <w:p w14:paraId="0435FCF1" w14:textId="7BC1E412" w:rsidR="00D70399" w:rsidRPr="00DA462D" w:rsidRDefault="00D70399" w:rsidP="00D70399">
            <w:pPr>
              <w:jc w:val="center"/>
              <w:rPr>
                <w:rFonts w:ascii="Times New Roman" w:hAnsi="Times New Roman" w:cs="Times New Roman"/>
                <w:b/>
              </w:rPr>
            </w:pPr>
            <w:r>
              <w:rPr>
                <w:rFonts w:ascii="Times New Roman" w:hAnsi="Times New Roman" w:cs="Times New Roman"/>
                <w:bCs/>
              </w:rPr>
              <w:t>99</w:t>
            </w:r>
          </w:p>
        </w:tc>
        <w:tc>
          <w:tcPr>
            <w:tcW w:w="1043" w:type="dxa"/>
          </w:tcPr>
          <w:p w14:paraId="263552B0" w14:textId="4FAF4206" w:rsidR="00D70399" w:rsidRPr="00575572" w:rsidRDefault="00D70399" w:rsidP="009E0C2C">
            <w:pPr>
              <w:keepNext/>
              <w:jc w:val="center"/>
              <w:rPr>
                <w:rFonts w:ascii="Times New Roman" w:hAnsi="Times New Roman" w:cs="Times New Roman"/>
                <w:bCs/>
              </w:rPr>
            </w:pPr>
            <w:r w:rsidRPr="00EC2702">
              <w:rPr>
                <w:rFonts w:ascii="Times New Roman" w:hAnsi="Times New Roman" w:cs="Times New Roman"/>
                <w:bCs/>
                <w:highlight w:val="yellow"/>
              </w:rPr>
              <w:t>110</w:t>
            </w:r>
          </w:p>
        </w:tc>
        <w:tc>
          <w:tcPr>
            <w:tcW w:w="3759" w:type="dxa"/>
          </w:tcPr>
          <w:p w14:paraId="30B6DBAC" w14:textId="3113ECC5" w:rsidR="00D70399" w:rsidRPr="00B80664" w:rsidRDefault="00B80664" w:rsidP="00D70399">
            <w:pPr>
              <w:keepNext/>
              <w:rPr>
                <w:rFonts w:ascii="Times New Roman" w:hAnsi="Times New Roman" w:cs="Times New Roman"/>
                <w:bCs/>
              </w:rPr>
            </w:pPr>
            <w:r>
              <w:rPr>
                <w:rFonts w:ascii="Times New Roman" w:hAnsi="Times New Roman" w:cs="Times New Roman"/>
                <w:bCs/>
              </w:rPr>
              <w:t>Increased level indicates kidney dysfunction</w:t>
            </w:r>
            <w:r w:rsidR="00620F28">
              <w:rPr>
                <w:rFonts w:ascii="Times New Roman" w:hAnsi="Times New Roman" w:cs="Times New Roman"/>
                <w:bCs/>
              </w:rPr>
              <w:t xml:space="preserve"> (</w:t>
            </w:r>
            <w:proofErr w:type="spellStart"/>
            <w:r w:rsidR="00620F28">
              <w:rPr>
                <w:rFonts w:ascii="Times New Roman" w:hAnsi="Times New Roman" w:cs="Times New Roman"/>
                <w:bCs/>
              </w:rPr>
              <w:t>Pagana</w:t>
            </w:r>
            <w:proofErr w:type="spellEnd"/>
            <w:r w:rsidR="00620F28">
              <w:rPr>
                <w:rFonts w:ascii="Times New Roman" w:hAnsi="Times New Roman" w:cs="Times New Roman"/>
                <w:bCs/>
              </w:rPr>
              <w:t xml:space="preserve"> et al., 2019).</w:t>
            </w:r>
          </w:p>
        </w:tc>
      </w:tr>
      <w:tr w:rsidR="00D70399" w:rsidRPr="00DA462D" w14:paraId="13367C0D" w14:textId="7216346A" w:rsidTr="00BA3D2A">
        <w:trPr>
          <w:trHeight w:val="624"/>
        </w:trPr>
        <w:tc>
          <w:tcPr>
            <w:tcW w:w="2141" w:type="dxa"/>
          </w:tcPr>
          <w:p w14:paraId="16D6FF21" w14:textId="2C41A7A3" w:rsidR="00D70399" w:rsidRPr="00DA462D" w:rsidRDefault="00D70399" w:rsidP="00D70399">
            <w:pPr>
              <w:rPr>
                <w:rFonts w:ascii="Times New Roman" w:hAnsi="Times New Roman" w:cs="Times New Roman"/>
                <w:b/>
              </w:rPr>
            </w:pPr>
            <w:r w:rsidRPr="00DA462D">
              <w:rPr>
                <w:rFonts w:ascii="Times New Roman" w:hAnsi="Times New Roman" w:cs="Times New Roman"/>
                <w:b/>
              </w:rPr>
              <w:t>CO2</w:t>
            </w:r>
          </w:p>
        </w:tc>
        <w:tc>
          <w:tcPr>
            <w:tcW w:w="1453" w:type="dxa"/>
          </w:tcPr>
          <w:p w14:paraId="51065F64" w14:textId="4BF5E1DF" w:rsidR="00D70399" w:rsidRPr="009E0C2C" w:rsidRDefault="009E0C2C" w:rsidP="009E0C2C">
            <w:pPr>
              <w:jc w:val="center"/>
              <w:rPr>
                <w:rFonts w:ascii="Times New Roman" w:hAnsi="Times New Roman" w:cs="Times New Roman"/>
                <w:bCs/>
              </w:rPr>
            </w:pPr>
            <w:r>
              <w:rPr>
                <w:rFonts w:ascii="Times New Roman" w:hAnsi="Times New Roman" w:cs="Times New Roman"/>
                <w:bCs/>
              </w:rPr>
              <w:t>23-29</w:t>
            </w:r>
          </w:p>
        </w:tc>
        <w:tc>
          <w:tcPr>
            <w:tcW w:w="1351" w:type="dxa"/>
          </w:tcPr>
          <w:p w14:paraId="7C866753" w14:textId="58577369" w:rsidR="00D70399" w:rsidRPr="00DA462D" w:rsidRDefault="00D70399" w:rsidP="00D70399">
            <w:pPr>
              <w:jc w:val="center"/>
              <w:rPr>
                <w:rFonts w:ascii="Times New Roman" w:hAnsi="Times New Roman" w:cs="Times New Roman"/>
                <w:b/>
              </w:rPr>
            </w:pPr>
            <w:r>
              <w:rPr>
                <w:rFonts w:ascii="Times New Roman" w:hAnsi="Times New Roman" w:cs="Times New Roman"/>
                <w:bCs/>
              </w:rPr>
              <w:t>88</w:t>
            </w:r>
          </w:p>
        </w:tc>
        <w:tc>
          <w:tcPr>
            <w:tcW w:w="1043" w:type="dxa"/>
          </w:tcPr>
          <w:p w14:paraId="4B36DFDA" w14:textId="15FA33AE" w:rsidR="00D70399" w:rsidRPr="00575572" w:rsidRDefault="00D70399" w:rsidP="009E0C2C">
            <w:pPr>
              <w:keepNext/>
              <w:jc w:val="center"/>
              <w:rPr>
                <w:rFonts w:ascii="Times New Roman" w:hAnsi="Times New Roman" w:cs="Times New Roman"/>
                <w:bCs/>
              </w:rPr>
            </w:pPr>
          </w:p>
        </w:tc>
        <w:tc>
          <w:tcPr>
            <w:tcW w:w="3759" w:type="dxa"/>
          </w:tcPr>
          <w:p w14:paraId="58E5CC07" w14:textId="749C95C6" w:rsidR="00D70399" w:rsidRPr="00DA462D" w:rsidRDefault="00D70399" w:rsidP="00D70399">
            <w:pPr>
              <w:keepNext/>
              <w:rPr>
                <w:rFonts w:ascii="Times New Roman" w:hAnsi="Times New Roman" w:cs="Times New Roman"/>
                <w:b/>
              </w:rPr>
            </w:pPr>
          </w:p>
        </w:tc>
      </w:tr>
      <w:tr w:rsidR="00D70399" w:rsidRPr="00DA462D" w14:paraId="6567C676" w14:textId="02D11CC3" w:rsidTr="00BA3D2A">
        <w:trPr>
          <w:trHeight w:val="624"/>
        </w:trPr>
        <w:tc>
          <w:tcPr>
            <w:tcW w:w="2141" w:type="dxa"/>
          </w:tcPr>
          <w:p w14:paraId="0277F309" w14:textId="593579DA" w:rsidR="00D70399" w:rsidRPr="00EC2702" w:rsidRDefault="00D70399" w:rsidP="00D70399">
            <w:pPr>
              <w:rPr>
                <w:rFonts w:ascii="Times New Roman" w:hAnsi="Times New Roman" w:cs="Times New Roman"/>
                <w:b/>
              </w:rPr>
            </w:pPr>
            <w:r w:rsidRPr="00EC2702">
              <w:rPr>
                <w:rFonts w:ascii="Times New Roman" w:hAnsi="Times New Roman" w:cs="Times New Roman"/>
                <w:b/>
              </w:rPr>
              <w:t>Glucose</w:t>
            </w:r>
          </w:p>
        </w:tc>
        <w:tc>
          <w:tcPr>
            <w:tcW w:w="1453" w:type="dxa"/>
          </w:tcPr>
          <w:p w14:paraId="4EB33EFD" w14:textId="04FC0F4A" w:rsidR="00D70399" w:rsidRPr="009E0C2C" w:rsidRDefault="009E0C2C" w:rsidP="009E0C2C">
            <w:pPr>
              <w:jc w:val="center"/>
              <w:rPr>
                <w:rFonts w:ascii="Times New Roman" w:hAnsi="Times New Roman" w:cs="Times New Roman"/>
                <w:bCs/>
              </w:rPr>
            </w:pPr>
            <w:r>
              <w:rPr>
                <w:rFonts w:ascii="Times New Roman" w:hAnsi="Times New Roman" w:cs="Times New Roman"/>
                <w:bCs/>
              </w:rPr>
              <w:t>70-100 mg/dL</w:t>
            </w:r>
          </w:p>
        </w:tc>
        <w:tc>
          <w:tcPr>
            <w:tcW w:w="1351" w:type="dxa"/>
          </w:tcPr>
          <w:p w14:paraId="4D845BE2" w14:textId="2DF35A23" w:rsidR="00D70399" w:rsidRPr="00EC2702" w:rsidRDefault="00D70399" w:rsidP="00D70399">
            <w:pPr>
              <w:jc w:val="center"/>
              <w:rPr>
                <w:rFonts w:ascii="Times New Roman" w:hAnsi="Times New Roman" w:cs="Times New Roman"/>
                <w:b/>
                <w:highlight w:val="yellow"/>
              </w:rPr>
            </w:pPr>
            <w:r w:rsidRPr="00EC2702">
              <w:rPr>
                <w:rFonts w:ascii="Times New Roman" w:hAnsi="Times New Roman" w:cs="Times New Roman"/>
                <w:bCs/>
                <w:highlight w:val="yellow"/>
              </w:rPr>
              <w:t>400</w:t>
            </w:r>
          </w:p>
        </w:tc>
        <w:tc>
          <w:tcPr>
            <w:tcW w:w="1043" w:type="dxa"/>
          </w:tcPr>
          <w:p w14:paraId="69C5D420" w14:textId="6942C99C" w:rsidR="00D70399" w:rsidRPr="00EC2702" w:rsidRDefault="00D70399" w:rsidP="009E0C2C">
            <w:pPr>
              <w:keepNext/>
              <w:jc w:val="center"/>
              <w:rPr>
                <w:rFonts w:ascii="Times New Roman" w:hAnsi="Times New Roman" w:cs="Times New Roman"/>
                <w:bCs/>
                <w:highlight w:val="yellow"/>
              </w:rPr>
            </w:pPr>
            <w:r w:rsidRPr="00EC2702">
              <w:rPr>
                <w:rFonts w:ascii="Times New Roman" w:hAnsi="Times New Roman" w:cs="Times New Roman"/>
                <w:bCs/>
                <w:highlight w:val="yellow"/>
              </w:rPr>
              <w:t>190</w:t>
            </w:r>
          </w:p>
        </w:tc>
        <w:tc>
          <w:tcPr>
            <w:tcW w:w="3759" w:type="dxa"/>
          </w:tcPr>
          <w:p w14:paraId="2B490DC1" w14:textId="5F67FBC4" w:rsidR="00D70399" w:rsidRPr="00B47A35" w:rsidRDefault="00B47A35" w:rsidP="00D70399">
            <w:pPr>
              <w:keepNext/>
              <w:rPr>
                <w:rFonts w:ascii="Times New Roman" w:hAnsi="Times New Roman" w:cs="Times New Roman"/>
                <w:bCs/>
              </w:rPr>
            </w:pPr>
            <w:r>
              <w:rPr>
                <w:rFonts w:ascii="Times New Roman" w:hAnsi="Times New Roman" w:cs="Times New Roman"/>
                <w:bCs/>
              </w:rPr>
              <w:t>Increased levels due to Type 2 Diabetes</w:t>
            </w:r>
            <w:r w:rsidR="00620F28">
              <w:rPr>
                <w:rFonts w:ascii="Times New Roman" w:hAnsi="Times New Roman" w:cs="Times New Roman"/>
                <w:bCs/>
              </w:rPr>
              <w:t xml:space="preserve"> (</w:t>
            </w:r>
            <w:proofErr w:type="spellStart"/>
            <w:r w:rsidR="00620F28">
              <w:rPr>
                <w:rFonts w:ascii="Times New Roman" w:hAnsi="Times New Roman" w:cs="Times New Roman"/>
                <w:bCs/>
              </w:rPr>
              <w:t>Pagana</w:t>
            </w:r>
            <w:proofErr w:type="spellEnd"/>
            <w:r w:rsidR="00620F28">
              <w:rPr>
                <w:rFonts w:ascii="Times New Roman" w:hAnsi="Times New Roman" w:cs="Times New Roman"/>
                <w:bCs/>
              </w:rPr>
              <w:t xml:space="preserve"> et al., 2019).</w:t>
            </w:r>
          </w:p>
        </w:tc>
      </w:tr>
      <w:tr w:rsidR="00D70399" w:rsidRPr="00DA462D" w14:paraId="40AF263F" w14:textId="2CA15F56" w:rsidTr="00BA3D2A">
        <w:trPr>
          <w:trHeight w:val="624"/>
        </w:trPr>
        <w:tc>
          <w:tcPr>
            <w:tcW w:w="2141" w:type="dxa"/>
          </w:tcPr>
          <w:p w14:paraId="6C66B6D1" w14:textId="1A5B179B" w:rsidR="00D70399" w:rsidRPr="00EC2702" w:rsidRDefault="00D70399" w:rsidP="00D70399">
            <w:pPr>
              <w:rPr>
                <w:rFonts w:ascii="Times New Roman" w:hAnsi="Times New Roman" w:cs="Times New Roman"/>
                <w:b/>
              </w:rPr>
            </w:pPr>
            <w:r w:rsidRPr="009F1E11">
              <w:rPr>
                <w:rFonts w:ascii="Times New Roman" w:hAnsi="Times New Roman" w:cs="Times New Roman"/>
                <w:b/>
              </w:rPr>
              <w:lastRenderedPageBreak/>
              <w:t>BUN</w:t>
            </w:r>
          </w:p>
        </w:tc>
        <w:tc>
          <w:tcPr>
            <w:tcW w:w="1453" w:type="dxa"/>
          </w:tcPr>
          <w:p w14:paraId="3B807320" w14:textId="030860A6" w:rsidR="00D70399" w:rsidRPr="009E0C2C" w:rsidRDefault="009E0C2C" w:rsidP="009E0C2C">
            <w:pPr>
              <w:jc w:val="center"/>
              <w:rPr>
                <w:rFonts w:ascii="Times New Roman" w:hAnsi="Times New Roman" w:cs="Times New Roman"/>
                <w:bCs/>
              </w:rPr>
            </w:pPr>
            <w:r>
              <w:rPr>
                <w:rFonts w:ascii="Times New Roman" w:hAnsi="Times New Roman" w:cs="Times New Roman"/>
                <w:bCs/>
              </w:rPr>
              <w:t>8-25 mg/dL</w:t>
            </w:r>
          </w:p>
        </w:tc>
        <w:tc>
          <w:tcPr>
            <w:tcW w:w="1351" w:type="dxa"/>
          </w:tcPr>
          <w:p w14:paraId="49CD6E90" w14:textId="6BD5C621" w:rsidR="00D70399" w:rsidRPr="00DA462D" w:rsidRDefault="00D70399" w:rsidP="00D70399">
            <w:pPr>
              <w:jc w:val="center"/>
              <w:rPr>
                <w:rFonts w:ascii="Times New Roman" w:hAnsi="Times New Roman" w:cs="Times New Roman"/>
                <w:b/>
              </w:rPr>
            </w:pPr>
            <w:r w:rsidRPr="00EC2702">
              <w:rPr>
                <w:rFonts w:ascii="Times New Roman" w:hAnsi="Times New Roman" w:cs="Times New Roman"/>
                <w:bCs/>
                <w:highlight w:val="yellow"/>
              </w:rPr>
              <w:t>28</w:t>
            </w:r>
          </w:p>
        </w:tc>
        <w:tc>
          <w:tcPr>
            <w:tcW w:w="1043" w:type="dxa"/>
          </w:tcPr>
          <w:p w14:paraId="69175F47" w14:textId="58926AD8" w:rsidR="00D70399" w:rsidRPr="00575572" w:rsidRDefault="00D70399" w:rsidP="009E0C2C">
            <w:pPr>
              <w:keepNext/>
              <w:jc w:val="center"/>
              <w:rPr>
                <w:rFonts w:ascii="Times New Roman" w:hAnsi="Times New Roman" w:cs="Times New Roman"/>
                <w:bCs/>
              </w:rPr>
            </w:pPr>
            <w:r>
              <w:rPr>
                <w:rFonts w:ascii="Times New Roman" w:hAnsi="Times New Roman" w:cs="Times New Roman"/>
                <w:bCs/>
              </w:rPr>
              <w:t>22</w:t>
            </w:r>
          </w:p>
        </w:tc>
        <w:tc>
          <w:tcPr>
            <w:tcW w:w="3759" w:type="dxa"/>
          </w:tcPr>
          <w:p w14:paraId="45D335E4" w14:textId="5D8F31B1" w:rsidR="00D70399" w:rsidRPr="009F1E11" w:rsidRDefault="009F1E11" w:rsidP="00D70399">
            <w:pPr>
              <w:keepNext/>
              <w:rPr>
                <w:rFonts w:ascii="Times New Roman" w:hAnsi="Times New Roman" w:cs="Times New Roman"/>
                <w:bCs/>
              </w:rPr>
            </w:pPr>
            <w:r>
              <w:rPr>
                <w:rFonts w:ascii="Times New Roman" w:hAnsi="Times New Roman" w:cs="Times New Roman"/>
                <w:bCs/>
              </w:rPr>
              <w:t>Increased level due to dehydration</w:t>
            </w:r>
            <w:r w:rsidR="00620F28">
              <w:rPr>
                <w:rFonts w:ascii="Times New Roman" w:hAnsi="Times New Roman" w:cs="Times New Roman"/>
                <w:bCs/>
              </w:rPr>
              <w:t xml:space="preserve"> (</w:t>
            </w:r>
            <w:proofErr w:type="spellStart"/>
            <w:r w:rsidR="00620F28">
              <w:rPr>
                <w:rFonts w:ascii="Times New Roman" w:hAnsi="Times New Roman" w:cs="Times New Roman"/>
                <w:bCs/>
              </w:rPr>
              <w:t>Pagana</w:t>
            </w:r>
            <w:proofErr w:type="spellEnd"/>
            <w:r w:rsidR="00620F28">
              <w:rPr>
                <w:rFonts w:ascii="Times New Roman" w:hAnsi="Times New Roman" w:cs="Times New Roman"/>
                <w:bCs/>
              </w:rPr>
              <w:t xml:space="preserve"> et al., 2019)</w:t>
            </w:r>
            <w:r>
              <w:rPr>
                <w:rFonts w:ascii="Times New Roman" w:hAnsi="Times New Roman" w:cs="Times New Roman"/>
                <w:bCs/>
              </w:rPr>
              <w:t>.</w:t>
            </w:r>
          </w:p>
        </w:tc>
      </w:tr>
      <w:tr w:rsidR="00D70399" w:rsidRPr="00DA462D" w14:paraId="41E6E021" w14:textId="52C748E3" w:rsidTr="00BA3D2A">
        <w:trPr>
          <w:trHeight w:val="624"/>
        </w:trPr>
        <w:tc>
          <w:tcPr>
            <w:tcW w:w="2141" w:type="dxa"/>
          </w:tcPr>
          <w:p w14:paraId="557F3BC6" w14:textId="5131362B" w:rsidR="00D70399" w:rsidRPr="00EC2702" w:rsidRDefault="00D70399" w:rsidP="00D70399">
            <w:pPr>
              <w:rPr>
                <w:rFonts w:ascii="Times New Roman" w:hAnsi="Times New Roman" w:cs="Times New Roman"/>
                <w:b/>
              </w:rPr>
            </w:pPr>
            <w:r w:rsidRPr="009F1E11">
              <w:rPr>
                <w:rFonts w:ascii="Times New Roman" w:hAnsi="Times New Roman" w:cs="Times New Roman"/>
                <w:b/>
              </w:rPr>
              <w:t>Creatinine</w:t>
            </w:r>
          </w:p>
        </w:tc>
        <w:tc>
          <w:tcPr>
            <w:tcW w:w="1453" w:type="dxa"/>
          </w:tcPr>
          <w:p w14:paraId="0D24FC6A" w14:textId="15FB033F" w:rsidR="00D70399" w:rsidRPr="009E0C2C" w:rsidRDefault="009E0C2C" w:rsidP="009E0C2C">
            <w:pPr>
              <w:jc w:val="center"/>
              <w:rPr>
                <w:rFonts w:ascii="Times New Roman" w:hAnsi="Times New Roman" w:cs="Times New Roman"/>
                <w:bCs/>
              </w:rPr>
            </w:pPr>
            <w:r>
              <w:rPr>
                <w:rFonts w:ascii="Times New Roman" w:hAnsi="Times New Roman" w:cs="Times New Roman"/>
                <w:bCs/>
              </w:rPr>
              <w:t>0.6-1.3 mg/dL</w:t>
            </w:r>
          </w:p>
        </w:tc>
        <w:tc>
          <w:tcPr>
            <w:tcW w:w="1351" w:type="dxa"/>
          </w:tcPr>
          <w:p w14:paraId="5EF42E0C" w14:textId="031EE2E4" w:rsidR="00D70399" w:rsidRPr="00EC2702" w:rsidRDefault="00D70399" w:rsidP="00D70399">
            <w:pPr>
              <w:jc w:val="center"/>
              <w:rPr>
                <w:rFonts w:ascii="Times New Roman" w:hAnsi="Times New Roman" w:cs="Times New Roman"/>
                <w:b/>
                <w:highlight w:val="yellow"/>
              </w:rPr>
            </w:pPr>
            <w:r w:rsidRPr="00EC2702">
              <w:rPr>
                <w:rFonts w:ascii="Times New Roman" w:hAnsi="Times New Roman" w:cs="Times New Roman"/>
                <w:bCs/>
                <w:highlight w:val="yellow"/>
              </w:rPr>
              <w:t>1.5</w:t>
            </w:r>
          </w:p>
        </w:tc>
        <w:tc>
          <w:tcPr>
            <w:tcW w:w="1043" w:type="dxa"/>
          </w:tcPr>
          <w:p w14:paraId="58975D65" w14:textId="5761D946" w:rsidR="00D70399" w:rsidRPr="00EC2702" w:rsidRDefault="00D70399" w:rsidP="009E0C2C">
            <w:pPr>
              <w:keepNext/>
              <w:jc w:val="center"/>
              <w:rPr>
                <w:rFonts w:ascii="Times New Roman" w:hAnsi="Times New Roman" w:cs="Times New Roman"/>
                <w:bCs/>
                <w:highlight w:val="yellow"/>
              </w:rPr>
            </w:pPr>
            <w:r w:rsidRPr="00EC2702">
              <w:rPr>
                <w:rFonts w:ascii="Times New Roman" w:hAnsi="Times New Roman" w:cs="Times New Roman"/>
                <w:bCs/>
                <w:highlight w:val="yellow"/>
              </w:rPr>
              <w:t>1.6</w:t>
            </w:r>
          </w:p>
        </w:tc>
        <w:tc>
          <w:tcPr>
            <w:tcW w:w="3759" w:type="dxa"/>
          </w:tcPr>
          <w:p w14:paraId="42441D3B" w14:textId="7FD9EA9E" w:rsidR="00D70399" w:rsidRPr="00B47A35" w:rsidRDefault="009F1E11" w:rsidP="00D70399">
            <w:pPr>
              <w:keepNext/>
              <w:rPr>
                <w:rFonts w:ascii="Times New Roman" w:hAnsi="Times New Roman" w:cs="Times New Roman"/>
                <w:bCs/>
              </w:rPr>
            </w:pPr>
            <w:r>
              <w:rPr>
                <w:rFonts w:ascii="Times New Roman" w:hAnsi="Times New Roman" w:cs="Times New Roman"/>
                <w:bCs/>
              </w:rPr>
              <w:t>Increased levels due to possible malfunction or failure of the kidneys</w:t>
            </w:r>
            <w:r w:rsidR="00620F28">
              <w:rPr>
                <w:rFonts w:ascii="Times New Roman" w:hAnsi="Times New Roman" w:cs="Times New Roman"/>
                <w:bCs/>
              </w:rPr>
              <w:t xml:space="preserve"> (</w:t>
            </w:r>
            <w:proofErr w:type="spellStart"/>
            <w:r w:rsidR="00620F28">
              <w:rPr>
                <w:rFonts w:ascii="Times New Roman" w:hAnsi="Times New Roman" w:cs="Times New Roman"/>
                <w:bCs/>
              </w:rPr>
              <w:t>Pagana</w:t>
            </w:r>
            <w:proofErr w:type="spellEnd"/>
            <w:r w:rsidR="00620F28">
              <w:rPr>
                <w:rFonts w:ascii="Times New Roman" w:hAnsi="Times New Roman" w:cs="Times New Roman"/>
                <w:bCs/>
              </w:rPr>
              <w:t xml:space="preserve"> et al., 2019).</w:t>
            </w:r>
          </w:p>
        </w:tc>
      </w:tr>
      <w:tr w:rsidR="009E0C2C" w:rsidRPr="00DA462D" w14:paraId="1ED86CF4" w14:textId="4A22486F" w:rsidTr="00BA3D2A">
        <w:trPr>
          <w:trHeight w:val="624"/>
        </w:trPr>
        <w:tc>
          <w:tcPr>
            <w:tcW w:w="2141" w:type="dxa"/>
          </w:tcPr>
          <w:p w14:paraId="72D96BAA" w14:textId="6FD8818A" w:rsidR="009E0C2C" w:rsidRPr="00EC2702" w:rsidRDefault="009E0C2C" w:rsidP="009E0C2C">
            <w:pPr>
              <w:rPr>
                <w:rFonts w:ascii="Times New Roman" w:hAnsi="Times New Roman" w:cs="Times New Roman"/>
                <w:b/>
              </w:rPr>
            </w:pPr>
            <w:r w:rsidRPr="00EC2702">
              <w:rPr>
                <w:rFonts w:ascii="Times New Roman" w:hAnsi="Times New Roman" w:cs="Times New Roman"/>
                <w:b/>
              </w:rPr>
              <w:t>Albumin</w:t>
            </w:r>
          </w:p>
        </w:tc>
        <w:tc>
          <w:tcPr>
            <w:tcW w:w="1453" w:type="dxa"/>
          </w:tcPr>
          <w:p w14:paraId="1A043F56" w14:textId="5E6F24AF" w:rsidR="009E0C2C" w:rsidRPr="009E0C2C" w:rsidRDefault="009E0C2C" w:rsidP="009E0C2C">
            <w:pPr>
              <w:jc w:val="center"/>
              <w:rPr>
                <w:rFonts w:ascii="Times New Roman" w:hAnsi="Times New Roman" w:cs="Times New Roman"/>
                <w:bCs/>
              </w:rPr>
            </w:pPr>
            <w:r>
              <w:rPr>
                <w:rFonts w:ascii="Times New Roman" w:hAnsi="Times New Roman" w:cs="Times New Roman"/>
                <w:bCs/>
              </w:rPr>
              <w:t>3.5-5.2 gm/dL</w:t>
            </w:r>
          </w:p>
        </w:tc>
        <w:tc>
          <w:tcPr>
            <w:tcW w:w="1351" w:type="dxa"/>
          </w:tcPr>
          <w:p w14:paraId="2FFE9358" w14:textId="54705539" w:rsidR="009E0C2C" w:rsidRPr="00DA462D" w:rsidRDefault="009E0C2C" w:rsidP="009E0C2C">
            <w:pPr>
              <w:rPr>
                <w:rFonts w:ascii="Times New Roman" w:hAnsi="Times New Roman" w:cs="Times New Roman"/>
                <w:b/>
              </w:rPr>
            </w:pPr>
          </w:p>
        </w:tc>
        <w:tc>
          <w:tcPr>
            <w:tcW w:w="1043" w:type="dxa"/>
          </w:tcPr>
          <w:p w14:paraId="54676D49" w14:textId="10E25F5A" w:rsidR="009E0C2C" w:rsidRPr="00D70399" w:rsidRDefault="009E0C2C" w:rsidP="009E0C2C">
            <w:pPr>
              <w:keepNext/>
              <w:jc w:val="center"/>
              <w:rPr>
                <w:rFonts w:ascii="Times New Roman" w:hAnsi="Times New Roman" w:cs="Times New Roman"/>
                <w:bCs/>
              </w:rPr>
            </w:pPr>
            <w:r w:rsidRPr="00EC2702">
              <w:rPr>
                <w:rFonts w:ascii="Times New Roman" w:hAnsi="Times New Roman" w:cs="Times New Roman"/>
                <w:bCs/>
                <w:highlight w:val="yellow"/>
              </w:rPr>
              <w:t>2.2</w:t>
            </w:r>
          </w:p>
        </w:tc>
        <w:tc>
          <w:tcPr>
            <w:tcW w:w="3759" w:type="dxa"/>
          </w:tcPr>
          <w:p w14:paraId="2041A8A9" w14:textId="3D4C7935" w:rsidR="009E0C2C" w:rsidRPr="00B47A35" w:rsidRDefault="00B47A35" w:rsidP="009E0C2C">
            <w:pPr>
              <w:keepNext/>
              <w:rPr>
                <w:rFonts w:ascii="Times New Roman" w:hAnsi="Times New Roman" w:cs="Times New Roman"/>
                <w:bCs/>
              </w:rPr>
            </w:pPr>
            <w:r>
              <w:rPr>
                <w:rFonts w:ascii="Times New Roman" w:hAnsi="Times New Roman" w:cs="Times New Roman"/>
                <w:bCs/>
              </w:rPr>
              <w:t>Decreased level due to inflammation</w:t>
            </w:r>
            <w:r w:rsidR="00620F28">
              <w:rPr>
                <w:rFonts w:ascii="Times New Roman" w:hAnsi="Times New Roman" w:cs="Times New Roman"/>
                <w:bCs/>
              </w:rPr>
              <w:t xml:space="preserve"> (</w:t>
            </w:r>
            <w:proofErr w:type="spellStart"/>
            <w:r w:rsidR="00620F28">
              <w:rPr>
                <w:rFonts w:ascii="Times New Roman" w:hAnsi="Times New Roman" w:cs="Times New Roman"/>
                <w:bCs/>
              </w:rPr>
              <w:t>Pagana</w:t>
            </w:r>
            <w:proofErr w:type="spellEnd"/>
            <w:r w:rsidR="00620F28">
              <w:rPr>
                <w:rFonts w:ascii="Times New Roman" w:hAnsi="Times New Roman" w:cs="Times New Roman"/>
                <w:bCs/>
              </w:rPr>
              <w:t xml:space="preserve"> et al., 2019).</w:t>
            </w:r>
          </w:p>
        </w:tc>
      </w:tr>
      <w:tr w:rsidR="009E0C2C" w:rsidRPr="00DA462D" w14:paraId="076B36DE" w14:textId="11F0292C" w:rsidTr="00BA3D2A">
        <w:trPr>
          <w:trHeight w:val="624"/>
        </w:trPr>
        <w:tc>
          <w:tcPr>
            <w:tcW w:w="2141" w:type="dxa"/>
          </w:tcPr>
          <w:p w14:paraId="508148AD" w14:textId="37248EB5" w:rsidR="009E0C2C" w:rsidRPr="00DA462D" w:rsidRDefault="009E0C2C" w:rsidP="009E0C2C">
            <w:pPr>
              <w:rPr>
                <w:rFonts w:ascii="Times New Roman" w:hAnsi="Times New Roman" w:cs="Times New Roman"/>
                <w:b/>
              </w:rPr>
            </w:pPr>
            <w:r w:rsidRPr="00DA462D">
              <w:rPr>
                <w:rFonts w:ascii="Times New Roman" w:hAnsi="Times New Roman" w:cs="Times New Roman"/>
                <w:b/>
              </w:rPr>
              <w:t>Calcium</w:t>
            </w:r>
          </w:p>
        </w:tc>
        <w:tc>
          <w:tcPr>
            <w:tcW w:w="1453" w:type="dxa"/>
          </w:tcPr>
          <w:p w14:paraId="0ACDEF5D" w14:textId="68DF3F17" w:rsidR="009E0C2C" w:rsidRPr="00DA462D" w:rsidRDefault="009E0C2C" w:rsidP="009E0C2C">
            <w:pPr>
              <w:jc w:val="center"/>
              <w:rPr>
                <w:rFonts w:ascii="Times New Roman" w:hAnsi="Times New Roman" w:cs="Times New Roman"/>
                <w:b/>
              </w:rPr>
            </w:pPr>
            <w:r>
              <w:rPr>
                <w:rFonts w:ascii="Times New Roman" w:hAnsi="Times New Roman" w:cs="Times New Roman"/>
                <w:bCs/>
              </w:rPr>
              <w:t>8.6-10 mg/dL</w:t>
            </w:r>
          </w:p>
        </w:tc>
        <w:tc>
          <w:tcPr>
            <w:tcW w:w="1351" w:type="dxa"/>
          </w:tcPr>
          <w:p w14:paraId="19648673" w14:textId="54AAEAAC" w:rsidR="009E0C2C" w:rsidRPr="00DA462D" w:rsidRDefault="009E0C2C" w:rsidP="009E0C2C">
            <w:pPr>
              <w:rPr>
                <w:rFonts w:ascii="Times New Roman" w:hAnsi="Times New Roman" w:cs="Times New Roman"/>
                <w:b/>
              </w:rPr>
            </w:pPr>
          </w:p>
        </w:tc>
        <w:tc>
          <w:tcPr>
            <w:tcW w:w="1043" w:type="dxa"/>
          </w:tcPr>
          <w:p w14:paraId="40869E14" w14:textId="46F53334" w:rsidR="009E0C2C" w:rsidRPr="00DA462D" w:rsidRDefault="009E0C2C" w:rsidP="009E0C2C">
            <w:pPr>
              <w:keepNext/>
              <w:rPr>
                <w:rFonts w:ascii="Times New Roman" w:hAnsi="Times New Roman" w:cs="Times New Roman"/>
                <w:b/>
              </w:rPr>
            </w:pPr>
          </w:p>
        </w:tc>
        <w:tc>
          <w:tcPr>
            <w:tcW w:w="3759" w:type="dxa"/>
          </w:tcPr>
          <w:p w14:paraId="4568454A" w14:textId="3287AE77" w:rsidR="009E0C2C" w:rsidRPr="00DA462D" w:rsidRDefault="009E0C2C" w:rsidP="009E0C2C">
            <w:pPr>
              <w:keepNext/>
              <w:rPr>
                <w:rFonts w:ascii="Times New Roman" w:hAnsi="Times New Roman" w:cs="Times New Roman"/>
                <w:b/>
              </w:rPr>
            </w:pPr>
          </w:p>
        </w:tc>
      </w:tr>
      <w:tr w:rsidR="009E0C2C" w:rsidRPr="00DA462D" w14:paraId="735F0FC4" w14:textId="4C370C96" w:rsidTr="00BA3D2A">
        <w:trPr>
          <w:trHeight w:val="624"/>
        </w:trPr>
        <w:tc>
          <w:tcPr>
            <w:tcW w:w="2141" w:type="dxa"/>
          </w:tcPr>
          <w:p w14:paraId="4F3935A9" w14:textId="20ECBF73" w:rsidR="009E0C2C" w:rsidRPr="00DA462D" w:rsidRDefault="009E0C2C" w:rsidP="009E0C2C">
            <w:pPr>
              <w:rPr>
                <w:rFonts w:ascii="Times New Roman" w:hAnsi="Times New Roman" w:cs="Times New Roman"/>
                <w:b/>
              </w:rPr>
            </w:pPr>
            <w:r w:rsidRPr="00DA462D">
              <w:rPr>
                <w:rFonts w:ascii="Times New Roman" w:hAnsi="Times New Roman" w:cs="Times New Roman"/>
                <w:b/>
              </w:rPr>
              <w:t>Mag</w:t>
            </w:r>
          </w:p>
        </w:tc>
        <w:tc>
          <w:tcPr>
            <w:tcW w:w="1453" w:type="dxa"/>
          </w:tcPr>
          <w:p w14:paraId="60CC78F2" w14:textId="57843650" w:rsidR="009E0C2C" w:rsidRPr="00DA462D" w:rsidRDefault="009E0C2C" w:rsidP="009E0C2C">
            <w:pPr>
              <w:jc w:val="center"/>
              <w:rPr>
                <w:rFonts w:ascii="Times New Roman" w:hAnsi="Times New Roman" w:cs="Times New Roman"/>
                <w:b/>
              </w:rPr>
            </w:pPr>
            <w:r>
              <w:rPr>
                <w:rFonts w:ascii="Times New Roman" w:hAnsi="Times New Roman" w:cs="Times New Roman"/>
                <w:bCs/>
              </w:rPr>
              <w:t>1.5-2.6</w:t>
            </w:r>
          </w:p>
        </w:tc>
        <w:tc>
          <w:tcPr>
            <w:tcW w:w="1351" w:type="dxa"/>
          </w:tcPr>
          <w:p w14:paraId="1F48D2FA" w14:textId="14851BA9" w:rsidR="009E0C2C" w:rsidRPr="00DA462D" w:rsidRDefault="009E0C2C" w:rsidP="009E0C2C">
            <w:pPr>
              <w:rPr>
                <w:rFonts w:ascii="Times New Roman" w:hAnsi="Times New Roman" w:cs="Times New Roman"/>
                <w:b/>
              </w:rPr>
            </w:pPr>
          </w:p>
        </w:tc>
        <w:tc>
          <w:tcPr>
            <w:tcW w:w="1043" w:type="dxa"/>
          </w:tcPr>
          <w:p w14:paraId="47D28C59" w14:textId="2E2ACDF5" w:rsidR="009E0C2C" w:rsidRPr="00DA462D" w:rsidRDefault="009E0C2C" w:rsidP="009E0C2C">
            <w:pPr>
              <w:keepNext/>
              <w:rPr>
                <w:rFonts w:ascii="Times New Roman" w:hAnsi="Times New Roman" w:cs="Times New Roman"/>
                <w:b/>
              </w:rPr>
            </w:pPr>
          </w:p>
        </w:tc>
        <w:tc>
          <w:tcPr>
            <w:tcW w:w="3759" w:type="dxa"/>
          </w:tcPr>
          <w:p w14:paraId="76EAB520" w14:textId="26378C56" w:rsidR="009E0C2C" w:rsidRPr="00DA462D" w:rsidRDefault="009E0C2C" w:rsidP="009E0C2C">
            <w:pPr>
              <w:keepNext/>
              <w:rPr>
                <w:rFonts w:ascii="Times New Roman" w:hAnsi="Times New Roman" w:cs="Times New Roman"/>
                <w:b/>
              </w:rPr>
            </w:pPr>
          </w:p>
        </w:tc>
      </w:tr>
      <w:tr w:rsidR="009E0C2C" w:rsidRPr="00DA462D" w14:paraId="483EF60B" w14:textId="25337647" w:rsidTr="00BA3D2A">
        <w:trPr>
          <w:trHeight w:val="624"/>
        </w:trPr>
        <w:tc>
          <w:tcPr>
            <w:tcW w:w="2141" w:type="dxa"/>
          </w:tcPr>
          <w:p w14:paraId="43EFA7BD" w14:textId="3271CEED" w:rsidR="009E0C2C" w:rsidRPr="00DA462D" w:rsidRDefault="009E0C2C" w:rsidP="009E0C2C">
            <w:pPr>
              <w:rPr>
                <w:rFonts w:ascii="Times New Roman" w:hAnsi="Times New Roman" w:cs="Times New Roman"/>
                <w:b/>
              </w:rPr>
            </w:pPr>
            <w:r w:rsidRPr="00DA462D">
              <w:rPr>
                <w:rFonts w:ascii="Times New Roman" w:hAnsi="Times New Roman" w:cs="Times New Roman"/>
                <w:b/>
              </w:rPr>
              <w:t>Phosphate</w:t>
            </w:r>
          </w:p>
        </w:tc>
        <w:tc>
          <w:tcPr>
            <w:tcW w:w="1453" w:type="dxa"/>
          </w:tcPr>
          <w:p w14:paraId="5C02D94C" w14:textId="0624768E" w:rsidR="009E0C2C" w:rsidRPr="00DA462D" w:rsidRDefault="009E0C2C" w:rsidP="009E0C2C">
            <w:pPr>
              <w:jc w:val="center"/>
              <w:rPr>
                <w:rFonts w:ascii="Times New Roman" w:hAnsi="Times New Roman" w:cs="Times New Roman"/>
                <w:b/>
              </w:rPr>
            </w:pPr>
            <w:r>
              <w:rPr>
                <w:rFonts w:ascii="Times New Roman" w:hAnsi="Times New Roman" w:cs="Times New Roman"/>
                <w:bCs/>
              </w:rPr>
              <w:t>2.5-4.5</w:t>
            </w:r>
          </w:p>
        </w:tc>
        <w:tc>
          <w:tcPr>
            <w:tcW w:w="1351" w:type="dxa"/>
          </w:tcPr>
          <w:p w14:paraId="74571811" w14:textId="41563AA4" w:rsidR="009E0C2C" w:rsidRPr="00DA462D" w:rsidRDefault="009E0C2C" w:rsidP="009E0C2C">
            <w:pPr>
              <w:rPr>
                <w:rFonts w:ascii="Times New Roman" w:hAnsi="Times New Roman" w:cs="Times New Roman"/>
                <w:b/>
              </w:rPr>
            </w:pPr>
          </w:p>
        </w:tc>
        <w:tc>
          <w:tcPr>
            <w:tcW w:w="1043" w:type="dxa"/>
          </w:tcPr>
          <w:p w14:paraId="4C432DC0" w14:textId="34A7EBD0" w:rsidR="009E0C2C" w:rsidRPr="00DA462D" w:rsidRDefault="009E0C2C" w:rsidP="009E0C2C">
            <w:pPr>
              <w:keepNext/>
              <w:rPr>
                <w:rFonts w:ascii="Times New Roman" w:hAnsi="Times New Roman" w:cs="Times New Roman"/>
                <w:b/>
              </w:rPr>
            </w:pPr>
          </w:p>
        </w:tc>
        <w:tc>
          <w:tcPr>
            <w:tcW w:w="3759" w:type="dxa"/>
          </w:tcPr>
          <w:p w14:paraId="424D39C4" w14:textId="10CA304D" w:rsidR="009E0C2C" w:rsidRPr="00DA462D" w:rsidRDefault="009E0C2C" w:rsidP="009E0C2C">
            <w:pPr>
              <w:keepNext/>
              <w:rPr>
                <w:rFonts w:ascii="Times New Roman" w:hAnsi="Times New Roman" w:cs="Times New Roman"/>
                <w:b/>
              </w:rPr>
            </w:pPr>
          </w:p>
        </w:tc>
      </w:tr>
      <w:tr w:rsidR="009E0C2C" w:rsidRPr="00DA462D" w14:paraId="108582EF" w14:textId="27ADE1FB" w:rsidTr="00BA3D2A">
        <w:trPr>
          <w:trHeight w:val="624"/>
        </w:trPr>
        <w:tc>
          <w:tcPr>
            <w:tcW w:w="2141" w:type="dxa"/>
          </w:tcPr>
          <w:p w14:paraId="57EDC361" w14:textId="6CFCCE7B" w:rsidR="009E0C2C" w:rsidRPr="00DA462D" w:rsidRDefault="009E0C2C" w:rsidP="009E0C2C">
            <w:pPr>
              <w:rPr>
                <w:rFonts w:ascii="Times New Roman" w:hAnsi="Times New Roman" w:cs="Times New Roman"/>
                <w:b/>
              </w:rPr>
            </w:pPr>
            <w:r w:rsidRPr="00DA462D">
              <w:rPr>
                <w:rFonts w:ascii="Times New Roman" w:hAnsi="Times New Roman" w:cs="Times New Roman"/>
                <w:b/>
              </w:rPr>
              <w:t>Bilirubin</w:t>
            </w:r>
          </w:p>
        </w:tc>
        <w:tc>
          <w:tcPr>
            <w:tcW w:w="1453" w:type="dxa"/>
          </w:tcPr>
          <w:p w14:paraId="576D538D" w14:textId="3FE4D0BF" w:rsidR="009E0C2C" w:rsidRPr="00DA462D" w:rsidRDefault="009E0C2C" w:rsidP="009E0C2C">
            <w:pPr>
              <w:jc w:val="center"/>
              <w:rPr>
                <w:rFonts w:ascii="Times New Roman" w:hAnsi="Times New Roman" w:cs="Times New Roman"/>
                <w:b/>
              </w:rPr>
            </w:pPr>
            <w:r w:rsidRPr="00646865">
              <w:rPr>
                <w:rFonts w:ascii="Times New Roman" w:hAnsi="Times New Roman" w:cs="Times New Roman"/>
                <w:color w:val="222222"/>
                <w:shd w:val="clear" w:color="auto" w:fill="FFFFFF"/>
              </w:rPr>
              <w:t>&lt;1.5 mg/dL</w:t>
            </w:r>
          </w:p>
        </w:tc>
        <w:tc>
          <w:tcPr>
            <w:tcW w:w="1351" w:type="dxa"/>
          </w:tcPr>
          <w:p w14:paraId="182B36F8" w14:textId="7785E92C" w:rsidR="009E0C2C" w:rsidRPr="00DA462D" w:rsidRDefault="009E0C2C" w:rsidP="009E0C2C">
            <w:pPr>
              <w:rPr>
                <w:rFonts w:ascii="Times New Roman" w:hAnsi="Times New Roman" w:cs="Times New Roman"/>
                <w:b/>
              </w:rPr>
            </w:pPr>
          </w:p>
        </w:tc>
        <w:tc>
          <w:tcPr>
            <w:tcW w:w="1043" w:type="dxa"/>
          </w:tcPr>
          <w:p w14:paraId="4CE88D67" w14:textId="4A2B9C26" w:rsidR="009E0C2C" w:rsidRPr="00DA462D" w:rsidRDefault="009E0C2C" w:rsidP="009E0C2C">
            <w:pPr>
              <w:keepNext/>
              <w:rPr>
                <w:rFonts w:ascii="Times New Roman" w:hAnsi="Times New Roman" w:cs="Times New Roman"/>
                <w:b/>
              </w:rPr>
            </w:pPr>
          </w:p>
        </w:tc>
        <w:tc>
          <w:tcPr>
            <w:tcW w:w="3759" w:type="dxa"/>
          </w:tcPr>
          <w:p w14:paraId="54C3227D" w14:textId="11C2AFF1" w:rsidR="009E0C2C" w:rsidRPr="00DA462D" w:rsidRDefault="009E0C2C" w:rsidP="009E0C2C">
            <w:pPr>
              <w:keepNext/>
              <w:rPr>
                <w:rFonts w:ascii="Times New Roman" w:hAnsi="Times New Roman" w:cs="Times New Roman"/>
                <w:b/>
              </w:rPr>
            </w:pPr>
          </w:p>
        </w:tc>
      </w:tr>
      <w:tr w:rsidR="009E0C2C" w:rsidRPr="00DA462D" w14:paraId="63145B2D" w14:textId="5D0EFA1D" w:rsidTr="00BA3D2A">
        <w:trPr>
          <w:trHeight w:val="624"/>
        </w:trPr>
        <w:tc>
          <w:tcPr>
            <w:tcW w:w="2141" w:type="dxa"/>
          </w:tcPr>
          <w:p w14:paraId="6659F7B7" w14:textId="1EFAC755" w:rsidR="009E0C2C" w:rsidRPr="00DA462D" w:rsidRDefault="009E0C2C" w:rsidP="009E0C2C">
            <w:pPr>
              <w:rPr>
                <w:rFonts w:ascii="Times New Roman" w:hAnsi="Times New Roman" w:cs="Times New Roman"/>
                <w:b/>
              </w:rPr>
            </w:pPr>
            <w:proofErr w:type="spellStart"/>
            <w:r w:rsidRPr="00DA462D">
              <w:rPr>
                <w:rFonts w:ascii="Times New Roman" w:hAnsi="Times New Roman" w:cs="Times New Roman"/>
                <w:b/>
              </w:rPr>
              <w:t>Alk</w:t>
            </w:r>
            <w:proofErr w:type="spellEnd"/>
            <w:r w:rsidRPr="00DA462D">
              <w:rPr>
                <w:rFonts w:ascii="Times New Roman" w:hAnsi="Times New Roman" w:cs="Times New Roman"/>
                <w:b/>
              </w:rPr>
              <w:t xml:space="preserve"> </w:t>
            </w:r>
            <w:proofErr w:type="spellStart"/>
            <w:r w:rsidRPr="00DA462D">
              <w:rPr>
                <w:rFonts w:ascii="Times New Roman" w:hAnsi="Times New Roman" w:cs="Times New Roman"/>
                <w:b/>
              </w:rPr>
              <w:t>Phos</w:t>
            </w:r>
            <w:proofErr w:type="spellEnd"/>
          </w:p>
        </w:tc>
        <w:tc>
          <w:tcPr>
            <w:tcW w:w="1453" w:type="dxa"/>
          </w:tcPr>
          <w:p w14:paraId="24811660" w14:textId="4828FAD7" w:rsidR="009E0C2C" w:rsidRPr="00DA462D" w:rsidRDefault="009E0C2C" w:rsidP="009E0C2C">
            <w:pPr>
              <w:jc w:val="center"/>
              <w:rPr>
                <w:rFonts w:ascii="Times New Roman" w:hAnsi="Times New Roman" w:cs="Times New Roman"/>
                <w:b/>
              </w:rPr>
            </w:pPr>
            <w:r>
              <w:rPr>
                <w:rFonts w:ascii="Times New Roman" w:hAnsi="Times New Roman" w:cs="Times New Roman"/>
                <w:bCs/>
              </w:rPr>
              <w:t>34-104</w:t>
            </w:r>
          </w:p>
        </w:tc>
        <w:tc>
          <w:tcPr>
            <w:tcW w:w="1351" w:type="dxa"/>
          </w:tcPr>
          <w:p w14:paraId="07443420" w14:textId="6F09236B" w:rsidR="009E0C2C" w:rsidRPr="00DA462D" w:rsidRDefault="009E0C2C" w:rsidP="009E0C2C">
            <w:pPr>
              <w:rPr>
                <w:rFonts w:ascii="Times New Roman" w:hAnsi="Times New Roman" w:cs="Times New Roman"/>
                <w:b/>
              </w:rPr>
            </w:pPr>
          </w:p>
        </w:tc>
        <w:tc>
          <w:tcPr>
            <w:tcW w:w="1043" w:type="dxa"/>
          </w:tcPr>
          <w:p w14:paraId="5E905B88" w14:textId="45A10188" w:rsidR="009E0C2C" w:rsidRPr="00DA462D" w:rsidRDefault="009E0C2C" w:rsidP="009E0C2C">
            <w:pPr>
              <w:keepNext/>
              <w:rPr>
                <w:rFonts w:ascii="Times New Roman" w:hAnsi="Times New Roman" w:cs="Times New Roman"/>
                <w:b/>
              </w:rPr>
            </w:pPr>
          </w:p>
        </w:tc>
        <w:tc>
          <w:tcPr>
            <w:tcW w:w="3759" w:type="dxa"/>
          </w:tcPr>
          <w:p w14:paraId="229E092C" w14:textId="4B7306B0" w:rsidR="009E0C2C" w:rsidRPr="00DA462D" w:rsidRDefault="009E0C2C" w:rsidP="009E0C2C">
            <w:pPr>
              <w:keepNext/>
              <w:rPr>
                <w:rFonts w:ascii="Times New Roman" w:hAnsi="Times New Roman" w:cs="Times New Roman"/>
                <w:b/>
              </w:rPr>
            </w:pPr>
          </w:p>
        </w:tc>
      </w:tr>
      <w:tr w:rsidR="009E0C2C" w:rsidRPr="00DA462D" w14:paraId="265B75B7" w14:textId="23D2A046" w:rsidTr="00BA3D2A">
        <w:trPr>
          <w:trHeight w:val="624"/>
        </w:trPr>
        <w:tc>
          <w:tcPr>
            <w:tcW w:w="2141" w:type="dxa"/>
          </w:tcPr>
          <w:p w14:paraId="358C9FF5" w14:textId="1DBFAD3F" w:rsidR="009E0C2C" w:rsidRPr="00DA462D" w:rsidRDefault="009E0C2C" w:rsidP="009E0C2C">
            <w:pPr>
              <w:rPr>
                <w:rFonts w:ascii="Times New Roman" w:hAnsi="Times New Roman" w:cs="Times New Roman"/>
                <w:b/>
              </w:rPr>
            </w:pPr>
            <w:r w:rsidRPr="00DA462D">
              <w:rPr>
                <w:rFonts w:ascii="Times New Roman" w:hAnsi="Times New Roman" w:cs="Times New Roman"/>
                <w:b/>
              </w:rPr>
              <w:t>AST</w:t>
            </w:r>
          </w:p>
        </w:tc>
        <w:tc>
          <w:tcPr>
            <w:tcW w:w="1453" w:type="dxa"/>
          </w:tcPr>
          <w:p w14:paraId="6EE13EC9" w14:textId="672BE092" w:rsidR="009E0C2C" w:rsidRPr="00DA462D" w:rsidRDefault="009E0C2C" w:rsidP="009E0C2C">
            <w:pPr>
              <w:jc w:val="center"/>
              <w:rPr>
                <w:rFonts w:ascii="Times New Roman" w:hAnsi="Times New Roman" w:cs="Times New Roman"/>
                <w:b/>
              </w:rPr>
            </w:pPr>
            <w:r>
              <w:rPr>
                <w:rFonts w:ascii="Times New Roman" w:hAnsi="Times New Roman" w:cs="Times New Roman"/>
                <w:bCs/>
              </w:rPr>
              <w:t>10-30 units/L</w:t>
            </w:r>
          </w:p>
        </w:tc>
        <w:tc>
          <w:tcPr>
            <w:tcW w:w="1351" w:type="dxa"/>
          </w:tcPr>
          <w:p w14:paraId="52329B7B" w14:textId="7775A1F8" w:rsidR="009E0C2C" w:rsidRPr="00DA462D" w:rsidRDefault="009E0C2C" w:rsidP="009E0C2C">
            <w:pPr>
              <w:rPr>
                <w:rFonts w:ascii="Times New Roman" w:hAnsi="Times New Roman" w:cs="Times New Roman"/>
                <w:b/>
              </w:rPr>
            </w:pPr>
          </w:p>
        </w:tc>
        <w:tc>
          <w:tcPr>
            <w:tcW w:w="1043" w:type="dxa"/>
          </w:tcPr>
          <w:p w14:paraId="7A839E43" w14:textId="65AAF4F4" w:rsidR="009E0C2C" w:rsidRPr="00DA462D" w:rsidRDefault="009E0C2C" w:rsidP="009E0C2C">
            <w:pPr>
              <w:keepNext/>
              <w:rPr>
                <w:rFonts w:ascii="Times New Roman" w:hAnsi="Times New Roman" w:cs="Times New Roman"/>
                <w:b/>
              </w:rPr>
            </w:pPr>
          </w:p>
        </w:tc>
        <w:tc>
          <w:tcPr>
            <w:tcW w:w="3759" w:type="dxa"/>
          </w:tcPr>
          <w:p w14:paraId="625B5540" w14:textId="2E8430CB" w:rsidR="009E0C2C" w:rsidRPr="00DA462D" w:rsidRDefault="009E0C2C" w:rsidP="009E0C2C">
            <w:pPr>
              <w:keepNext/>
              <w:rPr>
                <w:rFonts w:ascii="Times New Roman" w:hAnsi="Times New Roman" w:cs="Times New Roman"/>
                <w:b/>
              </w:rPr>
            </w:pPr>
          </w:p>
        </w:tc>
      </w:tr>
      <w:tr w:rsidR="009E0C2C" w:rsidRPr="00DA462D" w14:paraId="1E47F16A" w14:textId="64E25E73" w:rsidTr="00BA3D2A">
        <w:trPr>
          <w:trHeight w:val="624"/>
        </w:trPr>
        <w:tc>
          <w:tcPr>
            <w:tcW w:w="2141" w:type="dxa"/>
          </w:tcPr>
          <w:p w14:paraId="61534119" w14:textId="49053DF5" w:rsidR="009E0C2C" w:rsidRPr="00DA462D" w:rsidRDefault="009E0C2C" w:rsidP="009E0C2C">
            <w:pPr>
              <w:rPr>
                <w:rFonts w:ascii="Times New Roman" w:hAnsi="Times New Roman" w:cs="Times New Roman"/>
                <w:b/>
              </w:rPr>
            </w:pPr>
            <w:r w:rsidRPr="00DA462D">
              <w:rPr>
                <w:rFonts w:ascii="Times New Roman" w:hAnsi="Times New Roman" w:cs="Times New Roman"/>
                <w:b/>
              </w:rPr>
              <w:t>ALT</w:t>
            </w:r>
          </w:p>
        </w:tc>
        <w:tc>
          <w:tcPr>
            <w:tcW w:w="1453" w:type="dxa"/>
          </w:tcPr>
          <w:p w14:paraId="51F55684" w14:textId="19533269" w:rsidR="009E0C2C" w:rsidRPr="00DA462D" w:rsidRDefault="009E0C2C" w:rsidP="009E0C2C">
            <w:pPr>
              <w:jc w:val="center"/>
              <w:rPr>
                <w:rFonts w:ascii="Times New Roman" w:hAnsi="Times New Roman" w:cs="Times New Roman"/>
                <w:b/>
              </w:rPr>
            </w:pPr>
            <w:r>
              <w:rPr>
                <w:rFonts w:ascii="Times New Roman" w:hAnsi="Times New Roman" w:cs="Times New Roman"/>
                <w:bCs/>
              </w:rPr>
              <w:t>23-470</w:t>
            </w:r>
          </w:p>
        </w:tc>
        <w:tc>
          <w:tcPr>
            <w:tcW w:w="1351" w:type="dxa"/>
          </w:tcPr>
          <w:p w14:paraId="4C04D826" w14:textId="18ABB7D4" w:rsidR="009E0C2C" w:rsidRPr="00DA462D" w:rsidRDefault="009E0C2C" w:rsidP="009E0C2C">
            <w:pPr>
              <w:rPr>
                <w:rFonts w:ascii="Times New Roman" w:hAnsi="Times New Roman" w:cs="Times New Roman"/>
                <w:b/>
              </w:rPr>
            </w:pPr>
          </w:p>
        </w:tc>
        <w:tc>
          <w:tcPr>
            <w:tcW w:w="1043" w:type="dxa"/>
          </w:tcPr>
          <w:p w14:paraId="70E50D9B" w14:textId="63DB72D9" w:rsidR="009E0C2C" w:rsidRPr="00DA462D" w:rsidRDefault="009E0C2C" w:rsidP="009E0C2C">
            <w:pPr>
              <w:keepNext/>
              <w:rPr>
                <w:rFonts w:ascii="Times New Roman" w:hAnsi="Times New Roman" w:cs="Times New Roman"/>
                <w:b/>
              </w:rPr>
            </w:pPr>
          </w:p>
        </w:tc>
        <w:tc>
          <w:tcPr>
            <w:tcW w:w="3759" w:type="dxa"/>
          </w:tcPr>
          <w:p w14:paraId="5B4E58B0" w14:textId="1B553D44" w:rsidR="009E0C2C" w:rsidRPr="00DA462D" w:rsidRDefault="009E0C2C" w:rsidP="009E0C2C">
            <w:pPr>
              <w:keepNext/>
              <w:rPr>
                <w:rFonts w:ascii="Times New Roman" w:hAnsi="Times New Roman" w:cs="Times New Roman"/>
                <w:b/>
              </w:rPr>
            </w:pPr>
          </w:p>
        </w:tc>
      </w:tr>
      <w:tr w:rsidR="009E0C2C" w:rsidRPr="00DA462D" w14:paraId="328FF14E" w14:textId="67AD3BE4" w:rsidTr="00BA3D2A">
        <w:trPr>
          <w:trHeight w:val="624"/>
        </w:trPr>
        <w:tc>
          <w:tcPr>
            <w:tcW w:w="2141" w:type="dxa"/>
          </w:tcPr>
          <w:p w14:paraId="6826CB5A" w14:textId="57290ABC" w:rsidR="009E0C2C" w:rsidRPr="00DA462D" w:rsidRDefault="009E0C2C" w:rsidP="009E0C2C">
            <w:pPr>
              <w:rPr>
                <w:rFonts w:ascii="Times New Roman" w:hAnsi="Times New Roman" w:cs="Times New Roman"/>
                <w:b/>
              </w:rPr>
            </w:pPr>
            <w:r w:rsidRPr="00DA462D">
              <w:rPr>
                <w:rFonts w:ascii="Times New Roman" w:hAnsi="Times New Roman" w:cs="Times New Roman"/>
                <w:b/>
              </w:rPr>
              <w:t>Amylase</w:t>
            </w:r>
          </w:p>
        </w:tc>
        <w:tc>
          <w:tcPr>
            <w:tcW w:w="1453" w:type="dxa"/>
          </w:tcPr>
          <w:p w14:paraId="33542499" w14:textId="0DEB2AF3" w:rsidR="009E0C2C" w:rsidRPr="00DA462D" w:rsidRDefault="009E0C2C" w:rsidP="009E0C2C">
            <w:pPr>
              <w:jc w:val="center"/>
              <w:rPr>
                <w:rFonts w:ascii="Times New Roman" w:hAnsi="Times New Roman" w:cs="Times New Roman"/>
                <w:b/>
              </w:rPr>
            </w:pPr>
            <w:r>
              <w:rPr>
                <w:rFonts w:ascii="Times New Roman" w:hAnsi="Times New Roman" w:cs="Times New Roman"/>
                <w:bCs/>
              </w:rPr>
              <w:t>20-86</w:t>
            </w:r>
          </w:p>
        </w:tc>
        <w:tc>
          <w:tcPr>
            <w:tcW w:w="1351" w:type="dxa"/>
          </w:tcPr>
          <w:p w14:paraId="3E0CCBE9" w14:textId="135413BC" w:rsidR="009E0C2C" w:rsidRPr="00DA462D" w:rsidRDefault="009E0C2C" w:rsidP="009E0C2C">
            <w:pPr>
              <w:rPr>
                <w:rFonts w:ascii="Times New Roman" w:hAnsi="Times New Roman" w:cs="Times New Roman"/>
                <w:b/>
              </w:rPr>
            </w:pPr>
          </w:p>
        </w:tc>
        <w:tc>
          <w:tcPr>
            <w:tcW w:w="1043" w:type="dxa"/>
          </w:tcPr>
          <w:p w14:paraId="0BF78AAE" w14:textId="53AAFE21" w:rsidR="009E0C2C" w:rsidRPr="00DA462D" w:rsidRDefault="009E0C2C" w:rsidP="009E0C2C">
            <w:pPr>
              <w:keepNext/>
              <w:rPr>
                <w:rFonts w:ascii="Times New Roman" w:hAnsi="Times New Roman" w:cs="Times New Roman"/>
                <w:b/>
              </w:rPr>
            </w:pPr>
          </w:p>
        </w:tc>
        <w:tc>
          <w:tcPr>
            <w:tcW w:w="3759" w:type="dxa"/>
          </w:tcPr>
          <w:p w14:paraId="7BDF7F81" w14:textId="4F26A08D" w:rsidR="009E0C2C" w:rsidRPr="00DA462D" w:rsidRDefault="009E0C2C" w:rsidP="009E0C2C">
            <w:pPr>
              <w:keepNext/>
              <w:rPr>
                <w:rFonts w:ascii="Times New Roman" w:hAnsi="Times New Roman" w:cs="Times New Roman"/>
                <w:b/>
              </w:rPr>
            </w:pPr>
          </w:p>
        </w:tc>
      </w:tr>
      <w:tr w:rsidR="009E0C2C" w:rsidRPr="00DA462D" w14:paraId="3B879CAB" w14:textId="482B645C" w:rsidTr="00BA3D2A">
        <w:trPr>
          <w:trHeight w:val="624"/>
        </w:trPr>
        <w:tc>
          <w:tcPr>
            <w:tcW w:w="2141" w:type="dxa"/>
          </w:tcPr>
          <w:p w14:paraId="0DC229A6" w14:textId="5C92219D" w:rsidR="009E0C2C" w:rsidRPr="00DA462D" w:rsidRDefault="009E0C2C" w:rsidP="009E0C2C">
            <w:pPr>
              <w:rPr>
                <w:rFonts w:ascii="Times New Roman" w:hAnsi="Times New Roman" w:cs="Times New Roman"/>
                <w:b/>
              </w:rPr>
            </w:pPr>
            <w:r w:rsidRPr="00DA462D">
              <w:rPr>
                <w:rFonts w:ascii="Times New Roman" w:hAnsi="Times New Roman" w:cs="Times New Roman"/>
                <w:b/>
              </w:rPr>
              <w:t>Lipase</w:t>
            </w:r>
          </w:p>
        </w:tc>
        <w:tc>
          <w:tcPr>
            <w:tcW w:w="1453" w:type="dxa"/>
          </w:tcPr>
          <w:p w14:paraId="6CC480A5" w14:textId="11DB7051" w:rsidR="009E0C2C" w:rsidRPr="00DA462D" w:rsidRDefault="009E0C2C" w:rsidP="009E0C2C">
            <w:pPr>
              <w:jc w:val="center"/>
              <w:rPr>
                <w:rFonts w:ascii="Times New Roman" w:hAnsi="Times New Roman" w:cs="Times New Roman"/>
                <w:b/>
              </w:rPr>
            </w:pPr>
            <w:r>
              <w:rPr>
                <w:rFonts w:ascii="Times New Roman" w:hAnsi="Times New Roman" w:cs="Times New Roman"/>
                <w:bCs/>
              </w:rPr>
              <w:t>20-86</w:t>
            </w:r>
          </w:p>
        </w:tc>
        <w:tc>
          <w:tcPr>
            <w:tcW w:w="1351" w:type="dxa"/>
          </w:tcPr>
          <w:p w14:paraId="498834C0" w14:textId="0B93274D" w:rsidR="009E0C2C" w:rsidRPr="00DA462D" w:rsidRDefault="009E0C2C" w:rsidP="009E0C2C">
            <w:pPr>
              <w:rPr>
                <w:rFonts w:ascii="Times New Roman" w:hAnsi="Times New Roman" w:cs="Times New Roman"/>
                <w:b/>
              </w:rPr>
            </w:pPr>
          </w:p>
        </w:tc>
        <w:tc>
          <w:tcPr>
            <w:tcW w:w="1043" w:type="dxa"/>
          </w:tcPr>
          <w:p w14:paraId="095C7881" w14:textId="0B63478E" w:rsidR="009E0C2C" w:rsidRPr="00DA462D" w:rsidRDefault="009E0C2C" w:rsidP="009E0C2C">
            <w:pPr>
              <w:keepNext/>
              <w:rPr>
                <w:rFonts w:ascii="Times New Roman" w:hAnsi="Times New Roman" w:cs="Times New Roman"/>
                <w:b/>
              </w:rPr>
            </w:pPr>
          </w:p>
        </w:tc>
        <w:tc>
          <w:tcPr>
            <w:tcW w:w="3759" w:type="dxa"/>
          </w:tcPr>
          <w:p w14:paraId="43B5F7DC" w14:textId="5AFF4959" w:rsidR="009E0C2C" w:rsidRPr="00DA462D" w:rsidRDefault="009E0C2C" w:rsidP="009E0C2C">
            <w:pPr>
              <w:keepNext/>
              <w:rPr>
                <w:rFonts w:ascii="Times New Roman" w:hAnsi="Times New Roman" w:cs="Times New Roman"/>
                <w:b/>
              </w:rPr>
            </w:pPr>
          </w:p>
        </w:tc>
      </w:tr>
      <w:tr w:rsidR="009E0C2C" w:rsidRPr="00DA462D" w14:paraId="42F634B1" w14:textId="77777777" w:rsidTr="00BA3D2A">
        <w:trPr>
          <w:trHeight w:val="624"/>
        </w:trPr>
        <w:tc>
          <w:tcPr>
            <w:tcW w:w="2141" w:type="dxa"/>
          </w:tcPr>
          <w:p w14:paraId="605B4190" w14:textId="7A5050B9" w:rsidR="009E0C2C" w:rsidRPr="00DA462D" w:rsidRDefault="009E0C2C" w:rsidP="009E0C2C">
            <w:pPr>
              <w:rPr>
                <w:rFonts w:ascii="Times New Roman" w:hAnsi="Times New Roman" w:cs="Times New Roman"/>
                <w:b/>
              </w:rPr>
            </w:pPr>
            <w:r w:rsidRPr="00DA462D">
              <w:rPr>
                <w:rFonts w:ascii="Times New Roman" w:hAnsi="Times New Roman" w:cs="Times New Roman"/>
                <w:b/>
              </w:rPr>
              <w:t>Lactic Acid</w:t>
            </w:r>
          </w:p>
        </w:tc>
        <w:tc>
          <w:tcPr>
            <w:tcW w:w="1453" w:type="dxa"/>
          </w:tcPr>
          <w:p w14:paraId="27EF2D19" w14:textId="2A708435" w:rsidR="009E0C2C" w:rsidRPr="00DA462D" w:rsidRDefault="009E0C2C" w:rsidP="009E0C2C">
            <w:pPr>
              <w:jc w:val="center"/>
              <w:rPr>
                <w:rFonts w:ascii="Times New Roman" w:hAnsi="Times New Roman" w:cs="Times New Roman"/>
                <w:b/>
              </w:rPr>
            </w:pPr>
            <w:r>
              <w:rPr>
                <w:rFonts w:ascii="Times New Roman" w:hAnsi="Times New Roman" w:cs="Times New Roman"/>
                <w:bCs/>
              </w:rPr>
              <w:t>0.5-1.0</w:t>
            </w:r>
          </w:p>
        </w:tc>
        <w:tc>
          <w:tcPr>
            <w:tcW w:w="1351" w:type="dxa"/>
          </w:tcPr>
          <w:p w14:paraId="1DA1CE42" w14:textId="21B86E11" w:rsidR="009E0C2C" w:rsidRPr="00C45081" w:rsidRDefault="009E0C2C" w:rsidP="009E0C2C">
            <w:pPr>
              <w:jc w:val="center"/>
              <w:rPr>
                <w:rFonts w:ascii="Times New Roman" w:hAnsi="Times New Roman" w:cs="Times New Roman"/>
                <w:bCs/>
              </w:rPr>
            </w:pPr>
            <w:r w:rsidRPr="00EC2702">
              <w:rPr>
                <w:rFonts w:ascii="Times New Roman" w:hAnsi="Times New Roman" w:cs="Times New Roman"/>
                <w:bCs/>
                <w:highlight w:val="yellow"/>
              </w:rPr>
              <w:t>3.2</w:t>
            </w:r>
          </w:p>
        </w:tc>
        <w:tc>
          <w:tcPr>
            <w:tcW w:w="1043" w:type="dxa"/>
          </w:tcPr>
          <w:p w14:paraId="637279F7" w14:textId="19E2661B" w:rsidR="009E0C2C" w:rsidRPr="00575572" w:rsidRDefault="009E0C2C" w:rsidP="009E0C2C">
            <w:pPr>
              <w:keepNext/>
              <w:rPr>
                <w:rFonts w:ascii="Times New Roman" w:hAnsi="Times New Roman" w:cs="Times New Roman"/>
                <w:bCs/>
              </w:rPr>
            </w:pPr>
          </w:p>
        </w:tc>
        <w:tc>
          <w:tcPr>
            <w:tcW w:w="3759" w:type="dxa"/>
          </w:tcPr>
          <w:p w14:paraId="39BDD737" w14:textId="6EAC58D5" w:rsidR="009E0C2C" w:rsidRPr="00B47A35" w:rsidRDefault="00B47A35" w:rsidP="009E0C2C">
            <w:pPr>
              <w:keepNext/>
              <w:rPr>
                <w:rFonts w:ascii="Times New Roman" w:hAnsi="Times New Roman" w:cs="Times New Roman"/>
                <w:bCs/>
              </w:rPr>
            </w:pPr>
            <w:r>
              <w:rPr>
                <w:rFonts w:ascii="Times New Roman" w:hAnsi="Times New Roman" w:cs="Times New Roman"/>
                <w:bCs/>
              </w:rPr>
              <w:t>Increased level indicating severe infection</w:t>
            </w:r>
            <w:r w:rsidR="00620F28">
              <w:rPr>
                <w:rFonts w:ascii="Times New Roman" w:hAnsi="Times New Roman" w:cs="Times New Roman"/>
                <w:bCs/>
              </w:rPr>
              <w:t xml:space="preserve"> – sepsis (</w:t>
            </w:r>
            <w:proofErr w:type="spellStart"/>
            <w:r w:rsidR="00620F28">
              <w:rPr>
                <w:rFonts w:ascii="Times New Roman" w:hAnsi="Times New Roman" w:cs="Times New Roman"/>
                <w:bCs/>
              </w:rPr>
              <w:t>Pagana</w:t>
            </w:r>
            <w:proofErr w:type="spellEnd"/>
            <w:r w:rsidR="00620F28">
              <w:rPr>
                <w:rFonts w:ascii="Times New Roman" w:hAnsi="Times New Roman" w:cs="Times New Roman"/>
                <w:bCs/>
              </w:rPr>
              <w:t xml:space="preserve"> et al., 2019)</w:t>
            </w:r>
            <w:r>
              <w:rPr>
                <w:rFonts w:ascii="Times New Roman" w:hAnsi="Times New Roman" w:cs="Times New Roman"/>
                <w:bCs/>
              </w:rPr>
              <w:t>.</w:t>
            </w:r>
          </w:p>
        </w:tc>
      </w:tr>
    </w:tbl>
    <w:p w14:paraId="239E76F1" w14:textId="41C58142" w:rsidR="00BA3D2A" w:rsidRDefault="00885DD3" w:rsidP="00BA3D2A">
      <w:pPr>
        <w:spacing w:line="480" w:lineRule="auto"/>
        <w:rPr>
          <w:rFonts w:ascii="Times New Roman" w:hAnsi="Times New Roman" w:cs="Times New Roman"/>
          <w:b/>
        </w:rPr>
      </w:pPr>
      <w:r w:rsidRPr="00DA462D">
        <w:rPr>
          <w:rFonts w:ascii="Times New Roman" w:hAnsi="Times New Roman" w:cs="Times New Roman"/>
          <w:b/>
        </w:rPr>
        <w:tab/>
      </w:r>
    </w:p>
    <w:p w14:paraId="0AAAB200" w14:textId="65F28328" w:rsidR="00885DD3" w:rsidRPr="00BA3D2A" w:rsidRDefault="00817FE8" w:rsidP="00BA3D2A">
      <w:pPr>
        <w:spacing w:line="480" w:lineRule="auto"/>
        <w:rPr>
          <w:rFonts w:ascii="Times New Roman" w:hAnsi="Times New Roman" w:cs="Times New Roman"/>
          <w:b/>
        </w:rPr>
      </w:pPr>
      <w:r w:rsidRPr="00DA462D">
        <w:rPr>
          <w:rFonts w:ascii="Times New Roman" w:hAnsi="Times New Roman" w:cs="Times New Roman"/>
          <w:b/>
          <w:color w:val="000000" w:themeColor="text1"/>
        </w:rPr>
        <w:t xml:space="preserve">Other Tests </w:t>
      </w:r>
      <w:r w:rsidRPr="00DA462D">
        <w:rPr>
          <w:rFonts w:ascii="Times New Roman" w:hAnsi="Times New Roman" w:cs="Times New Roman"/>
          <w:b/>
          <w:color w:val="000000" w:themeColor="text1"/>
          <w:highlight w:val="yellow"/>
        </w:rPr>
        <w:t>Highlight</w:t>
      </w:r>
      <w:r w:rsidR="00B13E77">
        <w:rPr>
          <w:rFonts w:ascii="Times New Roman" w:hAnsi="Times New Roman" w:cs="Times New Roman"/>
          <w:b/>
          <w:color w:val="000000" w:themeColor="text1"/>
          <w:highlight w:val="yellow"/>
        </w:rPr>
        <w:t xml:space="preserve"> All</w:t>
      </w:r>
      <w:r w:rsidRPr="00DA462D">
        <w:rPr>
          <w:rFonts w:ascii="Times New Roman" w:hAnsi="Times New Roman" w:cs="Times New Roman"/>
          <w:b/>
          <w:color w:val="000000" w:themeColor="text1"/>
          <w:highlight w:val="yellow"/>
        </w:rPr>
        <w:t xml:space="preserve"> Abnormal</w:t>
      </w:r>
      <w:r w:rsidR="00B13E77">
        <w:rPr>
          <w:rFonts w:ascii="Times New Roman" w:hAnsi="Times New Roman" w:cs="Times New Roman"/>
          <w:b/>
          <w:color w:val="000000" w:themeColor="text1"/>
          <w:highlight w:val="yellow"/>
        </w:rPr>
        <w:t xml:space="preserve"> Labs</w:t>
      </w:r>
      <w:r w:rsidR="00792B44" w:rsidRPr="00DA462D">
        <w:rPr>
          <w:rFonts w:ascii="Times New Roman" w:hAnsi="Times New Roman" w:cs="Times New Roman"/>
          <w:b/>
          <w:color w:val="000000" w:themeColor="text1"/>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2A32FF84" w14:textId="154E62ED"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18121BB" w14:textId="7B35D132" w:rsidR="00817FE8" w:rsidRPr="00DA462D" w:rsidRDefault="00817FE8"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F7ADF1" w14:textId="526445D5"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3F31F109" w14:textId="5FCBDE31" w:rsidR="00817FE8" w:rsidRPr="00DA462D" w:rsidRDefault="00817FE8"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9E0C2C" w:rsidRPr="00DA462D" w14:paraId="50B9C53D" w14:textId="79F8CA38" w:rsidTr="00817FE8">
        <w:trPr>
          <w:trHeight w:val="512"/>
        </w:trPr>
        <w:tc>
          <w:tcPr>
            <w:tcW w:w="1930" w:type="dxa"/>
          </w:tcPr>
          <w:p w14:paraId="1D46C017" w14:textId="33F384CC" w:rsidR="009E0C2C" w:rsidRPr="00DA462D" w:rsidRDefault="009E0C2C" w:rsidP="009E0C2C">
            <w:pPr>
              <w:rPr>
                <w:rFonts w:ascii="Times New Roman" w:hAnsi="Times New Roman" w:cs="Times New Roman"/>
                <w:b/>
              </w:rPr>
            </w:pPr>
            <w:r w:rsidRPr="00DA462D">
              <w:rPr>
                <w:rFonts w:ascii="Times New Roman" w:hAnsi="Times New Roman" w:cs="Times New Roman"/>
                <w:b/>
              </w:rPr>
              <w:t>INR</w:t>
            </w:r>
          </w:p>
        </w:tc>
        <w:tc>
          <w:tcPr>
            <w:tcW w:w="1519" w:type="dxa"/>
          </w:tcPr>
          <w:p w14:paraId="3E43ED66" w14:textId="140CAA08" w:rsidR="009E0C2C" w:rsidRPr="00DA462D" w:rsidRDefault="009E0C2C" w:rsidP="009E0C2C">
            <w:pPr>
              <w:jc w:val="center"/>
              <w:rPr>
                <w:rFonts w:ascii="Times New Roman" w:hAnsi="Times New Roman" w:cs="Times New Roman"/>
                <w:b/>
              </w:rPr>
            </w:pPr>
            <w:r>
              <w:rPr>
                <w:rFonts w:ascii="Times New Roman" w:hAnsi="Times New Roman" w:cs="Times New Roman"/>
                <w:bCs/>
              </w:rPr>
              <w:t>2-3</w:t>
            </w:r>
          </w:p>
        </w:tc>
        <w:tc>
          <w:tcPr>
            <w:tcW w:w="1297" w:type="dxa"/>
          </w:tcPr>
          <w:p w14:paraId="4EF740FD" w14:textId="3FA3D35B" w:rsidR="009E0C2C" w:rsidRPr="00DA462D" w:rsidRDefault="009E0C2C" w:rsidP="009E0C2C">
            <w:pPr>
              <w:rPr>
                <w:rFonts w:ascii="Times New Roman" w:hAnsi="Times New Roman" w:cs="Times New Roman"/>
                <w:b/>
              </w:rPr>
            </w:pPr>
          </w:p>
        </w:tc>
        <w:tc>
          <w:tcPr>
            <w:tcW w:w="1312" w:type="dxa"/>
          </w:tcPr>
          <w:p w14:paraId="7E850911" w14:textId="6BE11174" w:rsidR="009E0C2C" w:rsidRPr="00DA462D" w:rsidRDefault="009E0C2C" w:rsidP="009E0C2C">
            <w:pPr>
              <w:rPr>
                <w:rFonts w:ascii="Times New Roman" w:hAnsi="Times New Roman" w:cs="Times New Roman"/>
                <w:b/>
              </w:rPr>
            </w:pPr>
          </w:p>
        </w:tc>
        <w:tc>
          <w:tcPr>
            <w:tcW w:w="3747" w:type="dxa"/>
          </w:tcPr>
          <w:p w14:paraId="5872D262" w14:textId="0ACD5EED" w:rsidR="009E0C2C" w:rsidRPr="00DA462D" w:rsidRDefault="009E0C2C" w:rsidP="009E0C2C">
            <w:pPr>
              <w:rPr>
                <w:rFonts w:ascii="Times New Roman" w:hAnsi="Times New Roman" w:cs="Times New Roman"/>
                <w:b/>
              </w:rPr>
            </w:pPr>
          </w:p>
        </w:tc>
      </w:tr>
      <w:tr w:rsidR="009E0C2C" w:rsidRPr="00DA462D" w14:paraId="7269CCCD" w14:textId="77777777" w:rsidTr="00817FE8">
        <w:trPr>
          <w:trHeight w:val="512"/>
        </w:trPr>
        <w:tc>
          <w:tcPr>
            <w:tcW w:w="1930" w:type="dxa"/>
          </w:tcPr>
          <w:p w14:paraId="2018047E" w14:textId="3FDF750B" w:rsidR="009E0C2C" w:rsidRPr="00DA462D" w:rsidRDefault="009E0C2C" w:rsidP="009E0C2C">
            <w:pPr>
              <w:rPr>
                <w:rFonts w:ascii="Times New Roman" w:hAnsi="Times New Roman" w:cs="Times New Roman"/>
                <w:b/>
              </w:rPr>
            </w:pPr>
            <w:r w:rsidRPr="00DA462D">
              <w:rPr>
                <w:rFonts w:ascii="Times New Roman" w:hAnsi="Times New Roman" w:cs="Times New Roman"/>
                <w:b/>
              </w:rPr>
              <w:t>PT</w:t>
            </w:r>
          </w:p>
        </w:tc>
        <w:tc>
          <w:tcPr>
            <w:tcW w:w="1519" w:type="dxa"/>
          </w:tcPr>
          <w:p w14:paraId="44E3C109" w14:textId="77777777" w:rsidR="009E0C2C" w:rsidRDefault="009E0C2C" w:rsidP="009E0C2C">
            <w:pPr>
              <w:jc w:val="center"/>
              <w:rPr>
                <w:rFonts w:ascii="Times New Roman" w:hAnsi="Times New Roman" w:cs="Times New Roman"/>
                <w:bCs/>
              </w:rPr>
            </w:pPr>
            <w:r>
              <w:rPr>
                <w:rFonts w:ascii="Times New Roman" w:hAnsi="Times New Roman" w:cs="Times New Roman"/>
                <w:bCs/>
              </w:rPr>
              <w:t>F: 9.5-11.3 s</w:t>
            </w:r>
          </w:p>
          <w:p w14:paraId="54710B0C" w14:textId="70713EB9" w:rsidR="009E0C2C" w:rsidRPr="00DA462D" w:rsidRDefault="009E0C2C" w:rsidP="009E0C2C">
            <w:pPr>
              <w:jc w:val="center"/>
              <w:rPr>
                <w:rFonts w:ascii="Times New Roman" w:hAnsi="Times New Roman" w:cs="Times New Roman"/>
                <w:b/>
              </w:rPr>
            </w:pPr>
            <w:r>
              <w:rPr>
                <w:rFonts w:ascii="Times New Roman" w:hAnsi="Times New Roman" w:cs="Times New Roman"/>
                <w:bCs/>
              </w:rPr>
              <w:t>M: 9.6-11.8 s</w:t>
            </w:r>
          </w:p>
        </w:tc>
        <w:tc>
          <w:tcPr>
            <w:tcW w:w="1297" w:type="dxa"/>
          </w:tcPr>
          <w:p w14:paraId="0FC1AAD2" w14:textId="56D97B28" w:rsidR="009E0C2C" w:rsidRPr="00DA462D" w:rsidRDefault="009E0C2C" w:rsidP="009E0C2C">
            <w:pPr>
              <w:rPr>
                <w:rFonts w:ascii="Times New Roman" w:hAnsi="Times New Roman" w:cs="Times New Roman"/>
                <w:b/>
              </w:rPr>
            </w:pPr>
          </w:p>
        </w:tc>
        <w:tc>
          <w:tcPr>
            <w:tcW w:w="1312" w:type="dxa"/>
          </w:tcPr>
          <w:p w14:paraId="13C2FD81" w14:textId="483FA350" w:rsidR="009E0C2C" w:rsidRPr="00DA462D" w:rsidRDefault="009E0C2C" w:rsidP="009E0C2C">
            <w:pPr>
              <w:rPr>
                <w:rFonts w:ascii="Times New Roman" w:hAnsi="Times New Roman" w:cs="Times New Roman"/>
                <w:b/>
              </w:rPr>
            </w:pPr>
          </w:p>
        </w:tc>
        <w:tc>
          <w:tcPr>
            <w:tcW w:w="3747" w:type="dxa"/>
          </w:tcPr>
          <w:p w14:paraId="3A83EEB8" w14:textId="7CC26E6B" w:rsidR="009E0C2C" w:rsidRPr="00DA462D" w:rsidRDefault="009E0C2C" w:rsidP="009E0C2C">
            <w:pPr>
              <w:rPr>
                <w:rFonts w:ascii="Times New Roman" w:hAnsi="Times New Roman" w:cs="Times New Roman"/>
                <w:b/>
              </w:rPr>
            </w:pPr>
          </w:p>
        </w:tc>
      </w:tr>
      <w:tr w:rsidR="009E0C2C" w:rsidRPr="00DA462D" w14:paraId="227AEC59" w14:textId="77777777" w:rsidTr="00817FE8">
        <w:trPr>
          <w:trHeight w:val="512"/>
        </w:trPr>
        <w:tc>
          <w:tcPr>
            <w:tcW w:w="1930" w:type="dxa"/>
          </w:tcPr>
          <w:p w14:paraId="4F5B649B" w14:textId="60C9D05F" w:rsidR="009E0C2C" w:rsidRPr="00DA462D" w:rsidRDefault="009E0C2C" w:rsidP="009E0C2C">
            <w:pPr>
              <w:rPr>
                <w:rFonts w:ascii="Times New Roman" w:hAnsi="Times New Roman" w:cs="Times New Roman"/>
                <w:b/>
              </w:rPr>
            </w:pPr>
            <w:r w:rsidRPr="00DA462D">
              <w:rPr>
                <w:rFonts w:ascii="Times New Roman" w:hAnsi="Times New Roman" w:cs="Times New Roman"/>
                <w:b/>
              </w:rPr>
              <w:t>PTT</w:t>
            </w:r>
          </w:p>
        </w:tc>
        <w:tc>
          <w:tcPr>
            <w:tcW w:w="1519" w:type="dxa"/>
          </w:tcPr>
          <w:p w14:paraId="002F659B" w14:textId="438031D9" w:rsidR="009E0C2C" w:rsidRPr="00DA462D" w:rsidRDefault="009E0C2C" w:rsidP="009E0C2C">
            <w:pPr>
              <w:jc w:val="center"/>
              <w:rPr>
                <w:rFonts w:ascii="Times New Roman" w:hAnsi="Times New Roman" w:cs="Times New Roman"/>
                <w:b/>
              </w:rPr>
            </w:pPr>
            <w:r>
              <w:rPr>
                <w:rFonts w:ascii="Times New Roman" w:hAnsi="Times New Roman" w:cs="Times New Roman"/>
                <w:bCs/>
              </w:rPr>
              <w:t>30-40 s</w:t>
            </w:r>
          </w:p>
        </w:tc>
        <w:tc>
          <w:tcPr>
            <w:tcW w:w="1297" w:type="dxa"/>
          </w:tcPr>
          <w:p w14:paraId="35598FE0" w14:textId="6D38759D" w:rsidR="009E0C2C" w:rsidRPr="00DA462D" w:rsidRDefault="009E0C2C" w:rsidP="009E0C2C">
            <w:pPr>
              <w:rPr>
                <w:rFonts w:ascii="Times New Roman" w:hAnsi="Times New Roman" w:cs="Times New Roman"/>
                <w:b/>
              </w:rPr>
            </w:pPr>
          </w:p>
        </w:tc>
        <w:tc>
          <w:tcPr>
            <w:tcW w:w="1312" w:type="dxa"/>
          </w:tcPr>
          <w:p w14:paraId="47F1506E" w14:textId="77F072FC" w:rsidR="009E0C2C" w:rsidRPr="00DA462D" w:rsidRDefault="009E0C2C" w:rsidP="009E0C2C">
            <w:pPr>
              <w:rPr>
                <w:rFonts w:ascii="Times New Roman" w:hAnsi="Times New Roman" w:cs="Times New Roman"/>
                <w:b/>
              </w:rPr>
            </w:pPr>
          </w:p>
        </w:tc>
        <w:tc>
          <w:tcPr>
            <w:tcW w:w="3747" w:type="dxa"/>
          </w:tcPr>
          <w:p w14:paraId="0FA75BD6" w14:textId="73F4F17A" w:rsidR="009E0C2C" w:rsidRPr="00DA462D" w:rsidRDefault="009E0C2C" w:rsidP="009E0C2C">
            <w:pPr>
              <w:rPr>
                <w:rFonts w:ascii="Times New Roman" w:hAnsi="Times New Roman" w:cs="Times New Roman"/>
                <w:b/>
              </w:rPr>
            </w:pPr>
          </w:p>
        </w:tc>
      </w:tr>
      <w:tr w:rsidR="009E0C2C" w:rsidRPr="00DA462D" w14:paraId="5C3D214D" w14:textId="77777777" w:rsidTr="00817FE8">
        <w:trPr>
          <w:trHeight w:val="512"/>
        </w:trPr>
        <w:tc>
          <w:tcPr>
            <w:tcW w:w="1930" w:type="dxa"/>
          </w:tcPr>
          <w:p w14:paraId="68F9F3FF" w14:textId="30336875" w:rsidR="009E0C2C" w:rsidRPr="00DA462D" w:rsidRDefault="009E0C2C" w:rsidP="009E0C2C">
            <w:pPr>
              <w:rPr>
                <w:rFonts w:ascii="Times New Roman" w:hAnsi="Times New Roman" w:cs="Times New Roman"/>
                <w:b/>
              </w:rPr>
            </w:pPr>
            <w:r w:rsidRPr="00DA462D">
              <w:rPr>
                <w:rFonts w:ascii="Times New Roman" w:hAnsi="Times New Roman" w:cs="Times New Roman"/>
                <w:b/>
              </w:rPr>
              <w:lastRenderedPageBreak/>
              <w:t>D-Dimer</w:t>
            </w:r>
          </w:p>
        </w:tc>
        <w:tc>
          <w:tcPr>
            <w:tcW w:w="1519" w:type="dxa"/>
          </w:tcPr>
          <w:p w14:paraId="5812657C" w14:textId="28052860" w:rsidR="009E0C2C" w:rsidRPr="00DA462D" w:rsidRDefault="009E0C2C" w:rsidP="009E0C2C">
            <w:pPr>
              <w:jc w:val="center"/>
              <w:rPr>
                <w:rFonts w:ascii="Times New Roman" w:hAnsi="Times New Roman" w:cs="Times New Roman"/>
                <w:b/>
              </w:rPr>
            </w:pPr>
            <w:r w:rsidRPr="002A5761">
              <w:rPr>
                <w:rFonts w:ascii="Times New Roman" w:hAnsi="Times New Roman" w:cs="Times New Roman"/>
                <w:color w:val="222222"/>
                <w:shd w:val="clear" w:color="auto" w:fill="FFFFFF"/>
              </w:rPr>
              <w:t>≤250 ng/mL</w:t>
            </w:r>
          </w:p>
        </w:tc>
        <w:tc>
          <w:tcPr>
            <w:tcW w:w="1297" w:type="dxa"/>
          </w:tcPr>
          <w:p w14:paraId="54CC3CCF" w14:textId="494997F5" w:rsidR="009E0C2C" w:rsidRPr="00DA462D" w:rsidRDefault="009E0C2C" w:rsidP="009E0C2C">
            <w:pPr>
              <w:rPr>
                <w:rFonts w:ascii="Times New Roman" w:hAnsi="Times New Roman" w:cs="Times New Roman"/>
                <w:b/>
              </w:rPr>
            </w:pPr>
          </w:p>
        </w:tc>
        <w:tc>
          <w:tcPr>
            <w:tcW w:w="1312" w:type="dxa"/>
          </w:tcPr>
          <w:p w14:paraId="3A45A738" w14:textId="36FFEBA1" w:rsidR="009E0C2C" w:rsidRPr="00DA462D" w:rsidRDefault="009E0C2C" w:rsidP="009E0C2C">
            <w:pPr>
              <w:rPr>
                <w:rFonts w:ascii="Times New Roman" w:hAnsi="Times New Roman" w:cs="Times New Roman"/>
                <w:b/>
              </w:rPr>
            </w:pPr>
          </w:p>
        </w:tc>
        <w:tc>
          <w:tcPr>
            <w:tcW w:w="3747" w:type="dxa"/>
          </w:tcPr>
          <w:p w14:paraId="1D2CD6E7" w14:textId="1540F18E" w:rsidR="009E0C2C" w:rsidRPr="00DA462D" w:rsidRDefault="009E0C2C" w:rsidP="009E0C2C">
            <w:pPr>
              <w:rPr>
                <w:rFonts w:ascii="Times New Roman" w:hAnsi="Times New Roman" w:cs="Times New Roman"/>
                <w:b/>
              </w:rPr>
            </w:pPr>
          </w:p>
        </w:tc>
      </w:tr>
      <w:tr w:rsidR="009E0C2C" w:rsidRPr="00DA462D" w14:paraId="707C6506" w14:textId="77777777" w:rsidTr="00817FE8">
        <w:trPr>
          <w:trHeight w:val="512"/>
        </w:trPr>
        <w:tc>
          <w:tcPr>
            <w:tcW w:w="1930" w:type="dxa"/>
          </w:tcPr>
          <w:p w14:paraId="7B6ADFEA" w14:textId="38A4102B" w:rsidR="009E0C2C" w:rsidRPr="00DA462D" w:rsidRDefault="009E0C2C" w:rsidP="009E0C2C">
            <w:pPr>
              <w:rPr>
                <w:rFonts w:ascii="Times New Roman" w:hAnsi="Times New Roman" w:cs="Times New Roman"/>
                <w:b/>
              </w:rPr>
            </w:pPr>
            <w:r w:rsidRPr="00DA462D">
              <w:rPr>
                <w:rFonts w:ascii="Times New Roman" w:hAnsi="Times New Roman" w:cs="Times New Roman"/>
                <w:b/>
              </w:rPr>
              <w:t>BNP</w:t>
            </w:r>
          </w:p>
        </w:tc>
        <w:tc>
          <w:tcPr>
            <w:tcW w:w="1519" w:type="dxa"/>
          </w:tcPr>
          <w:p w14:paraId="4E1CFEDB" w14:textId="68EABCD8" w:rsidR="009E0C2C" w:rsidRPr="00DA462D" w:rsidRDefault="009E0C2C" w:rsidP="009E0C2C">
            <w:pPr>
              <w:jc w:val="center"/>
              <w:rPr>
                <w:rFonts w:ascii="Times New Roman" w:hAnsi="Times New Roman" w:cs="Times New Roman"/>
                <w:b/>
              </w:rPr>
            </w:pPr>
            <w:r w:rsidRPr="00646865">
              <w:rPr>
                <w:rFonts w:ascii="Times New Roman" w:hAnsi="Times New Roman" w:cs="Times New Roman"/>
                <w:color w:val="222222"/>
                <w:shd w:val="clear" w:color="auto" w:fill="FFFFFF"/>
              </w:rPr>
              <w:t>&lt;</w:t>
            </w:r>
            <w:r>
              <w:rPr>
                <w:rFonts w:ascii="Times New Roman" w:hAnsi="Times New Roman" w:cs="Times New Roman"/>
                <w:color w:val="222222"/>
                <w:shd w:val="clear" w:color="auto" w:fill="FFFFFF"/>
              </w:rPr>
              <w:t>125</w:t>
            </w:r>
          </w:p>
        </w:tc>
        <w:tc>
          <w:tcPr>
            <w:tcW w:w="1297" w:type="dxa"/>
          </w:tcPr>
          <w:p w14:paraId="4969F24C" w14:textId="57964DDC" w:rsidR="009E0C2C" w:rsidRPr="00DA462D" w:rsidRDefault="009E0C2C" w:rsidP="009E0C2C">
            <w:pPr>
              <w:rPr>
                <w:rFonts w:ascii="Times New Roman" w:hAnsi="Times New Roman" w:cs="Times New Roman"/>
                <w:b/>
              </w:rPr>
            </w:pPr>
          </w:p>
        </w:tc>
        <w:tc>
          <w:tcPr>
            <w:tcW w:w="1312" w:type="dxa"/>
          </w:tcPr>
          <w:p w14:paraId="0081262E" w14:textId="5C55126B" w:rsidR="009E0C2C" w:rsidRPr="00DA462D" w:rsidRDefault="009E0C2C" w:rsidP="009E0C2C">
            <w:pPr>
              <w:rPr>
                <w:rFonts w:ascii="Times New Roman" w:hAnsi="Times New Roman" w:cs="Times New Roman"/>
                <w:b/>
              </w:rPr>
            </w:pPr>
          </w:p>
        </w:tc>
        <w:tc>
          <w:tcPr>
            <w:tcW w:w="3747" w:type="dxa"/>
          </w:tcPr>
          <w:p w14:paraId="75A25AA5" w14:textId="25C4A139" w:rsidR="009E0C2C" w:rsidRPr="00DA462D" w:rsidRDefault="009E0C2C" w:rsidP="009E0C2C">
            <w:pPr>
              <w:rPr>
                <w:rFonts w:ascii="Times New Roman" w:hAnsi="Times New Roman" w:cs="Times New Roman"/>
                <w:b/>
              </w:rPr>
            </w:pPr>
          </w:p>
        </w:tc>
      </w:tr>
      <w:tr w:rsidR="009E0C2C" w:rsidRPr="00DA462D" w14:paraId="3520DBAD" w14:textId="77777777" w:rsidTr="00817FE8">
        <w:trPr>
          <w:trHeight w:val="512"/>
        </w:trPr>
        <w:tc>
          <w:tcPr>
            <w:tcW w:w="1930" w:type="dxa"/>
          </w:tcPr>
          <w:p w14:paraId="33E3C794" w14:textId="42036DFE" w:rsidR="009E0C2C" w:rsidRPr="00DA462D" w:rsidRDefault="009E0C2C" w:rsidP="009E0C2C">
            <w:pPr>
              <w:rPr>
                <w:rFonts w:ascii="Times New Roman" w:hAnsi="Times New Roman" w:cs="Times New Roman"/>
                <w:b/>
              </w:rPr>
            </w:pPr>
            <w:r>
              <w:rPr>
                <w:rFonts w:ascii="Times New Roman" w:hAnsi="Times New Roman" w:cs="Times New Roman"/>
                <w:b/>
              </w:rPr>
              <w:t>HDL</w:t>
            </w:r>
          </w:p>
        </w:tc>
        <w:tc>
          <w:tcPr>
            <w:tcW w:w="1519" w:type="dxa"/>
          </w:tcPr>
          <w:p w14:paraId="446C5B39" w14:textId="105B9FBC" w:rsidR="009E0C2C" w:rsidRPr="00DA462D" w:rsidRDefault="009E0C2C" w:rsidP="009E0C2C">
            <w:pPr>
              <w:jc w:val="center"/>
              <w:rPr>
                <w:rFonts w:ascii="Times New Roman" w:hAnsi="Times New Roman" w:cs="Times New Roman"/>
                <w:b/>
              </w:rPr>
            </w:pPr>
            <w:r>
              <w:rPr>
                <w:rFonts w:ascii="Times New Roman" w:hAnsi="Times New Roman" w:cs="Times New Roman"/>
                <w:bCs/>
              </w:rPr>
              <w:t>40-59</w:t>
            </w:r>
          </w:p>
        </w:tc>
        <w:tc>
          <w:tcPr>
            <w:tcW w:w="1297" w:type="dxa"/>
          </w:tcPr>
          <w:p w14:paraId="0BF4671D" w14:textId="77777777" w:rsidR="009E0C2C" w:rsidRPr="00DA462D" w:rsidRDefault="009E0C2C" w:rsidP="009E0C2C">
            <w:pPr>
              <w:rPr>
                <w:rFonts w:ascii="Times New Roman" w:hAnsi="Times New Roman" w:cs="Times New Roman"/>
                <w:b/>
              </w:rPr>
            </w:pPr>
          </w:p>
        </w:tc>
        <w:tc>
          <w:tcPr>
            <w:tcW w:w="1312" w:type="dxa"/>
          </w:tcPr>
          <w:p w14:paraId="3A246900" w14:textId="77777777" w:rsidR="009E0C2C" w:rsidRPr="00DA462D" w:rsidRDefault="009E0C2C" w:rsidP="009E0C2C">
            <w:pPr>
              <w:rPr>
                <w:rFonts w:ascii="Times New Roman" w:hAnsi="Times New Roman" w:cs="Times New Roman"/>
                <w:b/>
              </w:rPr>
            </w:pPr>
          </w:p>
        </w:tc>
        <w:tc>
          <w:tcPr>
            <w:tcW w:w="3747" w:type="dxa"/>
          </w:tcPr>
          <w:p w14:paraId="21DCF7F3" w14:textId="77777777" w:rsidR="009E0C2C" w:rsidRPr="00DA462D" w:rsidRDefault="009E0C2C" w:rsidP="009E0C2C">
            <w:pPr>
              <w:rPr>
                <w:rFonts w:ascii="Times New Roman" w:hAnsi="Times New Roman" w:cs="Times New Roman"/>
                <w:b/>
              </w:rPr>
            </w:pPr>
          </w:p>
        </w:tc>
      </w:tr>
      <w:tr w:rsidR="009E0C2C" w:rsidRPr="00DA462D" w14:paraId="47B39B2F" w14:textId="77777777" w:rsidTr="00817FE8">
        <w:trPr>
          <w:trHeight w:val="512"/>
        </w:trPr>
        <w:tc>
          <w:tcPr>
            <w:tcW w:w="1930" w:type="dxa"/>
          </w:tcPr>
          <w:p w14:paraId="04B8BFE4" w14:textId="192CF1D7" w:rsidR="009E0C2C" w:rsidRPr="00DA462D" w:rsidRDefault="009E0C2C" w:rsidP="009E0C2C">
            <w:pPr>
              <w:rPr>
                <w:rFonts w:ascii="Times New Roman" w:hAnsi="Times New Roman" w:cs="Times New Roman"/>
                <w:b/>
              </w:rPr>
            </w:pPr>
            <w:r>
              <w:rPr>
                <w:rFonts w:ascii="Times New Roman" w:hAnsi="Times New Roman" w:cs="Times New Roman"/>
                <w:b/>
              </w:rPr>
              <w:t>LDL</w:t>
            </w:r>
          </w:p>
        </w:tc>
        <w:tc>
          <w:tcPr>
            <w:tcW w:w="1519" w:type="dxa"/>
          </w:tcPr>
          <w:p w14:paraId="3EA635B1" w14:textId="260BAD0A" w:rsidR="009E0C2C" w:rsidRPr="00DA462D" w:rsidRDefault="009E0C2C" w:rsidP="009E0C2C">
            <w:pPr>
              <w:jc w:val="center"/>
              <w:rPr>
                <w:rFonts w:ascii="Times New Roman" w:hAnsi="Times New Roman" w:cs="Times New Roman"/>
                <w:b/>
              </w:rPr>
            </w:pPr>
            <w:r>
              <w:rPr>
                <w:rFonts w:ascii="Times New Roman" w:hAnsi="Times New Roman" w:cs="Times New Roman"/>
                <w:bCs/>
              </w:rPr>
              <w:t>100-129</w:t>
            </w:r>
          </w:p>
        </w:tc>
        <w:tc>
          <w:tcPr>
            <w:tcW w:w="1297" w:type="dxa"/>
          </w:tcPr>
          <w:p w14:paraId="0966930F" w14:textId="77777777" w:rsidR="009E0C2C" w:rsidRPr="00DA462D" w:rsidRDefault="009E0C2C" w:rsidP="009E0C2C">
            <w:pPr>
              <w:rPr>
                <w:rFonts w:ascii="Times New Roman" w:hAnsi="Times New Roman" w:cs="Times New Roman"/>
                <w:b/>
              </w:rPr>
            </w:pPr>
          </w:p>
        </w:tc>
        <w:tc>
          <w:tcPr>
            <w:tcW w:w="1312" w:type="dxa"/>
          </w:tcPr>
          <w:p w14:paraId="3F244C10" w14:textId="77777777" w:rsidR="009E0C2C" w:rsidRPr="00DA462D" w:rsidRDefault="009E0C2C" w:rsidP="009E0C2C">
            <w:pPr>
              <w:rPr>
                <w:rFonts w:ascii="Times New Roman" w:hAnsi="Times New Roman" w:cs="Times New Roman"/>
                <w:b/>
              </w:rPr>
            </w:pPr>
          </w:p>
        </w:tc>
        <w:tc>
          <w:tcPr>
            <w:tcW w:w="3747" w:type="dxa"/>
          </w:tcPr>
          <w:p w14:paraId="6E86E2B1" w14:textId="77777777" w:rsidR="009E0C2C" w:rsidRPr="00DA462D" w:rsidRDefault="009E0C2C" w:rsidP="009E0C2C">
            <w:pPr>
              <w:rPr>
                <w:rFonts w:ascii="Times New Roman" w:hAnsi="Times New Roman" w:cs="Times New Roman"/>
                <w:b/>
              </w:rPr>
            </w:pPr>
          </w:p>
        </w:tc>
      </w:tr>
      <w:tr w:rsidR="009E0C2C" w:rsidRPr="00DA462D" w14:paraId="42A6F237" w14:textId="77777777" w:rsidTr="00817FE8">
        <w:trPr>
          <w:trHeight w:val="512"/>
        </w:trPr>
        <w:tc>
          <w:tcPr>
            <w:tcW w:w="1930" w:type="dxa"/>
          </w:tcPr>
          <w:p w14:paraId="007A741A" w14:textId="0E5BFFFE" w:rsidR="009E0C2C" w:rsidRPr="00DA462D" w:rsidRDefault="009E0C2C" w:rsidP="009E0C2C">
            <w:pPr>
              <w:rPr>
                <w:rFonts w:ascii="Times New Roman" w:hAnsi="Times New Roman" w:cs="Times New Roman"/>
                <w:b/>
              </w:rPr>
            </w:pPr>
            <w:r>
              <w:rPr>
                <w:rFonts w:ascii="Times New Roman" w:hAnsi="Times New Roman" w:cs="Times New Roman"/>
                <w:b/>
              </w:rPr>
              <w:t>Cholesterol</w:t>
            </w:r>
          </w:p>
        </w:tc>
        <w:tc>
          <w:tcPr>
            <w:tcW w:w="1519" w:type="dxa"/>
          </w:tcPr>
          <w:p w14:paraId="74C4CA41" w14:textId="203CFE6C" w:rsidR="009E0C2C" w:rsidRPr="00DA462D" w:rsidRDefault="009E0C2C" w:rsidP="009E0C2C">
            <w:pPr>
              <w:jc w:val="center"/>
              <w:rPr>
                <w:rFonts w:ascii="Times New Roman" w:hAnsi="Times New Roman" w:cs="Times New Roman"/>
                <w:b/>
              </w:rPr>
            </w:pPr>
            <w:r w:rsidRPr="00646865">
              <w:rPr>
                <w:rFonts w:ascii="Times New Roman" w:hAnsi="Times New Roman" w:cs="Times New Roman"/>
                <w:color w:val="222222"/>
                <w:shd w:val="clear" w:color="auto" w:fill="FFFFFF"/>
              </w:rPr>
              <w:t>&lt;</w:t>
            </w:r>
            <w:r>
              <w:rPr>
                <w:rFonts w:ascii="Times New Roman" w:hAnsi="Times New Roman" w:cs="Times New Roman"/>
                <w:color w:val="222222"/>
                <w:shd w:val="clear" w:color="auto" w:fill="FFFFFF"/>
              </w:rPr>
              <w:t>200</w:t>
            </w:r>
          </w:p>
        </w:tc>
        <w:tc>
          <w:tcPr>
            <w:tcW w:w="1297" w:type="dxa"/>
          </w:tcPr>
          <w:p w14:paraId="3C902463" w14:textId="77777777" w:rsidR="009E0C2C" w:rsidRPr="00DA462D" w:rsidRDefault="009E0C2C" w:rsidP="009E0C2C">
            <w:pPr>
              <w:rPr>
                <w:rFonts w:ascii="Times New Roman" w:hAnsi="Times New Roman" w:cs="Times New Roman"/>
                <w:b/>
              </w:rPr>
            </w:pPr>
          </w:p>
        </w:tc>
        <w:tc>
          <w:tcPr>
            <w:tcW w:w="1312" w:type="dxa"/>
          </w:tcPr>
          <w:p w14:paraId="00D0CA40" w14:textId="77777777" w:rsidR="009E0C2C" w:rsidRPr="00DA462D" w:rsidRDefault="009E0C2C" w:rsidP="009E0C2C">
            <w:pPr>
              <w:rPr>
                <w:rFonts w:ascii="Times New Roman" w:hAnsi="Times New Roman" w:cs="Times New Roman"/>
                <w:b/>
              </w:rPr>
            </w:pPr>
          </w:p>
        </w:tc>
        <w:tc>
          <w:tcPr>
            <w:tcW w:w="3747" w:type="dxa"/>
          </w:tcPr>
          <w:p w14:paraId="64EBBC62" w14:textId="77777777" w:rsidR="009E0C2C" w:rsidRPr="00DA462D" w:rsidRDefault="009E0C2C" w:rsidP="009E0C2C">
            <w:pPr>
              <w:rPr>
                <w:rFonts w:ascii="Times New Roman" w:hAnsi="Times New Roman" w:cs="Times New Roman"/>
                <w:b/>
              </w:rPr>
            </w:pPr>
          </w:p>
        </w:tc>
      </w:tr>
      <w:tr w:rsidR="009E0C2C" w:rsidRPr="00DA462D" w14:paraId="405653B8" w14:textId="77777777" w:rsidTr="00817FE8">
        <w:trPr>
          <w:trHeight w:val="512"/>
        </w:trPr>
        <w:tc>
          <w:tcPr>
            <w:tcW w:w="1930" w:type="dxa"/>
          </w:tcPr>
          <w:p w14:paraId="54B1DE43" w14:textId="2C829A2C" w:rsidR="009E0C2C" w:rsidRPr="00DA462D" w:rsidRDefault="009E0C2C" w:rsidP="009E0C2C">
            <w:pPr>
              <w:rPr>
                <w:rFonts w:ascii="Times New Roman" w:hAnsi="Times New Roman" w:cs="Times New Roman"/>
                <w:b/>
              </w:rPr>
            </w:pPr>
            <w:r>
              <w:rPr>
                <w:rFonts w:ascii="Times New Roman" w:hAnsi="Times New Roman" w:cs="Times New Roman"/>
                <w:b/>
              </w:rPr>
              <w:t>Triglycerides</w:t>
            </w:r>
          </w:p>
        </w:tc>
        <w:tc>
          <w:tcPr>
            <w:tcW w:w="1519" w:type="dxa"/>
          </w:tcPr>
          <w:p w14:paraId="46A89711" w14:textId="5EF9391E" w:rsidR="009E0C2C" w:rsidRPr="00DA462D" w:rsidRDefault="009E0C2C" w:rsidP="009E0C2C">
            <w:pPr>
              <w:jc w:val="center"/>
              <w:rPr>
                <w:rFonts w:ascii="Times New Roman" w:hAnsi="Times New Roman" w:cs="Times New Roman"/>
                <w:b/>
              </w:rPr>
            </w:pPr>
            <w:r w:rsidRPr="00646865">
              <w:rPr>
                <w:rFonts w:ascii="Times New Roman" w:hAnsi="Times New Roman" w:cs="Times New Roman"/>
                <w:color w:val="222222"/>
                <w:shd w:val="clear" w:color="auto" w:fill="FFFFFF"/>
              </w:rPr>
              <w:t>&lt;</w:t>
            </w:r>
            <w:r>
              <w:rPr>
                <w:rFonts w:ascii="Times New Roman" w:hAnsi="Times New Roman" w:cs="Times New Roman"/>
                <w:color w:val="222222"/>
                <w:shd w:val="clear" w:color="auto" w:fill="FFFFFF"/>
              </w:rPr>
              <w:t>150</w:t>
            </w:r>
          </w:p>
        </w:tc>
        <w:tc>
          <w:tcPr>
            <w:tcW w:w="1297" w:type="dxa"/>
          </w:tcPr>
          <w:p w14:paraId="4CB84223" w14:textId="77777777" w:rsidR="009E0C2C" w:rsidRPr="00DA462D" w:rsidRDefault="009E0C2C" w:rsidP="009E0C2C">
            <w:pPr>
              <w:rPr>
                <w:rFonts w:ascii="Times New Roman" w:hAnsi="Times New Roman" w:cs="Times New Roman"/>
                <w:b/>
              </w:rPr>
            </w:pPr>
          </w:p>
        </w:tc>
        <w:tc>
          <w:tcPr>
            <w:tcW w:w="1312" w:type="dxa"/>
          </w:tcPr>
          <w:p w14:paraId="53CE262F" w14:textId="77777777" w:rsidR="009E0C2C" w:rsidRPr="00DA462D" w:rsidRDefault="009E0C2C" w:rsidP="009E0C2C">
            <w:pPr>
              <w:rPr>
                <w:rFonts w:ascii="Times New Roman" w:hAnsi="Times New Roman" w:cs="Times New Roman"/>
                <w:b/>
              </w:rPr>
            </w:pPr>
          </w:p>
        </w:tc>
        <w:tc>
          <w:tcPr>
            <w:tcW w:w="3747" w:type="dxa"/>
          </w:tcPr>
          <w:p w14:paraId="269BC160" w14:textId="77777777" w:rsidR="009E0C2C" w:rsidRPr="00DA462D" w:rsidRDefault="009E0C2C" w:rsidP="009E0C2C">
            <w:pPr>
              <w:rPr>
                <w:rFonts w:ascii="Times New Roman" w:hAnsi="Times New Roman" w:cs="Times New Roman"/>
                <w:b/>
              </w:rPr>
            </w:pPr>
          </w:p>
        </w:tc>
      </w:tr>
      <w:tr w:rsidR="009E0C2C" w:rsidRPr="00DA462D" w14:paraId="576074F4" w14:textId="77777777" w:rsidTr="00817FE8">
        <w:trPr>
          <w:trHeight w:val="512"/>
        </w:trPr>
        <w:tc>
          <w:tcPr>
            <w:tcW w:w="1930" w:type="dxa"/>
          </w:tcPr>
          <w:p w14:paraId="096B4FA9" w14:textId="2900EAEF" w:rsidR="009E0C2C" w:rsidRPr="00DA462D" w:rsidRDefault="009E0C2C" w:rsidP="009E0C2C">
            <w:pPr>
              <w:rPr>
                <w:rFonts w:ascii="Times New Roman" w:hAnsi="Times New Roman" w:cs="Times New Roman"/>
                <w:b/>
              </w:rPr>
            </w:pPr>
            <w:r>
              <w:rPr>
                <w:rFonts w:ascii="Times New Roman" w:hAnsi="Times New Roman" w:cs="Times New Roman"/>
                <w:b/>
              </w:rPr>
              <w:t>Hgb A1c</w:t>
            </w:r>
          </w:p>
        </w:tc>
        <w:tc>
          <w:tcPr>
            <w:tcW w:w="1519" w:type="dxa"/>
          </w:tcPr>
          <w:p w14:paraId="74DBAB1B" w14:textId="1A112378" w:rsidR="009E0C2C" w:rsidRPr="00DA462D" w:rsidRDefault="009E0C2C" w:rsidP="009E0C2C">
            <w:pPr>
              <w:jc w:val="center"/>
              <w:rPr>
                <w:rFonts w:ascii="Times New Roman" w:hAnsi="Times New Roman" w:cs="Times New Roman"/>
                <w:b/>
              </w:rPr>
            </w:pPr>
            <w:r>
              <w:rPr>
                <w:rFonts w:ascii="Times New Roman" w:hAnsi="Times New Roman" w:cs="Times New Roman"/>
                <w:bCs/>
              </w:rPr>
              <w:t>4-5.6%</w:t>
            </w:r>
          </w:p>
        </w:tc>
        <w:tc>
          <w:tcPr>
            <w:tcW w:w="1297" w:type="dxa"/>
          </w:tcPr>
          <w:p w14:paraId="2A402B2A" w14:textId="77777777" w:rsidR="009E0C2C" w:rsidRPr="00DA462D" w:rsidRDefault="009E0C2C" w:rsidP="009E0C2C">
            <w:pPr>
              <w:rPr>
                <w:rFonts w:ascii="Times New Roman" w:hAnsi="Times New Roman" w:cs="Times New Roman"/>
                <w:b/>
              </w:rPr>
            </w:pPr>
          </w:p>
        </w:tc>
        <w:tc>
          <w:tcPr>
            <w:tcW w:w="1312" w:type="dxa"/>
          </w:tcPr>
          <w:p w14:paraId="7AC4A393" w14:textId="77777777" w:rsidR="009E0C2C" w:rsidRPr="00DA462D" w:rsidRDefault="009E0C2C" w:rsidP="009E0C2C">
            <w:pPr>
              <w:rPr>
                <w:rFonts w:ascii="Times New Roman" w:hAnsi="Times New Roman" w:cs="Times New Roman"/>
                <w:b/>
              </w:rPr>
            </w:pPr>
          </w:p>
        </w:tc>
        <w:tc>
          <w:tcPr>
            <w:tcW w:w="3747" w:type="dxa"/>
          </w:tcPr>
          <w:p w14:paraId="64C43CE1" w14:textId="77777777" w:rsidR="009E0C2C" w:rsidRPr="00DA462D" w:rsidRDefault="009E0C2C" w:rsidP="009E0C2C">
            <w:pPr>
              <w:rPr>
                <w:rFonts w:ascii="Times New Roman" w:hAnsi="Times New Roman" w:cs="Times New Roman"/>
                <w:b/>
              </w:rPr>
            </w:pPr>
          </w:p>
        </w:tc>
      </w:tr>
      <w:tr w:rsidR="009E0C2C" w:rsidRPr="00DA462D" w14:paraId="1978E638" w14:textId="77777777" w:rsidTr="00817FE8">
        <w:trPr>
          <w:trHeight w:val="512"/>
        </w:trPr>
        <w:tc>
          <w:tcPr>
            <w:tcW w:w="1930" w:type="dxa"/>
          </w:tcPr>
          <w:p w14:paraId="370FBE20" w14:textId="7E1D35A2" w:rsidR="009E0C2C" w:rsidRPr="00DA462D" w:rsidRDefault="009E0C2C" w:rsidP="009E0C2C">
            <w:pPr>
              <w:rPr>
                <w:rFonts w:ascii="Times New Roman" w:hAnsi="Times New Roman" w:cs="Times New Roman"/>
                <w:b/>
              </w:rPr>
            </w:pPr>
            <w:r>
              <w:rPr>
                <w:rFonts w:ascii="Times New Roman" w:hAnsi="Times New Roman" w:cs="Times New Roman"/>
                <w:b/>
              </w:rPr>
              <w:t>TSH</w:t>
            </w:r>
          </w:p>
        </w:tc>
        <w:tc>
          <w:tcPr>
            <w:tcW w:w="1519" w:type="dxa"/>
          </w:tcPr>
          <w:p w14:paraId="71FD97AE" w14:textId="1E8A77D4" w:rsidR="009E0C2C" w:rsidRPr="00DA462D" w:rsidRDefault="009E0C2C" w:rsidP="009E0C2C">
            <w:pPr>
              <w:jc w:val="center"/>
              <w:rPr>
                <w:rFonts w:ascii="Times New Roman" w:hAnsi="Times New Roman" w:cs="Times New Roman"/>
                <w:b/>
              </w:rPr>
            </w:pPr>
            <w:r>
              <w:rPr>
                <w:rFonts w:ascii="Times New Roman" w:hAnsi="Times New Roman" w:cs="Times New Roman"/>
                <w:bCs/>
              </w:rPr>
              <w:t>0.4-4.0</w:t>
            </w:r>
          </w:p>
        </w:tc>
        <w:tc>
          <w:tcPr>
            <w:tcW w:w="1297" w:type="dxa"/>
          </w:tcPr>
          <w:p w14:paraId="28B0E80C" w14:textId="77777777" w:rsidR="009E0C2C" w:rsidRPr="00DA462D" w:rsidRDefault="009E0C2C" w:rsidP="009E0C2C">
            <w:pPr>
              <w:rPr>
                <w:rFonts w:ascii="Times New Roman" w:hAnsi="Times New Roman" w:cs="Times New Roman"/>
                <w:b/>
              </w:rPr>
            </w:pPr>
          </w:p>
        </w:tc>
        <w:tc>
          <w:tcPr>
            <w:tcW w:w="1312" w:type="dxa"/>
          </w:tcPr>
          <w:p w14:paraId="25C2D553" w14:textId="77777777" w:rsidR="009E0C2C" w:rsidRPr="00DA462D" w:rsidRDefault="009E0C2C" w:rsidP="009E0C2C">
            <w:pPr>
              <w:rPr>
                <w:rFonts w:ascii="Times New Roman" w:hAnsi="Times New Roman" w:cs="Times New Roman"/>
                <w:b/>
              </w:rPr>
            </w:pPr>
          </w:p>
        </w:tc>
        <w:tc>
          <w:tcPr>
            <w:tcW w:w="3747" w:type="dxa"/>
          </w:tcPr>
          <w:p w14:paraId="3E7E9723" w14:textId="77777777" w:rsidR="009E0C2C" w:rsidRPr="00DA462D" w:rsidRDefault="009E0C2C" w:rsidP="009E0C2C">
            <w:pPr>
              <w:rPr>
                <w:rFonts w:ascii="Times New Roman" w:hAnsi="Times New Roman" w:cs="Times New Roman"/>
                <w:b/>
              </w:rPr>
            </w:pPr>
          </w:p>
        </w:tc>
      </w:tr>
    </w:tbl>
    <w:p w14:paraId="650B38BD" w14:textId="0B951084"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43C55" w:rsidRPr="00DA462D" w14:paraId="6F1CE941" w14:textId="77777777" w:rsidTr="00D70399">
        <w:tc>
          <w:tcPr>
            <w:tcW w:w="1929"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7"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7C5255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Value on Admission</w:t>
            </w:r>
          </w:p>
        </w:tc>
        <w:tc>
          <w:tcPr>
            <w:tcW w:w="1311"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37"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9E0C2C" w:rsidRPr="00DA462D" w14:paraId="61A62401" w14:textId="77777777" w:rsidTr="00D70399">
        <w:trPr>
          <w:trHeight w:val="512"/>
        </w:trPr>
        <w:tc>
          <w:tcPr>
            <w:tcW w:w="1929" w:type="dxa"/>
          </w:tcPr>
          <w:p w14:paraId="432D5BFF" w14:textId="3BE07CB5" w:rsidR="009E0C2C" w:rsidRPr="00DA462D" w:rsidRDefault="009E0C2C" w:rsidP="009E0C2C">
            <w:pPr>
              <w:rPr>
                <w:rFonts w:ascii="Times New Roman" w:hAnsi="Times New Roman" w:cs="Times New Roman"/>
                <w:b/>
              </w:rPr>
            </w:pPr>
            <w:r w:rsidRPr="00DA462D">
              <w:rPr>
                <w:rFonts w:ascii="Times New Roman" w:hAnsi="Times New Roman" w:cs="Times New Roman"/>
                <w:b/>
              </w:rPr>
              <w:t>Color &amp; Clarity</w:t>
            </w:r>
          </w:p>
        </w:tc>
        <w:tc>
          <w:tcPr>
            <w:tcW w:w="1517" w:type="dxa"/>
          </w:tcPr>
          <w:p w14:paraId="3E2F295E" w14:textId="68A95E6C" w:rsidR="009E0C2C" w:rsidRPr="00DA462D" w:rsidRDefault="009E0C2C" w:rsidP="009E0C2C">
            <w:pPr>
              <w:jc w:val="center"/>
              <w:rPr>
                <w:rFonts w:ascii="Times New Roman" w:hAnsi="Times New Roman" w:cs="Times New Roman"/>
                <w:b/>
              </w:rPr>
            </w:pPr>
            <w:proofErr w:type="spellStart"/>
            <w:r>
              <w:rPr>
                <w:rFonts w:ascii="Times New Roman" w:hAnsi="Times New Roman" w:cs="Times New Roman"/>
                <w:bCs/>
              </w:rPr>
              <w:t>Ambery</w:t>
            </w:r>
            <w:proofErr w:type="spellEnd"/>
            <w:r>
              <w:rPr>
                <w:rFonts w:ascii="Times New Roman" w:hAnsi="Times New Roman" w:cs="Times New Roman"/>
                <w:bCs/>
              </w:rPr>
              <w:t xml:space="preserve"> yellow clear</w:t>
            </w:r>
          </w:p>
        </w:tc>
        <w:tc>
          <w:tcPr>
            <w:tcW w:w="1311" w:type="dxa"/>
          </w:tcPr>
          <w:p w14:paraId="3252CBEC" w14:textId="3A5E5354" w:rsidR="009E0C2C" w:rsidRPr="00DA462D" w:rsidRDefault="009E0C2C" w:rsidP="009E0C2C">
            <w:pPr>
              <w:jc w:val="center"/>
              <w:rPr>
                <w:rFonts w:ascii="Times New Roman" w:hAnsi="Times New Roman" w:cs="Times New Roman"/>
                <w:b/>
              </w:rPr>
            </w:pPr>
            <w:r w:rsidRPr="00EC2702">
              <w:rPr>
                <w:rFonts w:ascii="Times New Roman" w:hAnsi="Times New Roman" w:cs="Times New Roman"/>
                <w:bCs/>
                <w:highlight w:val="yellow"/>
              </w:rPr>
              <w:t>Dark yellow &amp; cloudy</w:t>
            </w:r>
          </w:p>
        </w:tc>
        <w:tc>
          <w:tcPr>
            <w:tcW w:w="1311" w:type="dxa"/>
          </w:tcPr>
          <w:p w14:paraId="2D65EF3B" w14:textId="4C6AF2AB" w:rsidR="009E0C2C" w:rsidRPr="00575572" w:rsidRDefault="009E0C2C" w:rsidP="009E0C2C">
            <w:pPr>
              <w:rPr>
                <w:rFonts w:ascii="Times New Roman" w:hAnsi="Times New Roman" w:cs="Times New Roman"/>
                <w:bCs/>
              </w:rPr>
            </w:pPr>
          </w:p>
        </w:tc>
        <w:tc>
          <w:tcPr>
            <w:tcW w:w="3737" w:type="dxa"/>
          </w:tcPr>
          <w:p w14:paraId="3A9783C0" w14:textId="10D32801" w:rsidR="009E0C2C" w:rsidRPr="00015118" w:rsidRDefault="00015118" w:rsidP="009E0C2C">
            <w:pPr>
              <w:rPr>
                <w:rFonts w:ascii="Times New Roman" w:hAnsi="Times New Roman" w:cs="Times New Roman"/>
                <w:bCs/>
              </w:rPr>
            </w:pPr>
            <w:r>
              <w:rPr>
                <w:rFonts w:ascii="Times New Roman" w:hAnsi="Times New Roman" w:cs="Times New Roman"/>
                <w:bCs/>
              </w:rPr>
              <w:t xml:space="preserve">Dark and cloudy </w:t>
            </w:r>
            <w:r w:rsidR="00B47A35">
              <w:rPr>
                <w:rFonts w:ascii="Times New Roman" w:hAnsi="Times New Roman" w:cs="Times New Roman"/>
                <w:bCs/>
              </w:rPr>
              <w:t>due to dehydration</w:t>
            </w:r>
            <w:r w:rsidR="00620F28">
              <w:rPr>
                <w:rFonts w:ascii="Times New Roman" w:hAnsi="Times New Roman" w:cs="Times New Roman"/>
                <w:bCs/>
              </w:rPr>
              <w:t xml:space="preserve"> (</w:t>
            </w:r>
            <w:proofErr w:type="spellStart"/>
            <w:r w:rsidR="00620F28">
              <w:rPr>
                <w:rFonts w:ascii="Times New Roman" w:hAnsi="Times New Roman" w:cs="Times New Roman"/>
                <w:bCs/>
              </w:rPr>
              <w:t>Pagana</w:t>
            </w:r>
            <w:proofErr w:type="spellEnd"/>
            <w:r w:rsidR="00620F28">
              <w:rPr>
                <w:rFonts w:ascii="Times New Roman" w:hAnsi="Times New Roman" w:cs="Times New Roman"/>
                <w:bCs/>
              </w:rPr>
              <w:t xml:space="preserve"> et al., 2019).</w:t>
            </w:r>
          </w:p>
        </w:tc>
      </w:tr>
      <w:tr w:rsidR="009E0C2C" w:rsidRPr="00DA462D" w14:paraId="35C4C68F" w14:textId="77777777" w:rsidTr="00D70399">
        <w:trPr>
          <w:trHeight w:val="512"/>
        </w:trPr>
        <w:tc>
          <w:tcPr>
            <w:tcW w:w="1929" w:type="dxa"/>
          </w:tcPr>
          <w:p w14:paraId="3DC0309A" w14:textId="3E2FE5CD" w:rsidR="009E0C2C" w:rsidRPr="00DA462D" w:rsidRDefault="009E0C2C" w:rsidP="009E0C2C">
            <w:pPr>
              <w:rPr>
                <w:rFonts w:ascii="Times New Roman" w:hAnsi="Times New Roman" w:cs="Times New Roman"/>
                <w:b/>
              </w:rPr>
            </w:pPr>
            <w:r w:rsidRPr="00DA462D">
              <w:rPr>
                <w:rFonts w:ascii="Times New Roman" w:hAnsi="Times New Roman" w:cs="Times New Roman"/>
                <w:b/>
              </w:rPr>
              <w:t>pH</w:t>
            </w:r>
          </w:p>
        </w:tc>
        <w:tc>
          <w:tcPr>
            <w:tcW w:w="1517" w:type="dxa"/>
          </w:tcPr>
          <w:p w14:paraId="11154F8D" w14:textId="449846C0" w:rsidR="009E0C2C" w:rsidRPr="00DA462D" w:rsidRDefault="009E0C2C" w:rsidP="009E0C2C">
            <w:pPr>
              <w:jc w:val="center"/>
              <w:rPr>
                <w:rFonts w:ascii="Times New Roman" w:hAnsi="Times New Roman" w:cs="Times New Roman"/>
                <w:b/>
              </w:rPr>
            </w:pPr>
            <w:r>
              <w:rPr>
                <w:rFonts w:ascii="Times New Roman" w:hAnsi="Times New Roman" w:cs="Times New Roman"/>
                <w:bCs/>
              </w:rPr>
              <w:t>5.0-9.0</w:t>
            </w:r>
          </w:p>
        </w:tc>
        <w:tc>
          <w:tcPr>
            <w:tcW w:w="1311" w:type="dxa"/>
          </w:tcPr>
          <w:p w14:paraId="79999243" w14:textId="4FAF9781" w:rsidR="009E0C2C" w:rsidRPr="00DA462D" w:rsidRDefault="009E0C2C" w:rsidP="009E0C2C">
            <w:pPr>
              <w:jc w:val="center"/>
              <w:rPr>
                <w:rFonts w:ascii="Times New Roman" w:hAnsi="Times New Roman" w:cs="Times New Roman"/>
                <w:b/>
              </w:rPr>
            </w:pPr>
            <w:r>
              <w:rPr>
                <w:rFonts w:ascii="Times New Roman" w:hAnsi="Times New Roman" w:cs="Times New Roman"/>
                <w:bCs/>
              </w:rPr>
              <w:t>7.8</w:t>
            </w:r>
          </w:p>
        </w:tc>
        <w:tc>
          <w:tcPr>
            <w:tcW w:w="1311" w:type="dxa"/>
          </w:tcPr>
          <w:p w14:paraId="138CFD78" w14:textId="3DEC5859" w:rsidR="009E0C2C" w:rsidRPr="00575572" w:rsidRDefault="009E0C2C" w:rsidP="009E0C2C">
            <w:pPr>
              <w:rPr>
                <w:rFonts w:ascii="Times New Roman" w:hAnsi="Times New Roman" w:cs="Times New Roman"/>
                <w:bCs/>
              </w:rPr>
            </w:pPr>
          </w:p>
        </w:tc>
        <w:tc>
          <w:tcPr>
            <w:tcW w:w="3737" w:type="dxa"/>
          </w:tcPr>
          <w:p w14:paraId="22E49214" w14:textId="77AD7762" w:rsidR="009E0C2C" w:rsidRPr="00DA462D" w:rsidRDefault="009E0C2C" w:rsidP="009E0C2C">
            <w:pPr>
              <w:rPr>
                <w:rFonts w:ascii="Times New Roman" w:hAnsi="Times New Roman" w:cs="Times New Roman"/>
                <w:b/>
              </w:rPr>
            </w:pPr>
          </w:p>
        </w:tc>
      </w:tr>
      <w:tr w:rsidR="009E0C2C" w:rsidRPr="00DA462D" w14:paraId="37B82B09" w14:textId="77777777" w:rsidTr="00D70399">
        <w:trPr>
          <w:trHeight w:val="512"/>
        </w:trPr>
        <w:tc>
          <w:tcPr>
            <w:tcW w:w="1929" w:type="dxa"/>
          </w:tcPr>
          <w:p w14:paraId="590225C1" w14:textId="03046611" w:rsidR="009E0C2C" w:rsidRPr="00DA462D" w:rsidRDefault="009E0C2C" w:rsidP="009E0C2C">
            <w:pPr>
              <w:rPr>
                <w:rFonts w:ascii="Times New Roman" w:hAnsi="Times New Roman" w:cs="Times New Roman"/>
                <w:b/>
              </w:rPr>
            </w:pPr>
            <w:r w:rsidRPr="00DA462D">
              <w:rPr>
                <w:rFonts w:ascii="Times New Roman" w:hAnsi="Times New Roman" w:cs="Times New Roman"/>
                <w:b/>
              </w:rPr>
              <w:t>Specific Gravity</w:t>
            </w:r>
          </w:p>
        </w:tc>
        <w:tc>
          <w:tcPr>
            <w:tcW w:w="1517" w:type="dxa"/>
          </w:tcPr>
          <w:p w14:paraId="426F33BB" w14:textId="20DF14B6" w:rsidR="009E0C2C" w:rsidRPr="00DA462D" w:rsidRDefault="009E0C2C" w:rsidP="009E0C2C">
            <w:pPr>
              <w:jc w:val="center"/>
              <w:rPr>
                <w:rFonts w:ascii="Times New Roman" w:hAnsi="Times New Roman" w:cs="Times New Roman"/>
                <w:b/>
              </w:rPr>
            </w:pPr>
            <w:r>
              <w:rPr>
                <w:rFonts w:ascii="Times New Roman" w:hAnsi="Times New Roman" w:cs="Times New Roman"/>
                <w:bCs/>
              </w:rPr>
              <w:t>1.003-1.030</w:t>
            </w:r>
          </w:p>
        </w:tc>
        <w:tc>
          <w:tcPr>
            <w:tcW w:w="1311" w:type="dxa"/>
          </w:tcPr>
          <w:p w14:paraId="3F2065E0" w14:textId="1E540F79" w:rsidR="009E0C2C" w:rsidRPr="00DA462D" w:rsidRDefault="009E0C2C" w:rsidP="009E0C2C">
            <w:pPr>
              <w:jc w:val="center"/>
              <w:rPr>
                <w:rFonts w:ascii="Times New Roman" w:hAnsi="Times New Roman" w:cs="Times New Roman"/>
                <w:b/>
              </w:rPr>
            </w:pPr>
            <w:r w:rsidRPr="00EC2702">
              <w:rPr>
                <w:rFonts w:ascii="Times New Roman" w:hAnsi="Times New Roman" w:cs="Times New Roman"/>
                <w:bCs/>
                <w:highlight w:val="yellow"/>
              </w:rPr>
              <w:t>1.045</w:t>
            </w:r>
          </w:p>
        </w:tc>
        <w:tc>
          <w:tcPr>
            <w:tcW w:w="1311" w:type="dxa"/>
          </w:tcPr>
          <w:p w14:paraId="58F10D27" w14:textId="2F061A16" w:rsidR="009E0C2C" w:rsidRPr="00575572" w:rsidRDefault="009E0C2C" w:rsidP="009E0C2C">
            <w:pPr>
              <w:rPr>
                <w:rFonts w:ascii="Times New Roman" w:hAnsi="Times New Roman" w:cs="Times New Roman"/>
                <w:bCs/>
              </w:rPr>
            </w:pPr>
          </w:p>
        </w:tc>
        <w:tc>
          <w:tcPr>
            <w:tcW w:w="3737" w:type="dxa"/>
          </w:tcPr>
          <w:p w14:paraId="329275A6" w14:textId="3D1D7302" w:rsidR="009E0C2C" w:rsidRPr="00015118" w:rsidRDefault="00015118" w:rsidP="009E0C2C">
            <w:pPr>
              <w:rPr>
                <w:rFonts w:ascii="Times New Roman" w:hAnsi="Times New Roman" w:cs="Times New Roman"/>
                <w:bCs/>
              </w:rPr>
            </w:pPr>
            <w:r>
              <w:rPr>
                <w:rFonts w:ascii="Times New Roman" w:hAnsi="Times New Roman" w:cs="Times New Roman"/>
                <w:bCs/>
              </w:rPr>
              <w:t xml:space="preserve">Increased </w:t>
            </w:r>
            <w:r w:rsidR="00B47A35">
              <w:rPr>
                <w:rFonts w:ascii="Times New Roman" w:hAnsi="Times New Roman" w:cs="Times New Roman"/>
                <w:bCs/>
              </w:rPr>
              <w:t>level</w:t>
            </w:r>
            <w:r>
              <w:rPr>
                <w:rFonts w:ascii="Times New Roman" w:hAnsi="Times New Roman" w:cs="Times New Roman"/>
                <w:bCs/>
              </w:rPr>
              <w:t xml:space="preserve"> due to dehydration</w:t>
            </w:r>
            <w:r w:rsidR="00620F28">
              <w:rPr>
                <w:rFonts w:ascii="Times New Roman" w:hAnsi="Times New Roman" w:cs="Times New Roman"/>
                <w:bCs/>
              </w:rPr>
              <w:t xml:space="preserve"> (</w:t>
            </w:r>
            <w:proofErr w:type="spellStart"/>
            <w:r w:rsidR="00620F28">
              <w:rPr>
                <w:rFonts w:ascii="Times New Roman" w:hAnsi="Times New Roman" w:cs="Times New Roman"/>
                <w:bCs/>
              </w:rPr>
              <w:t>Pagana</w:t>
            </w:r>
            <w:proofErr w:type="spellEnd"/>
            <w:r w:rsidR="00620F28">
              <w:rPr>
                <w:rFonts w:ascii="Times New Roman" w:hAnsi="Times New Roman" w:cs="Times New Roman"/>
                <w:bCs/>
              </w:rPr>
              <w:t xml:space="preserve"> et al., 2019)</w:t>
            </w:r>
            <w:r>
              <w:rPr>
                <w:rFonts w:ascii="Times New Roman" w:hAnsi="Times New Roman" w:cs="Times New Roman"/>
                <w:bCs/>
              </w:rPr>
              <w:t>.</w:t>
            </w:r>
          </w:p>
        </w:tc>
      </w:tr>
      <w:tr w:rsidR="009E0C2C" w:rsidRPr="00DA462D" w14:paraId="24AA7DA7" w14:textId="77777777" w:rsidTr="00D70399">
        <w:trPr>
          <w:trHeight w:val="512"/>
        </w:trPr>
        <w:tc>
          <w:tcPr>
            <w:tcW w:w="1929" w:type="dxa"/>
          </w:tcPr>
          <w:p w14:paraId="2F57C7EB" w14:textId="4A870788" w:rsidR="009E0C2C" w:rsidRPr="00DA462D" w:rsidRDefault="009E0C2C" w:rsidP="009E0C2C">
            <w:pPr>
              <w:rPr>
                <w:rFonts w:ascii="Times New Roman" w:hAnsi="Times New Roman" w:cs="Times New Roman"/>
                <w:b/>
              </w:rPr>
            </w:pPr>
            <w:r w:rsidRPr="00DA462D">
              <w:rPr>
                <w:rFonts w:ascii="Times New Roman" w:hAnsi="Times New Roman" w:cs="Times New Roman"/>
                <w:b/>
              </w:rPr>
              <w:t>Glucose</w:t>
            </w:r>
          </w:p>
        </w:tc>
        <w:tc>
          <w:tcPr>
            <w:tcW w:w="1517" w:type="dxa"/>
          </w:tcPr>
          <w:p w14:paraId="559D5F6E" w14:textId="292A3F3E" w:rsidR="009E0C2C" w:rsidRPr="00DA462D" w:rsidRDefault="009E0C2C" w:rsidP="009E0C2C">
            <w:pPr>
              <w:jc w:val="center"/>
              <w:rPr>
                <w:rFonts w:ascii="Times New Roman" w:hAnsi="Times New Roman" w:cs="Times New Roman"/>
                <w:b/>
              </w:rPr>
            </w:pPr>
            <w:r>
              <w:rPr>
                <w:rFonts w:ascii="Times New Roman" w:hAnsi="Times New Roman" w:cs="Times New Roman"/>
                <w:bCs/>
              </w:rPr>
              <w:t>Negative</w:t>
            </w:r>
          </w:p>
        </w:tc>
        <w:tc>
          <w:tcPr>
            <w:tcW w:w="1311" w:type="dxa"/>
          </w:tcPr>
          <w:p w14:paraId="1162EFBB" w14:textId="1E872ED7" w:rsidR="009E0C2C" w:rsidRPr="00DA462D" w:rsidRDefault="009E0C2C" w:rsidP="009E0C2C">
            <w:pPr>
              <w:rPr>
                <w:rFonts w:ascii="Times New Roman" w:hAnsi="Times New Roman" w:cs="Times New Roman"/>
                <w:b/>
              </w:rPr>
            </w:pPr>
          </w:p>
        </w:tc>
        <w:tc>
          <w:tcPr>
            <w:tcW w:w="1311" w:type="dxa"/>
          </w:tcPr>
          <w:p w14:paraId="1B939A93" w14:textId="6DC4DEF4" w:rsidR="009E0C2C" w:rsidRPr="00DA462D" w:rsidRDefault="009E0C2C" w:rsidP="009E0C2C">
            <w:pPr>
              <w:rPr>
                <w:rFonts w:ascii="Times New Roman" w:hAnsi="Times New Roman" w:cs="Times New Roman"/>
                <w:b/>
              </w:rPr>
            </w:pPr>
          </w:p>
        </w:tc>
        <w:tc>
          <w:tcPr>
            <w:tcW w:w="3737" w:type="dxa"/>
          </w:tcPr>
          <w:p w14:paraId="089DB161" w14:textId="012DF6AF" w:rsidR="009E0C2C" w:rsidRPr="00DA462D" w:rsidRDefault="009E0C2C" w:rsidP="009E0C2C">
            <w:pPr>
              <w:rPr>
                <w:rFonts w:ascii="Times New Roman" w:hAnsi="Times New Roman" w:cs="Times New Roman"/>
                <w:b/>
              </w:rPr>
            </w:pPr>
          </w:p>
        </w:tc>
      </w:tr>
      <w:tr w:rsidR="009E0C2C" w:rsidRPr="00DA462D" w14:paraId="36ABBC24" w14:textId="77777777" w:rsidTr="00D70399">
        <w:trPr>
          <w:trHeight w:val="512"/>
        </w:trPr>
        <w:tc>
          <w:tcPr>
            <w:tcW w:w="1929" w:type="dxa"/>
          </w:tcPr>
          <w:p w14:paraId="3BA337F9" w14:textId="50AB1543" w:rsidR="009E0C2C" w:rsidRPr="00DA462D" w:rsidRDefault="009E0C2C" w:rsidP="009E0C2C">
            <w:pPr>
              <w:rPr>
                <w:rFonts w:ascii="Times New Roman" w:hAnsi="Times New Roman" w:cs="Times New Roman"/>
                <w:b/>
              </w:rPr>
            </w:pPr>
            <w:r w:rsidRPr="00DA462D">
              <w:rPr>
                <w:rFonts w:ascii="Times New Roman" w:hAnsi="Times New Roman" w:cs="Times New Roman"/>
                <w:b/>
              </w:rPr>
              <w:t>Protein</w:t>
            </w:r>
          </w:p>
        </w:tc>
        <w:tc>
          <w:tcPr>
            <w:tcW w:w="1517" w:type="dxa"/>
          </w:tcPr>
          <w:p w14:paraId="7FA73028" w14:textId="54C8FF0B" w:rsidR="009E0C2C" w:rsidRPr="00DA462D" w:rsidRDefault="009E0C2C" w:rsidP="009E0C2C">
            <w:pPr>
              <w:jc w:val="center"/>
              <w:rPr>
                <w:rFonts w:ascii="Times New Roman" w:hAnsi="Times New Roman" w:cs="Times New Roman"/>
                <w:b/>
              </w:rPr>
            </w:pPr>
            <w:r>
              <w:rPr>
                <w:rFonts w:ascii="Times New Roman" w:hAnsi="Times New Roman" w:cs="Times New Roman"/>
                <w:bCs/>
              </w:rPr>
              <w:t>-0.8 mg/dL</w:t>
            </w:r>
          </w:p>
        </w:tc>
        <w:tc>
          <w:tcPr>
            <w:tcW w:w="1311" w:type="dxa"/>
          </w:tcPr>
          <w:p w14:paraId="4BEF7387" w14:textId="24D861B0" w:rsidR="009E0C2C" w:rsidRPr="00DA462D" w:rsidRDefault="009E0C2C" w:rsidP="009E0C2C">
            <w:pPr>
              <w:rPr>
                <w:rFonts w:ascii="Times New Roman" w:hAnsi="Times New Roman" w:cs="Times New Roman"/>
                <w:b/>
              </w:rPr>
            </w:pPr>
          </w:p>
        </w:tc>
        <w:tc>
          <w:tcPr>
            <w:tcW w:w="1311" w:type="dxa"/>
          </w:tcPr>
          <w:p w14:paraId="3C2FEBC4" w14:textId="63E9CF7E" w:rsidR="009E0C2C" w:rsidRPr="00DA462D" w:rsidRDefault="009E0C2C" w:rsidP="009E0C2C">
            <w:pPr>
              <w:rPr>
                <w:rFonts w:ascii="Times New Roman" w:hAnsi="Times New Roman" w:cs="Times New Roman"/>
                <w:b/>
              </w:rPr>
            </w:pPr>
          </w:p>
        </w:tc>
        <w:tc>
          <w:tcPr>
            <w:tcW w:w="3737" w:type="dxa"/>
          </w:tcPr>
          <w:p w14:paraId="1574A35C" w14:textId="5FA47275" w:rsidR="009E0C2C" w:rsidRPr="00DA462D" w:rsidRDefault="009E0C2C" w:rsidP="009E0C2C">
            <w:pPr>
              <w:rPr>
                <w:rFonts w:ascii="Times New Roman" w:hAnsi="Times New Roman" w:cs="Times New Roman"/>
                <w:b/>
              </w:rPr>
            </w:pPr>
          </w:p>
        </w:tc>
      </w:tr>
      <w:tr w:rsidR="009E0C2C" w:rsidRPr="00DA462D" w14:paraId="6FFA549F" w14:textId="77777777" w:rsidTr="00D70399">
        <w:trPr>
          <w:trHeight w:val="512"/>
        </w:trPr>
        <w:tc>
          <w:tcPr>
            <w:tcW w:w="1929" w:type="dxa"/>
          </w:tcPr>
          <w:p w14:paraId="3DCF1F25" w14:textId="718D4993" w:rsidR="009E0C2C" w:rsidRPr="00DA462D" w:rsidRDefault="009E0C2C" w:rsidP="009E0C2C">
            <w:pPr>
              <w:rPr>
                <w:rFonts w:ascii="Times New Roman" w:hAnsi="Times New Roman" w:cs="Times New Roman"/>
                <w:b/>
              </w:rPr>
            </w:pPr>
            <w:r w:rsidRPr="003C0E00">
              <w:rPr>
                <w:rFonts w:ascii="Times New Roman" w:hAnsi="Times New Roman" w:cs="Times New Roman"/>
                <w:b/>
              </w:rPr>
              <w:t>Ketones</w:t>
            </w:r>
          </w:p>
        </w:tc>
        <w:tc>
          <w:tcPr>
            <w:tcW w:w="1517" w:type="dxa"/>
          </w:tcPr>
          <w:p w14:paraId="4DEA93C0" w14:textId="318E9585" w:rsidR="009E0C2C" w:rsidRPr="00DA462D" w:rsidRDefault="009E0C2C" w:rsidP="009E0C2C">
            <w:pPr>
              <w:jc w:val="center"/>
              <w:rPr>
                <w:rFonts w:ascii="Times New Roman" w:hAnsi="Times New Roman" w:cs="Times New Roman"/>
                <w:b/>
              </w:rPr>
            </w:pPr>
            <w:r>
              <w:rPr>
                <w:rFonts w:ascii="Times New Roman" w:hAnsi="Times New Roman" w:cs="Times New Roman"/>
              </w:rPr>
              <w:t>Negative</w:t>
            </w:r>
          </w:p>
        </w:tc>
        <w:tc>
          <w:tcPr>
            <w:tcW w:w="1311" w:type="dxa"/>
          </w:tcPr>
          <w:p w14:paraId="3B331E44" w14:textId="76159F71" w:rsidR="009E0C2C" w:rsidRPr="00DA462D" w:rsidRDefault="009E0C2C" w:rsidP="009E0C2C">
            <w:pPr>
              <w:jc w:val="center"/>
              <w:rPr>
                <w:rFonts w:ascii="Times New Roman" w:hAnsi="Times New Roman" w:cs="Times New Roman"/>
                <w:b/>
              </w:rPr>
            </w:pPr>
            <w:r w:rsidRPr="00EC2702">
              <w:rPr>
                <w:rFonts w:ascii="Times New Roman" w:hAnsi="Times New Roman" w:cs="Times New Roman"/>
                <w:bCs/>
                <w:highlight w:val="yellow"/>
              </w:rPr>
              <w:t>Positive</w:t>
            </w:r>
          </w:p>
        </w:tc>
        <w:tc>
          <w:tcPr>
            <w:tcW w:w="1311" w:type="dxa"/>
          </w:tcPr>
          <w:p w14:paraId="331CF7A9" w14:textId="2D92B8BD" w:rsidR="009E0C2C" w:rsidRPr="00575572" w:rsidRDefault="009E0C2C" w:rsidP="009E0C2C">
            <w:pPr>
              <w:rPr>
                <w:rFonts w:ascii="Times New Roman" w:hAnsi="Times New Roman" w:cs="Times New Roman"/>
                <w:bCs/>
              </w:rPr>
            </w:pPr>
          </w:p>
        </w:tc>
        <w:tc>
          <w:tcPr>
            <w:tcW w:w="3737" w:type="dxa"/>
          </w:tcPr>
          <w:p w14:paraId="7955E9E1" w14:textId="4E5A28D0" w:rsidR="009E0C2C" w:rsidRPr="00DB7B06" w:rsidRDefault="00DB7B06" w:rsidP="009E0C2C">
            <w:pPr>
              <w:rPr>
                <w:rFonts w:ascii="Times New Roman" w:hAnsi="Times New Roman" w:cs="Times New Roman"/>
                <w:bCs/>
              </w:rPr>
            </w:pPr>
            <w:r>
              <w:rPr>
                <w:rFonts w:ascii="Times New Roman" w:hAnsi="Times New Roman" w:cs="Times New Roman"/>
                <w:bCs/>
              </w:rPr>
              <w:t>Positive due to cells not getting enough glucose</w:t>
            </w:r>
            <w:r w:rsidR="00620F28">
              <w:rPr>
                <w:rFonts w:ascii="Times New Roman" w:hAnsi="Times New Roman" w:cs="Times New Roman"/>
                <w:bCs/>
              </w:rPr>
              <w:t xml:space="preserve"> (</w:t>
            </w:r>
            <w:proofErr w:type="spellStart"/>
            <w:r w:rsidR="00620F28">
              <w:rPr>
                <w:rFonts w:ascii="Times New Roman" w:hAnsi="Times New Roman" w:cs="Times New Roman"/>
                <w:bCs/>
              </w:rPr>
              <w:t>Pagana</w:t>
            </w:r>
            <w:proofErr w:type="spellEnd"/>
            <w:r w:rsidR="00620F28">
              <w:rPr>
                <w:rFonts w:ascii="Times New Roman" w:hAnsi="Times New Roman" w:cs="Times New Roman"/>
                <w:bCs/>
              </w:rPr>
              <w:t xml:space="preserve"> et al., 2019)</w:t>
            </w:r>
            <w:r>
              <w:rPr>
                <w:rFonts w:ascii="Times New Roman" w:hAnsi="Times New Roman" w:cs="Times New Roman"/>
                <w:bCs/>
              </w:rPr>
              <w:t>.</w:t>
            </w:r>
          </w:p>
        </w:tc>
      </w:tr>
      <w:tr w:rsidR="009E0C2C" w:rsidRPr="00DA462D" w14:paraId="4990979E" w14:textId="77777777" w:rsidTr="00D70399">
        <w:trPr>
          <w:trHeight w:val="512"/>
        </w:trPr>
        <w:tc>
          <w:tcPr>
            <w:tcW w:w="1929" w:type="dxa"/>
          </w:tcPr>
          <w:p w14:paraId="20E34BFD" w14:textId="4B1555CD" w:rsidR="009E0C2C" w:rsidRPr="00DA462D" w:rsidRDefault="009E0C2C" w:rsidP="009E0C2C">
            <w:pPr>
              <w:rPr>
                <w:rFonts w:ascii="Times New Roman" w:hAnsi="Times New Roman" w:cs="Times New Roman"/>
                <w:b/>
              </w:rPr>
            </w:pPr>
            <w:r w:rsidRPr="00DA462D">
              <w:rPr>
                <w:rFonts w:ascii="Times New Roman" w:hAnsi="Times New Roman" w:cs="Times New Roman"/>
                <w:b/>
              </w:rPr>
              <w:t>WBC</w:t>
            </w:r>
          </w:p>
        </w:tc>
        <w:tc>
          <w:tcPr>
            <w:tcW w:w="1517" w:type="dxa"/>
          </w:tcPr>
          <w:p w14:paraId="4AE6EF7E" w14:textId="460AEF00" w:rsidR="009E0C2C" w:rsidRPr="00DA462D" w:rsidRDefault="009E0C2C" w:rsidP="009E0C2C">
            <w:pPr>
              <w:jc w:val="center"/>
              <w:rPr>
                <w:rFonts w:ascii="Times New Roman" w:hAnsi="Times New Roman" w:cs="Times New Roman"/>
                <w:b/>
              </w:rPr>
            </w:pPr>
            <w:r>
              <w:rPr>
                <w:rFonts w:ascii="Times New Roman" w:hAnsi="Times New Roman" w:cs="Times New Roman"/>
                <w:bCs/>
              </w:rPr>
              <w:t>0.4</w:t>
            </w:r>
          </w:p>
        </w:tc>
        <w:tc>
          <w:tcPr>
            <w:tcW w:w="1311" w:type="dxa"/>
          </w:tcPr>
          <w:p w14:paraId="187E92A9" w14:textId="36929961" w:rsidR="009E0C2C" w:rsidRPr="00DA462D" w:rsidRDefault="009E0C2C" w:rsidP="009E0C2C">
            <w:pPr>
              <w:jc w:val="center"/>
              <w:rPr>
                <w:rFonts w:ascii="Times New Roman" w:hAnsi="Times New Roman" w:cs="Times New Roman"/>
                <w:b/>
              </w:rPr>
            </w:pPr>
            <w:r w:rsidRPr="00EC2702">
              <w:rPr>
                <w:rFonts w:ascii="Times New Roman" w:hAnsi="Times New Roman" w:cs="Times New Roman"/>
                <w:bCs/>
                <w:highlight w:val="yellow"/>
              </w:rPr>
              <w:t>5</w:t>
            </w:r>
          </w:p>
        </w:tc>
        <w:tc>
          <w:tcPr>
            <w:tcW w:w="1311" w:type="dxa"/>
          </w:tcPr>
          <w:p w14:paraId="4ACD27B9" w14:textId="70C5E6FA" w:rsidR="009E0C2C" w:rsidRPr="00575572" w:rsidRDefault="009E0C2C" w:rsidP="009E0C2C">
            <w:pPr>
              <w:rPr>
                <w:rFonts w:ascii="Times New Roman" w:hAnsi="Times New Roman" w:cs="Times New Roman"/>
                <w:bCs/>
              </w:rPr>
            </w:pPr>
          </w:p>
        </w:tc>
        <w:tc>
          <w:tcPr>
            <w:tcW w:w="3737" w:type="dxa"/>
          </w:tcPr>
          <w:p w14:paraId="3B79C53D" w14:textId="75EE6E89" w:rsidR="009E0C2C" w:rsidRPr="00015118" w:rsidRDefault="00015118" w:rsidP="009E0C2C">
            <w:pPr>
              <w:rPr>
                <w:rFonts w:ascii="Times New Roman" w:hAnsi="Times New Roman" w:cs="Times New Roman"/>
              </w:rPr>
            </w:pPr>
            <w:r>
              <w:rPr>
                <w:rFonts w:ascii="Times New Roman" w:hAnsi="Times New Roman" w:cs="Times New Roman"/>
              </w:rPr>
              <w:t xml:space="preserve">Increased </w:t>
            </w:r>
            <w:r w:rsidR="00B47A35">
              <w:rPr>
                <w:rFonts w:ascii="Times New Roman" w:hAnsi="Times New Roman" w:cs="Times New Roman"/>
              </w:rPr>
              <w:t>level</w:t>
            </w:r>
            <w:r>
              <w:rPr>
                <w:rFonts w:ascii="Times New Roman" w:hAnsi="Times New Roman" w:cs="Times New Roman"/>
              </w:rPr>
              <w:t xml:space="preserve"> due to inflammation in the urinary tract</w:t>
            </w:r>
            <w:r w:rsidR="00620F28">
              <w:rPr>
                <w:rFonts w:ascii="Times New Roman" w:hAnsi="Times New Roman" w:cs="Times New Roman"/>
              </w:rPr>
              <w:t xml:space="preserve"> (</w:t>
            </w:r>
            <w:proofErr w:type="spellStart"/>
            <w:r w:rsidR="00620F28">
              <w:rPr>
                <w:rFonts w:ascii="Times New Roman" w:hAnsi="Times New Roman" w:cs="Times New Roman"/>
              </w:rPr>
              <w:t>Pagana</w:t>
            </w:r>
            <w:proofErr w:type="spellEnd"/>
            <w:r w:rsidR="00620F28">
              <w:rPr>
                <w:rFonts w:ascii="Times New Roman" w:hAnsi="Times New Roman" w:cs="Times New Roman"/>
              </w:rPr>
              <w:t xml:space="preserve"> et al., 2019)</w:t>
            </w:r>
            <w:r w:rsidR="0051558E">
              <w:rPr>
                <w:rFonts w:ascii="Times New Roman" w:hAnsi="Times New Roman" w:cs="Times New Roman"/>
              </w:rPr>
              <w:t>.</w:t>
            </w:r>
          </w:p>
        </w:tc>
      </w:tr>
      <w:tr w:rsidR="009E0C2C" w:rsidRPr="00DA462D" w14:paraId="7E76827F" w14:textId="77777777" w:rsidTr="00D70399">
        <w:trPr>
          <w:trHeight w:val="512"/>
        </w:trPr>
        <w:tc>
          <w:tcPr>
            <w:tcW w:w="1929" w:type="dxa"/>
          </w:tcPr>
          <w:p w14:paraId="36F79690" w14:textId="237947BC" w:rsidR="009E0C2C" w:rsidRPr="00DA462D" w:rsidRDefault="009E0C2C" w:rsidP="009E0C2C">
            <w:pPr>
              <w:rPr>
                <w:rFonts w:ascii="Times New Roman" w:hAnsi="Times New Roman" w:cs="Times New Roman"/>
                <w:b/>
              </w:rPr>
            </w:pPr>
            <w:r w:rsidRPr="00DA462D">
              <w:rPr>
                <w:rFonts w:ascii="Times New Roman" w:hAnsi="Times New Roman" w:cs="Times New Roman"/>
                <w:b/>
              </w:rPr>
              <w:t>RBC</w:t>
            </w:r>
          </w:p>
        </w:tc>
        <w:tc>
          <w:tcPr>
            <w:tcW w:w="1517" w:type="dxa"/>
          </w:tcPr>
          <w:p w14:paraId="5357EE2C" w14:textId="2C7FAB1E" w:rsidR="009E0C2C" w:rsidRPr="00DA462D" w:rsidRDefault="009E0C2C" w:rsidP="009E0C2C">
            <w:pPr>
              <w:jc w:val="center"/>
              <w:rPr>
                <w:rFonts w:ascii="Times New Roman" w:hAnsi="Times New Roman" w:cs="Times New Roman"/>
                <w:b/>
              </w:rPr>
            </w:pPr>
            <w:r w:rsidRPr="002A5761">
              <w:rPr>
                <w:rFonts w:ascii="Times New Roman" w:hAnsi="Times New Roman" w:cs="Times New Roman"/>
                <w:color w:val="222222"/>
                <w:shd w:val="clear" w:color="auto" w:fill="FFFFFF"/>
              </w:rPr>
              <w:t>≤2</w:t>
            </w:r>
          </w:p>
        </w:tc>
        <w:tc>
          <w:tcPr>
            <w:tcW w:w="1311" w:type="dxa"/>
          </w:tcPr>
          <w:p w14:paraId="6F590258" w14:textId="3112E44C" w:rsidR="009E0C2C" w:rsidRPr="00DA462D" w:rsidRDefault="009E0C2C" w:rsidP="009E0C2C">
            <w:pPr>
              <w:jc w:val="center"/>
              <w:rPr>
                <w:rFonts w:ascii="Times New Roman" w:hAnsi="Times New Roman" w:cs="Times New Roman"/>
                <w:b/>
              </w:rPr>
            </w:pPr>
            <w:r>
              <w:rPr>
                <w:rFonts w:ascii="Times New Roman" w:hAnsi="Times New Roman" w:cs="Times New Roman"/>
                <w:bCs/>
              </w:rPr>
              <w:t>2</w:t>
            </w:r>
          </w:p>
        </w:tc>
        <w:tc>
          <w:tcPr>
            <w:tcW w:w="1311" w:type="dxa"/>
          </w:tcPr>
          <w:p w14:paraId="44BBED8B" w14:textId="733AE720" w:rsidR="009E0C2C" w:rsidRPr="00575572" w:rsidRDefault="009E0C2C" w:rsidP="009E0C2C">
            <w:pPr>
              <w:rPr>
                <w:rFonts w:ascii="Times New Roman" w:hAnsi="Times New Roman" w:cs="Times New Roman"/>
                <w:bCs/>
              </w:rPr>
            </w:pPr>
          </w:p>
        </w:tc>
        <w:tc>
          <w:tcPr>
            <w:tcW w:w="3737" w:type="dxa"/>
          </w:tcPr>
          <w:p w14:paraId="7894C5D5" w14:textId="68831383" w:rsidR="009E0C2C" w:rsidRPr="00DA462D" w:rsidRDefault="009E0C2C" w:rsidP="009E0C2C">
            <w:pPr>
              <w:rPr>
                <w:rFonts w:ascii="Times New Roman" w:hAnsi="Times New Roman" w:cs="Times New Roman"/>
                <w:b/>
              </w:rPr>
            </w:pPr>
          </w:p>
        </w:tc>
      </w:tr>
      <w:tr w:rsidR="009E0C2C" w:rsidRPr="00DA462D" w14:paraId="05DA8930" w14:textId="77777777" w:rsidTr="00D70399">
        <w:trPr>
          <w:trHeight w:val="512"/>
        </w:trPr>
        <w:tc>
          <w:tcPr>
            <w:tcW w:w="1929" w:type="dxa"/>
          </w:tcPr>
          <w:p w14:paraId="4EDF8B11" w14:textId="2FC2A2B1" w:rsidR="009E0C2C" w:rsidRPr="00DA462D" w:rsidRDefault="009E0C2C" w:rsidP="009E0C2C">
            <w:pPr>
              <w:rPr>
                <w:rFonts w:ascii="Times New Roman" w:hAnsi="Times New Roman" w:cs="Times New Roman"/>
                <w:b/>
              </w:rPr>
            </w:pPr>
            <w:r w:rsidRPr="00DA462D">
              <w:rPr>
                <w:rFonts w:ascii="Times New Roman" w:hAnsi="Times New Roman" w:cs="Times New Roman"/>
                <w:b/>
              </w:rPr>
              <w:t>Leuko</w:t>
            </w:r>
            <w:r w:rsidR="00015118">
              <w:rPr>
                <w:rFonts w:ascii="Times New Roman" w:hAnsi="Times New Roman" w:cs="Times New Roman"/>
                <w:b/>
              </w:rPr>
              <w:t>cyte esterase</w:t>
            </w:r>
          </w:p>
        </w:tc>
        <w:tc>
          <w:tcPr>
            <w:tcW w:w="1517" w:type="dxa"/>
          </w:tcPr>
          <w:p w14:paraId="70E6D919" w14:textId="38D468C1" w:rsidR="009E0C2C" w:rsidRPr="00DA462D" w:rsidRDefault="009E0C2C" w:rsidP="009E0C2C">
            <w:pPr>
              <w:jc w:val="center"/>
              <w:rPr>
                <w:rFonts w:ascii="Times New Roman" w:hAnsi="Times New Roman" w:cs="Times New Roman"/>
                <w:b/>
              </w:rPr>
            </w:pPr>
            <w:r>
              <w:rPr>
                <w:rFonts w:ascii="Times New Roman" w:hAnsi="Times New Roman" w:cs="Times New Roman"/>
                <w:bCs/>
              </w:rPr>
              <w:t>Negative</w:t>
            </w:r>
          </w:p>
        </w:tc>
        <w:tc>
          <w:tcPr>
            <w:tcW w:w="1311" w:type="dxa"/>
          </w:tcPr>
          <w:p w14:paraId="632390B0" w14:textId="3CCD0B14" w:rsidR="009E0C2C" w:rsidRPr="00DA462D" w:rsidRDefault="009E0C2C" w:rsidP="009E0C2C">
            <w:pPr>
              <w:jc w:val="center"/>
              <w:rPr>
                <w:rFonts w:ascii="Times New Roman" w:hAnsi="Times New Roman" w:cs="Times New Roman"/>
                <w:b/>
              </w:rPr>
            </w:pPr>
            <w:r w:rsidRPr="00EC2702">
              <w:rPr>
                <w:rFonts w:ascii="Times New Roman" w:hAnsi="Times New Roman" w:cs="Times New Roman"/>
                <w:bCs/>
                <w:highlight w:val="yellow"/>
              </w:rPr>
              <w:t>Positive</w:t>
            </w:r>
          </w:p>
        </w:tc>
        <w:tc>
          <w:tcPr>
            <w:tcW w:w="1311" w:type="dxa"/>
          </w:tcPr>
          <w:p w14:paraId="66728C79" w14:textId="35C19C74" w:rsidR="009E0C2C" w:rsidRPr="00575572" w:rsidRDefault="009E0C2C" w:rsidP="009E0C2C">
            <w:pPr>
              <w:rPr>
                <w:rFonts w:ascii="Times New Roman" w:hAnsi="Times New Roman" w:cs="Times New Roman"/>
                <w:bCs/>
              </w:rPr>
            </w:pPr>
          </w:p>
        </w:tc>
        <w:tc>
          <w:tcPr>
            <w:tcW w:w="3737" w:type="dxa"/>
          </w:tcPr>
          <w:p w14:paraId="5383E44F" w14:textId="63BE0724" w:rsidR="009E0C2C" w:rsidRPr="00015118" w:rsidRDefault="00B47A35" w:rsidP="009E0C2C">
            <w:pPr>
              <w:rPr>
                <w:rFonts w:ascii="Times New Roman" w:hAnsi="Times New Roman" w:cs="Times New Roman"/>
                <w:bCs/>
              </w:rPr>
            </w:pPr>
            <w:r>
              <w:rPr>
                <w:rFonts w:ascii="Times New Roman" w:hAnsi="Times New Roman" w:cs="Times New Roman"/>
                <w:bCs/>
              </w:rPr>
              <w:t>There are WBC in the urine, indicating UTI</w:t>
            </w:r>
            <w:r w:rsidR="00620F28">
              <w:rPr>
                <w:rFonts w:ascii="Times New Roman" w:hAnsi="Times New Roman" w:cs="Times New Roman"/>
                <w:bCs/>
              </w:rPr>
              <w:t xml:space="preserve"> (</w:t>
            </w:r>
            <w:proofErr w:type="spellStart"/>
            <w:r w:rsidR="00620F28">
              <w:rPr>
                <w:rFonts w:ascii="Times New Roman" w:hAnsi="Times New Roman" w:cs="Times New Roman"/>
                <w:bCs/>
              </w:rPr>
              <w:t>Pagana</w:t>
            </w:r>
            <w:proofErr w:type="spellEnd"/>
            <w:r w:rsidR="00620F28">
              <w:rPr>
                <w:rFonts w:ascii="Times New Roman" w:hAnsi="Times New Roman" w:cs="Times New Roman"/>
                <w:bCs/>
              </w:rPr>
              <w:t xml:space="preserve"> et al., 2019)</w:t>
            </w:r>
            <w:r w:rsidR="0051558E">
              <w:rPr>
                <w:rFonts w:ascii="Times New Roman" w:hAnsi="Times New Roman" w:cs="Times New Roman"/>
                <w:bCs/>
              </w:rPr>
              <w:t>.</w:t>
            </w:r>
          </w:p>
        </w:tc>
      </w:tr>
    </w:tbl>
    <w:p w14:paraId="4954C001" w14:textId="346DF8E7" w:rsidR="00643C55" w:rsidRDefault="00643C55" w:rsidP="003A70C8">
      <w:pPr>
        <w:spacing w:line="480" w:lineRule="auto"/>
        <w:rPr>
          <w:rFonts w:ascii="Times New Roman" w:hAnsi="Times New Roman" w:cs="Times New Roman"/>
          <w:b/>
        </w:rPr>
      </w:pPr>
    </w:p>
    <w:p w14:paraId="79F2868A" w14:textId="6820470E" w:rsidR="00DB5055" w:rsidRDefault="00DB5055" w:rsidP="003A70C8">
      <w:pPr>
        <w:spacing w:line="480" w:lineRule="auto"/>
        <w:rPr>
          <w:rFonts w:ascii="Times New Roman" w:hAnsi="Times New Roman" w:cs="Times New Roman"/>
          <w:b/>
        </w:rPr>
      </w:pPr>
    </w:p>
    <w:p w14:paraId="21B8C7E1" w14:textId="47415BA1" w:rsidR="00E66433" w:rsidRPr="00DA462D" w:rsidRDefault="00E66433"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003A3ED2">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2FD5387"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9E0C2C" w:rsidRPr="00DA462D" w14:paraId="390A61DA" w14:textId="77777777" w:rsidTr="003A3ED2">
        <w:trPr>
          <w:trHeight w:val="512"/>
        </w:trPr>
        <w:tc>
          <w:tcPr>
            <w:tcW w:w="1930" w:type="dxa"/>
          </w:tcPr>
          <w:p w14:paraId="435C0040" w14:textId="20150EC8" w:rsidR="009E0C2C" w:rsidRPr="00DA462D" w:rsidRDefault="009E0C2C" w:rsidP="009E0C2C">
            <w:pPr>
              <w:rPr>
                <w:rFonts w:ascii="Times New Roman" w:hAnsi="Times New Roman" w:cs="Times New Roman"/>
                <w:b/>
              </w:rPr>
            </w:pPr>
            <w:r w:rsidRPr="00DA462D">
              <w:rPr>
                <w:rFonts w:ascii="Times New Roman" w:hAnsi="Times New Roman" w:cs="Times New Roman"/>
                <w:b/>
              </w:rPr>
              <w:t>Urine Culture</w:t>
            </w:r>
          </w:p>
        </w:tc>
        <w:tc>
          <w:tcPr>
            <w:tcW w:w="1519" w:type="dxa"/>
          </w:tcPr>
          <w:p w14:paraId="1E2879BF" w14:textId="77777777" w:rsidR="009E0C2C" w:rsidRDefault="009E0C2C" w:rsidP="009E0C2C">
            <w:pPr>
              <w:rPr>
                <w:rFonts w:ascii="Times New Roman" w:hAnsi="Times New Roman" w:cs="Times New Roman"/>
                <w:color w:val="222222"/>
                <w:sz w:val="20"/>
                <w:szCs w:val="20"/>
                <w:shd w:val="clear" w:color="auto" w:fill="FFFFFF"/>
              </w:rPr>
            </w:pPr>
            <w:r w:rsidRPr="00F874EF">
              <w:rPr>
                <w:rFonts w:ascii="Times New Roman" w:hAnsi="Times New Roman" w:cs="Times New Roman"/>
                <w:bCs/>
                <w:sz w:val="20"/>
                <w:szCs w:val="20"/>
              </w:rPr>
              <w:t xml:space="preserve">(-) </w:t>
            </w:r>
            <w:r w:rsidRPr="00F874EF">
              <w:rPr>
                <w:rFonts w:ascii="Times New Roman" w:hAnsi="Times New Roman" w:cs="Times New Roman"/>
                <w:color w:val="222222"/>
                <w:sz w:val="20"/>
                <w:szCs w:val="20"/>
                <w:shd w:val="clear" w:color="auto" w:fill="FFFFFF"/>
              </w:rPr>
              <w:t>&lt; 10,000mL</w:t>
            </w:r>
          </w:p>
          <w:p w14:paraId="3B8278E2" w14:textId="11D34C49" w:rsidR="009E0C2C" w:rsidRPr="00DA462D" w:rsidRDefault="009E0C2C" w:rsidP="009E0C2C">
            <w:pPr>
              <w:rPr>
                <w:rFonts w:ascii="Times New Roman" w:hAnsi="Times New Roman" w:cs="Times New Roman"/>
                <w:b/>
              </w:rPr>
            </w:pPr>
            <w:r w:rsidRPr="00F874EF">
              <w:rPr>
                <w:rFonts w:ascii="Times New Roman" w:hAnsi="Times New Roman" w:cs="Times New Roman"/>
                <w:bCs/>
                <w:color w:val="222222"/>
                <w:sz w:val="18"/>
                <w:szCs w:val="18"/>
                <w:shd w:val="clear" w:color="auto" w:fill="FFFFFF"/>
              </w:rPr>
              <w:t>(+)</w:t>
            </w:r>
            <w:r w:rsidRPr="00F874EF">
              <w:rPr>
                <w:rFonts w:ascii="Times New Roman" w:hAnsi="Times New Roman" w:cs="Times New Roman"/>
                <w:color w:val="222222"/>
                <w:sz w:val="18"/>
                <w:szCs w:val="18"/>
                <w:shd w:val="clear" w:color="auto" w:fill="FFFFFF"/>
              </w:rPr>
              <w:t>&gt; 100,000mL</w:t>
            </w:r>
          </w:p>
        </w:tc>
        <w:tc>
          <w:tcPr>
            <w:tcW w:w="1297" w:type="dxa"/>
          </w:tcPr>
          <w:p w14:paraId="17644395" w14:textId="694E655F" w:rsidR="009E0C2C" w:rsidRPr="00DA462D" w:rsidRDefault="009E0C2C" w:rsidP="009E0C2C">
            <w:pPr>
              <w:rPr>
                <w:rFonts w:ascii="Times New Roman" w:hAnsi="Times New Roman" w:cs="Times New Roman"/>
                <w:b/>
              </w:rPr>
            </w:pPr>
          </w:p>
        </w:tc>
        <w:tc>
          <w:tcPr>
            <w:tcW w:w="1312" w:type="dxa"/>
          </w:tcPr>
          <w:p w14:paraId="7C81578F" w14:textId="5987651C" w:rsidR="009E0C2C" w:rsidRPr="00DA462D" w:rsidRDefault="009E0C2C" w:rsidP="009E0C2C">
            <w:pPr>
              <w:rPr>
                <w:rFonts w:ascii="Times New Roman" w:hAnsi="Times New Roman" w:cs="Times New Roman"/>
                <w:b/>
              </w:rPr>
            </w:pPr>
          </w:p>
        </w:tc>
        <w:tc>
          <w:tcPr>
            <w:tcW w:w="3747" w:type="dxa"/>
          </w:tcPr>
          <w:p w14:paraId="0908FE24" w14:textId="5D0D906F" w:rsidR="009E0C2C" w:rsidRPr="00DA462D" w:rsidRDefault="009E0C2C" w:rsidP="009E0C2C">
            <w:pPr>
              <w:rPr>
                <w:rFonts w:ascii="Times New Roman" w:hAnsi="Times New Roman" w:cs="Times New Roman"/>
                <w:b/>
              </w:rPr>
            </w:pPr>
          </w:p>
        </w:tc>
      </w:tr>
      <w:tr w:rsidR="009E0C2C" w:rsidRPr="00DA462D" w14:paraId="1A00AAE9" w14:textId="77777777" w:rsidTr="003A3ED2">
        <w:trPr>
          <w:trHeight w:val="512"/>
        </w:trPr>
        <w:tc>
          <w:tcPr>
            <w:tcW w:w="1930" w:type="dxa"/>
          </w:tcPr>
          <w:p w14:paraId="5E58B991" w14:textId="7D2F0190" w:rsidR="009E0C2C" w:rsidRPr="00DA462D" w:rsidRDefault="009E0C2C" w:rsidP="009E0C2C">
            <w:pPr>
              <w:rPr>
                <w:rFonts w:ascii="Times New Roman" w:hAnsi="Times New Roman" w:cs="Times New Roman"/>
                <w:b/>
              </w:rPr>
            </w:pPr>
            <w:r w:rsidRPr="00DA462D">
              <w:rPr>
                <w:rFonts w:ascii="Times New Roman" w:hAnsi="Times New Roman" w:cs="Times New Roman"/>
                <w:b/>
              </w:rPr>
              <w:t>Blood Culture</w:t>
            </w:r>
          </w:p>
        </w:tc>
        <w:tc>
          <w:tcPr>
            <w:tcW w:w="1519" w:type="dxa"/>
          </w:tcPr>
          <w:p w14:paraId="0CD3D38F" w14:textId="72225353" w:rsidR="009E0C2C" w:rsidRPr="00DA462D" w:rsidRDefault="009E0C2C" w:rsidP="009E0C2C">
            <w:pPr>
              <w:rPr>
                <w:rFonts w:ascii="Times New Roman" w:hAnsi="Times New Roman" w:cs="Times New Roman"/>
                <w:b/>
              </w:rPr>
            </w:pPr>
            <w:r>
              <w:rPr>
                <w:rFonts w:ascii="Times New Roman" w:hAnsi="Times New Roman" w:cs="Times New Roman"/>
                <w:bCs/>
              </w:rPr>
              <w:t>Negative</w:t>
            </w:r>
          </w:p>
        </w:tc>
        <w:tc>
          <w:tcPr>
            <w:tcW w:w="1297" w:type="dxa"/>
          </w:tcPr>
          <w:p w14:paraId="3567CD4C" w14:textId="13AFB0C3" w:rsidR="009E0C2C" w:rsidRPr="009E0C2C" w:rsidRDefault="009E0C2C" w:rsidP="009E0C2C">
            <w:pPr>
              <w:rPr>
                <w:rFonts w:ascii="Times New Roman" w:hAnsi="Times New Roman" w:cs="Times New Roman"/>
                <w:bCs/>
              </w:rPr>
            </w:pPr>
            <w:r w:rsidRPr="00EC2702">
              <w:rPr>
                <w:rFonts w:ascii="Times New Roman" w:hAnsi="Times New Roman" w:cs="Times New Roman"/>
                <w:bCs/>
                <w:highlight w:val="yellow"/>
              </w:rPr>
              <w:t>Positive</w:t>
            </w:r>
          </w:p>
        </w:tc>
        <w:tc>
          <w:tcPr>
            <w:tcW w:w="1312" w:type="dxa"/>
          </w:tcPr>
          <w:p w14:paraId="6A3BA6DC" w14:textId="514F71F6" w:rsidR="009E0C2C" w:rsidRPr="00575572" w:rsidRDefault="009E0C2C" w:rsidP="009E0C2C">
            <w:pPr>
              <w:rPr>
                <w:rFonts w:ascii="Times New Roman" w:hAnsi="Times New Roman" w:cs="Times New Roman"/>
                <w:bCs/>
              </w:rPr>
            </w:pPr>
          </w:p>
        </w:tc>
        <w:tc>
          <w:tcPr>
            <w:tcW w:w="3747" w:type="dxa"/>
          </w:tcPr>
          <w:p w14:paraId="0D7D465A" w14:textId="6F5BE700" w:rsidR="009E0C2C" w:rsidRPr="008F28E9" w:rsidRDefault="008F28E9" w:rsidP="009E0C2C">
            <w:pPr>
              <w:rPr>
                <w:rFonts w:ascii="Times New Roman" w:hAnsi="Times New Roman" w:cs="Times New Roman"/>
                <w:bCs/>
              </w:rPr>
            </w:pPr>
            <w:r>
              <w:rPr>
                <w:rFonts w:ascii="Times New Roman" w:hAnsi="Times New Roman" w:cs="Times New Roman"/>
                <w:bCs/>
              </w:rPr>
              <w:t>Bacteria in the blood</w:t>
            </w:r>
            <w:r w:rsidR="00620F28">
              <w:rPr>
                <w:rFonts w:ascii="Times New Roman" w:hAnsi="Times New Roman" w:cs="Times New Roman"/>
                <w:bCs/>
              </w:rPr>
              <w:t xml:space="preserve"> (</w:t>
            </w:r>
            <w:proofErr w:type="spellStart"/>
            <w:r w:rsidR="00620F28">
              <w:rPr>
                <w:rFonts w:ascii="Times New Roman" w:hAnsi="Times New Roman" w:cs="Times New Roman"/>
                <w:bCs/>
              </w:rPr>
              <w:t>Pagana</w:t>
            </w:r>
            <w:proofErr w:type="spellEnd"/>
            <w:r w:rsidR="00620F28">
              <w:rPr>
                <w:rFonts w:ascii="Times New Roman" w:hAnsi="Times New Roman" w:cs="Times New Roman"/>
                <w:bCs/>
              </w:rPr>
              <w:t xml:space="preserve"> et al., 2019)</w:t>
            </w:r>
            <w:r>
              <w:rPr>
                <w:rFonts w:ascii="Times New Roman" w:hAnsi="Times New Roman" w:cs="Times New Roman"/>
                <w:bCs/>
              </w:rPr>
              <w:t>.</w:t>
            </w:r>
          </w:p>
        </w:tc>
      </w:tr>
      <w:tr w:rsidR="009E0C2C" w:rsidRPr="00DA462D" w14:paraId="2F0CB4BF" w14:textId="77777777" w:rsidTr="003A3ED2">
        <w:trPr>
          <w:trHeight w:val="512"/>
        </w:trPr>
        <w:tc>
          <w:tcPr>
            <w:tcW w:w="1930" w:type="dxa"/>
          </w:tcPr>
          <w:p w14:paraId="26A979AC" w14:textId="54FF8A1E" w:rsidR="009E0C2C" w:rsidRPr="00DA462D" w:rsidRDefault="009E0C2C" w:rsidP="009E0C2C">
            <w:pPr>
              <w:rPr>
                <w:rFonts w:ascii="Times New Roman" w:hAnsi="Times New Roman" w:cs="Times New Roman"/>
                <w:b/>
              </w:rPr>
            </w:pPr>
            <w:r w:rsidRPr="00DA462D">
              <w:rPr>
                <w:rFonts w:ascii="Times New Roman" w:hAnsi="Times New Roman" w:cs="Times New Roman"/>
                <w:b/>
              </w:rPr>
              <w:t>Sputum Culture</w:t>
            </w:r>
          </w:p>
        </w:tc>
        <w:tc>
          <w:tcPr>
            <w:tcW w:w="1519" w:type="dxa"/>
          </w:tcPr>
          <w:p w14:paraId="4EAD8AD5" w14:textId="29E389F2" w:rsidR="009E0C2C" w:rsidRPr="00DA462D" w:rsidRDefault="009E0C2C" w:rsidP="009E0C2C">
            <w:pPr>
              <w:rPr>
                <w:rFonts w:ascii="Times New Roman" w:hAnsi="Times New Roman" w:cs="Times New Roman"/>
                <w:b/>
              </w:rPr>
            </w:pPr>
            <w:r>
              <w:rPr>
                <w:rFonts w:ascii="Times New Roman" w:hAnsi="Times New Roman" w:cs="Times New Roman"/>
                <w:bCs/>
              </w:rPr>
              <w:t>Normal upper respiratory tract</w:t>
            </w:r>
          </w:p>
        </w:tc>
        <w:tc>
          <w:tcPr>
            <w:tcW w:w="1297" w:type="dxa"/>
          </w:tcPr>
          <w:p w14:paraId="72B3F4ED" w14:textId="30509C0D" w:rsidR="009E0C2C" w:rsidRPr="00DA462D" w:rsidRDefault="009E0C2C" w:rsidP="009E0C2C">
            <w:pPr>
              <w:rPr>
                <w:rFonts w:ascii="Times New Roman" w:hAnsi="Times New Roman" w:cs="Times New Roman"/>
                <w:b/>
              </w:rPr>
            </w:pPr>
          </w:p>
        </w:tc>
        <w:tc>
          <w:tcPr>
            <w:tcW w:w="1312" w:type="dxa"/>
          </w:tcPr>
          <w:p w14:paraId="7CC82958" w14:textId="64B4F356" w:rsidR="009E0C2C" w:rsidRPr="00DA462D" w:rsidRDefault="009E0C2C" w:rsidP="009E0C2C">
            <w:pPr>
              <w:rPr>
                <w:rFonts w:ascii="Times New Roman" w:hAnsi="Times New Roman" w:cs="Times New Roman"/>
                <w:b/>
              </w:rPr>
            </w:pPr>
          </w:p>
        </w:tc>
        <w:tc>
          <w:tcPr>
            <w:tcW w:w="3747" w:type="dxa"/>
          </w:tcPr>
          <w:p w14:paraId="25E721E9" w14:textId="40B44241" w:rsidR="009E0C2C" w:rsidRPr="00DA462D" w:rsidRDefault="009E0C2C" w:rsidP="009E0C2C">
            <w:pPr>
              <w:rPr>
                <w:rFonts w:ascii="Times New Roman" w:hAnsi="Times New Roman" w:cs="Times New Roman"/>
                <w:b/>
              </w:rPr>
            </w:pPr>
          </w:p>
        </w:tc>
      </w:tr>
      <w:tr w:rsidR="009E0C2C" w:rsidRPr="00DA462D" w14:paraId="59134C61" w14:textId="77777777" w:rsidTr="003A3ED2">
        <w:trPr>
          <w:trHeight w:val="512"/>
        </w:trPr>
        <w:tc>
          <w:tcPr>
            <w:tcW w:w="1930" w:type="dxa"/>
          </w:tcPr>
          <w:p w14:paraId="23B35C10" w14:textId="7983A63C" w:rsidR="009E0C2C" w:rsidRPr="00DA462D" w:rsidRDefault="009E0C2C" w:rsidP="009E0C2C">
            <w:pPr>
              <w:rPr>
                <w:rFonts w:ascii="Times New Roman" w:hAnsi="Times New Roman" w:cs="Times New Roman"/>
                <w:b/>
              </w:rPr>
            </w:pPr>
            <w:r w:rsidRPr="00DA462D">
              <w:rPr>
                <w:rFonts w:ascii="Times New Roman" w:hAnsi="Times New Roman" w:cs="Times New Roman"/>
                <w:b/>
              </w:rPr>
              <w:t>Stool Culture</w:t>
            </w:r>
          </w:p>
        </w:tc>
        <w:tc>
          <w:tcPr>
            <w:tcW w:w="1519" w:type="dxa"/>
          </w:tcPr>
          <w:p w14:paraId="32DF90E7" w14:textId="58ED87E5" w:rsidR="009E0C2C" w:rsidRPr="00DA462D" w:rsidRDefault="009E0C2C" w:rsidP="009E0C2C">
            <w:pPr>
              <w:rPr>
                <w:rFonts w:ascii="Times New Roman" w:hAnsi="Times New Roman" w:cs="Times New Roman"/>
                <w:b/>
              </w:rPr>
            </w:pPr>
            <w:r>
              <w:rPr>
                <w:rFonts w:ascii="Times New Roman" w:hAnsi="Times New Roman" w:cs="Times New Roman"/>
                <w:bCs/>
              </w:rPr>
              <w:t>Normal intestinal flora</w:t>
            </w:r>
          </w:p>
        </w:tc>
        <w:tc>
          <w:tcPr>
            <w:tcW w:w="1297" w:type="dxa"/>
          </w:tcPr>
          <w:p w14:paraId="45C6C582" w14:textId="77777777" w:rsidR="009E0C2C" w:rsidRPr="00DA462D" w:rsidRDefault="009E0C2C" w:rsidP="009E0C2C">
            <w:pPr>
              <w:rPr>
                <w:rFonts w:ascii="Times New Roman" w:hAnsi="Times New Roman" w:cs="Times New Roman"/>
                <w:b/>
              </w:rPr>
            </w:pPr>
          </w:p>
        </w:tc>
        <w:tc>
          <w:tcPr>
            <w:tcW w:w="1312" w:type="dxa"/>
          </w:tcPr>
          <w:p w14:paraId="7593F306" w14:textId="77777777" w:rsidR="009E0C2C" w:rsidRPr="00DA462D" w:rsidRDefault="009E0C2C" w:rsidP="009E0C2C">
            <w:pPr>
              <w:rPr>
                <w:rFonts w:ascii="Times New Roman" w:hAnsi="Times New Roman" w:cs="Times New Roman"/>
                <w:b/>
              </w:rPr>
            </w:pPr>
          </w:p>
        </w:tc>
        <w:tc>
          <w:tcPr>
            <w:tcW w:w="3747" w:type="dxa"/>
          </w:tcPr>
          <w:p w14:paraId="47DF3579" w14:textId="77777777" w:rsidR="009E0C2C" w:rsidRPr="00DA462D" w:rsidRDefault="009E0C2C" w:rsidP="009E0C2C">
            <w:pPr>
              <w:rPr>
                <w:rFonts w:ascii="Times New Roman" w:hAnsi="Times New Roman" w:cs="Times New Roman"/>
                <w:b/>
              </w:rPr>
            </w:pPr>
          </w:p>
        </w:tc>
      </w:tr>
    </w:tbl>
    <w:p w14:paraId="3E93997A" w14:textId="77777777" w:rsidR="00E66433" w:rsidRDefault="00E66433" w:rsidP="003A70C8">
      <w:pPr>
        <w:spacing w:line="480" w:lineRule="auto"/>
        <w:rPr>
          <w:rFonts w:ascii="Times New Roman" w:hAnsi="Times New Roman" w:cs="Times New Roman"/>
          <w:b/>
        </w:rPr>
      </w:pPr>
    </w:p>
    <w:p w14:paraId="505ECEA4" w14:textId="75246F02" w:rsidR="00B376BA" w:rsidRDefault="003A70C8" w:rsidP="003A70C8">
      <w:pPr>
        <w:spacing w:line="480" w:lineRule="auto"/>
        <w:rPr>
          <w:rFonts w:ascii="Times New Roman" w:hAnsi="Times New Roman" w:cs="Times New Roman"/>
          <w:b/>
        </w:rPr>
      </w:pPr>
      <w:r w:rsidRPr="00D16518">
        <w:rPr>
          <w:rFonts w:ascii="Times New Roman" w:hAnsi="Times New Roman" w:cs="Times New Roman"/>
          <w:b/>
        </w:rPr>
        <w:t>Lab Correlations</w:t>
      </w:r>
      <w:r w:rsidR="008D19BA" w:rsidRPr="00D16518">
        <w:rPr>
          <w:rFonts w:ascii="Times New Roman" w:hAnsi="Times New Roman" w:cs="Times New Roman"/>
          <w:b/>
        </w:rPr>
        <w:t xml:space="preserve"> </w:t>
      </w:r>
      <w:r w:rsidR="00643C55" w:rsidRPr="00D16518">
        <w:rPr>
          <w:rFonts w:ascii="Times New Roman" w:hAnsi="Times New Roman" w:cs="Times New Roman"/>
          <w:b/>
        </w:rPr>
        <w:t>Reference</w:t>
      </w:r>
      <w:r w:rsidR="004459CF" w:rsidRPr="00D16518">
        <w:rPr>
          <w:rFonts w:ascii="Times New Roman" w:hAnsi="Times New Roman" w:cs="Times New Roman"/>
          <w:b/>
        </w:rPr>
        <w:t xml:space="preserve"> (APA)</w:t>
      </w:r>
      <w:r w:rsidR="00643C55" w:rsidRPr="00D16518">
        <w:rPr>
          <w:rFonts w:ascii="Times New Roman" w:hAnsi="Times New Roman" w:cs="Times New Roman"/>
          <w:b/>
        </w:rPr>
        <w:t>:</w:t>
      </w:r>
    </w:p>
    <w:p w14:paraId="19345B47" w14:textId="12F070F3" w:rsidR="009E0C2C" w:rsidRPr="007F3B08" w:rsidRDefault="00620F28" w:rsidP="00D8367B">
      <w:pPr>
        <w:spacing w:line="480" w:lineRule="auto"/>
        <w:ind w:left="720" w:hanging="720"/>
        <w:rPr>
          <w:rFonts w:ascii="Times New Roman" w:hAnsi="Times New Roman" w:cs="Times New Roman"/>
          <w:bCs/>
        </w:rPr>
      </w:pPr>
      <w:proofErr w:type="spellStart"/>
      <w:r>
        <w:rPr>
          <w:rFonts w:ascii="Times New Roman" w:hAnsi="Times New Roman" w:cs="Times New Roman"/>
          <w:bCs/>
        </w:rPr>
        <w:t>Pagana</w:t>
      </w:r>
      <w:proofErr w:type="spellEnd"/>
      <w:r>
        <w:rPr>
          <w:rFonts w:ascii="Times New Roman" w:hAnsi="Times New Roman" w:cs="Times New Roman"/>
          <w:bCs/>
        </w:rPr>
        <w:t xml:space="preserve">, K. D., </w:t>
      </w:r>
      <w:proofErr w:type="spellStart"/>
      <w:r>
        <w:rPr>
          <w:rFonts w:ascii="Times New Roman" w:hAnsi="Times New Roman" w:cs="Times New Roman"/>
          <w:bCs/>
        </w:rPr>
        <w:t>Pagana</w:t>
      </w:r>
      <w:proofErr w:type="spellEnd"/>
      <w:r>
        <w:rPr>
          <w:rFonts w:ascii="Times New Roman" w:hAnsi="Times New Roman" w:cs="Times New Roman"/>
          <w:bCs/>
        </w:rPr>
        <w:t xml:space="preserve">, T.J., &amp; </w:t>
      </w:r>
      <w:proofErr w:type="spellStart"/>
      <w:r>
        <w:rPr>
          <w:rFonts w:ascii="Times New Roman" w:hAnsi="Times New Roman" w:cs="Times New Roman"/>
          <w:bCs/>
        </w:rPr>
        <w:t>Pagana</w:t>
      </w:r>
      <w:proofErr w:type="spellEnd"/>
      <w:r>
        <w:rPr>
          <w:rFonts w:ascii="Times New Roman" w:hAnsi="Times New Roman" w:cs="Times New Roman"/>
          <w:bCs/>
        </w:rPr>
        <w:t xml:space="preserve">, T.N. </w:t>
      </w:r>
      <w:r w:rsidR="009E0C2C">
        <w:rPr>
          <w:rFonts w:ascii="Times New Roman" w:hAnsi="Times New Roman" w:cs="Times New Roman"/>
          <w:bCs/>
        </w:rPr>
        <w:t xml:space="preserve"> (2019). </w:t>
      </w:r>
      <w:r w:rsidR="009E0C2C" w:rsidRPr="00224671">
        <w:rPr>
          <w:rFonts w:ascii="Times New Roman" w:hAnsi="Times New Roman" w:cs="Times New Roman"/>
          <w:bCs/>
          <w:i/>
          <w:iCs/>
        </w:rPr>
        <w:t>Mosby’s Diagnostic and Laboratory Test Reference</w:t>
      </w:r>
      <w:r>
        <w:rPr>
          <w:rFonts w:ascii="Times New Roman" w:hAnsi="Times New Roman" w:cs="Times New Roman"/>
          <w:bCs/>
          <w:i/>
          <w:iCs/>
        </w:rPr>
        <w:t xml:space="preserve"> </w:t>
      </w:r>
      <w:r>
        <w:rPr>
          <w:rFonts w:ascii="Times New Roman" w:hAnsi="Times New Roman" w:cs="Times New Roman"/>
          <w:bCs/>
        </w:rPr>
        <w:t>(14</w:t>
      </w:r>
      <w:r w:rsidRPr="00620F28">
        <w:rPr>
          <w:rFonts w:ascii="Times New Roman" w:hAnsi="Times New Roman" w:cs="Times New Roman"/>
          <w:bCs/>
          <w:vertAlign w:val="superscript"/>
        </w:rPr>
        <w:t>th</w:t>
      </w:r>
      <w:r>
        <w:rPr>
          <w:rFonts w:ascii="Times New Roman" w:hAnsi="Times New Roman" w:cs="Times New Roman"/>
          <w:bCs/>
        </w:rPr>
        <w:t xml:space="preserve"> ed)</w:t>
      </w:r>
      <w:r w:rsidR="009E0C2C">
        <w:rPr>
          <w:rFonts w:ascii="Times New Roman" w:hAnsi="Times New Roman" w:cs="Times New Roman"/>
          <w:bCs/>
        </w:rPr>
        <w:t xml:space="preserve">. Elsevier. </w:t>
      </w:r>
    </w:p>
    <w:p w14:paraId="11C3A241" w14:textId="77777777" w:rsidR="009E0C2C" w:rsidRPr="00DA462D" w:rsidRDefault="009E0C2C" w:rsidP="003A70C8">
      <w:pPr>
        <w:spacing w:line="480" w:lineRule="auto"/>
        <w:rPr>
          <w:rFonts w:ascii="Times New Roman" w:hAnsi="Times New Roman" w:cs="Times New Roman"/>
          <w:b/>
        </w:rPr>
      </w:pPr>
    </w:p>
    <w:p w14:paraId="499A4EAB" w14:textId="0A7E3E7B" w:rsidR="00DB5055" w:rsidRDefault="00DB5055" w:rsidP="00DB5055">
      <w:pPr>
        <w:spacing w:line="480" w:lineRule="auto"/>
        <w:jc w:val="center"/>
        <w:rPr>
          <w:rFonts w:ascii="Times New Roman" w:hAnsi="Times New Roman" w:cs="Times New Roman"/>
          <w:b/>
        </w:rPr>
      </w:pPr>
      <w:r w:rsidRPr="005806B5">
        <w:rPr>
          <w:rFonts w:ascii="Times New Roman" w:hAnsi="Times New Roman" w:cs="Times New Roman"/>
          <w:b/>
        </w:rPr>
        <w:t>Diagnostic Imaging</w:t>
      </w:r>
    </w:p>
    <w:p w14:paraId="47BB0BBE" w14:textId="0D00422E" w:rsidR="003A70C8" w:rsidRPr="006377C4" w:rsidRDefault="00792B44" w:rsidP="003A70C8">
      <w:pPr>
        <w:spacing w:line="480" w:lineRule="auto"/>
        <w:rPr>
          <w:rFonts w:ascii="Times New Roman" w:hAnsi="Times New Roman" w:cs="Times New Roman"/>
          <w:bCs/>
        </w:rPr>
      </w:pPr>
      <w:r w:rsidRPr="00DA462D">
        <w:rPr>
          <w:rFonts w:ascii="Times New Roman" w:hAnsi="Times New Roman" w:cs="Times New Roman"/>
          <w:b/>
        </w:rPr>
        <w:t xml:space="preserve">All </w:t>
      </w:r>
      <w:r w:rsidR="003A70C8" w:rsidRPr="00DA462D">
        <w:rPr>
          <w:rFonts w:ascii="Times New Roman" w:hAnsi="Times New Roman" w:cs="Times New Roman"/>
          <w:b/>
        </w:rPr>
        <w:t>Other Diagnostic Tests</w:t>
      </w:r>
      <w:r w:rsidR="00DB5055">
        <w:rPr>
          <w:rFonts w:ascii="Times New Roman" w:hAnsi="Times New Roman" w:cs="Times New Roman"/>
          <w:b/>
        </w:rPr>
        <w:t xml:space="preserve"> </w:t>
      </w:r>
      <w:r w:rsidR="008E0C57" w:rsidRPr="00DA462D">
        <w:rPr>
          <w:rFonts w:ascii="Times New Roman" w:hAnsi="Times New Roman" w:cs="Times New Roman"/>
          <w:b/>
        </w:rPr>
        <w:t>(</w:t>
      </w:r>
      <w:r w:rsidRPr="00DA462D">
        <w:rPr>
          <w:rFonts w:ascii="Times New Roman" w:hAnsi="Times New Roman" w:cs="Times New Roman"/>
          <w:b/>
        </w:rPr>
        <w:t>5</w:t>
      </w:r>
      <w:r w:rsidR="008D19BA" w:rsidRPr="00DA462D">
        <w:rPr>
          <w:rFonts w:ascii="Times New Roman" w:hAnsi="Times New Roman" w:cs="Times New Roman"/>
          <w:b/>
        </w:rPr>
        <w:t xml:space="preserve"> points</w:t>
      </w:r>
      <w:r w:rsidR="008E0C57" w:rsidRPr="00DA462D">
        <w:rPr>
          <w:rFonts w:ascii="Times New Roman" w:hAnsi="Times New Roman" w:cs="Times New Roman"/>
          <w:b/>
        </w:rPr>
        <w:t>)</w:t>
      </w:r>
      <w:r w:rsidR="003A70C8" w:rsidRPr="00DA462D">
        <w:rPr>
          <w:rFonts w:ascii="Times New Roman" w:hAnsi="Times New Roman" w:cs="Times New Roman"/>
          <w:b/>
        </w:rPr>
        <w:t>:</w:t>
      </w:r>
      <w:r w:rsidR="006377C4">
        <w:rPr>
          <w:rFonts w:ascii="Times New Roman" w:hAnsi="Times New Roman" w:cs="Times New Roman"/>
          <w:b/>
        </w:rPr>
        <w:t xml:space="preserve"> </w:t>
      </w:r>
      <w:r w:rsidR="006377C4">
        <w:rPr>
          <w:rFonts w:ascii="Times New Roman" w:hAnsi="Times New Roman" w:cs="Times New Roman"/>
          <w:bCs/>
        </w:rPr>
        <w:t>Chest X-ray: Normal</w:t>
      </w:r>
    </w:p>
    <w:p w14:paraId="6DBE52C2" w14:textId="64391CB6" w:rsidR="003A70C8" w:rsidRPr="006377C4" w:rsidRDefault="003A70C8" w:rsidP="003A70C8">
      <w:pPr>
        <w:spacing w:line="480" w:lineRule="auto"/>
        <w:rPr>
          <w:rFonts w:ascii="Times New Roman" w:hAnsi="Times New Roman" w:cs="Times New Roman"/>
          <w:bCs/>
        </w:rPr>
      </w:pPr>
      <w:r w:rsidRPr="00DA462D">
        <w:rPr>
          <w:rFonts w:ascii="Times New Roman" w:hAnsi="Times New Roman" w:cs="Times New Roman"/>
          <w:b/>
        </w:rPr>
        <w:t>Diagnostic Test Correlation</w:t>
      </w:r>
      <w:r w:rsidR="00DB5055">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5 points</w:t>
      </w:r>
      <w:r w:rsidR="008E0C57" w:rsidRPr="00DA462D">
        <w:rPr>
          <w:rFonts w:ascii="Times New Roman" w:hAnsi="Times New Roman" w:cs="Times New Roman"/>
          <w:b/>
        </w:rPr>
        <w:t>)</w:t>
      </w:r>
      <w:r w:rsidRPr="00DA462D">
        <w:rPr>
          <w:rFonts w:ascii="Times New Roman" w:hAnsi="Times New Roman" w:cs="Times New Roman"/>
          <w:b/>
        </w:rPr>
        <w:t>:</w:t>
      </w:r>
      <w:r w:rsidR="006377C4">
        <w:rPr>
          <w:rFonts w:ascii="Times New Roman" w:hAnsi="Times New Roman" w:cs="Times New Roman"/>
          <w:b/>
        </w:rPr>
        <w:t xml:space="preserve"> </w:t>
      </w:r>
      <w:r w:rsidR="005109AF">
        <w:rPr>
          <w:rFonts w:ascii="Times New Roman" w:hAnsi="Times New Roman" w:cs="Times New Roman"/>
          <w:bCs/>
        </w:rPr>
        <w:t>The most used imaging study in the diagnosis of sepsis is a chest x-ray (White, 2019). Chest x-rays can provide useful information regarding the possibility of infections (White, 2019).</w:t>
      </w:r>
      <w:bookmarkStart w:id="1" w:name="_GoBack"/>
      <w:bookmarkEnd w:id="1"/>
    </w:p>
    <w:p w14:paraId="08125CAF" w14:textId="11333AF6" w:rsidR="00BA3D2A" w:rsidRDefault="00DB5055" w:rsidP="009E0C2C">
      <w:pPr>
        <w:spacing w:line="480" w:lineRule="auto"/>
        <w:rPr>
          <w:rFonts w:ascii="Times New Roman" w:hAnsi="Times New Roman" w:cs="Times New Roman"/>
          <w:b/>
        </w:rPr>
      </w:pPr>
      <w:r w:rsidRPr="00DD3676">
        <w:rPr>
          <w:rFonts w:ascii="Times New Roman" w:hAnsi="Times New Roman" w:cs="Times New Roman"/>
          <w:b/>
        </w:rPr>
        <w:t>Diagnostic Test Reference (APA):</w:t>
      </w:r>
      <w:r>
        <w:rPr>
          <w:rFonts w:ascii="Times New Roman" w:hAnsi="Times New Roman" w:cs="Times New Roman"/>
          <w:b/>
        </w:rPr>
        <w:t xml:space="preserve"> </w:t>
      </w:r>
    </w:p>
    <w:p w14:paraId="7A7D29A6" w14:textId="1BA05979" w:rsidR="009023E1" w:rsidRPr="00956F15" w:rsidRDefault="005109AF" w:rsidP="005109AF">
      <w:pPr>
        <w:spacing w:line="480" w:lineRule="auto"/>
        <w:ind w:left="720" w:hanging="720"/>
        <w:rPr>
          <w:rFonts w:ascii="Times New Roman" w:hAnsi="Times New Roman" w:cs="Times New Roman"/>
          <w:bCs/>
        </w:rPr>
      </w:pPr>
      <w:r w:rsidRPr="00956F15">
        <w:rPr>
          <w:rFonts w:ascii="Times New Roman" w:hAnsi="Times New Roman" w:cs="Times New Roman"/>
          <w:bCs/>
        </w:rPr>
        <w:t xml:space="preserve">White, M. (2019, February 11). </w:t>
      </w:r>
      <w:r w:rsidRPr="00956F15">
        <w:rPr>
          <w:rFonts w:ascii="Times New Roman" w:hAnsi="Times New Roman" w:cs="Times New Roman"/>
          <w:bCs/>
          <w:i/>
          <w:iCs/>
        </w:rPr>
        <w:t>Sepsis – Cancer Therapy Advisor</w:t>
      </w:r>
      <w:r w:rsidRPr="00956F15">
        <w:rPr>
          <w:rFonts w:ascii="Times New Roman" w:hAnsi="Times New Roman" w:cs="Times New Roman"/>
          <w:bCs/>
        </w:rPr>
        <w:t xml:space="preserve">. Cancer Therapy Advisor. </w:t>
      </w:r>
      <w:hyperlink r:id="rId15" w:history="1">
        <w:r w:rsidRPr="00956F15">
          <w:rPr>
            <w:rFonts w:ascii="Times New Roman" w:hAnsi="Times New Roman" w:cs="Times New Roman"/>
            <w:color w:val="0000FF"/>
            <w:u w:val="single"/>
          </w:rPr>
          <w:t>https://www.cancertherapyadvisor.com/home/decision-support-in-medicine/hospital-medicine/sepsis-2/</w:t>
        </w:r>
      </w:hyperlink>
    </w:p>
    <w:p w14:paraId="0A45D1F1" w14:textId="77777777" w:rsidR="005E6D70" w:rsidRDefault="005E6D70" w:rsidP="005E6D70">
      <w:pPr>
        <w:rPr>
          <w:rFonts w:ascii="Times New Roman" w:hAnsi="Times New Roman" w:cs="Times New Roman"/>
          <w:b/>
        </w:rPr>
      </w:pPr>
    </w:p>
    <w:p w14:paraId="51640044" w14:textId="36698CA8" w:rsidR="00792B44" w:rsidRPr="00DA462D" w:rsidRDefault="003A70C8" w:rsidP="005E6D70">
      <w:pPr>
        <w:jc w:val="center"/>
        <w:rPr>
          <w:rFonts w:ascii="Times New Roman" w:hAnsi="Times New Roman" w:cs="Times New Roman"/>
          <w:b/>
        </w:rPr>
      </w:pPr>
      <w:r w:rsidRPr="00DA462D">
        <w:rPr>
          <w:rFonts w:ascii="Times New Roman" w:hAnsi="Times New Roman" w:cs="Times New Roman"/>
          <w:b/>
        </w:rPr>
        <w:lastRenderedPageBreak/>
        <w:t>Current Medications</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10 points</w:t>
      </w:r>
      <w:r w:rsidR="002A12C9" w:rsidRPr="00DA462D">
        <w:rPr>
          <w:rFonts w:ascii="Times New Roman" w:hAnsi="Times New Roman" w:cs="Times New Roman"/>
          <w:b/>
        </w:rPr>
        <w:t>, 1</w:t>
      </w:r>
      <w:r w:rsidR="00792B44" w:rsidRPr="00DA462D">
        <w:rPr>
          <w:rFonts w:ascii="Times New Roman" w:hAnsi="Times New Roman" w:cs="Times New Roman"/>
          <w:b/>
        </w:rPr>
        <w:t xml:space="preserve"> point</w:t>
      </w:r>
      <w:r w:rsidR="002A12C9" w:rsidRPr="00DA462D">
        <w:rPr>
          <w:rFonts w:ascii="Times New Roman" w:hAnsi="Times New Roman" w:cs="Times New Roman"/>
          <w:b/>
        </w:rPr>
        <w:t xml:space="preserve"> per completed med)</w:t>
      </w:r>
    </w:p>
    <w:p w14:paraId="08607CF7" w14:textId="00088A82" w:rsidR="00792B44" w:rsidRPr="00DA462D" w:rsidRDefault="00792B44" w:rsidP="00792B44">
      <w:pPr>
        <w:ind w:firstLine="720"/>
        <w:jc w:val="center"/>
        <w:rPr>
          <w:rFonts w:ascii="Times New Roman" w:hAnsi="Times New Roman" w:cs="Times New Roman"/>
          <w:b/>
        </w:rPr>
      </w:pPr>
      <w:r w:rsidRPr="00DA462D">
        <w:rPr>
          <w:rFonts w:ascii="Times New Roman" w:hAnsi="Times New Roman" w:cs="Times New Roman"/>
          <w:b/>
        </w:rPr>
        <w:t xml:space="preserve">*10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4B846166" w14:textId="77777777" w:rsidR="00792B44" w:rsidRPr="00DA462D" w:rsidRDefault="00792B44" w:rsidP="003A3ED2">
      <w:pPr>
        <w:pStyle w:val="Caption"/>
        <w:keepNext/>
        <w:rPr>
          <w:rFonts w:ascii="Times New Roman" w:hAnsi="Times New Roman" w:cs="Times New Roman"/>
          <w:b/>
          <w:i w:val="0"/>
          <w:color w:val="000000" w:themeColor="text1"/>
          <w:sz w:val="24"/>
          <w:szCs w:val="24"/>
        </w:rPr>
      </w:pPr>
    </w:p>
    <w:p w14:paraId="59AE6CB5" w14:textId="53785C93"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Home Medications (5 required)</w:t>
      </w:r>
    </w:p>
    <w:tbl>
      <w:tblPr>
        <w:tblStyle w:val="TableGrid"/>
        <w:tblW w:w="0" w:type="auto"/>
        <w:tblLook w:val="04A0" w:firstRow="1" w:lastRow="0" w:firstColumn="1" w:lastColumn="0" w:noHBand="0" w:noVBand="1"/>
      </w:tblPr>
      <w:tblGrid>
        <w:gridCol w:w="2008"/>
        <w:gridCol w:w="1566"/>
        <w:gridCol w:w="1439"/>
        <w:gridCol w:w="1440"/>
        <w:gridCol w:w="1475"/>
        <w:gridCol w:w="1422"/>
      </w:tblGrid>
      <w:tr w:rsidR="00D2378F" w:rsidRPr="00DA462D" w14:paraId="4835E54D" w14:textId="0A035D81" w:rsidTr="003A3ED2">
        <w:tc>
          <w:tcPr>
            <w:tcW w:w="2070" w:type="dxa"/>
          </w:tcPr>
          <w:p w14:paraId="3A523802" w14:textId="0C59BFAB" w:rsidR="003A3ED2" w:rsidRPr="002511E9" w:rsidRDefault="003A3ED2" w:rsidP="008D11A9">
            <w:pPr>
              <w:rPr>
                <w:rFonts w:ascii="Times New Roman" w:hAnsi="Times New Roman" w:cs="Times New Roman"/>
                <w:b/>
                <w:sz w:val="20"/>
                <w:szCs w:val="20"/>
              </w:rPr>
            </w:pPr>
            <w:r w:rsidRPr="002511E9">
              <w:rPr>
                <w:rFonts w:ascii="Times New Roman" w:hAnsi="Times New Roman" w:cs="Times New Roman"/>
                <w:b/>
                <w:sz w:val="20"/>
                <w:szCs w:val="20"/>
              </w:rPr>
              <w:t>Brand/Generic</w:t>
            </w:r>
          </w:p>
        </w:tc>
        <w:tc>
          <w:tcPr>
            <w:tcW w:w="1494" w:type="dxa"/>
          </w:tcPr>
          <w:p w14:paraId="0DD688D3" w14:textId="26AC0080" w:rsidR="003A3ED2" w:rsidRPr="00D2378F" w:rsidRDefault="001D345C"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Olmesartan (</w:t>
            </w:r>
            <w:r w:rsidR="00CA35FE" w:rsidRPr="00D2378F">
              <w:rPr>
                <w:rFonts w:ascii="Times New Roman" w:hAnsi="Times New Roman" w:cs="Times New Roman"/>
                <w:bCs/>
                <w:sz w:val="20"/>
                <w:szCs w:val="20"/>
              </w:rPr>
              <w:t>Benicar</w:t>
            </w:r>
            <w:r w:rsidRPr="00D2378F">
              <w:rPr>
                <w:rFonts w:ascii="Times New Roman" w:hAnsi="Times New Roman" w:cs="Times New Roman"/>
                <w:bCs/>
                <w:sz w:val="20"/>
                <w:szCs w:val="20"/>
              </w:rPr>
              <w:t>)</w:t>
            </w:r>
          </w:p>
          <w:p w14:paraId="7F3B6C94" w14:textId="58384CD4" w:rsidR="008D11A9" w:rsidRPr="00D2378F" w:rsidRDefault="008D11A9" w:rsidP="00D2378F">
            <w:pPr>
              <w:jc w:val="center"/>
              <w:rPr>
                <w:rFonts w:ascii="Times New Roman" w:hAnsi="Times New Roman" w:cs="Times New Roman"/>
                <w:bCs/>
                <w:sz w:val="20"/>
                <w:szCs w:val="20"/>
              </w:rPr>
            </w:pPr>
          </w:p>
        </w:tc>
        <w:tc>
          <w:tcPr>
            <w:tcW w:w="1494" w:type="dxa"/>
          </w:tcPr>
          <w:p w14:paraId="524C4D51" w14:textId="77777777" w:rsidR="003A3ED2" w:rsidRPr="00D2378F" w:rsidRDefault="00CA35FE"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Simvastatin</w:t>
            </w:r>
          </w:p>
          <w:p w14:paraId="25C17163" w14:textId="12CB0ED2" w:rsidR="00E26B8E" w:rsidRPr="00D2378F" w:rsidRDefault="00E26B8E"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(Zocor)</w:t>
            </w:r>
          </w:p>
        </w:tc>
        <w:tc>
          <w:tcPr>
            <w:tcW w:w="1495" w:type="dxa"/>
          </w:tcPr>
          <w:p w14:paraId="0927B41E" w14:textId="1A7D57D9" w:rsidR="003A3ED2" w:rsidRPr="00D2378F" w:rsidRDefault="00D2378F"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Glucophage (</w:t>
            </w:r>
            <w:r w:rsidR="00CA35FE" w:rsidRPr="00D2378F">
              <w:rPr>
                <w:rFonts w:ascii="Times New Roman" w:hAnsi="Times New Roman" w:cs="Times New Roman"/>
                <w:bCs/>
                <w:sz w:val="20"/>
                <w:szCs w:val="20"/>
              </w:rPr>
              <w:t>Metformin</w:t>
            </w:r>
            <w:r w:rsidRPr="00D2378F">
              <w:rPr>
                <w:rFonts w:ascii="Times New Roman" w:hAnsi="Times New Roman" w:cs="Times New Roman"/>
                <w:bCs/>
                <w:sz w:val="20"/>
                <w:szCs w:val="20"/>
              </w:rPr>
              <w:t>)</w:t>
            </w:r>
          </w:p>
        </w:tc>
        <w:tc>
          <w:tcPr>
            <w:tcW w:w="1495" w:type="dxa"/>
          </w:tcPr>
          <w:p w14:paraId="4D1EBA15" w14:textId="51344D52" w:rsidR="00AE1223" w:rsidRPr="00D2378F" w:rsidRDefault="00AE1223"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Insulin detemir</w:t>
            </w:r>
          </w:p>
          <w:p w14:paraId="53358B82" w14:textId="559FD914" w:rsidR="003A3ED2" w:rsidRPr="00D2378F" w:rsidRDefault="00AE1223"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w:t>
            </w:r>
            <w:r w:rsidR="00CA35FE" w:rsidRPr="00D2378F">
              <w:rPr>
                <w:rFonts w:ascii="Times New Roman" w:hAnsi="Times New Roman" w:cs="Times New Roman"/>
                <w:bCs/>
                <w:sz w:val="20"/>
                <w:szCs w:val="20"/>
              </w:rPr>
              <w:t>Levemir</w:t>
            </w:r>
            <w:r w:rsidRPr="00D2378F">
              <w:rPr>
                <w:rFonts w:ascii="Times New Roman" w:hAnsi="Times New Roman" w:cs="Times New Roman"/>
                <w:bCs/>
                <w:sz w:val="20"/>
                <w:szCs w:val="20"/>
              </w:rPr>
              <w:t>)</w:t>
            </w:r>
          </w:p>
        </w:tc>
        <w:tc>
          <w:tcPr>
            <w:tcW w:w="1302" w:type="dxa"/>
          </w:tcPr>
          <w:p w14:paraId="3D01DE0A" w14:textId="77777777" w:rsidR="00FB7D1C" w:rsidRPr="00D2378F" w:rsidRDefault="00FB7D1C"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Xalatan</w:t>
            </w:r>
          </w:p>
          <w:p w14:paraId="3E26C93F" w14:textId="7BEDFF59" w:rsidR="003A3ED2" w:rsidRPr="00D2378F" w:rsidRDefault="00FB7D1C"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w:t>
            </w:r>
            <w:r w:rsidR="00CA35FE" w:rsidRPr="00D2378F">
              <w:rPr>
                <w:rFonts w:ascii="Times New Roman" w:hAnsi="Times New Roman" w:cs="Times New Roman"/>
                <w:bCs/>
                <w:sz w:val="20"/>
                <w:szCs w:val="20"/>
              </w:rPr>
              <w:t>Latanoprost</w:t>
            </w:r>
            <w:r w:rsidRPr="00D2378F">
              <w:rPr>
                <w:rFonts w:ascii="Times New Roman" w:hAnsi="Times New Roman" w:cs="Times New Roman"/>
                <w:bCs/>
                <w:sz w:val="20"/>
                <w:szCs w:val="20"/>
              </w:rPr>
              <w:t>)</w:t>
            </w:r>
          </w:p>
        </w:tc>
      </w:tr>
      <w:tr w:rsidR="00D2378F" w:rsidRPr="00DA462D" w14:paraId="42DC316E" w14:textId="7103563E" w:rsidTr="003A3ED2">
        <w:tc>
          <w:tcPr>
            <w:tcW w:w="2070" w:type="dxa"/>
          </w:tcPr>
          <w:p w14:paraId="56AA841A" w14:textId="6A1AB5FF" w:rsidR="003A3ED2" w:rsidRPr="002511E9" w:rsidRDefault="003A3ED2" w:rsidP="008D11A9">
            <w:pPr>
              <w:rPr>
                <w:rFonts w:ascii="Times New Roman" w:hAnsi="Times New Roman" w:cs="Times New Roman"/>
                <w:b/>
                <w:sz w:val="20"/>
                <w:szCs w:val="20"/>
              </w:rPr>
            </w:pPr>
            <w:r w:rsidRPr="002511E9">
              <w:rPr>
                <w:rFonts w:ascii="Times New Roman" w:hAnsi="Times New Roman" w:cs="Times New Roman"/>
                <w:b/>
                <w:sz w:val="20"/>
                <w:szCs w:val="20"/>
              </w:rPr>
              <w:t>Dose</w:t>
            </w:r>
          </w:p>
        </w:tc>
        <w:tc>
          <w:tcPr>
            <w:tcW w:w="1494" w:type="dxa"/>
          </w:tcPr>
          <w:p w14:paraId="7A4BB541" w14:textId="059AFC23" w:rsidR="003A3ED2" w:rsidRPr="00D2378F" w:rsidRDefault="00CA35FE"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20 mg</w:t>
            </w:r>
          </w:p>
          <w:p w14:paraId="669ABE12" w14:textId="783669A8" w:rsidR="008D11A9" w:rsidRPr="00D2378F" w:rsidRDefault="008D11A9" w:rsidP="00D2378F">
            <w:pPr>
              <w:jc w:val="center"/>
              <w:rPr>
                <w:rFonts w:ascii="Times New Roman" w:hAnsi="Times New Roman" w:cs="Times New Roman"/>
                <w:b/>
                <w:sz w:val="20"/>
                <w:szCs w:val="20"/>
              </w:rPr>
            </w:pPr>
          </w:p>
        </w:tc>
        <w:tc>
          <w:tcPr>
            <w:tcW w:w="1494" w:type="dxa"/>
          </w:tcPr>
          <w:p w14:paraId="597AB691" w14:textId="2D967E40" w:rsidR="003A3ED2" w:rsidRPr="00D2378F" w:rsidRDefault="00CA35FE"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40 mg</w:t>
            </w:r>
          </w:p>
        </w:tc>
        <w:tc>
          <w:tcPr>
            <w:tcW w:w="1495" w:type="dxa"/>
          </w:tcPr>
          <w:p w14:paraId="53BAC672" w14:textId="27F2161C" w:rsidR="003A3ED2" w:rsidRPr="00D2378F" w:rsidRDefault="00CA35FE"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500 mg</w:t>
            </w:r>
          </w:p>
        </w:tc>
        <w:tc>
          <w:tcPr>
            <w:tcW w:w="1495" w:type="dxa"/>
          </w:tcPr>
          <w:p w14:paraId="3F5BE13A" w14:textId="5E568DD0" w:rsidR="003A3ED2" w:rsidRPr="00D2378F" w:rsidRDefault="00CA35FE"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30 units</w:t>
            </w:r>
          </w:p>
        </w:tc>
        <w:tc>
          <w:tcPr>
            <w:tcW w:w="1302" w:type="dxa"/>
          </w:tcPr>
          <w:p w14:paraId="281078FE" w14:textId="152E3FFD" w:rsidR="003A3ED2" w:rsidRPr="00D2378F" w:rsidRDefault="00CA35FE"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1 drop each eye</w:t>
            </w:r>
          </w:p>
        </w:tc>
      </w:tr>
      <w:tr w:rsidR="00D2378F" w:rsidRPr="00DA462D" w14:paraId="301B0AD8" w14:textId="77777777" w:rsidTr="003A3ED2">
        <w:tc>
          <w:tcPr>
            <w:tcW w:w="2070" w:type="dxa"/>
          </w:tcPr>
          <w:p w14:paraId="4F87E19E" w14:textId="77777777" w:rsidR="00E66433" w:rsidRPr="002511E9" w:rsidRDefault="00E66433" w:rsidP="008D11A9">
            <w:pPr>
              <w:rPr>
                <w:rFonts w:ascii="Times New Roman" w:hAnsi="Times New Roman" w:cs="Times New Roman"/>
                <w:b/>
                <w:sz w:val="20"/>
                <w:szCs w:val="20"/>
              </w:rPr>
            </w:pPr>
            <w:r w:rsidRPr="002511E9">
              <w:rPr>
                <w:rFonts w:ascii="Times New Roman" w:hAnsi="Times New Roman" w:cs="Times New Roman"/>
                <w:b/>
                <w:sz w:val="20"/>
                <w:szCs w:val="20"/>
              </w:rPr>
              <w:t>Frequency</w:t>
            </w:r>
          </w:p>
          <w:p w14:paraId="3A4AD20A" w14:textId="2B2BEF4B" w:rsidR="00E66433" w:rsidRPr="002511E9" w:rsidRDefault="00E66433" w:rsidP="008D11A9">
            <w:pPr>
              <w:rPr>
                <w:rFonts w:ascii="Times New Roman" w:hAnsi="Times New Roman" w:cs="Times New Roman"/>
                <w:b/>
                <w:sz w:val="20"/>
                <w:szCs w:val="20"/>
              </w:rPr>
            </w:pPr>
          </w:p>
        </w:tc>
        <w:tc>
          <w:tcPr>
            <w:tcW w:w="1494" w:type="dxa"/>
          </w:tcPr>
          <w:p w14:paraId="6368A604" w14:textId="1EEE54B2" w:rsidR="00E66433" w:rsidRPr="00D2378F" w:rsidRDefault="00CA35FE"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Daily</w:t>
            </w:r>
          </w:p>
        </w:tc>
        <w:tc>
          <w:tcPr>
            <w:tcW w:w="1494" w:type="dxa"/>
          </w:tcPr>
          <w:p w14:paraId="40B5E63B" w14:textId="19B3893C" w:rsidR="00E66433" w:rsidRPr="00D2378F" w:rsidRDefault="00CA35FE"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At bedtime</w:t>
            </w:r>
          </w:p>
        </w:tc>
        <w:tc>
          <w:tcPr>
            <w:tcW w:w="1495" w:type="dxa"/>
          </w:tcPr>
          <w:p w14:paraId="1D4E4C2A" w14:textId="1F5F4DFD" w:rsidR="00E66433" w:rsidRPr="00D2378F" w:rsidRDefault="00CA35FE"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2x Daily</w:t>
            </w:r>
          </w:p>
        </w:tc>
        <w:tc>
          <w:tcPr>
            <w:tcW w:w="1495" w:type="dxa"/>
          </w:tcPr>
          <w:p w14:paraId="5FCC9BDB" w14:textId="566C6600" w:rsidR="00E66433" w:rsidRPr="00D2378F" w:rsidRDefault="00CA35FE"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At bedtime</w:t>
            </w:r>
          </w:p>
        </w:tc>
        <w:tc>
          <w:tcPr>
            <w:tcW w:w="1302" w:type="dxa"/>
          </w:tcPr>
          <w:p w14:paraId="47840E07" w14:textId="6EF93DF2" w:rsidR="00E66433" w:rsidRPr="00D2378F" w:rsidRDefault="00CA35FE"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At bedtime</w:t>
            </w:r>
          </w:p>
        </w:tc>
      </w:tr>
      <w:tr w:rsidR="00D2378F" w:rsidRPr="00DA462D" w14:paraId="797F2FA9" w14:textId="1AFE747A" w:rsidTr="003A3ED2">
        <w:tc>
          <w:tcPr>
            <w:tcW w:w="2070" w:type="dxa"/>
          </w:tcPr>
          <w:p w14:paraId="14612E1E" w14:textId="1DC4DE4A" w:rsidR="003A3ED2" w:rsidRPr="002511E9" w:rsidRDefault="003A3ED2" w:rsidP="008D11A9">
            <w:pPr>
              <w:rPr>
                <w:rFonts w:ascii="Times New Roman" w:hAnsi="Times New Roman" w:cs="Times New Roman"/>
                <w:b/>
                <w:sz w:val="20"/>
                <w:szCs w:val="20"/>
              </w:rPr>
            </w:pPr>
            <w:r w:rsidRPr="002511E9">
              <w:rPr>
                <w:rFonts w:ascii="Times New Roman" w:hAnsi="Times New Roman" w:cs="Times New Roman"/>
                <w:b/>
                <w:sz w:val="20"/>
                <w:szCs w:val="20"/>
              </w:rPr>
              <w:t>Route</w:t>
            </w:r>
          </w:p>
        </w:tc>
        <w:tc>
          <w:tcPr>
            <w:tcW w:w="1494" w:type="dxa"/>
          </w:tcPr>
          <w:p w14:paraId="45757E11" w14:textId="55D5FFEF" w:rsidR="003A3ED2" w:rsidRPr="00D2378F" w:rsidRDefault="00CA35FE"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Oral</w:t>
            </w:r>
          </w:p>
          <w:p w14:paraId="6F32F09D" w14:textId="155A75DB" w:rsidR="008D11A9" w:rsidRPr="00D2378F" w:rsidRDefault="008D11A9" w:rsidP="00D2378F">
            <w:pPr>
              <w:jc w:val="center"/>
              <w:rPr>
                <w:rFonts w:ascii="Times New Roman" w:hAnsi="Times New Roman" w:cs="Times New Roman"/>
                <w:b/>
                <w:sz w:val="20"/>
                <w:szCs w:val="20"/>
              </w:rPr>
            </w:pPr>
          </w:p>
        </w:tc>
        <w:tc>
          <w:tcPr>
            <w:tcW w:w="1494" w:type="dxa"/>
          </w:tcPr>
          <w:p w14:paraId="1045AE53" w14:textId="4201CB8C" w:rsidR="003A3ED2" w:rsidRPr="00D2378F" w:rsidRDefault="00CA35FE"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Oral</w:t>
            </w:r>
          </w:p>
        </w:tc>
        <w:tc>
          <w:tcPr>
            <w:tcW w:w="1495" w:type="dxa"/>
          </w:tcPr>
          <w:p w14:paraId="5C3D6038" w14:textId="363A1174" w:rsidR="003A3ED2" w:rsidRPr="00D2378F" w:rsidRDefault="00CA35FE"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Oral</w:t>
            </w:r>
          </w:p>
        </w:tc>
        <w:tc>
          <w:tcPr>
            <w:tcW w:w="1495" w:type="dxa"/>
          </w:tcPr>
          <w:p w14:paraId="39A13BC8" w14:textId="4A5C4FE3" w:rsidR="003A3ED2" w:rsidRPr="00D2378F" w:rsidRDefault="00CA35FE"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SUBQ</w:t>
            </w:r>
          </w:p>
        </w:tc>
        <w:tc>
          <w:tcPr>
            <w:tcW w:w="1302" w:type="dxa"/>
          </w:tcPr>
          <w:p w14:paraId="2EC73BBF" w14:textId="0C83F651" w:rsidR="003A3ED2" w:rsidRPr="00D2378F" w:rsidRDefault="00CA35FE"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Eyes</w:t>
            </w:r>
          </w:p>
        </w:tc>
      </w:tr>
      <w:tr w:rsidR="00D2378F" w:rsidRPr="00DA462D" w14:paraId="3DE584D8" w14:textId="2C4BD68B" w:rsidTr="003A3ED2">
        <w:tc>
          <w:tcPr>
            <w:tcW w:w="2070" w:type="dxa"/>
          </w:tcPr>
          <w:p w14:paraId="1F545597" w14:textId="249090E1" w:rsidR="003A3ED2" w:rsidRPr="002511E9" w:rsidRDefault="003A3ED2" w:rsidP="008D11A9">
            <w:pPr>
              <w:rPr>
                <w:rFonts w:ascii="Times New Roman" w:hAnsi="Times New Roman" w:cs="Times New Roman"/>
                <w:b/>
                <w:sz w:val="20"/>
                <w:szCs w:val="20"/>
              </w:rPr>
            </w:pPr>
            <w:r w:rsidRPr="002511E9">
              <w:rPr>
                <w:rFonts w:ascii="Times New Roman" w:hAnsi="Times New Roman" w:cs="Times New Roman"/>
                <w:b/>
                <w:sz w:val="20"/>
                <w:szCs w:val="20"/>
              </w:rPr>
              <w:t>Classification</w:t>
            </w:r>
          </w:p>
        </w:tc>
        <w:tc>
          <w:tcPr>
            <w:tcW w:w="1494" w:type="dxa"/>
          </w:tcPr>
          <w:p w14:paraId="47722AF7" w14:textId="381DE1B1" w:rsidR="003A3ED2" w:rsidRPr="00D2378F" w:rsidRDefault="00E26B8E" w:rsidP="008D11A9">
            <w:pPr>
              <w:rPr>
                <w:rFonts w:ascii="Times New Roman" w:hAnsi="Times New Roman" w:cs="Times New Roman"/>
                <w:bCs/>
                <w:sz w:val="20"/>
                <w:szCs w:val="20"/>
              </w:rPr>
            </w:pPr>
            <w:r w:rsidRPr="00D2378F">
              <w:rPr>
                <w:rFonts w:ascii="Times New Roman" w:hAnsi="Times New Roman" w:cs="Times New Roman"/>
                <w:bCs/>
                <w:sz w:val="20"/>
                <w:szCs w:val="20"/>
              </w:rPr>
              <w:t>Angiotensin II receptor antagonist</w:t>
            </w:r>
          </w:p>
          <w:p w14:paraId="01644A9D" w14:textId="51948333" w:rsidR="008D11A9" w:rsidRPr="00D2378F" w:rsidRDefault="008D11A9" w:rsidP="008D11A9">
            <w:pPr>
              <w:rPr>
                <w:rFonts w:ascii="Times New Roman" w:hAnsi="Times New Roman" w:cs="Times New Roman"/>
                <w:bCs/>
                <w:sz w:val="20"/>
                <w:szCs w:val="20"/>
              </w:rPr>
            </w:pPr>
          </w:p>
        </w:tc>
        <w:tc>
          <w:tcPr>
            <w:tcW w:w="1494" w:type="dxa"/>
          </w:tcPr>
          <w:p w14:paraId="7F8F2AD2" w14:textId="552136C6" w:rsidR="003A3ED2" w:rsidRPr="00D2378F" w:rsidRDefault="00E26B8E" w:rsidP="008D11A9">
            <w:pPr>
              <w:rPr>
                <w:rFonts w:ascii="Times New Roman" w:hAnsi="Times New Roman" w:cs="Times New Roman"/>
                <w:sz w:val="20"/>
                <w:szCs w:val="20"/>
              </w:rPr>
            </w:pPr>
            <w:r w:rsidRPr="00D2378F">
              <w:rPr>
                <w:rFonts w:ascii="Times New Roman" w:hAnsi="Times New Roman" w:cs="Times New Roman"/>
                <w:sz w:val="20"/>
                <w:szCs w:val="20"/>
              </w:rPr>
              <w:t>HMG-CoA reductase inhibitor</w:t>
            </w:r>
          </w:p>
        </w:tc>
        <w:tc>
          <w:tcPr>
            <w:tcW w:w="1495" w:type="dxa"/>
          </w:tcPr>
          <w:p w14:paraId="326AA690" w14:textId="48291C05" w:rsidR="003A3ED2" w:rsidRPr="00D2378F" w:rsidRDefault="00AE1223" w:rsidP="008D11A9">
            <w:pPr>
              <w:rPr>
                <w:rFonts w:ascii="Times New Roman" w:hAnsi="Times New Roman" w:cs="Times New Roman"/>
                <w:bCs/>
                <w:sz w:val="20"/>
                <w:szCs w:val="20"/>
              </w:rPr>
            </w:pPr>
            <w:r w:rsidRPr="00D2378F">
              <w:rPr>
                <w:rFonts w:ascii="Times New Roman" w:hAnsi="Times New Roman" w:cs="Times New Roman"/>
                <w:bCs/>
                <w:sz w:val="20"/>
                <w:szCs w:val="20"/>
              </w:rPr>
              <w:t>Biguanide</w:t>
            </w:r>
          </w:p>
        </w:tc>
        <w:tc>
          <w:tcPr>
            <w:tcW w:w="1495" w:type="dxa"/>
          </w:tcPr>
          <w:p w14:paraId="4084B376" w14:textId="41FD71CA" w:rsidR="003A3ED2" w:rsidRPr="00D2378F" w:rsidRDefault="00FB7D1C" w:rsidP="008D11A9">
            <w:pPr>
              <w:rPr>
                <w:rFonts w:ascii="Times New Roman" w:hAnsi="Times New Roman" w:cs="Times New Roman"/>
                <w:bCs/>
                <w:sz w:val="20"/>
                <w:szCs w:val="20"/>
              </w:rPr>
            </w:pPr>
            <w:r w:rsidRPr="00D2378F">
              <w:rPr>
                <w:rFonts w:ascii="Times New Roman" w:hAnsi="Times New Roman" w:cs="Times New Roman"/>
                <w:bCs/>
                <w:sz w:val="20"/>
                <w:szCs w:val="20"/>
              </w:rPr>
              <w:t>Pancreatic</w:t>
            </w:r>
          </w:p>
        </w:tc>
        <w:tc>
          <w:tcPr>
            <w:tcW w:w="1302" w:type="dxa"/>
          </w:tcPr>
          <w:p w14:paraId="74726943" w14:textId="548F6AAC" w:rsidR="003A3ED2" w:rsidRPr="00D2378F" w:rsidRDefault="00FB7D1C" w:rsidP="00D2378F">
            <w:pPr>
              <w:jc w:val="center"/>
              <w:rPr>
                <w:rFonts w:ascii="Times New Roman" w:hAnsi="Times New Roman" w:cs="Times New Roman"/>
                <w:bCs/>
                <w:sz w:val="20"/>
                <w:szCs w:val="20"/>
              </w:rPr>
            </w:pPr>
            <w:r w:rsidRPr="00D2378F">
              <w:rPr>
                <w:rFonts w:ascii="Times New Roman" w:hAnsi="Times New Roman" w:cs="Times New Roman"/>
                <w:bCs/>
                <w:sz w:val="20"/>
                <w:szCs w:val="20"/>
              </w:rPr>
              <w:t>Prostaglandin analog</w:t>
            </w:r>
          </w:p>
        </w:tc>
      </w:tr>
      <w:tr w:rsidR="00D2378F" w:rsidRPr="00DA462D" w14:paraId="6A4F0A44" w14:textId="643D1637" w:rsidTr="003A3ED2">
        <w:tc>
          <w:tcPr>
            <w:tcW w:w="2070" w:type="dxa"/>
          </w:tcPr>
          <w:p w14:paraId="2926172E" w14:textId="49BC149F" w:rsidR="003A3ED2" w:rsidRPr="002511E9" w:rsidRDefault="00F66BDE" w:rsidP="008D11A9">
            <w:pPr>
              <w:rPr>
                <w:rFonts w:ascii="Times New Roman" w:hAnsi="Times New Roman" w:cs="Times New Roman"/>
                <w:b/>
                <w:sz w:val="20"/>
                <w:szCs w:val="20"/>
              </w:rPr>
            </w:pPr>
            <w:r w:rsidRPr="002511E9">
              <w:rPr>
                <w:rFonts w:ascii="Times New Roman" w:hAnsi="Times New Roman" w:cs="Times New Roman"/>
                <w:b/>
                <w:sz w:val="20"/>
                <w:szCs w:val="20"/>
              </w:rPr>
              <w:t xml:space="preserve">Mechanism of </w:t>
            </w:r>
            <w:r w:rsidR="003A3ED2" w:rsidRPr="002511E9">
              <w:rPr>
                <w:rFonts w:ascii="Times New Roman" w:hAnsi="Times New Roman" w:cs="Times New Roman"/>
                <w:b/>
                <w:sz w:val="20"/>
                <w:szCs w:val="20"/>
              </w:rPr>
              <w:t>Action</w:t>
            </w:r>
          </w:p>
        </w:tc>
        <w:tc>
          <w:tcPr>
            <w:tcW w:w="1494" w:type="dxa"/>
          </w:tcPr>
          <w:p w14:paraId="78A350F1" w14:textId="3352A0A6" w:rsidR="008D11A9" w:rsidRPr="00D2378F" w:rsidRDefault="00E26B8E" w:rsidP="008D11A9">
            <w:pPr>
              <w:rPr>
                <w:rFonts w:ascii="Times New Roman" w:hAnsi="Times New Roman" w:cs="Times New Roman"/>
                <w:bCs/>
                <w:sz w:val="20"/>
                <w:szCs w:val="20"/>
              </w:rPr>
            </w:pPr>
            <w:r w:rsidRPr="00D2378F">
              <w:rPr>
                <w:rFonts w:ascii="Times New Roman" w:hAnsi="Times New Roman" w:cs="Times New Roman"/>
                <w:bCs/>
                <w:sz w:val="20"/>
                <w:szCs w:val="20"/>
              </w:rPr>
              <w:t>Blocks vasoconstrictor effects of angiotensin II.</w:t>
            </w:r>
          </w:p>
          <w:p w14:paraId="355408D8" w14:textId="168B4A05" w:rsidR="00E66433" w:rsidRPr="00D2378F" w:rsidRDefault="00E66433" w:rsidP="008D11A9">
            <w:pPr>
              <w:rPr>
                <w:rFonts w:ascii="Times New Roman" w:hAnsi="Times New Roman" w:cs="Times New Roman"/>
                <w:b/>
                <w:sz w:val="20"/>
                <w:szCs w:val="20"/>
              </w:rPr>
            </w:pPr>
          </w:p>
        </w:tc>
        <w:tc>
          <w:tcPr>
            <w:tcW w:w="1494" w:type="dxa"/>
          </w:tcPr>
          <w:p w14:paraId="73E404BB" w14:textId="1F5DD53E" w:rsidR="003A3ED2" w:rsidRPr="00D2378F" w:rsidRDefault="00E26B8E" w:rsidP="008D11A9">
            <w:pPr>
              <w:rPr>
                <w:rFonts w:ascii="Times New Roman" w:hAnsi="Times New Roman" w:cs="Times New Roman"/>
                <w:bCs/>
                <w:sz w:val="20"/>
                <w:szCs w:val="20"/>
              </w:rPr>
            </w:pPr>
            <w:r w:rsidRPr="00D2378F">
              <w:rPr>
                <w:rFonts w:ascii="Times New Roman" w:hAnsi="Times New Roman" w:cs="Times New Roman"/>
                <w:bCs/>
                <w:sz w:val="20"/>
                <w:szCs w:val="20"/>
              </w:rPr>
              <w:t>Slow production of cholesterol in the body.</w:t>
            </w:r>
          </w:p>
        </w:tc>
        <w:tc>
          <w:tcPr>
            <w:tcW w:w="1495" w:type="dxa"/>
          </w:tcPr>
          <w:p w14:paraId="0D9677F7" w14:textId="1A37A133" w:rsidR="003A3ED2" w:rsidRPr="00D2378F" w:rsidRDefault="00AE1223" w:rsidP="008D11A9">
            <w:pPr>
              <w:rPr>
                <w:rFonts w:ascii="Times New Roman" w:hAnsi="Times New Roman" w:cs="Times New Roman"/>
                <w:bCs/>
                <w:sz w:val="20"/>
                <w:szCs w:val="20"/>
              </w:rPr>
            </w:pPr>
            <w:r w:rsidRPr="00D2378F">
              <w:rPr>
                <w:rFonts w:ascii="Times New Roman" w:hAnsi="Times New Roman" w:cs="Times New Roman"/>
                <w:bCs/>
                <w:sz w:val="20"/>
                <w:szCs w:val="20"/>
              </w:rPr>
              <w:t>Decreases hepatic glucose production.</w:t>
            </w:r>
          </w:p>
        </w:tc>
        <w:tc>
          <w:tcPr>
            <w:tcW w:w="1495" w:type="dxa"/>
          </w:tcPr>
          <w:p w14:paraId="60850649" w14:textId="0FF40866" w:rsidR="003A3ED2" w:rsidRPr="00D2378F" w:rsidRDefault="00FB7D1C" w:rsidP="008D11A9">
            <w:pPr>
              <w:rPr>
                <w:rFonts w:ascii="Times New Roman" w:hAnsi="Times New Roman" w:cs="Times New Roman"/>
                <w:bCs/>
                <w:sz w:val="20"/>
                <w:szCs w:val="20"/>
              </w:rPr>
            </w:pPr>
            <w:r w:rsidRPr="00D2378F">
              <w:rPr>
                <w:rFonts w:ascii="Times New Roman" w:hAnsi="Times New Roman" w:cs="Times New Roman"/>
                <w:bCs/>
                <w:sz w:val="20"/>
                <w:szCs w:val="20"/>
              </w:rPr>
              <w:t>Lower blood glucose.</w:t>
            </w:r>
          </w:p>
        </w:tc>
        <w:tc>
          <w:tcPr>
            <w:tcW w:w="1302" w:type="dxa"/>
          </w:tcPr>
          <w:p w14:paraId="168A24F5" w14:textId="2A0C5966" w:rsidR="003A3ED2" w:rsidRPr="00D2378F" w:rsidRDefault="00FB7D1C" w:rsidP="008D11A9">
            <w:pPr>
              <w:rPr>
                <w:rFonts w:ascii="Times New Roman" w:hAnsi="Times New Roman" w:cs="Times New Roman"/>
                <w:bCs/>
                <w:sz w:val="20"/>
                <w:szCs w:val="20"/>
              </w:rPr>
            </w:pPr>
            <w:r w:rsidRPr="00D2378F">
              <w:rPr>
                <w:rFonts w:ascii="Times New Roman" w:hAnsi="Times New Roman" w:cs="Times New Roman"/>
                <w:bCs/>
                <w:sz w:val="20"/>
                <w:szCs w:val="20"/>
              </w:rPr>
              <w:t>Reduce the intraocular pressure by increasing the outflow of aqueous humor.</w:t>
            </w:r>
          </w:p>
        </w:tc>
      </w:tr>
      <w:tr w:rsidR="00D2378F" w:rsidRPr="00DA462D" w14:paraId="777F6E24" w14:textId="4CB890D6" w:rsidTr="003A3ED2">
        <w:tc>
          <w:tcPr>
            <w:tcW w:w="2070" w:type="dxa"/>
          </w:tcPr>
          <w:p w14:paraId="06B2D882" w14:textId="77777777" w:rsidR="003A3ED2" w:rsidRPr="002511E9" w:rsidRDefault="003A3ED2" w:rsidP="008D11A9">
            <w:pPr>
              <w:rPr>
                <w:rFonts w:ascii="Times New Roman" w:hAnsi="Times New Roman" w:cs="Times New Roman"/>
                <w:b/>
                <w:sz w:val="20"/>
                <w:szCs w:val="20"/>
              </w:rPr>
            </w:pPr>
            <w:r w:rsidRPr="002511E9">
              <w:rPr>
                <w:rFonts w:ascii="Times New Roman" w:hAnsi="Times New Roman" w:cs="Times New Roman"/>
                <w:b/>
                <w:sz w:val="20"/>
                <w:szCs w:val="20"/>
              </w:rPr>
              <w:t xml:space="preserve">Reason Client Taking </w:t>
            </w:r>
          </w:p>
          <w:p w14:paraId="7549B42F" w14:textId="2AE74E48" w:rsidR="00E66433" w:rsidRPr="002511E9" w:rsidRDefault="00E66433" w:rsidP="008D11A9">
            <w:pPr>
              <w:rPr>
                <w:rFonts w:ascii="Times New Roman" w:hAnsi="Times New Roman" w:cs="Times New Roman"/>
                <w:b/>
                <w:sz w:val="20"/>
                <w:szCs w:val="20"/>
              </w:rPr>
            </w:pPr>
          </w:p>
        </w:tc>
        <w:tc>
          <w:tcPr>
            <w:tcW w:w="1494" w:type="dxa"/>
          </w:tcPr>
          <w:p w14:paraId="279254FA" w14:textId="481406A9" w:rsidR="003A3ED2" w:rsidRPr="00D2378F" w:rsidRDefault="00E26B8E" w:rsidP="008D11A9">
            <w:pPr>
              <w:rPr>
                <w:rFonts w:ascii="Times New Roman" w:hAnsi="Times New Roman" w:cs="Times New Roman"/>
                <w:bCs/>
                <w:sz w:val="20"/>
                <w:szCs w:val="20"/>
              </w:rPr>
            </w:pPr>
            <w:r w:rsidRPr="00D2378F">
              <w:rPr>
                <w:rFonts w:ascii="Times New Roman" w:hAnsi="Times New Roman" w:cs="Times New Roman"/>
                <w:bCs/>
                <w:sz w:val="20"/>
                <w:szCs w:val="20"/>
              </w:rPr>
              <w:t>To treat high BP.</w:t>
            </w:r>
          </w:p>
        </w:tc>
        <w:tc>
          <w:tcPr>
            <w:tcW w:w="1494" w:type="dxa"/>
          </w:tcPr>
          <w:p w14:paraId="33D2D5DC" w14:textId="6A14EA1F" w:rsidR="003A3ED2" w:rsidRPr="00D2378F" w:rsidRDefault="00E26B8E" w:rsidP="008D11A9">
            <w:pPr>
              <w:rPr>
                <w:rFonts w:ascii="Times New Roman" w:hAnsi="Times New Roman" w:cs="Times New Roman"/>
                <w:bCs/>
                <w:sz w:val="20"/>
                <w:szCs w:val="20"/>
              </w:rPr>
            </w:pPr>
            <w:r w:rsidRPr="00D2378F">
              <w:rPr>
                <w:rFonts w:ascii="Times New Roman" w:hAnsi="Times New Roman" w:cs="Times New Roman"/>
                <w:bCs/>
                <w:sz w:val="20"/>
                <w:szCs w:val="20"/>
              </w:rPr>
              <w:t xml:space="preserve">Lower </w:t>
            </w:r>
            <w:r w:rsidR="00AE1223" w:rsidRPr="00D2378F">
              <w:rPr>
                <w:rFonts w:ascii="Times New Roman" w:hAnsi="Times New Roman" w:cs="Times New Roman"/>
                <w:bCs/>
                <w:sz w:val="20"/>
                <w:szCs w:val="20"/>
              </w:rPr>
              <w:t>LDL and triglycerides and raise HDL.</w:t>
            </w:r>
          </w:p>
        </w:tc>
        <w:tc>
          <w:tcPr>
            <w:tcW w:w="1495" w:type="dxa"/>
          </w:tcPr>
          <w:p w14:paraId="3A6326FF" w14:textId="2E7EFA86" w:rsidR="003A3ED2" w:rsidRPr="00D2378F" w:rsidRDefault="00AE1223" w:rsidP="008D11A9">
            <w:pPr>
              <w:rPr>
                <w:rFonts w:ascii="Times New Roman" w:hAnsi="Times New Roman" w:cs="Times New Roman"/>
                <w:bCs/>
                <w:sz w:val="20"/>
                <w:szCs w:val="20"/>
              </w:rPr>
            </w:pPr>
            <w:r w:rsidRPr="00D2378F">
              <w:rPr>
                <w:rFonts w:ascii="Times New Roman" w:hAnsi="Times New Roman" w:cs="Times New Roman"/>
                <w:bCs/>
                <w:sz w:val="20"/>
                <w:szCs w:val="20"/>
              </w:rPr>
              <w:t>Helps control blood sugar levels.</w:t>
            </w:r>
          </w:p>
        </w:tc>
        <w:tc>
          <w:tcPr>
            <w:tcW w:w="1495" w:type="dxa"/>
          </w:tcPr>
          <w:p w14:paraId="08DBE8D2" w14:textId="4F3BB20F" w:rsidR="003A3ED2" w:rsidRPr="00D2378F" w:rsidRDefault="00FB7D1C" w:rsidP="008D11A9">
            <w:pPr>
              <w:rPr>
                <w:rFonts w:ascii="Times New Roman" w:hAnsi="Times New Roman" w:cs="Times New Roman"/>
                <w:bCs/>
                <w:sz w:val="20"/>
                <w:szCs w:val="20"/>
              </w:rPr>
            </w:pPr>
            <w:r w:rsidRPr="00D2378F">
              <w:rPr>
                <w:rFonts w:ascii="Times New Roman" w:hAnsi="Times New Roman" w:cs="Times New Roman"/>
                <w:bCs/>
                <w:sz w:val="20"/>
                <w:szCs w:val="20"/>
              </w:rPr>
              <w:t>Lowering levels of glucose in the blood.</w:t>
            </w:r>
          </w:p>
        </w:tc>
        <w:tc>
          <w:tcPr>
            <w:tcW w:w="1302" w:type="dxa"/>
          </w:tcPr>
          <w:p w14:paraId="5F9946AB" w14:textId="3785E3CB" w:rsidR="003A3ED2" w:rsidRPr="00D2378F" w:rsidRDefault="00FB7D1C" w:rsidP="008D11A9">
            <w:pPr>
              <w:rPr>
                <w:rFonts w:ascii="Times New Roman" w:hAnsi="Times New Roman" w:cs="Times New Roman"/>
                <w:bCs/>
                <w:sz w:val="20"/>
                <w:szCs w:val="20"/>
              </w:rPr>
            </w:pPr>
            <w:r w:rsidRPr="00D2378F">
              <w:rPr>
                <w:rFonts w:ascii="Times New Roman" w:hAnsi="Times New Roman" w:cs="Times New Roman"/>
                <w:bCs/>
                <w:sz w:val="20"/>
                <w:szCs w:val="20"/>
              </w:rPr>
              <w:t>To treat high pressure inside the eye due to glaucoma.</w:t>
            </w:r>
          </w:p>
        </w:tc>
      </w:tr>
      <w:tr w:rsidR="00D2378F" w:rsidRPr="00DA462D" w14:paraId="35017260" w14:textId="163901AA" w:rsidTr="003A3ED2">
        <w:tc>
          <w:tcPr>
            <w:tcW w:w="2070" w:type="dxa"/>
          </w:tcPr>
          <w:p w14:paraId="2F8FF2F1" w14:textId="77777777" w:rsidR="003A3ED2" w:rsidRPr="002511E9" w:rsidRDefault="003A3ED2" w:rsidP="008D11A9">
            <w:pPr>
              <w:rPr>
                <w:rFonts w:ascii="Times New Roman" w:hAnsi="Times New Roman" w:cs="Times New Roman"/>
                <w:b/>
                <w:sz w:val="20"/>
                <w:szCs w:val="20"/>
              </w:rPr>
            </w:pPr>
            <w:r w:rsidRPr="002511E9">
              <w:rPr>
                <w:rFonts w:ascii="Times New Roman" w:hAnsi="Times New Roman" w:cs="Times New Roman"/>
                <w:b/>
                <w:sz w:val="20"/>
                <w:szCs w:val="20"/>
              </w:rPr>
              <w:t>Contraindications (2)</w:t>
            </w:r>
          </w:p>
          <w:p w14:paraId="6EB16192" w14:textId="09E84AF3" w:rsidR="00E66433" w:rsidRPr="002511E9" w:rsidRDefault="00E66433" w:rsidP="008D11A9">
            <w:pPr>
              <w:rPr>
                <w:rFonts w:ascii="Times New Roman" w:hAnsi="Times New Roman" w:cs="Times New Roman"/>
                <w:b/>
                <w:sz w:val="20"/>
                <w:szCs w:val="20"/>
              </w:rPr>
            </w:pPr>
          </w:p>
        </w:tc>
        <w:tc>
          <w:tcPr>
            <w:tcW w:w="1494" w:type="dxa"/>
          </w:tcPr>
          <w:p w14:paraId="33E3E8F3" w14:textId="7D586EBE" w:rsidR="003A3ED2" w:rsidRPr="00D2378F" w:rsidRDefault="00E26B8E" w:rsidP="008D11A9">
            <w:pPr>
              <w:rPr>
                <w:rFonts w:ascii="Times New Roman" w:hAnsi="Times New Roman" w:cs="Times New Roman"/>
                <w:bCs/>
                <w:sz w:val="20"/>
                <w:szCs w:val="20"/>
              </w:rPr>
            </w:pPr>
            <w:r w:rsidRPr="00D2378F">
              <w:rPr>
                <w:rFonts w:ascii="Times New Roman" w:hAnsi="Times New Roman" w:cs="Times New Roman"/>
                <w:bCs/>
                <w:sz w:val="20"/>
                <w:szCs w:val="20"/>
              </w:rPr>
              <w:t>1. Type 2 Diabetes</w:t>
            </w:r>
          </w:p>
          <w:p w14:paraId="25F9200B" w14:textId="2BF55206" w:rsidR="00E26B8E" w:rsidRPr="00D2378F" w:rsidRDefault="00E26B8E" w:rsidP="008D11A9">
            <w:pPr>
              <w:rPr>
                <w:rFonts w:ascii="Times New Roman" w:hAnsi="Times New Roman" w:cs="Times New Roman"/>
                <w:bCs/>
                <w:sz w:val="20"/>
                <w:szCs w:val="20"/>
              </w:rPr>
            </w:pPr>
            <w:r w:rsidRPr="00D2378F">
              <w:rPr>
                <w:rFonts w:ascii="Times New Roman" w:hAnsi="Times New Roman" w:cs="Times New Roman"/>
                <w:bCs/>
                <w:sz w:val="20"/>
                <w:szCs w:val="20"/>
              </w:rPr>
              <w:t>2.Hypotnatremia</w:t>
            </w:r>
          </w:p>
        </w:tc>
        <w:tc>
          <w:tcPr>
            <w:tcW w:w="1494" w:type="dxa"/>
          </w:tcPr>
          <w:p w14:paraId="052A410C" w14:textId="24036D6D" w:rsidR="003A3ED2" w:rsidRPr="00D2378F" w:rsidRDefault="00AE1223" w:rsidP="008D11A9">
            <w:pPr>
              <w:rPr>
                <w:rFonts w:ascii="Times New Roman" w:hAnsi="Times New Roman" w:cs="Times New Roman"/>
                <w:bCs/>
                <w:sz w:val="20"/>
                <w:szCs w:val="20"/>
              </w:rPr>
            </w:pPr>
            <w:r w:rsidRPr="00D2378F">
              <w:rPr>
                <w:rFonts w:ascii="Times New Roman" w:hAnsi="Times New Roman" w:cs="Times New Roman"/>
                <w:bCs/>
                <w:sz w:val="20"/>
                <w:szCs w:val="20"/>
              </w:rPr>
              <w:t>1. hepatic disease</w:t>
            </w:r>
          </w:p>
          <w:p w14:paraId="614EFF2A" w14:textId="5B67465E" w:rsidR="00AE1223" w:rsidRPr="00D2378F" w:rsidRDefault="00AE1223" w:rsidP="008D11A9">
            <w:pPr>
              <w:rPr>
                <w:rFonts w:ascii="Times New Roman" w:hAnsi="Times New Roman" w:cs="Times New Roman"/>
                <w:bCs/>
                <w:sz w:val="20"/>
                <w:szCs w:val="20"/>
              </w:rPr>
            </w:pPr>
            <w:r w:rsidRPr="00D2378F">
              <w:rPr>
                <w:rFonts w:ascii="Times New Roman" w:hAnsi="Times New Roman" w:cs="Times New Roman"/>
                <w:bCs/>
                <w:sz w:val="20"/>
                <w:szCs w:val="20"/>
              </w:rPr>
              <w:t>2. cholestasis</w:t>
            </w:r>
          </w:p>
        </w:tc>
        <w:tc>
          <w:tcPr>
            <w:tcW w:w="1495" w:type="dxa"/>
          </w:tcPr>
          <w:p w14:paraId="4E2D12EB" w14:textId="4EFB4BAA" w:rsidR="003A3ED2" w:rsidRPr="00D2378F" w:rsidRDefault="00AE1223" w:rsidP="008D11A9">
            <w:pPr>
              <w:rPr>
                <w:rFonts w:ascii="Times New Roman" w:hAnsi="Times New Roman" w:cs="Times New Roman"/>
                <w:bCs/>
                <w:sz w:val="20"/>
                <w:szCs w:val="20"/>
              </w:rPr>
            </w:pPr>
            <w:r w:rsidRPr="00D2378F">
              <w:rPr>
                <w:rFonts w:ascii="Times New Roman" w:hAnsi="Times New Roman" w:cs="Times New Roman"/>
                <w:bCs/>
                <w:sz w:val="20"/>
                <w:szCs w:val="20"/>
              </w:rPr>
              <w:t xml:space="preserve">1. </w:t>
            </w:r>
            <w:r w:rsidR="00FB7D1C" w:rsidRPr="00D2378F">
              <w:rPr>
                <w:rFonts w:ascii="Times New Roman" w:hAnsi="Times New Roman" w:cs="Times New Roman"/>
                <w:bCs/>
                <w:sz w:val="20"/>
                <w:szCs w:val="20"/>
              </w:rPr>
              <w:t>Allergy</w:t>
            </w:r>
          </w:p>
          <w:p w14:paraId="2E9FDECD" w14:textId="5A189FE6" w:rsidR="00AE1223" w:rsidRPr="00D2378F" w:rsidRDefault="00AE1223" w:rsidP="008D11A9">
            <w:pPr>
              <w:rPr>
                <w:rFonts w:ascii="Times New Roman" w:hAnsi="Times New Roman" w:cs="Times New Roman"/>
                <w:bCs/>
                <w:sz w:val="20"/>
                <w:szCs w:val="20"/>
              </w:rPr>
            </w:pPr>
            <w:r w:rsidRPr="00D2378F">
              <w:rPr>
                <w:rFonts w:ascii="Times New Roman" w:hAnsi="Times New Roman" w:cs="Times New Roman"/>
                <w:bCs/>
                <w:sz w:val="20"/>
                <w:szCs w:val="20"/>
              </w:rPr>
              <w:t>2. sepsis</w:t>
            </w:r>
          </w:p>
        </w:tc>
        <w:tc>
          <w:tcPr>
            <w:tcW w:w="1495" w:type="dxa"/>
          </w:tcPr>
          <w:p w14:paraId="09BDFA43" w14:textId="46425BEB" w:rsidR="003A3ED2" w:rsidRPr="00D2378F" w:rsidRDefault="00FB7D1C" w:rsidP="008D11A9">
            <w:pPr>
              <w:rPr>
                <w:rFonts w:ascii="Times New Roman" w:hAnsi="Times New Roman" w:cs="Times New Roman"/>
                <w:bCs/>
                <w:sz w:val="20"/>
                <w:szCs w:val="20"/>
              </w:rPr>
            </w:pPr>
            <w:r w:rsidRPr="00D2378F">
              <w:rPr>
                <w:rFonts w:ascii="Times New Roman" w:hAnsi="Times New Roman" w:cs="Times New Roman"/>
                <w:bCs/>
                <w:sz w:val="20"/>
                <w:szCs w:val="20"/>
              </w:rPr>
              <w:t>1. Allergy</w:t>
            </w:r>
          </w:p>
          <w:p w14:paraId="46333191" w14:textId="29E9CBBE" w:rsidR="00FB7D1C" w:rsidRPr="00D2378F" w:rsidRDefault="00FB7D1C" w:rsidP="008D11A9">
            <w:pPr>
              <w:rPr>
                <w:rFonts w:ascii="Times New Roman" w:hAnsi="Times New Roman" w:cs="Times New Roman"/>
                <w:bCs/>
                <w:sz w:val="20"/>
                <w:szCs w:val="20"/>
              </w:rPr>
            </w:pPr>
            <w:r w:rsidRPr="00D2378F">
              <w:rPr>
                <w:rFonts w:ascii="Times New Roman" w:hAnsi="Times New Roman" w:cs="Times New Roman"/>
                <w:bCs/>
                <w:sz w:val="20"/>
                <w:szCs w:val="20"/>
              </w:rPr>
              <w:t>2. Hypoglycemia</w:t>
            </w:r>
          </w:p>
        </w:tc>
        <w:tc>
          <w:tcPr>
            <w:tcW w:w="1302" w:type="dxa"/>
          </w:tcPr>
          <w:p w14:paraId="0EF33769" w14:textId="77777777" w:rsidR="00FB7D1C" w:rsidRPr="00D2378F" w:rsidRDefault="00FB7D1C" w:rsidP="00FB7D1C">
            <w:pPr>
              <w:rPr>
                <w:rFonts w:ascii="Times New Roman" w:hAnsi="Times New Roman" w:cs="Times New Roman"/>
                <w:bCs/>
                <w:sz w:val="20"/>
                <w:szCs w:val="20"/>
              </w:rPr>
            </w:pPr>
            <w:r w:rsidRPr="00D2378F">
              <w:rPr>
                <w:rFonts w:ascii="Times New Roman" w:hAnsi="Times New Roman" w:cs="Times New Roman"/>
                <w:bCs/>
                <w:sz w:val="20"/>
                <w:szCs w:val="20"/>
              </w:rPr>
              <w:t>1. Closed-angle glaucoma</w:t>
            </w:r>
          </w:p>
          <w:p w14:paraId="24018DAF" w14:textId="699FF9E6" w:rsidR="00FB7D1C" w:rsidRPr="00D2378F" w:rsidRDefault="00FB7D1C" w:rsidP="00FB7D1C">
            <w:pPr>
              <w:rPr>
                <w:rFonts w:ascii="Times New Roman" w:hAnsi="Times New Roman" w:cs="Times New Roman"/>
                <w:bCs/>
                <w:sz w:val="20"/>
                <w:szCs w:val="20"/>
              </w:rPr>
            </w:pPr>
            <w:r w:rsidRPr="00D2378F">
              <w:rPr>
                <w:rFonts w:ascii="Times New Roman" w:hAnsi="Times New Roman" w:cs="Times New Roman"/>
                <w:bCs/>
                <w:sz w:val="20"/>
                <w:szCs w:val="20"/>
              </w:rPr>
              <w:t>2. Aphakia</w:t>
            </w:r>
          </w:p>
        </w:tc>
      </w:tr>
      <w:tr w:rsidR="00D2378F" w:rsidRPr="00DA462D" w14:paraId="7F01B0E3" w14:textId="6AA52B84" w:rsidTr="003A3ED2">
        <w:tc>
          <w:tcPr>
            <w:tcW w:w="2070" w:type="dxa"/>
          </w:tcPr>
          <w:p w14:paraId="6AAC1D1A" w14:textId="77777777" w:rsidR="003A3ED2" w:rsidRPr="002511E9" w:rsidRDefault="003A3ED2" w:rsidP="008D11A9">
            <w:pPr>
              <w:rPr>
                <w:rFonts w:ascii="Times New Roman" w:hAnsi="Times New Roman" w:cs="Times New Roman"/>
                <w:b/>
                <w:sz w:val="20"/>
                <w:szCs w:val="20"/>
              </w:rPr>
            </w:pPr>
            <w:r w:rsidRPr="002511E9">
              <w:rPr>
                <w:rFonts w:ascii="Times New Roman" w:hAnsi="Times New Roman" w:cs="Times New Roman"/>
                <w:b/>
                <w:sz w:val="20"/>
                <w:szCs w:val="20"/>
              </w:rPr>
              <w:t>Side Effects/Adverse Reactions (2)</w:t>
            </w:r>
          </w:p>
          <w:p w14:paraId="138D9988" w14:textId="4067D6E6" w:rsidR="00E66433" w:rsidRPr="002511E9" w:rsidRDefault="00E66433" w:rsidP="008D11A9">
            <w:pPr>
              <w:rPr>
                <w:rFonts w:ascii="Times New Roman" w:hAnsi="Times New Roman" w:cs="Times New Roman"/>
                <w:b/>
                <w:sz w:val="20"/>
                <w:szCs w:val="20"/>
              </w:rPr>
            </w:pPr>
          </w:p>
        </w:tc>
        <w:tc>
          <w:tcPr>
            <w:tcW w:w="1494" w:type="dxa"/>
          </w:tcPr>
          <w:p w14:paraId="6E02B1F0" w14:textId="7E14699D" w:rsidR="003A3ED2" w:rsidRPr="00D2378F" w:rsidRDefault="00E26B8E" w:rsidP="008D11A9">
            <w:pPr>
              <w:rPr>
                <w:rFonts w:ascii="Times New Roman" w:hAnsi="Times New Roman" w:cs="Times New Roman"/>
                <w:bCs/>
                <w:sz w:val="20"/>
                <w:szCs w:val="20"/>
              </w:rPr>
            </w:pPr>
            <w:r w:rsidRPr="00D2378F">
              <w:rPr>
                <w:rFonts w:ascii="Times New Roman" w:hAnsi="Times New Roman" w:cs="Times New Roman"/>
                <w:bCs/>
                <w:sz w:val="20"/>
                <w:szCs w:val="20"/>
              </w:rPr>
              <w:t>1. Dizziness</w:t>
            </w:r>
          </w:p>
          <w:p w14:paraId="3A47A2EA" w14:textId="7024A8F0" w:rsidR="00E26B8E" w:rsidRPr="00D2378F" w:rsidRDefault="00E26B8E" w:rsidP="008D11A9">
            <w:pPr>
              <w:rPr>
                <w:rFonts w:ascii="Times New Roman" w:hAnsi="Times New Roman" w:cs="Times New Roman"/>
                <w:bCs/>
                <w:sz w:val="20"/>
                <w:szCs w:val="20"/>
              </w:rPr>
            </w:pPr>
            <w:r w:rsidRPr="00D2378F">
              <w:rPr>
                <w:rFonts w:ascii="Times New Roman" w:hAnsi="Times New Roman" w:cs="Times New Roman"/>
                <w:bCs/>
                <w:sz w:val="20"/>
                <w:szCs w:val="20"/>
              </w:rPr>
              <w:t>2. joint/muscle pain</w:t>
            </w:r>
          </w:p>
        </w:tc>
        <w:tc>
          <w:tcPr>
            <w:tcW w:w="1494" w:type="dxa"/>
          </w:tcPr>
          <w:p w14:paraId="69FD9E7B" w14:textId="5BFAEEBA" w:rsidR="003A3ED2" w:rsidRPr="00D2378F" w:rsidRDefault="00AE1223" w:rsidP="008D11A9">
            <w:pPr>
              <w:rPr>
                <w:rFonts w:ascii="Times New Roman" w:hAnsi="Times New Roman" w:cs="Times New Roman"/>
                <w:bCs/>
                <w:sz w:val="20"/>
                <w:szCs w:val="20"/>
              </w:rPr>
            </w:pPr>
            <w:r w:rsidRPr="00D2378F">
              <w:rPr>
                <w:rFonts w:ascii="Times New Roman" w:hAnsi="Times New Roman" w:cs="Times New Roman"/>
                <w:bCs/>
                <w:sz w:val="20"/>
                <w:szCs w:val="20"/>
              </w:rPr>
              <w:t>1. Heartburn</w:t>
            </w:r>
          </w:p>
          <w:p w14:paraId="6941C0CC" w14:textId="44A53807" w:rsidR="00AE1223" w:rsidRPr="00D2378F" w:rsidRDefault="00AE1223" w:rsidP="008D11A9">
            <w:pPr>
              <w:rPr>
                <w:rFonts w:ascii="Times New Roman" w:hAnsi="Times New Roman" w:cs="Times New Roman"/>
                <w:bCs/>
                <w:sz w:val="20"/>
                <w:szCs w:val="20"/>
              </w:rPr>
            </w:pPr>
            <w:r w:rsidRPr="00D2378F">
              <w:rPr>
                <w:rFonts w:ascii="Times New Roman" w:hAnsi="Times New Roman" w:cs="Times New Roman"/>
                <w:bCs/>
                <w:sz w:val="20"/>
                <w:szCs w:val="20"/>
              </w:rPr>
              <w:t>2. Indigestion</w:t>
            </w:r>
          </w:p>
        </w:tc>
        <w:tc>
          <w:tcPr>
            <w:tcW w:w="1495" w:type="dxa"/>
          </w:tcPr>
          <w:p w14:paraId="2C05BDA0" w14:textId="77777777" w:rsidR="003A3ED2" w:rsidRPr="00D2378F" w:rsidRDefault="00AE1223" w:rsidP="008D11A9">
            <w:pPr>
              <w:rPr>
                <w:rFonts w:ascii="Times New Roman" w:hAnsi="Times New Roman" w:cs="Times New Roman"/>
                <w:bCs/>
                <w:sz w:val="20"/>
                <w:szCs w:val="20"/>
              </w:rPr>
            </w:pPr>
            <w:r w:rsidRPr="00D2378F">
              <w:rPr>
                <w:rFonts w:ascii="Times New Roman" w:hAnsi="Times New Roman" w:cs="Times New Roman"/>
                <w:bCs/>
                <w:sz w:val="20"/>
                <w:szCs w:val="20"/>
              </w:rPr>
              <w:t>1. weakness</w:t>
            </w:r>
          </w:p>
          <w:p w14:paraId="1A8E517D" w14:textId="6058CA1E" w:rsidR="00AE1223" w:rsidRPr="00D2378F" w:rsidRDefault="00AE1223" w:rsidP="008D11A9">
            <w:pPr>
              <w:rPr>
                <w:rFonts w:ascii="Times New Roman" w:hAnsi="Times New Roman" w:cs="Times New Roman"/>
                <w:bCs/>
                <w:sz w:val="20"/>
                <w:szCs w:val="20"/>
              </w:rPr>
            </w:pPr>
            <w:r w:rsidRPr="00D2378F">
              <w:rPr>
                <w:rFonts w:ascii="Times New Roman" w:hAnsi="Times New Roman" w:cs="Times New Roman"/>
                <w:bCs/>
                <w:sz w:val="20"/>
                <w:szCs w:val="20"/>
              </w:rPr>
              <w:t>2. diarrhea</w:t>
            </w:r>
          </w:p>
        </w:tc>
        <w:tc>
          <w:tcPr>
            <w:tcW w:w="1495" w:type="dxa"/>
          </w:tcPr>
          <w:p w14:paraId="00B7B88A" w14:textId="77777777" w:rsidR="003A3ED2" w:rsidRPr="00D2378F" w:rsidRDefault="00FB7D1C" w:rsidP="008D11A9">
            <w:pPr>
              <w:rPr>
                <w:rFonts w:ascii="Times New Roman" w:hAnsi="Times New Roman" w:cs="Times New Roman"/>
                <w:bCs/>
                <w:sz w:val="20"/>
                <w:szCs w:val="20"/>
              </w:rPr>
            </w:pPr>
            <w:r w:rsidRPr="00D2378F">
              <w:rPr>
                <w:rFonts w:ascii="Times New Roman" w:hAnsi="Times New Roman" w:cs="Times New Roman"/>
                <w:bCs/>
                <w:sz w:val="20"/>
                <w:szCs w:val="20"/>
              </w:rPr>
              <w:t>1. thickening of skin at injection site</w:t>
            </w:r>
          </w:p>
          <w:p w14:paraId="60D8FA28" w14:textId="09E614FC" w:rsidR="00FB7D1C" w:rsidRPr="00D2378F" w:rsidRDefault="00FB7D1C" w:rsidP="008D11A9">
            <w:pPr>
              <w:rPr>
                <w:rFonts w:ascii="Times New Roman" w:hAnsi="Times New Roman" w:cs="Times New Roman"/>
                <w:bCs/>
                <w:sz w:val="20"/>
                <w:szCs w:val="20"/>
              </w:rPr>
            </w:pPr>
            <w:r w:rsidRPr="00D2378F">
              <w:rPr>
                <w:rFonts w:ascii="Times New Roman" w:hAnsi="Times New Roman" w:cs="Times New Roman"/>
                <w:bCs/>
                <w:sz w:val="20"/>
                <w:szCs w:val="20"/>
              </w:rPr>
              <w:t>2. swelling of hands/feet</w:t>
            </w:r>
          </w:p>
        </w:tc>
        <w:tc>
          <w:tcPr>
            <w:tcW w:w="1302" w:type="dxa"/>
          </w:tcPr>
          <w:p w14:paraId="78226BED" w14:textId="77777777" w:rsidR="003A3ED2" w:rsidRPr="00D2378F" w:rsidRDefault="00FB7D1C" w:rsidP="008D11A9">
            <w:pPr>
              <w:rPr>
                <w:rFonts w:ascii="Times New Roman" w:hAnsi="Times New Roman" w:cs="Times New Roman"/>
                <w:bCs/>
                <w:sz w:val="20"/>
                <w:szCs w:val="20"/>
              </w:rPr>
            </w:pPr>
            <w:r w:rsidRPr="00D2378F">
              <w:rPr>
                <w:rFonts w:ascii="Times New Roman" w:hAnsi="Times New Roman" w:cs="Times New Roman"/>
                <w:bCs/>
                <w:sz w:val="20"/>
                <w:szCs w:val="20"/>
              </w:rPr>
              <w:t>1. Blurred vision</w:t>
            </w:r>
          </w:p>
          <w:p w14:paraId="5D8368F4" w14:textId="16B8D19E" w:rsidR="00FB7D1C" w:rsidRPr="00D2378F" w:rsidRDefault="00FB7D1C" w:rsidP="008D11A9">
            <w:pPr>
              <w:rPr>
                <w:rFonts w:ascii="Times New Roman" w:hAnsi="Times New Roman" w:cs="Times New Roman"/>
                <w:bCs/>
                <w:sz w:val="20"/>
                <w:szCs w:val="20"/>
              </w:rPr>
            </w:pPr>
            <w:r w:rsidRPr="00D2378F">
              <w:rPr>
                <w:rFonts w:ascii="Times New Roman" w:hAnsi="Times New Roman" w:cs="Times New Roman"/>
                <w:bCs/>
                <w:sz w:val="20"/>
                <w:szCs w:val="20"/>
              </w:rPr>
              <w:t>2. Browning of the iris</w:t>
            </w:r>
          </w:p>
        </w:tc>
      </w:tr>
      <w:tr w:rsidR="00D2378F" w:rsidRPr="00DA462D" w14:paraId="02BF5089" w14:textId="155E381A" w:rsidTr="003A3ED2">
        <w:tc>
          <w:tcPr>
            <w:tcW w:w="2070" w:type="dxa"/>
          </w:tcPr>
          <w:p w14:paraId="67FAE62A" w14:textId="77777777" w:rsidR="003A3ED2" w:rsidRPr="002511E9" w:rsidRDefault="003A3ED2" w:rsidP="008D11A9">
            <w:pPr>
              <w:rPr>
                <w:rFonts w:ascii="Times New Roman" w:hAnsi="Times New Roman" w:cs="Times New Roman"/>
                <w:b/>
                <w:sz w:val="20"/>
                <w:szCs w:val="20"/>
              </w:rPr>
            </w:pPr>
            <w:r w:rsidRPr="002511E9">
              <w:rPr>
                <w:rFonts w:ascii="Times New Roman" w:hAnsi="Times New Roman" w:cs="Times New Roman"/>
                <w:b/>
                <w:sz w:val="20"/>
                <w:szCs w:val="20"/>
              </w:rPr>
              <w:t>Nursing Considerations (2)</w:t>
            </w:r>
          </w:p>
          <w:p w14:paraId="7EEBE4EE" w14:textId="67E56FB2" w:rsidR="00E66433" w:rsidRPr="002511E9" w:rsidRDefault="00E66433" w:rsidP="008D11A9">
            <w:pPr>
              <w:rPr>
                <w:rFonts w:ascii="Times New Roman" w:hAnsi="Times New Roman" w:cs="Times New Roman"/>
                <w:b/>
                <w:sz w:val="20"/>
                <w:szCs w:val="20"/>
              </w:rPr>
            </w:pPr>
          </w:p>
        </w:tc>
        <w:tc>
          <w:tcPr>
            <w:tcW w:w="1494" w:type="dxa"/>
          </w:tcPr>
          <w:p w14:paraId="32CE9D35" w14:textId="44FAA908" w:rsidR="003A3ED2" w:rsidRPr="00D2378F" w:rsidRDefault="00E26B8E" w:rsidP="008D11A9">
            <w:pPr>
              <w:rPr>
                <w:rFonts w:ascii="Times New Roman" w:hAnsi="Times New Roman" w:cs="Times New Roman"/>
                <w:bCs/>
                <w:sz w:val="20"/>
                <w:szCs w:val="20"/>
              </w:rPr>
            </w:pPr>
            <w:r w:rsidRPr="00D2378F">
              <w:rPr>
                <w:rFonts w:ascii="Times New Roman" w:hAnsi="Times New Roman" w:cs="Times New Roman"/>
                <w:bCs/>
                <w:sz w:val="20"/>
                <w:szCs w:val="20"/>
              </w:rPr>
              <w:t>1. Correct volume depletion, if possible, before initiation of therapy.</w:t>
            </w:r>
          </w:p>
          <w:p w14:paraId="3ABA7107" w14:textId="2D0C1E7F" w:rsidR="00E26B8E" w:rsidRPr="00D2378F" w:rsidRDefault="00E26B8E" w:rsidP="008D11A9">
            <w:pPr>
              <w:rPr>
                <w:rFonts w:ascii="Times New Roman" w:hAnsi="Times New Roman" w:cs="Times New Roman"/>
                <w:bCs/>
                <w:sz w:val="20"/>
                <w:szCs w:val="20"/>
              </w:rPr>
            </w:pPr>
            <w:r w:rsidRPr="00D2378F">
              <w:rPr>
                <w:rFonts w:ascii="Times New Roman" w:hAnsi="Times New Roman" w:cs="Times New Roman"/>
                <w:bCs/>
                <w:sz w:val="20"/>
                <w:szCs w:val="20"/>
              </w:rPr>
              <w:t>2. Administer once daily without regard to food.</w:t>
            </w:r>
          </w:p>
        </w:tc>
        <w:tc>
          <w:tcPr>
            <w:tcW w:w="1494" w:type="dxa"/>
          </w:tcPr>
          <w:p w14:paraId="09DDA705" w14:textId="34670029" w:rsidR="003A3ED2" w:rsidRPr="00D2378F" w:rsidRDefault="00AE1223" w:rsidP="008D11A9">
            <w:pPr>
              <w:rPr>
                <w:rFonts w:ascii="Times New Roman" w:hAnsi="Times New Roman" w:cs="Times New Roman"/>
                <w:bCs/>
                <w:sz w:val="20"/>
                <w:szCs w:val="20"/>
              </w:rPr>
            </w:pPr>
            <w:r w:rsidRPr="00D2378F">
              <w:rPr>
                <w:rFonts w:ascii="Times New Roman" w:hAnsi="Times New Roman" w:cs="Times New Roman"/>
                <w:bCs/>
                <w:sz w:val="20"/>
                <w:szCs w:val="20"/>
              </w:rPr>
              <w:t>1. Monitor liver functions prior to initiation of therapy.</w:t>
            </w:r>
          </w:p>
          <w:p w14:paraId="1D8EE90B" w14:textId="4F380D67" w:rsidR="00AE1223" w:rsidRPr="00D2378F" w:rsidRDefault="00AE1223" w:rsidP="008D11A9">
            <w:pPr>
              <w:rPr>
                <w:rFonts w:ascii="Times New Roman" w:hAnsi="Times New Roman" w:cs="Times New Roman"/>
                <w:bCs/>
                <w:sz w:val="20"/>
                <w:szCs w:val="20"/>
              </w:rPr>
            </w:pPr>
            <w:r w:rsidRPr="00D2378F">
              <w:rPr>
                <w:rFonts w:ascii="Times New Roman" w:hAnsi="Times New Roman" w:cs="Times New Roman"/>
                <w:bCs/>
                <w:sz w:val="20"/>
                <w:szCs w:val="20"/>
              </w:rPr>
              <w:t xml:space="preserve">2. If pt. develops muscle tenderness during therapy, CPK levels should be monitored. </w:t>
            </w:r>
          </w:p>
        </w:tc>
        <w:tc>
          <w:tcPr>
            <w:tcW w:w="1495" w:type="dxa"/>
          </w:tcPr>
          <w:p w14:paraId="13A52465" w14:textId="77777777" w:rsidR="003A3ED2" w:rsidRPr="00D2378F" w:rsidRDefault="00AE1223" w:rsidP="008D11A9">
            <w:pPr>
              <w:rPr>
                <w:rFonts w:ascii="Times New Roman" w:hAnsi="Times New Roman" w:cs="Times New Roman"/>
                <w:bCs/>
                <w:sz w:val="20"/>
                <w:szCs w:val="20"/>
              </w:rPr>
            </w:pPr>
            <w:r w:rsidRPr="00D2378F">
              <w:rPr>
                <w:rFonts w:ascii="Times New Roman" w:hAnsi="Times New Roman" w:cs="Times New Roman"/>
                <w:bCs/>
                <w:sz w:val="20"/>
                <w:szCs w:val="20"/>
              </w:rPr>
              <w:t>1. Administer with meals to minimize GI effects.</w:t>
            </w:r>
          </w:p>
          <w:p w14:paraId="0E8F1A20" w14:textId="1A8F8083" w:rsidR="00AE1223" w:rsidRPr="00D2378F" w:rsidRDefault="00AE1223" w:rsidP="008D11A9">
            <w:pPr>
              <w:rPr>
                <w:rFonts w:ascii="Times New Roman" w:hAnsi="Times New Roman" w:cs="Times New Roman"/>
                <w:bCs/>
                <w:sz w:val="20"/>
                <w:szCs w:val="20"/>
              </w:rPr>
            </w:pPr>
            <w:r w:rsidRPr="00D2378F">
              <w:rPr>
                <w:rFonts w:ascii="Times New Roman" w:hAnsi="Times New Roman" w:cs="Times New Roman"/>
                <w:bCs/>
                <w:sz w:val="20"/>
                <w:szCs w:val="20"/>
              </w:rPr>
              <w:t>2. XR tablets must be swallowed whole, do no crush, dissolve, or chew.</w:t>
            </w:r>
          </w:p>
        </w:tc>
        <w:tc>
          <w:tcPr>
            <w:tcW w:w="1495" w:type="dxa"/>
          </w:tcPr>
          <w:p w14:paraId="4CD66951" w14:textId="77777777" w:rsidR="003A3ED2" w:rsidRPr="00D2378F" w:rsidRDefault="00FB7D1C" w:rsidP="008D11A9">
            <w:pPr>
              <w:rPr>
                <w:rFonts w:ascii="Times New Roman" w:hAnsi="Times New Roman" w:cs="Times New Roman"/>
                <w:bCs/>
                <w:sz w:val="20"/>
                <w:szCs w:val="20"/>
              </w:rPr>
            </w:pPr>
            <w:r w:rsidRPr="00D2378F">
              <w:rPr>
                <w:rFonts w:ascii="Times New Roman" w:hAnsi="Times New Roman" w:cs="Times New Roman"/>
                <w:bCs/>
                <w:sz w:val="20"/>
                <w:szCs w:val="20"/>
              </w:rPr>
              <w:t>1. Do NOT mix insulin detemir w/ any other insulin or solution.</w:t>
            </w:r>
          </w:p>
          <w:p w14:paraId="22E9E9E9" w14:textId="45957E4B" w:rsidR="00FB7D1C" w:rsidRPr="00D2378F" w:rsidRDefault="00FB7D1C" w:rsidP="008D11A9">
            <w:pPr>
              <w:rPr>
                <w:rFonts w:ascii="Times New Roman" w:hAnsi="Times New Roman" w:cs="Times New Roman"/>
                <w:bCs/>
                <w:sz w:val="20"/>
                <w:szCs w:val="20"/>
              </w:rPr>
            </w:pPr>
            <w:r w:rsidRPr="00D2378F">
              <w:rPr>
                <w:rFonts w:ascii="Times New Roman" w:hAnsi="Times New Roman" w:cs="Times New Roman"/>
                <w:bCs/>
                <w:sz w:val="20"/>
                <w:szCs w:val="20"/>
              </w:rPr>
              <w:t>2. Rotate injection sites.</w:t>
            </w:r>
          </w:p>
        </w:tc>
        <w:tc>
          <w:tcPr>
            <w:tcW w:w="1302" w:type="dxa"/>
          </w:tcPr>
          <w:p w14:paraId="7A04D199" w14:textId="77777777" w:rsidR="003A3ED2" w:rsidRPr="00D2378F" w:rsidRDefault="00FB7D1C" w:rsidP="008D11A9">
            <w:pPr>
              <w:rPr>
                <w:rFonts w:ascii="Times New Roman" w:hAnsi="Times New Roman" w:cs="Times New Roman"/>
                <w:bCs/>
                <w:sz w:val="20"/>
                <w:szCs w:val="20"/>
              </w:rPr>
            </w:pPr>
            <w:r w:rsidRPr="00D2378F">
              <w:rPr>
                <w:rFonts w:ascii="Times New Roman" w:hAnsi="Times New Roman" w:cs="Times New Roman"/>
                <w:bCs/>
                <w:sz w:val="20"/>
                <w:szCs w:val="20"/>
              </w:rPr>
              <w:t>1. Close observation during first dose of administration.</w:t>
            </w:r>
          </w:p>
          <w:p w14:paraId="5A9B00A8" w14:textId="20F55A3E" w:rsidR="00FB7D1C" w:rsidRPr="00D2378F" w:rsidRDefault="00FB7D1C" w:rsidP="008D11A9">
            <w:pPr>
              <w:rPr>
                <w:rFonts w:ascii="Times New Roman" w:hAnsi="Times New Roman" w:cs="Times New Roman"/>
                <w:bCs/>
                <w:sz w:val="20"/>
                <w:szCs w:val="20"/>
              </w:rPr>
            </w:pPr>
            <w:r w:rsidRPr="00D2378F">
              <w:rPr>
                <w:rFonts w:ascii="Times New Roman" w:hAnsi="Times New Roman" w:cs="Times New Roman"/>
                <w:bCs/>
                <w:sz w:val="20"/>
                <w:szCs w:val="20"/>
              </w:rPr>
              <w:t>2.</w:t>
            </w:r>
            <w:r w:rsidR="00795D79" w:rsidRPr="00D2378F">
              <w:rPr>
                <w:rFonts w:ascii="Times New Roman" w:hAnsi="Times New Roman" w:cs="Times New Roman"/>
                <w:bCs/>
                <w:sz w:val="20"/>
                <w:szCs w:val="20"/>
              </w:rPr>
              <w:t xml:space="preserve"> Assess vital signs, baseline, visual acuity, pulmonary crackles &amp; wheezes</w:t>
            </w:r>
            <w:r w:rsidR="00D2378F">
              <w:rPr>
                <w:rFonts w:ascii="Times New Roman" w:hAnsi="Times New Roman" w:cs="Times New Roman"/>
                <w:bCs/>
                <w:sz w:val="20"/>
                <w:szCs w:val="20"/>
              </w:rPr>
              <w:t>.</w:t>
            </w:r>
          </w:p>
        </w:tc>
      </w:tr>
    </w:tbl>
    <w:p w14:paraId="1200C7A6" w14:textId="77777777" w:rsidR="00E66433" w:rsidRPr="00DA462D" w:rsidRDefault="00E66433" w:rsidP="003A70C8">
      <w:pPr>
        <w:spacing w:line="480" w:lineRule="auto"/>
        <w:rPr>
          <w:rFonts w:ascii="Times New Roman" w:hAnsi="Times New Roman" w:cs="Times New Roman"/>
          <w:b/>
        </w:rPr>
      </w:pPr>
    </w:p>
    <w:p w14:paraId="20693171" w14:textId="7D857127" w:rsidR="003A3ED2" w:rsidRPr="00DA462D" w:rsidRDefault="003A3ED2"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Hospital Medications (5</w:t>
      </w:r>
      <w:r w:rsidR="00A21F7C" w:rsidRPr="00DA462D">
        <w:rPr>
          <w:rFonts w:ascii="Times New Roman" w:hAnsi="Times New Roman" w:cs="Times New Roman"/>
          <w:b/>
          <w:i w:val="0"/>
          <w:color w:val="000000" w:themeColor="text1"/>
          <w:sz w:val="24"/>
          <w:szCs w:val="24"/>
        </w:rPr>
        <w:t xml:space="preserve"> required</w:t>
      </w:r>
      <w:r w:rsidRPr="00DA462D">
        <w:rPr>
          <w:rFonts w:ascii="Times New Roman" w:hAnsi="Times New Roman" w:cs="Times New Roman"/>
          <w:b/>
          <w:i w:val="0"/>
          <w:color w:val="000000" w:themeColor="text1"/>
          <w:sz w:val="24"/>
          <w:szCs w:val="24"/>
        </w:rPr>
        <w:t>)</w:t>
      </w:r>
    </w:p>
    <w:tbl>
      <w:tblPr>
        <w:tblStyle w:val="TableGrid"/>
        <w:tblW w:w="9535" w:type="dxa"/>
        <w:tblLayout w:type="fixed"/>
        <w:tblLook w:val="04A0" w:firstRow="1" w:lastRow="0" w:firstColumn="1" w:lastColumn="0" w:noHBand="0" w:noVBand="1"/>
      </w:tblPr>
      <w:tblGrid>
        <w:gridCol w:w="1525"/>
        <w:gridCol w:w="1710"/>
        <w:gridCol w:w="1573"/>
        <w:gridCol w:w="1487"/>
        <w:gridCol w:w="1500"/>
        <w:gridCol w:w="1740"/>
      </w:tblGrid>
      <w:tr w:rsidR="006572D2" w:rsidRPr="00DA462D" w14:paraId="089F9422" w14:textId="77777777" w:rsidTr="006373D8">
        <w:tc>
          <w:tcPr>
            <w:tcW w:w="1525" w:type="dxa"/>
          </w:tcPr>
          <w:p w14:paraId="3DFC1F47" w14:textId="77777777" w:rsidR="003A3ED2" w:rsidRPr="006572D2" w:rsidRDefault="003A3ED2" w:rsidP="008D11A9">
            <w:pPr>
              <w:rPr>
                <w:rFonts w:ascii="Times New Roman" w:hAnsi="Times New Roman" w:cs="Times New Roman"/>
                <w:b/>
                <w:sz w:val="20"/>
                <w:szCs w:val="20"/>
              </w:rPr>
            </w:pPr>
            <w:r w:rsidRPr="006572D2">
              <w:rPr>
                <w:rFonts w:ascii="Times New Roman" w:hAnsi="Times New Roman" w:cs="Times New Roman"/>
                <w:b/>
                <w:sz w:val="20"/>
                <w:szCs w:val="20"/>
              </w:rPr>
              <w:t>Brand/Generic</w:t>
            </w:r>
          </w:p>
        </w:tc>
        <w:tc>
          <w:tcPr>
            <w:tcW w:w="1710" w:type="dxa"/>
          </w:tcPr>
          <w:p w14:paraId="4DC845FF" w14:textId="4EA4232E" w:rsidR="00BB25EA" w:rsidRDefault="0019289A" w:rsidP="00BB25EA">
            <w:pPr>
              <w:jc w:val="center"/>
              <w:rPr>
                <w:rFonts w:ascii="Times New Roman" w:hAnsi="Times New Roman" w:cs="Times New Roman"/>
                <w:bCs/>
                <w:sz w:val="20"/>
                <w:szCs w:val="20"/>
              </w:rPr>
            </w:pPr>
            <w:r>
              <w:rPr>
                <w:rFonts w:ascii="Times New Roman" w:hAnsi="Times New Roman" w:cs="Times New Roman"/>
                <w:bCs/>
                <w:sz w:val="20"/>
                <w:szCs w:val="20"/>
              </w:rPr>
              <w:t>Zosyn</w:t>
            </w:r>
          </w:p>
          <w:p w14:paraId="39E0DDCF" w14:textId="09E68271" w:rsidR="00BB25EA" w:rsidRPr="00BB25EA" w:rsidRDefault="0019289A" w:rsidP="00BB25EA">
            <w:pPr>
              <w:jc w:val="center"/>
              <w:rPr>
                <w:rFonts w:ascii="Times New Roman" w:hAnsi="Times New Roman" w:cs="Times New Roman"/>
                <w:bCs/>
                <w:sz w:val="20"/>
                <w:szCs w:val="20"/>
              </w:rPr>
            </w:pPr>
            <w:r>
              <w:rPr>
                <w:rFonts w:ascii="Times New Roman" w:hAnsi="Times New Roman" w:cs="Times New Roman"/>
                <w:bCs/>
                <w:sz w:val="20"/>
                <w:szCs w:val="20"/>
              </w:rPr>
              <w:t>(</w:t>
            </w:r>
            <w:r w:rsidR="00BB25EA" w:rsidRPr="00BB25EA">
              <w:rPr>
                <w:rFonts w:ascii="Times New Roman" w:hAnsi="Times New Roman" w:cs="Times New Roman"/>
                <w:bCs/>
                <w:sz w:val="20"/>
                <w:szCs w:val="20"/>
              </w:rPr>
              <w:t>Piperacillin/</w:t>
            </w:r>
          </w:p>
          <w:p w14:paraId="69F429CC" w14:textId="4A00924E" w:rsidR="003A3ED2" w:rsidRPr="00BB25EA" w:rsidRDefault="0019289A" w:rsidP="00BB25EA">
            <w:pPr>
              <w:jc w:val="center"/>
              <w:rPr>
                <w:rFonts w:ascii="Times New Roman" w:hAnsi="Times New Roman" w:cs="Times New Roman"/>
                <w:bCs/>
                <w:sz w:val="20"/>
                <w:szCs w:val="20"/>
              </w:rPr>
            </w:pPr>
            <w:r w:rsidRPr="00BB25EA">
              <w:rPr>
                <w:rFonts w:ascii="Times New Roman" w:hAnsi="Times New Roman" w:cs="Times New Roman"/>
                <w:bCs/>
                <w:sz w:val="20"/>
                <w:szCs w:val="20"/>
              </w:rPr>
              <w:t>T</w:t>
            </w:r>
            <w:r w:rsidR="00BB25EA" w:rsidRPr="00BB25EA">
              <w:rPr>
                <w:rFonts w:ascii="Times New Roman" w:hAnsi="Times New Roman" w:cs="Times New Roman"/>
                <w:bCs/>
                <w:sz w:val="20"/>
                <w:szCs w:val="20"/>
              </w:rPr>
              <w:t>azobactam</w:t>
            </w:r>
            <w:r>
              <w:rPr>
                <w:rFonts w:ascii="Times New Roman" w:hAnsi="Times New Roman" w:cs="Times New Roman"/>
                <w:bCs/>
                <w:sz w:val="20"/>
                <w:szCs w:val="20"/>
              </w:rPr>
              <w:t>)</w:t>
            </w:r>
          </w:p>
          <w:p w14:paraId="0C48C954" w14:textId="77777777" w:rsidR="008D11A9" w:rsidRPr="00BB25EA" w:rsidRDefault="008D11A9" w:rsidP="00BB25EA">
            <w:pPr>
              <w:jc w:val="center"/>
              <w:rPr>
                <w:rFonts w:ascii="Times New Roman" w:hAnsi="Times New Roman" w:cs="Times New Roman"/>
                <w:b/>
                <w:sz w:val="20"/>
                <w:szCs w:val="20"/>
              </w:rPr>
            </w:pPr>
          </w:p>
        </w:tc>
        <w:tc>
          <w:tcPr>
            <w:tcW w:w="1573" w:type="dxa"/>
          </w:tcPr>
          <w:p w14:paraId="4BF0F0FF" w14:textId="77777777" w:rsidR="0019289A" w:rsidRDefault="0019289A" w:rsidP="00BB25EA">
            <w:pPr>
              <w:jc w:val="center"/>
              <w:rPr>
                <w:rFonts w:ascii="Times New Roman" w:hAnsi="Times New Roman" w:cs="Times New Roman"/>
                <w:bCs/>
                <w:sz w:val="20"/>
                <w:szCs w:val="20"/>
              </w:rPr>
            </w:pPr>
            <w:r>
              <w:rPr>
                <w:rFonts w:ascii="Times New Roman" w:hAnsi="Times New Roman" w:cs="Times New Roman"/>
                <w:bCs/>
                <w:sz w:val="20"/>
                <w:szCs w:val="20"/>
              </w:rPr>
              <w:t>Cipro</w:t>
            </w:r>
          </w:p>
          <w:p w14:paraId="5F604985" w14:textId="066F0518" w:rsidR="003A3ED2" w:rsidRPr="00BB25EA" w:rsidRDefault="0019289A" w:rsidP="006572D2">
            <w:pPr>
              <w:jc w:val="center"/>
              <w:rPr>
                <w:rFonts w:ascii="Times New Roman" w:hAnsi="Times New Roman" w:cs="Times New Roman"/>
                <w:bCs/>
                <w:sz w:val="20"/>
                <w:szCs w:val="20"/>
              </w:rPr>
            </w:pPr>
            <w:r>
              <w:rPr>
                <w:rFonts w:ascii="Times New Roman" w:hAnsi="Times New Roman" w:cs="Times New Roman"/>
                <w:bCs/>
                <w:sz w:val="20"/>
                <w:szCs w:val="20"/>
              </w:rPr>
              <w:t>(</w:t>
            </w:r>
            <w:r w:rsidR="00BB25EA" w:rsidRPr="00BB25EA">
              <w:rPr>
                <w:rFonts w:ascii="Times New Roman" w:hAnsi="Times New Roman" w:cs="Times New Roman"/>
                <w:bCs/>
                <w:sz w:val="20"/>
                <w:szCs w:val="20"/>
              </w:rPr>
              <w:t>Ciprofloxacin</w:t>
            </w:r>
            <w:r w:rsidR="006572D2">
              <w:rPr>
                <w:rFonts w:ascii="Times New Roman" w:hAnsi="Times New Roman" w:cs="Times New Roman"/>
                <w:bCs/>
                <w:sz w:val="20"/>
                <w:szCs w:val="20"/>
              </w:rPr>
              <w:t>)</w:t>
            </w:r>
          </w:p>
        </w:tc>
        <w:tc>
          <w:tcPr>
            <w:tcW w:w="1487" w:type="dxa"/>
          </w:tcPr>
          <w:p w14:paraId="31C71EF2" w14:textId="5543482B" w:rsidR="0019289A" w:rsidRDefault="0019289A" w:rsidP="00BB25EA">
            <w:pPr>
              <w:jc w:val="center"/>
              <w:rPr>
                <w:rFonts w:ascii="Times New Roman" w:hAnsi="Times New Roman" w:cs="Times New Roman"/>
                <w:bCs/>
                <w:sz w:val="20"/>
                <w:szCs w:val="20"/>
              </w:rPr>
            </w:pPr>
            <w:r>
              <w:rPr>
                <w:rFonts w:ascii="Times New Roman" w:hAnsi="Times New Roman" w:cs="Times New Roman"/>
                <w:bCs/>
                <w:sz w:val="20"/>
                <w:szCs w:val="20"/>
              </w:rPr>
              <w:t>acetaminophen</w:t>
            </w:r>
          </w:p>
          <w:p w14:paraId="0BF16164" w14:textId="3DC9206D" w:rsidR="003A3ED2" w:rsidRPr="00BB25EA" w:rsidRDefault="0019289A" w:rsidP="00BB25EA">
            <w:pPr>
              <w:jc w:val="center"/>
              <w:rPr>
                <w:rFonts w:ascii="Times New Roman" w:hAnsi="Times New Roman" w:cs="Times New Roman"/>
                <w:bCs/>
                <w:sz w:val="20"/>
                <w:szCs w:val="20"/>
              </w:rPr>
            </w:pPr>
            <w:r>
              <w:rPr>
                <w:rFonts w:ascii="Times New Roman" w:hAnsi="Times New Roman" w:cs="Times New Roman"/>
                <w:bCs/>
                <w:sz w:val="20"/>
                <w:szCs w:val="20"/>
              </w:rPr>
              <w:t>(</w:t>
            </w:r>
            <w:r w:rsidR="00BB25EA" w:rsidRPr="00BB25EA">
              <w:rPr>
                <w:rFonts w:ascii="Times New Roman" w:hAnsi="Times New Roman" w:cs="Times New Roman"/>
                <w:bCs/>
                <w:sz w:val="20"/>
                <w:szCs w:val="20"/>
              </w:rPr>
              <w:t>Tylenol</w:t>
            </w:r>
            <w:r>
              <w:rPr>
                <w:rFonts w:ascii="Times New Roman" w:hAnsi="Times New Roman" w:cs="Times New Roman"/>
                <w:bCs/>
                <w:sz w:val="20"/>
                <w:szCs w:val="20"/>
              </w:rPr>
              <w:t>)</w:t>
            </w:r>
          </w:p>
        </w:tc>
        <w:tc>
          <w:tcPr>
            <w:tcW w:w="1500" w:type="dxa"/>
          </w:tcPr>
          <w:p w14:paraId="4C695EC3" w14:textId="2DEDFD0F" w:rsidR="008319C6" w:rsidRDefault="008319C6" w:rsidP="00BB25EA">
            <w:pPr>
              <w:jc w:val="center"/>
              <w:rPr>
                <w:rFonts w:ascii="Times New Roman" w:hAnsi="Times New Roman" w:cs="Times New Roman"/>
                <w:bCs/>
                <w:sz w:val="20"/>
                <w:szCs w:val="20"/>
              </w:rPr>
            </w:pPr>
            <w:r>
              <w:rPr>
                <w:rFonts w:ascii="Times New Roman" w:hAnsi="Times New Roman" w:cs="Times New Roman"/>
                <w:bCs/>
                <w:sz w:val="20"/>
                <w:szCs w:val="20"/>
              </w:rPr>
              <w:t>lorazepam</w:t>
            </w:r>
          </w:p>
          <w:p w14:paraId="4631E649" w14:textId="2510C7CE" w:rsidR="003A3ED2" w:rsidRPr="00BB25EA" w:rsidRDefault="008319C6" w:rsidP="00BB25EA">
            <w:pPr>
              <w:jc w:val="center"/>
              <w:rPr>
                <w:rFonts w:ascii="Times New Roman" w:hAnsi="Times New Roman" w:cs="Times New Roman"/>
                <w:bCs/>
                <w:sz w:val="20"/>
                <w:szCs w:val="20"/>
              </w:rPr>
            </w:pPr>
            <w:r>
              <w:rPr>
                <w:rFonts w:ascii="Times New Roman" w:hAnsi="Times New Roman" w:cs="Times New Roman"/>
                <w:bCs/>
                <w:sz w:val="20"/>
                <w:szCs w:val="20"/>
              </w:rPr>
              <w:t>(</w:t>
            </w:r>
            <w:r w:rsidR="00BB25EA" w:rsidRPr="00BB25EA">
              <w:rPr>
                <w:rFonts w:ascii="Times New Roman" w:hAnsi="Times New Roman" w:cs="Times New Roman"/>
                <w:bCs/>
                <w:sz w:val="20"/>
                <w:szCs w:val="20"/>
              </w:rPr>
              <w:t>Ativan</w:t>
            </w:r>
            <w:r>
              <w:rPr>
                <w:rFonts w:ascii="Times New Roman" w:hAnsi="Times New Roman" w:cs="Times New Roman"/>
                <w:bCs/>
                <w:sz w:val="20"/>
                <w:szCs w:val="20"/>
              </w:rPr>
              <w:t>)</w:t>
            </w:r>
          </w:p>
        </w:tc>
        <w:tc>
          <w:tcPr>
            <w:tcW w:w="1740" w:type="dxa"/>
          </w:tcPr>
          <w:p w14:paraId="035C57C3" w14:textId="7DC2535B" w:rsidR="006572D2" w:rsidRPr="00BB25EA" w:rsidRDefault="00BB25EA" w:rsidP="006572D2">
            <w:pPr>
              <w:jc w:val="center"/>
              <w:rPr>
                <w:rFonts w:ascii="Times New Roman" w:hAnsi="Times New Roman" w:cs="Times New Roman"/>
                <w:bCs/>
                <w:sz w:val="20"/>
                <w:szCs w:val="20"/>
              </w:rPr>
            </w:pPr>
            <w:proofErr w:type="spellStart"/>
            <w:r w:rsidRPr="00BB25EA">
              <w:rPr>
                <w:rFonts w:ascii="Times New Roman" w:hAnsi="Times New Roman" w:cs="Times New Roman"/>
                <w:bCs/>
                <w:sz w:val="20"/>
                <w:szCs w:val="20"/>
              </w:rPr>
              <w:t>Dilaudid</w:t>
            </w:r>
            <w:proofErr w:type="spellEnd"/>
            <w:r w:rsidR="006572D2">
              <w:rPr>
                <w:rFonts w:ascii="Times New Roman" w:hAnsi="Times New Roman" w:cs="Times New Roman"/>
                <w:bCs/>
                <w:sz w:val="20"/>
                <w:szCs w:val="20"/>
              </w:rPr>
              <w:t xml:space="preserve"> (hydromorphone hydrochloride)</w:t>
            </w:r>
          </w:p>
        </w:tc>
      </w:tr>
      <w:tr w:rsidR="006572D2" w:rsidRPr="00DA462D" w14:paraId="0EC3A7C6" w14:textId="77777777" w:rsidTr="006373D8">
        <w:tc>
          <w:tcPr>
            <w:tcW w:w="1525" w:type="dxa"/>
          </w:tcPr>
          <w:p w14:paraId="6D0289FB" w14:textId="77777777" w:rsidR="003A3ED2" w:rsidRPr="006572D2" w:rsidRDefault="003A3ED2" w:rsidP="008D11A9">
            <w:pPr>
              <w:rPr>
                <w:rFonts w:ascii="Times New Roman" w:hAnsi="Times New Roman" w:cs="Times New Roman"/>
                <w:b/>
                <w:sz w:val="20"/>
                <w:szCs w:val="20"/>
              </w:rPr>
            </w:pPr>
            <w:r w:rsidRPr="006572D2">
              <w:rPr>
                <w:rFonts w:ascii="Times New Roman" w:hAnsi="Times New Roman" w:cs="Times New Roman"/>
                <w:b/>
                <w:sz w:val="20"/>
                <w:szCs w:val="20"/>
              </w:rPr>
              <w:t>Dose</w:t>
            </w:r>
          </w:p>
        </w:tc>
        <w:tc>
          <w:tcPr>
            <w:tcW w:w="1710" w:type="dxa"/>
          </w:tcPr>
          <w:p w14:paraId="688FCBC4" w14:textId="36AA3090" w:rsidR="008D11A9" w:rsidRPr="00BB25EA" w:rsidRDefault="00BB25EA" w:rsidP="00BB25EA">
            <w:pPr>
              <w:jc w:val="center"/>
              <w:rPr>
                <w:rFonts w:ascii="Times New Roman" w:hAnsi="Times New Roman" w:cs="Times New Roman"/>
                <w:bCs/>
                <w:sz w:val="20"/>
                <w:szCs w:val="20"/>
              </w:rPr>
            </w:pPr>
            <w:r w:rsidRPr="00BB25EA">
              <w:rPr>
                <w:rFonts w:ascii="Times New Roman" w:hAnsi="Times New Roman" w:cs="Times New Roman"/>
                <w:bCs/>
                <w:sz w:val="20"/>
                <w:szCs w:val="20"/>
              </w:rPr>
              <w:t>3.375 g</w:t>
            </w:r>
          </w:p>
          <w:p w14:paraId="157453C7" w14:textId="0588B4E1" w:rsidR="00E66433" w:rsidRPr="00BB25EA" w:rsidRDefault="00E66433" w:rsidP="00BB25EA">
            <w:pPr>
              <w:jc w:val="center"/>
              <w:rPr>
                <w:rFonts w:ascii="Times New Roman" w:hAnsi="Times New Roman" w:cs="Times New Roman"/>
                <w:b/>
                <w:sz w:val="20"/>
                <w:szCs w:val="20"/>
              </w:rPr>
            </w:pPr>
          </w:p>
        </w:tc>
        <w:tc>
          <w:tcPr>
            <w:tcW w:w="1573" w:type="dxa"/>
          </w:tcPr>
          <w:p w14:paraId="2ABEBADB" w14:textId="12C8B612" w:rsidR="003A3ED2" w:rsidRPr="00BB25EA" w:rsidRDefault="00BB25EA" w:rsidP="00BB25EA">
            <w:pPr>
              <w:jc w:val="center"/>
              <w:rPr>
                <w:rFonts w:ascii="Times New Roman" w:hAnsi="Times New Roman" w:cs="Times New Roman"/>
                <w:bCs/>
                <w:sz w:val="20"/>
                <w:szCs w:val="20"/>
              </w:rPr>
            </w:pPr>
            <w:r w:rsidRPr="00BB25EA">
              <w:rPr>
                <w:rFonts w:ascii="Times New Roman" w:hAnsi="Times New Roman" w:cs="Times New Roman"/>
                <w:bCs/>
                <w:sz w:val="20"/>
                <w:szCs w:val="20"/>
              </w:rPr>
              <w:t>400 mg</w:t>
            </w:r>
          </w:p>
        </w:tc>
        <w:tc>
          <w:tcPr>
            <w:tcW w:w="1487" w:type="dxa"/>
          </w:tcPr>
          <w:p w14:paraId="72133AEC" w14:textId="21681181" w:rsidR="003A3ED2" w:rsidRPr="00BB25EA" w:rsidRDefault="00BB25EA" w:rsidP="00BB25EA">
            <w:pPr>
              <w:jc w:val="center"/>
              <w:rPr>
                <w:rFonts w:ascii="Times New Roman" w:hAnsi="Times New Roman" w:cs="Times New Roman"/>
                <w:bCs/>
                <w:sz w:val="20"/>
                <w:szCs w:val="20"/>
              </w:rPr>
            </w:pPr>
            <w:r w:rsidRPr="00BB25EA">
              <w:rPr>
                <w:rFonts w:ascii="Times New Roman" w:hAnsi="Times New Roman" w:cs="Times New Roman"/>
                <w:bCs/>
                <w:sz w:val="20"/>
                <w:szCs w:val="20"/>
              </w:rPr>
              <w:t>650 mg</w:t>
            </w:r>
          </w:p>
        </w:tc>
        <w:tc>
          <w:tcPr>
            <w:tcW w:w="1500" w:type="dxa"/>
          </w:tcPr>
          <w:p w14:paraId="66C867FE" w14:textId="32749E7F" w:rsidR="003A3ED2" w:rsidRPr="00BB25EA" w:rsidRDefault="00BB25EA" w:rsidP="00BB25EA">
            <w:pPr>
              <w:jc w:val="center"/>
              <w:rPr>
                <w:rFonts w:ascii="Times New Roman" w:hAnsi="Times New Roman" w:cs="Times New Roman"/>
                <w:bCs/>
                <w:sz w:val="20"/>
                <w:szCs w:val="20"/>
              </w:rPr>
            </w:pPr>
            <w:r w:rsidRPr="00BB25EA">
              <w:rPr>
                <w:rFonts w:ascii="Times New Roman" w:hAnsi="Times New Roman" w:cs="Times New Roman"/>
                <w:bCs/>
                <w:sz w:val="20"/>
                <w:szCs w:val="20"/>
              </w:rPr>
              <w:t>0.5 mL</w:t>
            </w:r>
          </w:p>
        </w:tc>
        <w:tc>
          <w:tcPr>
            <w:tcW w:w="1740" w:type="dxa"/>
          </w:tcPr>
          <w:p w14:paraId="314A69A5" w14:textId="15D3DF4F" w:rsidR="003A3ED2" w:rsidRPr="00BB25EA" w:rsidRDefault="00BB25EA" w:rsidP="00BB25EA">
            <w:pPr>
              <w:jc w:val="center"/>
              <w:rPr>
                <w:rFonts w:ascii="Times New Roman" w:hAnsi="Times New Roman" w:cs="Times New Roman"/>
                <w:bCs/>
                <w:sz w:val="20"/>
                <w:szCs w:val="20"/>
              </w:rPr>
            </w:pPr>
            <w:r w:rsidRPr="00BB25EA">
              <w:rPr>
                <w:rFonts w:ascii="Times New Roman" w:hAnsi="Times New Roman" w:cs="Times New Roman"/>
                <w:bCs/>
                <w:sz w:val="20"/>
                <w:szCs w:val="20"/>
              </w:rPr>
              <w:t>0.5 mg</w:t>
            </w:r>
          </w:p>
        </w:tc>
      </w:tr>
      <w:tr w:rsidR="006572D2" w:rsidRPr="00DA462D" w14:paraId="5263736C" w14:textId="77777777" w:rsidTr="006373D8">
        <w:tc>
          <w:tcPr>
            <w:tcW w:w="1525" w:type="dxa"/>
          </w:tcPr>
          <w:p w14:paraId="4F6E007E" w14:textId="77777777" w:rsidR="00E66433" w:rsidRPr="006572D2" w:rsidRDefault="00E66433" w:rsidP="008D11A9">
            <w:pPr>
              <w:rPr>
                <w:rFonts w:ascii="Times New Roman" w:hAnsi="Times New Roman" w:cs="Times New Roman"/>
                <w:b/>
                <w:sz w:val="20"/>
                <w:szCs w:val="20"/>
              </w:rPr>
            </w:pPr>
            <w:r w:rsidRPr="006572D2">
              <w:rPr>
                <w:rFonts w:ascii="Times New Roman" w:hAnsi="Times New Roman" w:cs="Times New Roman"/>
                <w:b/>
                <w:sz w:val="20"/>
                <w:szCs w:val="20"/>
              </w:rPr>
              <w:t>Frequency</w:t>
            </w:r>
          </w:p>
          <w:p w14:paraId="3A0571F0" w14:textId="4E4BDD1A" w:rsidR="00E66433" w:rsidRPr="006572D2" w:rsidRDefault="00E66433" w:rsidP="008D11A9">
            <w:pPr>
              <w:rPr>
                <w:rFonts w:ascii="Times New Roman" w:hAnsi="Times New Roman" w:cs="Times New Roman"/>
                <w:b/>
                <w:sz w:val="20"/>
                <w:szCs w:val="20"/>
              </w:rPr>
            </w:pPr>
          </w:p>
        </w:tc>
        <w:tc>
          <w:tcPr>
            <w:tcW w:w="1710" w:type="dxa"/>
          </w:tcPr>
          <w:p w14:paraId="7DF0CBD1" w14:textId="04054D9D" w:rsidR="00E66433" w:rsidRPr="00BB25EA" w:rsidRDefault="00BB25EA" w:rsidP="00BB25EA">
            <w:pPr>
              <w:jc w:val="center"/>
              <w:rPr>
                <w:rFonts w:ascii="Times New Roman" w:hAnsi="Times New Roman" w:cs="Times New Roman"/>
                <w:bCs/>
                <w:sz w:val="20"/>
                <w:szCs w:val="20"/>
              </w:rPr>
            </w:pPr>
            <w:r w:rsidRPr="00BB25EA">
              <w:rPr>
                <w:rFonts w:ascii="Times New Roman" w:hAnsi="Times New Roman" w:cs="Times New Roman"/>
                <w:bCs/>
                <w:sz w:val="20"/>
                <w:szCs w:val="20"/>
              </w:rPr>
              <w:t>q6h</w:t>
            </w:r>
          </w:p>
        </w:tc>
        <w:tc>
          <w:tcPr>
            <w:tcW w:w="1573" w:type="dxa"/>
          </w:tcPr>
          <w:p w14:paraId="19C803A5" w14:textId="0ABC7090" w:rsidR="00E66433" w:rsidRPr="00BB25EA" w:rsidRDefault="00BB25EA" w:rsidP="00BB25EA">
            <w:pPr>
              <w:jc w:val="center"/>
              <w:rPr>
                <w:rFonts w:ascii="Times New Roman" w:hAnsi="Times New Roman" w:cs="Times New Roman"/>
                <w:bCs/>
                <w:sz w:val="20"/>
                <w:szCs w:val="20"/>
              </w:rPr>
            </w:pPr>
            <w:r w:rsidRPr="00BB25EA">
              <w:rPr>
                <w:rFonts w:ascii="Times New Roman" w:hAnsi="Times New Roman" w:cs="Times New Roman"/>
                <w:bCs/>
                <w:sz w:val="20"/>
                <w:szCs w:val="20"/>
              </w:rPr>
              <w:t>q8h</w:t>
            </w:r>
          </w:p>
        </w:tc>
        <w:tc>
          <w:tcPr>
            <w:tcW w:w="1487" w:type="dxa"/>
          </w:tcPr>
          <w:p w14:paraId="29408804" w14:textId="3C36F6E9" w:rsidR="00E66433" w:rsidRPr="00BB25EA" w:rsidRDefault="00BB25EA" w:rsidP="00BB25EA">
            <w:pPr>
              <w:jc w:val="center"/>
              <w:rPr>
                <w:rFonts w:ascii="Times New Roman" w:hAnsi="Times New Roman" w:cs="Times New Roman"/>
                <w:bCs/>
                <w:sz w:val="20"/>
                <w:szCs w:val="20"/>
              </w:rPr>
            </w:pPr>
            <w:r w:rsidRPr="00BB25EA">
              <w:rPr>
                <w:rFonts w:ascii="Times New Roman" w:hAnsi="Times New Roman" w:cs="Times New Roman"/>
                <w:bCs/>
                <w:sz w:val="20"/>
                <w:szCs w:val="20"/>
              </w:rPr>
              <w:t>q4 to 6</w:t>
            </w:r>
          </w:p>
        </w:tc>
        <w:tc>
          <w:tcPr>
            <w:tcW w:w="1500" w:type="dxa"/>
          </w:tcPr>
          <w:p w14:paraId="2BAEC856" w14:textId="1A2A14F7" w:rsidR="00E66433" w:rsidRPr="00BB25EA" w:rsidRDefault="00BB25EA" w:rsidP="00BB25EA">
            <w:pPr>
              <w:jc w:val="center"/>
              <w:rPr>
                <w:rFonts w:ascii="Times New Roman" w:hAnsi="Times New Roman" w:cs="Times New Roman"/>
                <w:bCs/>
                <w:sz w:val="20"/>
                <w:szCs w:val="20"/>
              </w:rPr>
            </w:pPr>
            <w:r w:rsidRPr="00BB25EA">
              <w:rPr>
                <w:rFonts w:ascii="Times New Roman" w:hAnsi="Times New Roman" w:cs="Times New Roman"/>
                <w:bCs/>
                <w:sz w:val="20"/>
                <w:szCs w:val="20"/>
              </w:rPr>
              <w:t>Every 6hrs. as needed</w:t>
            </w:r>
          </w:p>
        </w:tc>
        <w:tc>
          <w:tcPr>
            <w:tcW w:w="1740" w:type="dxa"/>
          </w:tcPr>
          <w:p w14:paraId="6B485EA3" w14:textId="30CE0FE9" w:rsidR="00E66433" w:rsidRPr="00BB25EA" w:rsidRDefault="00BB25EA" w:rsidP="00BB25EA">
            <w:pPr>
              <w:jc w:val="center"/>
              <w:rPr>
                <w:rFonts w:ascii="Times New Roman" w:hAnsi="Times New Roman" w:cs="Times New Roman"/>
                <w:bCs/>
                <w:sz w:val="20"/>
                <w:szCs w:val="20"/>
              </w:rPr>
            </w:pPr>
            <w:r w:rsidRPr="00BB25EA">
              <w:rPr>
                <w:rFonts w:ascii="Times New Roman" w:hAnsi="Times New Roman" w:cs="Times New Roman"/>
                <w:bCs/>
                <w:sz w:val="20"/>
                <w:szCs w:val="20"/>
              </w:rPr>
              <w:t>Every 6hrs. as needed</w:t>
            </w:r>
          </w:p>
        </w:tc>
      </w:tr>
      <w:tr w:rsidR="006572D2" w:rsidRPr="00DA462D" w14:paraId="47A1E697" w14:textId="77777777" w:rsidTr="006373D8">
        <w:tc>
          <w:tcPr>
            <w:tcW w:w="1525" w:type="dxa"/>
          </w:tcPr>
          <w:p w14:paraId="03081FB0" w14:textId="77777777" w:rsidR="003A3ED2" w:rsidRPr="006572D2" w:rsidRDefault="003A3ED2" w:rsidP="008D11A9">
            <w:pPr>
              <w:rPr>
                <w:rFonts w:ascii="Times New Roman" w:hAnsi="Times New Roman" w:cs="Times New Roman"/>
                <w:b/>
                <w:sz w:val="20"/>
                <w:szCs w:val="20"/>
              </w:rPr>
            </w:pPr>
            <w:r w:rsidRPr="006572D2">
              <w:rPr>
                <w:rFonts w:ascii="Times New Roman" w:hAnsi="Times New Roman" w:cs="Times New Roman"/>
                <w:b/>
                <w:sz w:val="20"/>
                <w:szCs w:val="20"/>
              </w:rPr>
              <w:t>Route</w:t>
            </w:r>
          </w:p>
        </w:tc>
        <w:tc>
          <w:tcPr>
            <w:tcW w:w="1710" w:type="dxa"/>
          </w:tcPr>
          <w:p w14:paraId="7B1F0EE7" w14:textId="5F0D018F" w:rsidR="003A3ED2" w:rsidRPr="00BB25EA" w:rsidRDefault="00BB25EA" w:rsidP="00BB25EA">
            <w:pPr>
              <w:jc w:val="center"/>
              <w:rPr>
                <w:rFonts w:ascii="Times New Roman" w:hAnsi="Times New Roman" w:cs="Times New Roman"/>
                <w:bCs/>
                <w:sz w:val="20"/>
                <w:szCs w:val="20"/>
              </w:rPr>
            </w:pPr>
            <w:r w:rsidRPr="00BB25EA">
              <w:rPr>
                <w:rFonts w:ascii="Times New Roman" w:hAnsi="Times New Roman" w:cs="Times New Roman"/>
                <w:bCs/>
                <w:sz w:val="20"/>
                <w:szCs w:val="20"/>
              </w:rPr>
              <w:t>IV</w:t>
            </w:r>
          </w:p>
          <w:p w14:paraId="69B464B9" w14:textId="77777777" w:rsidR="008D11A9" w:rsidRPr="00BB25EA" w:rsidRDefault="008D11A9" w:rsidP="00BB25EA">
            <w:pPr>
              <w:jc w:val="center"/>
              <w:rPr>
                <w:rFonts w:ascii="Times New Roman" w:hAnsi="Times New Roman" w:cs="Times New Roman"/>
                <w:b/>
                <w:sz w:val="20"/>
                <w:szCs w:val="20"/>
              </w:rPr>
            </w:pPr>
          </w:p>
        </w:tc>
        <w:tc>
          <w:tcPr>
            <w:tcW w:w="1573" w:type="dxa"/>
          </w:tcPr>
          <w:p w14:paraId="4888F97B" w14:textId="27E707EA" w:rsidR="003A3ED2" w:rsidRPr="00BB25EA" w:rsidRDefault="00BB25EA" w:rsidP="00BB25EA">
            <w:pPr>
              <w:jc w:val="center"/>
              <w:rPr>
                <w:rFonts w:ascii="Times New Roman" w:hAnsi="Times New Roman" w:cs="Times New Roman"/>
                <w:bCs/>
                <w:sz w:val="20"/>
                <w:szCs w:val="20"/>
              </w:rPr>
            </w:pPr>
            <w:r w:rsidRPr="00BB25EA">
              <w:rPr>
                <w:rFonts w:ascii="Times New Roman" w:hAnsi="Times New Roman" w:cs="Times New Roman"/>
                <w:bCs/>
                <w:sz w:val="20"/>
                <w:szCs w:val="20"/>
              </w:rPr>
              <w:t>IV</w:t>
            </w:r>
          </w:p>
        </w:tc>
        <w:tc>
          <w:tcPr>
            <w:tcW w:w="1487" w:type="dxa"/>
          </w:tcPr>
          <w:p w14:paraId="49D7C038" w14:textId="60717371" w:rsidR="003A3ED2" w:rsidRPr="00BB25EA" w:rsidRDefault="00BB25EA" w:rsidP="00BB25EA">
            <w:pPr>
              <w:jc w:val="center"/>
              <w:rPr>
                <w:rFonts w:ascii="Times New Roman" w:hAnsi="Times New Roman" w:cs="Times New Roman"/>
                <w:bCs/>
                <w:sz w:val="20"/>
                <w:szCs w:val="20"/>
              </w:rPr>
            </w:pPr>
            <w:r w:rsidRPr="00BB25EA">
              <w:rPr>
                <w:rFonts w:ascii="Times New Roman" w:hAnsi="Times New Roman" w:cs="Times New Roman"/>
                <w:bCs/>
                <w:sz w:val="20"/>
                <w:szCs w:val="20"/>
              </w:rPr>
              <w:t>Oral</w:t>
            </w:r>
          </w:p>
        </w:tc>
        <w:tc>
          <w:tcPr>
            <w:tcW w:w="1500" w:type="dxa"/>
          </w:tcPr>
          <w:p w14:paraId="74F60AB1" w14:textId="6535D0C3" w:rsidR="003A3ED2" w:rsidRPr="00BB25EA" w:rsidRDefault="00BB25EA" w:rsidP="00BB25EA">
            <w:pPr>
              <w:jc w:val="center"/>
              <w:rPr>
                <w:rFonts w:ascii="Times New Roman" w:hAnsi="Times New Roman" w:cs="Times New Roman"/>
                <w:bCs/>
                <w:sz w:val="20"/>
                <w:szCs w:val="20"/>
              </w:rPr>
            </w:pPr>
            <w:r w:rsidRPr="00BB25EA">
              <w:rPr>
                <w:rFonts w:ascii="Times New Roman" w:hAnsi="Times New Roman" w:cs="Times New Roman"/>
                <w:bCs/>
                <w:sz w:val="20"/>
                <w:szCs w:val="20"/>
              </w:rPr>
              <w:t>IV</w:t>
            </w:r>
          </w:p>
        </w:tc>
        <w:tc>
          <w:tcPr>
            <w:tcW w:w="1740" w:type="dxa"/>
          </w:tcPr>
          <w:p w14:paraId="1E052D27" w14:textId="3246D192" w:rsidR="003A3ED2" w:rsidRPr="00BB25EA" w:rsidRDefault="00BB25EA" w:rsidP="00BB25EA">
            <w:pPr>
              <w:jc w:val="center"/>
              <w:rPr>
                <w:rFonts w:ascii="Times New Roman" w:hAnsi="Times New Roman" w:cs="Times New Roman"/>
                <w:bCs/>
                <w:sz w:val="20"/>
                <w:szCs w:val="20"/>
              </w:rPr>
            </w:pPr>
            <w:r w:rsidRPr="00BB25EA">
              <w:rPr>
                <w:rFonts w:ascii="Times New Roman" w:hAnsi="Times New Roman" w:cs="Times New Roman"/>
                <w:bCs/>
                <w:sz w:val="20"/>
                <w:szCs w:val="20"/>
              </w:rPr>
              <w:t>IV</w:t>
            </w:r>
          </w:p>
        </w:tc>
      </w:tr>
      <w:tr w:rsidR="006572D2" w:rsidRPr="00DA462D" w14:paraId="0EDE69F2" w14:textId="77777777" w:rsidTr="006373D8">
        <w:tc>
          <w:tcPr>
            <w:tcW w:w="1525" w:type="dxa"/>
          </w:tcPr>
          <w:p w14:paraId="29181C41" w14:textId="77777777" w:rsidR="003A3ED2" w:rsidRPr="006572D2" w:rsidRDefault="003A3ED2" w:rsidP="008D11A9">
            <w:pPr>
              <w:rPr>
                <w:rFonts w:ascii="Times New Roman" w:hAnsi="Times New Roman" w:cs="Times New Roman"/>
                <w:b/>
                <w:sz w:val="20"/>
                <w:szCs w:val="20"/>
              </w:rPr>
            </w:pPr>
            <w:r w:rsidRPr="006572D2">
              <w:rPr>
                <w:rFonts w:ascii="Times New Roman" w:hAnsi="Times New Roman" w:cs="Times New Roman"/>
                <w:b/>
                <w:sz w:val="20"/>
                <w:szCs w:val="20"/>
              </w:rPr>
              <w:t>Classification</w:t>
            </w:r>
          </w:p>
        </w:tc>
        <w:tc>
          <w:tcPr>
            <w:tcW w:w="1710" w:type="dxa"/>
          </w:tcPr>
          <w:p w14:paraId="718BBF0F" w14:textId="7A877648" w:rsidR="003A3ED2" w:rsidRPr="006572D2" w:rsidRDefault="0019289A" w:rsidP="002511E9">
            <w:pPr>
              <w:jc w:val="center"/>
              <w:rPr>
                <w:rFonts w:ascii="Times New Roman" w:hAnsi="Times New Roman" w:cs="Times New Roman"/>
                <w:bCs/>
                <w:sz w:val="20"/>
                <w:szCs w:val="20"/>
              </w:rPr>
            </w:pPr>
            <w:r w:rsidRPr="006572D2">
              <w:rPr>
                <w:rFonts w:ascii="Times New Roman" w:hAnsi="Times New Roman" w:cs="Times New Roman"/>
                <w:bCs/>
                <w:sz w:val="20"/>
                <w:szCs w:val="20"/>
              </w:rPr>
              <w:t>Extended spectrum penicillin</w:t>
            </w:r>
          </w:p>
          <w:p w14:paraId="1D00A496" w14:textId="77777777" w:rsidR="008D11A9" w:rsidRPr="006572D2" w:rsidRDefault="008D11A9" w:rsidP="002511E9">
            <w:pPr>
              <w:jc w:val="center"/>
              <w:rPr>
                <w:rFonts w:ascii="Times New Roman" w:hAnsi="Times New Roman" w:cs="Times New Roman"/>
                <w:b/>
                <w:sz w:val="20"/>
                <w:szCs w:val="20"/>
              </w:rPr>
            </w:pPr>
          </w:p>
        </w:tc>
        <w:tc>
          <w:tcPr>
            <w:tcW w:w="1573" w:type="dxa"/>
          </w:tcPr>
          <w:p w14:paraId="64769124" w14:textId="77777777" w:rsidR="003A3ED2" w:rsidRPr="006572D2" w:rsidRDefault="0019289A" w:rsidP="002511E9">
            <w:pPr>
              <w:jc w:val="center"/>
              <w:rPr>
                <w:rFonts w:ascii="Times New Roman" w:hAnsi="Times New Roman" w:cs="Times New Roman"/>
                <w:bCs/>
                <w:sz w:val="20"/>
                <w:szCs w:val="20"/>
              </w:rPr>
            </w:pPr>
            <w:r w:rsidRPr="006572D2">
              <w:rPr>
                <w:rFonts w:ascii="Times New Roman" w:hAnsi="Times New Roman" w:cs="Times New Roman"/>
                <w:bCs/>
                <w:sz w:val="20"/>
                <w:szCs w:val="20"/>
              </w:rPr>
              <w:t>Fluroquinolone</w:t>
            </w:r>
          </w:p>
          <w:p w14:paraId="3CB6C018" w14:textId="438F1DC9" w:rsidR="0019289A" w:rsidRPr="006572D2" w:rsidRDefault="0019289A" w:rsidP="002511E9">
            <w:pPr>
              <w:jc w:val="center"/>
              <w:rPr>
                <w:rFonts w:ascii="Times New Roman" w:hAnsi="Times New Roman" w:cs="Times New Roman"/>
                <w:bCs/>
                <w:sz w:val="20"/>
                <w:szCs w:val="20"/>
              </w:rPr>
            </w:pPr>
          </w:p>
        </w:tc>
        <w:tc>
          <w:tcPr>
            <w:tcW w:w="1487" w:type="dxa"/>
          </w:tcPr>
          <w:p w14:paraId="49F43C00" w14:textId="05D1B0D7" w:rsidR="003A3ED2" w:rsidRPr="006572D2" w:rsidRDefault="0019289A" w:rsidP="002511E9">
            <w:pPr>
              <w:jc w:val="center"/>
              <w:rPr>
                <w:rFonts w:ascii="Times New Roman" w:hAnsi="Times New Roman" w:cs="Times New Roman"/>
                <w:bCs/>
                <w:sz w:val="20"/>
                <w:szCs w:val="20"/>
              </w:rPr>
            </w:pPr>
            <w:r w:rsidRPr="006572D2">
              <w:rPr>
                <w:rFonts w:ascii="Times New Roman" w:hAnsi="Times New Roman" w:cs="Times New Roman"/>
                <w:bCs/>
                <w:sz w:val="20"/>
                <w:szCs w:val="20"/>
              </w:rPr>
              <w:t>Non</w:t>
            </w:r>
            <w:r w:rsidR="008319C6" w:rsidRPr="006572D2">
              <w:rPr>
                <w:rFonts w:ascii="Times New Roman" w:hAnsi="Times New Roman" w:cs="Times New Roman"/>
                <w:bCs/>
                <w:sz w:val="20"/>
                <w:szCs w:val="20"/>
              </w:rPr>
              <w:t>opioid analgesics</w:t>
            </w:r>
          </w:p>
        </w:tc>
        <w:tc>
          <w:tcPr>
            <w:tcW w:w="1500" w:type="dxa"/>
          </w:tcPr>
          <w:p w14:paraId="39AE9954" w14:textId="4FEEDE06" w:rsidR="003A3ED2" w:rsidRPr="006572D2" w:rsidRDefault="008319C6" w:rsidP="002511E9">
            <w:pPr>
              <w:jc w:val="center"/>
              <w:rPr>
                <w:rFonts w:ascii="Times New Roman" w:hAnsi="Times New Roman" w:cs="Times New Roman"/>
                <w:bCs/>
                <w:sz w:val="20"/>
                <w:szCs w:val="20"/>
              </w:rPr>
            </w:pPr>
            <w:r w:rsidRPr="006572D2">
              <w:rPr>
                <w:rFonts w:ascii="Times New Roman" w:hAnsi="Times New Roman" w:cs="Times New Roman"/>
                <w:bCs/>
                <w:sz w:val="20"/>
                <w:szCs w:val="20"/>
              </w:rPr>
              <w:t>Benzodiazepine</w:t>
            </w:r>
          </w:p>
        </w:tc>
        <w:tc>
          <w:tcPr>
            <w:tcW w:w="1740" w:type="dxa"/>
          </w:tcPr>
          <w:p w14:paraId="7A3CF05F" w14:textId="52AF4ED8" w:rsidR="003A3ED2" w:rsidRPr="006572D2" w:rsidRDefault="006572D2" w:rsidP="002511E9">
            <w:pPr>
              <w:jc w:val="center"/>
              <w:rPr>
                <w:rFonts w:ascii="Times New Roman" w:hAnsi="Times New Roman" w:cs="Times New Roman"/>
                <w:bCs/>
                <w:sz w:val="20"/>
                <w:szCs w:val="20"/>
              </w:rPr>
            </w:pPr>
            <w:r w:rsidRPr="006572D2">
              <w:rPr>
                <w:rFonts w:ascii="Times New Roman" w:hAnsi="Times New Roman" w:cs="Times New Roman"/>
                <w:bCs/>
                <w:sz w:val="20"/>
                <w:szCs w:val="20"/>
              </w:rPr>
              <w:t>Opioid analgesics</w:t>
            </w:r>
          </w:p>
        </w:tc>
      </w:tr>
      <w:tr w:rsidR="006572D2" w:rsidRPr="00DA462D" w14:paraId="6EB6AD9C" w14:textId="77777777" w:rsidTr="006373D8">
        <w:tc>
          <w:tcPr>
            <w:tcW w:w="1525" w:type="dxa"/>
          </w:tcPr>
          <w:p w14:paraId="05931F17" w14:textId="637FE0B4" w:rsidR="003A3ED2" w:rsidRPr="006572D2" w:rsidRDefault="00A54A7A" w:rsidP="008D11A9">
            <w:pPr>
              <w:rPr>
                <w:rFonts w:ascii="Times New Roman" w:hAnsi="Times New Roman" w:cs="Times New Roman"/>
                <w:b/>
                <w:sz w:val="20"/>
                <w:szCs w:val="20"/>
              </w:rPr>
            </w:pPr>
            <w:r w:rsidRPr="006572D2">
              <w:rPr>
                <w:rFonts w:ascii="Times New Roman" w:hAnsi="Times New Roman" w:cs="Times New Roman"/>
                <w:b/>
                <w:sz w:val="20"/>
                <w:szCs w:val="20"/>
              </w:rPr>
              <w:t xml:space="preserve">Mechanism of </w:t>
            </w:r>
            <w:r w:rsidR="003A3ED2" w:rsidRPr="006572D2">
              <w:rPr>
                <w:rFonts w:ascii="Times New Roman" w:hAnsi="Times New Roman" w:cs="Times New Roman"/>
                <w:b/>
                <w:sz w:val="20"/>
                <w:szCs w:val="20"/>
              </w:rPr>
              <w:t>Action</w:t>
            </w:r>
          </w:p>
        </w:tc>
        <w:tc>
          <w:tcPr>
            <w:tcW w:w="1710" w:type="dxa"/>
          </w:tcPr>
          <w:p w14:paraId="768CB33C" w14:textId="61255B08" w:rsidR="008D11A9" w:rsidRPr="006572D2" w:rsidRDefault="0019289A" w:rsidP="008D11A9">
            <w:pPr>
              <w:rPr>
                <w:rFonts w:ascii="Times New Roman" w:hAnsi="Times New Roman" w:cs="Times New Roman"/>
                <w:bCs/>
                <w:sz w:val="20"/>
                <w:szCs w:val="20"/>
              </w:rPr>
            </w:pPr>
            <w:r w:rsidRPr="006572D2">
              <w:rPr>
                <w:rFonts w:ascii="Times New Roman" w:hAnsi="Times New Roman" w:cs="Times New Roman"/>
                <w:bCs/>
                <w:sz w:val="20"/>
                <w:szCs w:val="20"/>
              </w:rPr>
              <w:t>Death of susceptible bacteria.</w:t>
            </w:r>
          </w:p>
          <w:p w14:paraId="781C7557" w14:textId="0C74C3EB" w:rsidR="00E66433" w:rsidRPr="006572D2" w:rsidRDefault="00E66433" w:rsidP="008D11A9">
            <w:pPr>
              <w:rPr>
                <w:rFonts w:ascii="Times New Roman" w:hAnsi="Times New Roman" w:cs="Times New Roman"/>
                <w:b/>
                <w:sz w:val="20"/>
                <w:szCs w:val="20"/>
              </w:rPr>
            </w:pPr>
          </w:p>
        </w:tc>
        <w:tc>
          <w:tcPr>
            <w:tcW w:w="1573" w:type="dxa"/>
          </w:tcPr>
          <w:p w14:paraId="76CE8F73" w14:textId="097ED220" w:rsidR="003A3ED2" w:rsidRPr="006572D2" w:rsidRDefault="0019289A" w:rsidP="008D11A9">
            <w:pPr>
              <w:rPr>
                <w:rFonts w:ascii="Times New Roman" w:hAnsi="Times New Roman" w:cs="Times New Roman"/>
                <w:bCs/>
                <w:sz w:val="20"/>
                <w:szCs w:val="20"/>
              </w:rPr>
            </w:pPr>
            <w:r w:rsidRPr="006572D2">
              <w:rPr>
                <w:rFonts w:ascii="Times New Roman" w:hAnsi="Times New Roman" w:cs="Times New Roman"/>
                <w:bCs/>
                <w:sz w:val="20"/>
                <w:szCs w:val="20"/>
              </w:rPr>
              <w:t>Inhibits bacterial DNA.</w:t>
            </w:r>
          </w:p>
        </w:tc>
        <w:tc>
          <w:tcPr>
            <w:tcW w:w="1487" w:type="dxa"/>
          </w:tcPr>
          <w:p w14:paraId="6D6230ED" w14:textId="599E6DF5" w:rsidR="003A3ED2" w:rsidRPr="006572D2" w:rsidRDefault="008319C6" w:rsidP="008D11A9">
            <w:pPr>
              <w:rPr>
                <w:rFonts w:ascii="Times New Roman" w:hAnsi="Times New Roman" w:cs="Times New Roman"/>
                <w:bCs/>
                <w:sz w:val="20"/>
                <w:szCs w:val="20"/>
              </w:rPr>
            </w:pPr>
            <w:r w:rsidRPr="006572D2">
              <w:rPr>
                <w:rFonts w:ascii="Times New Roman" w:hAnsi="Times New Roman" w:cs="Times New Roman"/>
                <w:bCs/>
                <w:sz w:val="20"/>
                <w:szCs w:val="20"/>
              </w:rPr>
              <w:t>Inhibits synthesis of prostaglandins that may serve as mediators of pain &amp; fever.</w:t>
            </w:r>
          </w:p>
        </w:tc>
        <w:tc>
          <w:tcPr>
            <w:tcW w:w="1500" w:type="dxa"/>
          </w:tcPr>
          <w:p w14:paraId="6AFBE191" w14:textId="19C85FCD" w:rsidR="003A3ED2" w:rsidRPr="006572D2" w:rsidRDefault="008319C6" w:rsidP="008D11A9">
            <w:pPr>
              <w:rPr>
                <w:rFonts w:ascii="Times New Roman" w:hAnsi="Times New Roman" w:cs="Times New Roman"/>
                <w:bCs/>
                <w:sz w:val="20"/>
                <w:szCs w:val="20"/>
              </w:rPr>
            </w:pPr>
            <w:r w:rsidRPr="006572D2">
              <w:rPr>
                <w:rFonts w:ascii="Times New Roman" w:hAnsi="Times New Roman" w:cs="Times New Roman"/>
                <w:bCs/>
                <w:sz w:val="20"/>
                <w:szCs w:val="20"/>
              </w:rPr>
              <w:t>Depresses the CNS</w:t>
            </w:r>
            <w:r w:rsidR="006572D2">
              <w:rPr>
                <w:rFonts w:ascii="Times New Roman" w:hAnsi="Times New Roman" w:cs="Times New Roman"/>
                <w:bCs/>
                <w:sz w:val="20"/>
                <w:szCs w:val="20"/>
              </w:rPr>
              <w:t>.</w:t>
            </w:r>
          </w:p>
        </w:tc>
        <w:tc>
          <w:tcPr>
            <w:tcW w:w="1740" w:type="dxa"/>
          </w:tcPr>
          <w:p w14:paraId="5C09600D" w14:textId="40E7A5E1" w:rsidR="003A3ED2" w:rsidRPr="006572D2" w:rsidRDefault="006572D2" w:rsidP="008D11A9">
            <w:pPr>
              <w:rPr>
                <w:rFonts w:ascii="Times New Roman" w:hAnsi="Times New Roman" w:cs="Times New Roman"/>
                <w:bCs/>
                <w:sz w:val="20"/>
                <w:szCs w:val="20"/>
              </w:rPr>
            </w:pPr>
            <w:r>
              <w:rPr>
                <w:rFonts w:ascii="Times New Roman" w:hAnsi="Times New Roman" w:cs="Times New Roman"/>
                <w:bCs/>
                <w:sz w:val="20"/>
                <w:szCs w:val="20"/>
              </w:rPr>
              <w:t>Analgesia</w:t>
            </w:r>
          </w:p>
        </w:tc>
      </w:tr>
      <w:tr w:rsidR="006572D2" w:rsidRPr="00DA462D" w14:paraId="47A91183" w14:textId="77777777" w:rsidTr="006373D8">
        <w:tc>
          <w:tcPr>
            <w:tcW w:w="1525" w:type="dxa"/>
          </w:tcPr>
          <w:p w14:paraId="712F202C" w14:textId="77777777" w:rsidR="003A3ED2" w:rsidRPr="006572D2" w:rsidRDefault="003A3ED2" w:rsidP="008D11A9">
            <w:pPr>
              <w:rPr>
                <w:rFonts w:ascii="Times New Roman" w:hAnsi="Times New Roman" w:cs="Times New Roman"/>
                <w:b/>
                <w:sz w:val="20"/>
                <w:szCs w:val="20"/>
              </w:rPr>
            </w:pPr>
            <w:r w:rsidRPr="006572D2">
              <w:rPr>
                <w:rFonts w:ascii="Times New Roman" w:hAnsi="Times New Roman" w:cs="Times New Roman"/>
                <w:b/>
                <w:sz w:val="20"/>
                <w:szCs w:val="20"/>
              </w:rPr>
              <w:t xml:space="preserve">Reason Client Taking </w:t>
            </w:r>
          </w:p>
        </w:tc>
        <w:tc>
          <w:tcPr>
            <w:tcW w:w="1710" w:type="dxa"/>
          </w:tcPr>
          <w:p w14:paraId="37F22468" w14:textId="14F0C086" w:rsidR="003A3ED2" w:rsidRPr="006572D2" w:rsidRDefault="0019289A" w:rsidP="008D11A9">
            <w:pPr>
              <w:rPr>
                <w:rFonts w:ascii="Times New Roman" w:hAnsi="Times New Roman" w:cs="Times New Roman"/>
                <w:bCs/>
                <w:sz w:val="20"/>
                <w:szCs w:val="20"/>
              </w:rPr>
            </w:pPr>
            <w:r w:rsidRPr="006572D2">
              <w:rPr>
                <w:rFonts w:ascii="Times New Roman" w:hAnsi="Times New Roman" w:cs="Times New Roman"/>
                <w:bCs/>
                <w:sz w:val="20"/>
                <w:szCs w:val="20"/>
              </w:rPr>
              <w:t>To treat infections caused by bacteria.</w:t>
            </w:r>
          </w:p>
        </w:tc>
        <w:tc>
          <w:tcPr>
            <w:tcW w:w="1573" w:type="dxa"/>
          </w:tcPr>
          <w:p w14:paraId="5F6B7D53" w14:textId="51461D2E" w:rsidR="003A3ED2" w:rsidRPr="006572D2" w:rsidRDefault="0019289A" w:rsidP="008D11A9">
            <w:pPr>
              <w:rPr>
                <w:rFonts w:ascii="Times New Roman" w:hAnsi="Times New Roman" w:cs="Times New Roman"/>
                <w:bCs/>
                <w:sz w:val="20"/>
                <w:szCs w:val="20"/>
              </w:rPr>
            </w:pPr>
            <w:r w:rsidRPr="006572D2">
              <w:rPr>
                <w:rFonts w:ascii="Times New Roman" w:hAnsi="Times New Roman" w:cs="Times New Roman"/>
                <w:bCs/>
                <w:sz w:val="20"/>
                <w:szCs w:val="20"/>
              </w:rPr>
              <w:t>To treat bacterial infections.</w:t>
            </w:r>
          </w:p>
        </w:tc>
        <w:tc>
          <w:tcPr>
            <w:tcW w:w="1487" w:type="dxa"/>
          </w:tcPr>
          <w:p w14:paraId="39B3C74C" w14:textId="314F7818" w:rsidR="003A3ED2" w:rsidRPr="006572D2" w:rsidRDefault="008319C6" w:rsidP="008D11A9">
            <w:pPr>
              <w:rPr>
                <w:rFonts w:ascii="Times New Roman" w:hAnsi="Times New Roman" w:cs="Times New Roman"/>
                <w:bCs/>
                <w:sz w:val="20"/>
                <w:szCs w:val="20"/>
              </w:rPr>
            </w:pPr>
            <w:r w:rsidRPr="006572D2">
              <w:rPr>
                <w:rFonts w:ascii="Times New Roman" w:hAnsi="Times New Roman" w:cs="Times New Roman"/>
                <w:bCs/>
                <w:sz w:val="20"/>
                <w:szCs w:val="20"/>
              </w:rPr>
              <w:t>Pain reliever and fever reducer.</w:t>
            </w:r>
          </w:p>
        </w:tc>
        <w:tc>
          <w:tcPr>
            <w:tcW w:w="1500" w:type="dxa"/>
          </w:tcPr>
          <w:p w14:paraId="40F188E6" w14:textId="44318E17" w:rsidR="003A3ED2" w:rsidRPr="006572D2" w:rsidRDefault="008319C6" w:rsidP="008D11A9">
            <w:pPr>
              <w:rPr>
                <w:rFonts w:ascii="Times New Roman" w:hAnsi="Times New Roman" w:cs="Times New Roman"/>
                <w:bCs/>
                <w:sz w:val="20"/>
                <w:szCs w:val="20"/>
              </w:rPr>
            </w:pPr>
            <w:r w:rsidRPr="006572D2">
              <w:rPr>
                <w:rFonts w:ascii="Times New Roman" w:hAnsi="Times New Roman" w:cs="Times New Roman"/>
                <w:bCs/>
                <w:sz w:val="20"/>
                <w:szCs w:val="20"/>
              </w:rPr>
              <w:t>To manage anxiety.</w:t>
            </w:r>
          </w:p>
        </w:tc>
        <w:tc>
          <w:tcPr>
            <w:tcW w:w="1740" w:type="dxa"/>
          </w:tcPr>
          <w:p w14:paraId="0D1DB4AD" w14:textId="284DF814" w:rsidR="003A3ED2" w:rsidRPr="006572D2" w:rsidRDefault="006572D2" w:rsidP="008D11A9">
            <w:pPr>
              <w:rPr>
                <w:rFonts w:ascii="Times New Roman" w:hAnsi="Times New Roman" w:cs="Times New Roman"/>
                <w:bCs/>
                <w:sz w:val="20"/>
                <w:szCs w:val="20"/>
              </w:rPr>
            </w:pPr>
            <w:r>
              <w:rPr>
                <w:rFonts w:ascii="Times New Roman" w:hAnsi="Times New Roman" w:cs="Times New Roman"/>
                <w:bCs/>
                <w:sz w:val="20"/>
                <w:szCs w:val="20"/>
              </w:rPr>
              <w:t>To treat moderate to severe pain.</w:t>
            </w:r>
          </w:p>
        </w:tc>
      </w:tr>
      <w:tr w:rsidR="006572D2" w:rsidRPr="00DA462D" w14:paraId="742343D4" w14:textId="77777777" w:rsidTr="006373D8">
        <w:tc>
          <w:tcPr>
            <w:tcW w:w="1525" w:type="dxa"/>
          </w:tcPr>
          <w:p w14:paraId="3C119F10" w14:textId="36EAD4D8" w:rsidR="003A3ED2" w:rsidRPr="002511E9" w:rsidRDefault="008D11A9" w:rsidP="008D11A9">
            <w:pPr>
              <w:rPr>
                <w:rFonts w:ascii="Times New Roman" w:hAnsi="Times New Roman" w:cs="Times New Roman"/>
                <w:b/>
                <w:sz w:val="20"/>
                <w:szCs w:val="20"/>
              </w:rPr>
            </w:pPr>
            <w:r w:rsidRPr="002511E9">
              <w:rPr>
                <w:rFonts w:ascii="Times New Roman" w:hAnsi="Times New Roman" w:cs="Times New Roman"/>
                <w:b/>
                <w:sz w:val="20"/>
                <w:szCs w:val="20"/>
              </w:rPr>
              <w:t>Contraindications (2)</w:t>
            </w:r>
          </w:p>
        </w:tc>
        <w:tc>
          <w:tcPr>
            <w:tcW w:w="1710" w:type="dxa"/>
          </w:tcPr>
          <w:p w14:paraId="275A4044" w14:textId="11C841BD" w:rsidR="0019289A" w:rsidRPr="006572D2" w:rsidRDefault="0019289A" w:rsidP="008D11A9">
            <w:pPr>
              <w:rPr>
                <w:rFonts w:ascii="Times New Roman" w:hAnsi="Times New Roman" w:cs="Times New Roman"/>
                <w:bCs/>
                <w:sz w:val="20"/>
                <w:szCs w:val="20"/>
              </w:rPr>
            </w:pPr>
            <w:r w:rsidRPr="006572D2">
              <w:rPr>
                <w:rFonts w:ascii="Times New Roman" w:hAnsi="Times New Roman" w:cs="Times New Roman"/>
                <w:bCs/>
                <w:sz w:val="20"/>
                <w:szCs w:val="20"/>
              </w:rPr>
              <w:t>1. Hypokalemia</w:t>
            </w:r>
          </w:p>
          <w:p w14:paraId="0B1005CD" w14:textId="4A8EBD83" w:rsidR="0019289A" w:rsidRPr="006572D2" w:rsidRDefault="0019289A" w:rsidP="008D11A9">
            <w:pPr>
              <w:rPr>
                <w:rFonts w:ascii="Times New Roman" w:hAnsi="Times New Roman" w:cs="Times New Roman"/>
                <w:bCs/>
                <w:sz w:val="20"/>
                <w:szCs w:val="20"/>
              </w:rPr>
            </w:pPr>
            <w:r w:rsidRPr="006572D2">
              <w:rPr>
                <w:rFonts w:ascii="Times New Roman" w:hAnsi="Times New Roman" w:cs="Times New Roman"/>
                <w:bCs/>
                <w:sz w:val="20"/>
                <w:szCs w:val="20"/>
              </w:rPr>
              <w:t>2. Bleeding</w:t>
            </w:r>
          </w:p>
        </w:tc>
        <w:tc>
          <w:tcPr>
            <w:tcW w:w="1573" w:type="dxa"/>
          </w:tcPr>
          <w:p w14:paraId="4C18E4CC" w14:textId="48D96959" w:rsidR="003A3ED2" w:rsidRPr="006572D2" w:rsidRDefault="0019289A" w:rsidP="008D11A9">
            <w:pPr>
              <w:rPr>
                <w:rFonts w:ascii="Times New Roman" w:hAnsi="Times New Roman" w:cs="Times New Roman"/>
                <w:bCs/>
                <w:sz w:val="20"/>
                <w:szCs w:val="20"/>
              </w:rPr>
            </w:pPr>
            <w:r w:rsidRPr="006572D2">
              <w:rPr>
                <w:rFonts w:ascii="Times New Roman" w:hAnsi="Times New Roman" w:cs="Times New Roman"/>
                <w:bCs/>
                <w:sz w:val="20"/>
                <w:szCs w:val="20"/>
              </w:rPr>
              <w:t>1. Hypokalemia</w:t>
            </w:r>
          </w:p>
          <w:p w14:paraId="00BB4CEA" w14:textId="42CBC226" w:rsidR="0019289A" w:rsidRPr="006572D2" w:rsidRDefault="0019289A" w:rsidP="008D11A9">
            <w:pPr>
              <w:rPr>
                <w:rFonts w:ascii="Times New Roman" w:hAnsi="Times New Roman" w:cs="Times New Roman"/>
                <w:bCs/>
                <w:sz w:val="20"/>
                <w:szCs w:val="20"/>
              </w:rPr>
            </w:pPr>
            <w:r w:rsidRPr="006572D2">
              <w:rPr>
                <w:rFonts w:ascii="Times New Roman" w:hAnsi="Times New Roman" w:cs="Times New Roman"/>
                <w:bCs/>
                <w:sz w:val="20"/>
                <w:szCs w:val="20"/>
              </w:rPr>
              <w:t>2. Diabetes</w:t>
            </w:r>
          </w:p>
        </w:tc>
        <w:tc>
          <w:tcPr>
            <w:tcW w:w="1487" w:type="dxa"/>
          </w:tcPr>
          <w:p w14:paraId="56E3F04B" w14:textId="77777777" w:rsidR="003A3ED2" w:rsidRPr="006572D2" w:rsidRDefault="008319C6" w:rsidP="008D11A9">
            <w:pPr>
              <w:rPr>
                <w:rFonts w:ascii="Times New Roman" w:hAnsi="Times New Roman" w:cs="Times New Roman"/>
                <w:bCs/>
                <w:sz w:val="20"/>
                <w:szCs w:val="20"/>
              </w:rPr>
            </w:pPr>
            <w:r w:rsidRPr="006572D2">
              <w:rPr>
                <w:rFonts w:ascii="Times New Roman" w:hAnsi="Times New Roman" w:cs="Times New Roman"/>
                <w:bCs/>
                <w:sz w:val="20"/>
                <w:szCs w:val="20"/>
              </w:rPr>
              <w:t>1. Acute liver failure</w:t>
            </w:r>
          </w:p>
          <w:p w14:paraId="2C824C67" w14:textId="45BB115A" w:rsidR="008319C6" w:rsidRPr="006572D2" w:rsidRDefault="008319C6" w:rsidP="008D11A9">
            <w:pPr>
              <w:rPr>
                <w:rFonts w:ascii="Times New Roman" w:hAnsi="Times New Roman" w:cs="Times New Roman"/>
                <w:bCs/>
                <w:sz w:val="20"/>
                <w:szCs w:val="20"/>
              </w:rPr>
            </w:pPr>
            <w:r w:rsidRPr="006572D2">
              <w:rPr>
                <w:rFonts w:ascii="Times New Roman" w:hAnsi="Times New Roman" w:cs="Times New Roman"/>
                <w:bCs/>
                <w:sz w:val="20"/>
                <w:szCs w:val="20"/>
              </w:rPr>
              <w:t>2. Caloric undernutrition</w:t>
            </w:r>
          </w:p>
        </w:tc>
        <w:tc>
          <w:tcPr>
            <w:tcW w:w="1500" w:type="dxa"/>
          </w:tcPr>
          <w:p w14:paraId="2E6E08AB" w14:textId="77777777" w:rsidR="003A3ED2" w:rsidRPr="006572D2" w:rsidRDefault="008319C6" w:rsidP="008D11A9">
            <w:pPr>
              <w:rPr>
                <w:rFonts w:ascii="Times New Roman" w:hAnsi="Times New Roman" w:cs="Times New Roman"/>
                <w:bCs/>
                <w:sz w:val="20"/>
                <w:szCs w:val="20"/>
              </w:rPr>
            </w:pPr>
            <w:r w:rsidRPr="006572D2">
              <w:rPr>
                <w:rFonts w:ascii="Times New Roman" w:hAnsi="Times New Roman" w:cs="Times New Roman"/>
                <w:bCs/>
                <w:sz w:val="20"/>
                <w:szCs w:val="20"/>
              </w:rPr>
              <w:t>1. Allergy</w:t>
            </w:r>
          </w:p>
          <w:p w14:paraId="1DB9E962" w14:textId="503EFC07" w:rsidR="008319C6" w:rsidRPr="006572D2" w:rsidRDefault="008319C6" w:rsidP="008D11A9">
            <w:pPr>
              <w:rPr>
                <w:rFonts w:ascii="Times New Roman" w:hAnsi="Times New Roman" w:cs="Times New Roman"/>
                <w:bCs/>
                <w:sz w:val="20"/>
                <w:szCs w:val="20"/>
              </w:rPr>
            </w:pPr>
            <w:r w:rsidRPr="006572D2">
              <w:rPr>
                <w:rFonts w:ascii="Times New Roman" w:hAnsi="Times New Roman" w:cs="Times New Roman"/>
                <w:bCs/>
                <w:sz w:val="20"/>
                <w:szCs w:val="20"/>
              </w:rPr>
              <w:t xml:space="preserve">2. Severe hypotension </w:t>
            </w:r>
          </w:p>
        </w:tc>
        <w:tc>
          <w:tcPr>
            <w:tcW w:w="1740" w:type="dxa"/>
          </w:tcPr>
          <w:p w14:paraId="04CB2CC7" w14:textId="77777777" w:rsidR="003A3ED2" w:rsidRDefault="006572D2" w:rsidP="008D11A9">
            <w:pPr>
              <w:rPr>
                <w:rFonts w:ascii="Times New Roman" w:hAnsi="Times New Roman" w:cs="Times New Roman"/>
                <w:bCs/>
                <w:sz w:val="20"/>
                <w:szCs w:val="20"/>
              </w:rPr>
            </w:pPr>
            <w:r>
              <w:rPr>
                <w:rFonts w:ascii="Times New Roman" w:hAnsi="Times New Roman" w:cs="Times New Roman"/>
                <w:bCs/>
                <w:sz w:val="20"/>
                <w:szCs w:val="20"/>
              </w:rPr>
              <w:t>1. Bronchial asthma</w:t>
            </w:r>
          </w:p>
          <w:p w14:paraId="003B0B0B" w14:textId="52579890" w:rsidR="006572D2" w:rsidRPr="006572D2" w:rsidRDefault="006572D2" w:rsidP="008D11A9">
            <w:pPr>
              <w:rPr>
                <w:rFonts w:ascii="Times New Roman" w:hAnsi="Times New Roman" w:cs="Times New Roman"/>
                <w:bCs/>
                <w:sz w:val="20"/>
                <w:szCs w:val="20"/>
              </w:rPr>
            </w:pPr>
            <w:r>
              <w:rPr>
                <w:rFonts w:ascii="Times New Roman" w:hAnsi="Times New Roman" w:cs="Times New Roman"/>
                <w:bCs/>
                <w:sz w:val="20"/>
                <w:szCs w:val="20"/>
              </w:rPr>
              <w:t>2. GI obstruction</w:t>
            </w:r>
          </w:p>
        </w:tc>
      </w:tr>
      <w:tr w:rsidR="006572D2" w:rsidRPr="00DA462D" w14:paraId="1890C06A" w14:textId="77777777" w:rsidTr="006373D8">
        <w:tc>
          <w:tcPr>
            <w:tcW w:w="1525" w:type="dxa"/>
          </w:tcPr>
          <w:p w14:paraId="07EDFF43" w14:textId="77777777" w:rsidR="003A3ED2" w:rsidRPr="002511E9" w:rsidRDefault="003A3ED2" w:rsidP="008D11A9">
            <w:pPr>
              <w:rPr>
                <w:rFonts w:ascii="Times New Roman" w:hAnsi="Times New Roman" w:cs="Times New Roman"/>
                <w:b/>
                <w:sz w:val="20"/>
                <w:szCs w:val="20"/>
              </w:rPr>
            </w:pPr>
            <w:r w:rsidRPr="002511E9">
              <w:rPr>
                <w:rFonts w:ascii="Times New Roman" w:hAnsi="Times New Roman" w:cs="Times New Roman"/>
                <w:b/>
                <w:sz w:val="20"/>
                <w:szCs w:val="20"/>
              </w:rPr>
              <w:t>Side Effects/Adverse Reactions (2)</w:t>
            </w:r>
          </w:p>
        </w:tc>
        <w:tc>
          <w:tcPr>
            <w:tcW w:w="1710" w:type="dxa"/>
          </w:tcPr>
          <w:p w14:paraId="64899C17" w14:textId="5927CFFA" w:rsidR="003A3ED2" w:rsidRPr="006572D2" w:rsidRDefault="0019289A" w:rsidP="0019289A">
            <w:pPr>
              <w:rPr>
                <w:rFonts w:ascii="Times New Roman" w:hAnsi="Times New Roman" w:cs="Times New Roman"/>
                <w:bCs/>
                <w:sz w:val="20"/>
                <w:szCs w:val="20"/>
              </w:rPr>
            </w:pPr>
            <w:r w:rsidRPr="006572D2">
              <w:rPr>
                <w:rFonts w:ascii="Times New Roman" w:hAnsi="Times New Roman" w:cs="Times New Roman"/>
                <w:bCs/>
                <w:sz w:val="20"/>
                <w:szCs w:val="20"/>
              </w:rPr>
              <w:t>1. diarrhea</w:t>
            </w:r>
          </w:p>
          <w:p w14:paraId="5066727F" w14:textId="67628502" w:rsidR="0019289A" w:rsidRPr="006572D2" w:rsidRDefault="0019289A" w:rsidP="0019289A">
            <w:pPr>
              <w:rPr>
                <w:rFonts w:ascii="Times New Roman" w:hAnsi="Times New Roman" w:cs="Times New Roman"/>
                <w:bCs/>
                <w:sz w:val="20"/>
                <w:szCs w:val="20"/>
              </w:rPr>
            </w:pPr>
            <w:r w:rsidRPr="006572D2">
              <w:rPr>
                <w:rFonts w:ascii="Times New Roman" w:hAnsi="Times New Roman" w:cs="Times New Roman"/>
                <w:bCs/>
                <w:sz w:val="20"/>
                <w:szCs w:val="20"/>
              </w:rPr>
              <w:t>2. rash</w:t>
            </w:r>
          </w:p>
        </w:tc>
        <w:tc>
          <w:tcPr>
            <w:tcW w:w="1573" w:type="dxa"/>
          </w:tcPr>
          <w:p w14:paraId="0D746F44" w14:textId="77777777" w:rsidR="003A3ED2" w:rsidRPr="006572D2" w:rsidRDefault="0019289A" w:rsidP="008D11A9">
            <w:pPr>
              <w:rPr>
                <w:rFonts w:ascii="Times New Roman" w:hAnsi="Times New Roman" w:cs="Times New Roman"/>
                <w:bCs/>
                <w:sz w:val="20"/>
                <w:szCs w:val="20"/>
              </w:rPr>
            </w:pPr>
            <w:r w:rsidRPr="006572D2">
              <w:rPr>
                <w:rFonts w:ascii="Times New Roman" w:hAnsi="Times New Roman" w:cs="Times New Roman"/>
                <w:bCs/>
                <w:sz w:val="20"/>
                <w:szCs w:val="20"/>
              </w:rPr>
              <w:t>1. Nausea</w:t>
            </w:r>
          </w:p>
          <w:p w14:paraId="05436515" w14:textId="0E7C8E10" w:rsidR="0019289A" w:rsidRPr="006572D2" w:rsidRDefault="0019289A" w:rsidP="008D11A9">
            <w:pPr>
              <w:rPr>
                <w:rFonts w:ascii="Times New Roman" w:hAnsi="Times New Roman" w:cs="Times New Roman"/>
                <w:bCs/>
                <w:sz w:val="20"/>
                <w:szCs w:val="20"/>
              </w:rPr>
            </w:pPr>
            <w:r w:rsidRPr="006572D2">
              <w:rPr>
                <w:rFonts w:ascii="Times New Roman" w:hAnsi="Times New Roman" w:cs="Times New Roman"/>
                <w:bCs/>
                <w:sz w:val="20"/>
                <w:szCs w:val="20"/>
              </w:rPr>
              <w:t>2. vomiting</w:t>
            </w:r>
          </w:p>
        </w:tc>
        <w:tc>
          <w:tcPr>
            <w:tcW w:w="1487" w:type="dxa"/>
          </w:tcPr>
          <w:p w14:paraId="6D3758B7" w14:textId="77777777" w:rsidR="003A3ED2" w:rsidRPr="006572D2" w:rsidRDefault="008319C6" w:rsidP="008D11A9">
            <w:pPr>
              <w:rPr>
                <w:rFonts w:ascii="Times New Roman" w:hAnsi="Times New Roman" w:cs="Times New Roman"/>
                <w:bCs/>
                <w:sz w:val="20"/>
                <w:szCs w:val="20"/>
              </w:rPr>
            </w:pPr>
            <w:r w:rsidRPr="006572D2">
              <w:rPr>
                <w:rFonts w:ascii="Times New Roman" w:hAnsi="Times New Roman" w:cs="Times New Roman"/>
                <w:bCs/>
                <w:sz w:val="20"/>
                <w:szCs w:val="20"/>
              </w:rPr>
              <w:t>1. Nausea</w:t>
            </w:r>
          </w:p>
          <w:p w14:paraId="05897C2C" w14:textId="117E3F25" w:rsidR="008319C6" w:rsidRPr="006572D2" w:rsidRDefault="008319C6" w:rsidP="008D11A9">
            <w:pPr>
              <w:rPr>
                <w:rFonts w:ascii="Times New Roman" w:hAnsi="Times New Roman" w:cs="Times New Roman"/>
                <w:bCs/>
                <w:sz w:val="20"/>
                <w:szCs w:val="20"/>
              </w:rPr>
            </w:pPr>
            <w:r w:rsidRPr="006572D2">
              <w:rPr>
                <w:rFonts w:ascii="Times New Roman" w:hAnsi="Times New Roman" w:cs="Times New Roman"/>
                <w:bCs/>
                <w:sz w:val="20"/>
                <w:szCs w:val="20"/>
              </w:rPr>
              <w:t>2. Stomach pain</w:t>
            </w:r>
          </w:p>
        </w:tc>
        <w:tc>
          <w:tcPr>
            <w:tcW w:w="1500" w:type="dxa"/>
          </w:tcPr>
          <w:p w14:paraId="51ED4A63" w14:textId="77777777" w:rsidR="003A3ED2" w:rsidRPr="006572D2" w:rsidRDefault="008319C6" w:rsidP="008D11A9">
            <w:pPr>
              <w:rPr>
                <w:rFonts w:ascii="Times New Roman" w:hAnsi="Times New Roman" w:cs="Times New Roman"/>
                <w:bCs/>
                <w:sz w:val="20"/>
                <w:szCs w:val="20"/>
              </w:rPr>
            </w:pPr>
            <w:r w:rsidRPr="006572D2">
              <w:rPr>
                <w:rFonts w:ascii="Times New Roman" w:hAnsi="Times New Roman" w:cs="Times New Roman"/>
                <w:bCs/>
                <w:sz w:val="20"/>
                <w:szCs w:val="20"/>
              </w:rPr>
              <w:t>1. Severe drowsiness</w:t>
            </w:r>
          </w:p>
          <w:p w14:paraId="066D578A" w14:textId="699914A5" w:rsidR="008319C6" w:rsidRPr="006572D2" w:rsidRDefault="008319C6" w:rsidP="008D11A9">
            <w:pPr>
              <w:rPr>
                <w:rFonts w:ascii="Times New Roman" w:hAnsi="Times New Roman" w:cs="Times New Roman"/>
                <w:bCs/>
                <w:sz w:val="20"/>
                <w:szCs w:val="20"/>
              </w:rPr>
            </w:pPr>
            <w:r w:rsidRPr="006572D2">
              <w:rPr>
                <w:rFonts w:ascii="Times New Roman" w:hAnsi="Times New Roman" w:cs="Times New Roman"/>
                <w:bCs/>
                <w:sz w:val="20"/>
                <w:szCs w:val="20"/>
              </w:rPr>
              <w:t>2. Unusual changes in mood/behavior</w:t>
            </w:r>
          </w:p>
        </w:tc>
        <w:tc>
          <w:tcPr>
            <w:tcW w:w="1740" w:type="dxa"/>
          </w:tcPr>
          <w:p w14:paraId="3FB76499" w14:textId="77777777" w:rsidR="006572D2" w:rsidRDefault="006572D2" w:rsidP="008D11A9">
            <w:pPr>
              <w:rPr>
                <w:rFonts w:ascii="Times New Roman" w:hAnsi="Times New Roman" w:cs="Times New Roman"/>
                <w:bCs/>
                <w:sz w:val="20"/>
                <w:szCs w:val="20"/>
              </w:rPr>
            </w:pPr>
            <w:r>
              <w:rPr>
                <w:rFonts w:ascii="Times New Roman" w:hAnsi="Times New Roman" w:cs="Times New Roman"/>
                <w:bCs/>
                <w:sz w:val="20"/>
                <w:szCs w:val="20"/>
              </w:rPr>
              <w:t>1. Constipation</w:t>
            </w:r>
          </w:p>
          <w:p w14:paraId="2BC3FB69" w14:textId="6C56BFE4" w:rsidR="006572D2" w:rsidRPr="006572D2" w:rsidRDefault="006572D2" w:rsidP="008D11A9">
            <w:pPr>
              <w:rPr>
                <w:rFonts w:ascii="Times New Roman" w:hAnsi="Times New Roman" w:cs="Times New Roman"/>
                <w:bCs/>
                <w:sz w:val="20"/>
                <w:szCs w:val="20"/>
              </w:rPr>
            </w:pPr>
            <w:r>
              <w:rPr>
                <w:rFonts w:ascii="Times New Roman" w:hAnsi="Times New Roman" w:cs="Times New Roman"/>
                <w:bCs/>
                <w:sz w:val="20"/>
                <w:szCs w:val="20"/>
              </w:rPr>
              <w:t>2. Nausea/ vomiting</w:t>
            </w:r>
          </w:p>
        </w:tc>
      </w:tr>
      <w:tr w:rsidR="006572D2" w:rsidRPr="00DA462D" w14:paraId="01DDE5C6" w14:textId="77777777" w:rsidTr="006373D8">
        <w:trPr>
          <w:trHeight w:val="3941"/>
        </w:trPr>
        <w:tc>
          <w:tcPr>
            <w:tcW w:w="1525" w:type="dxa"/>
          </w:tcPr>
          <w:p w14:paraId="0432711D" w14:textId="77777777" w:rsidR="003A3ED2" w:rsidRPr="006572D2" w:rsidRDefault="003A3ED2" w:rsidP="008D11A9">
            <w:pPr>
              <w:rPr>
                <w:rFonts w:ascii="Times New Roman" w:hAnsi="Times New Roman" w:cs="Times New Roman"/>
                <w:b/>
                <w:sz w:val="20"/>
                <w:szCs w:val="20"/>
              </w:rPr>
            </w:pPr>
            <w:r w:rsidRPr="006572D2">
              <w:rPr>
                <w:rFonts w:ascii="Times New Roman" w:hAnsi="Times New Roman" w:cs="Times New Roman"/>
                <w:b/>
                <w:sz w:val="20"/>
                <w:szCs w:val="20"/>
              </w:rPr>
              <w:t>Nursing Considerations (2)</w:t>
            </w:r>
          </w:p>
        </w:tc>
        <w:tc>
          <w:tcPr>
            <w:tcW w:w="1710" w:type="dxa"/>
          </w:tcPr>
          <w:p w14:paraId="3D573BAF" w14:textId="7BD8AED5" w:rsidR="003A3ED2" w:rsidRPr="006572D2" w:rsidRDefault="0019289A" w:rsidP="008D11A9">
            <w:pPr>
              <w:rPr>
                <w:rFonts w:ascii="Times New Roman" w:hAnsi="Times New Roman" w:cs="Times New Roman"/>
                <w:bCs/>
                <w:sz w:val="20"/>
                <w:szCs w:val="20"/>
              </w:rPr>
            </w:pPr>
            <w:r w:rsidRPr="006572D2">
              <w:rPr>
                <w:rFonts w:ascii="Times New Roman" w:hAnsi="Times New Roman" w:cs="Times New Roman"/>
                <w:bCs/>
                <w:sz w:val="20"/>
                <w:szCs w:val="20"/>
              </w:rPr>
              <w:t>1. Assess pt. for infection at beginning of &amp; during therapy.</w:t>
            </w:r>
          </w:p>
          <w:p w14:paraId="1E2A0768" w14:textId="554965F1" w:rsidR="0019289A" w:rsidRPr="006572D2" w:rsidRDefault="0019289A" w:rsidP="008D11A9">
            <w:pPr>
              <w:rPr>
                <w:rFonts w:ascii="Times New Roman" w:hAnsi="Times New Roman" w:cs="Times New Roman"/>
                <w:bCs/>
                <w:sz w:val="20"/>
                <w:szCs w:val="20"/>
              </w:rPr>
            </w:pPr>
            <w:r w:rsidRPr="006572D2">
              <w:rPr>
                <w:rFonts w:ascii="Times New Roman" w:hAnsi="Times New Roman" w:cs="Times New Roman"/>
                <w:bCs/>
                <w:sz w:val="20"/>
                <w:szCs w:val="20"/>
              </w:rPr>
              <w:t>2. Monitor bowel function.</w:t>
            </w:r>
          </w:p>
        </w:tc>
        <w:tc>
          <w:tcPr>
            <w:tcW w:w="1573" w:type="dxa"/>
          </w:tcPr>
          <w:p w14:paraId="7EE5FC7D" w14:textId="77777777" w:rsidR="003A3ED2" w:rsidRPr="006572D2" w:rsidRDefault="0019289A" w:rsidP="008D11A9">
            <w:pPr>
              <w:rPr>
                <w:rFonts w:ascii="Times New Roman" w:hAnsi="Times New Roman" w:cs="Times New Roman"/>
                <w:bCs/>
                <w:sz w:val="20"/>
                <w:szCs w:val="20"/>
              </w:rPr>
            </w:pPr>
            <w:r w:rsidRPr="006572D2">
              <w:rPr>
                <w:rFonts w:ascii="Times New Roman" w:hAnsi="Times New Roman" w:cs="Times New Roman"/>
                <w:bCs/>
                <w:sz w:val="20"/>
                <w:szCs w:val="20"/>
              </w:rPr>
              <w:t>1. Observe signs &amp; symptoms of anaphylaxis</w:t>
            </w:r>
          </w:p>
          <w:p w14:paraId="4D6AD827" w14:textId="196A8D88" w:rsidR="0019289A" w:rsidRPr="006572D2" w:rsidRDefault="0019289A" w:rsidP="008D11A9">
            <w:pPr>
              <w:rPr>
                <w:rFonts w:ascii="Times New Roman" w:hAnsi="Times New Roman" w:cs="Times New Roman"/>
                <w:bCs/>
                <w:sz w:val="20"/>
                <w:szCs w:val="20"/>
              </w:rPr>
            </w:pPr>
            <w:r w:rsidRPr="006572D2">
              <w:rPr>
                <w:rFonts w:ascii="Times New Roman" w:hAnsi="Times New Roman" w:cs="Times New Roman"/>
                <w:bCs/>
                <w:sz w:val="20"/>
                <w:szCs w:val="20"/>
              </w:rPr>
              <w:t>2. Lab test – may cause increase AST, ALT, LDH, bilirubin, and alkaline phosphate.</w:t>
            </w:r>
          </w:p>
        </w:tc>
        <w:tc>
          <w:tcPr>
            <w:tcW w:w="1487" w:type="dxa"/>
          </w:tcPr>
          <w:p w14:paraId="79BDC637" w14:textId="77777777" w:rsidR="003A3ED2" w:rsidRPr="006572D2" w:rsidRDefault="008319C6" w:rsidP="008D11A9">
            <w:pPr>
              <w:rPr>
                <w:rFonts w:ascii="Times New Roman" w:hAnsi="Times New Roman" w:cs="Times New Roman"/>
                <w:bCs/>
                <w:sz w:val="20"/>
                <w:szCs w:val="20"/>
              </w:rPr>
            </w:pPr>
            <w:r w:rsidRPr="006572D2">
              <w:rPr>
                <w:rFonts w:ascii="Times New Roman" w:hAnsi="Times New Roman" w:cs="Times New Roman"/>
                <w:bCs/>
                <w:sz w:val="20"/>
                <w:szCs w:val="20"/>
              </w:rPr>
              <w:t>1. Assess overall health status &amp; alcohol usage before administering Tylenol.</w:t>
            </w:r>
          </w:p>
          <w:p w14:paraId="16F332ED" w14:textId="4F8C312A" w:rsidR="008319C6" w:rsidRPr="006572D2" w:rsidRDefault="008319C6" w:rsidP="008D11A9">
            <w:pPr>
              <w:rPr>
                <w:rFonts w:ascii="Times New Roman" w:hAnsi="Times New Roman" w:cs="Times New Roman"/>
                <w:bCs/>
                <w:sz w:val="20"/>
                <w:szCs w:val="20"/>
              </w:rPr>
            </w:pPr>
            <w:r w:rsidRPr="006572D2">
              <w:rPr>
                <w:rFonts w:ascii="Times New Roman" w:hAnsi="Times New Roman" w:cs="Times New Roman"/>
                <w:bCs/>
                <w:sz w:val="20"/>
                <w:szCs w:val="20"/>
              </w:rPr>
              <w:t>2. Assess amount, frequency, and types of drugs taken in pt.’s self-medicating, especially w/ OTC drugs.</w:t>
            </w:r>
          </w:p>
        </w:tc>
        <w:tc>
          <w:tcPr>
            <w:tcW w:w="1500" w:type="dxa"/>
          </w:tcPr>
          <w:p w14:paraId="0D202865" w14:textId="77777777" w:rsidR="003A3ED2" w:rsidRPr="006572D2" w:rsidRDefault="008319C6" w:rsidP="008D11A9">
            <w:pPr>
              <w:rPr>
                <w:rFonts w:ascii="Times New Roman" w:hAnsi="Times New Roman" w:cs="Times New Roman"/>
                <w:bCs/>
                <w:sz w:val="20"/>
                <w:szCs w:val="20"/>
              </w:rPr>
            </w:pPr>
            <w:r w:rsidRPr="006572D2">
              <w:rPr>
                <w:rFonts w:ascii="Times New Roman" w:hAnsi="Times New Roman" w:cs="Times New Roman"/>
                <w:bCs/>
                <w:sz w:val="20"/>
                <w:szCs w:val="20"/>
              </w:rPr>
              <w:t>1. Administer at a rate not to exceed 2 mg/min.</w:t>
            </w:r>
          </w:p>
          <w:p w14:paraId="0AF57103" w14:textId="5B5813A0" w:rsidR="008319C6" w:rsidRPr="006572D2" w:rsidRDefault="008319C6" w:rsidP="008D11A9">
            <w:pPr>
              <w:rPr>
                <w:rFonts w:ascii="Times New Roman" w:hAnsi="Times New Roman" w:cs="Times New Roman"/>
                <w:bCs/>
                <w:sz w:val="20"/>
                <w:szCs w:val="20"/>
              </w:rPr>
            </w:pPr>
            <w:r w:rsidRPr="006572D2">
              <w:rPr>
                <w:rFonts w:ascii="Times New Roman" w:hAnsi="Times New Roman" w:cs="Times New Roman"/>
                <w:bCs/>
                <w:sz w:val="20"/>
                <w:szCs w:val="20"/>
              </w:rPr>
              <w:t>2. Rapid IV administration may result in apnea, hypotension, bradycardia, or cardiovascular arrest.</w:t>
            </w:r>
          </w:p>
        </w:tc>
        <w:tc>
          <w:tcPr>
            <w:tcW w:w="1740" w:type="dxa"/>
          </w:tcPr>
          <w:p w14:paraId="0854B642" w14:textId="5B24ACF4" w:rsidR="003A3ED2" w:rsidRDefault="006572D2" w:rsidP="008D11A9">
            <w:pPr>
              <w:rPr>
                <w:rFonts w:ascii="Times New Roman" w:hAnsi="Times New Roman" w:cs="Times New Roman"/>
                <w:bCs/>
                <w:sz w:val="20"/>
                <w:szCs w:val="20"/>
              </w:rPr>
            </w:pPr>
            <w:r>
              <w:rPr>
                <w:rFonts w:ascii="Times New Roman" w:hAnsi="Times New Roman" w:cs="Times New Roman"/>
                <w:bCs/>
                <w:sz w:val="20"/>
                <w:szCs w:val="20"/>
              </w:rPr>
              <w:t xml:space="preserve">1. </w:t>
            </w:r>
            <w:r w:rsidR="00517456">
              <w:rPr>
                <w:rFonts w:ascii="Times New Roman" w:hAnsi="Times New Roman" w:cs="Times New Roman"/>
                <w:bCs/>
                <w:sz w:val="20"/>
                <w:szCs w:val="20"/>
              </w:rPr>
              <w:t>Elderly pts. may have increased sensitivity to hydromorphone. Start at the low end of the dosing range.</w:t>
            </w:r>
          </w:p>
          <w:p w14:paraId="290BF2EB" w14:textId="1EF6C104" w:rsidR="00517456" w:rsidRDefault="00517456" w:rsidP="008D11A9">
            <w:pPr>
              <w:rPr>
                <w:rFonts w:ascii="Times New Roman" w:hAnsi="Times New Roman" w:cs="Times New Roman"/>
                <w:bCs/>
                <w:sz w:val="20"/>
                <w:szCs w:val="20"/>
              </w:rPr>
            </w:pPr>
            <w:r>
              <w:rPr>
                <w:rFonts w:ascii="Times New Roman" w:hAnsi="Times New Roman" w:cs="Times New Roman"/>
                <w:bCs/>
                <w:sz w:val="20"/>
                <w:szCs w:val="20"/>
              </w:rPr>
              <w:t xml:space="preserve">2. Titrate the dosage of </w:t>
            </w:r>
            <w:proofErr w:type="spellStart"/>
            <w:r>
              <w:rPr>
                <w:rFonts w:ascii="Times New Roman" w:hAnsi="Times New Roman" w:cs="Times New Roman"/>
                <w:bCs/>
                <w:sz w:val="20"/>
                <w:szCs w:val="20"/>
              </w:rPr>
              <w:t>dilaudid</w:t>
            </w:r>
            <w:proofErr w:type="spellEnd"/>
            <w:r>
              <w:rPr>
                <w:rFonts w:ascii="Times New Roman" w:hAnsi="Times New Roman" w:cs="Times New Roman"/>
                <w:bCs/>
                <w:sz w:val="20"/>
                <w:szCs w:val="20"/>
              </w:rPr>
              <w:t xml:space="preserve"> slowly in geriatric pts. &amp; monitor closely for signs of CNS and respiratory depression.</w:t>
            </w:r>
          </w:p>
          <w:p w14:paraId="04FD3B70" w14:textId="7CA2B05C" w:rsidR="00517456" w:rsidRPr="006572D2" w:rsidRDefault="00517456" w:rsidP="008D11A9">
            <w:pPr>
              <w:rPr>
                <w:rFonts w:ascii="Times New Roman" w:hAnsi="Times New Roman" w:cs="Times New Roman"/>
                <w:bCs/>
                <w:sz w:val="20"/>
                <w:szCs w:val="20"/>
              </w:rPr>
            </w:pPr>
          </w:p>
        </w:tc>
      </w:tr>
    </w:tbl>
    <w:p w14:paraId="057F8F5F" w14:textId="2EF18DF8" w:rsidR="00792B44" w:rsidRDefault="00556C28" w:rsidP="003836FE">
      <w:pPr>
        <w:spacing w:line="480" w:lineRule="auto"/>
        <w:rPr>
          <w:rFonts w:ascii="Times New Roman" w:hAnsi="Times New Roman" w:cs="Times New Roman"/>
          <w:b/>
        </w:rPr>
      </w:pPr>
      <w:r w:rsidRPr="00DA462D">
        <w:rPr>
          <w:rFonts w:ascii="Times New Roman" w:hAnsi="Times New Roman" w:cs="Times New Roman"/>
          <w:b/>
        </w:rPr>
        <w:t>Medications</w:t>
      </w:r>
      <w:r w:rsidR="004459CF" w:rsidRPr="00DA462D">
        <w:rPr>
          <w:rFonts w:ascii="Times New Roman" w:hAnsi="Times New Roman" w:cs="Times New Roman"/>
          <w:b/>
        </w:rPr>
        <w:t xml:space="preserve"> Referenc</w:t>
      </w:r>
      <w:r w:rsidR="00DB5055">
        <w:rPr>
          <w:rFonts w:ascii="Times New Roman" w:hAnsi="Times New Roman" w:cs="Times New Roman"/>
          <w:b/>
        </w:rPr>
        <w:t>e (APA):</w:t>
      </w:r>
    </w:p>
    <w:p w14:paraId="03E02735" w14:textId="04FA8658" w:rsidR="003836FE" w:rsidRPr="003836FE" w:rsidRDefault="003836FE" w:rsidP="003836FE">
      <w:pPr>
        <w:spacing w:line="480" w:lineRule="auto"/>
        <w:rPr>
          <w:rFonts w:ascii="Times New Roman" w:hAnsi="Times New Roman" w:cs="Times New Roman"/>
          <w:bCs/>
        </w:rPr>
      </w:pPr>
      <w:r>
        <w:rPr>
          <w:rFonts w:ascii="Times New Roman" w:hAnsi="Times New Roman" w:cs="Times New Roman"/>
          <w:bCs/>
        </w:rPr>
        <w:t>Jones &amp; Bartlett Learning. (2019).</w:t>
      </w:r>
      <w:r w:rsidR="006D1783">
        <w:rPr>
          <w:rFonts w:ascii="Times New Roman" w:hAnsi="Times New Roman" w:cs="Times New Roman"/>
          <w:bCs/>
        </w:rPr>
        <w:t xml:space="preserve"> </w:t>
      </w:r>
      <w:r>
        <w:rPr>
          <w:rFonts w:ascii="Times New Roman" w:hAnsi="Times New Roman" w:cs="Times New Roman"/>
          <w:bCs/>
          <w:i/>
          <w:iCs/>
        </w:rPr>
        <w:t>2019 Nurse’s drug handbook</w:t>
      </w:r>
      <w:r>
        <w:rPr>
          <w:rFonts w:ascii="Times New Roman" w:hAnsi="Times New Roman" w:cs="Times New Roman"/>
          <w:bCs/>
        </w:rPr>
        <w:t>. Jones &amp; Bartlett Learning.</w:t>
      </w:r>
    </w:p>
    <w:p w14:paraId="102861B8" w14:textId="17ECF945" w:rsidR="00D7455B" w:rsidRPr="00DA462D" w:rsidRDefault="00571496" w:rsidP="002511E9">
      <w:pPr>
        <w:spacing w:line="480" w:lineRule="auto"/>
        <w:jc w:val="center"/>
        <w:rPr>
          <w:rFonts w:ascii="Times New Roman" w:hAnsi="Times New Roman" w:cs="Times New Roman"/>
          <w:b/>
        </w:rPr>
      </w:pPr>
      <w:r w:rsidRPr="00DA462D">
        <w:rPr>
          <w:rFonts w:ascii="Times New Roman" w:hAnsi="Times New Roman" w:cs="Times New Roman"/>
          <w:b/>
        </w:rPr>
        <w:lastRenderedPageBreak/>
        <w:t>Assessment</w:t>
      </w:r>
    </w:p>
    <w:p w14:paraId="4779CEBD" w14:textId="5830BABC" w:rsidR="00D7455B" w:rsidRPr="00DA462D" w:rsidRDefault="00D7455B" w:rsidP="00D7455B">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Physical Exam (18 points)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9A5567" w:rsidRPr="00DA462D" w14:paraId="60A181B6" w14:textId="77777777" w:rsidTr="00B53F19">
        <w:trPr>
          <w:trHeight w:val="935"/>
        </w:trPr>
        <w:tc>
          <w:tcPr>
            <w:tcW w:w="4511" w:type="dxa"/>
          </w:tcPr>
          <w:p w14:paraId="247ABEC1" w14:textId="10258022" w:rsidR="009A5567" w:rsidRDefault="009A5567" w:rsidP="00B53F19">
            <w:pPr>
              <w:rPr>
                <w:rFonts w:ascii="Times New Roman" w:hAnsi="Times New Roman" w:cs="Times New Roman"/>
                <w:b/>
              </w:rPr>
            </w:pPr>
            <w:r>
              <w:rPr>
                <w:rFonts w:ascii="Times New Roman" w:hAnsi="Times New Roman" w:cs="Times New Roman"/>
                <w:b/>
              </w:rPr>
              <w:t>GENERAL</w:t>
            </w:r>
            <w:r w:rsidR="00F34860">
              <w:rPr>
                <w:rFonts w:ascii="Times New Roman" w:hAnsi="Times New Roman" w:cs="Times New Roman"/>
                <w:b/>
              </w:rPr>
              <w:t xml:space="preserve"> (1 point)</w:t>
            </w:r>
            <w:r>
              <w:rPr>
                <w:rFonts w:ascii="Times New Roman" w:hAnsi="Times New Roman" w:cs="Times New Roman"/>
                <w:b/>
              </w:rPr>
              <w:t>:</w:t>
            </w:r>
          </w:p>
          <w:p w14:paraId="13F4C8F5" w14:textId="77777777" w:rsidR="009A5567" w:rsidRDefault="009A5567" w:rsidP="00B53F19">
            <w:pPr>
              <w:rPr>
                <w:rFonts w:ascii="Times New Roman" w:hAnsi="Times New Roman" w:cs="Times New Roman"/>
                <w:b/>
              </w:rPr>
            </w:pPr>
            <w:r>
              <w:rPr>
                <w:rFonts w:ascii="Times New Roman" w:hAnsi="Times New Roman" w:cs="Times New Roman"/>
                <w:b/>
              </w:rPr>
              <w:t>Alertness:</w:t>
            </w:r>
          </w:p>
          <w:p w14:paraId="30CE267D" w14:textId="77777777" w:rsidR="009A5567" w:rsidRDefault="009A5567" w:rsidP="00B53F19">
            <w:pPr>
              <w:rPr>
                <w:rFonts w:ascii="Times New Roman" w:hAnsi="Times New Roman" w:cs="Times New Roman"/>
                <w:b/>
              </w:rPr>
            </w:pPr>
            <w:r>
              <w:rPr>
                <w:rFonts w:ascii="Times New Roman" w:hAnsi="Times New Roman" w:cs="Times New Roman"/>
                <w:b/>
              </w:rPr>
              <w:t>Orientation:</w:t>
            </w:r>
          </w:p>
          <w:p w14:paraId="6FA747D3" w14:textId="77777777" w:rsidR="009A5567" w:rsidRDefault="009A5567" w:rsidP="00B53F19">
            <w:pPr>
              <w:rPr>
                <w:rFonts w:ascii="Times New Roman" w:hAnsi="Times New Roman" w:cs="Times New Roman"/>
                <w:b/>
              </w:rPr>
            </w:pPr>
            <w:r>
              <w:rPr>
                <w:rFonts w:ascii="Times New Roman" w:hAnsi="Times New Roman" w:cs="Times New Roman"/>
                <w:b/>
              </w:rPr>
              <w:t>Distress:</w:t>
            </w:r>
          </w:p>
          <w:p w14:paraId="7F7B4F40" w14:textId="77777777" w:rsidR="009A5567" w:rsidRPr="00DA462D" w:rsidRDefault="009A5567" w:rsidP="00B53F19">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389C5624" w14:textId="4374E9D3" w:rsidR="009A5567" w:rsidRPr="00DF022E" w:rsidRDefault="00DF022E" w:rsidP="00B53F19">
            <w:pPr>
              <w:rPr>
                <w:rFonts w:ascii="Times New Roman" w:hAnsi="Times New Roman" w:cs="Times New Roman"/>
                <w:bCs/>
              </w:rPr>
            </w:pPr>
            <w:r>
              <w:rPr>
                <w:rFonts w:ascii="Times New Roman" w:hAnsi="Times New Roman" w:cs="Times New Roman"/>
                <w:bCs/>
              </w:rPr>
              <w:t>Appears confused – knows his name, does not know where or what time it is. Ativan has calmed patient; looks his age</w:t>
            </w:r>
          </w:p>
        </w:tc>
      </w:tr>
      <w:tr w:rsidR="009A5567" w:rsidRPr="00DA462D" w14:paraId="0CFCD29F" w14:textId="77777777" w:rsidTr="00B53F19">
        <w:trPr>
          <w:trHeight w:val="935"/>
        </w:trPr>
        <w:tc>
          <w:tcPr>
            <w:tcW w:w="4511" w:type="dxa"/>
          </w:tcPr>
          <w:p w14:paraId="2EFA0CC4"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 xml:space="preserve">INTEGUMENTARY (2 points): </w:t>
            </w:r>
          </w:p>
          <w:p w14:paraId="49C89963"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2FB1512B" w14:textId="77777777" w:rsidR="009A5567" w:rsidRDefault="009A5567" w:rsidP="00B53F19">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083AF2B" w14:textId="77777777" w:rsidR="009A5567" w:rsidRDefault="009A5567" w:rsidP="00B53F19">
            <w:pPr>
              <w:rPr>
                <w:rFonts w:ascii="Times New Roman" w:hAnsi="Times New Roman" w:cs="Times New Roman"/>
                <w:b/>
              </w:rPr>
            </w:pPr>
            <w:r>
              <w:rPr>
                <w:rFonts w:ascii="Times New Roman" w:hAnsi="Times New Roman" w:cs="Times New Roman"/>
                <w:b/>
              </w:rPr>
              <w:t>Temperature:</w:t>
            </w:r>
          </w:p>
          <w:p w14:paraId="16E3E894" w14:textId="77777777" w:rsidR="009A5567" w:rsidRDefault="009A5567" w:rsidP="00B53F19">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405E3515" w14:textId="77777777" w:rsidR="009A5567" w:rsidRDefault="009A5567" w:rsidP="00B53F19">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79272CC2" w14:textId="77777777" w:rsidR="009A5567" w:rsidRDefault="009A5567" w:rsidP="00B53F19">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6EED0F47" w14:textId="77777777" w:rsidR="009A5567" w:rsidRPr="00DA462D" w:rsidRDefault="009A5567" w:rsidP="00B53F19">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29A7DF3DEA48400CA0F55C3BF063F80B"/>
                </w:placeholder>
                <w:showingPlcHdr/>
              </w:sdtPr>
              <w:sdtContent>
                <w:r w:rsidRPr="00DA462D">
                  <w:rPr>
                    <w:rStyle w:val="PlaceholderText"/>
                    <w:rFonts w:ascii="Times New Roman" w:hAnsi="Times New Roman" w:cs="Times New Roman"/>
                  </w:rPr>
                  <w:t>.</w:t>
                </w:r>
              </w:sdtContent>
            </w:sdt>
          </w:p>
          <w:p w14:paraId="176FF9ED"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w:t>
            </w:r>
          </w:p>
          <w:p w14:paraId="3DD3B890" w14:textId="1E76449D" w:rsidR="009A5567" w:rsidRDefault="009A5567" w:rsidP="00B53F19">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Content>
                <w:r w:rsidR="00EF7D2B">
                  <w:rPr>
                    <w:rFonts w:ascii="MS Gothic" w:eastAsia="MS Gothic" w:hAnsi="MS Gothic" w:cs="Times New Roman" w:hint="eastAsia"/>
                    <w:b/>
                  </w:rPr>
                  <w:t>☒</w:t>
                </w:r>
              </w:sdtContent>
            </w:sdt>
            <w:r w:rsidRPr="00DA462D">
              <w:rPr>
                <w:rFonts w:ascii="Times New Roman" w:hAnsi="Times New Roman" w:cs="Times New Roman"/>
                <w:b/>
              </w:rPr>
              <w:t xml:space="preserve">      </w:t>
            </w:r>
          </w:p>
          <w:p w14:paraId="7E5C4061" w14:textId="77777777" w:rsidR="009A5567" w:rsidRPr="00DA462D" w:rsidRDefault="009A5567" w:rsidP="00B53F19">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341EC1CD" w14:textId="77777777" w:rsidR="009A5567" w:rsidRPr="00DA462D" w:rsidRDefault="009A5567" w:rsidP="00B53F19">
            <w:pPr>
              <w:rPr>
                <w:rFonts w:ascii="Times New Roman" w:hAnsi="Times New Roman" w:cs="Times New Roman"/>
                <w:b/>
              </w:rPr>
            </w:pPr>
          </w:p>
          <w:p w14:paraId="16327F71" w14:textId="77777777" w:rsidR="009A5567" w:rsidRDefault="002F0CA8" w:rsidP="00B53F19">
            <w:pPr>
              <w:rPr>
                <w:rFonts w:ascii="Times New Roman" w:hAnsi="Times New Roman" w:cs="Times New Roman"/>
                <w:bCs/>
              </w:rPr>
            </w:pPr>
            <w:r>
              <w:rPr>
                <w:rFonts w:ascii="Times New Roman" w:hAnsi="Times New Roman" w:cs="Times New Roman"/>
                <w:bCs/>
              </w:rPr>
              <w:t>Skin is within patient’s norm</w:t>
            </w:r>
          </w:p>
          <w:p w14:paraId="5E39F9B4" w14:textId="35D4DB96" w:rsidR="00EF7D2B" w:rsidRDefault="00EF7D2B" w:rsidP="00B53F19">
            <w:pPr>
              <w:rPr>
                <w:rFonts w:ascii="Times New Roman" w:hAnsi="Times New Roman" w:cs="Times New Roman"/>
                <w:bCs/>
              </w:rPr>
            </w:pPr>
            <w:r>
              <w:rPr>
                <w:rFonts w:ascii="Times New Roman" w:hAnsi="Times New Roman" w:cs="Times New Roman"/>
                <w:bCs/>
              </w:rPr>
              <w:t xml:space="preserve">Fair skin; hot &amp; dry; He is not diaphoretic; </w:t>
            </w:r>
            <w:r w:rsidRPr="00D24B54">
              <w:rPr>
                <w:rFonts w:ascii="Times New Roman" w:hAnsi="Times New Roman" w:cs="Times New Roman"/>
                <w:bCs/>
              </w:rPr>
              <w:t>Temperature</w:t>
            </w:r>
            <w:r w:rsidR="00D24B54">
              <w:rPr>
                <w:rFonts w:ascii="Times New Roman" w:hAnsi="Times New Roman" w:cs="Times New Roman"/>
                <w:bCs/>
              </w:rPr>
              <w:t xml:space="preserve"> is warmer than the average range.</w:t>
            </w:r>
          </w:p>
          <w:p w14:paraId="4D44738B" w14:textId="77777777" w:rsidR="00EF7D2B" w:rsidRDefault="00EF7D2B" w:rsidP="00B53F19">
            <w:pPr>
              <w:rPr>
                <w:rFonts w:ascii="Times New Roman" w:hAnsi="Times New Roman" w:cs="Times New Roman"/>
                <w:bCs/>
              </w:rPr>
            </w:pPr>
            <w:r>
              <w:rPr>
                <w:rFonts w:ascii="Times New Roman" w:hAnsi="Times New Roman" w:cs="Times New Roman"/>
                <w:bCs/>
              </w:rPr>
              <w:t>There is good skin turgor</w:t>
            </w:r>
          </w:p>
          <w:p w14:paraId="412872B6" w14:textId="22029FDF" w:rsidR="00EF7D2B" w:rsidRDefault="00EF7D2B" w:rsidP="00B53F19">
            <w:pPr>
              <w:rPr>
                <w:rFonts w:ascii="Times New Roman" w:hAnsi="Times New Roman" w:cs="Times New Roman"/>
                <w:bCs/>
              </w:rPr>
            </w:pPr>
            <w:r>
              <w:rPr>
                <w:rFonts w:ascii="Times New Roman" w:hAnsi="Times New Roman" w:cs="Times New Roman"/>
                <w:bCs/>
              </w:rPr>
              <w:t>No rashes, bruises, wounds, or scars; No peripheral edema is noted; Nailbeds are pale</w:t>
            </w:r>
          </w:p>
          <w:p w14:paraId="1AFD92FE" w14:textId="2E75F9DC" w:rsidR="00EF7D2B" w:rsidRPr="00EF7D2B" w:rsidRDefault="00EF7D2B" w:rsidP="00B53F19">
            <w:pPr>
              <w:rPr>
                <w:rFonts w:ascii="Times New Roman" w:hAnsi="Times New Roman" w:cs="Times New Roman"/>
                <w:b/>
                <w:u w:val="single"/>
              </w:rPr>
            </w:pPr>
            <w:r w:rsidRPr="00EF7D2B">
              <w:rPr>
                <w:rFonts w:ascii="Times New Roman" w:hAnsi="Times New Roman" w:cs="Times New Roman"/>
                <w:b/>
                <w:u w:val="single"/>
              </w:rPr>
              <w:t>Braden Score:</w:t>
            </w:r>
            <w:r w:rsidRPr="0077634C">
              <w:rPr>
                <w:rFonts w:ascii="Times New Roman" w:hAnsi="Times New Roman" w:cs="Times New Roman"/>
                <w:bCs/>
              </w:rPr>
              <w:t xml:space="preserve"> 12</w:t>
            </w:r>
          </w:p>
        </w:tc>
      </w:tr>
      <w:tr w:rsidR="009A5567" w:rsidRPr="00DA462D" w14:paraId="5D4C1BEC" w14:textId="77777777" w:rsidTr="00B53F19">
        <w:trPr>
          <w:trHeight w:val="1529"/>
        </w:trPr>
        <w:tc>
          <w:tcPr>
            <w:tcW w:w="4511" w:type="dxa"/>
          </w:tcPr>
          <w:p w14:paraId="5A28E804" w14:textId="4980D1B3" w:rsidR="009A5567" w:rsidRPr="00517408" w:rsidRDefault="00F34860" w:rsidP="00B53F19">
            <w:pPr>
              <w:rPr>
                <w:rFonts w:ascii="Times New Roman" w:hAnsi="Times New Roman" w:cs="Times New Roman"/>
                <w:b/>
              </w:rPr>
            </w:pPr>
            <w:r w:rsidRPr="00517408">
              <w:rPr>
                <w:rFonts w:ascii="Times New Roman" w:hAnsi="Times New Roman" w:cs="Times New Roman"/>
                <w:b/>
              </w:rPr>
              <w:t>HEENT (1 point</w:t>
            </w:r>
            <w:r w:rsidR="009A5567" w:rsidRPr="00517408">
              <w:rPr>
                <w:rFonts w:ascii="Times New Roman" w:hAnsi="Times New Roman" w:cs="Times New Roman"/>
                <w:b/>
              </w:rPr>
              <w:t xml:space="preserve">): </w:t>
            </w:r>
          </w:p>
          <w:p w14:paraId="6E59BB84" w14:textId="77777777" w:rsidR="009A5567" w:rsidRPr="00517408" w:rsidRDefault="009A5567" w:rsidP="00B53F19">
            <w:pPr>
              <w:rPr>
                <w:rFonts w:ascii="Times New Roman" w:hAnsi="Times New Roman" w:cs="Times New Roman"/>
                <w:b/>
              </w:rPr>
            </w:pPr>
            <w:r w:rsidRPr="00517408">
              <w:rPr>
                <w:rFonts w:ascii="Times New Roman" w:hAnsi="Times New Roman" w:cs="Times New Roman"/>
                <w:b/>
              </w:rPr>
              <w:t>Head/Neck:</w:t>
            </w:r>
          </w:p>
          <w:p w14:paraId="037B9D89" w14:textId="77777777" w:rsidR="009A5567" w:rsidRPr="00517408" w:rsidRDefault="009A5567" w:rsidP="00B53F19">
            <w:pPr>
              <w:rPr>
                <w:rFonts w:ascii="Times New Roman" w:hAnsi="Times New Roman" w:cs="Times New Roman"/>
                <w:b/>
              </w:rPr>
            </w:pPr>
            <w:r w:rsidRPr="00517408">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38573782" w14:textId="77777777" w:rsidR="009A5567" w:rsidRPr="00517408" w:rsidRDefault="009A5567" w:rsidP="00B53F19">
            <w:pPr>
              <w:rPr>
                <w:rFonts w:ascii="Times New Roman" w:hAnsi="Times New Roman" w:cs="Times New Roman"/>
                <w:b/>
              </w:rPr>
            </w:pPr>
            <w:r w:rsidRPr="00517408">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04F94C8C" w14:textId="77777777" w:rsidR="009A5567" w:rsidRPr="00517408" w:rsidRDefault="009A5567" w:rsidP="00B53F19">
            <w:pPr>
              <w:rPr>
                <w:rFonts w:ascii="Times New Roman" w:hAnsi="Times New Roman" w:cs="Times New Roman"/>
                <w:b/>
              </w:rPr>
            </w:pPr>
            <w:r w:rsidRPr="00517408">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6AFA53EC" w14:textId="77777777" w:rsidR="009A5567" w:rsidRPr="00DA462D" w:rsidRDefault="009A5567" w:rsidP="00B53F19">
            <w:pPr>
              <w:rPr>
                <w:rFonts w:ascii="Times New Roman" w:hAnsi="Times New Roman" w:cs="Times New Roman"/>
                <w:b/>
              </w:rPr>
            </w:pPr>
            <w:r w:rsidRPr="00517408">
              <w:rPr>
                <w:rFonts w:ascii="Times New Roman" w:hAnsi="Times New Roman" w:cs="Times New Roman"/>
                <w:b/>
              </w:rPr>
              <w:t>Teeth</w:t>
            </w:r>
            <w:sdt>
              <w:sdtPr>
                <w:rPr>
                  <w:rFonts w:ascii="Times New Roman" w:hAnsi="Times New Roman" w:cs="Times New Roman"/>
                  <w:b/>
                </w:rPr>
                <w:id w:val="2040934874"/>
                <w:showingPlcHdr/>
              </w:sdtPr>
              <w:sdtContent/>
            </w:sdt>
            <w:r w:rsidRPr="00517408">
              <w:rPr>
                <w:rFonts w:ascii="Times New Roman" w:hAnsi="Times New Roman" w:cs="Times New Roman"/>
                <w:b/>
              </w:rPr>
              <w:t>:</w:t>
            </w:r>
            <w:r w:rsidRPr="00DA462D">
              <w:rPr>
                <w:rFonts w:ascii="Times New Roman" w:hAnsi="Times New Roman" w:cs="Times New Roman"/>
                <w:b/>
              </w:rPr>
              <w:t xml:space="preserve">  </w:t>
            </w:r>
          </w:p>
          <w:p w14:paraId="2072865D" w14:textId="77777777" w:rsidR="009A5567" w:rsidRPr="00DA462D" w:rsidRDefault="009A5567" w:rsidP="00B53F19">
            <w:pPr>
              <w:rPr>
                <w:rFonts w:ascii="Times New Roman" w:hAnsi="Times New Roman" w:cs="Times New Roman"/>
                <w:b/>
              </w:rPr>
            </w:pPr>
          </w:p>
        </w:tc>
        <w:tc>
          <w:tcPr>
            <w:tcW w:w="5012" w:type="dxa"/>
          </w:tcPr>
          <w:p w14:paraId="6A33B8F9" w14:textId="1937DFB1" w:rsidR="009A5567" w:rsidRPr="00DF022E" w:rsidRDefault="00517408" w:rsidP="00B53F19">
            <w:pPr>
              <w:rPr>
                <w:rFonts w:ascii="Times New Roman" w:hAnsi="Times New Roman" w:cs="Times New Roman"/>
                <w:bCs/>
              </w:rPr>
            </w:pPr>
            <w:r>
              <w:rPr>
                <w:rFonts w:ascii="Times New Roman" w:hAnsi="Times New Roman" w:cs="Times New Roman"/>
                <w:bCs/>
              </w:rPr>
              <w:t xml:space="preserve">Head &amp; neck are symmetrical; </w:t>
            </w:r>
            <w:r w:rsidR="00DF022E">
              <w:rPr>
                <w:rFonts w:ascii="Times New Roman" w:hAnsi="Times New Roman" w:cs="Times New Roman"/>
                <w:bCs/>
              </w:rPr>
              <w:t>Face appears flushed,</w:t>
            </w:r>
            <w:r w:rsidR="002F0CA8">
              <w:rPr>
                <w:rFonts w:ascii="Times New Roman" w:hAnsi="Times New Roman" w:cs="Times New Roman"/>
                <w:bCs/>
              </w:rPr>
              <w:t xml:space="preserve"> dry mucosa;</w:t>
            </w:r>
            <w:r>
              <w:rPr>
                <w:rFonts w:ascii="Times New Roman" w:hAnsi="Times New Roman" w:cs="Times New Roman"/>
                <w:bCs/>
              </w:rPr>
              <w:t xml:space="preserve"> His neck &amp; veins are flat, no abnormalities are noted; Auricle is moist &amp; pink w/out lesions;</w:t>
            </w:r>
            <w:r w:rsidR="002F0CA8">
              <w:rPr>
                <w:rFonts w:ascii="Times New Roman" w:hAnsi="Times New Roman" w:cs="Times New Roman"/>
                <w:bCs/>
              </w:rPr>
              <w:t xml:space="preserve"> He now moans &amp; opens his eyes when moderately shaken; His pupils are equal and react briskly to light;</w:t>
            </w:r>
            <w:r>
              <w:rPr>
                <w:rFonts w:ascii="Times New Roman" w:hAnsi="Times New Roman" w:cs="Times New Roman"/>
                <w:bCs/>
              </w:rPr>
              <w:t xml:space="preserve"> septum is midline; sinuses nontender; dentition is good</w:t>
            </w:r>
          </w:p>
        </w:tc>
      </w:tr>
      <w:tr w:rsidR="009A5567" w:rsidRPr="00DA462D" w14:paraId="50562ED7" w14:textId="77777777" w:rsidTr="00B53F19">
        <w:trPr>
          <w:trHeight w:val="827"/>
        </w:trPr>
        <w:tc>
          <w:tcPr>
            <w:tcW w:w="4511" w:type="dxa"/>
          </w:tcPr>
          <w:p w14:paraId="4BD8030D"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 xml:space="preserve">CARDIOVASCULAR (2 points): </w:t>
            </w:r>
          </w:p>
          <w:p w14:paraId="38F9ED27"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 xml:space="preserve">Heart sounds:  </w:t>
            </w:r>
          </w:p>
          <w:p w14:paraId="670BCC6E"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S1, S2, S3, S4, murmur etc.</w:t>
            </w:r>
          </w:p>
          <w:p w14:paraId="4AAE7AF1"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22AF475E"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Peripheral Pulses:</w:t>
            </w:r>
          </w:p>
          <w:p w14:paraId="3951B67E"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Capillary refill:</w:t>
            </w:r>
          </w:p>
          <w:p w14:paraId="0ED2D558" w14:textId="2FEA71EE" w:rsidR="009A5567" w:rsidRPr="00DA462D" w:rsidRDefault="009A5567" w:rsidP="00B53F19">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002F0CA8">
                  <w:rPr>
                    <w:rFonts w:ascii="MS Gothic" w:eastAsia="MS Gothic" w:hAnsi="MS Gothic" w:cs="Times New Roman" w:hint="eastAsia"/>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1"/>
                  <w14:checkedState w14:val="2612" w14:font="MS Gothic"/>
                  <w14:uncheckedState w14:val="2610" w14:font="MS Gothic"/>
                </w14:checkbox>
              </w:sdtPr>
              <w:sdtContent>
                <w:r w:rsidR="002F0CA8">
                  <w:rPr>
                    <w:rFonts w:ascii="MS Gothic" w:eastAsia="MS Gothic" w:hAnsi="MS Gothic" w:cs="Times New Roman" w:hint="eastAsia"/>
                    <w:b/>
                  </w:rPr>
                  <w:t>☒</w:t>
                </w:r>
              </w:sdtContent>
            </w:sdt>
          </w:p>
          <w:p w14:paraId="494F5514"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14:paraId="037FBE61" w14:textId="77777777" w:rsidR="009A5567" w:rsidRPr="00DA462D" w:rsidRDefault="009A5567" w:rsidP="00B53F19">
            <w:pPr>
              <w:rPr>
                <w:rFonts w:ascii="Times New Roman" w:hAnsi="Times New Roman" w:cs="Times New Roman"/>
                <w:b/>
              </w:rPr>
            </w:pPr>
          </w:p>
        </w:tc>
        <w:tc>
          <w:tcPr>
            <w:tcW w:w="5012" w:type="dxa"/>
          </w:tcPr>
          <w:p w14:paraId="56B7481C" w14:textId="2E67DAA8" w:rsidR="009A5567" w:rsidRPr="002F0CA8" w:rsidRDefault="002F0CA8" w:rsidP="00B53F19">
            <w:pPr>
              <w:rPr>
                <w:rFonts w:ascii="Times New Roman" w:hAnsi="Times New Roman" w:cs="Times New Roman"/>
                <w:bCs/>
              </w:rPr>
            </w:pPr>
            <w:r>
              <w:rPr>
                <w:rFonts w:ascii="Times New Roman" w:hAnsi="Times New Roman" w:cs="Times New Roman"/>
                <w:bCs/>
              </w:rPr>
              <w:t>S1 &amp; S2 without murmurs, gallops, or rubs; Cardiac monitor shows sinus tachycardia at 110 beats per minute; Rhythm is regular; Pulses are 2+ throughout; capillary refill less than 2 seconds</w:t>
            </w:r>
          </w:p>
        </w:tc>
      </w:tr>
      <w:tr w:rsidR="009A5567" w:rsidRPr="00DA462D" w14:paraId="4B77C1E1" w14:textId="77777777" w:rsidTr="00B53F19">
        <w:trPr>
          <w:trHeight w:val="710"/>
        </w:trPr>
        <w:tc>
          <w:tcPr>
            <w:tcW w:w="4511" w:type="dxa"/>
          </w:tcPr>
          <w:p w14:paraId="154FD1B0"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RESPIRATORY (2 points):</w:t>
            </w:r>
          </w:p>
          <w:p w14:paraId="322C0FC6" w14:textId="054D661C" w:rsidR="009A5567" w:rsidRPr="00DA462D" w:rsidRDefault="009A5567" w:rsidP="00B53F19">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Content>
                <w:r w:rsidR="00AF4E98">
                  <w:rPr>
                    <w:rFonts w:ascii="MS Gothic" w:eastAsia="MS Gothic" w:hAnsi="MS Gothic" w:cs="Times New Roman" w:hint="eastAsia"/>
                    <w:b/>
                  </w:rPr>
                  <w:t>☒</w:t>
                </w:r>
              </w:sdtContent>
            </w:sdt>
          </w:p>
          <w:p w14:paraId="5F65F9AB"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Breath Sounds: Location, character</w:t>
            </w:r>
          </w:p>
          <w:p w14:paraId="6627EDAF" w14:textId="77777777" w:rsidR="009A5567" w:rsidRPr="00DA462D" w:rsidRDefault="009A5567" w:rsidP="00B53F19">
            <w:pPr>
              <w:rPr>
                <w:rFonts w:ascii="Times New Roman" w:hAnsi="Times New Roman" w:cs="Times New Roman"/>
                <w:b/>
              </w:rPr>
            </w:pPr>
          </w:p>
        </w:tc>
        <w:tc>
          <w:tcPr>
            <w:tcW w:w="5012" w:type="dxa"/>
          </w:tcPr>
          <w:p w14:paraId="24D6473D" w14:textId="150836F7" w:rsidR="009A5567" w:rsidRPr="002F0CA8" w:rsidRDefault="002F0CA8" w:rsidP="00B53F19">
            <w:pPr>
              <w:rPr>
                <w:rFonts w:ascii="Times New Roman" w:hAnsi="Times New Roman" w:cs="Times New Roman"/>
                <w:bCs/>
              </w:rPr>
            </w:pPr>
            <w:r>
              <w:rPr>
                <w:rFonts w:ascii="Times New Roman" w:hAnsi="Times New Roman" w:cs="Times New Roman"/>
                <w:bCs/>
              </w:rPr>
              <w:t>Breath sounds are present and equal bilaterally. No adventitious breath sounds are auscultated. Rate &amp; quality are the same as previously noted.</w:t>
            </w:r>
          </w:p>
        </w:tc>
      </w:tr>
      <w:tr w:rsidR="009A5567" w:rsidRPr="00DA462D" w14:paraId="0CBDE311" w14:textId="77777777" w:rsidTr="00B53F19">
        <w:trPr>
          <w:trHeight w:val="1968"/>
        </w:trPr>
        <w:tc>
          <w:tcPr>
            <w:tcW w:w="4511" w:type="dxa"/>
          </w:tcPr>
          <w:p w14:paraId="4C55C2F5"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lastRenderedPageBreak/>
              <w:t>GASTROINTESTINAL (2 points):</w:t>
            </w:r>
          </w:p>
          <w:p w14:paraId="11251244"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 xml:space="preserve">Diet at home:                     </w:t>
            </w:r>
          </w:p>
          <w:p w14:paraId="563A6556"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Current Diet</w:t>
            </w:r>
          </w:p>
          <w:p w14:paraId="53180870" w14:textId="77777777" w:rsidR="00EF7D2B" w:rsidRDefault="00EF7D2B" w:rsidP="00B53F19">
            <w:pPr>
              <w:rPr>
                <w:rFonts w:ascii="Times New Roman" w:hAnsi="Times New Roman" w:cs="Times New Roman"/>
                <w:b/>
              </w:rPr>
            </w:pPr>
          </w:p>
          <w:p w14:paraId="194E7BA5" w14:textId="73E27E66" w:rsidR="009A5567" w:rsidRPr="00DA462D" w:rsidRDefault="009A5567" w:rsidP="00B53F19">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p>
          <w:p w14:paraId="72EA35E4"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Weight:</w:t>
            </w:r>
          </w:p>
          <w:p w14:paraId="1E225A93"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 xml:space="preserve">Auscultation Bowel sounds: </w:t>
            </w:r>
          </w:p>
          <w:p w14:paraId="7B9E1D03" w14:textId="77777777" w:rsidR="00EF7D2B" w:rsidRDefault="00EF7D2B" w:rsidP="00B53F19">
            <w:pPr>
              <w:rPr>
                <w:rFonts w:ascii="Times New Roman" w:hAnsi="Times New Roman" w:cs="Times New Roman"/>
                <w:b/>
              </w:rPr>
            </w:pPr>
          </w:p>
          <w:p w14:paraId="26F97EDD" w14:textId="3C9A0427" w:rsidR="009A5567" w:rsidRPr="00DA462D" w:rsidRDefault="009A5567" w:rsidP="00B53F19">
            <w:pPr>
              <w:rPr>
                <w:rFonts w:ascii="Times New Roman" w:hAnsi="Times New Roman" w:cs="Times New Roman"/>
                <w:b/>
              </w:rPr>
            </w:pPr>
            <w:r w:rsidRPr="00DA462D">
              <w:rPr>
                <w:rFonts w:ascii="Times New Roman" w:hAnsi="Times New Roman" w:cs="Times New Roman"/>
                <w:b/>
              </w:rPr>
              <w:t xml:space="preserve">Last BM: </w:t>
            </w:r>
          </w:p>
          <w:p w14:paraId="4C84A65F"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17EF6C4C" w14:textId="77777777" w:rsidR="009A5567" w:rsidRDefault="009A5567" w:rsidP="00B53F19">
            <w:pPr>
              <w:rPr>
                <w:rFonts w:ascii="Times New Roman" w:hAnsi="Times New Roman" w:cs="Times New Roman"/>
                <w:b/>
              </w:rPr>
            </w:pPr>
            <w:r w:rsidRPr="00DA462D">
              <w:rPr>
                <w:rFonts w:ascii="Times New Roman" w:hAnsi="Times New Roman" w:cs="Times New Roman"/>
                <w:b/>
              </w:rPr>
              <w:t xml:space="preserve">Inspection: </w:t>
            </w:r>
          </w:p>
          <w:p w14:paraId="571A54A8" w14:textId="77777777" w:rsidR="009A5567" w:rsidRDefault="009A5567" w:rsidP="00B53F19">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14:paraId="282EA1F3" w14:textId="77777777" w:rsidR="009A5567" w:rsidRDefault="009A5567" w:rsidP="00B53F19">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14:paraId="2007B6DA" w14:textId="77777777" w:rsidR="009A5567" w:rsidRDefault="009A5567" w:rsidP="00B53F19">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14:paraId="62FE9F49" w14:textId="77777777" w:rsidR="009A5567" w:rsidRDefault="009A5567" w:rsidP="00B53F19">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14:paraId="5D31A868" w14:textId="77777777" w:rsidR="009A5567" w:rsidRPr="00DA462D" w:rsidRDefault="009A5567" w:rsidP="00B53F19">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p>
          <w:p w14:paraId="55168568" w14:textId="0770695E" w:rsidR="009A5567" w:rsidRPr="00DA462D" w:rsidRDefault="009A5567" w:rsidP="00B53F19">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Content>
                <w:r w:rsidR="00EF7D2B">
                  <w:rPr>
                    <w:rFonts w:ascii="MS Gothic" w:eastAsia="MS Gothic" w:hAnsi="MS Gothic" w:cs="Times New Roman" w:hint="eastAsia"/>
                    <w:b/>
                  </w:rPr>
                  <w:t>☒</w:t>
                </w:r>
              </w:sdtContent>
            </w:sdt>
            <w:r w:rsidRPr="00DA462D">
              <w:rPr>
                <w:rFonts w:ascii="Times New Roman" w:hAnsi="Times New Roman" w:cs="Times New Roman"/>
                <w:b/>
              </w:rPr>
              <w:t xml:space="preserve">       </w:t>
            </w:r>
          </w:p>
          <w:p w14:paraId="5C08C8A3" w14:textId="1AB693B4" w:rsidR="009A5567" w:rsidRPr="00DA462D" w:rsidRDefault="009A5567" w:rsidP="00B53F19">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Content>
                <w:r w:rsidR="00EF7D2B">
                  <w:rPr>
                    <w:rFonts w:ascii="MS Gothic" w:eastAsia="MS Gothic" w:hAnsi="MS Gothic" w:cs="Times New Roman" w:hint="eastAsia"/>
                    <w:b/>
                  </w:rPr>
                  <w:t>☒</w:t>
                </w:r>
              </w:sdtContent>
            </w:sdt>
          </w:p>
          <w:p w14:paraId="7022F09E" w14:textId="24496CC6" w:rsidR="00C94EFF" w:rsidRDefault="00C94EFF" w:rsidP="00B53F19">
            <w:pPr>
              <w:rPr>
                <w:rFonts w:ascii="Times New Roman" w:hAnsi="Times New Roman" w:cs="Times New Roman"/>
                <w:b/>
              </w:rPr>
            </w:pPr>
            <w:r>
              <w:rPr>
                <w:rFonts w:ascii="Times New Roman" w:hAnsi="Times New Roman" w:cs="Times New Roman"/>
                <w:b/>
              </w:rPr>
              <w:t xml:space="preserve">     Size:</w:t>
            </w:r>
          </w:p>
          <w:p w14:paraId="5805F798" w14:textId="4E9DEAB2" w:rsidR="009A5567" w:rsidRDefault="009A5567" w:rsidP="00B53F19">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Content>
                <w:r w:rsidR="00EF7D2B">
                  <w:rPr>
                    <w:rFonts w:ascii="MS Gothic" w:eastAsia="MS Gothic" w:hAnsi="MS Gothic" w:cs="Times New Roman" w:hint="eastAsia"/>
                    <w:b/>
                  </w:rPr>
                  <w:t>☒</w:t>
                </w:r>
              </w:sdtContent>
            </w:sdt>
          </w:p>
          <w:p w14:paraId="77F86F03" w14:textId="77777777" w:rsidR="009A5567" w:rsidRDefault="009A5567" w:rsidP="00B53F19">
            <w:pPr>
              <w:rPr>
                <w:rFonts w:ascii="Times New Roman" w:hAnsi="Times New Roman" w:cs="Times New Roman"/>
                <w:b/>
              </w:rPr>
            </w:pPr>
            <w:r>
              <w:rPr>
                <w:rFonts w:ascii="Times New Roman" w:hAnsi="Times New Roman" w:cs="Times New Roman"/>
                <w:b/>
              </w:rPr>
              <w:t xml:space="preserve">     Type:</w:t>
            </w:r>
          </w:p>
          <w:p w14:paraId="10C7BC68" w14:textId="77777777" w:rsidR="009A5567" w:rsidRPr="00DA462D" w:rsidRDefault="009A5567" w:rsidP="00B53F19">
            <w:pPr>
              <w:rPr>
                <w:rFonts w:ascii="Times New Roman" w:hAnsi="Times New Roman" w:cs="Times New Roman"/>
                <w:b/>
              </w:rPr>
            </w:pPr>
          </w:p>
        </w:tc>
        <w:tc>
          <w:tcPr>
            <w:tcW w:w="5012" w:type="dxa"/>
          </w:tcPr>
          <w:p w14:paraId="422D0955" w14:textId="77777777" w:rsidR="009A5567" w:rsidRDefault="009A5567" w:rsidP="00B53F19">
            <w:pPr>
              <w:rPr>
                <w:rFonts w:ascii="Times New Roman" w:hAnsi="Times New Roman" w:cs="Times New Roman"/>
                <w:b/>
              </w:rPr>
            </w:pPr>
          </w:p>
          <w:p w14:paraId="117D8A52" w14:textId="5B05BD04" w:rsidR="00517408" w:rsidRPr="00517408" w:rsidRDefault="00517408" w:rsidP="00B53F19">
            <w:pPr>
              <w:rPr>
                <w:rFonts w:ascii="Times New Roman" w:hAnsi="Times New Roman" w:cs="Times New Roman"/>
                <w:bCs/>
              </w:rPr>
            </w:pPr>
            <w:r>
              <w:rPr>
                <w:rFonts w:ascii="Times New Roman" w:hAnsi="Times New Roman" w:cs="Times New Roman"/>
                <w:bCs/>
              </w:rPr>
              <w:t>Eats a regular balanced diet at facility.</w:t>
            </w:r>
          </w:p>
          <w:p w14:paraId="50329DA5" w14:textId="31BF4317" w:rsidR="00EF7D2B" w:rsidRDefault="00EF7D2B" w:rsidP="00B53F19">
            <w:pPr>
              <w:rPr>
                <w:rFonts w:ascii="Times New Roman" w:hAnsi="Times New Roman" w:cs="Times New Roman"/>
                <w:bCs/>
              </w:rPr>
            </w:pPr>
            <w:r>
              <w:rPr>
                <w:rFonts w:ascii="Times New Roman" w:hAnsi="Times New Roman" w:cs="Times New Roman"/>
                <w:bCs/>
              </w:rPr>
              <w:t>Can have a soft diet w/ liquid but pt. is not taking much in</w:t>
            </w:r>
          </w:p>
          <w:p w14:paraId="22266C4D" w14:textId="4DFB2ED0" w:rsidR="00EF7D2B" w:rsidRPr="00517408" w:rsidRDefault="00EF7D2B" w:rsidP="00B53F19">
            <w:pPr>
              <w:rPr>
                <w:rFonts w:ascii="Times New Roman" w:hAnsi="Times New Roman" w:cs="Times New Roman"/>
                <w:bCs/>
              </w:rPr>
            </w:pPr>
            <w:r w:rsidRPr="00517408">
              <w:rPr>
                <w:rFonts w:ascii="Times New Roman" w:hAnsi="Times New Roman" w:cs="Times New Roman"/>
                <w:bCs/>
              </w:rPr>
              <w:t>Height:</w:t>
            </w:r>
            <w:r w:rsidR="00517408" w:rsidRPr="00517408">
              <w:rPr>
                <w:rFonts w:ascii="Times New Roman" w:hAnsi="Times New Roman" w:cs="Times New Roman"/>
                <w:bCs/>
              </w:rPr>
              <w:t xml:space="preserve"> 5’6</w:t>
            </w:r>
          </w:p>
          <w:p w14:paraId="1CA1255C" w14:textId="6B37DB33" w:rsidR="00EF7D2B" w:rsidRDefault="00EF7D2B" w:rsidP="00B53F19">
            <w:pPr>
              <w:rPr>
                <w:rFonts w:ascii="Times New Roman" w:hAnsi="Times New Roman" w:cs="Times New Roman"/>
                <w:bCs/>
              </w:rPr>
            </w:pPr>
            <w:r w:rsidRPr="00517408">
              <w:rPr>
                <w:rFonts w:ascii="Times New Roman" w:hAnsi="Times New Roman" w:cs="Times New Roman"/>
                <w:bCs/>
              </w:rPr>
              <w:t>Weight:</w:t>
            </w:r>
            <w:r w:rsidR="00517408">
              <w:rPr>
                <w:rFonts w:ascii="Times New Roman" w:hAnsi="Times New Roman" w:cs="Times New Roman"/>
                <w:bCs/>
              </w:rPr>
              <w:t xml:space="preserve"> 165 lbs.</w:t>
            </w:r>
          </w:p>
          <w:p w14:paraId="5B8C3BB7" w14:textId="77777777" w:rsidR="00EF7D2B" w:rsidRDefault="00EF7D2B" w:rsidP="00B53F19">
            <w:pPr>
              <w:rPr>
                <w:rFonts w:ascii="Times New Roman" w:hAnsi="Times New Roman" w:cs="Times New Roman"/>
                <w:bCs/>
              </w:rPr>
            </w:pPr>
            <w:r>
              <w:rPr>
                <w:rFonts w:ascii="Times New Roman" w:hAnsi="Times New Roman" w:cs="Times New Roman"/>
                <w:bCs/>
              </w:rPr>
              <w:t>Normal bowel sounds are auscultated in all quadrants</w:t>
            </w:r>
          </w:p>
          <w:p w14:paraId="3EA0AA76" w14:textId="5D521A13" w:rsidR="00EF7D2B" w:rsidRDefault="00EF7D2B" w:rsidP="00B53F19">
            <w:pPr>
              <w:rPr>
                <w:rFonts w:ascii="Times New Roman" w:hAnsi="Times New Roman" w:cs="Times New Roman"/>
                <w:bCs/>
              </w:rPr>
            </w:pPr>
            <w:r w:rsidRPr="00517408">
              <w:rPr>
                <w:rFonts w:ascii="Times New Roman" w:hAnsi="Times New Roman" w:cs="Times New Roman"/>
                <w:bCs/>
              </w:rPr>
              <w:t>Last BM:</w:t>
            </w:r>
            <w:r w:rsidR="00517408">
              <w:rPr>
                <w:rFonts w:ascii="Times New Roman" w:hAnsi="Times New Roman" w:cs="Times New Roman"/>
                <w:bCs/>
              </w:rPr>
              <w:t xml:space="preserve"> One day ago.</w:t>
            </w:r>
          </w:p>
          <w:p w14:paraId="179AAD49" w14:textId="77777777" w:rsidR="00EF7D2B" w:rsidRDefault="00EF7D2B" w:rsidP="00B53F19">
            <w:pPr>
              <w:rPr>
                <w:rFonts w:ascii="Times New Roman" w:hAnsi="Times New Roman" w:cs="Times New Roman"/>
                <w:bCs/>
              </w:rPr>
            </w:pPr>
            <w:r>
              <w:rPr>
                <w:rFonts w:ascii="Times New Roman" w:hAnsi="Times New Roman" w:cs="Times New Roman"/>
                <w:bCs/>
              </w:rPr>
              <w:t>Abdomen is soft, slightly distended in lower quads.</w:t>
            </w:r>
          </w:p>
          <w:p w14:paraId="646FE786" w14:textId="77777777" w:rsidR="00EF7D2B" w:rsidRDefault="00EF7D2B" w:rsidP="00B53F19">
            <w:pPr>
              <w:rPr>
                <w:rFonts w:ascii="Times New Roman" w:hAnsi="Times New Roman" w:cs="Times New Roman"/>
                <w:bCs/>
              </w:rPr>
            </w:pPr>
            <w:r>
              <w:rPr>
                <w:rFonts w:ascii="Times New Roman" w:hAnsi="Times New Roman" w:cs="Times New Roman"/>
                <w:bCs/>
              </w:rPr>
              <w:t>No pain, No masses.</w:t>
            </w:r>
          </w:p>
          <w:p w14:paraId="59938E10" w14:textId="584A5503" w:rsidR="00EF7D2B" w:rsidRPr="00EF7D2B" w:rsidRDefault="00EF7D2B" w:rsidP="00B53F19">
            <w:pPr>
              <w:rPr>
                <w:rFonts w:ascii="Times New Roman" w:hAnsi="Times New Roman" w:cs="Times New Roman"/>
                <w:bCs/>
              </w:rPr>
            </w:pPr>
            <w:r>
              <w:rPr>
                <w:rFonts w:ascii="Times New Roman" w:hAnsi="Times New Roman" w:cs="Times New Roman"/>
                <w:bCs/>
              </w:rPr>
              <w:t>No incisions, scars, drains, or wounds.</w:t>
            </w:r>
          </w:p>
        </w:tc>
      </w:tr>
      <w:tr w:rsidR="009A5567" w:rsidRPr="00DA462D" w14:paraId="17764548" w14:textId="77777777" w:rsidTr="00B53F19">
        <w:trPr>
          <w:trHeight w:val="1968"/>
        </w:trPr>
        <w:tc>
          <w:tcPr>
            <w:tcW w:w="4511" w:type="dxa"/>
          </w:tcPr>
          <w:p w14:paraId="6BBCC230"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 xml:space="preserve">GENITOURINARY (2 Points): </w:t>
            </w:r>
          </w:p>
          <w:p w14:paraId="4372A26C" w14:textId="77777777" w:rsidR="009A5567" w:rsidRDefault="009A5567" w:rsidP="00B53F19">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1FCDF429" w14:textId="77777777" w:rsidR="009A5567" w:rsidRDefault="009A5567" w:rsidP="00B53F19">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3B1C8417" w14:textId="77777777" w:rsidR="009A5567" w:rsidRDefault="009A5567" w:rsidP="00B53F19">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50042CDD" w14:textId="3445CFC1" w:rsidR="009A5567" w:rsidRPr="00DA462D" w:rsidRDefault="009A5567" w:rsidP="00B53F19">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1"/>
                  <w14:checkedState w14:val="2612" w14:font="MS Gothic"/>
                  <w14:uncheckedState w14:val="2610" w14:font="MS Gothic"/>
                </w14:checkbox>
              </w:sdtPr>
              <w:sdtContent>
                <w:r w:rsidR="00CA35FE">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4B39F134" w14:textId="79B5C6AC" w:rsidR="009A5567" w:rsidRPr="00DA462D" w:rsidRDefault="009A5567" w:rsidP="00B53F19">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1"/>
                  <w14:checkedState w14:val="2612" w14:font="MS Gothic"/>
                  <w14:uncheckedState w14:val="2610" w14:font="MS Gothic"/>
                </w14:checkbox>
              </w:sdtPr>
              <w:sdtContent>
                <w:r w:rsidR="00CA35FE">
                  <w:rPr>
                    <w:rFonts w:ascii="MS Gothic" w:eastAsia="MS Gothic" w:hAnsi="MS Gothic" w:cs="Times New Roman" w:hint="eastAsia"/>
                    <w:b/>
                  </w:rPr>
                  <w:t>☒</w:t>
                </w:r>
              </w:sdtContent>
            </w:sdt>
          </w:p>
          <w:p w14:paraId="08E72658"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26B6B844" w14:textId="6EABE2A5" w:rsidR="009A5567" w:rsidRDefault="009A5567" w:rsidP="00B53F19">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1"/>
                  <w14:checkedState w14:val="2612" w14:font="MS Gothic"/>
                  <w14:uncheckedState w14:val="2610" w14:font="MS Gothic"/>
                </w14:checkbox>
              </w:sdtPr>
              <w:sdtContent>
                <w:r w:rsidR="00CA35FE">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37E17087" w14:textId="77777777" w:rsidR="009A5567" w:rsidRDefault="009A5567" w:rsidP="00B53F19">
            <w:pPr>
              <w:rPr>
                <w:rFonts w:ascii="Times New Roman" w:hAnsi="Times New Roman" w:cs="Times New Roman"/>
                <w:b/>
              </w:rPr>
            </w:pPr>
            <w:r>
              <w:rPr>
                <w:rFonts w:ascii="Times New Roman" w:hAnsi="Times New Roman" w:cs="Times New Roman"/>
                <w:b/>
              </w:rPr>
              <w:t xml:space="preserve">     Type:</w:t>
            </w:r>
          </w:p>
          <w:p w14:paraId="4AC7C851" w14:textId="73278762" w:rsidR="00C94EFF" w:rsidRPr="00DA462D" w:rsidRDefault="00C94EFF" w:rsidP="00B53F19">
            <w:pPr>
              <w:rPr>
                <w:rFonts w:ascii="Times New Roman" w:hAnsi="Times New Roman" w:cs="Times New Roman"/>
                <w:b/>
              </w:rPr>
            </w:pPr>
            <w:r>
              <w:rPr>
                <w:rFonts w:ascii="Times New Roman" w:hAnsi="Times New Roman" w:cs="Times New Roman"/>
                <w:b/>
              </w:rPr>
              <w:t xml:space="preserve">     Size:</w:t>
            </w:r>
          </w:p>
        </w:tc>
        <w:tc>
          <w:tcPr>
            <w:tcW w:w="5012" w:type="dxa"/>
          </w:tcPr>
          <w:p w14:paraId="4C4F94FB" w14:textId="77777777" w:rsidR="009A5567" w:rsidRDefault="009A5567" w:rsidP="00B53F19">
            <w:pPr>
              <w:rPr>
                <w:rFonts w:ascii="Times New Roman" w:hAnsi="Times New Roman" w:cs="Times New Roman"/>
                <w:b/>
              </w:rPr>
            </w:pPr>
          </w:p>
          <w:p w14:paraId="7079F28C" w14:textId="77777777" w:rsidR="00CA35FE" w:rsidRDefault="00CA35FE" w:rsidP="00B53F19">
            <w:pPr>
              <w:rPr>
                <w:rFonts w:ascii="Times New Roman" w:hAnsi="Times New Roman" w:cs="Times New Roman"/>
                <w:bCs/>
              </w:rPr>
            </w:pPr>
            <w:r>
              <w:rPr>
                <w:rFonts w:ascii="Times New Roman" w:hAnsi="Times New Roman" w:cs="Times New Roman"/>
                <w:bCs/>
              </w:rPr>
              <w:t>Color Dark Yellow</w:t>
            </w:r>
          </w:p>
          <w:p w14:paraId="3CBDEB7C" w14:textId="5ABE63D4" w:rsidR="00CA35FE" w:rsidRDefault="00CA35FE" w:rsidP="00B53F19">
            <w:pPr>
              <w:rPr>
                <w:rFonts w:ascii="Times New Roman" w:hAnsi="Times New Roman" w:cs="Times New Roman"/>
                <w:bCs/>
              </w:rPr>
            </w:pPr>
            <w:r>
              <w:rPr>
                <w:rFonts w:ascii="Times New Roman" w:hAnsi="Times New Roman" w:cs="Times New Roman"/>
                <w:bCs/>
              </w:rPr>
              <w:t xml:space="preserve">Clarity </w:t>
            </w:r>
            <w:r w:rsidR="002F0CA8">
              <w:rPr>
                <w:rFonts w:ascii="Times New Roman" w:hAnsi="Times New Roman" w:cs="Times New Roman"/>
                <w:bCs/>
              </w:rPr>
              <w:t>–</w:t>
            </w:r>
            <w:r>
              <w:rPr>
                <w:rFonts w:ascii="Times New Roman" w:hAnsi="Times New Roman" w:cs="Times New Roman"/>
                <w:bCs/>
              </w:rPr>
              <w:t xml:space="preserve"> Cloudy</w:t>
            </w:r>
          </w:p>
          <w:p w14:paraId="657E19B4" w14:textId="77777777" w:rsidR="002F0CA8" w:rsidRDefault="002F0CA8" w:rsidP="00B53F19">
            <w:pPr>
              <w:rPr>
                <w:rFonts w:ascii="Times New Roman" w:hAnsi="Times New Roman" w:cs="Times New Roman"/>
                <w:bCs/>
              </w:rPr>
            </w:pPr>
            <w:r>
              <w:rPr>
                <w:rFonts w:ascii="Times New Roman" w:hAnsi="Times New Roman" w:cs="Times New Roman"/>
                <w:bCs/>
              </w:rPr>
              <w:t>Urine output over the past 2hrs. is 100mL</w:t>
            </w:r>
          </w:p>
          <w:p w14:paraId="55BF9E48" w14:textId="77777777" w:rsidR="00D70399" w:rsidRDefault="00D70399" w:rsidP="00B53F19">
            <w:pPr>
              <w:rPr>
                <w:rFonts w:ascii="Times New Roman" w:hAnsi="Times New Roman" w:cs="Times New Roman"/>
                <w:bCs/>
              </w:rPr>
            </w:pPr>
          </w:p>
          <w:p w14:paraId="20C3FC71" w14:textId="77777777" w:rsidR="00D70399" w:rsidRDefault="00D70399" w:rsidP="00B53F19">
            <w:pPr>
              <w:rPr>
                <w:rFonts w:ascii="Times New Roman" w:hAnsi="Times New Roman" w:cs="Times New Roman"/>
                <w:bCs/>
              </w:rPr>
            </w:pPr>
          </w:p>
          <w:p w14:paraId="6D5CAD6E" w14:textId="70FF712F" w:rsidR="00D70399" w:rsidRPr="00CA35FE" w:rsidRDefault="00D70399" w:rsidP="00B53F19">
            <w:pPr>
              <w:rPr>
                <w:rFonts w:ascii="Times New Roman" w:hAnsi="Times New Roman" w:cs="Times New Roman"/>
                <w:bCs/>
              </w:rPr>
            </w:pPr>
            <w:r>
              <w:rPr>
                <w:rFonts w:ascii="Times New Roman" w:hAnsi="Times New Roman" w:cs="Times New Roman"/>
                <w:bCs/>
              </w:rPr>
              <w:t>Genitals appear pink &amp; dry</w:t>
            </w:r>
          </w:p>
        </w:tc>
      </w:tr>
      <w:tr w:rsidR="009A5567" w:rsidRPr="00DA462D" w14:paraId="097A08E1" w14:textId="77777777" w:rsidTr="00B53F19">
        <w:trPr>
          <w:trHeight w:val="1104"/>
        </w:trPr>
        <w:tc>
          <w:tcPr>
            <w:tcW w:w="4511" w:type="dxa"/>
          </w:tcPr>
          <w:p w14:paraId="2F4C996C"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 xml:space="preserve">MUSCULOSKELETAL (2 points): </w:t>
            </w:r>
          </w:p>
          <w:p w14:paraId="28A69BE7" w14:textId="77777777" w:rsidR="009A5567" w:rsidRPr="00475207" w:rsidRDefault="009A5567" w:rsidP="00B53F19">
            <w:pPr>
              <w:rPr>
                <w:rFonts w:ascii="Times New Roman" w:hAnsi="Times New Roman" w:cs="Times New Roman"/>
                <w:b/>
              </w:rPr>
            </w:pPr>
            <w:r w:rsidRPr="00475207">
              <w:rPr>
                <w:rFonts w:ascii="Times New Roman" w:hAnsi="Times New Roman" w:cs="Times New Roman"/>
                <w:b/>
              </w:rPr>
              <w:t>Neurovascular status:</w:t>
            </w:r>
          </w:p>
          <w:p w14:paraId="1AB7B454" w14:textId="77777777" w:rsidR="009A5567" w:rsidRPr="00475207" w:rsidRDefault="009A5567" w:rsidP="00B53F19">
            <w:pPr>
              <w:rPr>
                <w:rFonts w:ascii="Times New Roman" w:hAnsi="Times New Roman" w:cs="Times New Roman"/>
                <w:b/>
              </w:rPr>
            </w:pPr>
            <w:r w:rsidRPr="00475207">
              <w:rPr>
                <w:rFonts w:ascii="Times New Roman" w:hAnsi="Times New Roman" w:cs="Times New Roman"/>
                <w:b/>
              </w:rPr>
              <w:t>ROM:</w:t>
            </w:r>
          </w:p>
          <w:p w14:paraId="148DB1F7" w14:textId="77777777" w:rsidR="009A5567" w:rsidRPr="00475207" w:rsidRDefault="009A5567" w:rsidP="00B53F19">
            <w:pPr>
              <w:rPr>
                <w:rFonts w:ascii="Times New Roman" w:hAnsi="Times New Roman" w:cs="Times New Roman"/>
                <w:b/>
              </w:rPr>
            </w:pPr>
            <w:r w:rsidRPr="00475207">
              <w:rPr>
                <w:rFonts w:ascii="Times New Roman" w:hAnsi="Times New Roman" w:cs="Times New Roman"/>
                <w:b/>
              </w:rPr>
              <w:t>Supportive devices:</w:t>
            </w:r>
          </w:p>
          <w:p w14:paraId="1AF11418" w14:textId="77777777" w:rsidR="009A5567" w:rsidRPr="00DA462D" w:rsidRDefault="009A5567" w:rsidP="00B53F19">
            <w:pPr>
              <w:rPr>
                <w:rFonts w:ascii="Times New Roman" w:hAnsi="Times New Roman" w:cs="Times New Roman"/>
                <w:b/>
              </w:rPr>
            </w:pPr>
            <w:r w:rsidRPr="00475207">
              <w:rPr>
                <w:rFonts w:ascii="Times New Roman" w:hAnsi="Times New Roman" w:cs="Times New Roman"/>
                <w:b/>
              </w:rPr>
              <w:t>Strength:</w:t>
            </w:r>
          </w:p>
          <w:p w14:paraId="2D9C9B83" w14:textId="0F68BFD5" w:rsidR="009A5567" w:rsidRPr="00DA462D" w:rsidRDefault="009A5567" w:rsidP="00B53F19">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1"/>
                  <w14:checkedState w14:val="2612" w14:font="MS Gothic"/>
                  <w14:uncheckedState w14:val="2610" w14:font="MS Gothic"/>
                </w14:checkbox>
              </w:sdtPr>
              <w:sdtContent>
                <w:r w:rsidR="00CA35FE">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6C06AC4E" w14:textId="0DA11478" w:rsidR="009A5567" w:rsidRDefault="009A5567" w:rsidP="00B53F19">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1"/>
                  <w14:checkedState w14:val="2612" w14:font="MS Gothic"/>
                  <w14:uncheckedState w14:val="2610" w14:font="MS Gothic"/>
                </w14:checkbox>
              </w:sdtPr>
              <w:sdtContent>
                <w:r w:rsidR="00CA35FE">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570D239F" w14:textId="77777777" w:rsidR="009A5567" w:rsidRPr="00DA462D" w:rsidRDefault="009A5567" w:rsidP="00B53F19">
            <w:pPr>
              <w:rPr>
                <w:rFonts w:ascii="Times New Roman" w:hAnsi="Times New Roman" w:cs="Times New Roman"/>
                <w:b/>
              </w:rPr>
            </w:pPr>
            <w:r>
              <w:rPr>
                <w:rFonts w:ascii="Times New Roman" w:hAnsi="Times New Roman" w:cs="Times New Roman"/>
                <w:b/>
              </w:rPr>
              <w:t xml:space="preserve">Fall Score: </w:t>
            </w:r>
          </w:p>
          <w:p w14:paraId="2E1C6B32"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 xml:space="preserve">Activity/Mobility Status:    </w:t>
            </w:r>
          </w:p>
          <w:p w14:paraId="13492E3D" w14:textId="3BF6D6E0" w:rsidR="009A5567" w:rsidRPr="00DA462D" w:rsidRDefault="009A5567" w:rsidP="00B53F19">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sdt>
              <w:sdtPr>
                <w:rPr>
                  <w:rFonts w:ascii="Times New Roman" w:hAnsi="Times New Roman" w:cs="Times New Roman"/>
                  <w:b/>
                </w:rPr>
                <w:id w:val="-1462116534"/>
                <w14:checkbox>
                  <w14:checked w14:val="0"/>
                  <w14:checkedState w14:val="2612" w14:font="MS Gothic"/>
                  <w14:uncheckedState w14:val="2610" w14:font="MS Gothic"/>
                </w14:checkbox>
              </w:sdtPr>
              <w:sdtContent>
                <w:r w:rsidR="00B53F19" w:rsidRPr="00DA462D">
                  <w:rPr>
                    <w:rFonts w:ascii="Segoe UI Symbol" w:eastAsia="MS Mincho" w:hAnsi="Segoe UI Symbol" w:cs="Segoe UI Symbol"/>
                    <w:b/>
                  </w:rPr>
                  <w:t>☐</w:t>
                </w:r>
              </w:sdtContent>
            </w:sdt>
            <w:r w:rsidR="00B53F19" w:rsidRPr="00DA462D">
              <w:rPr>
                <w:rFonts w:ascii="Times New Roman" w:hAnsi="Times New Roman" w:cs="Times New Roman"/>
                <w:b/>
              </w:rPr>
              <w:t xml:space="preserve">   </w:t>
            </w:r>
          </w:p>
          <w:p w14:paraId="797FA22A" w14:textId="49853FEF" w:rsidR="009A5567" w:rsidRPr="00DA462D" w:rsidRDefault="009A5567" w:rsidP="00B53F19">
            <w:pPr>
              <w:rPr>
                <w:rFonts w:ascii="Times New Roman" w:hAnsi="Times New Roman" w:cs="Times New Roman"/>
                <w:b/>
              </w:rPr>
            </w:pPr>
            <w:r w:rsidRPr="00DA462D">
              <w:rPr>
                <w:rFonts w:ascii="Times New Roman" w:hAnsi="Times New Roman" w:cs="Times New Roman"/>
                <w:b/>
              </w:rPr>
              <w:t xml:space="preserve">Needs assistance with equipment </w:t>
            </w:r>
            <w:sdt>
              <w:sdtPr>
                <w:rPr>
                  <w:rFonts w:ascii="Times New Roman" w:hAnsi="Times New Roman" w:cs="Times New Roman"/>
                  <w:b/>
                </w:rPr>
                <w:id w:val="658353802"/>
                <w14:checkbox>
                  <w14:checked w14:val="1"/>
                  <w14:checkedState w14:val="2612" w14:font="MS Gothic"/>
                  <w14:uncheckedState w14:val="2610" w14:font="MS Gothic"/>
                </w14:checkbox>
              </w:sdtPr>
              <w:sdtContent>
                <w:r w:rsidR="00CA35FE">
                  <w:rPr>
                    <w:rFonts w:ascii="MS Gothic" w:eastAsia="MS Gothic" w:hAnsi="MS Gothic" w:cs="Times New Roman" w:hint="eastAsia"/>
                    <w:b/>
                  </w:rPr>
                  <w:t>☒</w:t>
                </w:r>
              </w:sdtContent>
            </w:sdt>
            <w:r w:rsidR="00B53F19" w:rsidRPr="00DA462D">
              <w:rPr>
                <w:rFonts w:ascii="Times New Roman" w:hAnsi="Times New Roman" w:cs="Times New Roman"/>
                <w:b/>
              </w:rPr>
              <w:t xml:space="preserve">   </w:t>
            </w:r>
          </w:p>
          <w:p w14:paraId="307D1474" w14:textId="211D0425" w:rsidR="009A5567" w:rsidRDefault="009A5567" w:rsidP="00B53F19">
            <w:pPr>
              <w:rPr>
                <w:rFonts w:ascii="Times New Roman" w:hAnsi="Times New Roman" w:cs="Times New Roman"/>
                <w:b/>
              </w:rPr>
            </w:pPr>
            <w:r w:rsidRPr="00DA462D">
              <w:rPr>
                <w:rFonts w:ascii="Times New Roman" w:hAnsi="Times New Roman" w:cs="Times New Roman"/>
                <w:b/>
              </w:rPr>
              <w:t>Needs support to stand and walk</w:t>
            </w:r>
            <w:r w:rsidR="00B53F19">
              <w:rPr>
                <w:rFonts w:ascii="Times New Roman" w:hAnsi="Times New Roman" w:cs="Times New Roman"/>
                <w:b/>
              </w:rPr>
              <w:t xml:space="preserve"> </w:t>
            </w:r>
            <w:sdt>
              <w:sdtPr>
                <w:rPr>
                  <w:rFonts w:ascii="Times New Roman" w:hAnsi="Times New Roman" w:cs="Times New Roman"/>
                  <w:b/>
                </w:rPr>
                <w:id w:val="869260075"/>
                <w14:checkbox>
                  <w14:checked w14:val="1"/>
                  <w14:checkedState w14:val="2612" w14:font="MS Gothic"/>
                  <w14:uncheckedState w14:val="2610" w14:font="MS Gothic"/>
                </w14:checkbox>
              </w:sdtPr>
              <w:sdtContent>
                <w:r w:rsidR="00CA35FE">
                  <w:rPr>
                    <w:rFonts w:ascii="MS Gothic" w:eastAsia="MS Gothic" w:hAnsi="MS Gothic" w:cs="Times New Roman" w:hint="eastAsia"/>
                    <w:b/>
                  </w:rPr>
                  <w:t>☒</w:t>
                </w:r>
              </w:sdtContent>
            </w:sdt>
            <w:r w:rsidR="00B53F19" w:rsidRPr="00DA462D">
              <w:rPr>
                <w:rFonts w:ascii="Times New Roman" w:hAnsi="Times New Roman" w:cs="Times New Roman"/>
                <w:b/>
              </w:rPr>
              <w:t xml:space="preserve">   </w:t>
            </w:r>
          </w:p>
          <w:p w14:paraId="49866EE5" w14:textId="77777777" w:rsidR="009A5567" w:rsidRPr="00DA462D" w:rsidRDefault="009A5567" w:rsidP="00B53F19">
            <w:pPr>
              <w:rPr>
                <w:rFonts w:ascii="Times New Roman" w:hAnsi="Times New Roman" w:cs="Times New Roman"/>
                <w:b/>
              </w:rPr>
            </w:pPr>
          </w:p>
        </w:tc>
        <w:tc>
          <w:tcPr>
            <w:tcW w:w="5012" w:type="dxa"/>
          </w:tcPr>
          <w:p w14:paraId="3C312156" w14:textId="77777777" w:rsidR="009A5567" w:rsidRDefault="009A5567" w:rsidP="00B53F19">
            <w:pPr>
              <w:rPr>
                <w:rFonts w:ascii="Times New Roman" w:hAnsi="Times New Roman" w:cs="Times New Roman"/>
                <w:b/>
              </w:rPr>
            </w:pPr>
          </w:p>
          <w:p w14:paraId="5AFB775B" w14:textId="30A21189" w:rsidR="00CA35FE" w:rsidRPr="0077634C" w:rsidRDefault="0077634C" w:rsidP="00B53F19">
            <w:pPr>
              <w:rPr>
                <w:rFonts w:ascii="Times New Roman" w:hAnsi="Times New Roman" w:cs="Times New Roman"/>
                <w:bCs/>
              </w:rPr>
            </w:pPr>
            <w:r>
              <w:rPr>
                <w:rFonts w:ascii="Times New Roman" w:hAnsi="Times New Roman" w:cs="Times New Roman"/>
                <w:bCs/>
              </w:rPr>
              <w:t>CV II-XII are intact; Reflexes are 1-2+ throughout; Coordination: Normal finger to nose bilaterally; No pain, paralysis; No paresthesia; Not pallor; Warm temperature; No swelling or increased pressure; Need supportive device: cane; Needs some assistance with his ADLs;</w:t>
            </w:r>
          </w:p>
          <w:p w14:paraId="45592F57" w14:textId="7CF5190D" w:rsidR="00D70399" w:rsidRPr="00D70399" w:rsidRDefault="00D70399" w:rsidP="00B53F19">
            <w:pPr>
              <w:rPr>
                <w:rFonts w:ascii="Times New Roman" w:hAnsi="Times New Roman" w:cs="Times New Roman"/>
                <w:b/>
                <w:u w:val="single"/>
              </w:rPr>
            </w:pPr>
            <w:r w:rsidRPr="00D70399">
              <w:rPr>
                <w:rFonts w:ascii="Times New Roman" w:hAnsi="Times New Roman" w:cs="Times New Roman"/>
                <w:b/>
                <w:u w:val="single"/>
              </w:rPr>
              <w:t>Fall Score:</w:t>
            </w:r>
            <w:r w:rsidRPr="0077634C">
              <w:rPr>
                <w:rFonts w:ascii="Times New Roman" w:hAnsi="Times New Roman" w:cs="Times New Roman"/>
                <w:bCs/>
              </w:rPr>
              <w:t xml:space="preserve"> 50</w:t>
            </w:r>
          </w:p>
        </w:tc>
      </w:tr>
      <w:tr w:rsidR="009A5567" w:rsidRPr="00DA462D" w14:paraId="4B412C08" w14:textId="77777777" w:rsidTr="00B53F19">
        <w:trPr>
          <w:trHeight w:val="864"/>
        </w:trPr>
        <w:tc>
          <w:tcPr>
            <w:tcW w:w="4511" w:type="dxa"/>
          </w:tcPr>
          <w:p w14:paraId="29B36546" w14:textId="77777777" w:rsidR="009A5567" w:rsidRPr="00475207" w:rsidRDefault="009A5567" w:rsidP="00B53F19">
            <w:pPr>
              <w:rPr>
                <w:rFonts w:ascii="Times New Roman" w:hAnsi="Times New Roman" w:cs="Times New Roman"/>
                <w:b/>
              </w:rPr>
            </w:pPr>
            <w:r w:rsidRPr="00475207">
              <w:rPr>
                <w:rFonts w:ascii="Times New Roman" w:hAnsi="Times New Roman" w:cs="Times New Roman"/>
                <w:b/>
              </w:rPr>
              <w:t xml:space="preserve">NEUROLOGICAL (2 points): </w:t>
            </w:r>
          </w:p>
          <w:p w14:paraId="6240F77C" w14:textId="6AC25E87" w:rsidR="009A5567" w:rsidRPr="00475207" w:rsidRDefault="009A5567" w:rsidP="00B53F19">
            <w:pPr>
              <w:rPr>
                <w:rFonts w:ascii="Times New Roman" w:hAnsi="Times New Roman" w:cs="Times New Roman"/>
                <w:b/>
              </w:rPr>
            </w:pPr>
            <w:r w:rsidRPr="00475207">
              <w:rPr>
                <w:rFonts w:ascii="Times New Roman" w:hAnsi="Times New Roman" w:cs="Times New Roman"/>
                <w:b/>
              </w:rPr>
              <w:t xml:space="preserve">MAEW:   Y </w:t>
            </w:r>
            <w:sdt>
              <w:sdtPr>
                <w:rPr>
                  <w:rFonts w:ascii="Times New Roman" w:hAnsi="Times New Roman" w:cs="Times New Roman"/>
                  <w:b/>
                </w:rPr>
                <w:id w:val="-979767091"/>
                <w14:checkbox>
                  <w14:checked w14:val="1"/>
                  <w14:checkedState w14:val="2612" w14:font="MS Gothic"/>
                  <w14:uncheckedState w14:val="2610" w14:font="MS Gothic"/>
                </w14:checkbox>
              </w:sdtPr>
              <w:sdtContent>
                <w:r w:rsidR="0077634C" w:rsidRPr="00475207">
                  <w:rPr>
                    <w:rFonts w:ascii="MS Gothic" w:eastAsia="MS Gothic" w:hAnsi="MS Gothic" w:cs="Times New Roman" w:hint="eastAsia"/>
                    <w:b/>
                  </w:rPr>
                  <w:t>☒</w:t>
                </w:r>
              </w:sdtContent>
            </w:sdt>
            <w:r w:rsidRPr="00475207">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Pr="00475207">
                  <w:rPr>
                    <w:rFonts w:ascii="Segoe UI Symbol" w:eastAsia="MS Mincho" w:hAnsi="Segoe UI Symbol" w:cs="Segoe UI Symbol"/>
                    <w:b/>
                  </w:rPr>
                  <w:t>☐</w:t>
                </w:r>
              </w:sdtContent>
            </w:sdt>
            <w:r w:rsidRPr="00475207">
              <w:rPr>
                <w:rFonts w:ascii="Times New Roman" w:hAnsi="Times New Roman" w:cs="Times New Roman"/>
                <w:b/>
              </w:rPr>
              <w:t xml:space="preserve">           </w:t>
            </w:r>
          </w:p>
          <w:p w14:paraId="71632DB4" w14:textId="58E99FB0" w:rsidR="009A5567" w:rsidRPr="00475207" w:rsidRDefault="009A5567" w:rsidP="00B53F19">
            <w:pPr>
              <w:rPr>
                <w:rFonts w:ascii="Times New Roman" w:hAnsi="Times New Roman" w:cs="Times New Roman"/>
                <w:b/>
              </w:rPr>
            </w:pPr>
            <w:r w:rsidRPr="00475207">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Content>
                <w:r w:rsidR="0077634C" w:rsidRPr="00475207">
                  <w:rPr>
                    <w:rFonts w:ascii="MS Gothic" w:eastAsia="MS Gothic" w:hAnsi="MS Gothic" w:cs="Times New Roman" w:hint="eastAsia"/>
                    <w:b/>
                  </w:rPr>
                  <w:t>☒</w:t>
                </w:r>
              </w:sdtContent>
            </w:sdt>
            <w:r w:rsidRPr="00475207">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475207">
                  <w:rPr>
                    <w:rFonts w:ascii="Segoe UI Symbol" w:eastAsia="MS Mincho" w:hAnsi="Segoe UI Symbol" w:cs="Segoe UI Symbol"/>
                    <w:b/>
                  </w:rPr>
                  <w:t>☐</w:t>
                </w:r>
              </w:sdtContent>
            </w:sdt>
          </w:p>
          <w:p w14:paraId="04DD548C" w14:textId="363E09A1" w:rsidR="009A5567" w:rsidRPr="00475207" w:rsidRDefault="009A5567" w:rsidP="00B53F19">
            <w:pPr>
              <w:rPr>
                <w:rFonts w:ascii="Times New Roman" w:hAnsi="Times New Roman" w:cs="Times New Roman"/>
                <w:b/>
              </w:rPr>
            </w:pPr>
            <w:r w:rsidRPr="00475207">
              <w:rPr>
                <w:rFonts w:ascii="Times New Roman" w:hAnsi="Times New Roman" w:cs="Times New Roman"/>
                <w:b/>
              </w:rPr>
              <w:t xml:space="preserve">Strength Equal:   Y </w:t>
            </w:r>
            <w:sdt>
              <w:sdtPr>
                <w:rPr>
                  <w:rFonts w:ascii="Times New Roman" w:hAnsi="Times New Roman" w:cs="Times New Roman"/>
                  <w:b/>
                </w:rPr>
                <w:id w:val="1298343018"/>
                <w14:checkbox>
                  <w14:checked w14:val="1"/>
                  <w14:checkedState w14:val="2612" w14:font="MS Gothic"/>
                  <w14:uncheckedState w14:val="2610" w14:font="MS Gothic"/>
                </w14:checkbox>
              </w:sdtPr>
              <w:sdtContent>
                <w:r w:rsidR="0077634C" w:rsidRPr="00475207">
                  <w:rPr>
                    <w:rFonts w:ascii="MS Gothic" w:eastAsia="MS Gothic" w:hAnsi="MS Gothic" w:cs="Times New Roman" w:hint="eastAsia"/>
                    <w:b/>
                  </w:rPr>
                  <w:t>☒</w:t>
                </w:r>
              </w:sdtContent>
            </w:sdt>
            <w:r w:rsidRPr="00475207">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475207">
                  <w:rPr>
                    <w:rFonts w:ascii="Segoe UI Symbol" w:eastAsia="MS Mincho" w:hAnsi="Segoe UI Symbol" w:cs="Segoe UI Symbol"/>
                    <w:b/>
                  </w:rPr>
                  <w:t>☐</w:t>
                </w:r>
              </w:sdtContent>
            </w:sdt>
            <w:r w:rsidRPr="00475207">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475207">
                  <w:rPr>
                    <w:rFonts w:ascii="Segoe UI Symbol" w:eastAsia="MS Mincho" w:hAnsi="Segoe UI Symbol" w:cs="Segoe UI Symbol"/>
                    <w:b/>
                  </w:rPr>
                  <w:t>☐</w:t>
                </w:r>
              </w:sdtContent>
            </w:sdt>
            <w:r w:rsidRPr="00475207">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475207">
                  <w:rPr>
                    <w:rFonts w:ascii="Segoe UI Symbol" w:eastAsia="MS Mincho" w:hAnsi="Segoe UI Symbol" w:cs="Segoe UI Symbol"/>
                    <w:b/>
                  </w:rPr>
                  <w:t>☐</w:t>
                </w:r>
              </w:sdtContent>
            </w:sdt>
            <w:r w:rsidRPr="00475207">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475207">
                  <w:rPr>
                    <w:rFonts w:ascii="Segoe UI Symbol" w:eastAsia="MS Mincho" w:hAnsi="Segoe UI Symbol" w:cs="Segoe UI Symbol"/>
                    <w:b/>
                  </w:rPr>
                  <w:t>☐</w:t>
                </w:r>
              </w:sdtContent>
            </w:sdt>
          </w:p>
          <w:p w14:paraId="3A011F9B" w14:textId="77777777" w:rsidR="009A5567" w:rsidRPr="00475207" w:rsidRDefault="009A5567" w:rsidP="00B53F19">
            <w:pPr>
              <w:rPr>
                <w:rFonts w:ascii="Times New Roman" w:hAnsi="Times New Roman" w:cs="Times New Roman"/>
                <w:b/>
              </w:rPr>
            </w:pPr>
            <w:r w:rsidRPr="00475207">
              <w:rPr>
                <w:rFonts w:ascii="Times New Roman" w:hAnsi="Times New Roman" w:cs="Times New Roman"/>
                <w:b/>
              </w:rPr>
              <w:t>Orientation:</w:t>
            </w:r>
          </w:p>
          <w:p w14:paraId="58263F3F" w14:textId="77777777" w:rsidR="009A5567" w:rsidRPr="00475207" w:rsidRDefault="009A5567" w:rsidP="00B53F19">
            <w:pPr>
              <w:rPr>
                <w:rFonts w:ascii="Times New Roman" w:hAnsi="Times New Roman" w:cs="Times New Roman"/>
                <w:b/>
              </w:rPr>
            </w:pPr>
            <w:r w:rsidRPr="00475207">
              <w:rPr>
                <w:rFonts w:ascii="Times New Roman" w:hAnsi="Times New Roman" w:cs="Times New Roman"/>
                <w:b/>
              </w:rPr>
              <w:t>Mental Status:</w:t>
            </w:r>
          </w:p>
          <w:p w14:paraId="4E5527BB" w14:textId="77777777" w:rsidR="009A5567" w:rsidRPr="00475207" w:rsidRDefault="009A5567" w:rsidP="00B53F19">
            <w:pPr>
              <w:rPr>
                <w:rFonts w:ascii="Times New Roman" w:hAnsi="Times New Roman" w:cs="Times New Roman"/>
                <w:b/>
              </w:rPr>
            </w:pPr>
            <w:r w:rsidRPr="00475207">
              <w:rPr>
                <w:rFonts w:ascii="Times New Roman" w:hAnsi="Times New Roman" w:cs="Times New Roman"/>
                <w:b/>
              </w:rPr>
              <w:t>Speech:</w:t>
            </w:r>
          </w:p>
          <w:p w14:paraId="33E21497" w14:textId="77777777" w:rsidR="009A5567" w:rsidRPr="00475207" w:rsidRDefault="009A5567" w:rsidP="00B53F19">
            <w:pPr>
              <w:rPr>
                <w:rFonts w:ascii="Times New Roman" w:hAnsi="Times New Roman" w:cs="Times New Roman"/>
                <w:b/>
              </w:rPr>
            </w:pPr>
            <w:r w:rsidRPr="00475207">
              <w:rPr>
                <w:rFonts w:ascii="Times New Roman" w:hAnsi="Times New Roman" w:cs="Times New Roman"/>
                <w:b/>
              </w:rPr>
              <w:t>Sensory:</w:t>
            </w:r>
          </w:p>
          <w:p w14:paraId="033CAEAA" w14:textId="77777777" w:rsidR="009A5567" w:rsidRPr="00DA462D" w:rsidRDefault="009A5567" w:rsidP="00B53F19">
            <w:pPr>
              <w:rPr>
                <w:rFonts w:ascii="Times New Roman" w:hAnsi="Times New Roman" w:cs="Times New Roman"/>
                <w:b/>
              </w:rPr>
            </w:pPr>
            <w:r w:rsidRPr="00475207">
              <w:rPr>
                <w:rFonts w:ascii="Times New Roman" w:hAnsi="Times New Roman" w:cs="Times New Roman"/>
                <w:b/>
              </w:rPr>
              <w:t>LOC:</w:t>
            </w:r>
          </w:p>
        </w:tc>
        <w:tc>
          <w:tcPr>
            <w:tcW w:w="5012" w:type="dxa"/>
          </w:tcPr>
          <w:p w14:paraId="4A056003" w14:textId="49980330" w:rsidR="009A5567" w:rsidRPr="0077634C" w:rsidRDefault="0077634C" w:rsidP="00B53F19">
            <w:pPr>
              <w:rPr>
                <w:rFonts w:ascii="Times New Roman" w:hAnsi="Times New Roman" w:cs="Times New Roman"/>
                <w:bCs/>
              </w:rPr>
            </w:pPr>
            <w:r>
              <w:rPr>
                <w:rFonts w:ascii="Times New Roman" w:hAnsi="Times New Roman" w:cs="Times New Roman"/>
                <w:bCs/>
              </w:rPr>
              <w:t>Alert, but confused and oriented x1;</w:t>
            </w:r>
            <w:r w:rsidR="00475207">
              <w:rPr>
                <w:rFonts w:ascii="Times New Roman" w:hAnsi="Times New Roman" w:cs="Times New Roman"/>
                <w:bCs/>
              </w:rPr>
              <w:t xml:space="preserve"> Gets agitated;</w:t>
            </w:r>
            <w:r>
              <w:rPr>
                <w:rFonts w:ascii="Times New Roman" w:hAnsi="Times New Roman" w:cs="Times New Roman"/>
                <w:bCs/>
              </w:rPr>
              <w:t xml:space="preserve"> Speech is articulate; Normal sensation; No LOC</w:t>
            </w:r>
          </w:p>
        </w:tc>
      </w:tr>
      <w:tr w:rsidR="009A5567" w:rsidRPr="00DA462D" w14:paraId="4F046F8F" w14:textId="77777777" w:rsidTr="00B53F19">
        <w:trPr>
          <w:trHeight w:val="1475"/>
        </w:trPr>
        <w:tc>
          <w:tcPr>
            <w:tcW w:w="4511" w:type="dxa"/>
          </w:tcPr>
          <w:p w14:paraId="1E4310B1"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PSYCHOSOCIAL/CULTURAL (2 points)</w:t>
            </w:r>
            <w:r>
              <w:rPr>
                <w:rFonts w:ascii="Times New Roman" w:hAnsi="Times New Roman" w:cs="Times New Roman"/>
                <w:b/>
              </w:rPr>
              <w:t>:</w:t>
            </w:r>
          </w:p>
          <w:p w14:paraId="0DE40B5A"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00944641"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5357D4D3"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p>
          <w:p w14:paraId="6B8C78BE" w14:textId="77777777" w:rsidR="009A5567" w:rsidRPr="00DA462D" w:rsidRDefault="009A5567" w:rsidP="00B53F19">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tc>
          <w:tcPr>
            <w:tcW w:w="5012" w:type="dxa"/>
          </w:tcPr>
          <w:p w14:paraId="07011161" w14:textId="2DE8DDE0" w:rsidR="009A5567" w:rsidRPr="00B53F19" w:rsidRDefault="00B53F19" w:rsidP="00B53F19">
            <w:pPr>
              <w:rPr>
                <w:rFonts w:ascii="Times New Roman" w:hAnsi="Times New Roman" w:cs="Times New Roman"/>
                <w:bCs/>
                <w:color w:val="808080"/>
              </w:rPr>
            </w:pPr>
            <w:r>
              <w:rPr>
                <w:rFonts w:ascii="Times New Roman" w:hAnsi="Times New Roman" w:cs="Times New Roman"/>
                <w:bCs/>
              </w:rPr>
              <w:t>Lutheran and active in church. Married with two grown children that live in different states but involved in care for Mr. Green. When house is completed, Mr. Green will move to Arizona with his youngest daughter.</w:t>
            </w:r>
            <w:r w:rsidR="005E6D70">
              <w:rPr>
                <w:rFonts w:ascii="Times New Roman" w:hAnsi="Times New Roman" w:cs="Times New Roman"/>
                <w:bCs/>
              </w:rPr>
              <w:t xml:space="preserve"> Ego integrity, wisdom &amp; the ability to participate in life with a sense of satisfaction.</w:t>
            </w:r>
          </w:p>
        </w:tc>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2549D357" w:rsidR="00792B44" w:rsidRPr="00DA462D" w:rsidRDefault="00792B44"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Vital Signs, 2 sets (5 points)</w:t>
      </w:r>
    </w:p>
    <w:tbl>
      <w:tblPr>
        <w:tblStyle w:val="TableGrid"/>
        <w:tblW w:w="0" w:type="auto"/>
        <w:tblLook w:val="04A0" w:firstRow="1" w:lastRow="0" w:firstColumn="1" w:lastColumn="0" w:noHBand="0" w:noVBand="1"/>
      </w:tblPr>
      <w:tblGrid>
        <w:gridCol w:w="1569"/>
        <w:gridCol w:w="1570"/>
        <w:gridCol w:w="1437"/>
        <w:gridCol w:w="1568"/>
        <w:gridCol w:w="1581"/>
        <w:gridCol w:w="1625"/>
      </w:tblGrid>
      <w:tr w:rsidR="00792B44" w:rsidRPr="00DA462D" w14:paraId="5B851A27" w14:textId="77777777" w:rsidTr="00E73B77">
        <w:tc>
          <w:tcPr>
            <w:tcW w:w="1612" w:type="dxa"/>
          </w:tcPr>
          <w:p w14:paraId="092FE428" w14:textId="77777777" w:rsidR="00792B44" w:rsidRPr="00DA462D" w:rsidRDefault="00792B44" w:rsidP="00E73B77">
            <w:pPr>
              <w:spacing w:line="480" w:lineRule="auto"/>
              <w:rPr>
                <w:rFonts w:ascii="Times New Roman" w:hAnsi="Times New Roman" w:cs="Times New Roman"/>
                <w:b/>
              </w:rPr>
            </w:pPr>
            <w:r w:rsidRPr="00DD6515">
              <w:rPr>
                <w:rFonts w:ascii="Times New Roman" w:hAnsi="Times New Roman" w:cs="Times New Roman"/>
                <w:b/>
              </w:rPr>
              <w:t>Time</w:t>
            </w:r>
          </w:p>
        </w:tc>
        <w:tc>
          <w:tcPr>
            <w:tcW w:w="1613"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6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613"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613"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5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792B44" w:rsidRPr="00DA462D" w14:paraId="78D34A18" w14:textId="77777777" w:rsidTr="00E73B77">
        <w:trPr>
          <w:trHeight w:val="449"/>
        </w:trPr>
        <w:tc>
          <w:tcPr>
            <w:tcW w:w="1612" w:type="dxa"/>
          </w:tcPr>
          <w:p w14:paraId="1C493265" w14:textId="7A08E579" w:rsidR="00792B44" w:rsidRPr="005806B5" w:rsidRDefault="005806B5" w:rsidP="005806B5">
            <w:pPr>
              <w:spacing w:line="480" w:lineRule="auto"/>
              <w:jc w:val="center"/>
              <w:rPr>
                <w:rFonts w:ascii="Times New Roman" w:hAnsi="Times New Roman" w:cs="Times New Roman"/>
                <w:bCs/>
              </w:rPr>
            </w:pPr>
            <w:r>
              <w:rPr>
                <w:rFonts w:ascii="Times New Roman" w:hAnsi="Times New Roman" w:cs="Times New Roman"/>
                <w:bCs/>
              </w:rPr>
              <w:t>1400</w:t>
            </w:r>
          </w:p>
        </w:tc>
        <w:tc>
          <w:tcPr>
            <w:tcW w:w="1613" w:type="dxa"/>
          </w:tcPr>
          <w:p w14:paraId="3F1F1991" w14:textId="6555F24E" w:rsidR="00792B44" w:rsidRPr="00CA35FE" w:rsidRDefault="00CA35FE" w:rsidP="005806B5">
            <w:pPr>
              <w:spacing w:line="480" w:lineRule="auto"/>
              <w:jc w:val="center"/>
              <w:rPr>
                <w:rFonts w:ascii="Times New Roman" w:hAnsi="Times New Roman" w:cs="Times New Roman"/>
                <w:bCs/>
              </w:rPr>
            </w:pPr>
            <w:r>
              <w:rPr>
                <w:rFonts w:ascii="Times New Roman" w:hAnsi="Times New Roman" w:cs="Times New Roman"/>
                <w:bCs/>
              </w:rPr>
              <w:t>113</w:t>
            </w:r>
          </w:p>
        </w:tc>
        <w:tc>
          <w:tcPr>
            <w:tcW w:w="1467" w:type="dxa"/>
          </w:tcPr>
          <w:p w14:paraId="2724B774" w14:textId="3AA6125F" w:rsidR="00792B44" w:rsidRPr="00CA35FE" w:rsidRDefault="00CA35FE" w:rsidP="005806B5">
            <w:pPr>
              <w:spacing w:line="480" w:lineRule="auto"/>
              <w:jc w:val="center"/>
              <w:rPr>
                <w:rFonts w:ascii="Times New Roman" w:hAnsi="Times New Roman" w:cs="Times New Roman"/>
                <w:bCs/>
              </w:rPr>
            </w:pPr>
            <w:r>
              <w:rPr>
                <w:rFonts w:ascii="Times New Roman" w:hAnsi="Times New Roman" w:cs="Times New Roman"/>
                <w:bCs/>
              </w:rPr>
              <w:t>158/88</w:t>
            </w:r>
          </w:p>
        </w:tc>
        <w:tc>
          <w:tcPr>
            <w:tcW w:w="1613" w:type="dxa"/>
          </w:tcPr>
          <w:p w14:paraId="469EA692" w14:textId="2EAC39D3" w:rsidR="00792B44" w:rsidRPr="00CA35FE" w:rsidRDefault="00CA35FE" w:rsidP="005806B5">
            <w:pPr>
              <w:spacing w:line="480" w:lineRule="auto"/>
              <w:jc w:val="center"/>
              <w:rPr>
                <w:rFonts w:ascii="Times New Roman" w:hAnsi="Times New Roman" w:cs="Times New Roman"/>
                <w:bCs/>
              </w:rPr>
            </w:pPr>
            <w:r>
              <w:rPr>
                <w:rFonts w:ascii="Times New Roman" w:hAnsi="Times New Roman" w:cs="Times New Roman"/>
                <w:bCs/>
              </w:rPr>
              <w:t>28</w:t>
            </w:r>
          </w:p>
        </w:tc>
        <w:tc>
          <w:tcPr>
            <w:tcW w:w="1613" w:type="dxa"/>
          </w:tcPr>
          <w:p w14:paraId="4F69092D" w14:textId="2A87D848" w:rsidR="00792B44" w:rsidRPr="00CA35FE" w:rsidRDefault="00CA35FE" w:rsidP="005806B5">
            <w:pPr>
              <w:spacing w:line="480" w:lineRule="auto"/>
              <w:jc w:val="center"/>
              <w:rPr>
                <w:rFonts w:ascii="Times New Roman" w:hAnsi="Times New Roman" w:cs="Times New Roman"/>
                <w:bCs/>
              </w:rPr>
            </w:pPr>
            <w:r>
              <w:rPr>
                <w:rFonts w:ascii="Times New Roman" w:hAnsi="Times New Roman" w:cs="Times New Roman"/>
                <w:bCs/>
              </w:rPr>
              <w:t>101.8</w:t>
            </w:r>
            <w:r>
              <w:rPr>
                <w:rFonts w:ascii="Leelawadee" w:hAnsi="Leelawadee" w:cs="Leelawadee" w:hint="cs"/>
                <w:bCs/>
              </w:rPr>
              <w:t>°</w:t>
            </w:r>
            <w:r>
              <w:rPr>
                <w:rFonts w:ascii="Times New Roman" w:hAnsi="Times New Roman" w:cs="Times New Roman"/>
                <w:bCs/>
              </w:rPr>
              <w:t>F</w:t>
            </w:r>
          </w:p>
        </w:tc>
        <w:tc>
          <w:tcPr>
            <w:tcW w:w="1658" w:type="dxa"/>
          </w:tcPr>
          <w:p w14:paraId="0B91F0E5" w14:textId="13E56A39" w:rsidR="00792B44" w:rsidRPr="00CA35FE" w:rsidRDefault="00CA35FE" w:rsidP="005806B5">
            <w:pPr>
              <w:spacing w:line="480" w:lineRule="auto"/>
              <w:jc w:val="center"/>
              <w:rPr>
                <w:rFonts w:ascii="Times New Roman" w:hAnsi="Times New Roman" w:cs="Times New Roman"/>
                <w:bCs/>
              </w:rPr>
            </w:pPr>
            <w:r>
              <w:rPr>
                <w:rFonts w:ascii="Times New Roman" w:hAnsi="Times New Roman" w:cs="Times New Roman"/>
                <w:bCs/>
              </w:rPr>
              <w:t xml:space="preserve">95 </w:t>
            </w:r>
            <w:r w:rsidRPr="00D70399">
              <w:rPr>
                <w:rFonts w:ascii="Times New Roman" w:hAnsi="Times New Roman" w:cs="Times New Roman"/>
                <w:bCs/>
              </w:rPr>
              <w:t>on RA</w:t>
            </w:r>
          </w:p>
        </w:tc>
      </w:tr>
      <w:tr w:rsidR="00792B44" w:rsidRPr="00DA462D" w14:paraId="0B2014ED" w14:textId="77777777" w:rsidTr="00E73B77">
        <w:tc>
          <w:tcPr>
            <w:tcW w:w="1612" w:type="dxa"/>
          </w:tcPr>
          <w:p w14:paraId="5CCE70CE" w14:textId="53E567FF" w:rsidR="00792B44" w:rsidRPr="005806B5" w:rsidRDefault="005806B5" w:rsidP="005806B5">
            <w:pPr>
              <w:spacing w:line="480" w:lineRule="auto"/>
              <w:jc w:val="center"/>
              <w:rPr>
                <w:rFonts w:ascii="Times New Roman" w:hAnsi="Times New Roman" w:cs="Times New Roman"/>
                <w:bCs/>
              </w:rPr>
            </w:pPr>
            <w:r>
              <w:rPr>
                <w:rFonts w:ascii="Times New Roman" w:hAnsi="Times New Roman" w:cs="Times New Roman"/>
                <w:bCs/>
              </w:rPr>
              <w:t>1600</w:t>
            </w:r>
          </w:p>
        </w:tc>
        <w:tc>
          <w:tcPr>
            <w:tcW w:w="1613" w:type="dxa"/>
          </w:tcPr>
          <w:p w14:paraId="76CA72DD" w14:textId="74770B21" w:rsidR="00792B44" w:rsidRPr="00D70399" w:rsidRDefault="00D70399" w:rsidP="005806B5">
            <w:pPr>
              <w:spacing w:line="480" w:lineRule="auto"/>
              <w:jc w:val="center"/>
              <w:rPr>
                <w:rFonts w:ascii="Times New Roman" w:hAnsi="Times New Roman" w:cs="Times New Roman"/>
                <w:bCs/>
              </w:rPr>
            </w:pPr>
            <w:r>
              <w:rPr>
                <w:rFonts w:ascii="Times New Roman" w:hAnsi="Times New Roman" w:cs="Times New Roman"/>
                <w:bCs/>
              </w:rPr>
              <w:t>106</w:t>
            </w:r>
          </w:p>
        </w:tc>
        <w:tc>
          <w:tcPr>
            <w:tcW w:w="1467" w:type="dxa"/>
          </w:tcPr>
          <w:p w14:paraId="4FA574EE" w14:textId="30DB38B3" w:rsidR="00792B44" w:rsidRPr="00D70399" w:rsidRDefault="00D70399" w:rsidP="005806B5">
            <w:pPr>
              <w:spacing w:line="480" w:lineRule="auto"/>
              <w:jc w:val="center"/>
              <w:rPr>
                <w:rFonts w:ascii="Times New Roman" w:hAnsi="Times New Roman" w:cs="Times New Roman"/>
                <w:bCs/>
              </w:rPr>
            </w:pPr>
            <w:r>
              <w:rPr>
                <w:rFonts w:ascii="Times New Roman" w:hAnsi="Times New Roman" w:cs="Times New Roman"/>
                <w:bCs/>
              </w:rPr>
              <w:t>140/82</w:t>
            </w:r>
          </w:p>
        </w:tc>
        <w:tc>
          <w:tcPr>
            <w:tcW w:w="1613" w:type="dxa"/>
          </w:tcPr>
          <w:p w14:paraId="1983B6FD" w14:textId="558E6D3D" w:rsidR="00792B44" w:rsidRPr="00D70399" w:rsidRDefault="00D70399" w:rsidP="005806B5">
            <w:pPr>
              <w:spacing w:line="480" w:lineRule="auto"/>
              <w:jc w:val="center"/>
              <w:rPr>
                <w:rFonts w:ascii="Times New Roman" w:hAnsi="Times New Roman" w:cs="Times New Roman"/>
                <w:bCs/>
              </w:rPr>
            </w:pPr>
            <w:r>
              <w:rPr>
                <w:rFonts w:ascii="Times New Roman" w:hAnsi="Times New Roman" w:cs="Times New Roman"/>
                <w:bCs/>
              </w:rPr>
              <w:t>24</w:t>
            </w:r>
          </w:p>
        </w:tc>
        <w:tc>
          <w:tcPr>
            <w:tcW w:w="1613" w:type="dxa"/>
          </w:tcPr>
          <w:p w14:paraId="6D0FCA4B" w14:textId="790EC863" w:rsidR="00792B44" w:rsidRPr="00DD6515" w:rsidRDefault="00DD6515" w:rsidP="005806B5">
            <w:pPr>
              <w:spacing w:line="480" w:lineRule="auto"/>
              <w:jc w:val="center"/>
              <w:rPr>
                <w:rFonts w:ascii="Times New Roman" w:hAnsi="Times New Roman" w:cs="Times New Roman"/>
                <w:bCs/>
              </w:rPr>
            </w:pPr>
            <w:r>
              <w:rPr>
                <w:rFonts w:ascii="Times New Roman" w:hAnsi="Times New Roman" w:cs="Times New Roman"/>
                <w:bCs/>
              </w:rPr>
              <w:t>9</w:t>
            </w:r>
            <w:r w:rsidR="00ED4E99">
              <w:rPr>
                <w:rFonts w:ascii="Times New Roman" w:hAnsi="Times New Roman" w:cs="Times New Roman"/>
                <w:bCs/>
              </w:rPr>
              <w:t>9</w:t>
            </w:r>
            <w:r>
              <w:rPr>
                <w:rFonts w:ascii="Times New Roman" w:hAnsi="Times New Roman" w:cs="Times New Roman"/>
                <w:bCs/>
              </w:rPr>
              <w:t>.4</w:t>
            </w:r>
            <w:r w:rsidRPr="009115E1">
              <w:rPr>
                <w:rFonts w:ascii="Times New Roman" w:hAnsi="Times New Roman" w:cs="Times New Roman"/>
                <w:color w:val="222222"/>
                <w:shd w:val="clear" w:color="auto" w:fill="FFFFFF"/>
              </w:rPr>
              <w:t>°F</w:t>
            </w:r>
          </w:p>
        </w:tc>
        <w:tc>
          <w:tcPr>
            <w:tcW w:w="1658" w:type="dxa"/>
          </w:tcPr>
          <w:p w14:paraId="11D09CE7" w14:textId="0F6BDCB7" w:rsidR="00792B44" w:rsidRPr="00D70399" w:rsidRDefault="00D70399" w:rsidP="005806B5">
            <w:pPr>
              <w:spacing w:line="480" w:lineRule="auto"/>
              <w:jc w:val="center"/>
              <w:rPr>
                <w:rFonts w:ascii="Times New Roman" w:hAnsi="Times New Roman" w:cs="Times New Roman"/>
                <w:bCs/>
              </w:rPr>
            </w:pPr>
            <w:r>
              <w:rPr>
                <w:rFonts w:ascii="Times New Roman" w:hAnsi="Times New Roman" w:cs="Times New Roman"/>
                <w:bCs/>
              </w:rPr>
              <w:t>96 on RA</w:t>
            </w:r>
          </w:p>
        </w:tc>
      </w:tr>
    </w:tbl>
    <w:p w14:paraId="389251E2" w14:textId="5574D1C3" w:rsidR="00556C28" w:rsidRPr="00DA462D" w:rsidRDefault="00556C28" w:rsidP="00650596">
      <w:pPr>
        <w:spacing w:line="480" w:lineRule="auto"/>
        <w:rPr>
          <w:rFonts w:ascii="Times New Roman" w:hAnsi="Times New Roman" w:cs="Times New Roman"/>
          <w:b/>
        </w:rPr>
      </w:pPr>
    </w:p>
    <w:p w14:paraId="0495F38E" w14:textId="1C3D802F" w:rsidR="00B376BA" w:rsidRPr="00DA462D" w:rsidRDefault="00B376BA"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00643C55">
        <w:trPr>
          <w:trHeight w:val="662"/>
        </w:trPr>
        <w:tc>
          <w:tcPr>
            <w:tcW w:w="1087" w:type="dxa"/>
          </w:tcPr>
          <w:p w14:paraId="51C64CF0" w14:textId="1A9942C6" w:rsidR="00643C55" w:rsidRPr="005806B5" w:rsidRDefault="005806B5" w:rsidP="005806B5">
            <w:pPr>
              <w:jc w:val="center"/>
              <w:rPr>
                <w:rFonts w:ascii="Times New Roman" w:hAnsi="Times New Roman" w:cs="Times New Roman"/>
                <w:bCs/>
              </w:rPr>
            </w:pPr>
            <w:r>
              <w:rPr>
                <w:rFonts w:ascii="Times New Roman" w:hAnsi="Times New Roman" w:cs="Times New Roman"/>
                <w:bCs/>
              </w:rPr>
              <w:t>1400</w:t>
            </w:r>
          </w:p>
        </w:tc>
        <w:tc>
          <w:tcPr>
            <w:tcW w:w="1440" w:type="dxa"/>
          </w:tcPr>
          <w:p w14:paraId="3F8266A8" w14:textId="3CA546FB" w:rsidR="00643C55" w:rsidRPr="005806B5" w:rsidRDefault="005806B5" w:rsidP="005806B5">
            <w:pPr>
              <w:jc w:val="center"/>
              <w:rPr>
                <w:rFonts w:ascii="Times New Roman" w:hAnsi="Times New Roman" w:cs="Times New Roman"/>
                <w:bCs/>
              </w:rPr>
            </w:pPr>
            <w:r>
              <w:rPr>
                <w:rFonts w:ascii="Times New Roman" w:hAnsi="Times New Roman" w:cs="Times New Roman"/>
                <w:bCs/>
              </w:rPr>
              <w:t>Numeric</w:t>
            </w:r>
          </w:p>
        </w:tc>
        <w:tc>
          <w:tcPr>
            <w:tcW w:w="1608" w:type="dxa"/>
          </w:tcPr>
          <w:p w14:paraId="08A92236" w14:textId="3BA71535" w:rsidR="00643C55" w:rsidRPr="005806B5" w:rsidRDefault="005806B5" w:rsidP="005806B5">
            <w:pPr>
              <w:jc w:val="center"/>
              <w:rPr>
                <w:rFonts w:ascii="Times New Roman" w:hAnsi="Times New Roman" w:cs="Times New Roman"/>
                <w:bCs/>
              </w:rPr>
            </w:pPr>
            <w:r>
              <w:rPr>
                <w:rFonts w:ascii="Times New Roman" w:hAnsi="Times New Roman" w:cs="Times New Roman"/>
                <w:bCs/>
              </w:rPr>
              <w:t>Pt. unable to provide location</w:t>
            </w:r>
          </w:p>
        </w:tc>
        <w:tc>
          <w:tcPr>
            <w:tcW w:w="1725" w:type="dxa"/>
          </w:tcPr>
          <w:p w14:paraId="5B9229AA" w14:textId="5AD25F93" w:rsidR="00643C55" w:rsidRPr="005806B5" w:rsidRDefault="005806B5" w:rsidP="005806B5">
            <w:pPr>
              <w:jc w:val="center"/>
              <w:rPr>
                <w:rFonts w:ascii="Times New Roman" w:hAnsi="Times New Roman" w:cs="Times New Roman"/>
                <w:bCs/>
              </w:rPr>
            </w:pPr>
            <w:r>
              <w:rPr>
                <w:rFonts w:ascii="Times New Roman" w:hAnsi="Times New Roman" w:cs="Times New Roman"/>
                <w:bCs/>
              </w:rPr>
              <w:t>9/10</w:t>
            </w:r>
          </w:p>
        </w:tc>
        <w:tc>
          <w:tcPr>
            <w:tcW w:w="1784" w:type="dxa"/>
          </w:tcPr>
          <w:p w14:paraId="11553381" w14:textId="01D07664" w:rsidR="00643C55" w:rsidRPr="005806B5" w:rsidRDefault="005806B5" w:rsidP="00C10198">
            <w:pPr>
              <w:rPr>
                <w:rFonts w:ascii="Times New Roman" w:hAnsi="Times New Roman" w:cs="Times New Roman"/>
                <w:bCs/>
              </w:rPr>
            </w:pPr>
            <w:r>
              <w:rPr>
                <w:rFonts w:ascii="Times New Roman" w:hAnsi="Times New Roman" w:cs="Times New Roman"/>
                <w:bCs/>
              </w:rPr>
              <w:t>Burning, sharp sensation</w:t>
            </w:r>
          </w:p>
        </w:tc>
        <w:tc>
          <w:tcPr>
            <w:tcW w:w="1809" w:type="dxa"/>
          </w:tcPr>
          <w:p w14:paraId="6CFCA7EC" w14:textId="70F850E2" w:rsidR="00643C55" w:rsidRPr="005806B5" w:rsidRDefault="005806B5" w:rsidP="005806B5">
            <w:pPr>
              <w:jc w:val="center"/>
              <w:rPr>
                <w:rFonts w:ascii="Times New Roman" w:hAnsi="Times New Roman" w:cs="Times New Roman"/>
                <w:bCs/>
              </w:rPr>
            </w:pPr>
            <w:r>
              <w:rPr>
                <w:rFonts w:ascii="Times New Roman" w:hAnsi="Times New Roman" w:cs="Times New Roman"/>
                <w:bCs/>
              </w:rPr>
              <w:t>Tylenol</w:t>
            </w:r>
          </w:p>
        </w:tc>
      </w:tr>
      <w:tr w:rsidR="00643C55" w:rsidRPr="00DA462D" w14:paraId="3AA6DCD7" w14:textId="77777777" w:rsidTr="00643C55">
        <w:trPr>
          <w:trHeight w:val="662"/>
        </w:trPr>
        <w:tc>
          <w:tcPr>
            <w:tcW w:w="1087" w:type="dxa"/>
          </w:tcPr>
          <w:p w14:paraId="6BB468BC" w14:textId="2F8DE330" w:rsidR="00643C55" w:rsidRPr="005806B5" w:rsidRDefault="005806B5" w:rsidP="005806B5">
            <w:pPr>
              <w:jc w:val="center"/>
              <w:rPr>
                <w:rFonts w:ascii="Times New Roman" w:hAnsi="Times New Roman" w:cs="Times New Roman"/>
                <w:bCs/>
              </w:rPr>
            </w:pPr>
            <w:r>
              <w:rPr>
                <w:rFonts w:ascii="Times New Roman" w:hAnsi="Times New Roman" w:cs="Times New Roman"/>
                <w:bCs/>
              </w:rPr>
              <w:t>1600</w:t>
            </w:r>
          </w:p>
        </w:tc>
        <w:tc>
          <w:tcPr>
            <w:tcW w:w="1440" w:type="dxa"/>
          </w:tcPr>
          <w:p w14:paraId="0322D841" w14:textId="11FDDF95" w:rsidR="00643C55" w:rsidRPr="00D70399" w:rsidRDefault="00D70399" w:rsidP="005806B5">
            <w:pPr>
              <w:jc w:val="center"/>
              <w:rPr>
                <w:rFonts w:ascii="Times New Roman" w:hAnsi="Times New Roman" w:cs="Times New Roman"/>
                <w:bCs/>
              </w:rPr>
            </w:pPr>
            <w:r>
              <w:rPr>
                <w:rFonts w:ascii="Times New Roman" w:hAnsi="Times New Roman" w:cs="Times New Roman"/>
                <w:bCs/>
              </w:rPr>
              <w:t>Numeric</w:t>
            </w:r>
          </w:p>
        </w:tc>
        <w:tc>
          <w:tcPr>
            <w:tcW w:w="1608" w:type="dxa"/>
          </w:tcPr>
          <w:p w14:paraId="6ACEF513" w14:textId="6D020772" w:rsidR="00643C55" w:rsidRPr="005806B5" w:rsidRDefault="005806B5" w:rsidP="005806B5">
            <w:pPr>
              <w:jc w:val="center"/>
              <w:rPr>
                <w:rFonts w:ascii="Times New Roman" w:hAnsi="Times New Roman" w:cs="Times New Roman"/>
                <w:bCs/>
              </w:rPr>
            </w:pPr>
            <w:r>
              <w:rPr>
                <w:rFonts w:ascii="Times New Roman" w:hAnsi="Times New Roman" w:cs="Times New Roman"/>
                <w:bCs/>
              </w:rPr>
              <w:t>Lower abdomen</w:t>
            </w:r>
          </w:p>
        </w:tc>
        <w:tc>
          <w:tcPr>
            <w:tcW w:w="1725" w:type="dxa"/>
          </w:tcPr>
          <w:p w14:paraId="209CD457" w14:textId="3B559405" w:rsidR="00643C55" w:rsidRPr="00D70399" w:rsidRDefault="00D70399" w:rsidP="005806B5">
            <w:pPr>
              <w:jc w:val="center"/>
              <w:rPr>
                <w:rFonts w:ascii="Times New Roman" w:hAnsi="Times New Roman" w:cs="Times New Roman"/>
                <w:bCs/>
              </w:rPr>
            </w:pPr>
            <w:r>
              <w:rPr>
                <w:rFonts w:ascii="Times New Roman" w:hAnsi="Times New Roman" w:cs="Times New Roman"/>
                <w:bCs/>
              </w:rPr>
              <w:t>4/10</w:t>
            </w:r>
          </w:p>
        </w:tc>
        <w:tc>
          <w:tcPr>
            <w:tcW w:w="1784" w:type="dxa"/>
          </w:tcPr>
          <w:p w14:paraId="3B8AD084" w14:textId="5C5A0A11" w:rsidR="00643C55" w:rsidRPr="005806B5" w:rsidRDefault="005806B5" w:rsidP="00C10198">
            <w:pPr>
              <w:rPr>
                <w:rFonts w:ascii="Times New Roman" w:hAnsi="Times New Roman" w:cs="Times New Roman"/>
                <w:bCs/>
              </w:rPr>
            </w:pPr>
            <w:r>
              <w:rPr>
                <w:rFonts w:ascii="Times New Roman" w:hAnsi="Times New Roman" w:cs="Times New Roman"/>
                <w:bCs/>
              </w:rPr>
              <w:t>Slight burning sensation</w:t>
            </w:r>
          </w:p>
        </w:tc>
        <w:tc>
          <w:tcPr>
            <w:tcW w:w="1809" w:type="dxa"/>
          </w:tcPr>
          <w:p w14:paraId="576E39A9" w14:textId="3154B317" w:rsidR="00643C55" w:rsidRPr="00D70399" w:rsidRDefault="00D70399" w:rsidP="00C10198">
            <w:pPr>
              <w:rPr>
                <w:rFonts w:ascii="Times New Roman" w:hAnsi="Times New Roman" w:cs="Times New Roman"/>
                <w:bCs/>
              </w:rPr>
            </w:pPr>
            <w:r>
              <w:rPr>
                <w:rFonts w:ascii="Times New Roman" w:hAnsi="Times New Roman" w:cs="Times New Roman"/>
                <w:bCs/>
              </w:rPr>
              <w:t>Diet as tolerated &amp; encourage fluids</w:t>
            </w:r>
          </w:p>
        </w:tc>
      </w:tr>
    </w:tbl>
    <w:p w14:paraId="44703EF3" w14:textId="0A87B635" w:rsidR="009D0A1A" w:rsidRPr="00DA462D" w:rsidRDefault="009D0A1A" w:rsidP="00643C55">
      <w:pPr>
        <w:spacing w:line="480" w:lineRule="auto"/>
        <w:rPr>
          <w:rFonts w:ascii="Times New Roman" w:hAnsi="Times New Roman" w:cs="Times New Roman"/>
          <w:b/>
        </w:rPr>
      </w:pPr>
    </w:p>
    <w:p w14:paraId="70C9A029" w14:textId="3863E718" w:rsidR="0051529C" w:rsidRPr="00DA462D" w:rsidRDefault="0051529C"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 xml:space="preserve">IV </w:t>
      </w:r>
      <w:r w:rsidR="0072589D" w:rsidRPr="00DA462D">
        <w:rPr>
          <w:rFonts w:ascii="Times New Roman" w:hAnsi="Times New Roman" w:cs="Times New Roman"/>
          <w:b/>
          <w:i w:val="0"/>
          <w:color w:val="000000" w:themeColor="text1"/>
          <w:sz w:val="24"/>
          <w:szCs w:val="24"/>
        </w:rPr>
        <w:t>Assessment</w:t>
      </w:r>
      <w:r w:rsidRPr="00DA462D">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DA462D" w14:paraId="3334715D" w14:textId="77777777" w:rsidTr="0051529C">
        <w:tc>
          <w:tcPr>
            <w:tcW w:w="4675" w:type="dxa"/>
          </w:tcPr>
          <w:p w14:paraId="2C99AC46" w14:textId="5480E19E" w:rsidR="0051529C" w:rsidRPr="00DA462D" w:rsidRDefault="009D0A1A" w:rsidP="0051529C">
            <w:pPr>
              <w:rPr>
                <w:rFonts w:ascii="Times New Roman" w:hAnsi="Times New Roman" w:cs="Times New Roman"/>
                <w:b/>
              </w:rPr>
            </w:pPr>
            <w:r>
              <w:rPr>
                <w:rFonts w:ascii="Times New Roman" w:hAnsi="Times New Roman" w:cs="Times New Roman"/>
                <w:b/>
              </w:rPr>
              <w:t>IV Assessment</w:t>
            </w:r>
          </w:p>
        </w:tc>
        <w:tc>
          <w:tcPr>
            <w:tcW w:w="4675" w:type="dxa"/>
          </w:tcPr>
          <w:p w14:paraId="1E72BFCA" w14:textId="3C27ECE0" w:rsidR="0051529C" w:rsidRPr="00DA462D" w:rsidRDefault="0051529C" w:rsidP="0051529C">
            <w:pPr>
              <w:rPr>
                <w:rFonts w:ascii="Times New Roman" w:hAnsi="Times New Roman" w:cs="Times New Roman"/>
                <w:b/>
              </w:rPr>
            </w:pPr>
            <w:r w:rsidRPr="00DA462D">
              <w:rPr>
                <w:rFonts w:ascii="Times New Roman" w:hAnsi="Times New Roman" w:cs="Times New Roman"/>
                <w:b/>
              </w:rPr>
              <w:t>Fluid Type/Rate or Saline Lock</w:t>
            </w:r>
          </w:p>
        </w:tc>
      </w:tr>
      <w:tr w:rsidR="0051529C" w:rsidRPr="00DA462D" w14:paraId="76D8D117" w14:textId="77777777" w:rsidTr="0051529C">
        <w:trPr>
          <w:trHeight w:val="260"/>
        </w:trPr>
        <w:tc>
          <w:tcPr>
            <w:tcW w:w="4675" w:type="dxa"/>
          </w:tcPr>
          <w:p w14:paraId="733CBAF1" w14:textId="77777777" w:rsidR="0051529C" w:rsidRDefault="009D0A1A" w:rsidP="00C10198">
            <w:pPr>
              <w:rPr>
                <w:rFonts w:ascii="Times New Roman" w:hAnsi="Times New Roman" w:cs="Times New Roman"/>
                <w:b/>
              </w:rPr>
            </w:pPr>
            <w:r>
              <w:rPr>
                <w:rFonts w:ascii="Times New Roman" w:hAnsi="Times New Roman" w:cs="Times New Roman"/>
                <w:b/>
              </w:rPr>
              <w:t>Size of IV:</w:t>
            </w:r>
          </w:p>
          <w:p w14:paraId="000D5E71" w14:textId="77777777" w:rsidR="009D0A1A" w:rsidRDefault="009D0A1A" w:rsidP="00C10198">
            <w:pPr>
              <w:rPr>
                <w:rFonts w:ascii="Times New Roman" w:hAnsi="Times New Roman" w:cs="Times New Roman"/>
                <w:b/>
              </w:rPr>
            </w:pPr>
            <w:r>
              <w:rPr>
                <w:rFonts w:ascii="Times New Roman" w:hAnsi="Times New Roman" w:cs="Times New Roman"/>
                <w:b/>
              </w:rPr>
              <w:t>Location of IV:</w:t>
            </w:r>
          </w:p>
          <w:p w14:paraId="6F5F33AD" w14:textId="77777777" w:rsidR="009D0A1A" w:rsidRDefault="009D0A1A" w:rsidP="00C10198">
            <w:pPr>
              <w:rPr>
                <w:rFonts w:ascii="Times New Roman" w:hAnsi="Times New Roman" w:cs="Times New Roman"/>
                <w:b/>
              </w:rPr>
            </w:pPr>
            <w:r>
              <w:rPr>
                <w:rFonts w:ascii="Times New Roman" w:hAnsi="Times New Roman" w:cs="Times New Roman"/>
                <w:b/>
              </w:rPr>
              <w:t>Date on IV:</w:t>
            </w:r>
          </w:p>
          <w:p w14:paraId="32B2E08D" w14:textId="77777777" w:rsidR="009D0A1A" w:rsidRDefault="009D0A1A" w:rsidP="00C10198">
            <w:pPr>
              <w:rPr>
                <w:rFonts w:ascii="Times New Roman" w:hAnsi="Times New Roman" w:cs="Times New Roman"/>
                <w:b/>
              </w:rPr>
            </w:pPr>
            <w:r>
              <w:rPr>
                <w:rFonts w:ascii="Times New Roman" w:hAnsi="Times New Roman" w:cs="Times New Roman"/>
                <w:b/>
              </w:rPr>
              <w:t>Patency of IV:</w:t>
            </w:r>
          </w:p>
          <w:p w14:paraId="73C45E95" w14:textId="77777777" w:rsidR="009D0A1A" w:rsidRDefault="009D0A1A" w:rsidP="00C10198">
            <w:pPr>
              <w:rPr>
                <w:rFonts w:ascii="Times New Roman" w:hAnsi="Times New Roman" w:cs="Times New Roman"/>
                <w:b/>
              </w:rPr>
            </w:pPr>
            <w:r>
              <w:rPr>
                <w:rFonts w:ascii="Times New Roman" w:hAnsi="Times New Roman" w:cs="Times New Roman"/>
                <w:b/>
              </w:rPr>
              <w:t>Signs of erythema, drainage, etc.:</w:t>
            </w:r>
          </w:p>
          <w:p w14:paraId="7DEDD379" w14:textId="5841BCD1" w:rsidR="009D0A1A" w:rsidRPr="009D0A1A" w:rsidRDefault="009D0A1A" w:rsidP="00C10198">
            <w:pPr>
              <w:rPr>
                <w:rFonts w:ascii="Times New Roman" w:hAnsi="Times New Roman" w:cs="Times New Roman"/>
                <w:b/>
              </w:rPr>
            </w:pPr>
            <w:r>
              <w:rPr>
                <w:rFonts w:ascii="Times New Roman" w:hAnsi="Times New Roman" w:cs="Times New Roman"/>
                <w:b/>
              </w:rPr>
              <w:t>IV dressing assessment:</w:t>
            </w:r>
          </w:p>
        </w:tc>
        <w:tc>
          <w:tcPr>
            <w:tcW w:w="4675" w:type="dxa"/>
          </w:tcPr>
          <w:p w14:paraId="30C9B3C9" w14:textId="6E0AB3D6" w:rsidR="009E0C2C" w:rsidRDefault="00D24B54" w:rsidP="009E0C2C">
            <w:pPr>
              <w:rPr>
                <w:rFonts w:ascii="Times New Roman" w:hAnsi="Times New Roman" w:cs="Times New Roman"/>
              </w:rPr>
            </w:pPr>
            <w:r>
              <w:rPr>
                <w:rFonts w:ascii="Times New Roman" w:hAnsi="Times New Roman" w:cs="Times New Roman"/>
              </w:rPr>
              <w:t>20-gauge catheter in right forearm infusing 0.9 NS @ 100 mL/hr</w:t>
            </w:r>
            <w:r w:rsidR="00AF4E98">
              <w:rPr>
                <w:rFonts w:ascii="Times New Roman" w:hAnsi="Times New Roman" w:cs="Times New Roman"/>
              </w:rPr>
              <w:t>.</w:t>
            </w:r>
            <w:r>
              <w:rPr>
                <w:rFonts w:ascii="Times New Roman" w:hAnsi="Times New Roman" w:cs="Times New Roman"/>
              </w:rPr>
              <w:t xml:space="preserve"> ciprofloxacin 400 mg running &amp; 18-gauge started on left forearm (saline Lock).</w:t>
            </w:r>
          </w:p>
          <w:p w14:paraId="6913AC21" w14:textId="36603FB3" w:rsidR="00D24B54" w:rsidRPr="00DA462D" w:rsidRDefault="006B4174" w:rsidP="009E0C2C">
            <w:pPr>
              <w:rPr>
                <w:rFonts w:ascii="Times New Roman" w:hAnsi="Times New Roman" w:cs="Times New Roman"/>
              </w:rPr>
            </w:pPr>
            <w:r>
              <w:rPr>
                <w:rFonts w:ascii="Times New Roman" w:hAnsi="Times New Roman" w:cs="Times New Roman"/>
              </w:rPr>
              <w:t>No erythema, No drainage.</w:t>
            </w:r>
          </w:p>
          <w:p w14:paraId="27D6CF3B" w14:textId="5C59F907" w:rsidR="004774A0" w:rsidRPr="00DA462D" w:rsidRDefault="006B4174" w:rsidP="00C10198">
            <w:pPr>
              <w:rPr>
                <w:rFonts w:ascii="Times New Roman" w:hAnsi="Times New Roman" w:cs="Times New Roman"/>
              </w:rPr>
            </w:pPr>
            <w:r>
              <w:rPr>
                <w:rFonts w:ascii="Times New Roman" w:hAnsi="Times New Roman" w:cs="Times New Roman"/>
              </w:rPr>
              <w:t>Dressing clean, dry, and adheres to the skin around the IV catheter insertion site.</w:t>
            </w:r>
          </w:p>
        </w:tc>
      </w:tr>
    </w:tbl>
    <w:p w14:paraId="0212494C" w14:textId="6EB1BB23" w:rsidR="0051529C" w:rsidRPr="00DA462D" w:rsidRDefault="0051529C" w:rsidP="0051529C">
      <w:pPr>
        <w:rPr>
          <w:rFonts w:ascii="Times New Roman" w:hAnsi="Times New Roman" w:cs="Times New Roman"/>
        </w:rPr>
      </w:pPr>
    </w:p>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51529C">
        <w:tc>
          <w:tcPr>
            <w:tcW w:w="4675" w:type="dxa"/>
          </w:tcPr>
          <w:p w14:paraId="1001DE10" w14:textId="265C876C" w:rsidR="0051529C" w:rsidRPr="00D70399" w:rsidRDefault="00D70399" w:rsidP="00D70399">
            <w:pPr>
              <w:spacing w:line="480" w:lineRule="auto"/>
              <w:jc w:val="center"/>
              <w:rPr>
                <w:rFonts w:ascii="Times New Roman" w:hAnsi="Times New Roman" w:cs="Times New Roman"/>
                <w:bCs/>
              </w:rPr>
            </w:pPr>
            <w:r>
              <w:rPr>
                <w:rFonts w:ascii="Times New Roman" w:hAnsi="Times New Roman" w:cs="Times New Roman"/>
                <w:bCs/>
              </w:rPr>
              <w:t>300 mL</w:t>
            </w:r>
          </w:p>
        </w:tc>
        <w:tc>
          <w:tcPr>
            <w:tcW w:w="4675" w:type="dxa"/>
          </w:tcPr>
          <w:p w14:paraId="32B0B3C0" w14:textId="37E14910" w:rsidR="0051529C" w:rsidRPr="00D70399" w:rsidRDefault="00D70399" w:rsidP="00D70399">
            <w:pPr>
              <w:spacing w:line="480" w:lineRule="auto"/>
              <w:jc w:val="center"/>
              <w:rPr>
                <w:rFonts w:ascii="Times New Roman" w:hAnsi="Times New Roman" w:cs="Times New Roman"/>
                <w:bCs/>
              </w:rPr>
            </w:pPr>
            <w:r>
              <w:rPr>
                <w:rFonts w:ascii="Times New Roman" w:hAnsi="Times New Roman" w:cs="Times New Roman"/>
                <w:bCs/>
              </w:rPr>
              <w:t>1000 mL</w:t>
            </w:r>
          </w:p>
        </w:tc>
      </w:tr>
    </w:tbl>
    <w:p w14:paraId="626F0672" w14:textId="77777777" w:rsidR="00792B44" w:rsidRPr="00DA462D" w:rsidRDefault="00792B44" w:rsidP="003A70C8">
      <w:pPr>
        <w:spacing w:line="480" w:lineRule="auto"/>
        <w:rPr>
          <w:rFonts w:ascii="Times New Roman" w:hAnsi="Times New Roman" w:cs="Times New Roman"/>
          <w:b/>
        </w:rPr>
      </w:pPr>
    </w:p>
    <w:p w14:paraId="7197DCB7" w14:textId="77777777" w:rsidR="00606D9D" w:rsidRPr="00DA462D" w:rsidRDefault="00606D9D" w:rsidP="00606D9D">
      <w:pPr>
        <w:spacing w:line="480" w:lineRule="auto"/>
        <w:jc w:val="center"/>
        <w:rPr>
          <w:rFonts w:ascii="Times New Roman" w:hAnsi="Times New Roman" w:cs="Times New Roman"/>
          <w:b/>
        </w:rPr>
      </w:pPr>
      <w:r w:rsidRPr="00DA462D">
        <w:rPr>
          <w:rFonts w:ascii="Times New Roman" w:hAnsi="Times New Roman" w:cs="Times New Roman"/>
          <w:b/>
        </w:rPr>
        <w:t>Nursing Care</w:t>
      </w:r>
    </w:p>
    <w:p w14:paraId="69FB4739" w14:textId="74F5555F" w:rsidR="00606D9D" w:rsidRDefault="009D0A1A" w:rsidP="00606D9D">
      <w:pPr>
        <w:spacing w:line="480" w:lineRule="auto"/>
        <w:rPr>
          <w:rFonts w:ascii="Times New Roman" w:hAnsi="Times New Roman" w:cs="Times New Roman"/>
          <w:b/>
        </w:rPr>
      </w:pPr>
      <w:r>
        <w:rPr>
          <w:rFonts w:ascii="Times New Roman" w:hAnsi="Times New Roman" w:cs="Times New Roman"/>
          <w:b/>
        </w:rPr>
        <w:t>Summary of Care (2 points)</w:t>
      </w:r>
    </w:p>
    <w:p w14:paraId="25FF3E33" w14:textId="031C2D59" w:rsidR="009D0A1A" w:rsidRPr="00EA6635" w:rsidRDefault="009D0A1A" w:rsidP="00606D9D">
      <w:pPr>
        <w:spacing w:line="480" w:lineRule="auto"/>
        <w:rPr>
          <w:rFonts w:ascii="Times New Roman" w:hAnsi="Times New Roman" w:cs="Times New Roman"/>
          <w:bCs/>
        </w:rPr>
      </w:pPr>
      <w:r>
        <w:rPr>
          <w:rFonts w:ascii="Times New Roman" w:hAnsi="Times New Roman" w:cs="Times New Roman"/>
          <w:b/>
        </w:rPr>
        <w:tab/>
        <w:t>Overview of care:</w:t>
      </w:r>
      <w:r w:rsidR="00EA6635">
        <w:rPr>
          <w:rFonts w:ascii="Times New Roman" w:hAnsi="Times New Roman" w:cs="Times New Roman"/>
          <w:b/>
        </w:rPr>
        <w:t xml:space="preserve"> </w:t>
      </w:r>
      <w:r w:rsidR="00EA6635">
        <w:rPr>
          <w:rFonts w:ascii="Times New Roman" w:hAnsi="Times New Roman" w:cs="Times New Roman"/>
          <w:bCs/>
        </w:rPr>
        <w:t xml:space="preserve">Patient has become more alert and oriented. At first uncooperative but now after treatment patient has become cooperative and very tearful that he was acting mean. </w:t>
      </w:r>
      <w:r w:rsidR="004774A0">
        <w:rPr>
          <w:rFonts w:ascii="Times New Roman" w:hAnsi="Times New Roman" w:cs="Times New Roman"/>
          <w:bCs/>
        </w:rPr>
        <w:t>Education given on UTI and how to prevent and seek treatment as soon as possible. Emotional support was given.</w:t>
      </w:r>
    </w:p>
    <w:p w14:paraId="204E53C1" w14:textId="3335539F" w:rsidR="009D0A1A" w:rsidRPr="009E0C2C" w:rsidRDefault="009D0A1A" w:rsidP="00606D9D">
      <w:pPr>
        <w:spacing w:line="480" w:lineRule="auto"/>
        <w:rPr>
          <w:rFonts w:ascii="Times New Roman" w:hAnsi="Times New Roman" w:cs="Times New Roman"/>
        </w:rPr>
      </w:pPr>
      <w:r>
        <w:rPr>
          <w:rFonts w:ascii="Times New Roman" w:hAnsi="Times New Roman" w:cs="Times New Roman"/>
          <w:b/>
        </w:rPr>
        <w:tab/>
      </w:r>
      <w:r w:rsidRPr="005B2D36">
        <w:rPr>
          <w:rFonts w:ascii="Times New Roman" w:hAnsi="Times New Roman" w:cs="Times New Roman"/>
          <w:b/>
        </w:rPr>
        <w:t xml:space="preserve">Procedures/testing </w:t>
      </w:r>
      <w:proofErr w:type="gramStart"/>
      <w:r w:rsidRPr="005B2D36">
        <w:rPr>
          <w:rFonts w:ascii="Times New Roman" w:hAnsi="Times New Roman" w:cs="Times New Roman"/>
          <w:b/>
        </w:rPr>
        <w:t>done:</w:t>
      </w:r>
      <w:proofErr w:type="gramEnd"/>
      <w:r w:rsidR="009E0C2C">
        <w:rPr>
          <w:rFonts w:ascii="Times New Roman" w:hAnsi="Times New Roman" w:cs="Times New Roman"/>
          <w:b/>
        </w:rPr>
        <w:t xml:space="preserve"> </w:t>
      </w:r>
      <w:r w:rsidR="00D92334">
        <w:rPr>
          <w:rFonts w:ascii="Times New Roman" w:hAnsi="Times New Roman" w:cs="Times New Roman"/>
        </w:rPr>
        <w:t>CBC</w:t>
      </w:r>
      <w:r w:rsidR="005806B5">
        <w:rPr>
          <w:rFonts w:ascii="Times New Roman" w:hAnsi="Times New Roman" w:cs="Times New Roman"/>
        </w:rPr>
        <w:t>,</w:t>
      </w:r>
      <w:r w:rsidR="00D92334">
        <w:rPr>
          <w:rFonts w:ascii="Times New Roman" w:hAnsi="Times New Roman" w:cs="Times New Roman"/>
        </w:rPr>
        <w:t xml:space="preserve"> Urinalysis, Lactic acid, Blood Gas, Electrolytes, Blood cultures, and a</w:t>
      </w:r>
      <w:r w:rsidR="005806B5">
        <w:rPr>
          <w:rFonts w:ascii="Times New Roman" w:hAnsi="Times New Roman" w:cs="Times New Roman"/>
        </w:rPr>
        <w:t xml:space="preserve"> chest X-ray</w:t>
      </w:r>
    </w:p>
    <w:p w14:paraId="1C63374B" w14:textId="61CBB074" w:rsidR="009D0A1A" w:rsidRPr="004774A0" w:rsidRDefault="009D0A1A" w:rsidP="00606D9D">
      <w:pPr>
        <w:spacing w:line="480" w:lineRule="auto"/>
        <w:rPr>
          <w:rFonts w:ascii="Times New Roman" w:hAnsi="Times New Roman" w:cs="Times New Roman"/>
          <w:bCs/>
        </w:rPr>
      </w:pPr>
      <w:r>
        <w:rPr>
          <w:rFonts w:ascii="Times New Roman" w:hAnsi="Times New Roman" w:cs="Times New Roman"/>
          <w:b/>
        </w:rPr>
        <w:tab/>
        <w:t>Complaints/Issues:</w:t>
      </w:r>
      <w:r w:rsidR="004774A0">
        <w:rPr>
          <w:rFonts w:ascii="Times New Roman" w:hAnsi="Times New Roman" w:cs="Times New Roman"/>
          <w:bCs/>
        </w:rPr>
        <w:t xml:space="preserve"> No complaints, very thankful.</w:t>
      </w:r>
    </w:p>
    <w:p w14:paraId="10D5715F" w14:textId="48B63E24" w:rsidR="009D0A1A" w:rsidRPr="005F660E" w:rsidRDefault="009D0A1A" w:rsidP="00606D9D">
      <w:pPr>
        <w:spacing w:line="480" w:lineRule="auto"/>
        <w:rPr>
          <w:rFonts w:ascii="Times New Roman" w:hAnsi="Times New Roman" w:cs="Times New Roman"/>
          <w:bCs/>
        </w:rPr>
      </w:pPr>
      <w:r>
        <w:rPr>
          <w:rFonts w:ascii="Times New Roman" w:hAnsi="Times New Roman" w:cs="Times New Roman"/>
          <w:b/>
        </w:rPr>
        <w:tab/>
      </w:r>
      <w:r w:rsidRPr="00F779F0">
        <w:rPr>
          <w:rFonts w:ascii="Times New Roman" w:hAnsi="Times New Roman" w:cs="Times New Roman"/>
          <w:b/>
        </w:rPr>
        <w:t>Vital signs (stable/unstable):</w:t>
      </w:r>
      <w:r w:rsidR="00EA6635" w:rsidRPr="00F779F0">
        <w:rPr>
          <w:rFonts w:ascii="Times New Roman" w:hAnsi="Times New Roman" w:cs="Times New Roman"/>
          <w:b/>
        </w:rPr>
        <w:t xml:space="preserve"> </w:t>
      </w:r>
      <w:r w:rsidR="005F660E" w:rsidRPr="00F779F0">
        <w:rPr>
          <w:rFonts w:ascii="Times New Roman" w:hAnsi="Times New Roman" w:cs="Times New Roman"/>
          <w:bCs/>
        </w:rPr>
        <w:t>Vital signs are unstable.</w:t>
      </w:r>
    </w:p>
    <w:p w14:paraId="6EBE741F" w14:textId="6D0BE40D" w:rsidR="009D0A1A" w:rsidRPr="004774A0" w:rsidRDefault="009D0A1A" w:rsidP="00606D9D">
      <w:pPr>
        <w:spacing w:line="480" w:lineRule="auto"/>
        <w:rPr>
          <w:rFonts w:ascii="Times New Roman" w:hAnsi="Times New Roman" w:cs="Times New Roman"/>
          <w:bCs/>
        </w:rPr>
      </w:pPr>
      <w:r>
        <w:rPr>
          <w:rFonts w:ascii="Times New Roman" w:hAnsi="Times New Roman" w:cs="Times New Roman"/>
          <w:b/>
        </w:rPr>
        <w:tab/>
      </w:r>
      <w:r w:rsidRPr="004774A0">
        <w:rPr>
          <w:rFonts w:ascii="Times New Roman" w:hAnsi="Times New Roman" w:cs="Times New Roman"/>
          <w:b/>
        </w:rPr>
        <w:t>Tolerating diet, activity, etc.:</w:t>
      </w:r>
      <w:r w:rsidR="004774A0">
        <w:rPr>
          <w:rFonts w:ascii="Times New Roman" w:hAnsi="Times New Roman" w:cs="Times New Roman"/>
          <w:b/>
        </w:rPr>
        <w:t xml:space="preserve"> </w:t>
      </w:r>
      <w:r w:rsidR="004774A0">
        <w:rPr>
          <w:rFonts w:ascii="Times New Roman" w:hAnsi="Times New Roman" w:cs="Times New Roman"/>
          <w:bCs/>
        </w:rPr>
        <w:t xml:space="preserve">Tolerates diet and activities </w:t>
      </w:r>
    </w:p>
    <w:p w14:paraId="36C666A9" w14:textId="39FBD55D" w:rsidR="009D0A1A" w:rsidRPr="00EA6635" w:rsidRDefault="009D0A1A" w:rsidP="00606D9D">
      <w:pPr>
        <w:spacing w:line="480" w:lineRule="auto"/>
        <w:rPr>
          <w:rFonts w:ascii="Times New Roman" w:hAnsi="Times New Roman" w:cs="Times New Roman"/>
        </w:rPr>
      </w:pPr>
      <w:r>
        <w:rPr>
          <w:rFonts w:ascii="Times New Roman" w:hAnsi="Times New Roman" w:cs="Times New Roman"/>
          <w:b/>
        </w:rPr>
        <w:tab/>
        <w:t>Physician notifications:</w:t>
      </w:r>
      <w:r w:rsidR="00EA6635">
        <w:rPr>
          <w:rFonts w:ascii="Times New Roman" w:hAnsi="Times New Roman" w:cs="Times New Roman"/>
          <w:b/>
        </w:rPr>
        <w:t xml:space="preserve"> </w:t>
      </w:r>
      <w:r w:rsidR="00EA6635">
        <w:rPr>
          <w:rFonts w:ascii="Times New Roman" w:hAnsi="Times New Roman" w:cs="Times New Roman"/>
        </w:rPr>
        <w:t xml:space="preserve">Patient improving and plan for 1-2 </w:t>
      </w:r>
      <w:r w:rsidR="004774A0">
        <w:rPr>
          <w:rFonts w:ascii="Times New Roman" w:hAnsi="Times New Roman" w:cs="Times New Roman"/>
        </w:rPr>
        <w:t xml:space="preserve">more </w:t>
      </w:r>
      <w:r w:rsidR="00EA6635">
        <w:rPr>
          <w:rFonts w:ascii="Times New Roman" w:hAnsi="Times New Roman" w:cs="Times New Roman"/>
        </w:rPr>
        <w:t>nights as inpatient</w:t>
      </w:r>
    </w:p>
    <w:p w14:paraId="0FB7A372" w14:textId="1DA1B877" w:rsidR="009D0A1A" w:rsidRPr="004774A0" w:rsidRDefault="009D0A1A" w:rsidP="00606D9D">
      <w:pPr>
        <w:spacing w:line="480" w:lineRule="auto"/>
        <w:rPr>
          <w:rFonts w:ascii="Times New Roman" w:hAnsi="Times New Roman" w:cs="Times New Roman"/>
          <w:bCs/>
        </w:rPr>
      </w:pPr>
      <w:r>
        <w:rPr>
          <w:rFonts w:ascii="Times New Roman" w:hAnsi="Times New Roman" w:cs="Times New Roman"/>
          <w:b/>
        </w:rPr>
        <w:tab/>
      </w:r>
      <w:proofErr w:type="gramStart"/>
      <w:r w:rsidRPr="004774A0">
        <w:rPr>
          <w:rFonts w:ascii="Times New Roman" w:hAnsi="Times New Roman" w:cs="Times New Roman"/>
          <w:b/>
        </w:rPr>
        <w:t>Future plans</w:t>
      </w:r>
      <w:proofErr w:type="gramEnd"/>
      <w:r w:rsidRPr="004774A0">
        <w:rPr>
          <w:rFonts w:ascii="Times New Roman" w:hAnsi="Times New Roman" w:cs="Times New Roman"/>
          <w:b/>
        </w:rPr>
        <w:t xml:space="preserve"> for patient:</w:t>
      </w:r>
      <w:r w:rsidR="004774A0">
        <w:rPr>
          <w:rFonts w:ascii="Times New Roman" w:hAnsi="Times New Roman" w:cs="Times New Roman"/>
          <w:b/>
        </w:rPr>
        <w:t xml:space="preserve"> </w:t>
      </w:r>
      <w:r w:rsidR="004774A0">
        <w:rPr>
          <w:rFonts w:ascii="Times New Roman" w:hAnsi="Times New Roman" w:cs="Times New Roman"/>
          <w:bCs/>
        </w:rPr>
        <w:t>PT/OT will see patient in hospital for strength. The patient will need IV antibiotics at long term care orders will be sent.</w:t>
      </w:r>
    </w:p>
    <w:p w14:paraId="67E84187" w14:textId="70411D23" w:rsidR="00606D9D" w:rsidRDefault="00606D9D" w:rsidP="00606D9D">
      <w:pPr>
        <w:spacing w:line="480" w:lineRule="auto"/>
        <w:rPr>
          <w:rFonts w:ascii="Times New Roman" w:hAnsi="Times New Roman" w:cs="Times New Roman"/>
          <w:b/>
        </w:rPr>
      </w:pPr>
      <w:r w:rsidRPr="00DA462D">
        <w:rPr>
          <w:rFonts w:ascii="Times New Roman" w:hAnsi="Times New Roman" w:cs="Times New Roman"/>
          <w:b/>
        </w:rPr>
        <w:lastRenderedPageBreak/>
        <w:t>Discharge Planning</w:t>
      </w:r>
      <w:r w:rsidR="009D0A1A">
        <w:rPr>
          <w:rFonts w:ascii="Times New Roman" w:hAnsi="Times New Roman" w:cs="Times New Roman"/>
          <w:b/>
        </w:rPr>
        <w:t xml:space="preserve"> (2 points)</w:t>
      </w:r>
    </w:p>
    <w:p w14:paraId="0D07CBAB" w14:textId="594093E8" w:rsidR="009D0A1A" w:rsidRPr="00EA6635" w:rsidRDefault="009D0A1A" w:rsidP="00606D9D">
      <w:pPr>
        <w:spacing w:line="480" w:lineRule="auto"/>
        <w:rPr>
          <w:rFonts w:ascii="Times New Roman" w:hAnsi="Times New Roman" w:cs="Times New Roman"/>
          <w:bCs/>
        </w:rPr>
      </w:pPr>
      <w:r>
        <w:rPr>
          <w:rFonts w:ascii="Times New Roman" w:hAnsi="Times New Roman" w:cs="Times New Roman"/>
          <w:b/>
        </w:rPr>
        <w:tab/>
        <w:t>Discharge location:</w:t>
      </w:r>
      <w:r w:rsidR="00EA6635">
        <w:rPr>
          <w:rFonts w:ascii="Times New Roman" w:hAnsi="Times New Roman" w:cs="Times New Roman"/>
          <w:b/>
        </w:rPr>
        <w:t xml:space="preserve"> </w:t>
      </w:r>
      <w:r w:rsidR="00EA6635">
        <w:rPr>
          <w:rFonts w:ascii="Times New Roman" w:hAnsi="Times New Roman" w:cs="Times New Roman"/>
          <w:bCs/>
        </w:rPr>
        <w:t xml:space="preserve">Daughter states she will take both her parents back to Arizona but will wait 2 weeks. The patient will return to long term care until daughter has arrangements to take both </w:t>
      </w:r>
      <w:r w:rsidR="00236CB4">
        <w:rPr>
          <w:rFonts w:ascii="Times New Roman" w:hAnsi="Times New Roman" w:cs="Times New Roman"/>
          <w:bCs/>
        </w:rPr>
        <w:t xml:space="preserve">parents </w:t>
      </w:r>
      <w:r w:rsidR="00EA6635">
        <w:rPr>
          <w:rFonts w:ascii="Times New Roman" w:hAnsi="Times New Roman" w:cs="Times New Roman"/>
          <w:bCs/>
        </w:rPr>
        <w:t xml:space="preserve">home with her. </w:t>
      </w:r>
    </w:p>
    <w:p w14:paraId="5B429D08" w14:textId="665A256B" w:rsidR="009D0A1A" w:rsidRPr="004774A0" w:rsidRDefault="009D0A1A" w:rsidP="00606D9D">
      <w:pPr>
        <w:spacing w:line="480" w:lineRule="auto"/>
        <w:rPr>
          <w:rFonts w:ascii="Times New Roman" w:hAnsi="Times New Roman" w:cs="Times New Roman"/>
        </w:rPr>
      </w:pPr>
      <w:r>
        <w:rPr>
          <w:rFonts w:ascii="Times New Roman" w:hAnsi="Times New Roman" w:cs="Times New Roman"/>
          <w:b/>
        </w:rPr>
        <w:tab/>
        <w:t>Home health needs (if applicable):</w:t>
      </w:r>
      <w:r w:rsidR="004774A0">
        <w:rPr>
          <w:rFonts w:ascii="Times New Roman" w:hAnsi="Times New Roman" w:cs="Times New Roman"/>
          <w:b/>
        </w:rPr>
        <w:t xml:space="preserve"> </w:t>
      </w:r>
      <w:r w:rsidR="004774A0">
        <w:rPr>
          <w:rFonts w:ascii="Times New Roman" w:hAnsi="Times New Roman" w:cs="Times New Roman"/>
        </w:rPr>
        <w:t>N/A</w:t>
      </w:r>
    </w:p>
    <w:p w14:paraId="29B7A521" w14:textId="1966A398" w:rsidR="009D0A1A" w:rsidRPr="00EA6635" w:rsidRDefault="009D0A1A" w:rsidP="00606D9D">
      <w:pPr>
        <w:spacing w:line="480" w:lineRule="auto"/>
        <w:rPr>
          <w:rFonts w:ascii="Times New Roman" w:hAnsi="Times New Roman" w:cs="Times New Roman"/>
          <w:bCs/>
        </w:rPr>
      </w:pPr>
      <w:r>
        <w:rPr>
          <w:rFonts w:ascii="Times New Roman" w:hAnsi="Times New Roman" w:cs="Times New Roman"/>
          <w:b/>
        </w:rPr>
        <w:tab/>
        <w:t>Equipment needs (if applicable):</w:t>
      </w:r>
      <w:r w:rsidR="00EA6635">
        <w:rPr>
          <w:rFonts w:ascii="Times New Roman" w:hAnsi="Times New Roman" w:cs="Times New Roman"/>
          <w:bCs/>
        </w:rPr>
        <w:t xml:space="preserve"> Cane</w:t>
      </w:r>
    </w:p>
    <w:p w14:paraId="29167FDF" w14:textId="1A365D30" w:rsidR="009D0A1A" w:rsidRPr="00EA6635" w:rsidRDefault="009D0A1A" w:rsidP="00606D9D">
      <w:pPr>
        <w:spacing w:line="480" w:lineRule="auto"/>
        <w:rPr>
          <w:rFonts w:ascii="Times New Roman" w:hAnsi="Times New Roman" w:cs="Times New Roman"/>
          <w:bCs/>
        </w:rPr>
      </w:pPr>
      <w:r>
        <w:rPr>
          <w:rFonts w:ascii="Times New Roman" w:hAnsi="Times New Roman" w:cs="Times New Roman"/>
          <w:b/>
        </w:rPr>
        <w:tab/>
        <w:t>Follow up plan:</w:t>
      </w:r>
      <w:r w:rsidR="00EA6635">
        <w:rPr>
          <w:rFonts w:ascii="Times New Roman" w:hAnsi="Times New Roman" w:cs="Times New Roman"/>
          <w:bCs/>
        </w:rPr>
        <w:t xml:space="preserve"> </w:t>
      </w:r>
      <w:r w:rsidR="004774A0">
        <w:rPr>
          <w:rFonts w:ascii="Times New Roman" w:hAnsi="Times New Roman" w:cs="Times New Roman"/>
          <w:bCs/>
        </w:rPr>
        <w:t>Daughter states they have a health care provider in Arizona and will make sure her father is seen in Arizona as well as the follow up appointments after discharge with the patient’s local health care provider.</w:t>
      </w:r>
    </w:p>
    <w:p w14:paraId="0F37118C" w14:textId="1484369F" w:rsidR="00795364" w:rsidRPr="00EA6635" w:rsidRDefault="009D0A1A" w:rsidP="00732FCB">
      <w:pPr>
        <w:spacing w:line="480" w:lineRule="auto"/>
        <w:rPr>
          <w:rFonts w:ascii="Times New Roman" w:hAnsi="Times New Roman" w:cs="Times New Roman"/>
          <w:bCs/>
        </w:rPr>
      </w:pPr>
      <w:r>
        <w:rPr>
          <w:rFonts w:ascii="Times New Roman" w:hAnsi="Times New Roman" w:cs="Times New Roman"/>
          <w:b/>
        </w:rPr>
        <w:tab/>
        <w:t>Education needs</w:t>
      </w:r>
      <w:r w:rsidR="00EA6635">
        <w:rPr>
          <w:rFonts w:ascii="Times New Roman" w:hAnsi="Times New Roman" w:cs="Times New Roman"/>
          <w:b/>
        </w:rPr>
        <w:t xml:space="preserve">: </w:t>
      </w:r>
      <w:r w:rsidR="00EA6635">
        <w:rPr>
          <w:rFonts w:ascii="Times New Roman" w:hAnsi="Times New Roman" w:cs="Times New Roman"/>
          <w:bCs/>
        </w:rPr>
        <w:t xml:space="preserve">Education on UTI &amp; sepsis will be given to the patient and family. </w:t>
      </w:r>
    </w:p>
    <w:p w14:paraId="5036D1BE" w14:textId="57998FE4" w:rsidR="00BA3D2A" w:rsidRDefault="00BA3D2A" w:rsidP="00732FCB">
      <w:pPr>
        <w:spacing w:line="480" w:lineRule="auto"/>
        <w:rPr>
          <w:rFonts w:ascii="Times New Roman" w:hAnsi="Times New Roman" w:cs="Times New Roman"/>
          <w:b/>
        </w:rPr>
      </w:pPr>
    </w:p>
    <w:p w14:paraId="39321244" w14:textId="7EADE7F0" w:rsidR="00BA3D2A" w:rsidRDefault="00BA3D2A" w:rsidP="00732FCB">
      <w:pPr>
        <w:spacing w:line="480" w:lineRule="auto"/>
        <w:rPr>
          <w:rFonts w:ascii="Times New Roman" w:hAnsi="Times New Roman" w:cs="Times New Roman"/>
          <w:b/>
        </w:rPr>
      </w:pPr>
    </w:p>
    <w:p w14:paraId="70A7DFB1" w14:textId="0A614C38" w:rsidR="00BA3D2A" w:rsidRDefault="00BA3D2A" w:rsidP="00732FCB">
      <w:pPr>
        <w:spacing w:line="480" w:lineRule="auto"/>
        <w:rPr>
          <w:rFonts w:ascii="Times New Roman" w:hAnsi="Times New Roman" w:cs="Times New Roman"/>
          <w:b/>
        </w:rPr>
      </w:pPr>
    </w:p>
    <w:p w14:paraId="51B5BBE9" w14:textId="03653398" w:rsidR="00BA3D2A" w:rsidRDefault="00BA3D2A" w:rsidP="00732FCB">
      <w:pPr>
        <w:spacing w:line="480" w:lineRule="auto"/>
        <w:rPr>
          <w:rFonts w:ascii="Times New Roman" w:hAnsi="Times New Roman" w:cs="Times New Roman"/>
          <w:b/>
        </w:rPr>
      </w:pPr>
    </w:p>
    <w:p w14:paraId="5C790B95" w14:textId="77777777" w:rsidR="00BA3D2A" w:rsidRPr="00DA462D" w:rsidRDefault="00BA3D2A" w:rsidP="00732FCB">
      <w:pPr>
        <w:spacing w:line="480" w:lineRule="auto"/>
        <w:rPr>
          <w:rFonts w:ascii="Times New Roman" w:hAnsi="Times New Roman" w:cs="Times New Roman"/>
          <w:b/>
        </w:rPr>
      </w:pPr>
    </w:p>
    <w:p w14:paraId="208DCED3" w14:textId="77777777" w:rsidR="005806B5" w:rsidRDefault="005806B5" w:rsidP="00792B44">
      <w:pPr>
        <w:jc w:val="center"/>
        <w:rPr>
          <w:rFonts w:ascii="Times New Roman" w:hAnsi="Times New Roman" w:cs="Times New Roman"/>
          <w:b/>
        </w:rPr>
      </w:pPr>
    </w:p>
    <w:p w14:paraId="00A4AD16" w14:textId="77777777" w:rsidR="005806B5" w:rsidRDefault="005806B5" w:rsidP="00792B44">
      <w:pPr>
        <w:jc w:val="center"/>
        <w:rPr>
          <w:rFonts w:ascii="Times New Roman" w:hAnsi="Times New Roman" w:cs="Times New Roman"/>
          <w:b/>
        </w:rPr>
      </w:pPr>
    </w:p>
    <w:p w14:paraId="78CA39E2" w14:textId="77777777" w:rsidR="005806B5" w:rsidRDefault="005806B5" w:rsidP="00792B44">
      <w:pPr>
        <w:jc w:val="center"/>
        <w:rPr>
          <w:rFonts w:ascii="Times New Roman" w:hAnsi="Times New Roman" w:cs="Times New Roman"/>
          <w:b/>
        </w:rPr>
      </w:pPr>
    </w:p>
    <w:p w14:paraId="18FA9427" w14:textId="77777777" w:rsidR="005806B5" w:rsidRDefault="005806B5" w:rsidP="00792B44">
      <w:pPr>
        <w:jc w:val="center"/>
        <w:rPr>
          <w:rFonts w:ascii="Times New Roman" w:hAnsi="Times New Roman" w:cs="Times New Roman"/>
          <w:b/>
        </w:rPr>
      </w:pPr>
    </w:p>
    <w:p w14:paraId="3C4C4A2C" w14:textId="77777777" w:rsidR="005806B5" w:rsidRDefault="005806B5" w:rsidP="00792B44">
      <w:pPr>
        <w:jc w:val="center"/>
        <w:rPr>
          <w:rFonts w:ascii="Times New Roman" w:hAnsi="Times New Roman" w:cs="Times New Roman"/>
          <w:b/>
        </w:rPr>
      </w:pPr>
    </w:p>
    <w:p w14:paraId="339C020F" w14:textId="77777777" w:rsidR="005806B5" w:rsidRDefault="005806B5" w:rsidP="00792B44">
      <w:pPr>
        <w:jc w:val="center"/>
        <w:rPr>
          <w:rFonts w:ascii="Times New Roman" w:hAnsi="Times New Roman" w:cs="Times New Roman"/>
          <w:b/>
        </w:rPr>
      </w:pPr>
    </w:p>
    <w:p w14:paraId="5DB4B5E4" w14:textId="77777777" w:rsidR="005806B5" w:rsidRDefault="005806B5" w:rsidP="00792B44">
      <w:pPr>
        <w:jc w:val="center"/>
        <w:rPr>
          <w:rFonts w:ascii="Times New Roman" w:hAnsi="Times New Roman" w:cs="Times New Roman"/>
          <w:b/>
        </w:rPr>
      </w:pPr>
    </w:p>
    <w:p w14:paraId="7EC8E91C" w14:textId="77777777" w:rsidR="005806B5" w:rsidRDefault="005806B5" w:rsidP="00792B44">
      <w:pPr>
        <w:jc w:val="center"/>
        <w:rPr>
          <w:rFonts w:ascii="Times New Roman" w:hAnsi="Times New Roman" w:cs="Times New Roman"/>
          <w:b/>
        </w:rPr>
      </w:pPr>
    </w:p>
    <w:p w14:paraId="33F4D659" w14:textId="77777777" w:rsidR="005806B5" w:rsidRDefault="005806B5" w:rsidP="00792B44">
      <w:pPr>
        <w:jc w:val="center"/>
        <w:rPr>
          <w:rFonts w:ascii="Times New Roman" w:hAnsi="Times New Roman" w:cs="Times New Roman"/>
          <w:b/>
        </w:rPr>
      </w:pPr>
    </w:p>
    <w:p w14:paraId="0C8C6FB2" w14:textId="77777777" w:rsidR="005806B5" w:rsidRDefault="005806B5" w:rsidP="00792B44">
      <w:pPr>
        <w:jc w:val="center"/>
        <w:rPr>
          <w:rFonts w:ascii="Times New Roman" w:hAnsi="Times New Roman" w:cs="Times New Roman"/>
          <w:b/>
        </w:rPr>
      </w:pPr>
    </w:p>
    <w:p w14:paraId="2B9C6951" w14:textId="77777777" w:rsidR="005806B5" w:rsidRDefault="005806B5" w:rsidP="00792B44">
      <w:pPr>
        <w:jc w:val="center"/>
        <w:rPr>
          <w:rFonts w:ascii="Times New Roman" w:hAnsi="Times New Roman" w:cs="Times New Roman"/>
          <w:b/>
        </w:rPr>
      </w:pPr>
    </w:p>
    <w:p w14:paraId="37237258" w14:textId="77777777" w:rsidR="005806B5" w:rsidRDefault="005806B5" w:rsidP="00792B44">
      <w:pPr>
        <w:jc w:val="center"/>
        <w:rPr>
          <w:rFonts w:ascii="Times New Roman" w:hAnsi="Times New Roman" w:cs="Times New Roman"/>
          <w:b/>
        </w:rPr>
      </w:pPr>
    </w:p>
    <w:p w14:paraId="545784FC" w14:textId="77777777" w:rsidR="005806B5" w:rsidRDefault="005806B5" w:rsidP="00792B44">
      <w:pPr>
        <w:jc w:val="center"/>
        <w:rPr>
          <w:rFonts w:ascii="Times New Roman" w:hAnsi="Times New Roman" w:cs="Times New Roman"/>
          <w:b/>
        </w:rPr>
      </w:pPr>
    </w:p>
    <w:p w14:paraId="505EFB7E" w14:textId="77777777" w:rsidR="005806B5" w:rsidRDefault="005806B5" w:rsidP="00792B44">
      <w:pPr>
        <w:jc w:val="center"/>
        <w:rPr>
          <w:rFonts w:ascii="Times New Roman" w:hAnsi="Times New Roman" w:cs="Times New Roman"/>
          <w:b/>
        </w:rPr>
      </w:pPr>
    </w:p>
    <w:p w14:paraId="287ACFCA" w14:textId="77777777" w:rsidR="005806B5" w:rsidRDefault="005806B5" w:rsidP="00792B44">
      <w:pPr>
        <w:jc w:val="center"/>
        <w:rPr>
          <w:rFonts w:ascii="Times New Roman" w:hAnsi="Times New Roman" w:cs="Times New Roman"/>
          <w:b/>
        </w:rPr>
      </w:pPr>
    </w:p>
    <w:p w14:paraId="302C0F1D" w14:textId="77777777" w:rsidR="0028059E" w:rsidRDefault="0028059E" w:rsidP="0028059E">
      <w:pPr>
        <w:rPr>
          <w:rFonts w:ascii="Times New Roman" w:hAnsi="Times New Roman" w:cs="Times New Roman"/>
          <w:b/>
        </w:rPr>
      </w:pPr>
    </w:p>
    <w:p w14:paraId="5426C07E" w14:textId="297CB4AD" w:rsidR="00732FCB" w:rsidRPr="00DA462D" w:rsidRDefault="00792B44" w:rsidP="0028059E">
      <w:pPr>
        <w:jc w:val="center"/>
        <w:rPr>
          <w:rFonts w:ascii="Times New Roman" w:hAnsi="Times New Roman" w:cs="Times New Roman"/>
          <w:b/>
        </w:rPr>
      </w:pPr>
      <w:r w:rsidRPr="00DA462D">
        <w:rPr>
          <w:rFonts w:ascii="Times New Roman" w:hAnsi="Times New Roman" w:cs="Times New Roman"/>
          <w:b/>
        </w:rPr>
        <w:lastRenderedPageBreak/>
        <w:t>Nursing Diagnosis (15</w:t>
      </w:r>
      <w:r w:rsidR="00D7455B" w:rsidRPr="00DA462D">
        <w:rPr>
          <w:rFonts w:ascii="Times New Roman" w:hAnsi="Times New Roman" w:cs="Times New Roman"/>
          <w:b/>
        </w:rPr>
        <w:t xml:space="preserve"> points</w:t>
      </w:r>
      <w:r w:rsidRPr="00DA462D">
        <w:rPr>
          <w:rFonts w:ascii="Times New Roman" w:hAnsi="Times New Roman" w:cs="Times New Roman"/>
          <w:b/>
        </w:rPr>
        <w:t>)</w:t>
      </w:r>
    </w:p>
    <w:p w14:paraId="4DC58841" w14:textId="73BE0675" w:rsidR="00792B44" w:rsidRPr="00DA462D" w:rsidRDefault="00792B44" w:rsidP="00792B44">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5C0AB73B" w14:textId="77777777" w:rsidR="00792B44" w:rsidRPr="00DA462D" w:rsidRDefault="00792B44" w:rsidP="00792B44">
      <w:pPr>
        <w:rPr>
          <w:rFonts w:ascii="Times New Roman" w:hAnsi="Times New Roman" w:cs="Times New Roman"/>
          <w:b/>
        </w:rPr>
      </w:pPr>
    </w:p>
    <w:tbl>
      <w:tblPr>
        <w:tblStyle w:val="TableGrid"/>
        <w:tblW w:w="5147" w:type="pct"/>
        <w:tblLook w:val="04A0" w:firstRow="1" w:lastRow="0" w:firstColumn="1" w:lastColumn="0" w:noHBand="0" w:noVBand="1"/>
      </w:tblPr>
      <w:tblGrid>
        <w:gridCol w:w="2254"/>
        <w:gridCol w:w="2066"/>
        <w:gridCol w:w="2516"/>
        <w:gridCol w:w="2789"/>
      </w:tblGrid>
      <w:tr w:rsidR="00552AC7" w:rsidRPr="00DA462D" w14:paraId="6A4DB57D" w14:textId="56E5CD92" w:rsidTr="00552AC7">
        <w:tc>
          <w:tcPr>
            <w:tcW w:w="1171" w:type="pct"/>
          </w:tcPr>
          <w:p w14:paraId="1EE94DF9" w14:textId="38300941" w:rsidR="00552AC7" w:rsidRPr="00DA462D" w:rsidRDefault="00552AC7" w:rsidP="008D11A9">
            <w:pPr>
              <w:jc w:val="center"/>
              <w:rPr>
                <w:rFonts w:ascii="Times New Roman" w:hAnsi="Times New Roman" w:cs="Times New Roman"/>
                <w:b/>
              </w:rPr>
            </w:pPr>
            <w:r w:rsidRPr="00DA462D">
              <w:rPr>
                <w:rFonts w:ascii="Times New Roman" w:hAnsi="Times New Roman" w:cs="Times New Roman"/>
                <w:b/>
              </w:rPr>
              <w:t xml:space="preserve">Nursing Diagnosis </w:t>
            </w:r>
          </w:p>
          <w:p w14:paraId="3CC6308F" w14:textId="37B56004" w:rsidR="00552AC7" w:rsidRPr="00DA462D" w:rsidRDefault="00552AC7" w:rsidP="0072589D">
            <w:pPr>
              <w:pStyle w:val="ListParagraph"/>
              <w:numPr>
                <w:ilvl w:val="0"/>
                <w:numId w:val="9"/>
              </w:numPr>
              <w:rPr>
                <w:rFonts w:ascii="Times New Roman" w:hAnsi="Times New Roman" w:cs="Times New Roman"/>
                <w:b/>
              </w:rPr>
            </w:pPr>
            <w:r w:rsidRPr="00DA462D">
              <w:rPr>
                <w:rFonts w:ascii="Times New Roman" w:hAnsi="Times New Roman" w:cs="Times New Roman"/>
              </w:rPr>
              <w:t>Include full nursing diagnosis with “related to” and “as evidenced by” components</w:t>
            </w:r>
          </w:p>
        </w:tc>
        <w:tc>
          <w:tcPr>
            <w:tcW w:w="1073" w:type="pct"/>
          </w:tcPr>
          <w:p w14:paraId="3BC2ADD7" w14:textId="77777777" w:rsidR="00552AC7" w:rsidRPr="00DA462D" w:rsidRDefault="00552AC7" w:rsidP="008D11A9">
            <w:pPr>
              <w:jc w:val="center"/>
              <w:rPr>
                <w:rFonts w:ascii="Times New Roman" w:hAnsi="Times New Roman" w:cs="Times New Roman"/>
                <w:b/>
              </w:rPr>
            </w:pPr>
            <w:r w:rsidRPr="00DA462D">
              <w:rPr>
                <w:rFonts w:ascii="Times New Roman" w:hAnsi="Times New Roman" w:cs="Times New Roman"/>
                <w:b/>
              </w:rPr>
              <w:t>Rational</w:t>
            </w:r>
          </w:p>
          <w:p w14:paraId="1A41B877" w14:textId="5ADD1745" w:rsidR="00552AC7" w:rsidRPr="00DA462D" w:rsidRDefault="00552AC7" w:rsidP="0072589D">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1307" w:type="pct"/>
          </w:tcPr>
          <w:p w14:paraId="664E70E4" w14:textId="1AEFDEA5" w:rsidR="00552AC7" w:rsidRPr="00DA462D" w:rsidRDefault="00552AC7" w:rsidP="008D11A9">
            <w:pPr>
              <w:jc w:val="center"/>
              <w:rPr>
                <w:rFonts w:ascii="Times New Roman" w:hAnsi="Times New Roman" w:cs="Times New Roman"/>
                <w:b/>
              </w:rPr>
            </w:pPr>
            <w:r w:rsidRPr="00DA462D">
              <w:rPr>
                <w:rFonts w:ascii="Times New Roman" w:hAnsi="Times New Roman" w:cs="Times New Roman"/>
                <w:b/>
              </w:rPr>
              <w:t>Intervention (2 per dx)</w:t>
            </w:r>
          </w:p>
        </w:tc>
        <w:tc>
          <w:tcPr>
            <w:tcW w:w="1449" w:type="pct"/>
          </w:tcPr>
          <w:p w14:paraId="00446DAD" w14:textId="77777777" w:rsidR="00552AC7" w:rsidRDefault="00552AC7" w:rsidP="008D11A9">
            <w:pPr>
              <w:jc w:val="center"/>
              <w:rPr>
                <w:rFonts w:ascii="Times New Roman" w:hAnsi="Times New Roman" w:cs="Times New Roman"/>
                <w:b/>
              </w:rPr>
            </w:pPr>
            <w:r>
              <w:rPr>
                <w:rFonts w:ascii="Times New Roman" w:hAnsi="Times New Roman" w:cs="Times New Roman"/>
                <w:b/>
              </w:rPr>
              <w:t>Evaluation</w:t>
            </w:r>
          </w:p>
          <w:p w14:paraId="59A1CC02" w14:textId="77777777" w:rsidR="00552AC7" w:rsidRDefault="00552AC7" w:rsidP="00552AC7">
            <w:pPr>
              <w:pStyle w:val="ListParagraph"/>
              <w:numPr>
                <w:ilvl w:val="0"/>
                <w:numId w:val="3"/>
              </w:numPr>
              <w:rPr>
                <w:rFonts w:ascii="Times New Roman" w:hAnsi="Times New Roman" w:cs="Times New Roman"/>
              </w:rPr>
            </w:pPr>
            <w:r w:rsidRPr="00DA462D">
              <w:rPr>
                <w:rFonts w:ascii="Times New Roman" w:hAnsi="Times New Roman" w:cs="Times New Roman"/>
              </w:rPr>
              <w:t>How did the patient/family respond to the nurse’s actions?</w:t>
            </w:r>
          </w:p>
          <w:p w14:paraId="490C2E2F" w14:textId="7619DF8B" w:rsidR="00552AC7" w:rsidRPr="00552AC7" w:rsidRDefault="00552AC7" w:rsidP="00552AC7">
            <w:pPr>
              <w:pStyle w:val="ListParagraph"/>
              <w:numPr>
                <w:ilvl w:val="0"/>
                <w:numId w:val="3"/>
              </w:numPr>
              <w:rPr>
                <w:rFonts w:ascii="Times New Roman" w:hAnsi="Times New Roman" w:cs="Times New Roman"/>
              </w:rPr>
            </w:pPr>
            <w:r w:rsidRPr="00552AC7">
              <w:rPr>
                <w:rFonts w:ascii="Times New Roman" w:hAnsi="Times New Roman" w:cs="Times New Roman"/>
              </w:rPr>
              <w:t>Client response, status of goals and outcomes, modifications to plan.</w:t>
            </w:r>
          </w:p>
        </w:tc>
      </w:tr>
      <w:tr w:rsidR="00552AC7" w:rsidRPr="00DA462D" w14:paraId="2221CCB0" w14:textId="73549A3C" w:rsidTr="00552AC7">
        <w:tc>
          <w:tcPr>
            <w:tcW w:w="1171" w:type="pct"/>
          </w:tcPr>
          <w:p w14:paraId="6AC348C8" w14:textId="0CC7CB31" w:rsidR="00552AC7" w:rsidRPr="00A27883" w:rsidRDefault="00A27883" w:rsidP="00A27883">
            <w:pPr>
              <w:rPr>
                <w:rFonts w:ascii="Times New Roman" w:hAnsi="Times New Roman" w:cs="Times New Roman"/>
                <w:bCs/>
              </w:rPr>
            </w:pPr>
            <w:r>
              <w:rPr>
                <w:rFonts w:ascii="Times New Roman" w:hAnsi="Times New Roman" w:cs="Times New Roman"/>
                <w:b/>
              </w:rPr>
              <w:t xml:space="preserve">1. </w:t>
            </w:r>
            <w:r>
              <w:rPr>
                <w:rFonts w:ascii="Times New Roman" w:hAnsi="Times New Roman" w:cs="Times New Roman"/>
                <w:bCs/>
              </w:rPr>
              <w:t>Impaired urinary elimination related to frequent urination as evidenced by dysuria.</w:t>
            </w:r>
          </w:p>
        </w:tc>
        <w:tc>
          <w:tcPr>
            <w:tcW w:w="1073" w:type="pct"/>
          </w:tcPr>
          <w:p w14:paraId="60CC0356" w14:textId="7A8C2F6F" w:rsidR="00552AC7" w:rsidRPr="003F3871" w:rsidRDefault="003F3871" w:rsidP="00C10198">
            <w:pPr>
              <w:rPr>
                <w:rFonts w:ascii="Times New Roman" w:hAnsi="Times New Roman" w:cs="Times New Roman"/>
                <w:bCs/>
              </w:rPr>
            </w:pPr>
            <w:r>
              <w:rPr>
                <w:rFonts w:ascii="Times New Roman" w:hAnsi="Times New Roman" w:cs="Times New Roman"/>
                <w:bCs/>
              </w:rPr>
              <w:t>Patient complains of urinary frequency and burning on urination.</w:t>
            </w:r>
          </w:p>
        </w:tc>
        <w:tc>
          <w:tcPr>
            <w:tcW w:w="1307" w:type="pct"/>
          </w:tcPr>
          <w:p w14:paraId="594D0779" w14:textId="67CAC7BA" w:rsidR="00552AC7" w:rsidRPr="00A27883" w:rsidRDefault="00552AC7" w:rsidP="008D11A9">
            <w:pPr>
              <w:rPr>
                <w:rFonts w:ascii="Times New Roman" w:hAnsi="Times New Roman" w:cs="Times New Roman"/>
                <w:bCs/>
              </w:rPr>
            </w:pPr>
            <w:r w:rsidRPr="00DA462D">
              <w:rPr>
                <w:rFonts w:ascii="Times New Roman" w:hAnsi="Times New Roman" w:cs="Times New Roman"/>
                <w:b/>
              </w:rPr>
              <w:t>1</w:t>
            </w:r>
            <w:r w:rsidR="00A27883">
              <w:rPr>
                <w:rFonts w:ascii="Times New Roman" w:hAnsi="Times New Roman" w:cs="Times New Roman"/>
                <w:b/>
              </w:rPr>
              <w:t xml:space="preserve">. </w:t>
            </w:r>
            <w:r w:rsidR="00A27883">
              <w:rPr>
                <w:rFonts w:ascii="Times New Roman" w:hAnsi="Times New Roman" w:cs="Times New Roman"/>
                <w:bCs/>
              </w:rPr>
              <w:t>Assess the patient’s pattern of elimination.</w:t>
            </w:r>
          </w:p>
          <w:p w14:paraId="6A525B4A" w14:textId="77777777" w:rsidR="00552AC7" w:rsidRPr="00DA462D" w:rsidRDefault="00552AC7" w:rsidP="008D11A9">
            <w:pPr>
              <w:rPr>
                <w:rFonts w:ascii="Times New Roman" w:hAnsi="Times New Roman" w:cs="Times New Roman"/>
                <w:b/>
              </w:rPr>
            </w:pPr>
          </w:p>
          <w:p w14:paraId="2DE38E4A" w14:textId="695D1BDC" w:rsidR="00552AC7" w:rsidRPr="00A27883" w:rsidRDefault="00552AC7" w:rsidP="008D11A9">
            <w:pPr>
              <w:rPr>
                <w:rFonts w:ascii="Times New Roman" w:hAnsi="Times New Roman" w:cs="Times New Roman"/>
                <w:bCs/>
              </w:rPr>
            </w:pPr>
            <w:r w:rsidRPr="00DA462D">
              <w:rPr>
                <w:rFonts w:ascii="Times New Roman" w:hAnsi="Times New Roman" w:cs="Times New Roman"/>
                <w:b/>
              </w:rPr>
              <w:t>2</w:t>
            </w:r>
            <w:r w:rsidR="00A27883">
              <w:rPr>
                <w:rFonts w:ascii="Times New Roman" w:hAnsi="Times New Roman" w:cs="Times New Roman"/>
                <w:b/>
              </w:rPr>
              <w:t xml:space="preserve">. </w:t>
            </w:r>
            <w:r w:rsidR="00A27883">
              <w:rPr>
                <w:rFonts w:ascii="Times New Roman" w:hAnsi="Times New Roman" w:cs="Times New Roman"/>
                <w:bCs/>
              </w:rPr>
              <w:t>Encourage increased fluid intake (3-4 liters a day if tolerated).</w:t>
            </w:r>
          </w:p>
          <w:p w14:paraId="0DA8DC8D" w14:textId="29CEF9B4" w:rsidR="00552AC7" w:rsidRPr="00DA462D" w:rsidRDefault="00552AC7" w:rsidP="008D11A9">
            <w:pPr>
              <w:rPr>
                <w:rFonts w:ascii="Times New Roman" w:hAnsi="Times New Roman" w:cs="Times New Roman"/>
                <w:b/>
              </w:rPr>
            </w:pPr>
          </w:p>
        </w:tc>
        <w:tc>
          <w:tcPr>
            <w:tcW w:w="1449" w:type="pct"/>
          </w:tcPr>
          <w:p w14:paraId="0FADF5D9" w14:textId="39971F99" w:rsidR="00552AC7" w:rsidRPr="00A27883" w:rsidRDefault="003471E1" w:rsidP="008D11A9">
            <w:pPr>
              <w:rPr>
                <w:rFonts w:ascii="Times New Roman" w:hAnsi="Times New Roman" w:cs="Times New Roman"/>
                <w:bCs/>
              </w:rPr>
            </w:pPr>
            <w:r>
              <w:rPr>
                <w:rFonts w:ascii="Times New Roman" w:hAnsi="Times New Roman" w:cs="Times New Roman"/>
                <w:bCs/>
              </w:rPr>
              <w:t>Patient</w:t>
            </w:r>
            <w:r w:rsidR="003F3871">
              <w:rPr>
                <w:rFonts w:ascii="Times New Roman" w:hAnsi="Times New Roman" w:cs="Times New Roman"/>
                <w:bCs/>
              </w:rPr>
              <w:t xml:space="preserve"> </w:t>
            </w:r>
            <w:r w:rsidR="00A27883">
              <w:rPr>
                <w:rFonts w:ascii="Times New Roman" w:hAnsi="Times New Roman" w:cs="Times New Roman"/>
                <w:bCs/>
              </w:rPr>
              <w:t>achieved normal urinary elimination pattern, as evidenced by absence sign o</w:t>
            </w:r>
            <w:r w:rsidR="004A2664">
              <w:rPr>
                <w:rFonts w:ascii="Times New Roman" w:hAnsi="Times New Roman" w:cs="Times New Roman"/>
                <w:bCs/>
              </w:rPr>
              <w:t>f</w:t>
            </w:r>
            <w:r w:rsidR="00A27883">
              <w:rPr>
                <w:rFonts w:ascii="Times New Roman" w:hAnsi="Times New Roman" w:cs="Times New Roman"/>
                <w:bCs/>
              </w:rPr>
              <w:t xml:space="preserve"> dysuria.</w:t>
            </w:r>
          </w:p>
        </w:tc>
      </w:tr>
      <w:tr w:rsidR="00552AC7" w:rsidRPr="00DA462D" w14:paraId="7A201A75" w14:textId="1FBD37A9" w:rsidTr="00552AC7">
        <w:tc>
          <w:tcPr>
            <w:tcW w:w="1171" w:type="pct"/>
          </w:tcPr>
          <w:p w14:paraId="188B499F" w14:textId="5679769A" w:rsidR="00552AC7" w:rsidRPr="00A27883" w:rsidRDefault="00A27883" w:rsidP="00A27883">
            <w:pPr>
              <w:rPr>
                <w:rFonts w:ascii="Times New Roman" w:hAnsi="Times New Roman" w:cs="Times New Roman"/>
                <w:bCs/>
              </w:rPr>
            </w:pPr>
            <w:r>
              <w:rPr>
                <w:rFonts w:ascii="Times New Roman" w:hAnsi="Times New Roman" w:cs="Times New Roman"/>
                <w:b/>
              </w:rPr>
              <w:t xml:space="preserve">2. </w:t>
            </w:r>
            <w:r>
              <w:rPr>
                <w:rFonts w:ascii="Times New Roman" w:hAnsi="Times New Roman" w:cs="Times New Roman"/>
                <w:bCs/>
              </w:rPr>
              <w:t>Deficient knowledge related to unfamiliarity with nature &amp; treatment of UTI as evidenced by lack of questions.</w:t>
            </w:r>
          </w:p>
        </w:tc>
        <w:tc>
          <w:tcPr>
            <w:tcW w:w="1073" w:type="pct"/>
          </w:tcPr>
          <w:p w14:paraId="329416BB" w14:textId="085C720D" w:rsidR="00552AC7" w:rsidRPr="003F3871" w:rsidRDefault="003F3871" w:rsidP="00C10198">
            <w:pPr>
              <w:rPr>
                <w:rFonts w:ascii="Times New Roman" w:hAnsi="Times New Roman" w:cs="Times New Roman"/>
                <w:bCs/>
              </w:rPr>
            </w:pPr>
            <w:r>
              <w:rPr>
                <w:rFonts w:ascii="Times New Roman" w:hAnsi="Times New Roman" w:cs="Times New Roman"/>
                <w:bCs/>
              </w:rPr>
              <w:t xml:space="preserve">Patient didn’t want to bother nurses with his burning sensations and tried to fix the problem himself. </w:t>
            </w:r>
          </w:p>
        </w:tc>
        <w:tc>
          <w:tcPr>
            <w:tcW w:w="1307" w:type="pct"/>
          </w:tcPr>
          <w:p w14:paraId="64AAD175" w14:textId="02356BE9" w:rsidR="00552AC7" w:rsidRPr="00A27883" w:rsidRDefault="00552AC7" w:rsidP="008D11A9">
            <w:pPr>
              <w:rPr>
                <w:rFonts w:ascii="Times New Roman" w:hAnsi="Times New Roman" w:cs="Times New Roman"/>
                <w:bCs/>
              </w:rPr>
            </w:pPr>
            <w:r w:rsidRPr="00DA462D">
              <w:rPr>
                <w:rFonts w:ascii="Times New Roman" w:hAnsi="Times New Roman" w:cs="Times New Roman"/>
                <w:b/>
              </w:rPr>
              <w:t>1</w:t>
            </w:r>
            <w:r w:rsidR="00A27883">
              <w:rPr>
                <w:rFonts w:ascii="Times New Roman" w:hAnsi="Times New Roman" w:cs="Times New Roman"/>
                <w:b/>
              </w:rPr>
              <w:t xml:space="preserve">. </w:t>
            </w:r>
            <w:r w:rsidR="00A27883">
              <w:rPr>
                <w:rFonts w:ascii="Times New Roman" w:hAnsi="Times New Roman" w:cs="Times New Roman"/>
                <w:bCs/>
              </w:rPr>
              <w:t>Explain to client about UTI risk factors, prevention, and treatment.</w:t>
            </w:r>
          </w:p>
          <w:p w14:paraId="74850B68" w14:textId="77777777" w:rsidR="00552AC7" w:rsidRPr="00DA462D" w:rsidRDefault="00552AC7" w:rsidP="008D11A9">
            <w:pPr>
              <w:rPr>
                <w:rFonts w:ascii="Times New Roman" w:hAnsi="Times New Roman" w:cs="Times New Roman"/>
                <w:b/>
              </w:rPr>
            </w:pPr>
          </w:p>
          <w:p w14:paraId="719CF803" w14:textId="29782BCF" w:rsidR="00552AC7" w:rsidRPr="00A27883" w:rsidRDefault="00552AC7" w:rsidP="008D11A9">
            <w:pPr>
              <w:rPr>
                <w:rFonts w:ascii="Times New Roman" w:hAnsi="Times New Roman" w:cs="Times New Roman"/>
                <w:bCs/>
              </w:rPr>
            </w:pPr>
            <w:r w:rsidRPr="00DA462D">
              <w:rPr>
                <w:rFonts w:ascii="Times New Roman" w:hAnsi="Times New Roman" w:cs="Times New Roman"/>
                <w:b/>
              </w:rPr>
              <w:t>2</w:t>
            </w:r>
            <w:r w:rsidR="00A27883">
              <w:rPr>
                <w:rFonts w:ascii="Times New Roman" w:hAnsi="Times New Roman" w:cs="Times New Roman"/>
                <w:b/>
              </w:rPr>
              <w:t xml:space="preserve">. </w:t>
            </w:r>
            <w:r w:rsidR="003F3871">
              <w:rPr>
                <w:rFonts w:ascii="Times New Roman" w:hAnsi="Times New Roman" w:cs="Times New Roman"/>
                <w:bCs/>
              </w:rPr>
              <w:t>Encouraging the reporting of signs and symptoms of recurrence.</w:t>
            </w:r>
          </w:p>
          <w:p w14:paraId="7638BFB9" w14:textId="64A16B79" w:rsidR="00552AC7" w:rsidRPr="00DA462D" w:rsidRDefault="00552AC7" w:rsidP="008D11A9">
            <w:pPr>
              <w:rPr>
                <w:rFonts w:ascii="Times New Roman" w:hAnsi="Times New Roman" w:cs="Times New Roman"/>
                <w:b/>
              </w:rPr>
            </w:pPr>
          </w:p>
        </w:tc>
        <w:tc>
          <w:tcPr>
            <w:tcW w:w="1449" w:type="pct"/>
          </w:tcPr>
          <w:p w14:paraId="390D2038" w14:textId="0C87A795" w:rsidR="00552AC7" w:rsidRPr="00A27883" w:rsidRDefault="003471E1" w:rsidP="008D11A9">
            <w:pPr>
              <w:rPr>
                <w:rFonts w:ascii="Times New Roman" w:hAnsi="Times New Roman" w:cs="Times New Roman"/>
                <w:bCs/>
              </w:rPr>
            </w:pPr>
            <w:r>
              <w:rPr>
                <w:rFonts w:ascii="Times New Roman" w:hAnsi="Times New Roman" w:cs="Times New Roman"/>
                <w:bCs/>
              </w:rPr>
              <w:t xml:space="preserve">Patient </w:t>
            </w:r>
            <w:r w:rsidR="003F3871">
              <w:rPr>
                <w:rFonts w:ascii="Times New Roman" w:hAnsi="Times New Roman" w:cs="Times New Roman"/>
                <w:bCs/>
              </w:rPr>
              <w:t xml:space="preserve">verbalized </w:t>
            </w:r>
            <w:r w:rsidR="00A27883">
              <w:rPr>
                <w:rFonts w:ascii="Times New Roman" w:hAnsi="Times New Roman" w:cs="Times New Roman"/>
                <w:bCs/>
              </w:rPr>
              <w:t>knowledge of causes &amp; treatment of UTI, control risk factors, and completes medical treatment of UTI.</w:t>
            </w:r>
          </w:p>
        </w:tc>
      </w:tr>
      <w:tr w:rsidR="00552AC7" w:rsidRPr="00DA462D" w14:paraId="5D002A65" w14:textId="4799C54E" w:rsidTr="00552AC7">
        <w:tc>
          <w:tcPr>
            <w:tcW w:w="1171" w:type="pct"/>
          </w:tcPr>
          <w:p w14:paraId="39928B8B" w14:textId="70D3E89B" w:rsidR="00552AC7" w:rsidRPr="003471E1" w:rsidRDefault="003471E1" w:rsidP="003471E1">
            <w:pPr>
              <w:rPr>
                <w:rFonts w:ascii="Times New Roman" w:hAnsi="Times New Roman" w:cs="Times New Roman"/>
                <w:bCs/>
              </w:rPr>
            </w:pPr>
            <w:r>
              <w:rPr>
                <w:rFonts w:ascii="Times New Roman" w:hAnsi="Times New Roman" w:cs="Times New Roman"/>
                <w:b/>
              </w:rPr>
              <w:t xml:space="preserve">3. </w:t>
            </w:r>
            <w:r>
              <w:rPr>
                <w:rFonts w:ascii="Times New Roman" w:hAnsi="Times New Roman" w:cs="Times New Roman"/>
                <w:bCs/>
              </w:rPr>
              <w:t>Acute pain related to inflammation &amp; infection of the urethra, bladder, &amp; other urinary tract structures.</w:t>
            </w:r>
          </w:p>
        </w:tc>
        <w:tc>
          <w:tcPr>
            <w:tcW w:w="1073" w:type="pct"/>
          </w:tcPr>
          <w:p w14:paraId="4600288A" w14:textId="0976FBAF" w:rsidR="00552AC7" w:rsidRPr="003471E1" w:rsidRDefault="003471E1" w:rsidP="00C10198">
            <w:pPr>
              <w:rPr>
                <w:rFonts w:ascii="Times New Roman" w:hAnsi="Times New Roman" w:cs="Times New Roman"/>
                <w:bCs/>
              </w:rPr>
            </w:pPr>
            <w:r>
              <w:rPr>
                <w:rFonts w:ascii="Times New Roman" w:hAnsi="Times New Roman" w:cs="Times New Roman"/>
                <w:bCs/>
              </w:rPr>
              <w:t>Patient states he has pain but can’t tell location.</w:t>
            </w:r>
          </w:p>
        </w:tc>
        <w:tc>
          <w:tcPr>
            <w:tcW w:w="1307" w:type="pct"/>
          </w:tcPr>
          <w:p w14:paraId="2F1399B5" w14:textId="75A40DF1" w:rsidR="00552AC7" w:rsidRPr="003471E1" w:rsidRDefault="003471E1" w:rsidP="003471E1">
            <w:pPr>
              <w:rPr>
                <w:rFonts w:ascii="Times New Roman" w:hAnsi="Times New Roman" w:cs="Times New Roman"/>
                <w:bCs/>
              </w:rPr>
            </w:pPr>
            <w:r>
              <w:rPr>
                <w:rFonts w:ascii="Times New Roman" w:hAnsi="Times New Roman" w:cs="Times New Roman"/>
                <w:b/>
              </w:rPr>
              <w:t xml:space="preserve">1. </w:t>
            </w:r>
            <w:r>
              <w:rPr>
                <w:rFonts w:ascii="Times New Roman" w:hAnsi="Times New Roman" w:cs="Times New Roman"/>
                <w:bCs/>
              </w:rPr>
              <w:t>Assess patient’s description of pain such as quality, nature, and severity of pain.</w:t>
            </w:r>
          </w:p>
          <w:p w14:paraId="7152B58C" w14:textId="77777777" w:rsidR="00552AC7" w:rsidRPr="00DA462D" w:rsidRDefault="00552AC7" w:rsidP="008D11A9">
            <w:pPr>
              <w:rPr>
                <w:rFonts w:ascii="Times New Roman" w:hAnsi="Times New Roman" w:cs="Times New Roman"/>
                <w:b/>
              </w:rPr>
            </w:pPr>
          </w:p>
          <w:p w14:paraId="55EFF529" w14:textId="31B7BCD4" w:rsidR="00552AC7" w:rsidRPr="003471E1" w:rsidRDefault="00552AC7" w:rsidP="008D11A9">
            <w:pPr>
              <w:rPr>
                <w:rFonts w:ascii="Times New Roman" w:hAnsi="Times New Roman" w:cs="Times New Roman"/>
                <w:bCs/>
              </w:rPr>
            </w:pPr>
            <w:r w:rsidRPr="00DA462D">
              <w:rPr>
                <w:rFonts w:ascii="Times New Roman" w:hAnsi="Times New Roman" w:cs="Times New Roman"/>
                <w:b/>
              </w:rPr>
              <w:t>2</w:t>
            </w:r>
            <w:r w:rsidR="003471E1">
              <w:rPr>
                <w:rFonts w:ascii="Times New Roman" w:hAnsi="Times New Roman" w:cs="Times New Roman"/>
                <w:b/>
              </w:rPr>
              <w:t xml:space="preserve">. </w:t>
            </w:r>
            <w:r w:rsidR="003471E1">
              <w:rPr>
                <w:rFonts w:ascii="Times New Roman" w:hAnsi="Times New Roman" w:cs="Times New Roman"/>
              </w:rPr>
              <w:t>Encouraged the use of analgesic or antispasmodics</w:t>
            </w:r>
          </w:p>
          <w:p w14:paraId="0F201632" w14:textId="3EC81639" w:rsidR="00552AC7" w:rsidRPr="00DA462D" w:rsidRDefault="00552AC7" w:rsidP="008D11A9">
            <w:pPr>
              <w:rPr>
                <w:rFonts w:ascii="Times New Roman" w:hAnsi="Times New Roman" w:cs="Times New Roman"/>
                <w:b/>
              </w:rPr>
            </w:pPr>
          </w:p>
        </w:tc>
        <w:tc>
          <w:tcPr>
            <w:tcW w:w="1449" w:type="pct"/>
          </w:tcPr>
          <w:p w14:paraId="71332DAE" w14:textId="02530789" w:rsidR="00552AC7" w:rsidRPr="003471E1" w:rsidRDefault="003471E1" w:rsidP="008D11A9">
            <w:pPr>
              <w:rPr>
                <w:rFonts w:ascii="Times New Roman" w:hAnsi="Times New Roman" w:cs="Times New Roman"/>
                <w:bCs/>
              </w:rPr>
            </w:pPr>
            <w:r>
              <w:rPr>
                <w:rFonts w:ascii="Times New Roman" w:hAnsi="Times New Roman" w:cs="Times New Roman"/>
                <w:bCs/>
              </w:rPr>
              <w:t>Patient reports satisfactory pain control at a level less than 3-4 on a scale of 0-10.</w:t>
            </w:r>
          </w:p>
        </w:tc>
      </w:tr>
    </w:tbl>
    <w:p w14:paraId="26083E7A" w14:textId="77777777" w:rsidR="00650596" w:rsidRPr="00DA462D" w:rsidRDefault="00650596" w:rsidP="0021317A">
      <w:pPr>
        <w:spacing w:line="480" w:lineRule="auto"/>
        <w:rPr>
          <w:rFonts w:ascii="Times New Roman" w:hAnsi="Times New Roman" w:cs="Times New Roman"/>
          <w:b/>
        </w:rPr>
      </w:pPr>
    </w:p>
    <w:p w14:paraId="7C5EA527" w14:textId="0A67FFBD" w:rsidR="00A51D45" w:rsidRDefault="009D0A1A" w:rsidP="000E09AB">
      <w:pPr>
        <w:spacing w:line="480" w:lineRule="auto"/>
        <w:rPr>
          <w:rFonts w:ascii="Times New Roman" w:hAnsi="Times New Roman" w:cs="Times New Roman"/>
          <w:b/>
        </w:rPr>
      </w:pPr>
      <w:r>
        <w:rPr>
          <w:rFonts w:ascii="Times New Roman" w:hAnsi="Times New Roman" w:cs="Times New Roman"/>
          <w:b/>
        </w:rPr>
        <w:t xml:space="preserve">Other References (APA): </w:t>
      </w:r>
    </w:p>
    <w:p w14:paraId="52CABCB1" w14:textId="1C2F2049" w:rsidR="003836FE" w:rsidRPr="003836FE" w:rsidRDefault="003836FE" w:rsidP="003836FE">
      <w:pPr>
        <w:spacing w:line="480" w:lineRule="auto"/>
        <w:ind w:left="720" w:hanging="720"/>
        <w:rPr>
          <w:rFonts w:ascii="Times New Roman" w:hAnsi="Times New Roman" w:cs="Times New Roman"/>
          <w:bCs/>
          <w:iCs/>
        </w:rPr>
      </w:pPr>
      <w:r>
        <w:rPr>
          <w:rFonts w:ascii="Times New Roman" w:hAnsi="Times New Roman" w:cs="Times New Roman"/>
          <w:bCs/>
        </w:rPr>
        <w:t xml:space="preserve">Swearingen, P.L. (2008). </w:t>
      </w:r>
      <w:r>
        <w:rPr>
          <w:rFonts w:ascii="Times New Roman" w:hAnsi="Times New Roman" w:cs="Times New Roman"/>
          <w:bCs/>
          <w:i/>
        </w:rPr>
        <w:t>All-in-one care planning resource: medical-surgical, pediatric, maternity, &amp; psychiatric nursing care plans</w:t>
      </w:r>
      <w:r>
        <w:rPr>
          <w:rFonts w:ascii="Times New Roman" w:hAnsi="Times New Roman" w:cs="Times New Roman"/>
          <w:bCs/>
          <w:iCs/>
        </w:rPr>
        <w:t>. Mosby Elsevier.</w:t>
      </w:r>
    </w:p>
    <w:p w14:paraId="2B329DE3" w14:textId="3ECA2E40" w:rsidR="00D35C14" w:rsidRPr="007650CB" w:rsidRDefault="000E4BDC" w:rsidP="002A12C9">
      <w:pPr>
        <w:spacing w:line="480" w:lineRule="auto"/>
        <w:rPr>
          <w:rFonts w:ascii="Times New Roman" w:hAnsi="Times New Roman" w:cs="Times New Roman"/>
          <w:b/>
          <w:u w:val="single"/>
        </w:rPr>
        <w:sectPr w:rsidR="00D35C14" w:rsidRPr="007650CB" w:rsidSect="000E4BDC">
          <w:headerReference w:type="first" r:id="rId16"/>
          <w:pgSz w:w="12240" w:h="15840"/>
          <w:pgMar w:top="1440" w:right="1440" w:bottom="1440" w:left="1440" w:header="720" w:footer="720" w:gutter="0"/>
          <w:cols w:space="720"/>
          <w:docGrid w:linePitch="360"/>
        </w:sectPr>
      </w:pPr>
      <w:r w:rsidRPr="00DA462D">
        <w:rPr>
          <w:rFonts w:ascii="Times New Roman" w:hAnsi="Times New Roman" w:cs="Times New Roman"/>
          <w:b/>
        </w:rPr>
        <w:t>Concept Map</w:t>
      </w:r>
      <w:r w:rsidR="00D35C14" w:rsidRPr="00DA462D">
        <w:rPr>
          <w:rFonts w:ascii="Times New Roman" w:hAnsi="Times New Roman" w:cs="Times New Roman"/>
          <w:b/>
        </w:rPr>
        <w:t xml:space="preserve"> (20 Points):</w:t>
      </w:r>
      <w:r w:rsidR="00AF4E98">
        <w:rPr>
          <w:rFonts w:ascii="Times New Roman" w:hAnsi="Times New Roman" w:cs="Times New Roman"/>
          <w:b/>
        </w:rPr>
        <w:t xml:space="preserve"> </w:t>
      </w:r>
      <w:r w:rsidR="00AF4E98" w:rsidRPr="00AF4E98">
        <w:rPr>
          <w:rFonts w:ascii="Times New Roman" w:hAnsi="Times New Roman" w:cs="Times New Roman"/>
          <w:b/>
          <w:u w:val="single"/>
        </w:rPr>
        <w:t>SEE NEXT PAG</w:t>
      </w:r>
      <w:r w:rsidR="007650CB">
        <w:rPr>
          <w:rFonts w:ascii="Times New Roman" w:hAnsi="Times New Roman" w:cs="Times New Roman"/>
          <w:b/>
          <w:u w:val="single"/>
        </w:rPr>
        <w:t>E</w:t>
      </w:r>
    </w:p>
    <w:p w14:paraId="5BED2AAE" w14:textId="0C8E1E95" w:rsidR="00D35C14" w:rsidRPr="00DA462D" w:rsidRDefault="00CC347D"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sidRPr="00980712">
        <w:rPr>
          <w:rFonts w:ascii="Times New Roman" w:hAnsi="Times New Roman" w:cs="Times New Roman"/>
          <w:noProof/>
        </w:rPr>
        <w:lastRenderedPageBreak/>
        <mc:AlternateContent>
          <mc:Choice Requires="wps">
            <w:drawing>
              <wp:anchor distT="45720" distB="45720" distL="114300" distR="114300" simplePos="0" relativeHeight="251664384" behindDoc="0" locked="0" layoutInCell="1" allowOverlap="1" wp14:anchorId="6AAE15EC" wp14:editId="4337EA02">
                <wp:simplePos x="0" y="0"/>
                <wp:positionH relativeFrom="page">
                  <wp:align>left</wp:align>
                </wp:positionH>
                <wp:positionV relativeFrom="paragraph">
                  <wp:posOffset>3220085</wp:posOffset>
                </wp:positionV>
                <wp:extent cx="2360930" cy="588010"/>
                <wp:effectExtent l="0" t="0" r="0" b="254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88010"/>
                        </a:xfrm>
                        <a:prstGeom prst="rect">
                          <a:avLst/>
                        </a:prstGeom>
                        <a:noFill/>
                        <a:ln w="9525">
                          <a:noFill/>
                          <a:miter lim="800000"/>
                          <a:headEnd/>
                          <a:tailEnd/>
                        </a:ln>
                      </wps:spPr>
                      <wps:txbx>
                        <w:txbxContent>
                          <w:p w14:paraId="1FD31886" w14:textId="77777777" w:rsidR="0077634C" w:rsidRPr="00980712" w:rsidRDefault="0077634C" w:rsidP="007238A0">
                            <w:pPr>
                              <w:jc w:val="center"/>
                              <w:rPr>
                                <w:b/>
                              </w:rPr>
                            </w:pPr>
                            <w:r w:rsidRPr="00980712">
                              <w:rPr>
                                <w:b/>
                              </w:rPr>
                              <w:t>Objective Data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AAE15EC" id="_x0000_t202" coordsize="21600,21600" o:spt="202" path="m,l,21600r21600,l21600,xe">
                <v:stroke joinstyle="miter"/>
                <v:path gradientshapeok="t" o:connecttype="rect"/>
              </v:shapetype>
              <v:shape id="Text Box 2" o:spid="_x0000_s1026" type="#_x0000_t202" style="position:absolute;margin-left:0;margin-top:253.55pt;width:185.9pt;height:46.3pt;z-index:251664384;visibility:visible;mso-wrap-style:square;mso-width-percent:400;mso-height-percent:0;mso-wrap-distance-left:9pt;mso-wrap-distance-top:3.6pt;mso-wrap-distance-right:9pt;mso-wrap-distance-bottom:3.6pt;mso-position-horizontal:left;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wlCgIAAPMDAAAOAAAAZHJzL2Uyb0RvYy54bWysU21v2yAQ/j5p/wHxfbHjJllixam6dp0m&#10;dS9Sux+AMY7RgGNAYme/vgdOU2v7No0PCLi75+557theD1qRo3BegqnofJZTIgyHRpp9RX883b9b&#10;U+IDMw1TYERFT8LT693bN9velqKADlQjHEEQ48veVrQLwZZZ5nknNPMzsMKgsQWnWcCr22eNYz2i&#10;a5UVeb7KenCNdcCF9/h6NxrpLuG3reDhW9t6EYiqKNYW0u7SXsc9221ZuXfMdpKfy2D/UIVm0mDS&#10;C9QdC4wcnPwLSkvuwEMbZhx0Bm0ruUgckM08/4PNY8esSFxQHG8vMvn/B8u/Hr87Ihvs3YoSwzT2&#10;6EkMgXyAgRRRnt76Er0eLfqFAZ/RNVH19gH4T08M3HbM7MWNc9B3gjVY3jxGZpPQEcdHkLr/Ag2m&#10;YYcACWhonY7aoRoE0bFNp0trYikcH4urVb65QhNH23K9RrFSCla+RFvnwycBmsRDRR22PqGz44MP&#10;sRpWvrjEZAbupVKp/cqQvqKbZbFMAROLlgGnU0ld0XUe1zgvkeRH06TgwKQaz5hAmTPrSHSkHIZ6&#10;QMcoRQ3NCfk7GKcQfw0eOnC/KelxAivqfx2YE5SozwY13MwXiziy6bJYvi/w4qaWemphhiNURQMl&#10;4/E2pDEfud6g1q1MMrxWcq4VJyupc/4FcXSn9+T1+ld3zwAAAP//AwBQSwMEFAAGAAgAAAAhANLZ&#10;Zk7eAAAACAEAAA8AAABkcnMvZG93bnJldi54bWxMj01PwzAMhu9I/IfISNxYWqCUlaYTQuOAxAHG&#10;uGeJ+wGNUzVpV/j1mBMc7dd6/TzlZnG9mHEMnScF6SoBgWS87ahRsH97vLgFEaImq3tPqOALA2yq&#10;05NSF9Yf6RXnXWwEl1AotII2xqGQMpgWnQ4rPyBxVvvR6cjj2Eg76iOXu15eJsmNdLoj/tDqAR9a&#10;NJ+7ySmon95z93xdb/fbKfv+mDOzvDRGqfOz5f4ORMQl/h3DLz6jQ8VMBz+RDaJXwCJRQZbkKQiO&#10;r/KUTQ68Wa9zkFUp/wtUPwAAAP//AwBQSwECLQAUAAYACAAAACEAtoM4kv4AAADhAQAAEwAAAAAA&#10;AAAAAAAAAAAAAAAAW0NvbnRlbnRfVHlwZXNdLnhtbFBLAQItABQABgAIAAAAIQA4/SH/1gAAAJQB&#10;AAALAAAAAAAAAAAAAAAAAC8BAABfcmVscy8ucmVsc1BLAQItABQABgAIAAAAIQDiizwlCgIAAPMD&#10;AAAOAAAAAAAAAAAAAAAAAC4CAABkcnMvZTJvRG9jLnhtbFBLAQItABQABgAIAAAAIQDS2WZO3gAA&#10;AAgBAAAPAAAAAAAAAAAAAAAAAGQEAABkcnMvZG93bnJldi54bWxQSwUGAAAAAAQABADzAAAAbwUA&#10;AAAA&#10;" filled="f" stroked="f">
                <v:textbox>
                  <w:txbxContent>
                    <w:p w14:paraId="1FD31886" w14:textId="77777777" w:rsidR="0077634C" w:rsidRPr="00980712" w:rsidRDefault="0077634C" w:rsidP="007238A0">
                      <w:pPr>
                        <w:jc w:val="center"/>
                        <w:rPr>
                          <w:b/>
                        </w:rPr>
                      </w:pPr>
                      <w:r w:rsidRPr="00980712">
                        <w:rPr>
                          <w:b/>
                        </w:rPr>
                        <w:t>Objective Data</w:t>
                      </w:r>
                    </w:p>
                  </w:txbxContent>
                </v:textbox>
                <w10:wrap type="square" anchorx="page"/>
              </v:shape>
            </w:pict>
          </mc:Fallback>
        </mc:AlternateContent>
      </w:r>
      <w:r w:rsidR="007238A0" w:rsidRPr="00980712">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7FFA1BDC" wp14:editId="18EA9022">
                <wp:simplePos x="0" y="0"/>
                <wp:positionH relativeFrom="column">
                  <wp:posOffset>5248275</wp:posOffset>
                </wp:positionH>
                <wp:positionV relativeFrom="paragraph">
                  <wp:posOffset>3120390</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6FC5F48" w14:textId="77777777" w:rsidR="0077634C" w:rsidRPr="00980712" w:rsidRDefault="0077634C" w:rsidP="007238A0">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FFA1BDC" id="_x0000_s1027" type="#_x0000_t202" style="position:absolute;margin-left:413.25pt;margin-top:245.7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bVDwIAAPsDAAAOAAAAZHJzL2Uyb0RvYy54bWysU9uO2yAQfa/Uf0C8N76sk26sOKvtblNV&#10;2l6k3X4AwThGBYYCiZ1+fQecpFH7VtUPFjAzhznnDKu7UStyEM5LMA0tZjklwnBopdk19NvL5s0t&#10;JT4w0zIFRjT0KDy9W79+tRpsLUroQbXCEQQxvh5sQ/sQbJ1lnvdCMz8DKwwGO3CaBdy6XdY6NiC6&#10;VlmZ54tsANdaB1x4j6ePU5CuE37XCR6+dJ0XgaiGYm8h/V36b+M/W69YvXPM9pKf2mD/0IVm0uCl&#10;F6hHFhjZO/kXlJbcgYcuzDjoDLpOcpE4IJsi/4PNc8+sSFxQHG8vMvn/B8s/H746Ilv0Dp0yTKNH&#10;L2IM5B2MpIzyDNbXmPVsMS+MeIypiaq3T8C/e2LgoWdmJ+6dg6EXrMX2iliZXZVOOD6CbIdP0OI1&#10;bB8gAY2d01E7VIMgOtp0vFgTW+F4WN4s8uUNhjjGiiqvFmUyL2P1udw6Hz4I0CQuGurQ+wTPDk8+&#10;xHZYfU6JtxnYSKWS/8qQoaHLeTlPBVcRLQOOp5K6obd5/KaBiSzfmzYVBybVtMYLlDnRjkwnzmHc&#10;jpPAZzW30B5RBwfTNOLrwUUP7iclA05iQ/2PPXOCEvXRoJbLoqri6KZNNX+LxIm7jmyvI8xwhGpo&#10;oGRaPoQ07pGyt/eo+UYmNaI5UyenlnHCkkin1xBH+Hqfsn6/2fUvAAAA//8DAFBLAwQUAAYACAAA&#10;ACEA+TDqJOEAAAAMAQAADwAAAGRycy9kb3ducmV2LnhtbEyPwU7DMBBE70j8g7VI3KiTkKRpiFNV&#10;BSSOtAWJoxtv4oh4HcVuG/4e9wTH1TzNvK3WsxnYGSfXWxIQLyJgSI1VPXUCPg6vDwUw5yUpOVhC&#10;AT/oYF3f3lSyVPZCOzzvfcdCCblSCtDejyXnrtFopFvYESlkrZ2M9OGcOq4meQnlZuBJFOXcyJ7C&#10;gpYjbjU23/uTEfBJX8NbmyqNy+w93Y0vz23mD0Lc382bJ2AeZ/8Hw1U/qEMdnI72RMqxQUCR5FlA&#10;BaSrOAV2JeJV8QjsKGAZJznwuuL/n6h/AQAA//8DAFBLAQItABQABgAIAAAAIQC2gziS/gAAAOEB&#10;AAATAAAAAAAAAAAAAAAAAAAAAABbQ29udGVudF9UeXBlc10ueG1sUEsBAi0AFAAGAAgAAAAhADj9&#10;If/WAAAAlAEAAAsAAAAAAAAAAAAAAAAALwEAAF9yZWxzLy5yZWxzUEsBAi0AFAAGAAgAAAAhAOtV&#10;BtUPAgAA+wMAAA4AAAAAAAAAAAAAAAAALgIAAGRycy9lMm9Eb2MueG1sUEsBAi0AFAAGAAgAAAAh&#10;APkw6iThAAAADAEAAA8AAAAAAAAAAAAAAAAAaQQAAGRycy9kb3ducmV2LnhtbFBLBQYAAAAABAAE&#10;APMAAAB3BQAAAAA=&#10;" filled="f" stroked="f">
                <v:textbox style="mso-fit-shape-to-text:t">
                  <w:txbxContent>
                    <w:p w14:paraId="46FC5F48" w14:textId="77777777" w:rsidR="0077634C" w:rsidRPr="00980712" w:rsidRDefault="0077634C" w:rsidP="007238A0">
                      <w:pPr>
                        <w:jc w:val="center"/>
                        <w:rPr>
                          <w:b/>
                        </w:rPr>
                      </w:pPr>
                      <w:r w:rsidRPr="00980712">
                        <w:rPr>
                          <w:b/>
                        </w:rPr>
                        <w:t>Nursing Interventions</w:t>
                      </w:r>
                    </w:p>
                  </w:txbxContent>
                </v:textbox>
                <w10:wrap type="square"/>
              </v:shape>
            </w:pict>
          </mc:Fallback>
        </mc:AlternateContent>
      </w:r>
      <w:r w:rsidR="007238A0"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445B9C02" wp14:editId="6179B467">
                <wp:simplePos x="0" y="0"/>
                <wp:positionH relativeFrom="column">
                  <wp:posOffset>2105025</wp:posOffset>
                </wp:positionH>
                <wp:positionV relativeFrom="paragraph">
                  <wp:posOffset>3387992</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8577D7B" w14:textId="77777777" w:rsidR="0077634C" w:rsidRPr="00980712" w:rsidRDefault="0077634C" w:rsidP="007238A0">
                            <w:pPr>
                              <w:jc w:val="center"/>
                              <w:rPr>
                                <w:b/>
                              </w:rPr>
                            </w:pPr>
                            <w:r w:rsidRPr="00980712">
                              <w:rPr>
                                <w:b/>
                              </w:rPr>
                              <w:t>Patient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5B9C02" id="_x0000_s1028" type="#_x0000_t202" style="position:absolute;margin-left:165.75pt;margin-top:266.7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1ZSDwIAAPsDAAAOAAAAZHJzL2Uyb0RvYy54bWysU9tuGyEQfa/Uf0C813vJ2olXXkdpUleV&#10;0ouU9AMwy3pRgaGAvet+fQbWca32rSoPCJiZM3PODKvbUStyEM5LMA0tZjklwnBopdk19Pvz5t0N&#10;JT4w0zIFRjT0KDy9Xb99sxpsLUroQbXCEQQxvh5sQ/sQbJ1lnvdCMz8DKwwaO3CaBby6XdY6NiC6&#10;VlmZ54tsANdaB1x4j68Pk5GuE37XCR6+dp0XgaiGYm0h7S7t27hn6xWrd47ZXvJTGewfqtBMGkx6&#10;hnpggZG9k39BackdeOjCjIPOoOskF4kDsinyP9g89cyKxAXF8fYsk/9/sPzL4ZsjssXeXVNimMYe&#10;PYsxkPcwkjLKM1hfo9eTRb8w4jO6JqrePgL/4YmB+56ZnbhzDoZesBbLK2JkdhE64fgIsh0+Q4tp&#10;2D5AAho7p6N2qAZBdGzT8dyaWArHx/JqkS+v0MTRVlR5tShT8zJWv4Zb58NHAZrEQ0Md9j7Bs8Oj&#10;D7EcVr+6xGwGNlKp1H9lyNDQ5bycp4ALi5YBx1NJ3dCbPK5pYCLLD6ZNwYFJNZ0xgTIn2pHpxDmM&#10;2zEJfFZzC+0RdXAwTSP+Hjz04H5RMuAkNtT/3DMnKFGfDGq5LKoqjm66VPNrJE7cpWV7aWGGI1RD&#10;AyXT8T6kcY+Uvb1DzTcyqRGbM1VyKhknLIl0+g1xhC/vyev3n12/AAAA//8DAFBLAwQUAAYACAAA&#10;ACEAoZOXbd8AAAALAQAADwAAAGRycy9kb3ducmV2LnhtbEyPy07DMBBF90j8gzVI7KhTnJAqjVMh&#10;HhJL2oLE0o0nDxGPo9htw98zrOjujubozplyM7tBnHAKvScNy0UCAqn2tqdWw8f+9W4FIkRD1gye&#10;UMMPBthU11elKaw/0xZPu9gKLqFQGA1djGMhZag7dCYs/IjEu8ZPzkQep1bayZy53A3yPkkepDM9&#10;8YXOjPjUYf29OzoNn/Q1vDWp7TDP3tPt+PLcZHGv9e3N/LgGEXGO/zD86bM6VOx08EeyQQwalFpm&#10;jGrIlOLARJ4oBeLAIUtzkFUpL3+ofgEAAP//AwBQSwECLQAUAAYACAAAACEAtoM4kv4AAADhAQAA&#10;EwAAAAAAAAAAAAAAAAAAAAAAW0NvbnRlbnRfVHlwZXNdLnhtbFBLAQItABQABgAIAAAAIQA4/SH/&#10;1gAAAJQBAAALAAAAAAAAAAAAAAAAAC8BAABfcmVscy8ucmVsc1BLAQItABQABgAIAAAAIQAV51ZS&#10;DwIAAPsDAAAOAAAAAAAAAAAAAAAAAC4CAABkcnMvZTJvRG9jLnhtbFBLAQItABQABgAIAAAAIQCh&#10;k5dt3wAAAAsBAAAPAAAAAAAAAAAAAAAAAGkEAABkcnMvZG93bnJldi54bWxQSwUGAAAAAAQABADz&#10;AAAAdQUAAAAA&#10;" filled="f" stroked="f">
                <v:textbox style="mso-fit-shape-to-text:t">
                  <w:txbxContent>
                    <w:p w14:paraId="28577D7B" w14:textId="77777777" w:rsidR="0077634C" w:rsidRPr="00980712" w:rsidRDefault="0077634C" w:rsidP="007238A0">
                      <w:pPr>
                        <w:jc w:val="center"/>
                        <w:rPr>
                          <w:b/>
                        </w:rPr>
                      </w:pPr>
                      <w:r w:rsidRPr="00980712">
                        <w:rPr>
                          <w:b/>
                        </w:rPr>
                        <w:t>Patient Information</w:t>
                      </w:r>
                    </w:p>
                  </w:txbxContent>
                </v:textbox>
                <w10:wrap type="square"/>
              </v:shape>
            </w:pict>
          </mc:Fallback>
        </mc:AlternateContent>
      </w:r>
      <w:r w:rsidR="007238A0"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756ED175" wp14:editId="19E64AF9">
                <wp:simplePos x="0" y="0"/>
                <wp:positionH relativeFrom="column">
                  <wp:posOffset>4467225</wp:posOffset>
                </wp:positionH>
                <wp:positionV relativeFrom="paragraph">
                  <wp:posOffset>0</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F6B33FD" w14:textId="14D9941A" w:rsidR="0077634C" w:rsidRPr="00980712" w:rsidRDefault="0077634C" w:rsidP="007238A0">
                            <w:pPr>
                              <w:jc w:val="center"/>
                              <w:rPr>
                                <w:b/>
                              </w:rPr>
                            </w:pPr>
                            <w:r>
                              <w:rPr>
                                <w:b/>
                              </w:rPr>
                              <w:t>Nursing Diagnosis</w:t>
                            </w:r>
                            <w:r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6ED175" id="_x0000_s1029" type="#_x0000_t202" style="position:absolute;margin-left:351.75pt;margin-top:0;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6FnEAIAAPsDAAAOAAAAZHJzL2Uyb0RvYy54bWysU9uO2yAQfa/Uf0C8N3acSzdWnNV2t6kq&#10;bS/Sbj8AYxyjAkOBxE6/vgNO0mj3rSoPCJiZM3PODOvbQStyEM5LMBWdTnJKhOHQSLOr6I/n7bsb&#10;SnxgpmEKjKjoUXh6u3n7Zt3bUhTQgWqEIwhifNnbinYh2DLLPO+EZn4CVhg0tuA0C3h1u6xxrEd0&#10;rbIiz5dZD66xDrjwHl8fRiPdJPy2FTx8a1svAlEVxdpC2l3a67hnmzUrd47ZTvJTGewfqtBMGkx6&#10;gXpggZG9k6+gtOQOPLRhwkFn0LaSi8QB2UzzF2yeOmZF4oLieHuRyf8/WP718N0R2WDvFpQYprFH&#10;z2II5AMMpIjy9NaX6PVk0S8M+Iyuiaq3j8B/emLgvmNmJ+6cg74TrMHypjEyuwodcXwEqfsv0GAa&#10;tg+QgIbW6agdqkEQHdt0vLQmlsLxsZgt89UMTRxt03k+XxapeRkrz+HW+fBJgCbxUFGHvU/w7PDo&#10;QyyHlWeXmM3AViqV+q8M6Su6WhSLFHBl0TLgeCqpK3qTxzUOTGT50TQpODCpxjMmUOZEOzIdOYeh&#10;HpLAs7OaNTRH1MHBOI34e/DQgftNSY+TWFH/a8+coER9Nqjlajqfx9FNl/niPRIn7tpSX1uY4QhV&#10;0UDJeLwPadwjZW/vUPOtTGrE5oyVnErGCUsinX5DHOHre/L6+2c3fwAAAP//AwBQSwMEFAAGAAgA&#10;AAAhAJ5vN1feAAAACQEAAA8AAABkcnMvZG93bnJldi54bWxMj81OwzAQhO9IvIO1SNyo3bQhVRqn&#10;QvxIHGkLEkc33sQR9jqK3Ta8Pe6JHkczmvmm2kzOshOOofckYT4TwJAar3vqJHzu3x5WwEJUpJX1&#10;hBJ+McCmvr2pVKn9mbZ42sWOpRIKpZJgYhxKzkNj0Kkw8wNS8lo/OhWTHDuuR3VO5c7yTIhH7lRP&#10;acGoAZ8NNj+7o5PwRd/2vV1qg0X+sdwOry9tHvdS3t9NT2tgEaf4H4YLfkKHOjEd/JF0YFZCIRZ5&#10;ikpIjy62KPIFsIOELJtnwOuKXz+o/wAAAP//AwBQSwECLQAUAAYACAAAACEAtoM4kv4AAADhAQAA&#10;EwAAAAAAAAAAAAAAAAAAAAAAW0NvbnRlbnRfVHlwZXNdLnhtbFBLAQItABQABgAIAAAAIQA4/SH/&#10;1gAAAJQBAAALAAAAAAAAAAAAAAAAAC8BAABfcmVscy8ucmVsc1BLAQItABQABgAIAAAAIQA7u6Fn&#10;EAIAAPsDAAAOAAAAAAAAAAAAAAAAAC4CAABkcnMvZTJvRG9jLnhtbFBLAQItABQABgAIAAAAIQCe&#10;bzdX3gAAAAkBAAAPAAAAAAAAAAAAAAAAAGoEAABkcnMvZG93bnJldi54bWxQSwUGAAAAAAQABADz&#10;AAAAdQUAAAAA&#10;" filled="f" stroked="f">
                <v:textbox style="mso-fit-shape-to-text:t">
                  <w:txbxContent>
                    <w:p w14:paraId="1F6B33FD" w14:textId="14D9941A" w:rsidR="0077634C" w:rsidRPr="00980712" w:rsidRDefault="0077634C" w:rsidP="007238A0">
                      <w:pPr>
                        <w:jc w:val="center"/>
                        <w:rPr>
                          <w:b/>
                        </w:rPr>
                      </w:pPr>
                      <w:r>
                        <w:rPr>
                          <w:b/>
                        </w:rPr>
                        <w:t>Nursing Diagnosis</w:t>
                      </w:r>
                      <w:r w:rsidRPr="00980712">
                        <w:rPr>
                          <w:b/>
                        </w:rPr>
                        <w:t>/Outcomes</w:t>
                      </w:r>
                    </w:p>
                  </w:txbxContent>
                </v:textbox>
                <w10:wrap type="square"/>
              </v:shape>
            </w:pict>
          </mc:Fallback>
        </mc:AlternateContent>
      </w:r>
      <w:r w:rsidR="007238A0"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75B85F74" wp14:editId="1608BF7E">
                <wp:simplePos x="0" y="0"/>
                <wp:positionH relativeFrom="column">
                  <wp:posOffset>-685800</wp:posOffset>
                </wp:positionH>
                <wp:positionV relativeFrom="paragraph">
                  <wp:posOffset>253</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83F729E" w14:textId="77777777" w:rsidR="0077634C" w:rsidRPr="00980712" w:rsidRDefault="0077634C" w:rsidP="007238A0">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B85F74" id="_x0000_s1030" type="#_x0000_t202" style="position:absolute;margin-left:-54pt;margin-top:0;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5dEQIAAPwDAAAOAAAAZHJzL2Uyb0RvYy54bWysU9tuGyEQfa/Uf0C813vJ2olXXkdpUleV&#10;0ouU9AMwy3pRgaGAvZt+fQbWdq32rSoPCBjmMOfMYXU7akUOwnkJpqHFLKdEGA6tNLuGfn/evLuh&#10;xAdmWqbAiIa+CE9v12/frAZbixJ6UK1wBEGMrwfb0D4EW2eZ573QzM/ACoPBDpxmAbdul7WODYiu&#10;VVbm+SIbwLXWARfe4+nDFKTrhN91goevXedFIKqhWFtIs0vzNs7ZesXqnWO2l/xYBvuHKjSTBh89&#10;Qz2wwMjeyb+gtOQOPHRhxkFn0HWSi8QB2RT5H2yeemZF4oLieHuWyf8/WP7l8M0R2Ta0LK4pMUxj&#10;k57FGMh7GEkZ9Rmsr/Hak8WLYcRj7HPi6u0j8B+eGLjvmdmJO+dg6AVrsb4iZmYXqROOjyDb4TO0&#10;+AzbB0hAY+d0FA/lIIiOfXo59yaWwvGwvFrkyysMcYwVVV4tytS9jNWndOt8+ChAk7hoqMPmJ3h2&#10;ePQhlsPq05X4moGNVCoZQBkyNHQ5L+cp4SKiZUB/KqkbepPHMTkmsvxg2pQcmFTTGh9Q5kg7Mp04&#10;h3E7JoWrk5pbaF9QBweTHfH74KIH94uSAa3YUP9zz5ygRH0yqOWyqKro3bSp5tdInLjLyPYywgxH&#10;qIYGSqblfUh+j5S9vUPNNzKpEZszVXIsGS2WRDp+h+jhy3269fvTrl8BAAD//wMAUEsDBBQABgAI&#10;AAAAIQAkQKDj3wAAAAkBAAAPAAAAZHJzL2Rvd25yZXYueG1sTI/NTsMwEITvSLyDtUjcWiehLVWI&#10;UyF+JI60BYmjG2/iCHsdxW4b3p7lVC6rXc1o9ptqM3knTjjGPpCCfJ6BQGqC6alT8LF/na1BxKTJ&#10;aBcIFfxghE19fVXp0oQzbfG0S53gEIqlVmBTGkopY2PR6zgPAxJrbRi9TnyOnTSjPnO4d7LIspX0&#10;uif+YPWATxab793RK/ikL/fWLozF++X7Yju8PLfLtFfq9mZ6fACRcEoXM/zhMzrUzHQIRzJROAWz&#10;PFtzmaSAJ+vF6o6rHHgp8gJkXcn/DepfAAAA//8DAFBLAQItABQABgAIAAAAIQC2gziS/gAAAOEB&#10;AAATAAAAAAAAAAAAAAAAAAAAAABbQ29udGVudF9UeXBlc10ueG1sUEsBAi0AFAAGAAgAAAAhADj9&#10;If/WAAAAlAEAAAsAAAAAAAAAAAAAAAAALwEAAF9yZWxzLy5yZWxzUEsBAi0AFAAGAAgAAAAhAGRa&#10;7l0RAgAA/AMAAA4AAAAAAAAAAAAAAAAALgIAAGRycy9lMm9Eb2MueG1sUEsBAi0AFAAGAAgAAAAh&#10;ACRAoOPfAAAACQEAAA8AAAAAAAAAAAAAAAAAawQAAGRycy9kb3ducmV2LnhtbFBLBQYAAAAABAAE&#10;APMAAAB3BQAAAAA=&#10;" filled="f" stroked="f">
                <v:textbox style="mso-fit-shape-to-text:t">
                  <w:txbxContent>
                    <w:p w14:paraId="083F729E" w14:textId="77777777" w:rsidR="0077634C" w:rsidRPr="00980712" w:rsidRDefault="0077634C" w:rsidP="007238A0">
                      <w:pPr>
                        <w:jc w:val="center"/>
                        <w:rPr>
                          <w:b/>
                        </w:rPr>
                      </w:pPr>
                      <w:r w:rsidRPr="00980712">
                        <w:rPr>
                          <w:b/>
                        </w:rPr>
                        <w:t>Subjective Data</w:t>
                      </w:r>
                    </w:p>
                  </w:txbxContent>
                </v:textbox>
                <w10:wrap type="square"/>
              </v:shape>
            </w:pict>
          </mc:Fallback>
        </mc:AlternateContent>
      </w:r>
      <w:r w:rsidR="00ED2FEC" w:rsidRPr="00DA462D">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37B9D46A" wp14:editId="4EF18AB6">
                <wp:simplePos x="161925" y="504825"/>
                <wp:positionH relativeFrom="margin">
                  <wp:align>center</wp:align>
                </wp:positionH>
                <wp:positionV relativeFrom="margin">
                  <wp:align>center</wp:align>
                </wp:positionV>
                <wp:extent cx="9734550" cy="6677025"/>
                <wp:effectExtent l="19050" t="0" r="19050" b="285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28EC4DA" w14:textId="762FA24D" w:rsidR="0077634C" w:rsidRPr="006242EB" w:rsidRDefault="0077634C" w:rsidP="004A2664">
                              <w:pPr>
                                <w:jc w:val="center"/>
                                <w:rPr>
                                  <w:rStyle w:val="SubtleEmphasis"/>
                                </w:rPr>
                              </w:pPr>
                              <w:r w:rsidRPr="006242EB">
                                <w:rPr>
                                  <w:rStyle w:val="SubtleEmphasis"/>
                                </w:rPr>
                                <w:t>“</w:t>
                              </w:r>
                              <w:r>
                                <w:rPr>
                                  <w:rStyle w:val="SubtleEmphasis"/>
                                </w:rPr>
                                <w:t>Urinary frequency and burning on urination</w:t>
                              </w:r>
                              <w:r w:rsidRPr="006242EB">
                                <w:rPr>
                                  <w:rStyle w:val="SubtleEmphasis"/>
                                </w:rPr>
                                <w:t>”</w:t>
                              </w:r>
                            </w:p>
                            <w:p w14:paraId="5685726C" w14:textId="4C6BF3EB" w:rsidR="0077634C" w:rsidRDefault="0077634C" w:rsidP="00044D0C"/>
                            <w:p w14:paraId="588380A2" w14:textId="77777777" w:rsidR="0077634C" w:rsidRDefault="0077634C"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4417D2" w14:textId="45437562" w:rsidR="00CC347D" w:rsidRPr="00CC347D" w:rsidRDefault="00CC347D" w:rsidP="00CC347D">
                              <w:pPr>
                                <w:rPr>
                                  <w:rStyle w:val="SubtleEmphasis"/>
                                  <w:rFonts w:ascii="Times New Roman" w:hAnsi="Times New Roman" w:cs="Times New Roman"/>
                                  <w:sz w:val="19"/>
                                  <w:szCs w:val="19"/>
                                </w:rPr>
                              </w:pPr>
                              <w:r w:rsidRPr="00CC347D">
                                <w:rPr>
                                  <w:rStyle w:val="SubtleEmphasis"/>
                                  <w:rFonts w:ascii="Times New Roman" w:hAnsi="Times New Roman" w:cs="Times New Roman"/>
                                  <w:sz w:val="19"/>
                                  <w:szCs w:val="19"/>
                                </w:rPr>
                                <w:t>WBC</w:t>
                              </w:r>
                              <w:r w:rsidRPr="00CC347D">
                                <w:rPr>
                                  <w:rStyle w:val="SubtleEmphasis"/>
                                  <w:rFonts w:ascii="Times New Roman" w:hAnsi="Times New Roman" w:cs="Times New Roman"/>
                                  <w:sz w:val="19"/>
                                  <w:szCs w:val="19"/>
                                </w:rPr>
                                <w:t xml:space="preserve"> </w:t>
                              </w:r>
                              <w:r w:rsidRPr="00CC347D">
                                <w:rPr>
                                  <w:rStyle w:val="SubtleEmphasis"/>
                                  <w:rFonts w:ascii="Times New Roman" w:hAnsi="Times New Roman" w:cs="Times New Roman"/>
                                  <w:sz w:val="19"/>
                                  <w:szCs w:val="19"/>
                                </w:rPr>
                                <w:sym w:font="Wingdings" w:char="F0E0"/>
                              </w:r>
                              <w:r w:rsidRPr="00CC347D">
                                <w:rPr>
                                  <w:rStyle w:val="SubtleEmphasis"/>
                                  <w:rFonts w:ascii="Times New Roman" w:hAnsi="Times New Roman" w:cs="Times New Roman"/>
                                  <w:sz w:val="19"/>
                                  <w:szCs w:val="19"/>
                                </w:rPr>
                                <w:t xml:space="preserve"> 1</w:t>
                              </w:r>
                              <w:r w:rsidRPr="00CC347D">
                                <w:rPr>
                                  <w:rStyle w:val="SubtleEmphasis"/>
                                  <w:rFonts w:ascii="Times New Roman" w:hAnsi="Times New Roman" w:cs="Times New Roman"/>
                                  <w:sz w:val="19"/>
                                  <w:szCs w:val="19"/>
                                </w:rPr>
                                <w:t>4,000</w:t>
                              </w:r>
                            </w:p>
                            <w:p w14:paraId="0652A8B6" w14:textId="5DCCE1AF" w:rsidR="00CC347D" w:rsidRPr="00CC347D" w:rsidRDefault="00CC347D" w:rsidP="00CC347D">
                              <w:pPr>
                                <w:rPr>
                                  <w:rStyle w:val="SubtleEmphasis"/>
                                  <w:rFonts w:ascii="Times New Roman" w:hAnsi="Times New Roman" w:cs="Times New Roman"/>
                                  <w:sz w:val="19"/>
                                  <w:szCs w:val="19"/>
                                </w:rPr>
                              </w:pPr>
                              <w:r w:rsidRPr="00CC347D">
                                <w:rPr>
                                  <w:rStyle w:val="SubtleEmphasis"/>
                                  <w:rFonts w:ascii="Times New Roman" w:hAnsi="Times New Roman" w:cs="Times New Roman"/>
                                  <w:sz w:val="19"/>
                                  <w:szCs w:val="19"/>
                                </w:rPr>
                                <w:t xml:space="preserve">Neutrophils </w:t>
                              </w:r>
                              <w:r w:rsidRPr="00CC347D">
                                <w:rPr>
                                  <w:rStyle w:val="SubtleEmphasis"/>
                                  <w:rFonts w:ascii="Times New Roman" w:hAnsi="Times New Roman" w:cs="Times New Roman"/>
                                  <w:sz w:val="19"/>
                                  <w:szCs w:val="19"/>
                                </w:rPr>
                                <w:sym w:font="Wingdings" w:char="F0E0"/>
                              </w:r>
                              <w:r w:rsidRPr="00CC347D">
                                <w:rPr>
                                  <w:rStyle w:val="SubtleEmphasis"/>
                                  <w:rFonts w:ascii="Times New Roman" w:hAnsi="Times New Roman" w:cs="Times New Roman"/>
                                  <w:sz w:val="19"/>
                                  <w:szCs w:val="19"/>
                                </w:rPr>
                                <w:t xml:space="preserve"> 14,000</w:t>
                              </w:r>
                            </w:p>
                            <w:p w14:paraId="2C1F044B" w14:textId="79677169" w:rsidR="00CC347D" w:rsidRPr="00CC347D" w:rsidRDefault="00CC347D" w:rsidP="00CC347D">
                              <w:pPr>
                                <w:rPr>
                                  <w:rStyle w:val="SubtleEmphasis"/>
                                  <w:rFonts w:ascii="Times New Roman" w:hAnsi="Times New Roman" w:cs="Times New Roman"/>
                                  <w:sz w:val="19"/>
                                  <w:szCs w:val="19"/>
                                </w:rPr>
                              </w:pPr>
                              <w:r w:rsidRPr="00CC347D">
                                <w:rPr>
                                  <w:rStyle w:val="SubtleEmphasis"/>
                                  <w:rFonts w:ascii="Times New Roman" w:hAnsi="Times New Roman" w:cs="Times New Roman"/>
                                  <w:sz w:val="19"/>
                                  <w:szCs w:val="19"/>
                                </w:rPr>
                                <w:t xml:space="preserve">Lymphocytes </w:t>
                              </w:r>
                              <w:r w:rsidRPr="00CC347D">
                                <w:rPr>
                                  <w:rStyle w:val="SubtleEmphasis"/>
                                  <w:rFonts w:ascii="Times New Roman" w:hAnsi="Times New Roman" w:cs="Times New Roman"/>
                                  <w:sz w:val="19"/>
                                  <w:szCs w:val="19"/>
                                </w:rPr>
                                <w:sym w:font="Wingdings" w:char="F0E0"/>
                              </w:r>
                              <w:r w:rsidRPr="00CC347D">
                                <w:rPr>
                                  <w:rStyle w:val="SubtleEmphasis"/>
                                  <w:rFonts w:ascii="Times New Roman" w:hAnsi="Times New Roman" w:cs="Times New Roman"/>
                                  <w:sz w:val="19"/>
                                  <w:szCs w:val="19"/>
                                </w:rPr>
                                <w:t xml:space="preserve"> 75%</w:t>
                              </w:r>
                            </w:p>
                            <w:p w14:paraId="3CF4713C" w14:textId="74EB13E7" w:rsidR="00CC347D" w:rsidRPr="00CC347D" w:rsidRDefault="00CC347D" w:rsidP="00CC347D">
                              <w:pPr>
                                <w:rPr>
                                  <w:rStyle w:val="SubtleEmphasis"/>
                                  <w:rFonts w:ascii="Times New Roman" w:hAnsi="Times New Roman" w:cs="Times New Roman"/>
                                  <w:sz w:val="19"/>
                                  <w:szCs w:val="19"/>
                                </w:rPr>
                              </w:pPr>
                              <w:r w:rsidRPr="00CC347D">
                                <w:rPr>
                                  <w:rStyle w:val="SubtleEmphasis"/>
                                  <w:rFonts w:ascii="Times New Roman" w:hAnsi="Times New Roman" w:cs="Times New Roman"/>
                                  <w:sz w:val="19"/>
                                  <w:szCs w:val="19"/>
                                </w:rPr>
                                <w:t xml:space="preserve">Bands </w:t>
                              </w:r>
                              <w:r w:rsidRPr="00CC347D">
                                <w:rPr>
                                  <w:rStyle w:val="SubtleEmphasis"/>
                                  <w:rFonts w:ascii="Times New Roman" w:hAnsi="Times New Roman" w:cs="Times New Roman"/>
                                  <w:sz w:val="19"/>
                                  <w:szCs w:val="19"/>
                                </w:rPr>
                                <w:sym w:font="Wingdings" w:char="F0E0"/>
                              </w:r>
                              <w:r w:rsidRPr="00CC347D">
                                <w:rPr>
                                  <w:rStyle w:val="SubtleEmphasis"/>
                                  <w:rFonts w:ascii="Times New Roman" w:hAnsi="Times New Roman" w:cs="Times New Roman"/>
                                  <w:sz w:val="19"/>
                                  <w:szCs w:val="19"/>
                                </w:rPr>
                                <w:t xml:space="preserve"> 15%</w:t>
                              </w:r>
                            </w:p>
                            <w:p w14:paraId="08A8E949" w14:textId="77777777" w:rsidR="00CC347D" w:rsidRPr="00CC347D" w:rsidRDefault="00CC347D" w:rsidP="00CC347D">
                              <w:pPr>
                                <w:rPr>
                                  <w:rStyle w:val="SubtleEmphasis"/>
                                  <w:rFonts w:ascii="Times New Roman" w:hAnsi="Times New Roman" w:cs="Times New Roman"/>
                                  <w:sz w:val="19"/>
                                  <w:szCs w:val="19"/>
                                </w:rPr>
                              </w:pPr>
                              <w:r w:rsidRPr="00CC347D">
                                <w:rPr>
                                  <w:rStyle w:val="SubtleEmphasis"/>
                                  <w:rFonts w:ascii="Times New Roman" w:hAnsi="Times New Roman" w:cs="Times New Roman"/>
                                  <w:sz w:val="19"/>
                                  <w:szCs w:val="19"/>
                                </w:rPr>
                                <w:t xml:space="preserve">BP </w:t>
                              </w:r>
                              <w:r w:rsidRPr="00CC347D">
                                <w:rPr>
                                  <w:rStyle w:val="SubtleEmphasis"/>
                                  <w:rFonts w:ascii="Times New Roman" w:hAnsi="Times New Roman" w:cs="Times New Roman"/>
                                  <w:sz w:val="19"/>
                                  <w:szCs w:val="19"/>
                                </w:rPr>
                                <w:sym w:font="Wingdings" w:char="F0E0"/>
                              </w:r>
                              <w:r w:rsidRPr="00CC347D">
                                <w:rPr>
                                  <w:rStyle w:val="SubtleEmphasis"/>
                                  <w:rFonts w:ascii="Times New Roman" w:hAnsi="Times New Roman" w:cs="Times New Roman"/>
                                  <w:sz w:val="19"/>
                                  <w:szCs w:val="19"/>
                                </w:rPr>
                                <w:t xml:space="preserve"> 126/60; 124/50</w:t>
                              </w:r>
                            </w:p>
                            <w:p w14:paraId="530A4ADE" w14:textId="497AB464" w:rsidR="00CC347D" w:rsidRPr="00CC347D" w:rsidRDefault="00CC347D" w:rsidP="00CC347D">
                              <w:pPr>
                                <w:rPr>
                                  <w:rStyle w:val="SubtleEmphasis"/>
                                  <w:rFonts w:ascii="Times New Roman" w:hAnsi="Times New Roman" w:cs="Times New Roman"/>
                                  <w:sz w:val="19"/>
                                  <w:szCs w:val="19"/>
                                </w:rPr>
                              </w:pPr>
                              <w:r w:rsidRPr="00CC347D">
                                <w:rPr>
                                  <w:rStyle w:val="SubtleEmphasis"/>
                                  <w:rFonts w:ascii="Times New Roman" w:hAnsi="Times New Roman" w:cs="Times New Roman"/>
                                  <w:sz w:val="19"/>
                                  <w:szCs w:val="19"/>
                                </w:rPr>
                                <w:t xml:space="preserve">K+ </w:t>
                              </w:r>
                              <w:r w:rsidRPr="00CC347D">
                                <w:rPr>
                                  <w:rStyle w:val="SubtleEmphasis"/>
                                  <w:rFonts w:ascii="Times New Roman" w:hAnsi="Times New Roman" w:cs="Times New Roman"/>
                                  <w:sz w:val="19"/>
                                  <w:szCs w:val="19"/>
                                </w:rPr>
                                <w:sym w:font="Wingdings" w:char="F0E0"/>
                              </w:r>
                              <w:r w:rsidRPr="00CC347D">
                                <w:rPr>
                                  <w:rStyle w:val="SubtleEmphasis"/>
                                  <w:rFonts w:ascii="Times New Roman" w:hAnsi="Times New Roman" w:cs="Times New Roman"/>
                                  <w:sz w:val="19"/>
                                  <w:szCs w:val="19"/>
                                </w:rPr>
                                <w:t xml:space="preserve"> 3.0</w:t>
                              </w:r>
                            </w:p>
                            <w:p w14:paraId="4CE70D13" w14:textId="227DFD8B" w:rsidR="00CC347D" w:rsidRPr="00CC347D" w:rsidRDefault="00CC347D" w:rsidP="00CC347D">
                              <w:pPr>
                                <w:rPr>
                                  <w:rStyle w:val="SubtleEmphasis"/>
                                  <w:rFonts w:ascii="Times New Roman" w:hAnsi="Times New Roman" w:cs="Times New Roman"/>
                                  <w:sz w:val="19"/>
                                  <w:szCs w:val="19"/>
                                </w:rPr>
                              </w:pPr>
                              <w:r w:rsidRPr="00CC347D">
                                <w:rPr>
                                  <w:rStyle w:val="SubtleEmphasis"/>
                                  <w:rFonts w:ascii="Times New Roman" w:hAnsi="Times New Roman" w:cs="Times New Roman"/>
                                  <w:sz w:val="19"/>
                                  <w:szCs w:val="19"/>
                                </w:rPr>
                                <w:t xml:space="preserve">Cl- </w:t>
                              </w:r>
                              <w:r w:rsidRPr="00CC347D">
                                <w:rPr>
                                  <w:rStyle w:val="SubtleEmphasis"/>
                                  <w:rFonts w:ascii="Times New Roman" w:hAnsi="Times New Roman" w:cs="Times New Roman"/>
                                  <w:sz w:val="19"/>
                                  <w:szCs w:val="19"/>
                                </w:rPr>
                                <w:sym w:font="Wingdings" w:char="F0E0"/>
                              </w:r>
                              <w:r w:rsidRPr="00CC347D">
                                <w:rPr>
                                  <w:rStyle w:val="SubtleEmphasis"/>
                                  <w:rFonts w:ascii="Times New Roman" w:hAnsi="Times New Roman" w:cs="Times New Roman"/>
                                  <w:sz w:val="19"/>
                                  <w:szCs w:val="19"/>
                                </w:rPr>
                                <w:t xml:space="preserve"> 110</w:t>
                              </w:r>
                            </w:p>
                            <w:p w14:paraId="56ED775B" w14:textId="76EBFBF2" w:rsidR="00CC347D" w:rsidRPr="00CC347D" w:rsidRDefault="00CC347D" w:rsidP="00CC347D">
                              <w:pPr>
                                <w:rPr>
                                  <w:rStyle w:val="SubtleEmphasis"/>
                                  <w:rFonts w:ascii="Times New Roman" w:hAnsi="Times New Roman" w:cs="Times New Roman"/>
                                  <w:sz w:val="19"/>
                                  <w:szCs w:val="19"/>
                                </w:rPr>
                              </w:pPr>
                              <w:r w:rsidRPr="00CC347D">
                                <w:rPr>
                                  <w:rStyle w:val="SubtleEmphasis"/>
                                  <w:rFonts w:ascii="Times New Roman" w:hAnsi="Times New Roman" w:cs="Times New Roman"/>
                                  <w:sz w:val="19"/>
                                  <w:szCs w:val="19"/>
                                </w:rPr>
                                <w:t xml:space="preserve">Glucose </w:t>
                              </w:r>
                              <w:r w:rsidRPr="00CC347D">
                                <w:rPr>
                                  <w:rStyle w:val="SubtleEmphasis"/>
                                  <w:rFonts w:ascii="Times New Roman" w:hAnsi="Times New Roman" w:cs="Times New Roman"/>
                                  <w:sz w:val="19"/>
                                  <w:szCs w:val="19"/>
                                </w:rPr>
                                <w:sym w:font="Wingdings" w:char="F0E0"/>
                              </w:r>
                              <w:r w:rsidRPr="00CC347D">
                                <w:rPr>
                                  <w:rStyle w:val="SubtleEmphasis"/>
                                  <w:rFonts w:ascii="Times New Roman" w:hAnsi="Times New Roman" w:cs="Times New Roman"/>
                                  <w:sz w:val="19"/>
                                  <w:szCs w:val="19"/>
                                </w:rPr>
                                <w:t xml:space="preserve"> 190</w:t>
                              </w:r>
                            </w:p>
                            <w:p w14:paraId="562D7B6F" w14:textId="642CB675" w:rsidR="00CC347D" w:rsidRPr="00CC347D" w:rsidRDefault="00CC347D" w:rsidP="00CC347D">
                              <w:pPr>
                                <w:rPr>
                                  <w:rStyle w:val="SubtleEmphasis"/>
                                  <w:rFonts w:ascii="Times New Roman" w:hAnsi="Times New Roman" w:cs="Times New Roman"/>
                                  <w:sz w:val="19"/>
                                  <w:szCs w:val="19"/>
                                </w:rPr>
                              </w:pPr>
                              <w:r w:rsidRPr="00CC347D">
                                <w:rPr>
                                  <w:rStyle w:val="SubtleEmphasis"/>
                                  <w:rFonts w:ascii="Times New Roman" w:hAnsi="Times New Roman" w:cs="Times New Roman"/>
                                  <w:sz w:val="19"/>
                                  <w:szCs w:val="19"/>
                                </w:rPr>
                                <w:t xml:space="preserve">Creatinine </w:t>
                              </w:r>
                              <w:r w:rsidRPr="00CC347D">
                                <w:rPr>
                                  <w:rStyle w:val="SubtleEmphasis"/>
                                  <w:rFonts w:ascii="Times New Roman" w:hAnsi="Times New Roman" w:cs="Times New Roman"/>
                                  <w:sz w:val="19"/>
                                  <w:szCs w:val="19"/>
                                </w:rPr>
                                <w:sym w:font="Wingdings" w:char="F0E0"/>
                              </w:r>
                              <w:r w:rsidRPr="00CC347D">
                                <w:rPr>
                                  <w:rStyle w:val="SubtleEmphasis"/>
                                  <w:rFonts w:ascii="Times New Roman" w:hAnsi="Times New Roman" w:cs="Times New Roman"/>
                                  <w:sz w:val="19"/>
                                  <w:szCs w:val="19"/>
                                </w:rPr>
                                <w:t xml:space="preserve"> 1.6</w:t>
                              </w:r>
                            </w:p>
                            <w:p w14:paraId="2260A090" w14:textId="00295E8A" w:rsidR="00CC347D" w:rsidRDefault="00CC347D" w:rsidP="00CC347D">
                              <w:pPr>
                                <w:rPr>
                                  <w:rStyle w:val="SubtleEmphasis"/>
                                  <w:rFonts w:ascii="Times New Roman" w:hAnsi="Times New Roman" w:cs="Times New Roman"/>
                                  <w:sz w:val="19"/>
                                  <w:szCs w:val="19"/>
                                </w:rPr>
                              </w:pPr>
                              <w:r w:rsidRPr="00CC347D">
                                <w:rPr>
                                  <w:rStyle w:val="SubtleEmphasis"/>
                                  <w:rFonts w:ascii="Times New Roman" w:hAnsi="Times New Roman" w:cs="Times New Roman"/>
                                  <w:sz w:val="19"/>
                                  <w:szCs w:val="19"/>
                                </w:rPr>
                                <w:t xml:space="preserve">Albumin </w:t>
                              </w:r>
                              <w:r w:rsidRPr="00CC347D">
                                <w:rPr>
                                  <w:rStyle w:val="SubtleEmphasis"/>
                                  <w:rFonts w:ascii="Times New Roman" w:hAnsi="Times New Roman" w:cs="Times New Roman"/>
                                  <w:sz w:val="19"/>
                                  <w:szCs w:val="19"/>
                                </w:rPr>
                                <w:sym w:font="Wingdings" w:char="F0E0"/>
                              </w:r>
                              <w:r w:rsidRPr="00CC347D">
                                <w:rPr>
                                  <w:rStyle w:val="SubtleEmphasis"/>
                                  <w:rFonts w:ascii="Times New Roman" w:hAnsi="Times New Roman" w:cs="Times New Roman"/>
                                  <w:sz w:val="19"/>
                                  <w:szCs w:val="19"/>
                                </w:rPr>
                                <w:t xml:space="preserve"> 2.2</w:t>
                              </w:r>
                            </w:p>
                            <w:p w14:paraId="4E1C8D14" w14:textId="5A8F3FF8" w:rsidR="00CC347D" w:rsidRDefault="00CC347D" w:rsidP="00CC347D">
                              <w:pPr>
                                <w:rPr>
                                  <w:rStyle w:val="SubtleEmphasis"/>
                                  <w:rFonts w:ascii="Times New Roman" w:hAnsi="Times New Roman" w:cs="Times New Roman"/>
                                  <w:sz w:val="19"/>
                                  <w:szCs w:val="19"/>
                                </w:rPr>
                              </w:pPr>
                              <w:r>
                                <w:rPr>
                                  <w:rStyle w:val="SubtleEmphasis"/>
                                  <w:rFonts w:ascii="Times New Roman" w:hAnsi="Times New Roman" w:cs="Times New Roman"/>
                                  <w:sz w:val="19"/>
                                  <w:szCs w:val="19"/>
                                </w:rPr>
                                <w:t xml:space="preserve">Pulse </w:t>
                              </w:r>
                              <w:r w:rsidRPr="00CC347D">
                                <w:rPr>
                                  <w:rStyle w:val="SubtleEmphasis"/>
                                  <w:rFonts w:ascii="Times New Roman" w:hAnsi="Times New Roman" w:cs="Times New Roman"/>
                                  <w:sz w:val="19"/>
                                  <w:szCs w:val="19"/>
                                </w:rPr>
                                <w:sym w:font="Wingdings" w:char="F0E0"/>
                              </w:r>
                              <w:r>
                                <w:rPr>
                                  <w:rStyle w:val="SubtleEmphasis"/>
                                  <w:rFonts w:ascii="Times New Roman" w:hAnsi="Times New Roman" w:cs="Times New Roman"/>
                                  <w:sz w:val="19"/>
                                  <w:szCs w:val="19"/>
                                </w:rPr>
                                <w:t xml:space="preserve"> 113; 106</w:t>
                              </w:r>
                            </w:p>
                            <w:p w14:paraId="4495E3DC" w14:textId="134B02E8" w:rsidR="00CC347D" w:rsidRDefault="00CC347D" w:rsidP="00CC347D">
                              <w:pPr>
                                <w:rPr>
                                  <w:rStyle w:val="SubtleEmphasis"/>
                                  <w:rFonts w:ascii="Times New Roman" w:hAnsi="Times New Roman" w:cs="Times New Roman"/>
                                  <w:sz w:val="19"/>
                                  <w:szCs w:val="19"/>
                                </w:rPr>
                              </w:pPr>
                              <w:r>
                                <w:rPr>
                                  <w:rStyle w:val="SubtleEmphasis"/>
                                  <w:rFonts w:ascii="Times New Roman" w:hAnsi="Times New Roman" w:cs="Times New Roman"/>
                                  <w:sz w:val="19"/>
                                  <w:szCs w:val="19"/>
                                </w:rPr>
                                <w:t xml:space="preserve">BP </w:t>
                              </w:r>
                              <w:r w:rsidRPr="00CC347D">
                                <w:rPr>
                                  <w:rStyle w:val="SubtleEmphasis"/>
                                  <w:rFonts w:ascii="Times New Roman" w:hAnsi="Times New Roman" w:cs="Times New Roman"/>
                                  <w:sz w:val="19"/>
                                  <w:szCs w:val="19"/>
                                </w:rPr>
                                <w:sym w:font="Wingdings" w:char="F0E0"/>
                              </w:r>
                              <w:r>
                                <w:rPr>
                                  <w:rStyle w:val="SubtleEmphasis"/>
                                  <w:rFonts w:ascii="Times New Roman" w:hAnsi="Times New Roman" w:cs="Times New Roman"/>
                                  <w:sz w:val="19"/>
                                  <w:szCs w:val="19"/>
                                </w:rPr>
                                <w:t xml:space="preserve"> 158/88; 140/82</w:t>
                              </w:r>
                            </w:p>
                            <w:p w14:paraId="3FBB3787" w14:textId="77985552" w:rsidR="00CC347D" w:rsidRDefault="00CC347D" w:rsidP="00CC347D">
                              <w:pPr>
                                <w:rPr>
                                  <w:rStyle w:val="SubtleEmphasis"/>
                                  <w:rFonts w:ascii="Times New Roman" w:hAnsi="Times New Roman" w:cs="Times New Roman"/>
                                  <w:sz w:val="19"/>
                                  <w:szCs w:val="19"/>
                                </w:rPr>
                              </w:pPr>
                              <w:r>
                                <w:rPr>
                                  <w:rStyle w:val="SubtleEmphasis"/>
                                  <w:rFonts w:ascii="Times New Roman" w:hAnsi="Times New Roman" w:cs="Times New Roman"/>
                                  <w:sz w:val="19"/>
                                  <w:szCs w:val="19"/>
                                </w:rPr>
                                <w:t xml:space="preserve">Resp Rate </w:t>
                              </w:r>
                              <w:r w:rsidRPr="00CC347D">
                                <w:rPr>
                                  <w:rStyle w:val="SubtleEmphasis"/>
                                  <w:rFonts w:ascii="Times New Roman" w:hAnsi="Times New Roman" w:cs="Times New Roman"/>
                                  <w:sz w:val="19"/>
                                  <w:szCs w:val="19"/>
                                </w:rPr>
                                <w:sym w:font="Wingdings" w:char="F0E0"/>
                              </w:r>
                              <w:r>
                                <w:rPr>
                                  <w:rStyle w:val="SubtleEmphasis"/>
                                  <w:rFonts w:ascii="Times New Roman" w:hAnsi="Times New Roman" w:cs="Times New Roman"/>
                                  <w:sz w:val="19"/>
                                  <w:szCs w:val="19"/>
                                </w:rPr>
                                <w:t xml:space="preserve"> 28; 24</w:t>
                              </w:r>
                            </w:p>
                            <w:p w14:paraId="1874308E" w14:textId="44062BA4" w:rsidR="00CC347D" w:rsidRDefault="00CC347D" w:rsidP="00CC347D">
                              <w:pPr>
                                <w:rPr>
                                  <w:rStyle w:val="SubtleEmphasis"/>
                                  <w:rFonts w:ascii="Times New Roman" w:hAnsi="Times New Roman" w:cs="Times New Roman"/>
                                  <w:sz w:val="19"/>
                                  <w:szCs w:val="19"/>
                                </w:rPr>
                              </w:pPr>
                              <w:r>
                                <w:rPr>
                                  <w:rStyle w:val="SubtleEmphasis"/>
                                  <w:rFonts w:ascii="Times New Roman" w:hAnsi="Times New Roman" w:cs="Times New Roman"/>
                                  <w:sz w:val="19"/>
                                  <w:szCs w:val="19"/>
                                </w:rPr>
                                <w:t xml:space="preserve">Temp </w:t>
                              </w:r>
                              <w:r w:rsidRPr="00CC347D">
                                <w:rPr>
                                  <w:rStyle w:val="SubtleEmphasis"/>
                                  <w:rFonts w:ascii="Times New Roman" w:hAnsi="Times New Roman" w:cs="Times New Roman"/>
                                  <w:sz w:val="19"/>
                                  <w:szCs w:val="19"/>
                                </w:rPr>
                                <w:sym w:font="Wingdings" w:char="F0E0"/>
                              </w:r>
                              <w:r>
                                <w:rPr>
                                  <w:rStyle w:val="SubtleEmphasis"/>
                                  <w:rFonts w:ascii="Times New Roman" w:hAnsi="Times New Roman" w:cs="Times New Roman"/>
                                  <w:sz w:val="19"/>
                                  <w:szCs w:val="19"/>
                                </w:rPr>
                                <w:t xml:space="preserve"> </w:t>
                              </w:r>
                              <w:r w:rsidRPr="00CC347D">
                                <w:rPr>
                                  <w:rStyle w:val="SubtleEmphasis"/>
                                  <w:rFonts w:ascii="Times New Roman" w:hAnsi="Times New Roman" w:cs="Times New Roman"/>
                                  <w:sz w:val="19"/>
                                  <w:szCs w:val="19"/>
                                </w:rPr>
                                <w:t>101.8</w:t>
                              </w:r>
                              <w:r w:rsidRPr="00CC347D">
                                <w:rPr>
                                  <w:rStyle w:val="SubtleEmphasis"/>
                                  <w:rFonts w:ascii="Times New Roman" w:hAnsi="Times New Roman" w:cs="Times New Roman"/>
                                  <w:sz w:val="19"/>
                                  <w:szCs w:val="19"/>
                                </w:rPr>
                                <w:t>°F</w:t>
                              </w:r>
                              <w:r w:rsidRPr="00CC347D">
                                <w:rPr>
                                  <w:rStyle w:val="SubtleEmphasis"/>
                                  <w:rFonts w:ascii="Times New Roman" w:hAnsi="Times New Roman" w:cs="Times New Roman"/>
                                  <w:sz w:val="19"/>
                                  <w:szCs w:val="19"/>
                                </w:rPr>
                                <w:t>; 9</w:t>
                              </w:r>
                              <w:r w:rsidR="00ED4E99">
                                <w:rPr>
                                  <w:rStyle w:val="SubtleEmphasis"/>
                                  <w:rFonts w:ascii="Times New Roman" w:hAnsi="Times New Roman" w:cs="Times New Roman"/>
                                  <w:sz w:val="19"/>
                                  <w:szCs w:val="19"/>
                                </w:rPr>
                                <w:t>9</w:t>
                              </w:r>
                              <w:r w:rsidRPr="00CC347D">
                                <w:rPr>
                                  <w:rStyle w:val="SubtleEmphasis"/>
                                  <w:rFonts w:ascii="Times New Roman" w:hAnsi="Times New Roman" w:cs="Times New Roman"/>
                                  <w:sz w:val="19"/>
                                  <w:szCs w:val="19"/>
                                </w:rPr>
                                <w:t>.4</w:t>
                              </w:r>
                              <w:r w:rsidRPr="00CC347D">
                                <w:rPr>
                                  <w:rStyle w:val="SubtleEmphasis"/>
                                  <w:rFonts w:ascii="Times New Roman" w:hAnsi="Times New Roman" w:cs="Times New Roman"/>
                                  <w:sz w:val="19"/>
                                  <w:szCs w:val="19"/>
                                </w:rPr>
                                <w:t>°F</w:t>
                              </w:r>
                            </w:p>
                            <w:p w14:paraId="1B5E57BE" w14:textId="37AEF59B" w:rsidR="00CC347D" w:rsidRDefault="00CC347D" w:rsidP="00CC347D">
                              <w:pPr>
                                <w:rPr>
                                  <w:rStyle w:val="SubtleEmphasis"/>
                                  <w:rFonts w:ascii="Times New Roman" w:hAnsi="Times New Roman" w:cs="Times New Roman"/>
                                  <w:sz w:val="19"/>
                                  <w:szCs w:val="19"/>
                                </w:rPr>
                              </w:pPr>
                              <w:r>
                                <w:rPr>
                                  <w:rStyle w:val="SubtleEmphasis"/>
                                  <w:rFonts w:ascii="Times New Roman" w:hAnsi="Times New Roman" w:cs="Times New Roman"/>
                                  <w:sz w:val="19"/>
                                  <w:szCs w:val="19"/>
                                </w:rPr>
                                <w:t xml:space="preserve">Oxygen </w:t>
                              </w:r>
                              <w:r w:rsidRPr="00CC347D">
                                <w:rPr>
                                  <w:rStyle w:val="SubtleEmphasis"/>
                                  <w:rFonts w:ascii="Times New Roman" w:hAnsi="Times New Roman" w:cs="Times New Roman"/>
                                  <w:sz w:val="19"/>
                                  <w:szCs w:val="19"/>
                                </w:rPr>
                                <w:sym w:font="Wingdings" w:char="F0E0"/>
                              </w:r>
                              <w:r>
                                <w:rPr>
                                  <w:rStyle w:val="SubtleEmphasis"/>
                                  <w:rFonts w:ascii="Times New Roman" w:hAnsi="Times New Roman" w:cs="Times New Roman"/>
                                  <w:sz w:val="19"/>
                                  <w:szCs w:val="19"/>
                                </w:rPr>
                                <w:t xml:space="preserve"> 95; 96 </w:t>
                              </w:r>
                            </w:p>
                            <w:p w14:paraId="4E10FAB3" w14:textId="00C3940E" w:rsidR="00CC347D" w:rsidRPr="00CC347D" w:rsidRDefault="00CC347D" w:rsidP="00CC347D">
                              <w:pPr>
                                <w:rPr>
                                  <w:rStyle w:val="SubtleEmphasis"/>
                                  <w:rFonts w:ascii="Times New Roman" w:hAnsi="Times New Roman" w:cs="Times New Roman"/>
                                </w:rPr>
                              </w:pPr>
                              <w:r>
                                <w:rPr>
                                  <w:rStyle w:val="SubtleEmphasis"/>
                                  <w:rFonts w:ascii="Times New Roman" w:hAnsi="Times New Roman" w:cs="Times New Roman"/>
                                  <w:sz w:val="19"/>
                                  <w:szCs w:val="19"/>
                                </w:rPr>
                                <w:t xml:space="preserve">Pain </w:t>
                              </w:r>
                              <w:r w:rsidRPr="00CC347D">
                                <w:rPr>
                                  <w:rStyle w:val="SubtleEmphasis"/>
                                  <w:rFonts w:ascii="Times New Roman" w:hAnsi="Times New Roman" w:cs="Times New Roman"/>
                                  <w:sz w:val="19"/>
                                  <w:szCs w:val="19"/>
                                </w:rPr>
                                <w:sym w:font="Wingdings" w:char="F0E0"/>
                              </w:r>
                              <w:r>
                                <w:rPr>
                                  <w:rStyle w:val="SubtleEmphasis"/>
                                  <w:rFonts w:ascii="Times New Roman" w:hAnsi="Times New Roman" w:cs="Times New Roman"/>
                                  <w:sz w:val="19"/>
                                  <w:szCs w:val="19"/>
                                </w:rPr>
                                <w:t xml:space="preserve"> 9/10; 4/10</w:t>
                              </w:r>
                            </w:p>
                            <w:p w14:paraId="24ADDE05" w14:textId="28B76334" w:rsidR="0077634C" w:rsidRDefault="0077634C" w:rsidP="007238A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C299639" w14:textId="77777777" w:rsidR="0077634C" w:rsidRPr="00CF7177" w:rsidRDefault="0077634C" w:rsidP="00A24295">
                              <w:pPr>
                                <w:pStyle w:val="ListParagraph"/>
                                <w:numPr>
                                  <w:ilvl w:val="0"/>
                                  <w:numId w:val="13"/>
                                </w:numPr>
                                <w:rPr>
                                  <w:rStyle w:val="SubtleEmphasis"/>
                                  <w:rFonts w:ascii="Times New Roman" w:hAnsi="Times New Roman" w:cs="Times New Roman"/>
                                  <w:sz w:val="20"/>
                                  <w:szCs w:val="20"/>
                                </w:rPr>
                              </w:pPr>
                              <w:r w:rsidRPr="00982FF2">
                                <w:rPr>
                                  <w:rStyle w:val="SubtleEmphasis"/>
                                  <w:rFonts w:ascii="Times New Roman" w:hAnsi="Times New Roman" w:cs="Times New Roman"/>
                                  <w:sz w:val="20"/>
                                  <w:szCs w:val="20"/>
                                  <w:u w:val="single"/>
                                </w:rPr>
                                <w:t>Diagnosis #1 Interventions</w:t>
                              </w:r>
                              <w:r w:rsidRPr="00CF7177">
                                <w:rPr>
                                  <w:rStyle w:val="SubtleEmphasis"/>
                                  <w:rFonts w:ascii="Times New Roman" w:hAnsi="Times New Roman" w:cs="Times New Roman"/>
                                  <w:sz w:val="20"/>
                                  <w:szCs w:val="20"/>
                                </w:rPr>
                                <w:t>:</w:t>
                              </w:r>
                            </w:p>
                            <w:p w14:paraId="7274D8F4" w14:textId="3B43B463" w:rsidR="0077634C" w:rsidRPr="00CF7177" w:rsidRDefault="0077634C" w:rsidP="00A24295">
                              <w:pPr>
                                <w:pStyle w:val="ListParagraph"/>
                                <w:numPr>
                                  <w:ilvl w:val="1"/>
                                  <w:numId w:val="13"/>
                                </w:numPr>
                                <w:rPr>
                                  <w:rStyle w:val="SubtleEmphasis"/>
                                  <w:rFonts w:ascii="Times New Roman" w:hAnsi="Times New Roman" w:cs="Times New Roman"/>
                                  <w:sz w:val="20"/>
                                  <w:szCs w:val="20"/>
                                </w:rPr>
                              </w:pPr>
                              <w:r>
                                <w:rPr>
                                  <w:rStyle w:val="SubtleEmphasis"/>
                                  <w:rFonts w:ascii="Times New Roman" w:hAnsi="Times New Roman" w:cs="Times New Roman"/>
                                  <w:sz w:val="20"/>
                                  <w:szCs w:val="20"/>
                                </w:rPr>
                                <w:t>Assess the patient’s pattern of elimination.</w:t>
                              </w:r>
                            </w:p>
                            <w:p w14:paraId="07B3F717" w14:textId="25D1E728" w:rsidR="0077634C" w:rsidRPr="00CF7177" w:rsidRDefault="0077634C" w:rsidP="00A24295">
                              <w:pPr>
                                <w:pStyle w:val="ListParagraph"/>
                                <w:numPr>
                                  <w:ilvl w:val="1"/>
                                  <w:numId w:val="13"/>
                                </w:numPr>
                                <w:rPr>
                                  <w:rStyle w:val="SubtleEmphasis"/>
                                  <w:rFonts w:ascii="Times New Roman" w:hAnsi="Times New Roman" w:cs="Times New Roman"/>
                                  <w:sz w:val="20"/>
                                  <w:szCs w:val="20"/>
                                </w:rPr>
                              </w:pPr>
                              <w:r>
                                <w:rPr>
                                  <w:rStyle w:val="SubtleEmphasis"/>
                                  <w:rFonts w:ascii="Times New Roman" w:hAnsi="Times New Roman" w:cs="Times New Roman"/>
                                  <w:sz w:val="20"/>
                                  <w:szCs w:val="20"/>
                                </w:rPr>
                                <w:t>Encourage increased fluid intake (3-4 liters a day if tolerated).</w:t>
                              </w:r>
                            </w:p>
                            <w:p w14:paraId="1E1AD6F1" w14:textId="77777777" w:rsidR="0077634C" w:rsidRPr="00CF7177" w:rsidRDefault="0077634C" w:rsidP="00A24295">
                              <w:pPr>
                                <w:pStyle w:val="ListParagraph"/>
                                <w:numPr>
                                  <w:ilvl w:val="0"/>
                                  <w:numId w:val="13"/>
                                </w:numPr>
                                <w:rPr>
                                  <w:rStyle w:val="SubtleEmphasis"/>
                                  <w:rFonts w:ascii="Times New Roman" w:hAnsi="Times New Roman" w:cs="Times New Roman"/>
                                  <w:sz w:val="20"/>
                                  <w:szCs w:val="20"/>
                                </w:rPr>
                              </w:pPr>
                              <w:r w:rsidRPr="00982FF2">
                                <w:rPr>
                                  <w:rStyle w:val="SubtleEmphasis"/>
                                  <w:rFonts w:ascii="Times New Roman" w:hAnsi="Times New Roman" w:cs="Times New Roman"/>
                                  <w:sz w:val="20"/>
                                  <w:szCs w:val="20"/>
                                  <w:u w:val="single"/>
                                </w:rPr>
                                <w:t>Diagnosis #2 Interventions</w:t>
                              </w:r>
                              <w:r w:rsidRPr="00CF7177">
                                <w:rPr>
                                  <w:rStyle w:val="SubtleEmphasis"/>
                                  <w:rFonts w:ascii="Times New Roman" w:hAnsi="Times New Roman" w:cs="Times New Roman"/>
                                  <w:sz w:val="20"/>
                                  <w:szCs w:val="20"/>
                                </w:rPr>
                                <w:t>:</w:t>
                              </w:r>
                            </w:p>
                            <w:p w14:paraId="06B4AE20" w14:textId="34226BE9" w:rsidR="0077634C" w:rsidRPr="00CF7177" w:rsidRDefault="0077634C" w:rsidP="00A24295">
                              <w:pPr>
                                <w:pStyle w:val="ListParagraph"/>
                                <w:numPr>
                                  <w:ilvl w:val="1"/>
                                  <w:numId w:val="13"/>
                                </w:numPr>
                                <w:rPr>
                                  <w:rStyle w:val="SubtleEmphasis"/>
                                  <w:rFonts w:ascii="Times New Roman" w:hAnsi="Times New Roman" w:cs="Times New Roman"/>
                                  <w:sz w:val="20"/>
                                  <w:szCs w:val="20"/>
                                </w:rPr>
                              </w:pPr>
                              <w:r>
                                <w:rPr>
                                  <w:rStyle w:val="SubtleEmphasis"/>
                                  <w:rFonts w:ascii="Times New Roman" w:hAnsi="Times New Roman" w:cs="Times New Roman"/>
                                  <w:sz w:val="20"/>
                                  <w:szCs w:val="20"/>
                                </w:rPr>
                                <w:t>Explain to client about UTI risk factors, prevention, and treatment.</w:t>
                              </w:r>
                            </w:p>
                            <w:p w14:paraId="5C88BB8B" w14:textId="756CB0F5" w:rsidR="0077634C" w:rsidRPr="00CF7177" w:rsidRDefault="0077634C" w:rsidP="00A24295">
                              <w:pPr>
                                <w:pStyle w:val="ListParagraph"/>
                                <w:numPr>
                                  <w:ilvl w:val="1"/>
                                  <w:numId w:val="13"/>
                                </w:numPr>
                                <w:rPr>
                                  <w:rStyle w:val="SubtleEmphasis"/>
                                  <w:rFonts w:ascii="Times New Roman" w:hAnsi="Times New Roman" w:cs="Times New Roman"/>
                                  <w:sz w:val="20"/>
                                  <w:szCs w:val="20"/>
                                </w:rPr>
                              </w:pPr>
                              <w:r>
                                <w:rPr>
                                  <w:rStyle w:val="SubtleEmphasis"/>
                                  <w:rFonts w:ascii="Times New Roman" w:hAnsi="Times New Roman" w:cs="Times New Roman"/>
                                  <w:sz w:val="20"/>
                                  <w:szCs w:val="20"/>
                                </w:rPr>
                                <w:t>Encouraging the reporting of signs and symptoms of recurrence.</w:t>
                              </w:r>
                            </w:p>
                            <w:p w14:paraId="048FAD00" w14:textId="77777777" w:rsidR="0077634C" w:rsidRDefault="0077634C" w:rsidP="00A24295">
                              <w:pPr>
                                <w:pStyle w:val="ListParagraph"/>
                                <w:numPr>
                                  <w:ilvl w:val="0"/>
                                  <w:numId w:val="13"/>
                                </w:numPr>
                                <w:rPr>
                                  <w:rStyle w:val="SubtleEmphasis"/>
                                  <w:rFonts w:ascii="Times New Roman" w:hAnsi="Times New Roman" w:cs="Times New Roman"/>
                                  <w:sz w:val="20"/>
                                  <w:szCs w:val="20"/>
                                </w:rPr>
                              </w:pPr>
                              <w:r w:rsidRPr="00982FF2">
                                <w:rPr>
                                  <w:rStyle w:val="SubtleEmphasis"/>
                                  <w:rFonts w:ascii="Times New Roman" w:hAnsi="Times New Roman" w:cs="Times New Roman"/>
                                  <w:sz w:val="20"/>
                                  <w:szCs w:val="20"/>
                                  <w:u w:val="single"/>
                                </w:rPr>
                                <w:t>Diagnosis #3 Interventions</w:t>
                              </w:r>
                              <w:r w:rsidRPr="00CF7177">
                                <w:rPr>
                                  <w:rStyle w:val="SubtleEmphasis"/>
                                  <w:rFonts w:ascii="Times New Roman" w:hAnsi="Times New Roman" w:cs="Times New Roman"/>
                                  <w:sz w:val="20"/>
                                  <w:szCs w:val="20"/>
                                </w:rPr>
                                <w:t>:</w:t>
                              </w:r>
                            </w:p>
                            <w:p w14:paraId="16EC82E3" w14:textId="3654DB1B" w:rsidR="0077634C" w:rsidRDefault="0077634C" w:rsidP="00A24295">
                              <w:pPr>
                                <w:pStyle w:val="ListParagraph"/>
                                <w:numPr>
                                  <w:ilvl w:val="1"/>
                                  <w:numId w:val="13"/>
                                </w:numPr>
                                <w:rPr>
                                  <w:rStyle w:val="SubtleEmphasis"/>
                                  <w:rFonts w:ascii="Times New Roman" w:hAnsi="Times New Roman" w:cs="Times New Roman"/>
                                  <w:sz w:val="20"/>
                                  <w:szCs w:val="20"/>
                                </w:rPr>
                              </w:pPr>
                              <w:r>
                                <w:rPr>
                                  <w:rStyle w:val="SubtleEmphasis"/>
                                  <w:rFonts w:ascii="Times New Roman" w:hAnsi="Times New Roman" w:cs="Times New Roman"/>
                                  <w:sz w:val="20"/>
                                  <w:szCs w:val="20"/>
                                </w:rPr>
                                <w:t>Assess patient’s description of pain such as quality, nature, and severity of pain.</w:t>
                              </w:r>
                            </w:p>
                            <w:p w14:paraId="0A66068D" w14:textId="502A8171" w:rsidR="0077634C" w:rsidRPr="00CF7177" w:rsidRDefault="0077634C" w:rsidP="00A24295">
                              <w:pPr>
                                <w:pStyle w:val="ListParagraph"/>
                                <w:numPr>
                                  <w:ilvl w:val="1"/>
                                  <w:numId w:val="13"/>
                                </w:numPr>
                                <w:rPr>
                                  <w:rStyle w:val="SubtleEmphasis"/>
                                  <w:rFonts w:ascii="Times New Roman" w:hAnsi="Times New Roman" w:cs="Times New Roman"/>
                                  <w:sz w:val="20"/>
                                  <w:szCs w:val="20"/>
                                </w:rPr>
                              </w:pPr>
                              <w:r>
                                <w:rPr>
                                  <w:rStyle w:val="SubtleEmphasis"/>
                                  <w:rFonts w:ascii="Times New Roman" w:hAnsi="Times New Roman" w:cs="Times New Roman"/>
                                  <w:sz w:val="20"/>
                                  <w:szCs w:val="20"/>
                                </w:rPr>
                                <w:t>Encouraged the use of analgesic or antispasmodics.</w:t>
                              </w:r>
                            </w:p>
                            <w:p w14:paraId="4A297314" w14:textId="5AFC270A" w:rsidR="0077634C" w:rsidRPr="007238A0" w:rsidRDefault="0077634C" w:rsidP="007238A0">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4030B2D9" w14:textId="16E5073A" w:rsidR="00C107B2" w:rsidRPr="00CF7177" w:rsidRDefault="00C107B2" w:rsidP="00C107B2">
                              <w:pPr>
                                <w:pStyle w:val="ListParagraph"/>
                                <w:numPr>
                                  <w:ilvl w:val="0"/>
                                  <w:numId w:val="16"/>
                                </w:numPr>
                                <w:ind w:left="792"/>
                                <w:rPr>
                                  <w:rStyle w:val="SubtleEmphasis"/>
                                  <w:rFonts w:ascii="Times New Roman" w:hAnsi="Times New Roman" w:cs="Times New Roman"/>
                                  <w:sz w:val="20"/>
                                  <w:szCs w:val="20"/>
                                </w:rPr>
                              </w:pPr>
                              <w:r>
                                <w:rPr>
                                  <w:rStyle w:val="SubtleEmphasis"/>
                                  <w:rFonts w:ascii="Times New Roman" w:hAnsi="Times New Roman" w:cs="Times New Roman"/>
                                  <w:sz w:val="20"/>
                                  <w:szCs w:val="20"/>
                                </w:rPr>
                                <w:t>A</w:t>
                              </w:r>
                              <w:r>
                                <w:rPr>
                                  <w:rStyle w:val="SubtleEmphasis"/>
                                  <w:rFonts w:ascii="Times New Roman" w:hAnsi="Times New Roman" w:cs="Times New Roman"/>
                                  <w:sz w:val="20"/>
                                  <w:szCs w:val="20"/>
                                </w:rPr>
                                <w:t>.</w:t>
                              </w:r>
                              <w:r>
                                <w:rPr>
                                  <w:rStyle w:val="SubtleEmphasis"/>
                                  <w:rFonts w:ascii="Times New Roman" w:hAnsi="Times New Roman" w:cs="Times New Roman"/>
                                  <w:sz w:val="20"/>
                                  <w:szCs w:val="20"/>
                                </w:rPr>
                                <w:t>G</w:t>
                              </w:r>
                              <w:r>
                                <w:rPr>
                                  <w:rStyle w:val="SubtleEmphasis"/>
                                  <w:rFonts w:ascii="Times New Roman" w:hAnsi="Times New Roman" w:cs="Times New Roman"/>
                                  <w:sz w:val="20"/>
                                  <w:szCs w:val="20"/>
                                </w:rPr>
                                <w:t>.</w:t>
                              </w:r>
                            </w:p>
                            <w:p w14:paraId="274A1722" w14:textId="116676F8" w:rsidR="00C107B2" w:rsidRPr="00CF7177" w:rsidRDefault="00C107B2" w:rsidP="00C107B2">
                              <w:pPr>
                                <w:pStyle w:val="ListParagraph"/>
                                <w:numPr>
                                  <w:ilvl w:val="0"/>
                                  <w:numId w:val="16"/>
                                </w:numPr>
                                <w:ind w:left="360"/>
                                <w:rPr>
                                  <w:rStyle w:val="SubtleEmphasis"/>
                                  <w:rFonts w:ascii="Times New Roman" w:hAnsi="Times New Roman" w:cs="Times New Roman"/>
                                  <w:sz w:val="20"/>
                                  <w:szCs w:val="20"/>
                                </w:rPr>
                              </w:pPr>
                              <w:r w:rsidRPr="00CF7177">
                                <w:rPr>
                                  <w:rStyle w:val="SubtleEmphasis"/>
                                  <w:rFonts w:ascii="Times New Roman" w:hAnsi="Times New Roman" w:cs="Times New Roman"/>
                                  <w:sz w:val="20"/>
                                  <w:szCs w:val="20"/>
                                </w:rPr>
                                <w:t xml:space="preserve">Admitted </w:t>
                              </w:r>
                              <w:r>
                                <w:rPr>
                                  <w:rStyle w:val="SubtleEmphasis"/>
                                  <w:rFonts w:ascii="Times New Roman" w:hAnsi="Times New Roman" w:cs="Times New Roman"/>
                                  <w:sz w:val="20"/>
                                  <w:szCs w:val="20"/>
                                </w:rPr>
                                <w:t>4</w:t>
                              </w:r>
                              <w:r w:rsidRPr="00CF7177">
                                <w:rPr>
                                  <w:rStyle w:val="SubtleEmphasis"/>
                                  <w:rFonts w:ascii="Times New Roman" w:hAnsi="Times New Roman" w:cs="Times New Roman"/>
                                  <w:sz w:val="20"/>
                                  <w:szCs w:val="20"/>
                                </w:rPr>
                                <w:t>/</w:t>
                              </w:r>
                              <w:r>
                                <w:rPr>
                                  <w:rStyle w:val="SubtleEmphasis"/>
                                  <w:rFonts w:ascii="Times New Roman" w:hAnsi="Times New Roman" w:cs="Times New Roman"/>
                                  <w:sz w:val="20"/>
                                  <w:szCs w:val="20"/>
                                </w:rPr>
                                <w:t>8</w:t>
                              </w:r>
                              <w:r w:rsidRPr="00CF7177">
                                <w:rPr>
                                  <w:rStyle w:val="SubtleEmphasis"/>
                                  <w:rFonts w:ascii="Times New Roman" w:hAnsi="Times New Roman" w:cs="Times New Roman"/>
                                  <w:sz w:val="20"/>
                                  <w:szCs w:val="20"/>
                                </w:rPr>
                                <w:t>/2020</w:t>
                              </w:r>
                            </w:p>
                            <w:p w14:paraId="60664732" w14:textId="461C417F" w:rsidR="00C107B2" w:rsidRPr="00CF7177" w:rsidRDefault="00C107B2" w:rsidP="00C107B2">
                              <w:pPr>
                                <w:pStyle w:val="ListParagraph"/>
                                <w:numPr>
                                  <w:ilvl w:val="0"/>
                                  <w:numId w:val="16"/>
                                </w:numPr>
                                <w:ind w:left="360"/>
                                <w:rPr>
                                  <w:rStyle w:val="SubtleEmphasis"/>
                                  <w:rFonts w:ascii="Times New Roman" w:hAnsi="Times New Roman" w:cs="Times New Roman"/>
                                  <w:sz w:val="20"/>
                                  <w:szCs w:val="20"/>
                                </w:rPr>
                              </w:pPr>
                              <w:r>
                                <w:rPr>
                                  <w:rStyle w:val="SubtleEmphasis"/>
                                  <w:rFonts w:ascii="Times New Roman" w:hAnsi="Times New Roman" w:cs="Times New Roman"/>
                                  <w:sz w:val="20"/>
                                  <w:szCs w:val="20"/>
                                </w:rPr>
                                <w:t xml:space="preserve">85 </w:t>
                              </w:r>
                              <w:r w:rsidRPr="00CF7177">
                                <w:rPr>
                                  <w:rStyle w:val="SubtleEmphasis"/>
                                  <w:rFonts w:ascii="Times New Roman" w:hAnsi="Times New Roman" w:cs="Times New Roman"/>
                                  <w:sz w:val="20"/>
                                  <w:szCs w:val="20"/>
                                </w:rPr>
                                <w:t>years old</w:t>
                              </w:r>
                            </w:p>
                            <w:p w14:paraId="4EC62CD1" w14:textId="0ADD54F6" w:rsidR="00C107B2" w:rsidRPr="00CF7177" w:rsidRDefault="00C107B2" w:rsidP="00C107B2">
                              <w:pPr>
                                <w:pStyle w:val="ListParagraph"/>
                                <w:numPr>
                                  <w:ilvl w:val="0"/>
                                  <w:numId w:val="16"/>
                                </w:numPr>
                                <w:ind w:left="360"/>
                                <w:rPr>
                                  <w:rStyle w:val="SubtleEmphasis"/>
                                  <w:rFonts w:ascii="Times New Roman" w:hAnsi="Times New Roman" w:cs="Times New Roman"/>
                                  <w:sz w:val="20"/>
                                  <w:szCs w:val="20"/>
                                </w:rPr>
                              </w:pPr>
                              <w:r>
                                <w:rPr>
                                  <w:rStyle w:val="SubtleEmphasis"/>
                                  <w:rFonts w:ascii="Times New Roman" w:hAnsi="Times New Roman" w:cs="Times New Roman"/>
                                  <w:sz w:val="20"/>
                                  <w:szCs w:val="20"/>
                                </w:rPr>
                                <w:t xml:space="preserve">Male, </w:t>
                              </w:r>
                              <w:r>
                                <w:rPr>
                                  <w:rStyle w:val="SubtleEmphasis"/>
                                  <w:rFonts w:ascii="Times New Roman" w:hAnsi="Times New Roman" w:cs="Times New Roman"/>
                                  <w:sz w:val="20"/>
                                  <w:szCs w:val="20"/>
                                </w:rPr>
                                <w:t>Hispanic</w:t>
                              </w:r>
                            </w:p>
                            <w:p w14:paraId="23B23E18" w14:textId="5E36F160" w:rsidR="00C107B2" w:rsidRPr="00CF7177" w:rsidRDefault="00C107B2" w:rsidP="00C107B2">
                              <w:pPr>
                                <w:pStyle w:val="ListParagraph"/>
                                <w:numPr>
                                  <w:ilvl w:val="0"/>
                                  <w:numId w:val="16"/>
                                </w:numPr>
                                <w:ind w:left="360"/>
                                <w:rPr>
                                  <w:rStyle w:val="SubtleEmphasis"/>
                                  <w:rFonts w:ascii="Times New Roman" w:hAnsi="Times New Roman" w:cs="Times New Roman"/>
                                  <w:sz w:val="20"/>
                                  <w:szCs w:val="20"/>
                                </w:rPr>
                              </w:pPr>
                              <w:r>
                                <w:rPr>
                                  <w:rStyle w:val="SubtleEmphasis"/>
                                  <w:rFonts w:ascii="Times New Roman" w:hAnsi="Times New Roman" w:cs="Times New Roman"/>
                                  <w:sz w:val="20"/>
                                  <w:szCs w:val="20"/>
                                </w:rPr>
                                <w:t>Retired Professor at a local college &amp; a Veteran</w:t>
                              </w:r>
                            </w:p>
                            <w:p w14:paraId="0804F557" w14:textId="36F58CF5" w:rsidR="00C107B2" w:rsidRPr="00CF7177" w:rsidRDefault="00C107B2" w:rsidP="00C107B2">
                              <w:pPr>
                                <w:pStyle w:val="ListParagraph"/>
                                <w:numPr>
                                  <w:ilvl w:val="0"/>
                                  <w:numId w:val="16"/>
                                </w:numPr>
                                <w:ind w:left="360"/>
                                <w:rPr>
                                  <w:rStyle w:val="SubtleEmphasis"/>
                                  <w:rFonts w:ascii="Times New Roman" w:hAnsi="Times New Roman" w:cs="Times New Roman"/>
                                  <w:sz w:val="20"/>
                                  <w:szCs w:val="20"/>
                                </w:rPr>
                              </w:pPr>
                              <w:r>
                                <w:rPr>
                                  <w:rStyle w:val="SubtleEmphasis"/>
                                  <w:rFonts w:ascii="Times New Roman" w:hAnsi="Times New Roman" w:cs="Times New Roman"/>
                                  <w:sz w:val="20"/>
                                  <w:szCs w:val="20"/>
                                </w:rPr>
                                <w:t>Married</w:t>
                              </w:r>
                            </w:p>
                            <w:p w14:paraId="4144BD2F" w14:textId="3DA326FD" w:rsidR="00C107B2" w:rsidRPr="00CF7177" w:rsidRDefault="00C107B2" w:rsidP="00C107B2">
                              <w:pPr>
                                <w:pStyle w:val="ListParagraph"/>
                                <w:numPr>
                                  <w:ilvl w:val="0"/>
                                  <w:numId w:val="16"/>
                                </w:numPr>
                                <w:ind w:left="360"/>
                                <w:rPr>
                                  <w:rStyle w:val="SubtleEmphasis"/>
                                  <w:rFonts w:ascii="Times New Roman" w:hAnsi="Times New Roman" w:cs="Times New Roman"/>
                                  <w:sz w:val="20"/>
                                  <w:szCs w:val="20"/>
                                </w:rPr>
                              </w:pPr>
                              <w:r w:rsidRPr="00CF7177">
                                <w:rPr>
                                  <w:rStyle w:val="SubtleEmphasis"/>
                                  <w:rFonts w:ascii="Times New Roman" w:hAnsi="Times New Roman" w:cs="Times New Roman"/>
                                  <w:sz w:val="20"/>
                                  <w:szCs w:val="20"/>
                                </w:rPr>
                                <w:t xml:space="preserve">Allergies – </w:t>
                              </w:r>
                              <w:r>
                                <w:rPr>
                                  <w:rStyle w:val="SubtleEmphasis"/>
                                  <w:rFonts w:ascii="Times New Roman" w:hAnsi="Times New Roman" w:cs="Times New Roman"/>
                                  <w:sz w:val="20"/>
                                  <w:szCs w:val="20"/>
                                </w:rPr>
                                <w:t>No known allergies</w:t>
                              </w:r>
                            </w:p>
                            <w:p w14:paraId="051A7EDB" w14:textId="09B987CB" w:rsidR="00C107B2" w:rsidRPr="00CF7177" w:rsidRDefault="00C107B2" w:rsidP="00C107B2">
                              <w:pPr>
                                <w:pStyle w:val="ListParagraph"/>
                                <w:numPr>
                                  <w:ilvl w:val="0"/>
                                  <w:numId w:val="16"/>
                                </w:numPr>
                                <w:ind w:left="360"/>
                                <w:rPr>
                                  <w:rStyle w:val="SubtleEmphasis"/>
                                  <w:rFonts w:ascii="Times New Roman" w:hAnsi="Times New Roman" w:cs="Times New Roman"/>
                                  <w:sz w:val="20"/>
                                  <w:szCs w:val="20"/>
                                </w:rPr>
                              </w:pPr>
                              <w:r w:rsidRPr="00CF7177">
                                <w:rPr>
                                  <w:rStyle w:val="SubtleEmphasis"/>
                                  <w:rFonts w:ascii="Times New Roman" w:hAnsi="Times New Roman" w:cs="Times New Roman"/>
                                  <w:sz w:val="20"/>
                                  <w:szCs w:val="20"/>
                                </w:rPr>
                                <w:t xml:space="preserve">Height: </w:t>
                              </w:r>
                              <w:r>
                                <w:rPr>
                                  <w:rStyle w:val="SubtleEmphasis"/>
                                  <w:rFonts w:ascii="Times New Roman" w:hAnsi="Times New Roman" w:cs="Times New Roman"/>
                                  <w:sz w:val="20"/>
                                  <w:szCs w:val="20"/>
                                </w:rPr>
                                <w:t>5’6</w:t>
                              </w:r>
                            </w:p>
                            <w:p w14:paraId="648155AC" w14:textId="097C676E" w:rsidR="00C107B2" w:rsidRPr="00CF7177" w:rsidRDefault="00C107B2" w:rsidP="00C107B2">
                              <w:pPr>
                                <w:pStyle w:val="ListParagraph"/>
                                <w:numPr>
                                  <w:ilvl w:val="0"/>
                                  <w:numId w:val="16"/>
                                </w:numPr>
                                <w:ind w:left="360"/>
                                <w:rPr>
                                  <w:rStyle w:val="SubtleEmphasis"/>
                                  <w:rFonts w:ascii="Times New Roman" w:hAnsi="Times New Roman" w:cs="Times New Roman"/>
                                  <w:sz w:val="20"/>
                                  <w:szCs w:val="20"/>
                                </w:rPr>
                              </w:pPr>
                              <w:r w:rsidRPr="00CF7177">
                                <w:rPr>
                                  <w:rStyle w:val="SubtleEmphasis"/>
                                  <w:rFonts w:ascii="Times New Roman" w:hAnsi="Times New Roman" w:cs="Times New Roman"/>
                                  <w:sz w:val="20"/>
                                  <w:szCs w:val="20"/>
                                </w:rPr>
                                <w:t xml:space="preserve">Weight: </w:t>
                              </w:r>
                              <w:r>
                                <w:rPr>
                                  <w:rStyle w:val="SubtleEmphasis"/>
                                  <w:rFonts w:ascii="Times New Roman" w:hAnsi="Times New Roman" w:cs="Times New Roman"/>
                                  <w:sz w:val="20"/>
                                  <w:szCs w:val="20"/>
                                </w:rPr>
                                <w:t>165</w:t>
                              </w:r>
                              <w:r w:rsidRPr="00CF7177">
                                <w:rPr>
                                  <w:rStyle w:val="SubtleEmphasis"/>
                                  <w:rFonts w:ascii="Times New Roman" w:hAnsi="Times New Roman" w:cs="Times New Roman"/>
                                  <w:sz w:val="20"/>
                                  <w:szCs w:val="20"/>
                                </w:rPr>
                                <w:t xml:space="preserve"> lbs.</w:t>
                              </w:r>
                            </w:p>
                            <w:p w14:paraId="50C09794" w14:textId="77777777" w:rsidR="00C107B2" w:rsidRPr="00CF7177" w:rsidRDefault="00C107B2" w:rsidP="00C107B2">
                              <w:pPr>
                                <w:pStyle w:val="ListParagraph"/>
                                <w:numPr>
                                  <w:ilvl w:val="0"/>
                                  <w:numId w:val="16"/>
                                </w:numPr>
                                <w:ind w:left="360"/>
                                <w:rPr>
                                  <w:rStyle w:val="SubtleEmphasis"/>
                                  <w:rFonts w:ascii="Times New Roman" w:hAnsi="Times New Roman" w:cs="Times New Roman"/>
                                  <w:sz w:val="20"/>
                                  <w:szCs w:val="20"/>
                                </w:rPr>
                              </w:pPr>
                              <w:r w:rsidRPr="00CF7177">
                                <w:rPr>
                                  <w:rStyle w:val="SubtleEmphasis"/>
                                  <w:rFonts w:ascii="Times New Roman" w:hAnsi="Times New Roman" w:cs="Times New Roman"/>
                                  <w:sz w:val="20"/>
                                  <w:szCs w:val="20"/>
                                </w:rPr>
                                <w:t xml:space="preserve">Code: </w:t>
                              </w:r>
                              <w:r>
                                <w:rPr>
                                  <w:rStyle w:val="SubtleEmphasis"/>
                                  <w:rFonts w:ascii="Times New Roman" w:hAnsi="Times New Roman" w:cs="Times New Roman"/>
                                  <w:sz w:val="20"/>
                                  <w:szCs w:val="20"/>
                                </w:rPr>
                                <w:t>FULL</w:t>
                              </w:r>
                            </w:p>
                            <w:p w14:paraId="3330A5CD" w14:textId="1E6581E2" w:rsidR="0077634C" w:rsidRDefault="0077634C"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6735C992" w14:textId="6F4C80E1" w:rsidR="0077634C" w:rsidRPr="00CF7177" w:rsidRDefault="0077634C" w:rsidP="004A2664">
                              <w:pPr>
                                <w:pStyle w:val="ListParagraph"/>
                                <w:numPr>
                                  <w:ilvl w:val="0"/>
                                  <w:numId w:val="11"/>
                                </w:numPr>
                                <w:rPr>
                                  <w:rStyle w:val="SubtleEmphasis"/>
                                  <w:rFonts w:ascii="Times New Roman" w:hAnsi="Times New Roman" w:cs="Times New Roman"/>
                                  <w:sz w:val="20"/>
                                  <w:szCs w:val="20"/>
                                </w:rPr>
                              </w:pPr>
                              <w:r w:rsidRPr="00982FF2">
                                <w:rPr>
                                  <w:rStyle w:val="SubtleEmphasis"/>
                                  <w:rFonts w:ascii="Times New Roman" w:hAnsi="Times New Roman" w:cs="Times New Roman"/>
                                  <w:sz w:val="20"/>
                                  <w:szCs w:val="20"/>
                                  <w:u w:val="single"/>
                                </w:rPr>
                                <w:t xml:space="preserve">Diagnosis #1 </w:t>
                              </w:r>
                              <w:r w:rsidRPr="00CF7177">
                                <w:rPr>
                                  <w:rStyle w:val="SubtleEmphasis"/>
                                  <w:rFonts w:ascii="Times New Roman" w:hAnsi="Times New Roman" w:cs="Times New Roman"/>
                                  <w:sz w:val="20"/>
                                  <w:szCs w:val="20"/>
                                </w:rPr>
                                <w:sym w:font="Wingdings" w:char="F0E0"/>
                              </w:r>
                              <w:r>
                                <w:rPr>
                                  <w:rStyle w:val="SubtleEmphasis"/>
                                  <w:rFonts w:ascii="Times New Roman" w:hAnsi="Times New Roman" w:cs="Times New Roman"/>
                                  <w:sz w:val="20"/>
                                  <w:szCs w:val="20"/>
                                </w:rPr>
                                <w:t xml:space="preserve"> Impaired urinary elimination related to frequent urination as evidence by dysuria.</w:t>
                              </w:r>
                            </w:p>
                            <w:p w14:paraId="1582D802" w14:textId="2DC2459D" w:rsidR="0077634C" w:rsidRPr="00BE2435" w:rsidRDefault="0077634C" w:rsidP="004A2664">
                              <w:pPr>
                                <w:pStyle w:val="ListParagraph"/>
                                <w:numPr>
                                  <w:ilvl w:val="1"/>
                                  <w:numId w:val="11"/>
                                </w:numPr>
                                <w:rPr>
                                  <w:rStyle w:val="SubtleEmphasis"/>
                                  <w:rFonts w:ascii="Times New Roman" w:hAnsi="Times New Roman" w:cs="Times New Roman"/>
                                  <w:sz w:val="20"/>
                                  <w:szCs w:val="20"/>
                                </w:rPr>
                              </w:pPr>
                              <w:r w:rsidRPr="00982FF2">
                                <w:rPr>
                                  <w:rStyle w:val="SubtleEmphasis"/>
                                  <w:rFonts w:ascii="Times New Roman" w:hAnsi="Times New Roman" w:cs="Times New Roman"/>
                                  <w:sz w:val="20"/>
                                  <w:szCs w:val="20"/>
                                  <w:u w:val="single"/>
                                </w:rPr>
                                <w:t>Outcome</w:t>
                              </w:r>
                              <w:r w:rsidRPr="00BE2435">
                                <w:rPr>
                                  <w:rStyle w:val="SubtleEmphasis"/>
                                  <w:rFonts w:ascii="Times New Roman" w:hAnsi="Times New Roman" w:cs="Times New Roman"/>
                                  <w:sz w:val="20"/>
                                  <w:szCs w:val="20"/>
                                </w:rPr>
                                <w:t xml:space="preserve"> </w:t>
                              </w:r>
                              <w:r w:rsidRPr="00CF7177">
                                <w:rPr>
                                  <w:rStyle w:val="SubtleEmphasis"/>
                                  <w:rFonts w:ascii="Times New Roman" w:hAnsi="Times New Roman" w:cs="Times New Roman"/>
                                  <w:sz w:val="20"/>
                                  <w:szCs w:val="20"/>
                                </w:rPr>
                                <w:sym w:font="Wingdings" w:char="F0E0"/>
                              </w:r>
                              <w:r w:rsidRPr="00BE2435">
                                <w:rPr>
                                  <w:rStyle w:val="SubtleEmphasis"/>
                                  <w:rFonts w:ascii="Times New Roman" w:hAnsi="Times New Roman" w:cs="Times New Roman"/>
                                  <w:sz w:val="20"/>
                                  <w:szCs w:val="20"/>
                                </w:rPr>
                                <w:t xml:space="preserve"> </w:t>
                              </w:r>
                              <w:r>
                                <w:rPr>
                                  <w:rStyle w:val="SubtleEmphasis"/>
                                  <w:rFonts w:ascii="Times New Roman" w:hAnsi="Times New Roman" w:cs="Times New Roman"/>
                                  <w:sz w:val="20"/>
                                  <w:szCs w:val="20"/>
                                </w:rPr>
                                <w:t>Patient achieved normal urinary elimination pattern, as evidenced by absence sign of dysuria.</w:t>
                              </w:r>
                            </w:p>
                            <w:p w14:paraId="57A582C4" w14:textId="3A48FA98" w:rsidR="0077634C" w:rsidRPr="00CF7177" w:rsidRDefault="0077634C" w:rsidP="004A2664">
                              <w:pPr>
                                <w:pStyle w:val="ListParagraph"/>
                                <w:numPr>
                                  <w:ilvl w:val="0"/>
                                  <w:numId w:val="11"/>
                                </w:numPr>
                                <w:rPr>
                                  <w:rStyle w:val="SubtleEmphasis"/>
                                  <w:rFonts w:ascii="Times New Roman" w:hAnsi="Times New Roman" w:cs="Times New Roman"/>
                                  <w:sz w:val="20"/>
                                  <w:szCs w:val="20"/>
                                </w:rPr>
                              </w:pPr>
                              <w:r w:rsidRPr="00982FF2">
                                <w:rPr>
                                  <w:rStyle w:val="SubtleEmphasis"/>
                                  <w:rFonts w:ascii="Times New Roman" w:hAnsi="Times New Roman" w:cs="Times New Roman"/>
                                  <w:sz w:val="20"/>
                                  <w:szCs w:val="20"/>
                                  <w:u w:val="single"/>
                                </w:rPr>
                                <w:t>Diagnosis #2</w:t>
                              </w:r>
                              <w:r w:rsidRPr="00CF7177">
                                <w:rPr>
                                  <w:rStyle w:val="SubtleEmphasis"/>
                                  <w:rFonts w:ascii="Times New Roman" w:hAnsi="Times New Roman" w:cs="Times New Roman"/>
                                  <w:sz w:val="20"/>
                                  <w:szCs w:val="20"/>
                                </w:rPr>
                                <w:t xml:space="preserve"> </w:t>
                              </w:r>
                              <w:r w:rsidRPr="00CF7177">
                                <w:rPr>
                                  <w:rStyle w:val="SubtleEmphasis"/>
                                  <w:rFonts w:ascii="Times New Roman" w:hAnsi="Times New Roman" w:cs="Times New Roman"/>
                                  <w:sz w:val="20"/>
                                  <w:szCs w:val="20"/>
                                </w:rPr>
                                <w:sym w:font="Wingdings" w:char="F0E0"/>
                              </w:r>
                              <w:r w:rsidRPr="00CF7177">
                                <w:rPr>
                                  <w:rStyle w:val="SubtleEmphasis"/>
                                  <w:rFonts w:ascii="Times New Roman" w:hAnsi="Times New Roman" w:cs="Times New Roman"/>
                                  <w:sz w:val="20"/>
                                  <w:szCs w:val="20"/>
                                </w:rPr>
                                <w:t xml:space="preserve"> </w:t>
                              </w:r>
                              <w:r>
                                <w:rPr>
                                  <w:rStyle w:val="SubtleEmphasis"/>
                                  <w:rFonts w:ascii="Times New Roman" w:hAnsi="Times New Roman" w:cs="Times New Roman"/>
                                  <w:sz w:val="20"/>
                                  <w:szCs w:val="20"/>
                                </w:rPr>
                                <w:t>Deficient knowledge related to unfamiliarity with nature and treatment of UTI as evidenced by lack of questions.</w:t>
                              </w:r>
                            </w:p>
                            <w:p w14:paraId="03968255" w14:textId="3A4A8F56" w:rsidR="0077634C" w:rsidRPr="00BE2435" w:rsidRDefault="0077634C" w:rsidP="004A2664">
                              <w:pPr>
                                <w:pStyle w:val="ListParagraph"/>
                                <w:numPr>
                                  <w:ilvl w:val="1"/>
                                  <w:numId w:val="11"/>
                                </w:numPr>
                                <w:rPr>
                                  <w:rStyle w:val="SubtleEmphasis"/>
                                  <w:rFonts w:ascii="Times New Roman" w:hAnsi="Times New Roman" w:cs="Times New Roman"/>
                                  <w:sz w:val="20"/>
                                  <w:szCs w:val="20"/>
                                </w:rPr>
                              </w:pPr>
                              <w:r w:rsidRPr="00982FF2">
                                <w:rPr>
                                  <w:rStyle w:val="SubtleEmphasis"/>
                                  <w:rFonts w:ascii="Times New Roman" w:hAnsi="Times New Roman" w:cs="Times New Roman"/>
                                  <w:sz w:val="20"/>
                                  <w:szCs w:val="20"/>
                                  <w:u w:val="single"/>
                                </w:rPr>
                                <w:t xml:space="preserve">Outcome </w:t>
                              </w:r>
                              <w:r w:rsidRPr="00CF7177">
                                <w:rPr>
                                  <w:rStyle w:val="SubtleEmphasis"/>
                                  <w:rFonts w:ascii="Times New Roman" w:hAnsi="Times New Roman" w:cs="Times New Roman"/>
                                  <w:sz w:val="20"/>
                                  <w:szCs w:val="20"/>
                                </w:rPr>
                                <w:sym w:font="Wingdings" w:char="F0E0"/>
                              </w:r>
                              <w:r w:rsidRPr="00BE2435">
                                <w:rPr>
                                  <w:rStyle w:val="SubtleEmphasis"/>
                                  <w:rFonts w:ascii="Times New Roman" w:hAnsi="Times New Roman" w:cs="Times New Roman"/>
                                  <w:sz w:val="20"/>
                                  <w:szCs w:val="20"/>
                                </w:rPr>
                                <w:t xml:space="preserve"> </w:t>
                              </w:r>
                              <w:r>
                                <w:rPr>
                                  <w:rStyle w:val="SubtleEmphasis"/>
                                  <w:rFonts w:ascii="Times New Roman" w:hAnsi="Times New Roman" w:cs="Times New Roman"/>
                                  <w:sz w:val="20"/>
                                  <w:szCs w:val="20"/>
                                </w:rPr>
                                <w:t>Patient verbalized knowledge of causes and treatment of UTI, control risk factors, and completes medical treatment of UTI.</w:t>
                              </w:r>
                            </w:p>
                            <w:p w14:paraId="496242E4" w14:textId="45142C33" w:rsidR="0077634C" w:rsidRDefault="0077634C" w:rsidP="003471E1">
                              <w:pPr>
                                <w:pStyle w:val="ListParagraph"/>
                                <w:numPr>
                                  <w:ilvl w:val="0"/>
                                  <w:numId w:val="12"/>
                                </w:numPr>
                                <w:rPr>
                                  <w:rStyle w:val="SubtleEmphasis"/>
                                  <w:rFonts w:ascii="Times New Roman" w:hAnsi="Times New Roman" w:cs="Times New Roman"/>
                                  <w:sz w:val="20"/>
                                  <w:szCs w:val="20"/>
                                </w:rPr>
                              </w:pPr>
                              <w:r w:rsidRPr="00982FF2">
                                <w:rPr>
                                  <w:rStyle w:val="SubtleEmphasis"/>
                                  <w:rFonts w:ascii="Times New Roman" w:hAnsi="Times New Roman" w:cs="Times New Roman"/>
                                  <w:sz w:val="20"/>
                                  <w:szCs w:val="20"/>
                                  <w:u w:val="single"/>
                                </w:rPr>
                                <w:t>Diagnosis #3</w:t>
                              </w:r>
                              <w:r w:rsidRPr="00CF7177">
                                <w:rPr>
                                  <w:rStyle w:val="SubtleEmphasis"/>
                                  <w:rFonts w:ascii="Times New Roman" w:hAnsi="Times New Roman" w:cs="Times New Roman"/>
                                  <w:sz w:val="20"/>
                                  <w:szCs w:val="20"/>
                                </w:rPr>
                                <w:t xml:space="preserve"> </w:t>
                              </w:r>
                              <w:r w:rsidRPr="00CF7177">
                                <w:rPr>
                                  <w:rStyle w:val="SubtleEmphasis"/>
                                  <w:rFonts w:ascii="Times New Roman" w:hAnsi="Times New Roman" w:cs="Times New Roman"/>
                                  <w:sz w:val="20"/>
                                  <w:szCs w:val="20"/>
                                </w:rPr>
                                <w:sym w:font="Wingdings" w:char="F0E0"/>
                              </w:r>
                              <w:r w:rsidRPr="00CF7177">
                                <w:rPr>
                                  <w:rStyle w:val="SubtleEmphasis"/>
                                  <w:rFonts w:ascii="Times New Roman" w:hAnsi="Times New Roman" w:cs="Times New Roman"/>
                                  <w:sz w:val="20"/>
                                  <w:szCs w:val="20"/>
                                </w:rPr>
                                <w:t xml:space="preserve"> </w:t>
                              </w:r>
                              <w:r>
                                <w:rPr>
                                  <w:rStyle w:val="SubtleEmphasis"/>
                                  <w:rFonts w:ascii="Times New Roman" w:hAnsi="Times New Roman" w:cs="Times New Roman"/>
                                  <w:sz w:val="20"/>
                                  <w:szCs w:val="20"/>
                                </w:rPr>
                                <w:t>Acute pain related to inflammation and infection of the urethra, bladder, and other urinary tract structures.</w:t>
                              </w:r>
                            </w:p>
                            <w:p w14:paraId="35986708" w14:textId="269F1C56" w:rsidR="0077634C" w:rsidRPr="003471E1" w:rsidRDefault="0077634C" w:rsidP="003471E1">
                              <w:pPr>
                                <w:pStyle w:val="ListParagraph"/>
                                <w:numPr>
                                  <w:ilvl w:val="1"/>
                                  <w:numId w:val="12"/>
                                </w:numPr>
                                <w:rPr>
                                  <w:rFonts w:ascii="Times New Roman" w:hAnsi="Times New Roman" w:cs="Times New Roman"/>
                                  <w:i/>
                                  <w:iCs/>
                                  <w:color w:val="404040" w:themeColor="text1" w:themeTint="BF"/>
                                  <w:sz w:val="20"/>
                                  <w:szCs w:val="20"/>
                                </w:rPr>
                              </w:pPr>
                              <w:r w:rsidRPr="003471E1">
                                <w:rPr>
                                  <w:rStyle w:val="SubtleEmphasis"/>
                                  <w:rFonts w:ascii="Times New Roman" w:hAnsi="Times New Roman" w:cs="Times New Roman"/>
                                  <w:sz w:val="20"/>
                                  <w:szCs w:val="20"/>
                                  <w:u w:val="single"/>
                                </w:rPr>
                                <w:t xml:space="preserve">Outcome </w:t>
                              </w:r>
                              <w:r w:rsidRPr="00CF7177">
                                <w:rPr>
                                  <w:rStyle w:val="SubtleEmphasis"/>
                                  <w:rFonts w:ascii="Times New Roman" w:hAnsi="Times New Roman" w:cs="Times New Roman"/>
                                  <w:sz w:val="20"/>
                                  <w:szCs w:val="20"/>
                                </w:rPr>
                                <w:sym w:font="Wingdings" w:char="F0E0"/>
                              </w:r>
                              <w:r w:rsidRPr="003471E1">
                                <w:rPr>
                                  <w:rStyle w:val="SubtleEmphasis"/>
                                  <w:rFonts w:ascii="Times New Roman" w:hAnsi="Times New Roman" w:cs="Times New Roman"/>
                                  <w:sz w:val="20"/>
                                  <w:szCs w:val="20"/>
                                </w:rPr>
                                <w:t xml:space="preserve"> </w:t>
                              </w:r>
                              <w:r>
                                <w:rPr>
                                  <w:rStyle w:val="SubtleEmphasis"/>
                                  <w:rFonts w:ascii="Times New Roman" w:hAnsi="Times New Roman" w:cs="Times New Roman"/>
                                  <w:sz w:val="20"/>
                                  <w:szCs w:val="20"/>
                                </w:rPr>
                                <w:t>Patient reports satisfactory pain control at a level less than 3-4 on a scale of 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31" style="position:absolute;margin-left:0;margin-top:0;width:766.5pt;height:525.75pt;z-index:251658240;mso-position-horizontal:center;mso-position-horizontal-relative:margin;mso-position-vertical:center;mso-position-vertical-relative:margin;mso-width-relative:margin;mso-height-relative:margin" coordsize="98806,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tdaAYAAH0zAAAOAAAAZHJzL2Uyb0RvYy54bWzsW1tv2kgUfl9p/4Pl9xbfbVBJRUmpVqra&#10;Km3V54kvYK3xeMdDSPrr95y5YUiAhIZVlXUrEdtzP57vO7fxm7e3y8q6yVlb0npsu68d28rrlGZl&#10;PR/b37/NXiW21XJSZ6SidT627/LWfnvx5x9v1s0o9+iCVlnOLOikbkfrZmwvOG9Gg0GbLvIlaV/T&#10;Jq+hsKBsSTjcsvkgY2QNvS+rgec40WBNWdYwmuZtC08vZaF9Ifovijzln4uizblVjW2YGxe/TPxe&#10;4+/g4g0ZzRlpFmWqpkFOmMWSlDUMarq6JJxYK1be62pZpoy2tOCvU7oc0KIo01ysAVbjOjur+cDo&#10;qhFrmY/W88aICUS7I6eTu00/3XxhVpmN7cC2arKEVyRGtQIUzbqZj6DGB9Z8bb4w9WAu73C1twVb&#10;4l9Yh3UrhHpnhJrfciuFh8PYD8IQZJ9CWRTFseOFUuzpAt7NvXbp4r1umSRO5KiWcTD0HbiBSQz0&#10;wAOcn5nOuoEt1G6k1P6alL4uSJML4bcoAyUlV0vpiq7qLM+sK9hipJ5XueVKiYnaRlztqAXJ7ZWV&#10;6wawKikOLTA/DHx8KATmwyYPdpZNRg1r+YecLi28GNuwTeoMJyK2ILn52HIpJl0Px29pVWazsqrE&#10;DZtfTytm3RDAReDPnPexkuxWtao+3HIm/t1vCW8Im8L70esXV/yuyrHDqr7KC9h0sDs8MWUB99xM&#10;iKRpXnNVtCBZLucZwvvXG8C0ENtBdIg9F7A+07d7qG8pIFUfm+aCLUxj53hj00KMTGtuGi/LmrKH&#10;Oqi42CUgn0LW10KSokEp8dvrWwFIgRJ8ck2zO9h+jEr2apt0VsJ7/0ha/oUwoCvYK0DB/DP8FBVd&#10;j22qrmxrQdnPh55jfcAHlNrWGuhvbLf/rAjLbav6qwbkDN0ggG65uAnC2IMb1i257pbUq+WUwk4C&#10;dMDsxCXW55W+LBhd/gCmnuCoUETqFMYe2yln+mbKJS0D16f5ZCKqAUc2hH+svzYpdo5yxi397fYH&#10;YY3a/Bxw84lqtJLRzvaXdbFlTScrTotSYGMjV/UGgDmQ7/4DCvH2U4h3AoX4SRIBSexwiJNEruEQ&#10;RShd6nxuDoniyXQ2u88EkggOsc9ZOURRwFk4xCBZcs7TOEQ3PjOHRHpD9RzyojjENdbaA3aIMt0e&#10;aYiEsYuK1bbAPPMDb6h0LChEZYYFYKQkmksCJwJzRGthbf9pO+N57JGJM8PxJF39PvaILxX6WbjE&#10;V6s9yR7Rjc/MJcJC3OjN3h55IfZIqO2RKa1rcCIos4zpCY7PcVfGG8auIAhgECQHoBPczhsG8bvW&#10;iJeEsaphHLl71giasdMFYdzMSQh7x7ZDFwjH2eKItuvazGaTy8v3vx2VRGekEqHy0cE4xSzRjc9M&#10;JQm+kZ5KXpxrA8E+GUP63lgTxujaMm96P5NIReIOhyEYGtJgV/Ek33VCME6EaeIFwxDDSFvEIhxT&#10;KMfQkudG4TARzLWfV1aNmNYhMjke83gXhsLEgmE6zAN3vx7z0NN/QkCjE1I4BfF6xBMQn/2tvZi9&#10;wYze7XhZbgdgbQfgroAkcvl+hKOO3goRe5GXgKOxDeYoCY2bAR5HqCr0YDbQlCHTA5HJHsx9HPKB&#10;PJIOjiqU6lSGyWVc0nWt9LUrKP3RcJbBA6mgj2IacjkqULkf0xlM5aiK7mhdUMGYKtzkDjbqcKtW&#10;r9VNykGyyN4URa/VVXbif5OQcDcZiXK+4JoJnpaM0G49hhGlJt9R7zqTKdOa/nEqYDiZo1zQA7sH&#10;dp9pfFjD+9pav58kEDHjR6t5P45dNMcR3DuwhjRjEmMR+uC6ngzdnyc7MHXx/28U0kOFKaKQz5wZ&#10;6Cjipzn2m4bGc8D5KSf9iPrf2E97nXpzQmHYh/Fe5AmFSPPGOziG88rE8kwyeb+nL2N5IWYBgBM6&#10;fn8Y+kmcQHxQsIQLsT5hXmxyBNqTQBpRYb2DLHINU/veR/N2zkz1AYA+APD4AMDGPuja/Y8wDXTI&#10;Po6TOEy6OPf8oRPHkFJEnEdhjOc3t0L2bhJ4cAZU2gtB6Llwsuwg0Hs3YCu+Ic9G9jjvcf5onA+1&#10;Or/qwNzYbvuVeUd9G+cdYK009TaqxTlmg2o4LvosqN4K4fWBvp4I8Ezyizx5LD5lgG88xHF29T0K&#10;fkTSvRcnlTdfzVz8CwAA//8DAFBLAwQUAAYACAAAACEAsudNotwAAAAHAQAADwAAAGRycy9kb3du&#10;cmV2LnhtbEyPQUvDQBCF74L/YRnBm93EEJGYTSlFPRXBVhBv02SahGZnQ3abpP/eqRd7Gebxhjff&#10;y5ez7dRIg28dG4gXESji0lUt1wa+dm8Pz6B8QK6wc0wGzuRhWdze5JhVbuJPGrehVhLCPkMDTQh9&#10;prUvG7LoF64nFu/gBotB5FDrasBJwm2nH6PoSVtsWT402NO6ofK4PVkD7xNOqyR+HTfHw/r8s0s/&#10;vjcxGXN/N69eQAWaw/8xXPAFHQph2rsTV151BqRI+JsXL00S0XvZojROQRe5vuYvfgEAAP//AwBQ&#10;SwECLQAUAAYACAAAACEAtoM4kv4AAADhAQAAEwAAAAAAAAAAAAAAAAAAAAAAW0NvbnRlbnRfVHlw&#10;ZXNdLnhtbFBLAQItABQABgAIAAAAIQA4/SH/1gAAAJQBAAALAAAAAAAAAAAAAAAAAC8BAABfcmVs&#10;cy8ucmVsc1BLAQItABQABgAIAAAAIQDOa9tdaAYAAH0zAAAOAAAAAAAAAAAAAAAAAC4CAABkcnMv&#10;ZTJvRG9jLnhtbFBLAQItABQABgAIAAAAIQCy502i3AAAAAcBAAAPAAAAAAAAAAAAAAAAAMIIAABk&#10;cnMvZG93bnJldi54bWxQSwUGAAAAAAQABADzAAAAywkAAAAA&#10;">
                <v:roundrect id="Rounded Rectangle 1" o:spid="_x0000_s1032" style="position:absolute;top:1143;width:35433;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528EC4DA" w14:textId="762FA24D" w:rsidR="0077634C" w:rsidRPr="006242EB" w:rsidRDefault="0077634C" w:rsidP="004A2664">
                        <w:pPr>
                          <w:jc w:val="center"/>
                          <w:rPr>
                            <w:rStyle w:val="SubtleEmphasis"/>
                          </w:rPr>
                        </w:pPr>
                        <w:r w:rsidRPr="006242EB">
                          <w:rPr>
                            <w:rStyle w:val="SubtleEmphasis"/>
                          </w:rPr>
                          <w:t>“</w:t>
                        </w:r>
                        <w:r>
                          <w:rPr>
                            <w:rStyle w:val="SubtleEmphasis"/>
                          </w:rPr>
                          <w:t>Urinary frequency and burning on urination</w:t>
                        </w:r>
                        <w:r w:rsidRPr="006242EB">
                          <w:rPr>
                            <w:rStyle w:val="SubtleEmphasis"/>
                          </w:rPr>
                          <w:t>”</w:t>
                        </w:r>
                      </w:p>
                      <w:p w14:paraId="5685726C" w14:textId="4C6BF3EB" w:rsidR="0077634C" w:rsidRDefault="0077634C" w:rsidP="00044D0C"/>
                      <w:p w14:paraId="588380A2" w14:textId="77777777" w:rsidR="0077634C" w:rsidRDefault="0077634C" w:rsidP="00044D0C">
                        <w:pPr>
                          <w:jc w:val="center"/>
                        </w:pPr>
                      </w:p>
                    </w:txbxContent>
                  </v:textbox>
                </v:roundrect>
                <v:roundrect id="Rounded Rectangle 2" o:spid="_x0000_s1033" style="position:absolute;top:38862;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fillcolor="#67acff" strokecolor="white" strokeweight="1pt">
                  <v:stroke joinstyle="miter"/>
                  <v:textbox>
                    <w:txbxContent>
                      <w:p w14:paraId="234417D2" w14:textId="45437562" w:rsidR="00CC347D" w:rsidRPr="00CC347D" w:rsidRDefault="00CC347D" w:rsidP="00CC347D">
                        <w:pPr>
                          <w:rPr>
                            <w:rStyle w:val="SubtleEmphasis"/>
                            <w:rFonts w:ascii="Times New Roman" w:hAnsi="Times New Roman" w:cs="Times New Roman"/>
                            <w:sz w:val="19"/>
                            <w:szCs w:val="19"/>
                          </w:rPr>
                        </w:pPr>
                        <w:r w:rsidRPr="00CC347D">
                          <w:rPr>
                            <w:rStyle w:val="SubtleEmphasis"/>
                            <w:rFonts w:ascii="Times New Roman" w:hAnsi="Times New Roman" w:cs="Times New Roman"/>
                            <w:sz w:val="19"/>
                            <w:szCs w:val="19"/>
                          </w:rPr>
                          <w:t>WBC</w:t>
                        </w:r>
                        <w:r w:rsidRPr="00CC347D">
                          <w:rPr>
                            <w:rStyle w:val="SubtleEmphasis"/>
                            <w:rFonts w:ascii="Times New Roman" w:hAnsi="Times New Roman" w:cs="Times New Roman"/>
                            <w:sz w:val="19"/>
                            <w:szCs w:val="19"/>
                          </w:rPr>
                          <w:t xml:space="preserve"> </w:t>
                        </w:r>
                        <w:r w:rsidRPr="00CC347D">
                          <w:rPr>
                            <w:rStyle w:val="SubtleEmphasis"/>
                            <w:rFonts w:ascii="Times New Roman" w:hAnsi="Times New Roman" w:cs="Times New Roman"/>
                            <w:sz w:val="19"/>
                            <w:szCs w:val="19"/>
                          </w:rPr>
                          <w:sym w:font="Wingdings" w:char="F0E0"/>
                        </w:r>
                        <w:r w:rsidRPr="00CC347D">
                          <w:rPr>
                            <w:rStyle w:val="SubtleEmphasis"/>
                            <w:rFonts w:ascii="Times New Roman" w:hAnsi="Times New Roman" w:cs="Times New Roman"/>
                            <w:sz w:val="19"/>
                            <w:szCs w:val="19"/>
                          </w:rPr>
                          <w:t xml:space="preserve"> 1</w:t>
                        </w:r>
                        <w:r w:rsidRPr="00CC347D">
                          <w:rPr>
                            <w:rStyle w:val="SubtleEmphasis"/>
                            <w:rFonts w:ascii="Times New Roman" w:hAnsi="Times New Roman" w:cs="Times New Roman"/>
                            <w:sz w:val="19"/>
                            <w:szCs w:val="19"/>
                          </w:rPr>
                          <w:t>4,000</w:t>
                        </w:r>
                      </w:p>
                      <w:p w14:paraId="0652A8B6" w14:textId="5DCCE1AF" w:rsidR="00CC347D" w:rsidRPr="00CC347D" w:rsidRDefault="00CC347D" w:rsidP="00CC347D">
                        <w:pPr>
                          <w:rPr>
                            <w:rStyle w:val="SubtleEmphasis"/>
                            <w:rFonts w:ascii="Times New Roman" w:hAnsi="Times New Roman" w:cs="Times New Roman"/>
                            <w:sz w:val="19"/>
                            <w:szCs w:val="19"/>
                          </w:rPr>
                        </w:pPr>
                        <w:r w:rsidRPr="00CC347D">
                          <w:rPr>
                            <w:rStyle w:val="SubtleEmphasis"/>
                            <w:rFonts w:ascii="Times New Roman" w:hAnsi="Times New Roman" w:cs="Times New Roman"/>
                            <w:sz w:val="19"/>
                            <w:szCs w:val="19"/>
                          </w:rPr>
                          <w:t xml:space="preserve">Neutrophils </w:t>
                        </w:r>
                        <w:r w:rsidRPr="00CC347D">
                          <w:rPr>
                            <w:rStyle w:val="SubtleEmphasis"/>
                            <w:rFonts w:ascii="Times New Roman" w:hAnsi="Times New Roman" w:cs="Times New Roman"/>
                            <w:sz w:val="19"/>
                            <w:szCs w:val="19"/>
                          </w:rPr>
                          <w:sym w:font="Wingdings" w:char="F0E0"/>
                        </w:r>
                        <w:r w:rsidRPr="00CC347D">
                          <w:rPr>
                            <w:rStyle w:val="SubtleEmphasis"/>
                            <w:rFonts w:ascii="Times New Roman" w:hAnsi="Times New Roman" w:cs="Times New Roman"/>
                            <w:sz w:val="19"/>
                            <w:szCs w:val="19"/>
                          </w:rPr>
                          <w:t xml:space="preserve"> 14,000</w:t>
                        </w:r>
                      </w:p>
                      <w:p w14:paraId="2C1F044B" w14:textId="79677169" w:rsidR="00CC347D" w:rsidRPr="00CC347D" w:rsidRDefault="00CC347D" w:rsidP="00CC347D">
                        <w:pPr>
                          <w:rPr>
                            <w:rStyle w:val="SubtleEmphasis"/>
                            <w:rFonts w:ascii="Times New Roman" w:hAnsi="Times New Roman" w:cs="Times New Roman"/>
                            <w:sz w:val="19"/>
                            <w:szCs w:val="19"/>
                          </w:rPr>
                        </w:pPr>
                        <w:r w:rsidRPr="00CC347D">
                          <w:rPr>
                            <w:rStyle w:val="SubtleEmphasis"/>
                            <w:rFonts w:ascii="Times New Roman" w:hAnsi="Times New Roman" w:cs="Times New Roman"/>
                            <w:sz w:val="19"/>
                            <w:szCs w:val="19"/>
                          </w:rPr>
                          <w:t xml:space="preserve">Lymphocytes </w:t>
                        </w:r>
                        <w:r w:rsidRPr="00CC347D">
                          <w:rPr>
                            <w:rStyle w:val="SubtleEmphasis"/>
                            <w:rFonts w:ascii="Times New Roman" w:hAnsi="Times New Roman" w:cs="Times New Roman"/>
                            <w:sz w:val="19"/>
                            <w:szCs w:val="19"/>
                          </w:rPr>
                          <w:sym w:font="Wingdings" w:char="F0E0"/>
                        </w:r>
                        <w:r w:rsidRPr="00CC347D">
                          <w:rPr>
                            <w:rStyle w:val="SubtleEmphasis"/>
                            <w:rFonts w:ascii="Times New Roman" w:hAnsi="Times New Roman" w:cs="Times New Roman"/>
                            <w:sz w:val="19"/>
                            <w:szCs w:val="19"/>
                          </w:rPr>
                          <w:t xml:space="preserve"> 75%</w:t>
                        </w:r>
                      </w:p>
                      <w:p w14:paraId="3CF4713C" w14:textId="74EB13E7" w:rsidR="00CC347D" w:rsidRPr="00CC347D" w:rsidRDefault="00CC347D" w:rsidP="00CC347D">
                        <w:pPr>
                          <w:rPr>
                            <w:rStyle w:val="SubtleEmphasis"/>
                            <w:rFonts w:ascii="Times New Roman" w:hAnsi="Times New Roman" w:cs="Times New Roman"/>
                            <w:sz w:val="19"/>
                            <w:szCs w:val="19"/>
                          </w:rPr>
                        </w:pPr>
                        <w:r w:rsidRPr="00CC347D">
                          <w:rPr>
                            <w:rStyle w:val="SubtleEmphasis"/>
                            <w:rFonts w:ascii="Times New Roman" w:hAnsi="Times New Roman" w:cs="Times New Roman"/>
                            <w:sz w:val="19"/>
                            <w:szCs w:val="19"/>
                          </w:rPr>
                          <w:t xml:space="preserve">Bands </w:t>
                        </w:r>
                        <w:r w:rsidRPr="00CC347D">
                          <w:rPr>
                            <w:rStyle w:val="SubtleEmphasis"/>
                            <w:rFonts w:ascii="Times New Roman" w:hAnsi="Times New Roman" w:cs="Times New Roman"/>
                            <w:sz w:val="19"/>
                            <w:szCs w:val="19"/>
                          </w:rPr>
                          <w:sym w:font="Wingdings" w:char="F0E0"/>
                        </w:r>
                        <w:r w:rsidRPr="00CC347D">
                          <w:rPr>
                            <w:rStyle w:val="SubtleEmphasis"/>
                            <w:rFonts w:ascii="Times New Roman" w:hAnsi="Times New Roman" w:cs="Times New Roman"/>
                            <w:sz w:val="19"/>
                            <w:szCs w:val="19"/>
                          </w:rPr>
                          <w:t xml:space="preserve"> 15%</w:t>
                        </w:r>
                      </w:p>
                      <w:p w14:paraId="08A8E949" w14:textId="77777777" w:rsidR="00CC347D" w:rsidRPr="00CC347D" w:rsidRDefault="00CC347D" w:rsidP="00CC347D">
                        <w:pPr>
                          <w:rPr>
                            <w:rStyle w:val="SubtleEmphasis"/>
                            <w:rFonts w:ascii="Times New Roman" w:hAnsi="Times New Roman" w:cs="Times New Roman"/>
                            <w:sz w:val="19"/>
                            <w:szCs w:val="19"/>
                          </w:rPr>
                        </w:pPr>
                        <w:r w:rsidRPr="00CC347D">
                          <w:rPr>
                            <w:rStyle w:val="SubtleEmphasis"/>
                            <w:rFonts w:ascii="Times New Roman" w:hAnsi="Times New Roman" w:cs="Times New Roman"/>
                            <w:sz w:val="19"/>
                            <w:szCs w:val="19"/>
                          </w:rPr>
                          <w:t xml:space="preserve">BP </w:t>
                        </w:r>
                        <w:r w:rsidRPr="00CC347D">
                          <w:rPr>
                            <w:rStyle w:val="SubtleEmphasis"/>
                            <w:rFonts w:ascii="Times New Roman" w:hAnsi="Times New Roman" w:cs="Times New Roman"/>
                            <w:sz w:val="19"/>
                            <w:szCs w:val="19"/>
                          </w:rPr>
                          <w:sym w:font="Wingdings" w:char="F0E0"/>
                        </w:r>
                        <w:r w:rsidRPr="00CC347D">
                          <w:rPr>
                            <w:rStyle w:val="SubtleEmphasis"/>
                            <w:rFonts w:ascii="Times New Roman" w:hAnsi="Times New Roman" w:cs="Times New Roman"/>
                            <w:sz w:val="19"/>
                            <w:szCs w:val="19"/>
                          </w:rPr>
                          <w:t xml:space="preserve"> 126/60; 124/50</w:t>
                        </w:r>
                      </w:p>
                      <w:p w14:paraId="530A4ADE" w14:textId="497AB464" w:rsidR="00CC347D" w:rsidRPr="00CC347D" w:rsidRDefault="00CC347D" w:rsidP="00CC347D">
                        <w:pPr>
                          <w:rPr>
                            <w:rStyle w:val="SubtleEmphasis"/>
                            <w:rFonts w:ascii="Times New Roman" w:hAnsi="Times New Roman" w:cs="Times New Roman"/>
                            <w:sz w:val="19"/>
                            <w:szCs w:val="19"/>
                          </w:rPr>
                        </w:pPr>
                        <w:r w:rsidRPr="00CC347D">
                          <w:rPr>
                            <w:rStyle w:val="SubtleEmphasis"/>
                            <w:rFonts w:ascii="Times New Roman" w:hAnsi="Times New Roman" w:cs="Times New Roman"/>
                            <w:sz w:val="19"/>
                            <w:szCs w:val="19"/>
                          </w:rPr>
                          <w:t xml:space="preserve">K+ </w:t>
                        </w:r>
                        <w:r w:rsidRPr="00CC347D">
                          <w:rPr>
                            <w:rStyle w:val="SubtleEmphasis"/>
                            <w:rFonts w:ascii="Times New Roman" w:hAnsi="Times New Roman" w:cs="Times New Roman"/>
                            <w:sz w:val="19"/>
                            <w:szCs w:val="19"/>
                          </w:rPr>
                          <w:sym w:font="Wingdings" w:char="F0E0"/>
                        </w:r>
                        <w:r w:rsidRPr="00CC347D">
                          <w:rPr>
                            <w:rStyle w:val="SubtleEmphasis"/>
                            <w:rFonts w:ascii="Times New Roman" w:hAnsi="Times New Roman" w:cs="Times New Roman"/>
                            <w:sz w:val="19"/>
                            <w:szCs w:val="19"/>
                          </w:rPr>
                          <w:t xml:space="preserve"> 3.0</w:t>
                        </w:r>
                      </w:p>
                      <w:p w14:paraId="4CE70D13" w14:textId="227DFD8B" w:rsidR="00CC347D" w:rsidRPr="00CC347D" w:rsidRDefault="00CC347D" w:rsidP="00CC347D">
                        <w:pPr>
                          <w:rPr>
                            <w:rStyle w:val="SubtleEmphasis"/>
                            <w:rFonts w:ascii="Times New Roman" w:hAnsi="Times New Roman" w:cs="Times New Roman"/>
                            <w:sz w:val="19"/>
                            <w:szCs w:val="19"/>
                          </w:rPr>
                        </w:pPr>
                        <w:r w:rsidRPr="00CC347D">
                          <w:rPr>
                            <w:rStyle w:val="SubtleEmphasis"/>
                            <w:rFonts w:ascii="Times New Roman" w:hAnsi="Times New Roman" w:cs="Times New Roman"/>
                            <w:sz w:val="19"/>
                            <w:szCs w:val="19"/>
                          </w:rPr>
                          <w:t xml:space="preserve">Cl- </w:t>
                        </w:r>
                        <w:r w:rsidRPr="00CC347D">
                          <w:rPr>
                            <w:rStyle w:val="SubtleEmphasis"/>
                            <w:rFonts w:ascii="Times New Roman" w:hAnsi="Times New Roman" w:cs="Times New Roman"/>
                            <w:sz w:val="19"/>
                            <w:szCs w:val="19"/>
                          </w:rPr>
                          <w:sym w:font="Wingdings" w:char="F0E0"/>
                        </w:r>
                        <w:r w:rsidRPr="00CC347D">
                          <w:rPr>
                            <w:rStyle w:val="SubtleEmphasis"/>
                            <w:rFonts w:ascii="Times New Roman" w:hAnsi="Times New Roman" w:cs="Times New Roman"/>
                            <w:sz w:val="19"/>
                            <w:szCs w:val="19"/>
                          </w:rPr>
                          <w:t xml:space="preserve"> 110</w:t>
                        </w:r>
                      </w:p>
                      <w:p w14:paraId="56ED775B" w14:textId="76EBFBF2" w:rsidR="00CC347D" w:rsidRPr="00CC347D" w:rsidRDefault="00CC347D" w:rsidP="00CC347D">
                        <w:pPr>
                          <w:rPr>
                            <w:rStyle w:val="SubtleEmphasis"/>
                            <w:rFonts w:ascii="Times New Roman" w:hAnsi="Times New Roman" w:cs="Times New Roman"/>
                            <w:sz w:val="19"/>
                            <w:szCs w:val="19"/>
                          </w:rPr>
                        </w:pPr>
                        <w:r w:rsidRPr="00CC347D">
                          <w:rPr>
                            <w:rStyle w:val="SubtleEmphasis"/>
                            <w:rFonts w:ascii="Times New Roman" w:hAnsi="Times New Roman" w:cs="Times New Roman"/>
                            <w:sz w:val="19"/>
                            <w:szCs w:val="19"/>
                          </w:rPr>
                          <w:t xml:space="preserve">Glucose </w:t>
                        </w:r>
                        <w:r w:rsidRPr="00CC347D">
                          <w:rPr>
                            <w:rStyle w:val="SubtleEmphasis"/>
                            <w:rFonts w:ascii="Times New Roman" w:hAnsi="Times New Roman" w:cs="Times New Roman"/>
                            <w:sz w:val="19"/>
                            <w:szCs w:val="19"/>
                          </w:rPr>
                          <w:sym w:font="Wingdings" w:char="F0E0"/>
                        </w:r>
                        <w:r w:rsidRPr="00CC347D">
                          <w:rPr>
                            <w:rStyle w:val="SubtleEmphasis"/>
                            <w:rFonts w:ascii="Times New Roman" w:hAnsi="Times New Roman" w:cs="Times New Roman"/>
                            <w:sz w:val="19"/>
                            <w:szCs w:val="19"/>
                          </w:rPr>
                          <w:t xml:space="preserve"> 190</w:t>
                        </w:r>
                      </w:p>
                      <w:p w14:paraId="562D7B6F" w14:textId="642CB675" w:rsidR="00CC347D" w:rsidRPr="00CC347D" w:rsidRDefault="00CC347D" w:rsidP="00CC347D">
                        <w:pPr>
                          <w:rPr>
                            <w:rStyle w:val="SubtleEmphasis"/>
                            <w:rFonts w:ascii="Times New Roman" w:hAnsi="Times New Roman" w:cs="Times New Roman"/>
                            <w:sz w:val="19"/>
                            <w:szCs w:val="19"/>
                          </w:rPr>
                        </w:pPr>
                        <w:r w:rsidRPr="00CC347D">
                          <w:rPr>
                            <w:rStyle w:val="SubtleEmphasis"/>
                            <w:rFonts w:ascii="Times New Roman" w:hAnsi="Times New Roman" w:cs="Times New Roman"/>
                            <w:sz w:val="19"/>
                            <w:szCs w:val="19"/>
                          </w:rPr>
                          <w:t xml:space="preserve">Creatinine </w:t>
                        </w:r>
                        <w:r w:rsidRPr="00CC347D">
                          <w:rPr>
                            <w:rStyle w:val="SubtleEmphasis"/>
                            <w:rFonts w:ascii="Times New Roman" w:hAnsi="Times New Roman" w:cs="Times New Roman"/>
                            <w:sz w:val="19"/>
                            <w:szCs w:val="19"/>
                          </w:rPr>
                          <w:sym w:font="Wingdings" w:char="F0E0"/>
                        </w:r>
                        <w:r w:rsidRPr="00CC347D">
                          <w:rPr>
                            <w:rStyle w:val="SubtleEmphasis"/>
                            <w:rFonts w:ascii="Times New Roman" w:hAnsi="Times New Roman" w:cs="Times New Roman"/>
                            <w:sz w:val="19"/>
                            <w:szCs w:val="19"/>
                          </w:rPr>
                          <w:t xml:space="preserve"> 1.6</w:t>
                        </w:r>
                      </w:p>
                      <w:p w14:paraId="2260A090" w14:textId="00295E8A" w:rsidR="00CC347D" w:rsidRDefault="00CC347D" w:rsidP="00CC347D">
                        <w:pPr>
                          <w:rPr>
                            <w:rStyle w:val="SubtleEmphasis"/>
                            <w:rFonts w:ascii="Times New Roman" w:hAnsi="Times New Roman" w:cs="Times New Roman"/>
                            <w:sz w:val="19"/>
                            <w:szCs w:val="19"/>
                          </w:rPr>
                        </w:pPr>
                        <w:r w:rsidRPr="00CC347D">
                          <w:rPr>
                            <w:rStyle w:val="SubtleEmphasis"/>
                            <w:rFonts w:ascii="Times New Roman" w:hAnsi="Times New Roman" w:cs="Times New Roman"/>
                            <w:sz w:val="19"/>
                            <w:szCs w:val="19"/>
                          </w:rPr>
                          <w:t xml:space="preserve">Albumin </w:t>
                        </w:r>
                        <w:r w:rsidRPr="00CC347D">
                          <w:rPr>
                            <w:rStyle w:val="SubtleEmphasis"/>
                            <w:rFonts w:ascii="Times New Roman" w:hAnsi="Times New Roman" w:cs="Times New Roman"/>
                            <w:sz w:val="19"/>
                            <w:szCs w:val="19"/>
                          </w:rPr>
                          <w:sym w:font="Wingdings" w:char="F0E0"/>
                        </w:r>
                        <w:r w:rsidRPr="00CC347D">
                          <w:rPr>
                            <w:rStyle w:val="SubtleEmphasis"/>
                            <w:rFonts w:ascii="Times New Roman" w:hAnsi="Times New Roman" w:cs="Times New Roman"/>
                            <w:sz w:val="19"/>
                            <w:szCs w:val="19"/>
                          </w:rPr>
                          <w:t xml:space="preserve"> 2.2</w:t>
                        </w:r>
                      </w:p>
                      <w:p w14:paraId="4E1C8D14" w14:textId="5A8F3FF8" w:rsidR="00CC347D" w:rsidRDefault="00CC347D" w:rsidP="00CC347D">
                        <w:pPr>
                          <w:rPr>
                            <w:rStyle w:val="SubtleEmphasis"/>
                            <w:rFonts w:ascii="Times New Roman" w:hAnsi="Times New Roman" w:cs="Times New Roman"/>
                            <w:sz w:val="19"/>
                            <w:szCs w:val="19"/>
                          </w:rPr>
                        </w:pPr>
                        <w:r>
                          <w:rPr>
                            <w:rStyle w:val="SubtleEmphasis"/>
                            <w:rFonts w:ascii="Times New Roman" w:hAnsi="Times New Roman" w:cs="Times New Roman"/>
                            <w:sz w:val="19"/>
                            <w:szCs w:val="19"/>
                          </w:rPr>
                          <w:t xml:space="preserve">Pulse </w:t>
                        </w:r>
                        <w:r w:rsidRPr="00CC347D">
                          <w:rPr>
                            <w:rStyle w:val="SubtleEmphasis"/>
                            <w:rFonts w:ascii="Times New Roman" w:hAnsi="Times New Roman" w:cs="Times New Roman"/>
                            <w:sz w:val="19"/>
                            <w:szCs w:val="19"/>
                          </w:rPr>
                          <w:sym w:font="Wingdings" w:char="F0E0"/>
                        </w:r>
                        <w:r>
                          <w:rPr>
                            <w:rStyle w:val="SubtleEmphasis"/>
                            <w:rFonts w:ascii="Times New Roman" w:hAnsi="Times New Roman" w:cs="Times New Roman"/>
                            <w:sz w:val="19"/>
                            <w:szCs w:val="19"/>
                          </w:rPr>
                          <w:t xml:space="preserve"> 113; 106</w:t>
                        </w:r>
                      </w:p>
                      <w:p w14:paraId="4495E3DC" w14:textId="134B02E8" w:rsidR="00CC347D" w:rsidRDefault="00CC347D" w:rsidP="00CC347D">
                        <w:pPr>
                          <w:rPr>
                            <w:rStyle w:val="SubtleEmphasis"/>
                            <w:rFonts w:ascii="Times New Roman" w:hAnsi="Times New Roman" w:cs="Times New Roman"/>
                            <w:sz w:val="19"/>
                            <w:szCs w:val="19"/>
                          </w:rPr>
                        </w:pPr>
                        <w:r>
                          <w:rPr>
                            <w:rStyle w:val="SubtleEmphasis"/>
                            <w:rFonts w:ascii="Times New Roman" w:hAnsi="Times New Roman" w:cs="Times New Roman"/>
                            <w:sz w:val="19"/>
                            <w:szCs w:val="19"/>
                          </w:rPr>
                          <w:t xml:space="preserve">BP </w:t>
                        </w:r>
                        <w:r w:rsidRPr="00CC347D">
                          <w:rPr>
                            <w:rStyle w:val="SubtleEmphasis"/>
                            <w:rFonts w:ascii="Times New Roman" w:hAnsi="Times New Roman" w:cs="Times New Roman"/>
                            <w:sz w:val="19"/>
                            <w:szCs w:val="19"/>
                          </w:rPr>
                          <w:sym w:font="Wingdings" w:char="F0E0"/>
                        </w:r>
                        <w:r>
                          <w:rPr>
                            <w:rStyle w:val="SubtleEmphasis"/>
                            <w:rFonts w:ascii="Times New Roman" w:hAnsi="Times New Roman" w:cs="Times New Roman"/>
                            <w:sz w:val="19"/>
                            <w:szCs w:val="19"/>
                          </w:rPr>
                          <w:t xml:space="preserve"> 158/88; 140/82</w:t>
                        </w:r>
                      </w:p>
                      <w:p w14:paraId="3FBB3787" w14:textId="77985552" w:rsidR="00CC347D" w:rsidRDefault="00CC347D" w:rsidP="00CC347D">
                        <w:pPr>
                          <w:rPr>
                            <w:rStyle w:val="SubtleEmphasis"/>
                            <w:rFonts w:ascii="Times New Roman" w:hAnsi="Times New Roman" w:cs="Times New Roman"/>
                            <w:sz w:val="19"/>
                            <w:szCs w:val="19"/>
                          </w:rPr>
                        </w:pPr>
                        <w:r>
                          <w:rPr>
                            <w:rStyle w:val="SubtleEmphasis"/>
                            <w:rFonts w:ascii="Times New Roman" w:hAnsi="Times New Roman" w:cs="Times New Roman"/>
                            <w:sz w:val="19"/>
                            <w:szCs w:val="19"/>
                          </w:rPr>
                          <w:t xml:space="preserve">Resp Rate </w:t>
                        </w:r>
                        <w:r w:rsidRPr="00CC347D">
                          <w:rPr>
                            <w:rStyle w:val="SubtleEmphasis"/>
                            <w:rFonts w:ascii="Times New Roman" w:hAnsi="Times New Roman" w:cs="Times New Roman"/>
                            <w:sz w:val="19"/>
                            <w:szCs w:val="19"/>
                          </w:rPr>
                          <w:sym w:font="Wingdings" w:char="F0E0"/>
                        </w:r>
                        <w:r>
                          <w:rPr>
                            <w:rStyle w:val="SubtleEmphasis"/>
                            <w:rFonts w:ascii="Times New Roman" w:hAnsi="Times New Roman" w:cs="Times New Roman"/>
                            <w:sz w:val="19"/>
                            <w:szCs w:val="19"/>
                          </w:rPr>
                          <w:t xml:space="preserve"> 28; 24</w:t>
                        </w:r>
                      </w:p>
                      <w:p w14:paraId="1874308E" w14:textId="44062BA4" w:rsidR="00CC347D" w:rsidRDefault="00CC347D" w:rsidP="00CC347D">
                        <w:pPr>
                          <w:rPr>
                            <w:rStyle w:val="SubtleEmphasis"/>
                            <w:rFonts w:ascii="Times New Roman" w:hAnsi="Times New Roman" w:cs="Times New Roman"/>
                            <w:sz w:val="19"/>
                            <w:szCs w:val="19"/>
                          </w:rPr>
                        </w:pPr>
                        <w:r>
                          <w:rPr>
                            <w:rStyle w:val="SubtleEmphasis"/>
                            <w:rFonts w:ascii="Times New Roman" w:hAnsi="Times New Roman" w:cs="Times New Roman"/>
                            <w:sz w:val="19"/>
                            <w:szCs w:val="19"/>
                          </w:rPr>
                          <w:t xml:space="preserve">Temp </w:t>
                        </w:r>
                        <w:r w:rsidRPr="00CC347D">
                          <w:rPr>
                            <w:rStyle w:val="SubtleEmphasis"/>
                            <w:rFonts w:ascii="Times New Roman" w:hAnsi="Times New Roman" w:cs="Times New Roman"/>
                            <w:sz w:val="19"/>
                            <w:szCs w:val="19"/>
                          </w:rPr>
                          <w:sym w:font="Wingdings" w:char="F0E0"/>
                        </w:r>
                        <w:r>
                          <w:rPr>
                            <w:rStyle w:val="SubtleEmphasis"/>
                            <w:rFonts w:ascii="Times New Roman" w:hAnsi="Times New Roman" w:cs="Times New Roman"/>
                            <w:sz w:val="19"/>
                            <w:szCs w:val="19"/>
                          </w:rPr>
                          <w:t xml:space="preserve"> </w:t>
                        </w:r>
                        <w:r w:rsidRPr="00CC347D">
                          <w:rPr>
                            <w:rStyle w:val="SubtleEmphasis"/>
                            <w:rFonts w:ascii="Times New Roman" w:hAnsi="Times New Roman" w:cs="Times New Roman"/>
                            <w:sz w:val="19"/>
                            <w:szCs w:val="19"/>
                          </w:rPr>
                          <w:t>101.8</w:t>
                        </w:r>
                        <w:r w:rsidRPr="00CC347D">
                          <w:rPr>
                            <w:rStyle w:val="SubtleEmphasis"/>
                            <w:rFonts w:ascii="Times New Roman" w:hAnsi="Times New Roman" w:cs="Times New Roman"/>
                            <w:sz w:val="19"/>
                            <w:szCs w:val="19"/>
                          </w:rPr>
                          <w:t>°F</w:t>
                        </w:r>
                        <w:r w:rsidRPr="00CC347D">
                          <w:rPr>
                            <w:rStyle w:val="SubtleEmphasis"/>
                            <w:rFonts w:ascii="Times New Roman" w:hAnsi="Times New Roman" w:cs="Times New Roman"/>
                            <w:sz w:val="19"/>
                            <w:szCs w:val="19"/>
                          </w:rPr>
                          <w:t>; 9</w:t>
                        </w:r>
                        <w:r w:rsidR="00ED4E99">
                          <w:rPr>
                            <w:rStyle w:val="SubtleEmphasis"/>
                            <w:rFonts w:ascii="Times New Roman" w:hAnsi="Times New Roman" w:cs="Times New Roman"/>
                            <w:sz w:val="19"/>
                            <w:szCs w:val="19"/>
                          </w:rPr>
                          <w:t>9</w:t>
                        </w:r>
                        <w:r w:rsidRPr="00CC347D">
                          <w:rPr>
                            <w:rStyle w:val="SubtleEmphasis"/>
                            <w:rFonts w:ascii="Times New Roman" w:hAnsi="Times New Roman" w:cs="Times New Roman"/>
                            <w:sz w:val="19"/>
                            <w:szCs w:val="19"/>
                          </w:rPr>
                          <w:t>.4</w:t>
                        </w:r>
                        <w:r w:rsidRPr="00CC347D">
                          <w:rPr>
                            <w:rStyle w:val="SubtleEmphasis"/>
                            <w:rFonts w:ascii="Times New Roman" w:hAnsi="Times New Roman" w:cs="Times New Roman"/>
                            <w:sz w:val="19"/>
                            <w:szCs w:val="19"/>
                          </w:rPr>
                          <w:t>°F</w:t>
                        </w:r>
                      </w:p>
                      <w:p w14:paraId="1B5E57BE" w14:textId="37AEF59B" w:rsidR="00CC347D" w:rsidRDefault="00CC347D" w:rsidP="00CC347D">
                        <w:pPr>
                          <w:rPr>
                            <w:rStyle w:val="SubtleEmphasis"/>
                            <w:rFonts w:ascii="Times New Roman" w:hAnsi="Times New Roman" w:cs="Times New Roman"/>
                            <w:sz w:val="19"/>
                            <w:szCs w:val="19"/>
                          </w:rPr>
                        </w:pPr>
                        <w:r>
                          <w:rPr>
                            <w:rStyle w:val="SubtleEmphasis"/>
                            <w:rFonts w:ascii="Times New Roman" w:hAnsi="Times New Roman" w:cs="Times New Roman"/>
                            <w:sz w:val="19"/>
                            <w:szCs w:val="19"/>
                          </w:rPr>
                          <w:t xml:space="preserve">Oxygen </w:t>
                        </w:r>
                        <w:r w:rsidRPr="00CC347D">
                          <w:rPr>
                            <w:rStyle w:val="SubtleEmphasis"/>
                            <w:rFonts w:ascii="Times New Roman" w:hAnsi="Times New Roman" w:cs="Times New Roman"/>
                            <w:sz w:val="19"/>
                            <w:szCs w:val="19"/>
                          </w:rPr>
                          <w:sym w:font="Wingdings" w:char="F0E0"/>
                        </w:r>
                        <w:r>
                          <w:rPr>
                            <w:rStyle w:val="SubtleEmphasis"/>
                            <w:rFonts w:ascii="Times New Roman" w:hAnsi="Times New Roman" w:cs="Times New Roman"/>
                            <w:sz w:val="19"/>
                            <w:szCs w:val="19"/>
                          </w:rPr>
                          <w:t xml:space="preserve"> 95; 96 </w:t>
                        </w:r>
                      </w:p>
                      <w:p w14:paraId="4E10FAB3" w14:textId="00C3940E" w:rsidR="00CC347D" w:rsidRPr="00CC347D" w:rsidRDefault="00CC347D" w:rsidP="00CC347D">
                        <w:pPr>
                          <w:rPr>
                            <w:rStyle w:val="SubtleEmphasis"/>
                            <w:rFonts w:ascii="Times New Roman" w:hAnsi="Times New Roman" w:cs="Times New Roman"/>
                          </w:rPr>
                        </w:pPr>
                        <w:r>
                          <w:rPr>
                            <w:rStyle w:val="SubtleEmphasis"/>
                            <w:rFonts w:ascii="Times New Roman" w:hAnsi="Times New Roman" w:cs="Times New Roman"/>
                            <w:sz w:val="19"/>
                            <w:szCs w:val="19"/>
                          </w:rPr>
                          <w:t xml:space="preserve">Pain </w:t>
                        </w:r>
                        <w:r w:rsidRPr="00CC347D">
                          <w:rPr>
                            <w:rStyle w:val="SubtleEmphasis"/>
                            <w:rFonts w:ascii="Times New Roman" w:hAnsi="Times New Roman" w:cs="Times New Roman"/>
                            <w:sz w:val="19"/>
                            <w:szCs w:val="19"/>
                          </w:rPr>
                          <w:sym w:font="Wingdings" w:char="F0E0"/>
                        </w:r>
                        <w:r>
                          <w:rPr>
                            <w:rStyle w:val="SubtleEmphasis"/>
                            <w:rFonts w:ascii="Times New Roman" w:hAnsi="Times New Roman" w:cs="Times New Roman"/>
                            <w:sz w:val="19"/>
                            <w:szCs w:val="19"/>
                          </w:rPr>
                          <w:t xml:space="preserve"> 9/10; 4/10</w:t>
                        </w:r>
                      </w:p>
                      <w:p w14:paraId="24ADDE05" w14:textId="28B76334" w:rsidR="0077634C" w:rsidRDefault="0077634C" w:rsidP="007238A0"/>
                    </w:txbxContent>
                  </v:textbox>
                </v:roundrect>
                <v:roundrect id="Rounded Rectangle 14" o:spid="_x0000_s1034" style="position:absolute;left:57150;top:34290;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p w14:paraId="4C299639" w14:textId="77777777" w:rsidR="0077634C" w:rsidRPr="00CF7177" w:rsidRDefault="0077634C" w:rsidP="00A24295">
                        <w:pPr>
                          <w:pStyle w:val="ListParagraph"/>
                          <w:numPr>
                            <w:ilvl w:val="0"/>
                            <w:numId w:val="13"/>
                          </w:numPr>
                          <w:rPr>
                            <w:rStyle w:val="SubtleEmphasis"/>
                            <w:rFonts w:ascii="Times New Roman" w:hAnsi="Times New Roman" w:cs="Times New Roman"/>
                            <w:sz w:val="20"/>
                            <w:szCs w:val="20"/>
                          </w:rPr>
                        </w:pPr>
                        <w:r w:rsidRPr="00982FF2">
                          <w:rPr>
                            <w:rStyle w:val="SubtleEmphasis"/>
                            <w:rFonts w:ascii="Times New Roman" w:hAnsi="Times New Roman" w:cs="Times New Roman"/>
                            <w:sz w:val="20"/>
                            <w:szCs w:val="20"/>
                            <w:u w:val="single"/>
                          </w:rPr>
                          <w:t>Diagnosis #1 Interventions</w:t>
                        </w:r>
                        <w:r w:rsidRPr="00CF7177">
                          <w:rPr>
                            <w:rStyle w:val="SubtleEmphasis"/>
                            <w:rFonts w:ascii="Times New Roman" w:hAnsi="Times New Roman" w:cs="Times New Roman"/>
                            <w:sz w:val="20"/>
                            <w:szCs w:val="20"/>
                          </w:rPr>
                          <w:t>:</w:t>
                        </w:r>
                      </w:p>
                      <w:p w14:paraId="7274D8F4" w14:textId="3B43B463" w:rsidR="0077634C" w:rsidRPr="00CF7177" w:rsidRDefault="0077634C" w:rsidP="00A24295">
                        <w:pPr>
                          <w:pStyle w:val="ListParagraph"/>
                          <w:numPr>
                            <w:ilvl w:val="1"/>
                            <w:numId w:val="13"/>
                          </w:numPr>
                          <w:rPr>
                            <w:rStyle w:val="SubtleEmphasis"/>
                            <w:rFonts w:ascii="Times New Roman" w:hAnsi="Times New Roman" w:cs="Times New Roman"/>
                            <w:sz w:val="20"/>
                            <w:szCs w:val="20"/>
                          </w:rPr>
                        </w:pPr>
                        <w:r>
                          <w:rPr>
                            <w:rStyle w:val="SubtleEmphasis"/>
                            <w:rFonts w:ascii="Times New Roman" w:hAnsi="Times New Roman" w:cs="Times New Roman"/>
                            <w:sz w:val="20"/>
                            <w:szCs w:val="20"/>
                          </w:rPr>
                          <w:t>Assess the patient’s pattern of elimination.</w:t>
                        </w:r>
                      </w:p>
                      <w:p w14:paraId="07B3F717" w14:textId="25D1E728" w:rsidR="0077634C" w:rsidRPr="00CF7177" w:rsidRDefault="0077634C" w:rsidP="00A24295">
                        <w:pPr>
                          <w:pStyle w:val="ListParagraph"/>
                          <w:numPr>
                            <w:ilvl w:val="1"/>
                            <w:numId w:val="13"/>
                          </w:numPr>
                          <w:rPr>
                            <w:rStyle w:val="SubtleEmphasis"/>
                            <w:rFonts w:ascii="Times New Roman" w:hAnsi="Times New Roman" w:cs="Times New Roman"/>
                            <w:sz w:val="20"/>
                            <w:szCs w:val="20"/>
                          </w:rPr>
                        </w:pPr>
                        <w:r>
                          <w:rPr>
                            <w:rStyle w:val="SubtleEmphasis"/>
                            <w:rFonts w:ascii="Times New Roman" w:hAnsi="Times New Roman" w:cs="Times New Roman"/>
                            <w:sz w:val="20"/>
                            <w:szCs w:val="20"/>
                          </w:rPr>
                          <w:t>Encourage increased fluid intake (3-4 liters a day if tolerated).</w:t>
                        </w:r>
                      </w:p>
                      <w:p w14:paraId="1E1AD6F1" w14:textId="77777777" w:rsidR="0077634C" w:rsidRPr="00CF7177" w:rsidRDefault="0077634C" w:rsidP="00A24295">
                        <w:pPr>
                          <w:pStyle w:val="ListParagraph"/>
                          <w:numPr>
                            <w:ilvl w:val="0"/>
                            <w:numId w:val="13"/>
                          </w:numPr>
                          <w:rPr>
                            <w:rStyle w:val="SubtleEmphasis"/>
                            <w:rFonts w:ascii="Times New Roman" w:hAnsi="Times New Roman" w:cs="Times New Roman"/>
                            <w:sz w:val="20"/>
                            <w:szCs w:val="20"/>
                          </w:rPr>
                        </w:pPr>
                        <w:r w:rsidRPr="00982FF2">
                          <w:rPr>
                            <w:rStyle w:val="SubtleEmphasis"/>
                            <w:rFonts w:ascii="Times New Roman" w:hAnsi="Times New Roman" w:cs="Times New Roman"/>
                            <w:sz w:val="20"/>
                            <w:szCs w:val="20"/>
                            <w:u w:val="single"/>
                          </w:rPr>
                          <w:t>Diagnosis #2 Interventions</w:t>
                        </w:r>
                        <w:r w:rsidRPr="00CF7177">
                          <w:rPr>
                            <w:rStyle w:val="SubtleEmphasis"/>
                            <w:rFonts w:ascii="Times New Roman" w:hAnsi="Times New Roman" w:cs="Times New Roman"/>
                            <w:sz w:val="20"/>
                            <w:szCs w:val="20"/>
                          </w:rPr>
                          <w:t>:</w:t>
                        </w:r>
                      </w:p>
                      <w:p w14:paraId="06B4AE20" w14:textId="34226BE9" w:rsidR="0077634C" w:rsidRPr="00CF7177" w:rsidRDefault="0077634C" w:rsidP="00A24295">
                        <w:pPr>
                          <w:pStyle w:val="ListParagraph"/>
                          <w:numPr>
                            <w:ilvl w:val="1"/>
                            <w:numId w:val="13"/>
                          </w:numPr>
                          <w:rPr>
                            <w:rStyle w:val="SubtleEmphasis"/>
                            <w:rFonts w:ascii="Times New Roman" w:hAnsi="Times New Roman" w:cs="Times New Roman"/>
                            <w:sz w:val="20"/>
                            <w:szCs w:val="20"/>
                          </w:rPr>
                        </w:pPr>
                        <w:r>
                          <w:rPr>
                            <w:rStyle w:val="SubtleEmphasis"/>
                            <w:rFonts w:ascii="Times New Roman" w:hAnsi="Times New Roman" w:cs="Times New Roman"/>
                            <w:sz w:val="20"/>
                            <w:szCs w:val="20"/>
                          </w:rPr>
                          <w:t>Explain to client about UTI risk factors, prevention, and treatment.</w:t>
                        </w:r>
                      </w:p>
                      <w:p w14:paraId="5C88BB8B" w14:textId="756CB0F5" w:rsidR="0077634C" w:rsidRPr="00CF7177" w:rsidRDefault="0077634C" w:rsidP="00A24295">
                        <w:pPr>
                          <w:pStyle w:val="ListParagraph"/>
                          <w:numPr>
                            <w:ilvl w:val="1"/>
                            <w:numId w:val="13"/>
                          </w:numPr>
                          <w:rPr>
                            <w:rStyle w:val="SubtleEmphasis"/>
                            <w:rFonts w:ascii="Times New Roman" w:hAnsi="Times New Roman" w:cs="Times New Roman"/>
                            <w:sz w:val="20"/>
                            <w:szCs w:val="20"/>
                          </w:rPr>
                        </w:pPr>
                        <w:r>
                          <w:rPr>
                            <w:rStyle w:val="SubtleEmphasis"/>
                            <w:rFonts w:ascii="Times New Roman" w:hAnsi="Times New Roman" w:cs="Times New Roman"/>
                            <w:sz w:val="20"/>
                            <w:szCs w:val="20"/>
                          </w:rPr>
                          <w:t>Encouraging the reporting of signs and symptoms of recurrence.</w:t>
                        </w:r>
                      </w:p>
                      <w:p w14:paraId="048FAD00" w14:textId="77777777" w:rsidR="0077634C" w:rsidRDefault="0077634C" w:rsidP="00A24295">
                        <w:pPr>
                          <w:pStyle w:val="ListParagraph"/>
                          <w:numPr>
                            <w:ilvl w:val="0"/>
                            <w:numId w:val="13"/>
                          </w:numPr>
                          <w:rPr>
                            <w:rStyle w:val="SubtleEmphasis"/>
                            <w:rFonts w:ascii="Times New Roman" w:hAnsi="Times New Roman" w:cs="Times New Roman"/>
                            <w:sz w:val="20"/>
                            <w:szCs w:val="20"/>
                          </w:rPr>
                        </w:pPr>
                        <w:r w:rsidRPr="00982FF2">
                          <w:rPr>
                            <w:rStyle w:val="SubtleEmphasis"/>
                            <w:rFonts w:ascii="Times New Roman" w:hAnsi="Times New Roman" w:cs="Times New Roman"/>
                            <w:sz w:val="20"/>
                            <w:szCs w:val="20"/>
                            <w:u w:val="single"/>
                          </w:rPr>
                          <w:t>Diagnosis #3 Interventions</w:t>
                        </w:r>
                        <w:r w:rsidRPr="00CF7177">
                          <w:rPr>
                            <w:rStyle w:val="SubtleEmphasis"/>
                            <w:rFonts w:ascii="Times New Roman" w:hAnsi="Times New Roman" w:cs="Times New Roman"/>
                            <w:sz w:val="20"/>
                            <w:szCs w:val="20"/>
                          </w:rPr>
                          <w:t>:</w:t>
                        </w:r>
                      </w:p>
                      <w:p w14:paraId="16EC82E3" w14:textId="3654DB1B" w:rsidR="0077634C" w:rsidRDefault="0077634C" w:rsidP="00A24295">
                        <w:pPr>
                          <w:pStyle w:val="ListParagraph"/>
                          <w:numPr>
                            <w:ilvl w:val="1"/>
                            <w:numId w:val="13"/>
                          </w:numPr>
                          <w:rPr>
                            <w:rStyle w:val="SubtleEmphasis"/>
                            <w:rFonts w:ascii="Times New Roman" w:hAnsi="Times New Roman" w:cs="Times New Roman"/>
                            <w:sz w:val="20"/>
                            <w:szCs w:val="20"/>
                          </w:rPr>
                        </w:pPr>
                        <w:r>
                          <w:rPr>
                            <w:rStyle w:val="SubtleEmphasis"/>
                            <w:rFonts w:ascii="Times New Roman" w:hAnsi="Times New Roman" w:cs="Times New Roman"/>
                            <w:sz w:val="20"/>
                            <w:szCs w:val="20"/>
                          </w:rPr>
                          <w:t>Assess patient’s description of pain such as quality, nature, and severity of pain.</w:t>
                        </w:r>
                      </w:p>
                      <w:p w14:paraId="0A66068D" w14:textId="502A8171" w:rsidR="0077634C" w:rsidRPr="00CF7177" w:rsidRDefault="0077634C" w:rsidP="00A24295">
                        <w:pPr>
                          <w:pStyle w:val="ListParagraph"/>
                          <w:numPr>
                            <w:ilvl w:val="1"/>
                            <w:numId w:val="13"/>
                          </w:numPr>
                          <w:rPr>
                            <w:rStyle w:val="SubtleEmphasis"/>
                            <w:rFonts w:ascii="Times New Roman" w:hAnsi="Times New Roman" w:cs="Times New Roman"/>
                            <w:sz w:val="20"/>
                            <w:szCs w:val="20"/>
                          </w:rPr>
                        </w:pPr>
                        <w:r>
                          <w:rPr>
                            <w:rStyle w:val="SubtleEmphasis"/>
                            <w:rFonts w:ascii="Times New Roman" w:hAnsi="Times New Roman" w:cs="Times New Roman"/>
                            <w:sz w:val="20"/>
                            <w:szCs w:val="20"/>
                          </w:rPr>
                          <w:t>Encouraged the use of analgesic or antispasmodics.</w:t>
                        </w:r>
                      </w:p>
                      <w:p w14:paraId="4A297314" w14:textId="5AFC270A" w:rsidR="0077634C" w:rsidRPr="007238A0" w:rsidRDefault="0077634C" w:rsidP="007238A0">
                        <w:pPr>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5" type="#_x0000_t120" style="position:absolute;left:29718;top:40005;width:30861;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4030B2D9" w14:textId="16E5073A" w:rsidR="00C107B2" w:rsidRPr="00CF7177" w:rsidRDefault="00C107B2" w:rsidP="00C107B2">
                        <w:pPr>
                          <w:pStyle w:val="ListParagraph"/>
                          <w:numPr>
                            <w:ilvl w:val="0"/>
                            <w:numId w:val="16"/>
                          </w:numPr>
                          <w:ind w:left="792"/>
                          <w:rPr>
                            <w:rStyle w:val="SubtleEmphasis"/>
                            <w:rFonts w:ascii="Times New Roman" w:hAnsi="Times New Roman" w:cs="Times New Roman"/>
                            <w:sz w:val="20"/>
                            <w:szCs w:val="20"/>
                          </w:rPr>
                        </w:pPr>
                        <w:r>
                          <w:rPr>
                            <w:rStyle w:val="SubtleEmphasis"/>
                            <w:rFonts w:ascii="Times New Roman" w:hAnsi="Times New Roman" w:cs="Times New Roman"/>
                            <w:sz w:val="20"/>
                            <w:szCs w:val="20"/>
                          </w:rPr>
                          <w:t>A</w:t>
                        </w:r>
                        <w:r>
                          <w:rPr>
                            <w:rStyle w:val="SubtleEmphasis"/>
                            <w:rFonts w:ascii="Times New Roman" w:hAnsi="Times New Roman" w:cs="Times New Roman"/>
                            <w:sz w:val="20"/>
                            <w:szCs w:val="20"/>
                          </w:rPr>
                          <w:t>.</w:t>
                        </w:r>
                        <w:r>
                          <w:rPr>
                            <w:rStyle w:val="SubtleEmphasis"/>
                            <w:rFonts w:ascii="Times New Roman" w:hAnsi="Times New Roman" w:cs="Times New Roman"/>
                            <w:sz w:val="20"/>
                            <w:szCs w:val="20"/>
                          </w:rPr>
                          <w:t>G</w:t>
                        </w:r>
                        <w:r>
                          <w:rPr>
                            <w:rStyle w:val="SubtleEmphasis"/>
                            <w:rFonts w:ascii="Times New Roman" w:hAnsi="Times New Roman" w:cs="Times New Roman"/>
                            <w:sz w:val="20"/>
                            <w:szCs w:val="20"/>
                          </w:rPr>
                          <w:t>.</w:t>
                        </w:r>
                      </w:p>
                      <w:p w14:paraId="274A1722" w14:textId="116676F8" w:rsidR="00C107B2" w:rsidRPr="00CF7177" w:rsidRDefault="00C107B2" w:rsidP="00C107B2">
                        <w:pPr>
                          <w:pStyle w:val="ListParagraph"/>
                          <w:numPr>
                            <w:ilvl w:val="0"/>
                            <w:numId w:val="16"/>
                          </w:numPr>
                          <w:ind w:left="360"/>
                          <w:rPr>
                            <w:rStyle w:val="SubtleEmphasis"/>
                            <w:rFonts w:ascii="Times New Roman" w:hAnsi="Times New Roman" w:cs="Times New Roman"/>
                            <w:sz w:val="20"/>
                            <w:szCs w:val="20"/>
                          </w:rPr>
                        </w:pPr>
                        <w:r w:rsidRPr="00CF7177">
                          <w:rPr>
                            <w:rStyle w:val="SubtleEmphasis"/>
                            <w:rFonts w:ascii="Times New Roman" w:hAnsi="Times New Roman" w:cs="Times New Roman"/>
                            <w:sz w:val="20"/>
                            <w:szCs w:val="20"/>
                          </w:rPr>
                          <w:t xml:space="preserve">Admitted </w:t>
                        </w:r>
                        <w:r>
                          <w:rPr>
                            <w:rStyle w:val="SubtleEmphasis"/>
                            <w:rFonts w:ascii="Times New Roman" w:hAnsi="Times New Roman" w:cs="Times New Roman"/>
                            <w:sz w:val="20"/>
                            <w:szCs w:val="20"/>
                          </w:rPr>
                          <w:t>4</w:t>
                        </w:r>
                        <w:r w:rsidRPr="00CF7177">
                          <w:rPr>
                            <w:rStyle w:val="SubtleEmphasis"/>
                            <w:rFonts w:ascii="Times New Roman" w:hAnsi="Times New Roman" w:cs="Times New Roman"/>
                            <w:sz w:val="20"/>
                            <w:szCs w:val="20"/>
                          </w:rPr>
                          <w:t>/</w:t>
                        </w:r>
                        <w:r>
                          <w:rPr>
                            <w:rStyle w:val="SubtleEmphasis"/>
                            <w:rFonts w:ascii="Times New Roman" w:hAnsi="Times New Roman" w:cs="Times New Roman"/>
                            <w:sz w:val="20"/>
                            <w:szCs w:val="20"/>
                          </w:rPr>
                          <w:t>8</w:t>
                        </w:r>
                        <w:r w:rsidRPr="00CF7177">
                          <w:rPr>
                            <w:rStyle w:val="SubtleEmphasis"/>
                            <w:rFonts w:ascii="Times New Roman" w:hAnsi="Times New Roman" w:cs="Times New Roman"/>
                            <w:sz w:val="20"/>
                            <w:szCs w:val="20"/>
                          </w:rPr>
                          <w:t>/2020</w:t>
                        </w:r>
                      </w:p>
                      <w:p w14:paraId="60664732" w14:textId="461C417F" w:rsidR="00C107B2" w:rsidRPr="00CF7177" w:rsidRDefault="00C107B2" w:rsidP="00C107B2">
                        <w:pPr>
                          <w:pStyle w:val="ListParagraph"/>
                          <w:numPr>
                            <w:ilvl w:val="0"/>
                            <w:numId w:val="16"/>
                          </w:numPr>
                          <w:ind w:left="360"/>
                          <w:rPr>
                            <w:rStyle w:val="SubtleEmphasis"/>
                            <w:rFonts w:ascii="Times New Roman" w:hAnsi="Times New Roman" w:cs="Times New Roman"/>
                            <w:sz w:val="20"/>
                            <w:szCs w:val="20"/>
                          </w:rPr>
                        </w:pPr>
                        <w:r>
                          <w:rPr>
                            <w:rStyle w:val="SubtleEmphasis"/>
                            <w:rFonts w:ascii="Times New Roman" w:hAnsi="Times New Roman" w:cs="Times New Roman"/>
                            <w:sz w:val="20"/>
                            <w:szCs w:val="20"/>
                          </w:rPr>
                          <w:t xml:space="preserve">85 </w:t>
                        </w:r>
                        <w:r w:rsidRPr="00CF7177">
                          <w:rPr>
                            <w:rStyle w:val="SubtleEmphasis"/>
                            <w:rFonts w:ascii="Times New Roman" w:hAnsi="Times New Roman" w:cs="Times New Roman"/>
                            <w:sz w:val="20"/>
                            <w:szCs w:val="20"/>
                          </w:rPr>
                          <w:t>years old</w:t>
                        </w:r>
                      </w:p>
                      <w:p w14:paraId="4EC62CD1" w14:textId="0ADD54F6" w:rsidR="00C107B2" w:rsidRPr="00CF7177" w:rsidRDefault="00C107B2" w:rsidP="00C107B2">
                        <w:pPr>
                          <w:pStyle w:val="ListParagraph"/>
                          <w:numPr>
                            <w:ilvl w:val="0"/>
                            <w:numId w:val="16"/>
                          </w:numPr>
                          <w:ind w:left="360"/>
                          <w:rPr>
                            <w:rStyle w:val="SubtleEmphasis"/>
                            <w:rFonts w:ascii="Times New Roman" w:hAnsi="Times New Roman" w:cs="Times New Roman"/>
                            <w:sz w:val="20"/>
                            <w:szCs w:val="20"/>
                          </w:rPr>
                        </w:pPr>
                        <w:r>
                          <w:rPr>
                            <w:rStyle w:val="SubtleEmphasis"/>
                            <w:rFonts w:ascii="Times New Roman" w:hAnsi="Times New Roman" w:cs="Times New Roman"/>
                            <w:sz w:val="20"/>
                            <w:szCs w:val="20"/>
                          </w:rPr>
                          <w:t xml:space="preserve">Male, </w:t>
                        </w:r>
                        <w:r>
                          <w:rPr>
                            <w:rStyle w:val="SubtleEmphasis"/>
                            <w:rFonts w:ascii="Times New Roman" w:hAnsi="Times New Roman" w:cs="Times New Roman"/>
                            <w:sz w:val="20"/>
                            <w:szCs w:val="20"/>
                          </w:rPr>
                          <w:t>Hispanic</w:t>
                        </w:r>
                      </w:p>
                      <w:p w14:paraId="23B23E18" w14:textId="5E36F160" w:rsidR="00C107B2" w:rsidRPr="00CF7177" w:rsidRDefault="00C107B2" w:rsidP="00C107B2">
                        <w:pPr>
                          <w:pStyle w:val="ListParagraph"/>
                          <w:numPr>
                            <w:ilvl w:val="0"/>
                            <w:numId w:val="16"/>
                          </w:numPr>
                          <w:ind w:left="360"/>
                          <w:rPr>
                            <w:rStyle w:val="SubtleEmphasis"/>
                            <w:rFonts w:ascii="Times New Roman" w:hAnsi="Times New Roman" w:cs="Times New Roman"/>
                            <w:sz w:val="20"/>
                            <w:szCs w:val="20"/>
                          </w:rPr>
                        </w:pPr>
                        <w:r>
                          <w:rPr>
                            <w:rStyle w:val="SubtleEmphasis"/>
                            <w:rFonts w:ascii="Times New Roman" w:hAnsi="Times New Roman" w:cs="Times New Roman"/>
                            <w:sz w:val="20"/>
                            <w:szCs w:val="20"/>
                          </w:rPr>
                          <w:t>Retired Professor at a local college &amp; a Veteran</w:t>
                        </w:r>
                      </w:p>
                      <w:p w14:paraId="0804F557" w14:textId="36F58CF5" w:rsidR="00C107B2" w:rsidRPr="00CF7177" w:rsidRDefault="00C107B2" w:rsidP="00C107B2">
                        <w:pPr>
                          <w:pStyle w:val="ListParagraph"/>
                          <w:numPr>
                            <w:ilvl w:val="0"/>
                            <w:numId w:val="16"/>
                          </w:numPr>
                          <w:ind w:left="360"/>
                          <w:rPr>
                            <w:rStyle w:val="SubtleEmphasis"/>
                            <w:rFonts w:ascii="Times New Roman" w:hAnsi="Times New Roman" w:cs="Times New Roman"/>
                            <w:sz w:val="20"/>
                            <w:szCs w:val="20"/>
                          </w:rPr>
                        </w:pPr>
                        <w:r>
                          <w:rPr>
                            <w:rStyle w:val="SubtleEmphasis"/>
                            <w:rFonts w:ascii="Times New Roman" w:hAnsi="Times New Roman" w:cs="Times New Roman"/>
                            <w:sz w:val="20"/>
                            <w:szCs w:val="20"/>
                          </w:rPr>
                          <w:t>Married</w:t>
                        </w:r>
                      </w:p>
                      <w:p w14:paraId="4144BD2F" w14:textId="3DA326FD" w:rsidR="00C107B2" w:rsidRPr="00CF7177" w:rsidRDefault="00C107B2" w:rsidP="00C107B2">
                        <w:pPr>
                          <w:pStyle w:val="ListParagraph"/>
                          <w:numPr>
                            <w:ilvl w:val="0"/>
                            <w:numId w:val="16"/>
                          </w:numPr>
                          <w:ind w:left="360"/>
                          <w:rPr>
                            <w:rStyle w:val="SubtleEmphasis"/>
                            <w:rFonts w:ascii="Times New Roman" w:hAnsi="Times New Roman" w:cs="Times New Roman"/>
                            <w:sz w:val="20"/>
                            <w:szCs w:val="20"/>
                          </w:rPr>
                        </w:pPr>
                        <w:r w:rsidRPr="00CF7177">
                          <w:rPr>
                            <w:rStyle w:val="SubtleEmphasis"/>
                            <w:rFonts w:ascii="Times New Roman" w:hAnsi="Times New Roman" w:cs="Times New Roman"/>
                            <w:sz w:val="20"/>
                            <w:szCs w:val="20"/>
                          </w:rPr>
                          <w:t xml:space="preserve">Allergies – </w:t>
                        </w:r>
                        <w:r>
                          <w:rPr>
                            <w:rStyle w:val="SubtleEmphasis"/>
                            <w:rFonts w:ascii="Times New Roman" w:hAnsi="Times New Roman" w:cs="Times New Roman"/>
                            <w:sz w:val="20"/>
                            <w:szCs w:val="20"/>
                          </w:rPr>
                          <w:t>No known allergies</w:t>
                        </w:r>
                      </w:p>
                      <w:p w14:paraId="051A7EDB" w14:textId="09B987CB" w:rsidR="00C107B2" w:rsidRPr="00CF7177" w:rsidRDefault="00C107B2" w:rsidP="00C107B2">
                        <w:pPr>
                          <w:pStyle w:val="ListParagraph"/>
                          <w:numPr>
                            <w:ilvl w:val="0"/>
                            <w:numId w:val="16"/>
                          </w:numPr>
                          <w:ind w:left="360"/>
                          <w:rPr>
                            <w:rStyle w:val="SubtleEmphasis"/>
                            <w:rFonts w:ascii="Times New Roman" w:hAnsi="Times New Roman" w:cs="Times New Roman"/>
                            <w:sz w:val="20"/>
                            <w:szCs w:val="20"/>
                          </w:rPr>
                        </w:pPr>
                        <w:r w:rsidRPr="00CF7177">
                          <w:rPr>
                            <w:rStyle w:val="SubtleEmphasis"/>
                            <w:rFonts w:ascii="Times New Roman" w:hAnsi="Times New Roman" w:cs="Times New Roman"/>
                            <w:sz w:val="20"/>
                            <w:szCs w:val="20"/>
                          </w:rPr>
                          <w:t xml:space="preserve">Height: </w:t>
                        </w:r>
                        <w:r>
                          <w:rPr>
                            <w:rStyle w:val="SubtleEmphasis"/>
                            <w:rFonts w:ascii="Times New Roman" w:hAnsi="Times New Roman" w:cs="Times New Roman"/>
                            <w:sz w:val="20"/>
                            <w:szCs w:val="20"/>
                          </w:rPr>
                          <w:t>5’6</w:t>
                        </w:r>
                      </w:p>
                      <w:p w14:paraId="648155AC" w14:textId="097C676E" w:rsidR="00C107B2" w:rsidRPr="00CF7177" w:rsidRDefault="00C107B2" w:rsidP="00C107B2">
                        <w:pPr>
                          <w:pStyle w:val="ListParagraph"/>
                          <w:numPr>
                            <w:ilvl w:val="0"/>
                            <w:numId w:val="16"/>
                          </w:numPr>
                          <w:ind w:left="360"/>
                          <w:rPr>
                            <w:rStyle w:val="SubtleEmphasis"/>
                            <w:rFonts w:ascii="Times New Roman" w:hAnsi="Times New Roman" w:cs="Times New Roman"/>
                            <w:sz w:val="20"/>
                            <w:szCs w:val="20"/>
                          </w:rPr>
                        </w:pPr>
                        <w:r w:rsidRPr="00CF7177">
                          <w:rPr>
                            <w:rStyle w:val="SubtleEmphasis"/>
                            <w:rFonts w:ascii="Times New Roman" w:hAnsi="Times New Roman" w:cs="Times New Roman"/>
                            <w:sz w:val="20"/>
                            <w:szCs w:val="20"/>
                          </w:rPr>
                          <w:t xml:space="preserve">Weight: </w:t>
                        </w:r>
                        <w:r>
                          <w:rPr>
                            <w:rStyle w:val="SubtleEmphasis"/>
                            <w:rFonts w:ascii="Times New Roman" w:hAnsi="Times New Roman" w:cs="Times New Roman"/>
                            <w:sz w:val="20"/>
                            <w:szCs w:val="20"/>
                          </w:rPr>
                          <w:t>165</w:t>
                        </w:r>
                        <w:r w:rsidRPr="00CF7177">
                          <w:rPr>
                            <w:rStyle w:val="SubtleEmphasis"/>
                            <w:rFonts w:ascii="Times New Roman" w:hAnsi="Times New Roman" w:cs="Times New Roman"/>
                            <w:sz w:val="20"/>
                            <w:szCs w:val="20"/>
                          </w:rPr>
                          <w:t xml:space="preserve"> lbs.</w:t>
                        </w:r>
                      </w:p>
                      <w:p w14:paraId="50C09794" w14:textId="77777777" w:rsidR="00C107B2" w:rsidRPr="00CF7177" w:rsidRDefault="00C107B2" w:rsidP="00C107B2">
                        <w:pPr>
                          <w:pStyle w:val="ListParagraph"/>
                          <w:numPr>
                            <w:ilvl w:val="0"/>
                            <w:numId w:val="16"/>
                          </w:numPr>
                          <w:ind w:left="360"/>
                          <w:rPr>
                            <w:rStyle w:val="SubtleEmphasis"/>
                            <w:rFonts w:ascii="Times New Roman" w:hAnsi="Times New Roman" w:cs="Times New Roman"/>
                            <w:sz w:val="20"/>
                            <w:szCs w:val="20"/>
                          </w:rPr>
                        </w:pPr>
                        <w:r w:rsidRPr="00CF7177">
                          <w:rPr>
                            <w:rStyle w:val="SubtleEmphasis"/>
                            <w:rFonts w:ascii="Times New Roman" w:hAnsi="Times New Roman" w:cs="Times New Roman"/>
                            <w:sz w:val="20"/>
                            <w:szCs w:val="20"/>
                          </w:rPr>
                          <w:t xml:space="preserve">Code: </w:t>
                        </w:r>
                        <w:r>
                          <w:rPr>
                            <w:rStyle w:val="SubtleEmphasis"/>
                            <w:rFonts w:ascii="Times New Roman" w:hAnsi="Times New Roman" w:cs="Times New Roman"/>
                            <w:sz w:val="20"/>
                            <w:szCs w:val="20"/>
                          </w:rPr>
                          <w:t>FULL</w:t>
                        </w:r>
                      </w:p>
                      <w:p w14:paraId="3330A5CD" w14:textId="1E6581E2" w:rsidR="0077634C" w:rsidRDefault="0077634C" w:rsidP="00044D0C">
                        <w:pPr>
                          <w:jc w:val="center"/>
                        </w:pP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6" type="#_x0000_t68" style="position:absolute;left:31051;top:24955;width:4572;height:21660;rotation:-18009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QXvAAAANoAAAAPAAAAZHJzL2Rvd25yZXYueG1sRE/NDsFA&#10;EL5LvMNmJG5sOQhliRAiHFAeYNIdbaM723SX1tvbg8Txy/e/WLWmFG+qXWFZwWgYgSBOrS44U3C/&#10;7QZTEM4jaywtk4IPOVgtu50Fxto2fKV34jMRQtjFqCD3voqldGlOBt3QVsSBe9jaoA+wzqSusQnh&#10;ppTjKJpIgwWHhhwr2uSUPpOXUTBpptd9Mr4UM1m+ouPtvDWn3Vapfq9dz0F4av1f/HMftIKwNVwJ&#10;N0AuvwAAAP//AwBQSwECLQAUAAYACAAAACEA2+H2y+4AAACFAQAAEwAAAAAAAAAAAAAAAAAAAAAA&#10;W0NvbnRlbnRfVHlwZXNdLnhtbFBLAQItABQABgAIAAAAIQBa9CxbvwAAABUBAAALAAAAAAAAAAAA&#10;AAAAAB8BAABfcmVscy8ucmVsc1BLAQItABQABgAIAAAAIQB7wsQXvAAAANoAAAAPAAAAAAAAAAAA&#10;AAAAAAcCAABkcnMvZG93bnJldi54bWxQSwUGAAAAAAMAAwC3AAAA8AIAAAAA&#10;" adj="2280" fillcolor="white [3201]" strokecolor="#ffb554" strokeweight="1pt"/>
                <v:shape id="Up Arrow 10" o:spid="_x0000_s1037" type="#_x0000_t68" style="position:absolute;top:26289;width:6858;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tDxAAAANsAAAAPAAAAZHJzL2Rvd25yZXYueG1sRI9Ba8JA&#10;EIXvhf6HZQq91Y2lGEndiAZKvWqj0NuQHZOQ7GzMbjX9952D0NsM781736zWk+vVlcbQejYwnyWg&#10;iCtvW64NlF8fL0tQISJb7D2TgV8KsM4fH1aYWX/jPV0PsVYSwiFDA02MQ6Z1qBpyGGZ+IBbt7EeH&#10;Udax1nbEm4S7Xr8myUI7bFkaGhyoaKjqDj/OQBGP1qeX4ruc693p7bPbpmm1N+b5adq8g4o0xX/z&#10;/XpnBV/o5RcZQOd/AAAA//8DAFBLAQItABQABgAIAAAAIQDb4fbL7gAAAIUBAAATAAAAAAAAAAAA&#10;AAAAAAAAAABbQ29udGVudF9UeXBlc10ueG1sUEsBAi0AFAAGAAgAAAAhAFr0LFu/AAAAFQEAAAsA&#10;AAAAAAAAAAAAAAAAHwEAAF9yZWxzLy5yZWxzUEsBAi0AFAAGAAgAAAAhALe920PEAAAA2wAAAA8A&#10;AAAAAAAAAAAAAAAABwIAAGRycy9kb3ducmV2LnhtbFBLBQYAAAAAAwADALcAAAD4AgAAAAA=&#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8" type="#_x0000_t67" style="position:absolute;left:5715;top:26289;width:6858;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VvAAAANsAAAAPAAAAZHJzL2Rvd25yZXYueG1sRE9LCsIw&#10;EN0L3iGM4E5TXYhUo6gguhKsHmBoxrbaTEoStXp6Iwju5vG+M1+2phYPcr6yrGA0TEAQ51ZXXCg4&#10;n7aDKQgfkDXWlknBizwsF93OHFNtn3ykRxYKEUPYp6igDKFJpfR5SQb90DbEkbtYZzBE6AqpHT5j&#10;uKnlOEkm0mDFsaHEhjYl5bfsbhRsj269e+M1G182r0MxlTd9wkSpfq9dzUAEasNf/HPvdZw/gu8v&#10;8QC5+AAAAP//AwBQSwECLQAUAAYACAAAACEA2+H2y+4AAACFAQAAEwAAAAAAAAAAAAAAAAAAAAAA&#10;W0NvbnRlbnRfVHlwZXNdLnhtbFBLAQItABQABgAIAAAAIQBa9CxbvwAAABUBAAALAAAAAAAAAAAA&#10;AAAAAB8BAABfcmVscy8ucmVsc1BLAQItABQABgAIAAAAIQC+IJEVvAAAANsAAAAPAAAAAAAAAAAA&#10;AAAAAAcCAABkcnMvZG93bnJldi54bWxQSwUGAAAAAAMAAwC3AAAA8AIAAAAA&#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9" type="#_x0000_t13" style="position:absolute;left:28575;top:68580;width:3200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CwQAAANsAAAAPAAAAZHJzL2Rvd25yZXYueG1sRE9La8JA&#10;EL4L/Q/LCL3pxhxCGl0lFsWcCvWBHofsmASzsyG7Nem/7xYKvc3H95zVZjSteFLvGssKFvMIBHFp&#10;dcOVgvNpP0tBOI+ssbVMCr7JwWb9Mllhpu3An/Q8+kqEEHYZKqi97zIpXVmTQTe3HXHg7rY36APs&#10;K6l7HEK4aWUcRYk02HBoqLGj95rKx/HLKPjYVbh9OxQ6yg8JD7dr6i9lqtTrdMyXIDyN/l/85y50&#10;mB/D7y/hALn+AQAA//8DAFBLAQItABQABgAIAAAAIQDb4fbL7gAAAIUBAAATAAAAAAAAAAAAAAAA&#10;AAAAAABbQ29udGVudF9UeXBlc10ueG1sUEsBAi0AFAAGAAgAAAAhAFr0LFu/AAAAFQEAAAsAAAAA&#10;AAAAAAAAAAAAHwEAAF9yZWxzLy5yZWxzUEsBAi0AFAAGAAgAAAAhAP7cvMLBAAAA2wAAAA8AAAAA&#10;AAAAAAAAAAAABwIAAGRycy9kb3ducmV2LnhtbFBLBQYAAAAAAwADALcAAAD1AgAAAAA=&#10;" adj="20486" fillcolor="white [3201]" strokecolor="#ffb554" strokeweight="1pt"/>
                <v:roundrect id="Rounded Rectangle 3" o:spid="_x0000_s1040" style="position:absolute;left:37719;width:61087;height:3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p w14:paraId="6735C992" w14:textId="6F4C80E1" w:rsidR="0077634C" w:rsidRPr="00CF7177" w:rsidRDefault="0077634C" w:rsidP="004A2664">
                        <w:pPr>
                          <w:pStyle w:val="ListParagraph"/>
                          <w:numPr>
                            <w:ilvl w:val="0"/>
                            <w:numId w:val="11"/>
                          </w:numPr>
                          <w:rPr>
                            <w:rStyle w:val="SubtleEmphasis"/>
                            <w:rFonts w:ascii="Times New Roman" w:hAnsi="Times New Roman" w:cs="Times New Roman"/>
                            <w:sz w:val="20"/>
                            <w:szCs w:val="20"/>
                          </w:rPr>
                        </w:pPr>
                        <w:r w:rsidRPr="00982FF2">
                          <w:rPr>
                            <w:rStyle w:val="SubtleEmphasis"/>
                            <w:rFonts w:ascii="Times New Roman" w:hAnsi="Times New Roman" w:cs="Times New Roman"/>
                            <w:sz w:val="20"/>
                            <w:szCs w:val="20"/>
                            <w:u w:val="single"/>
                          </w:rPr>
                          <w:t xml:space="preserve">Diagnosis #1 </w:t>
                        </w:r>
                        <w:r w:rsidRPr="00CF7177">
                          <w:rPr>
                            <w:rStyle w:val="SubtleEmphasis"/>
                            <w:rFonts w:ascii="Times New Roman" w:hAnsi="Times New Roman" w:cs="Times New Roman"/>
                            <w:sz w:val="20"/>
                            <w:szCs w:val="20"/>
                          </w:rPr>
                          <w:sym w:font="Wingdings" w:char="F0E0"/>
                        </w:r>
                        <w:r>
                          <w:rPr>
                            <w:rStyle w:val="SubtleEmphasis"/>
                            <w:rFonts w:ascii="Times New Roman" w:hAnsi="Times New Roman" w:cs="Times New Roman"/>
                            <w:sz w:val="20"/>
                            <w:szCs w:val="20"/>
                          </w:rPr>
                          <w:t xml:space="preserve"> Impaired urinary elimination related to frequent urination as evidence by dysuria.</w:t>
                        </w:r>
                      </w:p>
                      <w:p w14:paraId="1582D802" w14:textId="2DC2459D" w:rsidR="0077634C" w:rsidRPr="00BE2435" w:rsidRDefault="0077634C" w:rsidP="004A2664">
                        <w:pPr>
                          <w:pStyle w:val="ListParagraph"/>
                          <w:numPr>
                            <w:ilvl w:val="1"/>
                            <w:numId w:val="11"/>
                          </w:numPr>
                          <w:rPr>
                            <w:rStyle w:val="SubtleEmphasis"/>
                            <w:rFonts w:ascii="Times New Roman" w:hAnsi="Times New Roman" w:cs="Times New Roman"/>
                            <w:sz w:val="20"/>
                            <w:szCs w:val="20"/>
                          </w:rPr>
                        </w:pPr>
                        <w:r w:rsidRPr="00982FF2">
                          <w:rPr>
                            <w:rStyle w:val="SubtleEmphasis"/>
                            <w:rFonts w:ascii="Times New Roman" w:hAnsi="Times New Roman" w:cs="Times New Roman"/>
                            <w:sz w:val="20"/>
                            <w:szCs w:val="20"/>
                            <w:u w:val="single"/>
                          </w:rPr>
                          <w:t>Outcome</w:t>
                        </w:r>
                        <w:r w:rsidRPr="00BE2435">
                          <w:rPr>
                            <w:rStyle w:val="SubtleEmphasis"/>
                            <w:rFonts w:ascii="Times New Roman" w:hAnsi="Times New Roman" w:cs="Times New Roman"/>
                            <w:sz w:val="20"/>
                            <w:szCs w:val="20"/>
                          </w:rPr>
                          <w:t xml:space="preserve"> </w:t>
                        </w:r>
                        <w:r w:rsidRPr="00CF7177">
                          <w:rPr>
                            <w:rStyle w:val="SubtleEmphasis"/>
                            <w:rFonts w:ascii="Times New Roman" w:hAnsi="Times New Roman" w:cs="Times New Roman"/>
                            <w:sz w:val="20"/>
                            <w:szCs w:val="20"/>
                          </w:rPr>
                          <w:sym w:font="Wingdings" w:char="F0E0"/>
                        </w:r>
                        <w:r w:rsidRPr="00BE2435">
                          <w:rPr>
                            <w:rStyle w:val="SubtleEmphasis"/>
                            <w:rFonts w:ascii="Times New Roman" w:hAnsi="Times New Roman" w:cs="Times New Roman"/>
                            <w:sz w:val="20"/>
                            <w:szCs w:val="20"/>
                          </w:rPr>
                          <w:t xml:space="preserve"> </w:t>
                        </w:r>
                        <w:r>
                          <w:rPr>
                            <w:rStyle w:val="SubtleEmphasis"/>
                            <w:rFonts w:ascii="Times New Roman" w:hAnsi="Times New Roman" w:cs="Times New Roman"/>
                            <w:sz w:val="20"/>
                            <w:szCs w:val="20"/>
                          </w:rPr>
                          <w:t>Patient achieved normal urinary elimination pattern, as evidenced by absence sign of dysuria.</w:t>
                        </w:r>
                      </w:p>
                      <w:p w14:paraId="57A582C4" w14:textId="3A48FA98" w:rsidR="0077634C" w:rsidRPr="00CF7177" w:rsidRDefault="0077634C" w:rsidP="004A2664">
                        <w:pPr>
                          <w:pStyle w:val="ListParagraph"/>
                          <w:numPr>
                            <w:ilvl w:val="0"/>
                            <w:numId w:val="11"/>
                          </w:numPr>
                          <w:rPr>
                            <w:rStyle w:val="SubtleEmphasis"/>
                            <w:rFonts w:ascii="Times New Roman" w:hAnsi="Times New Roman" w:cs="Times New Roman"/>
                            <w:sz w:val="20"/>
                            <w:szCs w:val="20"/>
                          </w:rPr>
                        </w:pPr>
                        <w:r w:rsidRPr="00982FF2">
                          <w:rPr>
                            <w:rStyle w:val="SubtleEmphasis"/>
                            <w:rFonts w:ascii="Times New Roman" w:hAnsi="Times New Roman" w:cs="Times New Roman"/>
                            <w:sz w:val="20"/>
                            <w:szCs w:val="20"/>
                            <w:u w:val="single"/>
                          </w:rPr>
                          <w:t>Diagnosis #2</w:t>
                        </w:r>
                        <w:r w:rsidRPr="00CF7177">
                          <w:rPr>
                            <w:rStyle w:val="SubtleEmphasis"/>
                            <w:rFonts w:ascii="Times New Roman" w:hAnsi="Times New Roman" w:cs="Times New Roman"/>
                            <w:sz w:val="20"/>
                            <w:szCs w:val="20"/>
                          </w:rPr>
                          <w:t xml:space="preserve"> </w:t>
                        </w:r>
                        <w:r w:rsidRPr="00CF7177">
                          <w:rPr>
                            <w:rStyle w:val="SubtleEmphasis"/>
                            <w:rFonts w:ascii="Times New Roman" w:hAnsi="Times New Roman" w:cs="Times New Roman"/>
                            <w:sz w:val="20"/>
                            <w:szCs w:val="20"/>
                          </w:rPr>
                          <w:sym w:font="Wingdings" w:char="F0E0"/>
                        </w:r>
                        <w:r w:rsidRPr="00CF7177">
                          <w:rPr>
                            <w:rStyle w:val="SubtleEmphasis"/>
                            <w:rFonts w:ascii="Times New Roman" w:hAnsi="Times New Roman" w:cs="Times New Roman"/>
                            <w:sz w:val="20"/>
                            <w:szCs w:val="20"/>
                          </w:rPr>
                          <w:t xml:space="preserve"> </w:t>
                        </w:r>
                        <w:r>
                          <w:rPr>
                            <w:rStyle w:val="SubtleEmphasis"/>
                            <w:rFonts w:ascii="Times New Roman" w:hAnsi="Times New Roman" w:cs="Times New Roman"/>
                            <w:sz w:val="20"/>
                            <w:szCs w:val="20"/>
                          </w:rPr>
                          <w:t>Deficient knowledge related to unfamiliarity with nature and treatment of UTI as evidenced by lack of questions.</w:t>
                        </w:r>
                      </w:p>
                      <w:p w14:paraId="03968255" w14:textId="3A4A8F56" w:rsidR="0077634C" w:rsidRPr="00BE2435" w:rsidRDefault="0077634C" w:rsidP="004A2664">
                        <w:pPr>
                          <w:pStyle w:val="ListParagraph"/>
                          <w:numPr>
                            <w:ilvl w:val="1"/>
                            <w:numId w:val="11"/>
                          </w:numPr>
                          <w:rPr>
                            <w:rStyle w:val="SubtleEmphasis"/>
                            <w:rFonts w:ascii="Times New Roman" w:hAnsi="Times New Roman" w:cs="Times New Roman"/>
                            <w:sz w:val="20"/>
                            <w:szCs w:val="20"/>
                          </w:rPr>
                        </w:pPr>
                        <w:r w:rsidRPr="00982FF2">
                          <w:rPr>
                            <w:rStyle w:val="SubtleEmphasis"/>
                            <w:rFonts w:ascii="Times New Roman" w:hAnsi="Times New Roman" w:cs="Times New Roman"/>
                            <w:sz w:val="20"/>
                            <w:szCs w:val="20"/>
                            <w:u w:val="single"/>
                          </w:rPr>
                          <w:t xml:space="preserve">Outcome </w:t>
                        </w:r>
                        <w:r w:rsidRPr="00CF7177">
                          <w:rPr>
                            <w:rStyle w:val="SubtleEmphasis"/>
                            <w:rFonts w:ascii="Times New Roman" w:hAnsi="Times New Roman" w:cs="Times New Roman"/>
                            <w:sz w:val="20"/>
                            <w:szCs w:val="20"/>
                          </w:rPr>
                          <w:sym w:font="Wingdings" w:char="F0E0"/>
                        </w:r>
                        <w:r w:rsidRPr="00BE2435">
                          <w:rPr>
                            <w:rStyle w:val="SubtleEmphasis"/>
                            <w:rFonts w:ascii="Times New Roman" w:hAnsi="Times New Roman" w:cs="Times New Roman"/>
                            <w:sz w:val="20"/>
                            <w:szCs w:val="20"/>
                          </w:rPr>
                          <w:t xml:space="preserve"> </w:t>
                        </w:r>
                        <w:r>
                          <w:rPr>
                            <w:rStyle w:val="SubtleEmphasis"/>
                            <w:rFonts w:ascii="Times New Roman" w:hAnsi="Times New Roman" w:cs="Times New Roman"/>
                            <w:sz w:val="20"/>
                            <w:szCs w:val="20"/>
                          </w:rPr>
                          <w:t>Patient verbalized knowledge of causes and treatment of UTI, control risk factors, and completes medical treatment of UTI.</w:t>
                        </w:r>
                      </w:p>
                      <w:p w14:paraId="496242E4" w14:textId="45142C33" w:rsidR="0077634C" w:rsidRDefault="0077634C" w:rsidP="003471E1">
                        <w:pPr>
                          <w:pStyle w:val="ListParagraph"/>
                          <w:numPr>
                            <w:ilvl w:val="0"/>
                            <w:numId w:val="12"/>
                          </w:numPr>
                          <w:rPr>
                            <w:rStyle w:val="SubtleEmphasis"/>
                            <w:rFonts w:ascii="Times New Roman" w:hAnsi="Times New Roman" w:cs="Times New Roman"/>
                            <w:sz w:val="20"/>
                            <w:szCs w:val="20"/>
                          </w:rPr>
                        </w:pPr>
                        <w:r w:rsidRPr="00982FF2">
                          <w:rPr>
                            <w:rStyle w:val="SubtleEmphasis"/>
                            <w:rFonts w:ascii="Times New Roman" w:hAnsi="Times New Roman" w:cs="Times New Roman"/>
                            <w:sz w:val="20"/>
                            <w:szCs w:val="20"/>
                            <w:u w:val="single"/>
                          </w:rPr>
                          <w:t>Diagnosis #3</w:t>
                        </w:r>
                        <w:r w:rsidRPr="00CF7177">
                          <w:rPr>
                            <w:rStyle w:val="SubtleEmphasis"/>
                            <w:rFonts w:ascii="Times New Roman" w:hAnsi="Times New Roman" w:cs="Times New Roman"/>
                            <w:sz w:val="20"/>
                            <w:szCs w:val="20"/>
                          </w:rPr>
                          <w:t xml:space="preserve"> </w:t>
                        </w:r>
                        <w:r w:rsidRPr="00CF7177">
                          <w:rPr>
                            <w:rStyle w:val="SubtleEmphasis"/>
                            <w:rFonts w:ascii="Times New Roman" w:hAnsi="Times New Roman" w:cs="Times New Roman"/>
                            <w:sz w:val="20"/>
                            <w:szCs w:val="20"/>
                          </w:rPr>
                          <w:sym w:font="Wingdings" w:char="F0E0"/>
                        </w:r>
                        <w:r w:rsidRPr="00CF7177">
                          <w:rPr>
                            <w:rStyle w:val="SubtleEmphasis"/>
                            <w:rFonts w:ascii="Times New Roman" w:hAnsi="Times New Roman" w:cs="Times New Roman"/>
                            <w:sz w:val="20"/>
                            <w:szCs w:val="20"/>
                          </w:rPr>
                          <w:t xml:space="preserve"> </w:t>
                        </w:r>
                        <w:r>
                          <w:rPr>
                            <w:rStyle w:val="SubtleEmphasis"/>
                            <w:rFonts w:ascii="Times New Roman" w:hAnsi="Times New Roman" w:cs="Times New Roman"/>
                            <w:sz w:val="20"/>
                            <w:szCs w:val="20"/>
                          </w:rPr>
                          <w:t>Acute pain related to inflammation and infection of the urethra, bladder, and other urinary tract structures.</w:t>
                        </w:r>
                      </w:p>
                      <w:p w14:paraId="35986708" w14:textId="269F1C56" w:rsidR="0077634C" w:rsidRPr="003471E1" w:rsidRDefault="0077634C" w:rsidP="003471E1">
                        <w:pPr>
                          <w:pStyle w:val="ListParagraph"/>
                          <w:numPr>
                            <w:ilvl w:val="1"/>
                            <w:numId w:val="12"/>
                          </w:numPr>
                          <w:rPr>
                            <w:rFonts w:ascii="Times New Roman" w:hAnsi="Times New Roman" w:cs="Times New Roman"/>
                            <w:i/>
                            <w:iCs/>
                            <w:color w:val="404040" w:themeColor="text1" w:themeTint="BF"/>
                            <w:sz w:val="20"/>
                            <w:szCs w:val="20"/>
                          </w:rPr>
                        </w:pPr>
                        <w:r w:rsidRPr="003471E1">
                          <w:rPr>
                            <w:rStyle w:val="SubtleEmphasis"/>
                            <w:rFonts w:ascii="Times New Roman" w:hAnsi="Times New Roman" w:cs="Times New Roman"/>
                            <w:sz w:val="20"/>
                            <w:szCs w:val="20"/>
                            <w:u w:val="single"/>
                          </w:rPr>
                          <w:t xml:space="preserve">Outcome </w:t>
                        </w:r>
                        <w:r w:rsidRPr="00CF7177">
                          <w:rPr>
                            <w:rStyle w:val="SubtleEmphasis"/>
                            <w:rFonts w:ascii="Times New Roman" w:hAnsi="Times New Roman" w:cs="Times New Roman"/>
                            <w:sz w:val="20"/>
                            <w:szCs w:val="20"/>
                          </w:rPr>
                          <w:sym w:font="Wingdings" w:char="F0E0"/>
                        </w:r>
                        <w:r w:rsidRPr="003471E1">
                          <w:rPr>
                            <w:rStyle w:val="SubtleEmphasis"/>
                            <w:rFonts w:ascii="Times New Roman" w:hAnsi="Times New Roman" w:cs="Times New Roman"/>
                            <w:sz w:val="20"/>
                            <w:szCs w:val="20"/>
                          </w:rPr>
                          <w:t xml:space="preserve"> </w:t>
                        </w:r>
                        <w:r>
                          <w:rPr>
                            <w:rStyle w:val="SubtleEmphasis"/>
                            <w:rFonts w:ascii="Times New Roman" w:hAnsi="Times New Roman" w:cs="Times New Roman"/>
                            <w:sz w:val="20"/>
                            <w:szCs w:val="20"/>
                          </w:rPr>
                          <w:t>Patient reports satisfactory pain control at a level less than 3-4 on a scale of 0-10.</w:t>
                        </w:r>
                      </w:p>
                    </w:txbxContent>
                  </v:textbox>
                </v:roundrect>
                <v:shape id="Bent-Up Arrow 6" o:spid="_x0000_s1041" style="position:absolute;left:55387;top:37195;width:5715;height:4572;rotation:90;visibility:visible;mso-wrap-style:square;v-text-anchor:middle"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YbxAAAANoAAAAPAAAAZHJzL2Rvd25yZXYueG1sRI9Pa8JA&#10;FMTvBb/D8oTe6sYiVlJXkWBA6CX+QdrbI/uajWbfhuzWpN++Kwg9DjPzG2a5HmwjbtT52rGC6SQB&#10;QVw6XXOl4HTMXxYgfEDW2DgmBb/kYb0aPS0x1a7nPd0OoRIRwj5FBSaENpXSl4Ys+olriaP37TqL&#10;IcqukrrDPsJtI1+TZC4t1hwXDLaUGSqvhx+roDi/feSL7DI1s6TUX3a7/yysUep5PGzeQQQawn/4&#10;0d5pBXO4X4k3QK7+AAAA//8DAFBLAQItABQABgAIAAAAIQDb4fbL7gAAAIUBAAATAAAAAAAAAAAA&#10;AAAAAAAAAABbQ29udGVudF9UeXBlc10ueG1sUEsBAi0AFAAGAAgAAAAhAFr0LFu/AAAAFQEAAAsA&#10;AAAAAAAAAAAAAAAAHwEAAF9yZWxzLy5yZWxzUEsBAi0AFAAGAAgAAAAhALAAxhvEAAAA2gAAAA8A&#10;AAAAAAAAAAAAAAAABwIAAGRycy9kb3ducmV2LnhtbFBLBQYAAAAAAwADALcAAAD4AgAAAAA=&#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42" type="#_x0000_t13" style="position:absolute;left:23907;top:36576;width:18428;height:4521;rotation:-19892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ZwwAAANsAAAAPAAAAZHJzL2Rvd25yZXYueG1sRE9Na8JA&#10;EL0L/Q/LFHoR3WillNRVWsFGBA81CvY2ZsckJDsbsluN/94tCN7m8T5nOu9MLc7UutKygtEwAkGc&#10;WV1yrmCXLgfvIJxH1lhbJgVXcjCfPfWmGGt74R86b30uQgi7GBUU3jexlC4ryKAb2oY4cCfbGvQB&#10;trnULV5CuKnlOIrepMGSQ0OBDS0Kyqrtn1HwtcHDZpKkqVxXSbX/PVL/O+kr9fLcfX6A8NT5h/ju&#10;Xukw/xX+fwkHyNkNAAD//wMAUEsBAi0AFAAGAAgAAAAhANvh9svuAAAAhQEAABMAAAAAAAAAAAAA&#10;AAAAAAAAAFtDb250ZW50X1R5cGVzXS54bWxQSwECLQAUAAYACAAAACEAWvQsW78AAAAVAQAACwAA&#10;AAAAAAAAAAAAAAAfAQAAX3JlbHMvLnJlbHNQSwECLQAUAAYACAAAACEAd/nzmcMAAADbAAAADwAA&#10;AAAAAAAAAAAAAAAHAgAAZHJzL2Rvd25yZXYueG1sUEsFBgAAAAADAAMAtwAAAPcCAAAAAA==&#10;" adj="18950" fillcolor="white [3201]" strokecolor="#ffb554" strokeweight="1pt"/>
                <v:shape id="Right Arrow 9" o:spid="_x0000_s1043" type="#_x0000_t13" style="position:absolute;left:32004;top:5715;width:114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FxQAAANoAAAAPAAAAZHJzL2Rvd25yZXYueG1sRI9PawIx&#10;FMTvBb9DeEIvpWbbg7Vbo1hLxUvBv/X62Dw3i5uXdRPdtZ/eFASPw8z8hhmOW1uKM9W+cKzgpZeA&#10;IM6cLjhXsFl/Pw9A+ICssXRMCi7kYTzqPAwx1a7hJZ1XIRcRwj5FBSaEKpXSZ4Ys+p6riKO3d7XF&#10;EGWdS11jE+G2lK9J0pcWC44LBiuaGsoOq5NVIHf7J2NmX7vPwVv1t/1p+ovL71Gpx247+QARqA33&#10;8K091wre4f9KvAFydAUAAP//AwBQSwECLQAUAAYACAAAACEA2+H2y+4AAACFAQAAEwAAAAAAAAAA&#10;AAAAAAAAAAAAW0NvbnRlbnRfVHlwZXNdLnhtbFBLAQItABQABgAIAAAAIQBa9CxbvwAAABUBAAAL&#10;AAAAAAAAAAAAAAAAAB8BAABfcmVscy8ucmVsc1BLAQItABQABgAIAAAAIQCT/ngFxQAAANoAAAAP&#10;AAAAAAAAAAAAAAAAAAcCAABkcnMvZG93bnJldi54bWxQSwUGAAAAAAMAAwC3AAAA+QIAAAAA&#10;" adj="17280" fillcolor="white [3201]" strokecolor="#ffb554" strokeweight="1pt"/>
                <w10:wrap type="square" anchorx="margin" anchory="margin"/>
              </v:group>
            </w:pict>
          </mc:Fallback>
        </mc:AlternateContent>
      </w:r>
    </w:p>
    <w:p w14:paraId="1BB96752" w14:textId="4FDFE8A7"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C5613" w14:textId="77777777" w:rsidR="00D73E0F" w:rsidRDefault="00D73E0F" w:rsidP="00CE7843">
      <w:r>
        <w:separator/>
      </w:r>
    </w:p>
  </w:endnote>
  <w:endnote w:type="continuationSeparator" w:id="0">
    <w:p w14:paraId="41763EA2" w14:textId="77777777" w:rsidR="00D73E0F" w:rsidRDefault="00D73E0F"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charset w:val="00"/>
    <w:family w:val="swiss"/>
    <w:pitch w:val="variable"/>
    <w:sig w:usb0="00000287" w:usb1="00000800" w:usb2="00000000" w:usb3="00000000" w:csb0="0000009F" w:csb1="00000000"/>
  </w:font>
  <w:font w:name="Leelawadee">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0732F" w14:textId="77777777" w:rsidR="00D73E0F" w:rsidRDefault="00D73E0F" w:rsidP="00CE7843">
      <w:r>
        <w:separator/>
      </w:r>
    </w:p>
  </w:footnote>
  <w:footnote w:type="continuationSeparator" w:id="0">
    <w:p w14:paraId="4D40ACEB" w14:textId="77777777" w:rsidR="00D73E0F" w:rsidRDefault="00D73E0F"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A47C" w14:textId="77777777" w:rsidR="0077634C" w:rsidRDefault="0077634C"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77634C" w:rsidRDefault="0077634C"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2607" w14:textId="14A5D780" w:rsidR="0077634C" w:rsidRDefault="0077634C"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F9D20C8" w14:textId="15A6DA73" w:rsidR="0077634C" w:rsidRPr="00DA462D" w:rsidRDefault="0077634C" w:rsidP="004D0A31">
    <w:pPr>
      <w:pStyle w:val="Header"/>
      <w:ind w:right="360"/>
      <w:rPr>
        <w:rFonts w:ascii="Times New Roman" w:hAnsi="Times New Roman" w:cs="Times New Roman"/>
      </w:rPr>
    </w:pPr>
    <w:r>
      <w:rPr>
        <w:rFonts w:ascii="Times New Roman" w:hAnsi="Times New Roman" w:cs="Times New Roman"/>
      </w:rPr>
      <w:t>N321</w:t>
    </w:r>
    <w:r w:rsidRPr="00DA462D">
      <w:rPr>
        <w:rFonts w:ascii="Times New Roman" w:hAnsi="Times New Roman" w:cs="Times New Roman"/>
      </w:rPr>
      <w:t xml:space="preserve"> Care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010DD" w14:textId="0F997894" w:rsidR="0077634C" w:rsidRPr="00DA462D" w:rsidRDefault="0077634C"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42DB7DE3" w:rsidR="0077634C" w:rsidRPr="00DA462D" w:rsidRDefault="0077634C" w:rsidP="00A51D45">
    <w:pPr>
      <w:pStyle w:val="Header"/>
      <w:ind w:right="360"/>
      <w:rPr>
        <w:rFonts w:ascii="Times New Roman" w:hAnsi="Times New Roman" w:cs="Times New Roman"/>
      </w:rPr>
    </w:pPr>
    <w:r>
      <w:rPr>
        <w:rFonts w:ascii="Times New Roman" w:hAnsi="Times New Roman" w:cs="Times New Roman"/>
      </w:rPr>
      <w:t>Running head:  N321</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D6D6" w14:textId="77777777" w:rsidR="0077634C" w:rsidRDefault="0077634C"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77634C" w:rsidRDefault="0077634C"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B0E97"/>
    <w:multiLevelType w:val="hybridMultilevel"/>
    <w:tmpl w:val="590EC572"/>
    <w:lvl w:ilvl="0" w:tplc="87065FD8">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5A2975"/>
    <w:multiLevelType w:val="hybridMultilevel"/>
    <w:tmpl w:val="72442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52353"/>
    <w:multiLevelType w:val="hybridMultilevel"/>
    <w:tmpl w:val="9C284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43843"/>
    <w:multiLevelType w:val="hybridMultilevel"/>
    <w:tmpl w:val="FDA8D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E46387"/>
    <w:multiLevelType w:val="hybridMultilevel"/>
    <w:tmpl w:val="65EC7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49B3A04"/>
    <w:multiLevelType w:val="hybridMultilevel"/>
    <w:tmpl w:val="55C24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C15FC1"/>
    <w:multiLevelType w:val="hybridMultilevel"/>
    <w:tmpl w:val="D1FA1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2"/>
  </w:num>
  <w:num w:numId="5">
    <w:abstractNumId w:val="10"/>
  </w:num>
  <w:num w:numId="6">
    <w:abstractNumId w:val="3"/>
  </w:num>
  <w:num w:numId="7">
    <w:abstractNumId w:val="0"/>
  </w:num>
  <w:num w:numId="8">
    <w:abstractNumId w:val="5"/>
  </w:num>
  <w:num w:numId="9">
    <w:abstractNumId w:val="14"/>
  </w:num>
  <w:num w:numId="10">
    <w:abstractNumId w:val="4"/>
  </w:num>
  <w:num w:numId="11">
    <w:abstractNumId w:val="15"/>
  </w:num>
  <w:num w:numId="12">
    <w:abstractNumId w:val="9"/>
  </w:num>
  <w:num w:numId="13">
    <w:abstractNumId w:val="8"/>
  </w:num>
  <w:num w:numId="14">
    <w:abstractNumId w:val="11"/>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1NDAxM7M0tzRQ0lEKTi0uzszPAykwqgUATO5Z9iwAAAA="/>
    <w:docVar w:name="dgnword-docGUID" w:val="{B6D4C002-4C53-40C0-B64F-12F08AF1FCD4}"/>
    <w:docVar w:name="dgnword-eventsink" w:val="180081024"/>
  </w:docVars>
  <w:rsids>
    <w:rsidRoot w:val="00CE7843"/>
    <w:rsid w:val="00003176"/>
    <w:rsid w:val="00015118"/>
    <w:rsid w:val="00044D0C"/>
    <w:rsid w:val="00074D23"/>
    <w:rsid w:val="000B58FC"/>
    <w:rsid w:val="000E09AB"/>
    <w:rsid w:val="000E4BDC"/>
    <w:rsid w:val="000F12F7"/>
    <w:rsid w:val="001505BE"/>
    <w:rsid w:val="0019289A"/>
    <w:rsid w:val="001D345C"/>
    <w:rsid w:val="001F389E"/>
    <w:rsid w:val="0021317A"/>
    <w:rsid w:val="00215380"/>
    <w:rsid w:val="00236CB4"/>
    <w:rsid w:val="002511E9"/>
    <w:rsid w:val="00254650"/>
    <w:rsid w:val="00276CBC"/>
    <w:rsid w:val="0028059E"/>
    <w:rsid w:val="002A12C9"/>
    <w:rsid w:val="002B2093"/>
    <w:rsid w:val="002C67E8"/>
    <w:rsid w:val="002F0CA8"/>
    <w:rsid w:val="00332E04"/>
    <w:rsid w:val="003471E1"/>
    <w:rsid w:val="003727CD"/>
    <w:rsid w:val="003742F4"/>
    <w:rsid w:val="003836FE"/>
    <w:rsid w:val="00393F22"/>
    <w:rsid w:val="003965DC"/>
    <w:rsid w:val="003A3ED2"/>
    <w:rsid w:val="003A70C8"/>
    <w:rsid w:val="003C0E00"/>
    <w:rsid w:val="003C68FD"/>
    <w:rsid w:val="003E18D7"/>
    <w:rsid w:val="003F3871"/>
    <w:rsid w:val="0040088C"/>
    <w:rsid w:val="004459CF"/>
    <w:rsid w:val="00475207"/>
    <w:rsid w:val="004774A0"/>
    <w:rsid w:val="0049055B"/>
    <w:rsid w:val="00491FCE"/>
    <w:rsid w:val="004A1B99"/>
    <w:rsid w:val="004A2664"/>
    <w:rsid w:val="004C6A7B"/>
    <w:rsid w:val="004D0A31"/>
    <w:rsid w:val="004E3914"/>
    <w:rsid w:val="005005A4"/>
    <w:rsid w:val="005109AF"/>
    <w:rsid w:val="0051529C"/>
    <w:rsid w:val="0051558E"/>
    <w:rsid w:val="00517408"/>
    <w:rsid w:val="00517456"/>
    <w:rsid w:val="00543C50"/>
    <w:rsid w:val="00552AC7"/>
    <w:rsid w:val="00556C28"/>
    <w:rsid w:val="00571496"/>
    <w:rsid w:val="00574B97"/>
    <w:rsid w:val="00575572"/>
    <w:rsid w:val="005806B5"/>
    <w:rsid w:val="00584835"/>
    <w:rsid w:val="005B2D36"/>
    <w:rsid w:val="005E6D70"/>
    <w:rsid w:val="005F660E"/>
    <w:rsid w:val="00606D9D"/>
    <w:rsid w:val="00607FB2"/>
    <w:rsid w:val="00620F28"/>
    <w:rsid w:val="0062347C"/>
    <w:rsid w:val="00631B48"/>
    <w:rsid w:val="006373D8"/>
    <w:rsid w:val="006377C4"/>
    <w:rsid w:val="00643C55"/>
    <w:rsid w:val="00650596"/>
    <w:rsid w:val="006572D2"/>
    <w:rsid w:val="00680D0C"/>
    <w:rsid w:val="00683EC6"/>
    <w:rsid w:val="00690B61"/>
    <w:rsid w:val="006A0E6A"/>
    <w:rsid w:val="006B4174"/>
    <w:rsid w:val="006D1783"/>
    <w:rsid w:val="007238A0"/>
    <w:rsid w:val="0072589D"/>
    <w:rsid w:val="00732FCB"/>
    <w:rsid w:val="0073479B"/>
    <w:rsid w:val="00737254"/>
    <w:rsid w:val="007420FC"/>
    <w:rsid w:val="00757B30"/>
    <w:rsid w:val="007650CB"/>
    <w:rsid w:val="0077576F"/>
    <w:rsid w:val="0077634C"/>
    <w:rsid w:val="007824BA"/>
    <w:rsid w:val="00792B44"/>
    <w:rsid w:val="00795364"/>
    <w:rsid w:val="0079550C"/>
    <w:rsid w:val="00795D79"/>
    <w:rsid w:val="007F5DA0"/>
    <w:rsid w:val="00804BA1"/>
    <w:rsid w:val="00817FE8"/>
    <w:rsid w:val="0082564E"/>
    <w:rsid w:val="008319C6"/>
    <w:rsid w:val="00840B88"/>
    <w:rsid w:val="0085039D"/>
    <w:rsid w:val="00853F43"/>
    <w:rsid w:val="0086074F"/>
    <w:rsid w:val="00885DD3"/>
    <w:rsid w:val="008C6E76"/>
    <w:rsid w:val="008D11A9"/>
    <w:rsid w:val="008D19BA"/>
    <w:rsid w:val="008E0C57"/>
    <w:rsid w:val="008F28E9"/>
    <w:rsid w:val="00901452"/>
    <w:rsid w:val="009023E1"/>
    <w:rsid w:val="009138EA"/>
    <w:rsid w:val="00956F15"/>
    <w:rsid w:val="009A5567"/>
    <w:rsid w:val="009D0A1A"/>
    <w:rsid w:val="009E0C2C"/>
    <w:rsid w:val="009E4EEC"/>
    <w:rsid w:val="009F1E11"/>
    <w:rsid w:val="00A21F7C"/>
    <w:rsid w:val="00A24295"/>
    <w:rsid w:val="00A27883"/>
    <w:rsid w:val="00A40B37"/>
    <w:rsid w:val="00A51D45"/>
    <w:rsid w:val="00A5433C"/>
    <w:rsid w:val="00A54A7A"/>
    <w:rsid w:val="00A57216"/>
    <w:rsid w:val="00A9110F"/>
    <w:rsid w:val="00A951AD"/>
    <w:rsid w:val="00AD5967"/>
    <w:rsid w:val="00AD5ECC"/>
    <w:rsid w:val="00AE1223"/>
    <w:rsid w:val="00AE7881"/>
    <w:rsid w:val="00AF4E98"/>
    <w:rsid w:val="00AF5621"/>
    <w:rsid w:val="00B004AF"/>
    <w:rsid w:val="00B13E77"/>
    <w:rsid w:val="00B2662A"/>
    <w:rsid w:val="00B376BA"/>
    <w:rsid w:val="00B47A35"/>
    <w:rsid w:val="00B53F19"/>
    <w:rsid w:val="00B80664"/>
    <w:rsid w:val="00BA3D2A"/>
    <w:rsid w:val="00BB25EA"/>
    <w:rsid w:val="00BB78EB"/>
    <w:rsid w:val="00BE3BC8"/>
    <w:rsid w:val="00BF08FD"/>
    <w:rsid w:val="00BF7914"/>
    <w:rsid w:val="00C01298"/>
    <w:rsid w:val="00C10198"/>
    <w:rsid w:val="00C107B2"/>
    <w:rsid w:val="00C23E40"/>
    <w:rsid w:val="00C2493A"/>
    <w:rsid w:val="00C45081"/>
    <w:rsid w:val="00C835D6"/>
    <w:rsid w:val="00C91B33"/>
    <w:rsid w:val="00C94EFF"/>
    <w:rsid w:val="00CA35FE"/>
    <w:rsid w:val="00CA38B3"/>
    <w:rsid w:val="00CA5596"/>
    <w:rsid w:val="00CA6F43"/>
    <w:rsid w:val="00CB278C"/>
    <w:rsid w:val="00CC347D"/>
    <w:rsid w:val="00CD5F5E"/>
    <w:rsid w:val="00CE7843"/>
    <w:rsid w:val="00CF3257"/>
    <w:rsid w:val="00D16518"/>
    <w:rsid w:val="00D17736"/>
    <w:rsid w:val="00D2378F"/>
    <w:rsid w:val="00D24B54"/>
    <w:rsid w:val="00D35C14"/>
    <w:rsid w:val="00D517A7"/>
    <w:rsid w:val="00D70399"/>
    <w:rsid w:val="00D73E0F"/>
    <w:rsid w:val="00D7455B"/>
    <w:rsid w:val="00D8367B"/>
    <w:rsid w:val="00D92334"/>
    <w:rsid w:val="00DA3995"/>
    <w:rsid w:val="00DA462D"/>
    <w:rsid w:val="00DA51FC"/>
    <w:rsid w:val="00DB5055"/>
    <w:rsid w:val="00DB7B06"/>
    <w:rsid w:val="00DD3676"/>
    <w:rsid w:val="00DD6515"/>
    <w:rsid w:val="00DF022E"/>
    <w:rsid w:val="00DF03BA"/>
    <w:rsid w:val="00E230C1"/>
    <w:rsid w:val="00E26B8E"/>
    <w:rsid w:val="00E41D45"/>
    <w:rsid w:val="00E66433"/>
    <w:rsid w:val="00E73B77"/>
    <w:rsid w:val="00E75F3B"/>
    <w:rsid w:val="00E86C4A"/>
    <w:rsid w:val="00EA6635"/>
    <w:rsid w:val="00EC2702"/>
    <w:rsid w:val="00ED2FEC"/>
    <w:rsid w:val="00ED4E99"/>
    <w:rsid w:val="00EE5DE1"/>
    <w:rsid w:val="00EF7D2B"/>
    <w:rsid w:val="00F334ED"/>
    <w:rsid w:val="00F34860"/>
    <w:rsid w:val="00F61433"/>
    <w:rsid w:val="00F66BDE"/>
    <w:rsid w:val="00F70FE5"/>
    <w:rsid w:val="00F779F0"/>
    <w:rsid w:val="00F832DA"/>
    <w:rsid w:val="00FB7D1C"/>
    <w:rsid w:val="00FC5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character" w:styleId="Hyperlink">
    <w:name w:val="Hyperlink"/>
    <w:basedOn w:val="DefaultParagraphFont"/>
    <w:uiPriority w:val="99"/>
    <w:unhideWhenUsed/>
    <w:rsid w:val="0077576F"/>
    <w:rPr>
      <w:color w:val="0000FF"/>
      <w:u w:val="single"/>
    </w:rPr>
  </w:style>
  <w:style w:type="character" w:styleId="SubtleEmphasis">
    <w:name w:val="Subtle Emphasis"/>
    <w:basedOn w:val="DefaultParagraphFont"/>
    <w:uiPriority w:val="19"/>
    <w:qFormat/>
    <w:rsid w:val="004A2664"/>
    <w:rPr>
      <w:i/>
      <w:iCs/>
      <w:color w:val="404040" w:themeColor="text1" w:themeTint="BF"/>
    </w:rPr>
  </w:style>
  <w:style w:type="character" w:styleId="UnresolvedMention">
    <w:name w:val="Unresolved Mention"/>
    <w:basedOn w:val="DefaultParagraphFont"/>
    <w:uiPriority w:val="99"/>
    <w:semiHidden/>
    <w:unhideWhenUsed/>
    <w:rsid w:val="006D1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yoclinic.org/drugs-supplements/piperacillin-and-tazobactam-intravenous-route/description/drg-20072716"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yoclinic.org/drugs-supplements/ciprofloxacin-intravenous-route/description/drg-2007223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line.com/health/urosepsis" TargetMode="External"/><Relationship Id="rId5" Type="http://schemas.openxmlformats.org/officeDocument/2006/relationships/webSettings" Target="webSettings.xml"/><Relationship Id="rId15" Type="http://schemas.openxmlformats.org/officeDocument/2006/relationships/hyperlink" Target="https://www.cancertherapyadvisor.com/home/decision-support-in-medicine/hospital-medicine/sepsis-2/"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ayoclinic.org/diseases-conditions/urinary-tract-infection/diagnosis-treatment/drc-2035345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29A7DF3DEA48400CA0F55C3BF063F80B"/>
        <w:category>
          <w:name w:val="General"/>
          <w:gallery w:val="placeholder"/>
        </w:category>
        <w:types>
          <w:type w:val="bbPlcHdr"/>
        </w:types>
        <w:behaviors>
          <w:behavior w:val="content"/>
        </w:behaviors>
        <w:guid w:val="{2AD01AD0-7CDE-4DEE-B2BB-9D76254B9899}"/>
      </w:docPartPr>
      <w:docPartBody>
        <w:p w:rsidR="00AA6EAB" w:rsidRDefault="00706FF3" w:rsidP="00706FF3">
          <w:pPr>
            <w:pStyle w:val="29A7DF3DEA48400CA0F55C3BF063F80B"/>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charset w:val="00"/>
    <w:family w:val="swiss"/>
    <w:pitch w:val="variable"/>
    <w:sig w:usb0="00000287" w:usb1="00000800" w:usb2="00000000" w:usb3="00000000" w:csb0="0000009F" w:csb1="00000000"/>
  </w:font>
  <w:font w:name="Leelawadee">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5421B4"/>
    <w:rsid w:val="00675577"/>
    <w:rsid w:val="007069D7"/>
    <w:rsid w:val="00706FF3"/>
    <w:rsid w:val="009408D2"/>
    <w:rsid w:val="00A81C72"/>
    <w:rsid w:val="00AA6EAB"/>
    <w:rsid w:val="00D43524"/>
    <w:rsid w:val="00D93966"/>
    <w:rsid w:val="00E00361"/>
    <w:rsid w:val="00E0158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6FF3"/>
    <w:rPr>
      <w:color w:val="808080"/>
    </w:rPr>
  </w:style>
  <w:style w:type="paragraph" w:customStyle="1" w:styleId="CCD4559FD03339438B8D78973E262E2B">
    <w:name w:val="CCD4559FD03339438B8D78973E262E2B"/>
    <w:rsid w:val="00042523"/>
  </w:style>
  <w:style w:type="paragraph" w:customStyle="1" w:styleId="F63EECD60C0FF7498CEA73272FCCAF3B">
    <w:name w:val="F63EECD60C0FF7498CEA73272FCCAF3B"/>
    <w:rsid w:val="00042523"/>
  </w:style>
  <w:style w:type="paragraph" w:customStyle="1" w:styleId="25DE584FB59923418959B2F5380B9B30">
    <w:name w:val="25DE584FB59923418959B2F5380B9B30"/>
    <w:rsid w:val="00042523"/>
  </w:style>
  <w:style w:type="paragraph" w:customStyle="1" w:styleId="DA6A16232DF09F4AA82AC79573B2B010">
    <w:name w:val="DA6A16232DF09F4AA82AC79573B2B010"/>
    <w:rsid w:val="00042523"/>
  </w:style>
  <w:style w:type="paragraph" w:customStyle="1" w:styleId="15B2F92AE485064CB4CF35B7288B78D6">
    <w:name w:val="15B2F92AE485064CB4CF35B7288B78D6"/>
    <w:rsid w:val="00042523"/>
  </w:style>
  <w:style w:type="paragraph" w:customStyle="1" w:styleId="3C861EE697E0104887554CC432901225">
    <w:name w:val="3C861EE697E0104887554CC432901225"/>
    <w:rsid w:val="00042523"/>
  </w:style>
  <w:style w:type="paragraph" w:customStyle="1" w:styleId="59A2F0DEF908E746AAF095E0677BCD62">
    <w:name w:val="59A2F0DEF908E746AAF095E0677BCD62"/>
    <w:rsid w:val="00042523"/>
  </w:style>
  <w:style w:type="paragraph" w:customStyle="1" w:styleId="9FE5FC29A35BA044B5608D1412483FB8">
    <w:name w:val="9FE5FC29A35BA044B5608D1412483FB8"/>
    <w:rsid w:val="00042523"/>
  </w:style>
  <w:style w:type="paragraph" w:customStyle="1" w:styleId="8FF65CE203C938458E972D70630183FB">
    <w:name w:val="8FF65CE203C938458E972D70630183FB"/>
    <w:rsid w:val="00042523"/>
  </w:style>
  <w:style w:type="paragraph" w:customStyle="1" w:styleId="ED88BF28D7E17B4B8EC5D3D4BF7F984E">
    <w:name w:val="ED88BF28D7E17B4B8EC5D3D4BF7F984E"/>
    <w:rsid w:val="00042523"/>
  </w:style>
  <w:style w:type="paragraph" w:customStyle="1" w:styleId="DB0665CD3F8A354AA81B79CA4EE95A0E">
    <w:name w:val="DB0665CD3F8A354AA81B79CA4EE95A0E"/>
    <w:rsid w:val="00042523"/>
  </w:style>
  <w:style w:type="paragraph" w:customStyle="1" w:styleId="4BE75B3FB5F6464DAD02F5C605438B4A">
    <w:name w:val="4BE75B3FB5F6464DAD02F5C605438B4A"/>
    <w:rsid w:val="00042523"/>
  </w:style>
  <w:style w:type="paragraph" w:customStyle="1" w:styleId="B869276AE312FF4C80F64FF24666D055">
    <w:name w:val="B869276AE312FF4C80F64FF24666D055"/>
    <w:rsid w:val="00042523"/>
  </w:style>
  <w:style w:type="paragraph" w:customStyle="1" w:styleId="0FE0DBD38D895B4B9BD0050BD0942ED1">
    <w:name w:val="0FE0DBD38D895B4B9BD0050BD0942ED1"/>
    <w:rsid w:val="00042523"/>
  </w:style>
  <w:style w:type="paragraph" w:customStyle="1" w:styleId="1E684FAB68EDDE4D9E1CFFC7873B1AE5">
    <w:name w:val="1E684FAB68EDDE4D9E1CFFC7873B1AE5"/>
    <w:rsid w:val="00042523"/>
  </w:style>
  <w:style w:type="paragraph" w:customStyle="1" w:styleId="FCFB7890319E8A438680C74066AC52A0">
    <w:name w:val="FCFB7890319E8A438680C74066AC52A0"/>
    <w:rsid w:val="00042523"/>
  </w:style>
  <w:style w:type="paragraph" w:customStyle="1" w:styleId="E41757B25842E44F8A51F793B2946064">
    <w:name w:val="E41757B25842E44F8A51F793B2946064"/>
    <w:rsid w:val="00042523"/>
  </w:style>
  <w:style w:type="paragraph" w:customStyle="1" w:styleId="A8839C670AFCD34892833800175B580F">
    <w:name w:val="A8839C670AFCD34892833800175B580F"/>
    <w:rsid w:val="00042523"/>
  </w:style>
  <w:style w:type="paragraph" w:customStyle="1" w:styleId="121DD60C4B9CAA4A854472FBAE25BFFF">
    <w:name w:val="121DD60C4B9CAA4A854472FBAE25BFFF"/>
    <w:rsid w:val="00042523"/>
  </w:style>
  <w:style w:type="paragraph" w:customStyle="1" w:styleId="F30728D171253A419D3FD76D46F02B44">
    <w:name w:val="F30728D171253A419D3FD76D46F02B44"/>
    <w:rsid w:val="00042523"/>
  </w:style>
  <w:style w:type="paragraph" w:customStyle="1" w:styleId="9A34711C74B0924CB07E533914D2D5F1">
    <w:name w:val="9A34711C74B0924CB07E533914D2D5F1"/>
    <w:rsid w:val="00042523"/>
  </w:style>
  <w:style w:type="paragraph" w:customStyle="1" w:styleId="5F5E285596061D44A72F49234A33432C">
    <w:name w:val="5F5E285596061D44A72F49234A33432C"/>
    <w:rsid w:val="00042523"/>
  </w:style>
  <w:style w:type="paragraph" w:customStyle="1" w:styleId="9D92219460842647B18043C6471B7E40">
    <w:name w:val="9D92219460842647B18043C6471B7E40"/>
    <w:rsid w:val="00042523"/>
  </w:style>
  <w:style w:type="paragraph" w:customStyle="1" w:styleId="DD3E1D8A079ECC4DA735BED5BE028DCE">
    <w:name w:val="DD3E1D8A079ECC4DA735BED5BE028DCE"/>
    <w:rsid w:val="00042523"/>
  </w:style>
  <w:style w:type="paragraph" w:customStyle="1" w:styleId="13362461846BF3469166F1C30D438ED6">
    <w:name w:val="13362461846BF3469166F1C30D438ED6"/>
    <w:rsid w:val="00042523"/>
  </w:style>
  <w:style w:type="paragraph" w:customStyle="1" w:styleId="91E1B24450F871419DF19C5098B4571E">
    <w:name w:val="91E1B24450F871419DF19C5098B4571E"/>
    <w:rsid w:val="00042523"/>
  </w:style>
  <w:style w:type="paragraph" w:customStyle="1" w:styleId="17750A3EFF012A4B963D7E5E7AA0D8FD">
    <w:name w:val="17750A3EFF012A4B963D7E5E7AA0D8FD"/>
    <w:rsid w:val="00042523"/>
  </w:style>
  <w:style w:type="paragraph" w:customStyle="1" w:styleId="F021A33CD89A1C4F81CC58DE040026EE">
    <w:name w:val="F021A33CD89A1C4F81CC58DE040026EE"/>
    <w:rsid w:val="00042523"/>
  </w:style>
  <w:style w:type="paragraph" w:customStyle="1" w:styleId="3C920E9B62FCCA4290E87E6FAD83A89C">
    <w:name w:val="3C920E9B62FCCA4290E87E6FAD83A89C"/>
    <w:rsid w:val="00042523"/>
  </w:style>
  <w:style w:type="paragraph" w:customStyle="1" w:styleId="88E716AF4B23B749ADB259C0F70A5503">
    <w:name w:val="88E716AF4B23B749ADB259C0F70A5503"/>
    <w:rsid w:val="00042523"/>
  </w:style>
  <w:style w:type="paragraph" w:customStyle="1" w:styleId="2C6D25F48DE18F4EBE6B81BC6CF0729F">
    <w:name w:val="2C6D25F48DE18F4EBE6B81BC6CF0729F"/>
    <w:rsid w:val="00042523"/>
  </w:style>
  <w:style w:type="paragraph" w:customStyle="1" w:styleId="D6DA3853E9E7534BAB9FADA52A9B495F">
    <w:name w:val="D6DA3853E9E7534BAB9FADA52A9B495F"/>
    <w:rsid w:val="00042523"/>
  </w:style>
  <w:style w:type="paragraph" w:customStyle="1" w:styleId="19104E26587CB743AD9604181E47C5DB">
    <w:name w:val="19104E26587CB743AD9604181E47C5DB"/>
    <w:rsid w:val="00042523"/>
  </w:style>
  <w:style w:type="paragraph" w:customStyle="1" w:styleId="58DC84F23DD650468716B7F2F2E99F10">
    <w:name w:val="58DC84F23DD650468716B7F2F2E99F10"/>
    <w:rsid w:val="00042523"/>
  </w:style>
  <w:style w:type="paragraph" w:customStyle="1" w:styleId="770B4202749E4B46B2A0E7E9F2E3C9F3">
    <w:name w:val="770B4202749E4B46B2A0E7E9F2E3C9F3"/>
    <w:rsid w:val="00042523"/>
  </w:style>
  <w:style w:type="paragraph" w:customStyle="1" w:styleId="E1F9B648522F7545BEAAB7FB9B942812">
    <w:name w:val="E1F9B648522F7545BEAAB7FB9B942812"/>
    <w:rsid w:val="00042523"/>
  </w:style>
  <w:style w:type="paragraph" w:customStyle="1" w:styleId="DC24B58946403646873EED8FDF97F759">
    <w:name w:val="DC24B58946403646873EED8FDF97F759"/>
    <w:rsid w:val="00042523"/>
  </w:style>
  <w:style w:type="paragraph" w:customStyle="1" w:styleId="271D24F527CB854480381F292E9BB65A">
    <w:name w:val="271D24F527CB854480381F292E9BB65A"/>
    <w:rsid w:val="00042523"/>
  </w:style>
  <w:style w:type="paragraph" w:customStyle="1" w:styleId="04D2FDD1534C71469C401E8D13455D48">
    <w:name w:val="04D2FDD1534C71469C401E8D13455D48"/>
    <w:rsid w:val="00042523"/>
  </w:style>
  <w:style w:type="paragraph" w:customStyle="1" w:styleId="D192B6A5651563469790A52FC8BFF836">
    <w:name w:val="D192B6A5651563469790A52FC8BFF836"/>
    <w:rsid w:val="00042523"/>
  </w:style>
  <w:style w:type="paragraph" w:customStyle="1" w:styleId="25B50CAEB7179E44A9C873DA191215F8">
    <w:name w:val="25B50CAEB7179E44A9C873DA191215F8"/>
    <w:rsid w:val="00042523"/>
  </w:style>
  <w:style w:type="paragraph" w:customStyle="1" w:styleId="C46301353BE67D449E844F3545CD1D8A">
    <w:name w:val="C46301353BE67D449E844F3545CD1D8A"/>
    <w:rsid w:val="00042523"/>
  </w:style>
  <w:style w:type="paragraph" w:customStyle="1" w:styleId="8A37B5C7D5A3B745BADECC4ECF84C0E9">
    <w:name w:val="8A37B5C7D5A3B745BADECC4ECF84C0E9"/>
    <w:rsid w:val="00042523"/>
  </w:style>
  <w:style w:type="paragraph" w:customStyle="1" w:styleId="B864DA6A62C2C34FAB1CEBD7D438F3A6">
    <w:name w:val="B864DA6A62C2C34FAB1CEBD7D438F3A6"/>
    <w:rsid w:val="00042523"/>
  </w:style>
  <w:style w:type="paragraph" w:customStyle="1" w:styleId="FAB60ABFFB3BAC48B8FE3869CE7F40EC">
    <w:name w:val="FAB60ABFFB3BAC48B8FE3869CE7F40EC"/>
    <w:rsid w:val="00042523"/>
  </w:style>
  <w:style w:type="paragraph" w:customStyle="1" w:styleId="49390490420BCE46A4E2F604B8F2F8E4">
    <w:name w:val="49390490420BCE46A4E2F604B8F2F8E4"/>
    <w:rsid w:val="00042523"/>
  </w:style>
  <w:style w:type="paragraph" w:customStyle="1" w:styleId="E25F9E0A6E513949BA6AB0C6483F4E07">
    <w:name w:val="E25F9E0A6E513949BA6AB0C6483F4E07"/>
    <w:rsid w:val="00042523"/>
  </w:style>
  <w:style w:type="paragraph" w:customStyle="1" w:styleId="F0F4B9F4FDD0964FAA59609081C33180">
    <w:name w:val="F0F4B9F4FDD0964FAA59609081C33180"/>
    <w:rsid w:val="00042523"/>
  </w:style>
  <w:style w:type="paragraph" w:customStyle="1" w:styleId="12DAB848F7E37C42A930E88F9944409E">
    <w:name w:val="12DAB848F7E37C42A930E88F9944409E"/>
    <w:rsid w:val="00042523"/>
  </w:style>
  <w:style w:type="paragraph" w:customStyle="1" w:styleId="774AF4B5F9C4F645AE390E8E602C11AA">
    <w:name w:val="774AF4B5F9C4F645AE390E8E602C11AA"/>
    <w:rsid w:val="00042523"/>
  </w:style>
  <w:style w:type="paragraph" w:customStyle="1" w:styleId="0A45705F3AF3064EB13581A64F41DC6C">
    <w:name w:val="0A45705F3AF3064EB13581A64F41DC6C"/>
    <w:rsid w:val="00042523"/>
  </w:style>
  <w:style w:type="paragraph" w:customStyle="1" w:styleId="3F637D605E71FB4191E2F88EADCA51F0">
    <w:name w:val="3F637D605E71FB4191E2F88EADCA51F0"/>
    <w:rsid w:val="00042523"/>
  </w:style>
  <w:style w:type="paragraph" w:customStyle="1" w:styleId="FCFD2BCA64395144B62EE6056E76C30E">
    <w:name w:val="FCFD2BCA64395144B62EE6056E76C30E"/>
    <w:rsid w:val="00042523"/>
  </w:style>
  <w:style w:type="paragraph" w:customStyle="1" w:styleId="757F04D9FDDCFD40957D0E0FAEC197A5">
    <w:name w:val="757F04D9FDDCFD40957D0E0FAEC197A5"/>
    <w:rsid w:val="00042523"/>
  </w:style>
  <w:style w:type="paragraph" w:customStyle="1" w:styleId="622F9E7E33F23F49B535F6943AC391B9">
    <w:name w:val="622F9E7E33F23F49B535F6943AC391B9"/>
    <w:rsid w:val="00042523"/>
  </w:style>
  <w:style w:type="paragraph" w:customStyle="1" w:styleId="F13893AA037AFA468F44045662099E4C">
    <w:name w:val="F13893AA037AFA468F44045662099E4C"/>
    <w:rsid w:val="00042523"/>
  </w:style>
  <w:style w:type="paragraph" w:customStyle="1" w:styleId="98B9D24CBA374A449E977A35247CB041">
    <w:name w:val="98B9D24CBA374A449E977A35247CB041"/>
    <w:rsid w:val="00042523"/>
  </w:style>
  <w:style w:type="paragraph" w:customStyle="1" w:styleId="3765BB728A637347B35E24F814B458D4">
    <w:name w:val="3765BB728A637347B35E24F814B458D4"/>
    <w:rsid w:val="00042523"/>
  </w:style>
  <w:style w:type="paragraph" w:customStyle="1" w:styleId="E5EF18EC60267E4180E9296DF83B4AB1">
    <w:name w:val="E5EF18EC60267E4180E9296DF83B4AB1"/>
    <w:rsid w:val="00042523"/>
  </w:style>
  <w:style w:type="paragraph" w:customStyle="1" w:styleId="C7F5D3ED23EACC4CB686B8034288BF09">
    <w:name w:val="C7F5D3ED23EACC4CB686B8034288BF09"/>
    <w:rsid w:val="00042523"/>
  </w:style>
  <w:style w:type="paragraph" w:customStyle="1" w:styleId="785FF3CB5A06D247B5EBA1DE2B8257B6">
    <w:name w:val="785FF3CB5A06D247B5EBA1DE2B8257B6"/>
    <w:rsid w:val="00042523"/>
  </w:style>
  <w:style w:type="paragraph" w:customStyle="1" w:styleId="ED57DD01A1852F4B9D2FC27996E18C9E">
    <w:name w:val="ED57DD01A1852F4B9D2FC27996E18C9E"/>
    <w:rsid w:val="00042523"/>
  </w:style>
  <w:style w:type="paragraph" w:customStyle="1" w:styleId="75947316E314B84EB63EC19EC6855878">
    <w:name w:val="75947316E314B84EB63EC19EC6855878"/>
    <w:rsid w:val="00042523"/>
  </w:style>
  <w:style w:type="paragraph" w:customStyle="1" w:styleId="AAE943B180F08B4195262217C4E20034">
    <w:name w:val="AAE943B180F08B4195262217C4E20034"/>
    <w:rsid w:val="00042523"/>
  </w:style>
  <w:style w:type="paragraph" w:customStyle="1" w:styleId="0A36F39F9E5C97469C2E2BB5106DE112">
    <w:name w:val="0A36F39F9E5C97469C2E2BB5106DE112"/>
    <w:rsid w:val="00042523"/>
  </w:style>
  <w:style w:type="paragraph" w:customStyle="1" w:styleId="4730293993831F48825EB98774DFFF39">
    <w:name w:val="4730293993831F48825EB98774DFFF39"/>
    <w:rsid w:val="00042523"/>
  </w:style>
  <w:style w:type="paragraph" w:customStyle="1" w:styleId="7C011901FABA344190F573CDA23BE3A9">
    <w:name w:val="7C011901FABA344190F573CDA23BE3A9"/>
    <w:rsid w:val="00042523"/>
  </w:style>
  <w:style w:type="paragraph" w:customStyle="1" w:styleId="5062BA95DC31E84A8C6D7823874A688E">
    <w:name w:val="5062BA95DC31E84A8C6D7823874A688E"/>
    <w:rsid w:val="00042523"/>
  </w:style>
  <w:style w:type="paragraph" w:customStyle="1" w:styleId="85CD11C05D5A064099336BF6AA14559C">
    <w:name w:val="85CD11C05D5A064099336BF6AA14559C"/>
    <w:rsid w:val="00042523"/>
  </w:style>
  <w:style w:type="paragraph" w:customStyle="1" w:styleId="A8A6E8E21D002D43AE61C0B0021C3C77">
    <w:name w:val="A8A6E8E21D002D43AE61C0B0021C3C77"/>
    <w:rsid w:val="00042523"/>
  </w:style>
  <w:style w:type="paragraph" w:customStyle="1" w:styleId="F9B0A91A9093D54C925BB8F47E4E587D">
    <w:name w:val="F9B0A91A9093D54C925BB8F47E4E587D"/>
    <w:rsid w:val="00042523"/>
  </w:style>
  <w:style w:type="paragraph" w:customStyle="1" w:styleId="EB0B34B97E0D1E41B44CC85D7B00651A">
    <w:name w:val="EB0B34B97E0D1E41B44CC85D7B00651A"/>
    <w:rsid w:val="00042523"/>
  </w:style>
  <w:style w:type="paragraph" w:customStyle="1" w:styleId="ECEA13A6D230FA458CD4EA46977C94C8">
    <w:name w:val="ECEA13A6D230FA458CD4EA46977C94C8"/>
    <w:rsid w:val="00042523"/>
  </w:style>
  <w:style w:type="paragraph" w:customStyle="1" w:styleId="AC0C159AC264264083E5A839A1A3EC41">
    <w:name w:val="AC0C159AC264264083E5A839A1A3EC41"/>
    <w:rsid w:val="00042523"/>
  </w:style>
  <w:style w:type="paragraph" w:customStyle="1" w:styleId="4C3B2B9638AC674DBA88BF7ACAE30BD2">
    <w:name w:val="4C3B2B9638AC674DBA88BF7ACAE30BD2"/>
    <w:rsid w:val="00042523"/>
  </w:style>
  <w:style w:type="paragraph" w:customStyle="1" w:styleId="2850B759D8E8EB48BA6BA68E6A1A4513">
    <w:name w:val="2850B759D8E8EB48BA6BA68E6A1A4513"/>
    <w:rsid w:val="00042523"/>
  </w:style>
  <w:style w:type="paragraph" w:customStyle="1" w:styleId="0534DF3A9951AB408D7649AB33481232">
    <w:name w:val="0534DF3A9951AB408D7649AB33481232"/>
    <w:rsid w:val="00042523"/>
  </w:style>
  <w:style w:type="paragraph" w:customStyle="1" w:styleId="23C91724FD6B2349AC25B1804D1B2312">
    <w:name w:val="23C91724FD6B2349AC25B1804D1B2312"/>
    <w:rsid w:val="00042523"/>
  </w:style>
  <w:style w:type="paragraph" w:customStyle="1" w:styleId="44E795907205F14ABF2116C791C52DE7">
    <w:name w:val="44E795907205F14ABF2116C791C52DE7"/>
    <w:rsid w:val="00042523"/>
  </w:style>
  <w:style w:type="paragraph" w:customStyle="1" w:styleId="BCC94F0D90927644A686D0A4C4D4ADDB">
    <w:name w:val="BCC94F0D90927644A686D0A4C4D4ADDB"/>
    <w:rsid w:val="00042523"/>
  </w:style>
  <w:style w:type="paragraph" w:customStyle="1" w:styleId="845441FC112E594EBCA0FE6FBAA3E405">
    <w:name w:val="845441FC112E594EBCA0FE6FBAA3E405"/>
    <w:rsid w:val="00042523"/>
  </w:style>
  <w:style w:type="paragraph" w:customStyle="1" w:styleId="4F86690A61210441BFC1C020455BCF25">
    <w:name w:val="4F86690A61210441BFC1C020455BCF25"/>
    <w:rsid w:val="00042523"/>
  </w:style>
  <w:style w:type="paragraph" w:customStyle="1" w:styleId="147DE899579E01419416D0A570A364A0">
    <w:name w:val="147DE899579E01419416D0A570A364A0"/>
    <w:rsid w:val="00042523"/>
  </w:style>
  <w:style w:type="paragraph" w:customStyle="1" w:styleId="6A33C05B5959AC4B9A6AE56F482D593A">
    <w:name w:val="6A33C05B5959AC4B9A6AE56F482D593A"/>
    <w:rsid w:val="00042523"/>
  </w:style>
  <w:style w:type="paragraph" w:customStyle="1" w:styleId="8F0F30E63D8F964E83C41FB7312C980E">
    <w:name w:val="8F0F30E63D8F964E83C41FB7312C980E"/>
    <w:rsid w:val="00042523"/>
  </w:style>
  <w:style w:type="paragraph" w:customStyle="1" w:styleId="4A6B5226D7D5334EA2B2FC00E49462F6">
    <w:name w:val="4A6B5226D7D5334EA2B2FC00E49462F6"/>
    <w:rsid w:val="00042523"/>
  </w:style>
  <w:style w:type="paragraph" w:customStyle="1" w:styleId="DCEB4F8F78CB064884BEBDE5D3075D7A">
    <w:name w:val="DCEB4F8F78CB064884BEBDE5D3075D7A"/>
    <w:rsid w:val="00042523"/>
  </w:style>
  <w:style w:type="paragraph" w:customStyle="1" w:styleId="98F9D762059DE74B9A5980C6FC0ACFC3">
    <w:name w:val="98F9D762059DE74B9A5980C6FC0ACFC3"/>
    <w:rsid w:val="00042523"/>
  </w:style>
  <w:style w:type="paragraph" w:customStyle="1" w:styleId="8161CB2E904803459BC5848EE2BC291F">
    <w:name w:val="8161CB2E904803459BC5848EE2BC291F"/>
    <w:rsid w:val="00042523"/>
  </w:style>
  <w:style w:type="paragraph" w:customStyle="1" w:styleId="45CE81FFAE67B74389FCC21DFC7B9A10">
    <w:name w:val="45CE81FFAE67B74389FCC21DFC7B9A10"/>
    <w:rsid w:val="00042523"/>
  </w:style>
  <w:style w:type="paragraph" w:customStyle="1" w:styleId="C5926B8D4D38B04388EFA95BAB5C9103">
    <w:name w:val="C5926B8D4D38B04388EFA95BAB5C9103"/>
    <w:rsid w:val="00042523"/>
  </w:style>
  <w:style w:type="paragraph" w:customStyle="1" w:styleId="F612CB8462882D438CBB9B62AEC93B96">
    <w:name w:val="F612CB8462882D438CBB9B62AEC93B96"/>
    <w:rsid w:val="00042523"/>
  </w:style>
  <w:style w:type="paragraph" w:customStyle="1" w:styleId="04047A0FCD8EA1449B6DB61148E6F072">
    <w:name w:val="04047A0FCD8EA1449B6DB61148E6F072"/>
    <w:rsid w:val="00042523"/>
  </w:style>
  <w:style w:type="paragraph" w:customStyle="1" w:styleId="7EAD92220707444EB6F5F38AFD5200FC">
    <w:name w:val="7EAD92220707444EB6F5F38AFD5200FC"/>
    <w:rsid w:val="00042523"/>
  </w:style>
  <w:style w:type="paragraph" w:customStyle="1" w:styleId="B80A2ECEE3F3124090CB96FBC60C7ADE">
    <w:name w:val="B80A2ECEE3F3124090CB96FBC60C7ADE"/>
    <w:rsid w:val="00042523"/>
  </w:style>
  <w:style w:type="paragraph" w:customStyle="1" w:styleId="1590B9C1CDD1CE41956C01C3D403E0A3">
    <w:name w:val="1590B9C1CDD1CE41956C01C3D403E0A3"/>
    <w:rsid w:val="00042523"/>
  </w:style>
  <w:style w:type="paragraph" w:customStyle="1" w:styleId="ECD0A65EB175DE46B4F0D3B147FBB831">
    <w:name w:val="ECD0A65EB175DE46B4F0D3B147FBB831"/>
    <w:rsid w:val="00042523"/>
  </w:style>
  <w:style w:type="paragraph" w:customStyle="1" w:styleId="73F9FAEE538C834DB9E32BCEEEE412C2">
    <w:name w:val="73F9FAEE538C834DB9E32BCEEEE412C2"/>
    <w:rsid w:val="00042523"/>
  </w:style>
  <w:style w:type="paragraph" w:customStyle="1" w:styleId="BE67C96784567147BCD88F32B4E6DE6C">
    <w:name w:val="BE67C96784567147BCD88F32B4E6DE6C"/>
    <w:rsid w:val="00042523"/>
  </w:style>
  <w:style w:type="paragraph" w:customStyle="1" w:styleId="0505A817700C7F4393A5F8A352F727FD">
    <w:name w:val="0505A817700C7F4393A5F8A352F727FD"/>
    <w:rsid w:val="00042523"/>
  </w:style>
  <w:style w:type="paragraph" w:customStyle="1" w:styleId="3CFB9294686A224D8DEC94FE771ED98E">
    <w:name w:val="3CFB9294686A224D8DEC94FE771ED98E"/>
    <w:rsid w:val="00042523"/>
  </w:style>
  <w:style w:type="paragraph" w:customStyle="1" w:styleId="CB017154EA38AD418879D29931F3C7C3">
    <w:name w:val="CB017154EA38AD418879D29931F3C7C3"/>
    <w:rsid w:val="00042523"/>
  </w:style>
  <w:style w:type="paragraph" w:customStyle="1" w:styleId="E58BFE67E238894384781F3B3CCF7AEE">
    <w:name w:val="E58BFE67E238894384781F3B3CCF7AEE"/>
    <w:rsid w:val="00042523"/>
  </w:style>
  <w:style w:type="paragraph" w:customStyle="1" w:styleId="DBF68EB8A664054D8ED836CBB189EE0E">
    <w:name w:val="DBF68EB8A664054D8ED836CBB189EE0E"/>
    <w:rsid w:val="00042523"/>
  </w:style>
  <w:style w:type="paragraph" w:customStyle="1" w:styleId="75CEFE7CBF1C394EB68B254C8A7A4C1D">
    <w:name w:val="75CEFE7CBF1C394EB68B254C8A7A4C1D"/>
    <w:rsid w:val="00042523"/>
  </w:style>
  <w:style w:type="paragraph" w:customStyle="1" w:styleId="9ED2FA6B66266F489D380F4549B1571F">
    <w:name w:val="9ED2FA6B66266F489D380F4549B1571F"/>
    <w:rsid w:val="00042523"/>
  </w:style>
  <w:style w:type="paragraph" w:customStyle="1" w:styleId="33F74949CA6099438F0A03CC348F74BE">
    <w:name w:val="33F74949CA6099438F0A03CC348F74BE"/>
    <w:rsid w:val="00042523"/>
  </w:style>
  <w:style w:type="paragraph" w:customStyle="1" w:styleId="0A0B9920C2AAAD43AC831EFF14777101">
    <w:name w:val="0A0B9920C2AAAD43AC831EFF14777101"/>
    <w:rsid w:val="00042523"/>
  </w:style>
  <w:style w:type="paragraph" w:customStyle="1" w:styleId="C904ABE04050EA47AF4C2D16340EFC97">
    <w:name w:val="C904ABE04050EA47AF4C2D16340EFC97"/>
    <w:rsid w:val="00042523"/>
  </w:style>
  <w:style w:type="paragraph" w:customStyle="1" w:styleId="18F18D724477EF428F6661D22FEAF978">
    <w:name w:val="18F18D724477EF428F6661D22FEAF978"/>
    <w:rsid w:val="00042523"/>
  </w:style>
  <w:style w:type="paragraph" w:customStyle="1" w:styleId="13C82DED581BFA4C804DD130759E450D">
    <w:name w:val="13C82DED581BFA4C804DD130759E450D"/>
    <w:rsid w:val="00042523"/>
  </w:style>
  <w:style w:type="paragraph" w:customStyle="1" w:styleId="F0C246DF1CA64A479950B36FD542DF84">
    <w:name w:val="F0C246DF1CA64A479950B36FD542DF84"/>
    <w:rsid w:val="00042523"/>
  </w:style>
  <w:style w:type="paragraph" w:customStyle="1" w:styleId="C8863D949A205742B7478304C887F622">
    <w:name w:val="C8863D949A205742B7478304C887F622"/>
    <w:rsid w:val="00042523"/>
  </w:style>
  <w:style w:type="paragraph" w:customStyle="1" w:styleId="2363932F51EB9B489FAF27A2884558B5">
    <w:name w:val="2363932F51EB9B489FAF27A2884558B5"/>
    <w:rsid w:val="00042523"/>
  </w:style>
  <w:style w:type="paragraph" w:customStyle="1" w:styleId="19E1ABE1DA2BC64F802EC9072E5B8DFD">
    <w:name w:val="19E1ABE1DA2BC64F802EC9072E5B8DFD"/>
    <w:rsid w:val="00042523"/>
  </w:style>
  <w:style w:type="paragraph" w:customStyle="1" w:styleId="039D539492456C49986423336647BA9D">
    <w:name w:val="039D539492456C49986423336647BA9D"/>
    <w:rsid w:val="00042523"/>
  </w:style>
  <w:style w:type="paragraph" w:customStyle="1" w:styleId="005D111C1923144F886601E881971634">
    <w:name w:val="005D111C1923144F886601E881971634"/>
    <w:rsid w:val="00042523"/>
  </w:style>
  <w:style w:type="paragraph" w:customStyle="1" w:styleId="4AB650240BA11B4BB06A19E5C264C1FF">
    <w:name w:val="4AB650240BA11B4BB06A19E5C264C1FF"/>
    <w:rsid w:val="00042523"/>
  </w:style>
  <w:style w:type="paragraph" w:customStyle="1" w:styleId="839A621C6E52EA45A81C158435DE4DBE">
    <w:name w:val="839A621C6E52EA45A81C158435DE4DBE"/>
    <w:rsid w:val="00042523"/>
  </w:style>
  <w:style w:type="paragraph" w:customStyle="1" w:styleId="BCC7D1C7E9EE0C4F9EF874D5B4AD6B9C">
    <w:name w:val="BCC7D1C7E9EE0C4F9EF874D5B4AD6B9C"/>
    <w:rsid w:val="00042523"/>
  </w:style>
  <w:style w:type="paragraph" w:customStyle="1" w:styleId="6066D684112BD8418600611E770D1615">
    <w:name w:val="6066D684112BD8418600611E770D1615"/>
    <w:rsid w:val="00042523"/>
  </w:style>
  <w:style w:type="paragraph" w:customStyle="1" w:styleId="2C4AE12C91BA7D44A14D322C0175B820">
    <w:name w:val="2C4AE12C91BA7D44A14D322C0175B820"/>
    <w:rsid w:val="00042523"/>
  </w:style>
  <w:style w:type="paragraph" w:customStyle="1" w:styleId="0A960884F384904EBD97950F23251DD3">
    <w:name w:val="0A960884F384904EBD97950F23251DD3"/>
    <w:rsid w:val="00042523"/>
  </w:style>
  <w:style w:type="paragraph" w:customStyle="1" w:styleId="9F3CF136C8E97C4A8BC7896C907D2C22">
    <w:name w:val="9F3CF136C8E97C4A8BC7896C907D2C22"/>
    <w:rsid w:val="00042523"/>
  </w:style>
  <w:style w:type="paragraph" w:customStyle="1" w:styleId="0E797AF7264D20449EA5E2EE3159E9CD">
    <w:name w:val="0E797AF7264D20449EA5E2EE3159E9CD"/>
    <w:rsid w:val="00042523"/>
  </w:style>
  <w:style w:type="paragraph" w:customStyle="1" w:styleId="C0A903FB115BDC479588D3F9E7D0A525">
    <w:name w:val="C0A903FB115BDC479588D3F9E7D0A525"/>
    <w:rsid w:val="00042523"/>
  </w:style>
  <w:style w:type="paragraph" w:customStyle="1" w:styleId="FC93096C55BE2344BB7E080C5896B6DA">
    <w:name w:val="FC93096C55BE2344BB7E080C5896B6DA"/>
    <w:rsid w:val="00042523"/>
  </w:style>
  <w:style w:type="paragraph" w:customStyle="1" w:styleId="644A0C6B86C8B14C8F6337892DFD11E2">
    <w:name w:val="644A0C6B86C8B14C8F6337892DFD11E2"/>
    <w:rsid w:val="00042523"/>
  </w:style>
  <w:style w:type="paragraph" w:customStyle="1" w:styleId="DB9CF93678B3D34BBF9354359170BC08">
    <w:name w:val="DB9CF93678B3D34BBF9354359170BC08"/>
    <w:rsid w:val="00042523"/>
  </w:style>
  <w:style w:type="paragraph" w:customStyle="1" w:styleId="5CC87437625D0043B8429D0E6AA9CDCA">
    <w:name w:val="5CC87437625D0043B8429D0E6AA9CDCA"/>
    <w:rsid w:val="00042523"/>
  </w:style>
  <w:style w:type="paragraph" w:customStyle="1" w:styleId="BEFE299ACC4BBD46AE491AC32D52A481">
    <w:name w:val="BEFE299ACC4BBD46AE491AC32D52A481"/>
    <w:rsid w:val="00042523"/>
  </w:style>
  <w:style w:type="paragraph" w:customStyle="1" w:styleId="6EE556D98F940F47B8DAA233AC30A821">
    <w:name w:val="6EE556D98F940F47B8DAA233AC30A821"/>
    <w:rsid w:val="00042523"/>
  </w:style>
  <w:style w:type="paragraph" w:customStyle="1" w:styleId="DDBB1090CD48824984FFF57AFCF7725D">
    <w:name w:val="DDBB1090CD48824984FFF57AFCF7725D"/>
    <w:rsid w:val="00042523"/>
  </w:style>
  <w:style w:type="paragraph" w:customStyle="1" w:styleId="2EF3598E598451488B2D66026F3232F2">
    <w:name w:val="2EF3598E598451488B2D66026F3232F2"/>
    <w:rsid w:val="00042523"/>
  </w:style>
  <w:style w:type="paragraph" w:customStyle="1" w:styleId="C24DABAF03602349A5B33FA9CBE95DB1">
    <w:name w:val="C24DABAF03602349A5B33FA9CBE95DB1"/>
    <w:rsid w:val="00042523"/>
  </w:style>
  <w:style w:type="paragraph" w:customStyle="1" w:styleId="4F9F0FBA94C83E469888BC8B6D019A08">
    <w:name w:val="4F9F0FBA94C83E469888BC8B6D019A08"/>
    <w:rsid w:val="00042523"/>
  </w:style>
  <w:style w:type="paragraph" w:customStyle="1" w:styleId="5F0DE96465C5C0499B9130A7D77F1F6C">
    <w:name w:val="5F0DE96465C5C0499B9130A7D77F1F6C"/>
    <w:rsid w:val="00042523"/>
  </w:style>
  <w:style w:type="paragraph" w:customStyle="1" w:styleId="3F50E354FD19684393BC827C81A5A817">
    <w:name w:val="3F50E354FD19684393BC827C81A5A817"/>
    <w:rsid w:val="00042523"/>
  </w:style>
  <w:style w:type="paragraph" w:customStyle="1" w:styleId="9C2A54404982B242AB11E4C42F0DAEE8">
    <w:name w:val="9C2A54404982B242AB11E4C42F0DAEE8"/>
    <w:rsid w:val="00042523"/>
  </w:style>
  <w:style w:type="paragraph" w:customStyle="1" w:styleId="4274B70288BDF24AA8803384A51D64C8">
    <w:name w:val="4274B70288BDF24AA8803384A51D64C8"/>
    <w:rsid w:val="00042523"/>
  </w:style>
  <w:style w:type="paragraph" w:customStyle="1" w:styleId="AACFBC46D80E9D4B97772C7A2B96C8E1">
    <w:name w:val="AACFBC46D80E9D4B97772C7A2B96C8E1"/>
    <w:rsid w:val="00042523"/>
  </w:style>
  <w:style w:type="paragraph" w:customStyle="1" w:styleId="FA6E929E467B504D9D9B0AEE17DA1D54">
    <w:name w:val="FA6E929E467B504D9D9B0AEE17DA1D54"/>
    <w:rsid w:val="00042523"/>
  </w:style>
  <w:style w:type="paragraph" w:customStyle="1" w:styleId="E3E4DA22EBAFF74E9EE6F72C321F6A61">
    <w:name w:val="E3E4DA22EBAFF74E9EE6F72C321F6A61"/>
    <w:rsid w:val="00042523"/>
  </w:style>
  <w:style w:type="paragraph" w:customStyle="1" w:styleId="899220A8D60EAC4887ED2CCA7296795A">
    <w:name w:val="899220A8D60EAC4887ED2CCA7296795A"/>
    <w:rsid w:val="00042523"/>
  </w:style>
  <w:style w:type="paragraph" w:customStyle="1" w:styleId="6D4676104C627044BF912AF4D3C2AC17">
    <w:name w:val="6D4676104C627044BF912AF4D3C2AC17"/>
    <w:rsid w:val="00042523"/>
  </w:style>
  <w:style w:type="paragraph" w:customStyle="1" w:styleId="3F2374299B03FF419FEE4741C1487CFA">
    <w:name w:val="3F2374299B03FF419FEE4741C1487CFA"/>
    <w:rsid w:val="00042523"/>
  </w:style>
  <w:style w:type="paragraph" w:customStyle="1" w:styleId="F5CD96BF1E1DF940B0AE8E906FEA76EE">
    <w:name w:val="F5CD96BF1E1DF940B0AE8E906FEA76EE"/>
    <w:rsid w:val="00042523"/>
  </w:style>
  <w:style w:type="paragraph" w:customStyle="1" w:styleId="5C1E34E88DED48429B4079170DD78D24">
    <w:name w:val="5C1E34E88DED48429B4079170DD78D24"/>
    <w:rsid w:val="00042523"/>
  </w:style>
  <w:style w:type="paragraph" w:customStyle="1" w:styleId="8A356AD50CA1CA4DB9FC42BE96BB9E83">
    <w:name w:val="8A356AD50CA1CA4DB9FC42BE96BB9E83"/>
    <w:rsid w:val="00042523"/>
  </w:style>
  <w:style w:type="paragraph" w:customStyle="1" w:styleId="59935F0453F20F428CF184F6BD812F2E">
    <w:name w:val="59935F0453F20F428CF184F6BD812F2E"/>
    <w:rsid w:val="00042523"/>
  </w:style>
  <w:style w:type="paragraph" w:customStyle="1" w:styleId="3F4AB56DECF48448B47ACA40AD05C2DB">
    <w:name w:val="3F4AB56DECF48448B47ACA40AD05C2DB"/>
    <w:rsid w:val="00042523"/>
  </w:style>
  <w:style w:type="paragraph" w:customStyle="1" w:styleId="40D6B254E05B944A95EDB7CA8A57582A">
    <w:name w:val="40D6B254E05B944A95EDB7CA8A57582A"/>
    <w:rsid w:val="00042523"/>
  </w:style>
  <w:style w:type="paragraph" w:customStyle="1" w:styleId="12895F2C9DBF2A4EB28C88603ED269B4">
    <w:name w:val="12895F2C9DBF2A4EB28C88603ED269B4"/>
    <w:rsid w:val="00042523"/>
  </w:style>
  <w:style w:type="paragraph" w:customStyle="1" w:styleId="1CF1E72B1A4C0E4DBE6A748A19CA2216">
    <w:name w:val="1CF1E72B1A4C0E4DBE6A748A19CA2216"/>
    <w:rsid w:val="00042523"/>
  </w:style>
  <w:style w:type="paragraph" w:customStyle="1" w:styleId="CFD2F9E37478524EB5A57D5E5F2A67A0">
    <w:name w:val="CFD2F9E37478524EB5A57D5E5F2A67A0"/>
    <w:rsid w:val="00042523"/>
  </w:style>
  <w:style w:type="paragraph" w:customStyle="1" w:styleId="296721B8F0CA7C4FAA3C69618449E9B3">
    <w:name w:val="296721B8F0CA7C4FAA3C69618449E9B3"/>
    <w:rsid w:val="00042523"/>
  </w:style>
  <w:style w:type="paragraph" w:customStyle="1" w:styleId="BE75CD953828504ABD3406815D40EE7B">
    <w:name w:val="BE75CD953828504ABD3406815D40EE7B"/>
    <w:rsid w:val="00042523"/>
  </w:style>
  <w:style w:type="paragraph" w:customStyle="1" w:styleId="FC683099D433184C8735200DE617AEDA">
    <w:name w:val="FC683099D433184C8735200DE617AEDA"/>
    <w:rsid w:val="00042523"/>
  </w:style>
  <w:style w:type="paragraph" w:customStyle="1" w:styleId="3AB46DD3AD4BB54BA7632DCD4E8D24A6">
    <w:name w:val="3AB46DD3AD4BB54BA7632DCD4E8D24A6"/>
    <w:rsid w:val="00042523"/>
  </w:style>
  <w:style w:type="paragraph" w:customStyle="1" w:styleId="622D5C6E1654C6438E29CDB655924AE7">
    <w:name w:val="622D5C6E1654C6438E29CDB655924AE7"/>
    <w:rsid w:val="00042523"/>
  </w:style>
  <w:style w:type="paragraph" w:customStyle="1" w:styleId="8474C1F32DDDB54EB7437E22066BA329">
    <w:name w:val="8474C1F32DDDB54EB7437E22066BA329"/>
    <w:rsid w:val="00042523"/>
  </w:style>
  <w:style w:type="paragraph" w:customStyle="1" w:styleId="D1A64B92DEDE67498F9030656E6975F0">
    <w:name w:val="D1A64B92DEDE67498F9030656E6975F0"/>
    <w:rsid w:val="00042523"/>
  </w:style>
  <w:style w:type="paragraph" w:customStyle="1" w:styleId="B625ED2D71E1BA4A8F1298822C6FBA07">
    <w:name w:val="B625ED2D71E1BA4A8F1298822C6FBA07"/>
    <w:rsid w:val="00042523"/>
  </w:style>
  <w:style w:type="paragraph" w:customStyle="1" w:styleId="B91500378A739D4CB4AF30A9DBE9BA9F">
    <w:name w:val="B91500378A739D4CB4AF30A9DBE9BA9F"/>
    <w:rsid w:val="00042523"/>
  </w:style>
  <w:style w:type="paragraph" w:customStyle="1" w:styleId="AEC76F9577F62F4C9E342239AC27CE15">
    <w:name w:val="AEC76F9577F62F4C9E342239AC27CE15"/>
    <w:rsid w:val="00042523"/>
  </w:style>
  <w:style w:type="paragraph" w:customStyle="1" w:styleId="9520D46B35C99D47B12A658804E27421">
    <w:name w:val="9520D46B35C99D47B12A658804E27421"/>
    <w:rsid w:val="00042523"/>
  </w:style>
  <w:style w:type="paragraph" w:customStyle="1" w:styleId="82B1BAF6CFE3D54FB5D14EECE2476D85">
    <w:name w:val="82B1BAF6CFE3D54FB5D14EECE2476D85"/>
    <w:rsid w:val="00042523"/>
  </w:style>
  <w:style w:type="paragraph" w:customStyle="1" w:styleId="9F9612A8F2D07B4B9AA8B5A717A1E21E">
    <w:name w:val="9F9612A8F2D07B4B9AA8B5A717A1E21E"/>
    <w:rsid w:val="00042523"/>
  </w:style>
  <w:style w:type="paragraph" w:customStyle="1" w:styleId="8BFCD6323650C747849F20E85750E499">
    <w:name w:val="8BFCD6323650C747849F20E85750E499"/>
    <w:rsid w:val="00042523"/>
  </w:style>
  <w:style w:type="paragraph" w:customStyle="1" w:styleId="8FBA13BE1064CC4DB56419448B31BC9F">
    <w:name w:val="8FBA13BE1064CC4DB56419448B31BC9F"/>
    <w:rsid w:val="00042523"/>
  </w:style>
  <w:style w:type="paragraph" w:customStyle="1" w:styleId="B7AE7EB99EE9DD42981F96B3CB1852AE">
    <w:name w:val="B7AE7EB99EE9DD42981F96B3CB1852AE"/>
    <w:rsid w:val="00042523"/>
  </w:style>
  <w:style w:type="paragraph" w:customStyle="1" w:styleId="0E413E17040363479120B4EBAE1E8FF0">
    <w:name w:val="0E413E17040363479120B4EBAE1E8FF0"/>
    <w:rsid w:val="00042523"/>
  </w:style>
  <w:style w:type="paragraph" w:customStyle="1" w:styleId="C1EC8AFA2EAE624D987DA03FCCFCAFE2">
    <w:name w:val="C1EC8AFA2EAE624D987DA03FCCFCAFE2"/>
    <w:rsid w:val="00042523"/>
  </w:style>
  <w:style w:type="paragraph" w:customStyle="1" w:styleId="BD2A7D200860CE429D09FB1A1AE7FCFB">
    <w:name w:val="BD2A7D200860CE429D09FB1A1AE7FCFB"/>
    <w:rsid w:val="00042523"/>
  </w:style>
  <w:style w:type="paragraph" w:customStyle="1" w:styleId="82ED49A7423F9C4C81D516ED6D9FC230">
    <w:name w:val="82ED49A7423F9C4C81D516ED6D9FC230"/>
    <w:rsid w:val="00042523"/>
  </w:style>
  <w:style w:type="paragraph" w:customStyle="1" w:styleId="1BF84FCFD349C44D9B552FCD6530A0A2">
    <w:name w:val="1BF84FCFD349C44D9B552FCD6530A0A2"/>
    <w:rsid w:val="00042523"/>
  </w:style>
  <w:style w:type="paragraph" w:customStyle="1" w:styleId="EF444941DC9E9947B9701B992C0D008C">
    <w:name w:val="EF444941DC9E9947B9701B992C0D008C"/>
    <w:rsid w:val="00042523"/>
  </w:style>
  <w:style w:type="paragraph" w:customStyle="1" w:styleId="AD73373807225C41BB37A7CB5CB5FAA8">
    <w:name w:val="AD73373807225C41BB37A7CB5CB5FAA8"/>
    <w:rsid w:val="00042523"/>
  </w:style>
  <w:style w:type="paragraph" w:customStyle="1" w:styleId="B157418A7697254CA6910670655EE707">
    <w:name w:val="B157418A7697254CA6910670655EE707"/>
    <w:rsid w:val="00042523"/>
  </w:style>
  <w:style w:type="paragraph" w:customStyle="1" w:styleId="AB1A532D6BB15748BBF6563A9D883081">
    <w:name w:val="AB1A532D6BB15748BBF6563A9D883081"/>
    <w:rsid w:val="00042523"/>
  </w:style>
  <w:style w:type="paragraph" w:customStyle="1" w:styleId="AD5082A512BF4D40B267A78ACE9AB53E">
    <w:name w:val="AD5082A512BF4D40B267A78ACE9AB53E"/>
    <w:rsid w:val="00042523"/>
  </w:style>
  <w:style w:type="paragraph" w:customStyle="1" w:styleId="35F50015142BFD428A460E5811AA1DB3">
    <w:name w:val="35F50015142BFD428A460E5811AA1DB3"/>
    <w:rsid w:val="00042523"/>
  </w:style>
  <w:style w:type="paragraph" w:customStyle="1" w:styleId="9ED31D0DA6C67E4385122B5919905595">
    <w:name w:val="9ED31D0DA6C67E4385122B5919905595"/>
    <w:rsid w:val="00042523"/>
  </w:style>
  <w:style w:type="paragraph" w:customStyle="1" w:styleId="EAF711D5D9401D47995320A1B95D1754">
    <w:name w:val="EAF711D5D9401D47995320A1B95D1754"/>
    <w:rsid w:val="00042523"/>
  </w:style>
  <w:style w:type="paragraph" w:customStyle="1" w:styleId="3000EA7E0B66744EB0DB568E28653123">
    <w:name w:val="3000EA7E0B66744EB0DB568E28653123"/>
    <w:rsid w:val="00042523"/>
  </w:style>
  <w:style w:type="paragraph" w:customStyle="1" w:styleId="A6ADD4DCB06F16488EA4C91AE6025D6D">
    <w:name w:val="A6ADD4DCB06F16488EA4C91AE6025D6D"/>
    <w:rsid w:val="00042523"/>
  </w:style>
  <w:style w:type="paragraph" w:customStyle="1" w:styleId="FD9A578DA6D88249987FAF9366D21028">
    <w:name w:val="FD9A578DA6D88249987FAF9366D21028"/>
    <w:rsid w:val="00042523"/>
  </w:style>
  <w:style w:type="paragraph" w:customStyle="1" w:styleId="C471246236285242BABB2E691331B75E">
    <w:name w:val="C471246236285242BABB2E691331B75E"/>
    <w:rsid w:val="00042523"/>
  </w:style>
  <w:style w:type="paragraph" w:customStyle="1" w:styleId="4719CE6E71EB3F4F85189B2E3B406C53">
    <w:name w:val="4719CE6E71EB3F4F85189B2E3B406C53"/>
    <w:rsid w:val="00042523"/>
  </w:style>
  <w:style w:type="paragraph" w:customStyle="1" w:styleId="D75D9EA2DED17644946BDFE7D511F393">
    <w:name w:val="D75D9EA2DED17644946BDFE7D511F393"/>
    <w:rsid w:val="00042523"/>
  </w:style>
  <w:style w:type="paragraph" w:customStyle="1" w:styleId="5F2D685B748A1146825C3EBF1EB44594">
    <w:name w:val="5F2D685B748A1146825C3EBF1EB44594"/>
    <w:rsid w:val="00042523"/>
  </w:style>
  <w:style w:type="paragraph" w:customStyle="1" w:styleId="352D0EE6C55A6B43B55F158CE69DCEA2">
    <w:name w:val="352D0EE6C55A6B43B55F158CE69DCEA2"/>
    <w:rsid w:val="00042523"/>
  </w:style>
  <w:style w:type="paragraph" w:customStyle="1" w:styleId="B8538403CC05C74E89F21EDA077B561D">
    <w:name w:val="B8538403CC05C74E89F21EDA077B561D"/>
    <w:rsid w:val="00042523"/>
  </w:style>
  <w:style w:type="paragraph" w:customStyle="1" w:styleId="5051A50E7B371D408FC425093B1FF7EB">
    <w:name w:val="5051A50E7B371D408FC425093B1FF7EB"/>
    <w:rsid w:val="00042523"/>
  </w:style>
  <w:style w:type="paragraph" w:customStyle="1" w:styleId="1C3725BCE031E54697A431C3A88C645E">
    <w:name w:val="1C3725BCE031E54697A431C3A88C645E"/>
    <w:rsid w:val="00042523"/>
  </w:style>
  <w:style w:type="paragraph" w:customStyle="1" w:styleId="6B10455B768A9F4A8DD45350EA082D5C">
    <w:name w:val="6B10455B768A9F4A8DD45350EA082D5C"/>
    <w:rsid w:val="00042523"/>
  </w:style>
  <w:style w:type="paragraph" w:customStyle="1" w:styleId="3911838EEB4A8D4EAF563DFF628F801E">
    <w:name w:val="3911838EEB4A8D4EAF563DFF628F801E"/>
    <w:rsid w:val="00042523"/>
  </w:style>
  <w:style w:type="paragraph" w:customStyle="1" w:styleId="6263D76543E5C344AA6FA97DEFD53E96">
    <w:name w:val="6263D76543E5C344AA6FA97DEFD53E96"/>
    <w:rsid w:val="00042523"/>
  </w:style>
  <w:style w:type="paragraph" w:customStyle="1" w:styleId="B872B5EC53AFE34693B509324C1F8C65">
    <w:name w:val="B872B5EC53AFE34693B509324C1F8C65"/>
    <w:rsid w:val="00042523"/>
  </w:style>
  <w:style w:type="paragraph" w:customStyle="1" w:styleId="DCEB4505CCF35849BE9AB90944FCF7CC">
    <w:name w:val="DCEB4505CCF35849BE9AB90944FCF7CC"/>
    <w:rsid w:val="00042523"/>
  </w:style>
  <w:style w:type="paragraph" w:customStyle="1" w:styleId="F9AC44AD7867DF4FBEF2CBC1227AB910">
    <w:name w:val="F9AC44AD7867DF4FBEF2CBC1227AB910"/>
    <w:rsid w:val="00042523"/>
  </w:style>
  <w:style w:type="paragraph" w:customStyle="1" w:styleId="3E79A9F988A1EE44BE6A2E18F463B5C0">
    <w:name w:val="3E79A9F988A1EE44BE6A2E18F463B5C0"/>
    <w:rsid w:val="00042523"/>
  </w:style>
  <w:style w:type="paragraph" w:customStyle="1" w:styleId="D915E7B54C708B4889233A9D11079A50">
    <w:name w:val="D915E7B54C708B4889233A9D11079A50"/>
    <w:rsid w:val="00042523"/>
  </w:style>
  <w:style w:type="paragraph" w:customStyle="1" w:styleId="9876B0E75D5979449CD77DC0DC331998">
    <w:name w:val="9876B0E75D5979449CD77DC0DC331998"/>
    <w:rsid w:val="00042523"/>
  </w:style>
  <w:style w:type="paragraph" w:customStyle="1" w:styleId="6EFFB640ACC9B941875B601D8F97DEA5">
    <w:name w:val="6EFFB640ACC9B941875B601D8F97DEA5"/>
    <w:rsid w:val="00042523"/>
  </w:style>
  <w:style w:type="paragraph" w:customStyle="1" w:styleId="1BBA9AA76701D340AA72F5734663E53E">
    <w:name w:val="1BBA9AA76701D340AA72F5734663E53E"/>
    <w:rsid w:val="00042523"/>
  </w:style>
  <w:style w:type="paragraph" w:customStyle="1" w:styleId="A4EAFF65E41E92429153F9390C316FF2">
    <w:name w:val="A4EAFF65E41E92429153F9390C316FF2"/>
    <w:rsid w:val="00042523"/>
  </w:style>
  <w:style w:type="paragraph" w:customStyle="1" w:styleId="0A968675A539F8428BDFAEFDB49219D9">
    <w:name w:val="0A968675A539F8428BDFAEFDB49219D9"/>
    <w:rsid w:val="00042523"/>
  </w:style>
  <w:style w:type="paragraph" w:customStyle="1" w:styleId="8FE477DD0C98724FAA72A45287720839">
    <w:name w:val="8FE477DD0C98724FAA72A45287720839"/>
    <w:rsid w:val="00042523"/>
  </w:style>
  <w:style w:type="paragraph" w:customStyle="1" w:styleId="8A11030CDE31894D9D5D48339FFE4F3A">
    <w:name w:val="8A11030CDE31894D9D5D48339FFE4F3A"/>
    <w:rsid w:val="00042523"/>
  </w:style>
  <w:style w:type="paragraph" w:customStyle="1" w:styleId="F83CDC8AF1050D47B0852FBB1F181A09">
    <w:name w:val="F83CDC8AF1050D47B0852FBB1F181A09"/>
    <w:rsid w:val="00042523"/>
  </w:style>
  <w:style w:type="paragraph" w:customStyle="1" w:styleId="11BC9270F896F14BB6E815F554C138D1">
    <w:name w:val="11BC9270F896F14BB6E815F554C138D1"/>
    <w:rsid w:val="00042523"/>
  </w:style>
  <w:style w:type="paragraph" w:customStyle="1" w:styleId="4C4020CDF534A645A58A609BF960F629">
    <w:name w:val="4C4020CDF534A645A58A609BF960F629"/>
    <w:rsid w:val="00042523"/>
  </w:style>
  <w:style w:type="paragraph" w:customStyle="1" w:styleId="6FE7BCFC4AFD37488F19DC0C2EA424D9">
    <w:name w:val="6FE7BCFC4AFD37488F19DC0C2EA424D9"/>
    <w:rsid w:val="00042523"/>
  </w:style>
  <w:style w:type="paragraph" w:customStyle="1" w:styleId="C33FACD6C326AA4AB3D54E6255B15EB9">
    <w:name w:val="C33FACD6C326AA4AB3D54E6255B15EB9"/>
    <w:rsid w:val="00042523"/>
  </w:style>
  <w:style w:type="paragraph" w:customStyle="1" w:styleId="D677FD624B828B439917BA6F0A5A07A3">
    <w:name w:val="D677FD624B828B439917BA6F0A5A07A3"/>
    <w:rsid w:val="00042523"/>
  </w:style>
  <w:style w:type="paragraph" w:customStyle="1" w:styleId="8D8A79B4CE013A4C90F970976FDF4710">
    <w:name w:val="8D8A79B4CE013A4C90F970976FDF4710"/>
    <w:rsid w:val="00042523"/>
  </w:style>
  <w:style w:type="paragraph" w:customStyle="1" w:styleId="DAA3F1AB03F12046ADC9DECADE53B654">
    <w:name w:val="DAA3F1AB03F12046ADC9DECADE53B654"/>
    <w:rsid w:val="00042523"/>
  </w:style>
  <w:style w:type="paragraph" w:customStyle="1" w:styleId="1C02EBBC5E79BE45A78DAFFE26C792D1">
    <w:name w:val="1C02EBBC5E79BE45A78DAFFE26C792D1"/>
    <w:rsid w:val="00042523"/>
  </w:style>
  <w:style w:type="paragraph" w:customStyle="1" w:styleId="A02A859CD64C40489FCD19CD51F9253E">
    <w:name w:val="A02A859CD64C40489FCD19CD51F9253E"/>
    <w:rsid w:val="00042523"/>
  </w:style>
  <w:style w:type="paragraph" w:customStyle="1" w:styleId="BA46E9B140148B418BFAC8ADF07E1C69">
    <w:name w:val="BA46E9B140148B418BFAC8ADF07E1C69"/>
    <w:rsid w:val="00042523"/>
  </w:style>
  <w:style w:type="paragraph" w:customStyle="1" w:styleId="542F4A9CA13F7248A6428323D10E46E6">
    <w:name w:val="542F4A9CA13F7248A6428323D10E46E6"/>
    <w:rsid w:val="00042523"/>
  </w:style>
  <w:style w:type="paragraph" w:customStyle="1" w:styleId="8AC4356109E21B40B37E0BDCE30B2263">
    <w:name w:val="8AC4356109E21B40B37E0BDCE30B2263"/>
    <w:rsid w:val="00042523"/>
  </w:style>
  <w:style w:type="paragraph" w:customStyle="1" w:styleId="490D9A3BC5B8F6469168757FFF0B4ECD">
    <w:name w:val="490D9A3BC5B8F6469168757FFF0B4ECD"/>
    <w:rsid w:val="00042523"/>
  </w:style>
  <w:style w:type="paragraph" w:customStyle="1" w:styleId="012863D8E30486469DAFB97335A5A847">
    <w:name w:val="012863D8E30486469DAFB97335A5A847"/>
    <w:rsid w:val="00042523"/>
  </w:style>
  <w:style w:type="paragraph" w:customStyle="1" w:styleId="14837F9DFAC23849BD23361CB7F88352">
    <w:name w:val="14837F9DFAC23849BD23361CB7F88352"/>
    <w:rsid w:val="00042523"/>
  </w:style>
  <w:style w:type="paragraph" w:customStyle="1" w:styleId="318F02AD111D9746881DDA7FE846D302">
    <w:name w:val="318F02AD111D9746881DDA7FE846D302"/>
    <w:rsid w:val="00042523"/>
  </w:style>
  <w:style w:type="paragraph" w:customStyle="1" w:styleId="9A81C78F60619646A6C655BA0C2CA68A">
    <w:name w:val="9A81C78F60619646A6C655BA0C2CA68A"/>
    <w:rsid w:val="00042523"/>
  </w:style>
  <w:style w:type="paragraph" w:customStyle="1" w:styleId="5DA4EA0CBD8ECA458D3E6FC03BFCB9DB">
    <w:name w:val="5DA4EA0CBD8ECA458D3E6FC03BFCB9DB"/>
    <w:rsid w:val="00042523"/>
  </w:style>
  <w:style w:type="paragraph" w:customStyle="1" w:styleId="C1E9CB24553F1344BA2977FCFAC5558A">
    <w:name w:val="C1E9CB24553F1344BA2977FCFAC5558A"/>
    <w:rsid w:val="00042523"/>
  </w:style>
  <w:style w:type="paragraph" w:customStyle="1" w:styleId="F21EEC5017F76240996C5D7174389ECB">
    <w:name w:val="F21EEC5017F76240996C5D7174389ECB"/>
    <w:rsid w:val="00042523"/>
  </w:style>
  <w:style w:type="paragraph" w:customStyle="1" w:styleId="DBE03544AD53334C8AD7ADF82B568D72">
    <w:name w:val="DBE03544AD53334C8AD7ADF82B568D72"/>
    <w:rsid w:val="00042523"/>
  </w:style>
  <w:style w:type="paragraph" w:customStyle="1" w:styleId="EF72587F63865345865CAEC426F9F30E">
    <w:name w:val="EF72587F63865345865CAEC426F9F30E"/>
    <w:rsid w:val="00042523"/>
  </w:style>
  <w:style w:type="paragraph" w:customStyle="1" w:styleId="FE91F6249209014492D79842B54D4D5B">
    <w:name w:val="FE91F6249209014492D79842B54D4D5B"/>
    <w:rsid w:val="00042523"/>
  </w:style>
  <w:style w:type="paragraph" w:customStyle="1" w:styleId="1661D95FAD961B43A23494ECAB03B84C">
    <w:name w:val="1661D95FAD961B43A23494ECAB03B84C"/>
    <w:rsid w:val="00042523"/>
  </w:style>
  <w:style w:type="paragraph" w:customStyle="1" w:styleId="D5767FDDBEA57245917798D4CA13E8EB">
    <w:name w:val="D5767FDDBEA57245917798D4CA13E8EB"/>
    <w:rsid w:val="00042523"/>
  </w:style>
  <w:style w:type="paragraph" w:customStyle="1" w:styleId="7E6225C83FF137499AC061FFFD61C331">
    <w:name w:val="7E6225C83FF137499AC061FFFD61C331"/>
    <w:rsid w:val="00042523"/>
  </w:style>
  <w:style w:type="paragraph" w:customStyle="1" w:styleId="3A84E26C74B60940AFC50A8C481BDEA9">
    <w:name w:val="3A84E26C74B60940AFC50A8C481BDEA9"/>
    <w:rsid w:val="00042523"/>
  </w:style>
  <w:style w:type="paragraph" w:customStyle="1" w:styleId="C0606E0B54E46048A828CE4C04A68737">
    <w:name w:val="C0606E0B54E46048A828CE4C04A68737"/>
    <w:rsid w:val="00042523"/>
  </w:style>
  <w:style w:type="paragraph" w:customStyle="1" w:styleId="B420675DC047664D8189D6DFCA2D5B6B">
    <w:name w:val="B420675DC047664D8189D6DFCA2D5B6B"/>
    <w:rsid w:val="00042523"/>
  </w:style>
  <w:style w:type="paragraph" w:customStyle="1" w:styleId="741696EA4C2F114C9C13EEDA0F6E5740">
    <w:name w:val="741696EA4C2F114C9C13EEDA0F6E5740"/>
    <w:rsid w:val="00042523"/>
  </w:style>
  <w:style w:type="paragraph" w:customStyle="1" w:styleId="4EB15388EBF8F34E9CA2FE1B3B9DAD52">
    <w:name w:val="4EB15388EBF8F34E9CA2FE1B3B9DAD52"/>
    <w:rsid w:val="00042523"/>
  </w:style>
  <w:style w:type="paragraph" w:customStyle="1" w:styleId="C25923F46FB27C4DA2ACA42B306451DE">
    <w:name w:val="C25923F46FB27C4DA2ACA42B306451DE"/>
    <w:rsid w:val="00042523"/>
  </w:style>
  <w:style w:type="paragraph" w:customStyle="1" w:styleId="140439480C6FEA46B5571AC4A2C5AF46">
    <w:name w:val="140439480C6FEA46B5571AC4A2C5AF46"/>
    <w:rsid w:val="00042523"/>
  </w:style>
  <w:style w:type="paragraph" w:customStyle="1" w:styleId="02CE2ACC7950764A9E18523889FBE903">
    <w:name w:val="02CE2ACC7950764A9E18523889FBE903"/>
    <w:rsid w:val="00042523"/>
  </w:style>
  <w:style w:type="paragraph" w:customStyle="1" w:styleId="1E9288E30429864189B8FB4E37416717">
    <w:name w:val="1E9288E30429864189B8FB4E37416717"/>
    <w:rsid w:val="00042523"/>
  </w:style>
  <w:style w:type="paragraph" w:customStyle="1" w:styleId="B6949D16C470EC4687B913A71F6C8F84">
    <w:name w:val="B6949D16C470EC4687B913A71F6C8F84"/>
    <w:rsid w:val="00042523"/>
  </w:style>
  <w:style w:type="paragraph" w:customStyle="1" w:styleId="C621AA8DD3C3D147955B976599D7F6BA">
    <w:name w:val="C621AA8DD3C3D147955B976599D7F6BA"/>
    <w:rsid w:val="00042523"/>
  </w:style>
  <w:style w:type="paragraph" w:customStyle="1" w:styleId="722AE273FD8D1146A4288ED415948532">
    <w:name w:val="722AE273FD8D1146A4288ED415948532"/>
    <w:rsid w:val="00042523"/>
  </w:style>
  <w:style w:type="paragraph" w:customStyle="1" w:styleId="4A8535456725714692258F7232903738">
    <w:name w:val="4A8535456725714692258F7232903738"/>
    <w:rsid w:val="00042523"/>
  </w:style>
  <w:style w:type="paragraph" w:customStyle="1" w:styleId="7902D555BE234C4783DA101AE8FC2264">
    <w:name w:val="7902D555BE234C4783DA101AE8FC2264"/>
    <w:rsid w:val="00042523"/>
  </w:style>
  <w:style w:type="paragraph" w:customStyle="1" w:styleId="BFB6DE800CC1A2428F62C44A28DFD276">
    <w:name w:val="BFB6DE800CC1A2428F62C44A28DFD276"/>
    <w:rsid w:val="00042523"/>
  </w:style>
  <w:style w:type="paragraph" w:customStyle="1" w:styleId="5664B7E1C01959408BE23B3C6914A2D0">
    <w:name w:val="5664B7E1C01959408BE23B3C6914A2D0"/>
    <w:rsid w:val="00042523"/>
  </w:style>
  <w:style w:type="paragraph" w:customStyle="1" w:styleId="C99DEB85CD49F542B6400BF7A58FB10C">
    <w:name w:val="C99DEB85CD49F542B6400BF7A58FB10C"/>
    <w:rsid w:val="00042523"/>
  </w:style>
  <w:style w:type="paragraph" w:customStyle="1" w:styleId="15CD5B3AB458424AAD8F74FC87FDE0F6">
    <w:name w:val="15CD5B3AB458424AAD8F74FC87FDE0F6"/>
    <w:rsid w:val="00042523"/>
  </w:style>
  <w:style w:type="paragraph" w:customStyle="1" w:styleId="F1053A48D52DBB47ACB007D1471126BE">
    <w:name w:val="F1053A48D52DBB47ACB007D1471126BE"/>
    <w:rsid w:val="00042523"/>
  </w:style>
  <w:style w:type="paragraph" w:customStyle="1" w:styleId="97C8D0229E0EF845901E1DB1A1D13DE2">
    <w:name w:val="97C8D0229E0EF845901E1DB1A1D13DE2"/>
    <w:rsid w:val="00042523"/>
  </w:style>
  <w:style w:type="paragraph" w:customStyle="1" w:styleId="92038B63BEF9264D87E248DC21068B70">
    <w:name w:val="92038B63BEF9264D87E248DC21068B70"/>
    <w:rsid w:val="00042523"/>
  </w:style>
  <w:style w:type="paragraph" w:customStyle="1" w:styleId="4C184324CA98C54F9E15343ABA53B79F">
    <w:name w:val="4C184324CA98C54F9E15343ABA53B79F"/>
    <w:rsid w:val="00042523"/>
  </w:style>
  <w:style w:type="paragraph" w:customStyle="1" w:styleId="99EC79483F76F44297EE55AECA06946D">
    <w:name w:val="99EC79483F76F44297EE55AECA06946D"/>
    <w:rsid w:val="00042523"/>
  </w:style>
  <w:style w:type="paragraph" w:customStyle="1" w:styleId="290CEAF9368C6D4DB77B9CDE007731F5">
    <w:name w:val="290CEAF9368C6D4DB77B9CDE007731F5"/>
    <w:rsid w:val="00042523"/>
  </w:style>
  <w:style w:type="paragraph" w:customStyle="1" w:styleId="9A7B849270AA8A4182CD943941B59F79">
    <w:name w:val="9A7B849270AA8A4182CD943941B59F79"/>
    <w:rsid w:val="00042523"/>
  </w:style>
  <w:style w:type="paragraph" w:customStyle="1" w:styleId="55F3AC8F70D093499DF740A130811B90">
    <w:name w:val="55F3AC8F70D093499DF740A130811B90"/>
    <w:rsid w:val="00042523"/>
  </w:style>
  <w:style w:type="paragraph" w:customStyle="1" w:styleId="20A53FE1192DA24EA090C5505E5F12CF">
    <w:name w:val="20A53FE1192DA24EA090C5505E5F12CF"/>
    <w:rsid w:val="00042523"/>
  </w:style>
  <w:style w:type="paragraph" w:customStyle="1" w:styleId="1C1779FEEFD31448B8558170DACE7687">
    <w:name w:val="1C1779FEEFD31448B8558170DACE7687"/>
    <w:rsid w:val="00042523"/>
  </w:style>
  <w:style w:type="paragraph" w:customStyle="1" w:styleId="9D8D3D55F7F59F4D9CD63DB4491FAF6D">
    <w:name w:val="9D8D3D55F7F59F4D9CD63DB4491FAF6D"/>
    <w:rsid w:val="00042523"/>
  </w:style>
  <w:style w:type="paragraph" w:customStyle="1" w:styleId="DB394DB314206A4A88F9DD28E3DEF149">
    <w:name w:val="DB394DB314206A4A88F9DD28E3DEF149"/>
    <w:rsid w:val="00042523"/>
  </w:style>
  <w:style w:type="paragraph" w:customStyle="1" w:styleId="7D6F13D82154944B843D134E36B02B2E">
    <w:name w:val="7D6F13D82154944B843D134E36B02B2E"/>
    <w:rsid w:val="00042523"/>
  </w:style>
  <w:style w:type="paragraph" w:customStyle="1" w:styleId="69D7A2B74BC22448951B5BF43D09BFA6">
    <w:name w:val="69D7A2B74BC22448951B5BF43D09BFA6"/>
    <w:rsid w:val="00042523"/>
  </w:style>
  <w:style w:type="paragraph" w:customStyle="1" w:styleId="D93D45B1C10C13448EF0EDD8004031F1">
    <w:name w:val="D93D45B1C10C13448EF0EDD8004031F1"/>
    <w:rsid w:val="00042523"/>
  </w:style>
  <w:style w:type="paragraph" w:customStyle="1" w:styleId="1F80D53AEB02C248879C0DF9A355515D">
    <w:name w:val="1F80D53AEB02C248879C0DF9A355515D"/>
    <w:rsid w:val="00042523"/>
  </w:style>
  <w:style w:type="paragraph" w:customStyle="1" w:styleId="EB8931D0E121B44CBD1D857749A53A48">
    <w:name w:val="EB8931D0E121B44CBD1D857749A53A48"/>
    <w:rsid w:val="00042523"/>
  </w:style>
  <w:style w:type="paragraph" w:customStyle="1" w:styleId="8C8CC542383A5D4ABC11372B899E6FF9">
    <w:name w:val="8C8CC542383A5D4ABC11372B899E6FF9"/>
    <w:rsid w:val="00042523"/>
  </w:style>
  <w:style w:type="paragraph" w:customStyle="1" w:styleId="F9727D5D1A2447499213C98EA27CF9E8">
    <w:name w:val="F9727D5D1A2447499213C98EA27CF9E8"/>
    <w:rsid w:val="00042523"/>
  </w:style>
  <w:style w:type="paragraph" w:customStyle="1" w:styleId="1A9454E0902A1A4DA817E53C1CD972E5">
    <w:name w:val="1A9454E0902A1A4DA817E53C1CD972E5"/>
    <w:rsid w:val="00042523"/>
  </w:style>
  <w:style w:type="paragraph" w:customStyle="1" w:styleId="1B063B6A2BC0B346ABCCACC111FAFA15">
    <w:name w:val="1B063B6A2BC0B346ABCCACC111FAFA15"/>
    <w:rsid w:val="00042523"/>
  </w:style>
  <w:style w:type="paragraph" w:customStyle="1" w:styleId="7CF8CC7CF8966E45A0D62B40721BC2B8">
    <w:name w:val="7CF8CC7CF8966E45A0D62B40721BC2B8"/>
    <w:rsid w:val="00042523"/>
  </w:style>
  <w:style w:type="paragraph" w:customStyle="1" w:styleId="CA56FDD25B66F24FAE3D53BA3D449D7E">
    <w:name w:val="CA56FDD25B66F24FAE3D53BA3D449D7E"/>
    <w:rsid w:val="00042523"/>
  </w:style>
  <w:style w:type="paragraph" w:customStyle="1" w:styleId="2306BEFBE6550549B1044F6ECDA04DB2">
    <w:name w:val="2306BEFBE6550549B1044F6ECDA04DB2"/>
    <w:rsid w:val="00042523"/>
  </w:style>
  <w:style w:type="paragraph" w:customStyle="1" w:styleId="B29D133F0D2DE348BE5A20BDFC1F0351">
    <w:name w:val="B29D133F0D2DE348BE5A20BDFC1F0351"/>
    <w:rsid w:val="00042523"/>
  </w:style>
  <w:style w:type="paragraph" w:customStyle="1" w:styleId="11C93B1F02B5B84985DCE1893FAA7B04">
    <w:name w:val="11C93B1F02B5B84985DCE1893FAA7B04"/>
    <w:rsid w:val="00042523"/>
  </w:style>
  <w:style w:type="paragraph" w:customStyle="1" w:styleId="0F8E196DA34F274D84EF4C033042EB3F">
    <w:name w:val="0F8E196DA34F274D84EF4C033042EB3F"/>
    <w:rsid w:val="00042523"/>
  </w:style>
  <w:style w:type="paragraph" w:customStyle="1" w:styleId="44C1BB331C14B945AE2B82F64FD3A66C">
    <w:name w:val="44C1BB331C14B945AE2B82F64FD3A66C"/>
    <w:rsid w:val="00042523"/>
  </w:style>
  <w:style w:type="paragraph" w:customStyle="1" w:styleId="F14FDF7CAA38E546B523E0A08B3F7760">
    <w:name w:val="F14FDF7CAA38E546B523E0A08B3F7760"/>
    <w:rsid w:val="00042523"/>
  </w:style>
  <w:style w:type="paragraph" w:customStyle="1" w:styleId="D3386FA41917054BBD45575E480592EC">
    <w:name w:val="D3386FA41917054BBD45575E480592EC"/>
    <w:rsid w:val="00042523"/>
  </w:style>
  <w:style w:type="paragraph" w:customStyle="1" w:styleId="629FCE3C2FBBBF4788DBE0C3352613E2">
    <w:name w:val="629FCE3C2FBBBF4788DBE0C3352613E2"/>
    <w:rsid w:val="00042523"/>
  </w:style>
  <w:style w:type="paragraph" w:customStyle="1" w:styleId="B279916188A26B4EB607459BFF7BE4E9">
    <w:name w:val="B279916188A26B4EB607459BFF7BE4E9"/>
    <w:rsid w:val="00042523"/>
  </w:style>
  <w:style w:type="paragraph" w:customStyle="1" w:styleId="1DEE9AB839C2FB408378664A641ABBC7">
    <w:name w:val="1DEE9AB839C2FB408378664A641ABBC7"/>
    <w:rsid w:val="00042523"/>
  </w:style>
  <w:style w:type="paragraph" w:customStyle="1" w:styleId="4CB4A380839F714C9BEA8AA1A051BB82">
    <w:name w:val="4CB4A380839F714C9BEA8AA1A051BB82"/>
    <w:rsid w:val="00042523"/>
  </w:style>
  <w:style w:type="paragraph" w:customStyle="1" w:styleId="718953D84F880F4EABACCC2A4E5502C5">
    <w:name w:val="718953D84F880F4EABACCC2A4E5502C5"/>
    <w:rsid w:val="00042523"/>
  </w:style>
  <w:style w:type="paragraph" w:customStyle="1" w:styleId="D84667AB63D52B46BA36CBEA1AD74199">
    <w:name w:val="D84667AB63D52B46BA36CBEA1AD74199"/>
    <w:rsid w:val="00042523"/>
  </w:style>
  <w:style w:type="paragraph" w:customStyle="1" w:styleId="E957F90D98026A40BC2D445414963532">
    <w:name w:val="E957F90D98026A40BC2D445414963532"/>
    <w:rsid w:val="00042523"/>
  </w:style>
  <w:style w:type="paragraph" w:customStyle="1" w:styleId="780B8A6A3B5B8E46B18D0EC202506C54">
    <w:name w:val="780B8A6A3B5B8E46B18D0EC202506C54"/>
    <w:rsid w:val="00042523"/>
  </w:style>
  <w:style w:type="paragraph" w:customStyle="1" w:styleId="812F9F844CBA5B4C989C8FE4163643C2">
    <w:name w:val="812F9F844CBA5B4C989C8FE4163643C2"/>
    <w:rsid w:val="00042523"/>
  </w:style>
  <w:style w:type="paragraph" w:customStyle="1" w:styleId="C866C89405FA144C9D884254F34A50B7">
    <w:name w:val="C866C89405FA144C9D884254F34A50B7"/>
    <w:rsid w:val="00042523"/>
  </w:style>
  <w:style w:type="paragraph" w:customStyle="1" w:styleId="AA7FC3D763563448B8CB17B409765FB3">
    <w:name w:val="AA7FC3D763563448B8CB17B409765FB3"/>
    <w:rsid w:val="00042523"/>
  </w:style>
  <w:style w:type="paragraph" w:customStyle="1" w:styleId="E02B22899428214CAA38B39FEA0D76B3">
    <w:name w:val="E02B22899428214CAA38B39FEA0D76B3"/>
    <w:rsid w:val="00042523"/>
  </w:style>
  <w:style w:type="paragraph" w:customStyle="1" w:styleId="7DE748FE0C9F7142B892C4E52C2E89B7">
    <w:name w:val="7DE748FE0C9F7142B892C4E52C2E89B7"/>
    <w:rsid w:val="00042523"/>
  </w:style>
  <w:style w:type="paragraph" w:customStyle="1" w:styleId="F2E3A28E24804545A81168CE3D12847F">
    <w:name w:val="F2E3A28E24804545A81168CE3D12847F"/>
    <w:rsid w:val="00042523"/>
  </w:style>
  <w:style w:type="paragraph" w:customStyle="1" w:styleId="E1381A2FE2AC9C4382A4CA32CD681EB3">
    <w:name w:val="E1381A2FE2AC9C4382A4CA32CD681EB3"/>
    <w:rsid w:val="00042523"/>
  </w:style>
  <w:style w:type="paragraph" w:customStyle="1" w:styleId="046B1C25E4ADBB489481766645D2AC9B">
    <w:name w:val="046B1C25E4ADBB489481766645D2AC9B"/>
    <w:rsid w:val="00042523"/>
  </w:style>
  <w:style w:type="paragraph" w:customStyle="1" w:styleId="C62E6D13E4576E4FABE1F8E894264950">
    <w:name w:val="C62E6D13E4576E4FABE1F8E894264950"/>
    <w:rsid w:val="00042523"/>
  </w:style>
  <w:style w:type="paragraph" w:customStyle="1" w:styleId="3D1BE1BFFE4B2A4DB5CEAA3EB1E12A6A">
    <w:name w:val="3D1BE1BFFE4B2A4DB5CEAA3EB1E12A6A"/>
    <w:rsid w:val="00042523"/>
  </w:style>
  <w:style w:type="paragraph" w:customStyle="1" w:styleId="326996C676C98244A134762A784337A7">
    <w:name w:val="326996C676C98244A134762A784337A7"/>
    <w:rsid w:val="00042523"/>
  </w:style>
  <w:style w:type="paragraph" w:customStyle="1" w:styleId="ADA5D2B3D093A846B6FC1EE226846BCD">
    <w:name w:val="ADA5D2B3D093A846B6FC1EE226846BCD"/>
    <w:rsid w:val="00042523"/>
  </w:style>
  <w:style w:type="paragraph" w:customStyle="1" w:styleId="3325DA06A60CEE4392693ADBD70515FE">
    <w:name w:val="3325DA06A60CEE4392693ADBD70515FE"/>
    <w:rsid w:val="00042523"/>
  </w:style>
  <w:style w:type="paragraph" w:customStyle="1" w:styleId="165AB91CB60D97448BDC0DE1A25FE1FB">
    <w:name w:val="165AB91CB60D97448BDC0DE1A25FE1FB"/>
    <w:rsid w:val="00042523"/>
  </w:style>
  <w:style w:type="paragraph" w:customStyle="1" w:styleId="090F1292A64D3B499040886117F447F9">
    <w:name w:val="090F1292A64D3B499040886117F447F9"/>
    <w:rsid w:val="00042523"/>
  </w:style>
  <w:style w:type="paragraph" w:customStyle="1" w:styleId="958E12857FD3B042AE9C07568826A206">
    <w:name w:val="958E12857FD3B042AE9C07568826A206"/>
    <w:rsid w:val="00042523"/>
  </w:style>
  <w:style w:type="paragraph" w:customStyle="1" w:styleId="509D81D5D1B4A242A2EE31437808D35D">
    <w:name w:val="509D81D5D1B4A242A2EE31437808D35D"/>
    <w:rsid w:val="00042523"/>
  </w:style>
  <w:style w:type="paragraph" w:customStyle="1" w:styleId="5A173DC03E23A844B28F6F3519CB555A">
    <w:name w:val="5A173DC03E23A844B28F6F3519CB555A"/>
    <w:rsid w:val="00042523"/>
  </w:style>
  <w:style w:type="paragraph" w:customStyle="1" w:styleId="1B9B72FEBDF6B24BB8470F2E4A6AFF14">
    <w:name w:val="1B9B72FEBDF6B24BB8470F2E4A6AFF14"/>
    <w:rsid w:val="00042523"/>
  </w:style>
  <w:style w:type="paragraph" w:customStyle="1" w:styleId="A0C3F932B9D2D446BEBB1E5D9C3FAD3C">
    <w:name w:val="A0C3F932B9D2D446BEBB1E5D9C3FAD3C"/>
    <w:rsid w:val="00042523"/>
  </w:style>
  <w:style w:type="paragraph" w:customStyle="1" w:styleId="15CFFA81125D0C46AD24C0573B8A5074">
    <w:name w:val="15CFFA81125D0C46AD24C0573B8A5074"/>
    <w:rsid w:val="00042523"/>
  </w:style>
  <w:style w:type="paragraph" w:customStyle="1" w:styleId="ADF241EA762A834FB4F054CD9B207F1B">
    <w:name w:val="ADF241EA762A834FB4F054CD9B207F1B"/>
    <w:rsid w:val="00042523"/>
  </w:style>
  <w:style w:type="paragraph" w:customStyle="1" w:styleId="0072F72FBE99764682B50B54BCEAC7BD">
    <w:name w:val="0072F72FBE99764682B50B54BCEAC7BD"/>
    <w:rsid w:val="00042523"/>
  </w:style>
  <w:style w:type="paragraph" w:customStyle="1" w:styleId="2E2BBDE87FC93C44BC397F88BAA6D665">
    <w:name w:val="2E2BBDE87FC93C44BC397F88BAA6D665"/>
    <w:rsid w:val="00042523"/>
  </w:style>
  <w:style w:type="paragraph" w:customStyle="1" w:styleId="01E2FA971DA5CA4B9EB00ADF4E578765">
    <w:name w:val="01E2FA971DA5CA4B9EB00ADF4E578765"/>
    <w:rsid w:val="00042523"/>
  </w:style>
  <w:style w:type="paragraph" w:customStyle="1" w:styleId="0203858EB6C5AF4D8BC2586F47BDC826">
    <w:name w:val="0203858EB6C5AF4D8BC2586F47BDC826"/>
    <w:rsid w:val="00042523"/>
  </w:style>
  <w:style w:type="paragraph" w:customStyle="1" w:styleId="4081F50ECA40F047BD3DE0E4FB604D53">
    <w:name w:val="4081F50ECA40F047BD3DE0E4FB604D53"/>
    <w:rsid w:val="00042523"/>
  </w:style>
  <w:style w:type="paragraph" w:customStyle="1" w:styleId="188647E13EEEEC46B7DAE992E0E6BA75">
    <w:name w:val="188647E13EEEEC46B7DAE992E0E6BA75"/>
    <w:rsid w:val="00042523"/>
  </w:style>
  <w:style w:type="paragraph" w:customStyle="1" w:styleId="E2090650A3DF7048AD9F2874C22E1249">
    <w:name w:val="E2090650A3DF7048AD9F2874C22E1249"/>
    <w:rsid w:val="00042523"/>
  </w:style>
  <w:style w:type="paragraph" w:customStyle="1" w:styleId="A8C961DDFCECCF4A97116EB3E46F4A99">
    <w:name w:val="A8C961DDFCECCF4A97116EB3E46F4A99"/>
    <w:rsid w:val="00042523"/>
  </w:style>
  <w:style w:type="paragraph" w:customStyle="1" w:styleId="7922EA2042309A479C54ED489335C8E2">
    <w:name w:val="7922EA2042309A479C54ED489335C8E2"/>
    <w:rsid w:val="00042523"/>
  </w:style>
  <w:style w:type="paragraph" w:customStyle="1" w:styleId="28BD8C7113861A47A6B59EAEC80B1A87">
    <w:name w:val="28BD8C7113861A47A6B59EAEC80B1A87"/>
    <w:rsid w:val="00042523"/>
  </w:style>
  <w:style w:type="paragraph" w:customStyle="1" w:styleId="564EBCF9374C5944AD862857389122B6">
    <w:name w:val="564EBCF9374C5944AD862857389122B6"/>
    <w:rsid w:val="00042523"/>
  </w:style>
  <w:style w:type="paragraph" w:customStyle="1" w:styleId="49B3147DED32F44E876CDB039C9B5B66">
    <w:name w:val="49B3147DED32F44E876CDB039C9B5B66"/>
    <w:rsid w:val="00042523"/>
  </w:style>
  <w:style w:type="paragraph" w:customStyle="1" w:styleId="4AB7374489E7A942A3DC948F986E2171">
    <w:name w:val="4AB7374489E7A942A3DC948F986E2171"/>
    <w:rsid w:val="00042523"/>
  </w:style>
  <w:style w:type="paragraph" w:customStyle="1" w:styleId="6667E388E5AF9145BD3C3030BAFECBF1">
    <w:name w:val="6667E388E5AF9145BD3C3030BAFECBF1"/>
    <w:rsid w:val="00042523"/>
  </w:style>
  <w:style w:type="paragraph" w:customStyle="1" w:styleId="DEBE43BDDBBFCD439E500CB124558C85">
    <w:name w:val="DEBE43BDDBBFCD439E500CB124558C85"/>
    <w:rsid w:val="00042523"/>
  </w:style>
  <w:style w:type="paragraph" w:customStyle="1" w:styleId="BAC515830ED2B04788B045F9CA2719B3">
    <w:name w:val="BAC515830ED2B04788B045F9CA2719B3"/>
    <w:rsid w:val="00042523"/>
  </w:style>
  <w:style w:type="paragraph" w:customStyle="1" w:styleId="9A575D6106B3814AB6163435A21373CB">
    <w:name w:val="9A575D6106B3814AB6163435A21373CB"/>
    <w:rsid w:val="00042523"/>
  </w:style>
  <w:style w:type="paragraph" w:customStyle="1" w:styleId="B0FD9B2CEF967946A423BB3DDE087548">
    <w:name w:val="B0FD9B2CEF967946A423BB3DDE087548"/>
    <w:rsid w:val="00042523"/>
  </w:style>
  <w:style w:type="paragraph" w:customStyle="1" w:styleId="83D39C939C081041AD2C5030B788A920">
    <w:name w:val="83D39C939C081041AD2C5030B788A920"/>
    <w:rsid w:val="00042523"/>
  </w:style>
  <w:style w:type="paragraph" w:customStyle="1" w:styleId="1236817C9CE44C408D2027951EA686AD">
    <w:name w:val="1236817C9CE44C408D2027951EA686AD"/>
    <w:rsid w:val="00042523"/>
  </w:style>
  <w:style w:type="paragraph" w:customStyle="1" w:styleId="E41114225341BE47B3EE519E9D946C88">
    <w:name w:val="E41114225341BE47B3EE519E9D946C88"/>
    <w:rsid w:val="00042523"/>
  </w:style>
  <w:style w:type="paragraph" w:customStyle="1" w:styleId="98288BAF441A334F82D98865901E5210">
    <w:name w:val="98288BAF441A334F82D98865901E5210"/>
    <w:rsid w:val="00042523"/>
  </w:style>
  <w:style w:type="paragraph" w:customStyle="1" w:styleId="DDE7DB250254B148AD16788A7724BFD1">
    <w:name w:val="DDE7DB250254B148AD16788A7724BFD1"/>
    <w:rsid w:val="00042523"/>
  </w:style>
  <w:style w:type="paragraph" w:customStyle="1" w:styleId="C36B86DCC1FFE348AF04B0A3F0CF76AD">
    <w:name w:val="C36B86DCC1FFE348AF04B0A3F0CF76AD"/>
    <w:rsid w:val="00042523"/>
  </w:style>
  <w:style w:type="paragraph" w:customStyle="1" w:styleId="EC51745FC7E394419EE551F5FE01A7E7">
    <w:name w:val="EC51745FC7E394419EE551F5FE01A7E7"/>
    <w:rsid w:val="00042523"/>
  </w:style>
  <w:style w:type="paragraph" w:customStyle="1" w:styleId="DB0CD5EC7B786243BE66090B57095C9A">
    <w:name w:val="DB0CD5EC7B786243BE66090B57095C9A"/>
    <w:rsid w:val="00042523"/>
  </w:style>
  <w:style w:type="paragraph" w:customStyle="1" w:styleId="A19A0167AC148C46950D701814CE3FCC">
    <w:name w:val="A19A0167AC148C46950D701814CE3FCC"/>
    <w:rsid w:val="00042523"/>
  </w:style>
  <w:style w:type="paragraph" w:customStyle="1" w:styleId="62C3D392E14336468000BD20A4753D2C">
    <w:name w:val="62C3D392E14336468000BD20A4753D2C"/>
    <w:rsid w:val="00042523"/>
  </w:style>
  <w:style w:type="paragraph" w:customStyle="1" w:styleId="075AE6792EA19B4A8B2F4955D10E7BE2">
    <w:name w:val="075AE6792EA19B4A8B2F4955D10E7BE2"/>
    <w:rsid w:val="00042523"/>
  </w:style>
  <w:style w:type="paragraph" w:customStyle="1" w:styleId="FA8F6F0FB682F04E90C428F3B2221F0C">
    <w:name w:val="FA8F6F0FB682F04E90C428F3B2221F0C"/>
    <w:rsid w:val="00042523"/>
  </w:style>
  <w:style w:type="paragraph" w:customStyle="1" w:styleId="130CC83221D63D4F9AD8D8244EEEC37F">
    <w:name w:val="130CC83221D63D4F9AD8D8244EEEC37F"/>
    <w:rsid w:val="00042523"/>
  </w:style>
  <w:style w:type="paragraph" w:customStyle="1" w:styleId="4B9D7D2456FEDB43AA805CE631A86C9F">
    <w:name w:val="4B9D7D2456FEDB43AA805CE631A86C9F"/>
    <w:rsid w:val="00042523"/>
  </w:style>
  <w:style w:type="paragraph" w:customStyle="1" w:styleId="51766043133FEA44B08D57578C07ABB3">
    <w:name w:val="51766043133FEA44B08D57578C07ABB3"/>
    <w:rsid w:val="00042523"/>
  </w:style>
  <w:style w:type="paragraph" w:customStyle="1" w:styleId="2E83D8B9E83DA2408439DF7392EE515A">
    <w:name w:val="2E83D8B9E83DA2408439DF7392EE515A"/>
    <w:rsid w:val="00042523"/>
  </w:style>
  <w:style w:type="paragraph" w:customStyle="1" w:styleId="0A7636344A140644906ECAE34FF56370">
    <w:name w:val="0A7636344A140644906ECAE34FF56370"/>
    <w:rsid w:val="00042523"/>
  </w:style>
  <w:style w:type="paragraph" w:customStyle="1" w:styleId="93F77E9E1EA2EE489F06DCDB8CF8C482">
    <w:name w:val="93F77E9E1EA2EE489F06DCDB8CF8C482"/>
    <w:rsid w:val="00042523"/>
  </w:style>
  <w:style w:type="paragraph" w:customStyle="1" w:styleId="AEE57B8F0EABA6438DDCEDE87F14D54A">
    <w:name w:val="AEE57B8F0EABA6438DDCEDE87F14D54A"/>
    <w:rsid w:val="00042523"/>
  </w:style>
  <w:style w:type="paragraph" w:customStyle="1" w:styleId="6B61D24323191A46AA7A9B2C30999AB7">
    <w:name w:val="6B61D24323191A46AA7A9B2C30999AB7"/>
    <w:rsid w:val="00042523"/>
  </w:style>
  <w:style w:type="paragraph" w:customStyle="1" w:styleId="54EA46A57E3E9648BB52D05D48536B1E">
    <w:name w:val="54EA46A57E3E9648BB52D05D48536B1E"/>
    <w:rsid w:val="00042523"/>
  </w:style>
  <w:style w:type="paragraph" w:customStyle="1" w:styleId="E0EE2DA59FCC0D45BAF2AEE4619E449D">
    <w:name w:val="E0EE2DA59FCC0D45BAF2AEE4619E449D"/>
    <w:rsid w:val="00042523"/>
  </w:style>
  <w:style w:type="paragraph" w:customStyle="1" w:styleId="38CBA97288907C4AB2622C38B60716AF">
    <w:name w:val="38CBA97288907C4AB2622C38B60716AF"/>
    <w:rsid w:val="00042523"/>
  </w:style>
  <w:style w:type="paragraph" w:customStyle="1" w:styleId="880377D588284E4E9D8A0ED302EAAFAA">
    <w:name w:val="880377D588284E4E9D8A0ED302EAAFAA"/>
    <w:rsid w:val="00042523"/>
  </w:style>
  <w:style w:type="paragraph" w:customStyle="1" w:styleId="FE2BE4AB0E92454195D6424F27AD2607">
    <w:name w:val="FE2BE4AB0E92454195D6424F27AD2607"/>
    <w:rsid w:val="00042523"/>
  </w:style>
  <w:style w:type="paragraph" w:customStyle="1" w:styleId="FAE217A653012F45AEDE4B4783CD58B5">
    <w:name w:val="FAE217A653012F45AEDE4B4783CD58B5"/>
    <w:rsid w:val="00042523"/>
  </w:style>
  <w:style w:type="paragraph" w:customStyle="1" w:styleId="2AC78D9629F19C45B4118256CBCCD663">
    <w:name w:val="2AC78D9629F19C45B4118256CBCCD663"/>
    <w:rsid w:val="00042523"/>
  </w:style>
  <w:style w:type="paragraph" w:customStyle="1" w:styleId="E28DD68411DD304287A16DEB3D2D1632">
    <w:name w:val="E28DD68411DD304287A16DEB3D2D1632"/>
    <w:rsid w:val="00042523"/>
  </w:style>
  <w:style w:type="paragraph" w:customStyle="1" w:styleId="23B39B669EE8EE49B85775FFDFA0ED9A">
    <w:name w:val="23B39B669EE8EE49B85775FFDFA0ED9A"/>
    <w:rsid w:val="00042523"/>
  </w:style>
  <w:style w:type="paragraph" w:customStyle="1" w:styleId="F4FA52F46AAE704D8FFF9CEEE7C6D511">
    <w:name w:val="F4FA52F46AAE704D8FFF9CEEE7C6D511"/>
    <w:rsid w:val="00042523"/>
  </w:style>
  <w:style w:type="paragraph" w:customStyle="1" w:styleId="5AD39ED22F068349AB2814DF4BDA8697">
    <w:name w:val="5AD39ED22F068349AB2814DF4BDA8697"/>
    <w:rsid w:val="00042523"/>
  </w:style>
  <w:style w:type="paragraph" w:customStyle="1" w:styleId="13535C0331BAAD478A6ADE69FB1E9C11">
    <w:name w:val="13535C0331BAAD478A6ADE69FB1E9C11"/>
    <w:rsid w:val="00042523"/>
  </w:style>
  <w:style w:type="paragraph" w:customStyle="1" w:styleId="DECAEE120DDD8747BE0BED0EA18340C4">
    <w:name w:val="DECAEE120DDD8747BE0BED0EA18340C4"/>
    <w:rsid w:val="00042523"/>
  </w:style>
  <w:style w:type="paragraph" w:customStyle="1" w:styleId="DD86D6FC8AE51A449645713C3E3919DB">
    <w:name w:val="DD86D6FC8AE51A449645713C3E3919DB"/>
    <w:rsid w:val="00042523"/>
  </w:style>
  <w:style w:type="paragraph" w:customStyle="1" w:styleId="A63268FC0732E14889A8980FCFAF0AD1">
    <w:name w:val="A63268FC0732E14889A8980FCFAF0AD1"/>
    <w:rsid w:val="00042523"/>
  </w:style>
  <w:style w:type="paragraph" w:customStyle="1" w:styleId="2A4FD731A8D79A49A82464BD4EB536E9">
    <w:name w:val="2A4FD731A8D79A49A82464BD4EB536E9"/>
    <w:rsid w:val="00042523"/>
  </w:style>
  <w:style w:type="paragraph" w:customStyle="1" w:styleId="E451D39A694FCA44BE69DDCCCF35FBA0">
    <w:name w:val="E451D39A694FCA44BE69DDCCCF35FBA0"/>
    <w:rsid w:val="00042523"/>
  </w:style>
  <w:style w:type="paragraph" w:customStyle="1" w:styleId="7B458DCF18A47E4998EB3B73337A7DCF">
    <w:name w:val="7B458DCF18A47E4998EB3B73337A7DCF"/>
    <w:rsid w:val="00042523"/>
  </w:style>
  <w:style w:type="paragraph" w:customStyle="1" w:styleId="2D56577C57756347A7BE664D7C8A271F">
    <w:name w:val="2D56577C57756347A7BE664D7C8A271F"/>
    <w:rsid w:val="00042523"/>
  </w:style>
  <w:style w:type="paragraph" w:customStyle="1" w:styleId="F17927A2752DE544BC47569CAED1C17C">
    <w:name w:val="F17927A2752DE544BC47569CAED1C17C"/>
    <w:rsid w:val="00042523"/>
  </w:style>
  <w:style w:type="paragraph" w:customStyle="1" w:styleId="3AB665AC4B922442A8A556329B948D7C">
    <w:name w:val="3AB665AC4B922442A8A556329B948D7C"/>
    <w:rsid w:val="00042523"/>
  </w:style>
  <w:style w:type="paragraph" w:customStyle="1" w:styleId="3C9FF03F39164647BD09390F33D919A8">
    <w:name w:val="3C9FF03F39164647BD09390F33D919A8"/>
    <w:rsid w:val="00042523"/>
  </w:style>
  <w:style w:type="paragraph" w:customStyle="1" w:styleId="5834574D3B8898469698705EF2E1BF09">
    <w:name w:val="5834574D3B8898469698705EF2E1BF09"/>
    <w:rsid w:val="00042523"/>
  </w:style>
  <w:style w:type="paragraph" w:customStyle="1" w:styleId="494847F8EEFEF94E81E2E9C93A13A610">
    <w:name w:val="494847F8EEFEF94E81E2E9C93A13A610"/>
    <w:rsid w:val="00042523"/>
  </w:style>
  <w:style w:type="paragraph" w:customStyle="1" w:styleId="00D203F448C7C14AB0607058A9FCB3E8">
    <w:name w:val="00D203F448C7C14AB0607058A9FCB3E8"/>
    <w:rsid w:val="00042523"/>
  </w:style>
  <w:style w:type="paragraph" w:customStyle="1" w:styleId="C8CE75AA64A71642B1DEA7451DF2B188">
    <w:name w:val="C8CE75AA64A71642B1DEA7451DF2B188"/>
    <w:rsid w:val="00042523"/>
  </w:style>
  <w:style w:type="paragraph" w:customStyle="1" w:styleId="AE1A13CD6ED28045AD77E9CD1C9FFE50">
    <w:name w:val="AE1A13CD6ED28045AD77E9CD1C9FFE50"/>
    <w:rsid w:val="00042523"/>
  </w:style>
  <w:style w:type="paragraph" w:customStyle="1" w:styleId="F315455A53AA8F49A08C7A862CCD868B">
    <w:name w:val="F315455A53AA8F49A08C7A862CCD868B"/>
    <w:rsid w:val="00042523"/>
  </w:style>
  <w:style w:type="paragraph" w:customStyle="1" w:styleId="68D05E31E58D3045B3DBBF93B75202E6">
    <w:name w:val="68D05E31E58D3045B3DBBF93B75202E6"/>
    <w:rsid w:val="00042523"/>
  </w:style>
  <w:style w:type="paragraph" w:customStyle="1" w:styleId="37ABAEBF9692004D909B9F6A2546E70A">
    <w:name w:val="37ABAEBF9692004D909B9F6A2546E70A"/>
    <w:rsid w:val="00042523"/>
  </w:style>
  <w:style w:type="paragraph" w:customStyle="1" w:styleId="434A91060C5E624890E265A96A3E4EA7">
    <w:name w:val="434A91060C5E624890E265A96A3E4EA7"/>
    <w:rsid w:val="00042523"/>
  </w:style>
  <w:style w:type="paragraph" w:customStyle="1" w:styleId="6D582E56B40B4D4695197046B263152E">
    <w:name w:val="6D582E56B40B4D4695197046B263152E"/>
    <w:rsid w:val="00042523"/>
  </w:style>
  <w:style w:type="paragraph" w:customStyle="1" w:styleId="9B15EED429FC0041B1D6A714BFD04112">
    <w:name w:val="9B15EED429FC0041B1D6A714BFD04112"/>
    <w:rsid w:val="00042523"/>
  </w:style>
  <w:style w:type="paragraph" w:customStyle="1" w:styleId="A3E9687B03F5884D871192DE536A78D8">
    <w:name w:val="A3E9687B03F5884D871192DE536A78D8"/>
    <w:rsid w:val="00042523"/>
  </w:style>
  <w:style w:type="paragraph" w:customStyle="1" w:styleId="3EED8A317B3AFA4A91E106D1CAAA9C89">
    <w:name w:val="3EED8A317B3AFA4A91E106D1CAAA9C89"/>
    <w:rsid w:val="00042523"/>
  </w:style>
  <w:style w:type="paragraph" w:customStyle="1" w:styleId="9F5CA66C363D1A45A58C07A9E25FB57A">
    <w:name w:val="9F5CA66C363D1A45A58C07A9E25FB57A"/>
    <w:rsid w:val="00042523"/>
  </w:style>
  <w:style w:type="paragraph" w:customStyle="1" w:styleId="3A1CAE8EE9EECA41B67C3CDBA4A7856D">
    <w:name w:val="3A1CAE8EE9EECA41B67C3CDBA4A7856D"/>
    <w:rsid w:val="00042523"/>
  </w:style>
  <w:style w:type="paragraph" w:customStyle="1" w:styleId="105719D7E722CC4FA729D4090130D605">
    <w:name w:val="105719D7E722CC4FA729D4090130D605"/>
    <w:rsid w:val="00042523"/>
  </w:style>
  <w:style w:type="paragraph" w:customStyle="1" w:styleId="309D1AEE007A72448A0E29568E3321C0">
    <w:name w:val="309D1AEE007A72448A0E29568E3321C0"/>
    <w:rsid w:val="00042523"/>
  </w:style>
  <w:style w:type="paragraph" w:customStyle="1" w:styleId="941275B38C961044B99726485BFC4808">
    <w:name w:val="941275B38C961044B99726485BFC4808"/>
    <w:rsid w:val="00042523"/>
  </w:style>
  <w:style w:type="paragraph" w:customStyle="1" w:styleId="F1A51DDCBF0756409C12FD6CC8D862E2">
    <w:name w:val="F1A51DDCBF0756409C12FD6CC8D862E2"/>
    <w:rsid w:val="00042523"/>
  </w:style>
  <w:style w:type="paragraph" w:customStyle="1" w:styleId="E991D7C9A4E48A48A531BAECB93A14FB">
    <w:name w:val="E991D7C9A4E48A48A531BAECB93A14FB"/>
    <w:rsid w:val="00042523"/>
  </w:style>
  <w:style w:type="paragraph" w:customStyle="1" w:styleId="CBB37746C0101B4A9FF09FED020B7453">
    <w:name w:val="CBB37746C0101B4A9FF09FED020B7453"/>
    <w:rsid w:val="00042523"/>
  </w:style>
  <w:style w:type="paragraph" w:customStyle="1" w:styleId="6F39B1592D73D442B5F60E360F3A43A7">
    <w:name w:val="6F39B1592D73D442B5F60E360F3A43A7"/>
    <w:rsid w:val="00042523"/>
  </w:style>
  <w:style w:type="paragraph" w:customStyle="1" w:styleId="D67867A2E02E3549A3A087C523ADC250">
    <w:name w:val="D67867A2E02E3549A3A087C523ADC250"/>
    <w:rsid w:val="00042523"/>
  </w:style>
  <w:style w:type="paragraph" w:customStyle="1" w:styleId="EB695DDBF1EDAB498BC764DED1B8B5F7">
    <w:name w:val="EB695DDBF1EDAB498BC764DED1B8B5F7"/>
    <w:rsid w:val="00042523"/>
  </w:style>
  <w:style w:type="paragraph" w:customStyle="1" w:styleId="1BC464B87234974F84F6FF23DC42FB10">
    <w:name w:val="1BC464B87234974F84F6FF23DC42FB10"/>
    <w:rsid w:val="00042523"/>
  </w:style>
  <w:style w:type="paragraph" w:customStyle="1" w:styleId="74A8763EBA58D341B8B0A2094B576C10">
    <w:name w:val="74A8763EBA58D341B8B0A2094B576C10"/>
    <w:rsid w:val="00042523"/>
  </w:style>
  <w:style w:type="paragraph" w:customStyle="1" w:styleId="3E34F71B8BD8FE4A96A4B8C290870D29">
    <w:name w:val="3E34F71B8BD8FE4A96A4B8C290870D29"/>
    <w:rsid w:val="00042523"/>
  </w:style>
  <w:style w:type="paragraph" w:customStyle="1" w:styleId="F7469403ADAA86429EF53E77B2FA3DD3">
    <w:name w:val="F7469403ADAA86429EF53E77B2FA3DD3"/>
    <w:rsid w:val="00042523"/>
  </w:style>
  <w:style w:type="paragraph" w:customStyle="1" w:styleId="2227AC8B4DE91D499218CF94E3D0E193">
    <w:name w:val="2227AC8B4DE91D499218CF94E3D0E193"/>
    <w:rsid w:val="00042523"/>
  </w:style>
  <w:style w:type="paragraph" w:customStyle="1" w:styleId="7B817640272A4C46A6DA4E024C309A54">
    <w:name w:val="7B817640272A4C46A6DA4E024C309A54"/>
    <w:rsid w:val="00042523"/>
  </w:style>
  <w:style w:type="paragraph" w:customStyle="1" w:styleId="81E9CF65ACF9404F96814E4A6E300B6A">
    <w:name w:val="81E9CF65ACF9404F96814E4A6E300B6A"/>
    <w:rsid w:val="00042523"/>
  </w:style>
  <w:style w:type="paragraph" w:customStyle="1" w:styleId="B83F20F2330889478A7D05C62F47C953">
    <w:name w:val="B83F20F2330889478A7D05C62F47C953"/>
    <w:rsid w:val="00042523"/>
  </w:style>
  <w:style w:type="paragraph" w:customStyle="1" w:styleId="2C62E3B9DB2A3647A0018D7730AA9732">
    <w:name w:val="2C62E3B9DB2A3647A0018D7730AA9732"/>
    <w:rsid w:val="00042523"/>
  </w:style>
  <w:style w:type="paragraph" w:customStyle="1" w:styleId="98DA3878A138D140AA1245A6DE0728CD">
    <w:name w:val="98DA3878A138D140AA1245A6DE0728CD"/>
    <w:rsid w:val="00042523"/>
  </w:style>
  <w:style w:type="paragraph" w:customStyle="1" w:styleId="2DEEAE03BB34EE4089F68D7CBE3B0873">
    <w:name w:val="2DEEAE03BB34EE4089F68D7CBE3B0873"/>
    <w:rsid w:val="00042523"/>
  </w:style>
  <w:style w:type="paragraph" w:customStyle="1" w:styleId="BBE4A98D4799B4408E93C5BAE9FEB891">
    <w:name w:val="BBE4A98D4799B4408E93C5BAE9FEB891"/>
    <w:rsid w:val="00042523"/>
  </w:style>
  <w:style w:type="paragraph" w:customStyle="1" w:styleId="305639656EC5CA4A84233FBEA01FDD97">
    <w:name w:val="305639656EC5CA4A84233FBEA01FDD97"/>
    <w:rsid w:val="00042523"/>
  </w:style>
  <w:style w:type="paragraph" w:customStyle="1" w:styleId="3E50FBD999B29B49AC9D0633F35795EF">
    <w:name w:val="3E50FBD999B29B49AC9D0633F35795EF"/>
    <w:rsid w:val="00042523"/>
  </w:style>
  <w:style w:type="paragraph" w:customStyle="1" w:styleId="EB42F70BBB63B6449B6829BAA0206CD9">
    <w:name w:val="EB42F70BBB63B6449B6829BAA0206CD9"/>
    <w:rsid w:val="00042523"/>
  </w:style>
  <w:style w:type="paragraph" w:customStyle="1" w:styleId="9169F47E1883814D9F09FF160CF7520C">
    <w:name w:val="9169F47E1883814D9F09FF160CF7520C"/>
    <w:rsid w:val="00042523"/>
  </w:style>
  <w:style w:type="paragraph" w:customStyle="1" w:styleId="E371007301CB8B45BE798056A4A639F8">
    <w:name w:val="E371007301CB8B45BE798056A4A639F8"/>
    <w:rsid w:val="00042523"/>
  </w:style>
  <w:style w:type="paragraph" w:customStyle="1" w:styleId="A6378534E87636458CA799A9C6ED161D">
    <w:name w:val="A6378534E87636458CA799A9C6ED161D"/>
    <w:rsid w:val="00042523"/>
  </w:style>
  <w:style w:type="paragraph" w:customStyle="1" w:styleId="C2CA2D381FB83D40BA09095620868167">
    <w:name w:val="C2CA2D381FB83D40BA09095620868167"/>
    <w:rsid w:val="00042523"/>
  </w:style>
  <w:style w:type="paragraph" w:customStyle="1" w:styleId="DD93CEAFB49EE144A08F5D87F65EC992">
    <w:name w:val="DD93CEAFB49EE144A08F5D87F65EC992"/>
    <w:rsid w:val="00042523"/>
  </w:style>
  <w:style w:type="paragraph" w:customStyle="1" w:styleId="D5E6BB1A3A6B0C439E923B3A78368F1B">
    <w:name w:val="D5E6BB1A3A6B0C439E923B3A78368F1B"/>
    <w:rsid w:val="00042523"/>
  </w:style>
  <w:style w:type="paragraph" w:customStyle="1" w:styleId="52ABFDFC19C93141A541B0ACD4C403FE">
    <w:name w:val="52ABFDFC19C93141A541B0ACD4C403FE"/>
    <w:rsid w:val="00042523"/>
  </w:style>
  <w:style w:type="paragraph" w:customStyle="1" w:styleId="AD3603C405640D4FB3C8840390F5C33C">
    <w:name w:val="AD3603C405640D4FB3C8840390F5C33C"/>
    <w:rsid w:val="00042523"/>
  </w:style>
  <w:style w:type="paragraph" w:customStyle="1" w:styleId="A628DBA6750108488F337AE85D97BFD8">
    <w:name w:val="A628DBA6750108488F337AE85D97BFD8"/>
    <w:rsid w:val="00042523"/>
  </w:style>
  <w:style w:type="paragraph" w:customStyle="1" w:styleId="7A86AE87717B164BADE132644125241A">
    <w:name w:val="7A86AE87717B164BADE132644125241A"/>
    <w:rsid w:val="00042523"/>
  </w:style>
  <w:style w:type="paragraph" w:customStyle="1" w:styleId="3337B3F2E8CCB042860BBD85AE2F8871">
    <w:name w:val="3337B3F2E8CCB042860BBD85AE2F8871"/>
    <w:rsid w:val="00042523"/>
  </w:style>
  <w:style w:type="paragraph" w:customStyle="1" w:styleId="C7672735A3F8E04B95679D616CE8014E">
    <w:name w:val="C7672735A3F8E04B95679D616CE8014E"/>
    <w:rsid w:val="00042523"/>
  </w:style>
  <w:style w:type="paragraph" w:customStyle="1" w:styleId="3FD7348D2680A5498D892A5178B16DF7">
    <w:name w:val="3FD7348D2680A5498D892A5178B16DF7"/>
    <w:rsid w:val="00042523"/>
  </w:style>
  <w:style w:type="paragraph" w:customStyle="1" w:styleId="EC3C21F206F330408423C9D69B6A081F">
    <w:name w:val="EC3C21F206F330408423C9D69B6A081F"/>
    <w:rsid w:val="00042523"/>
  </w:style>
  <w:style w:type="paragraph" w:customStyle="1" w:styleId="0DE33972CA26954898CBAF6548C651A7">
    <w:name w:val="0DE33972CA26954898CBAF6548C651A7"/>
    <w:rsid w:val="00042523"/>
  </w:style>
  <w:style w:type="paragraph" w:customStyle="1" w:styleId="1EC55B386DE13F49A471FA840B7C0667">
    <w:name w:val="1EC55B386DE13F49A471FA840B7C0667"/>
    <w:rsid w:val="00042523"/>
  </w:style>
  <w:style w:type="paragraph" w:customStyle="1" w:styleId="647473D1D6820D44B4B1363BF3276DE7">
    <w:name w:val="647473D1D6820D44B4B1363BF3276DE7"/>
    <w:rsid w:val="00042523"/>
  </w:style>
  <w:style w:type="paragraph" w:customStyle="1" w:styleId="69DA6E0B38B2B04BA54DB29589825A58">
    <w:name w:val="69DA6E0B38B2B04BA54DB29589825A58"/>
    <w:rsid w:val="00042523"/>
  </w:style>
  <w:style w:type="paragraph" w:customStyle="1" w:styleId="3FE95D122E998A4682E00DD6B8F5E93A">
    <w:name w:val="3FE95D122E998A4682E00DD6B8F5E93A"/>
    <w:rsid w:val="00042523"/>
  </w:style>
  <w:style w:type="paragraph" w:customStyle="1" w:styleId="F299FB0F7C660D488ED3ED405EC86086">
    <w:name w:val="F299FB0F7C660D488ED3ED405EC86086"/>
    <w:rsid w:val="00042523"/>
  </w:style>
  <w:style w:type="paragraph" w:customStyle="1" w:styleId="079714BDF078F548B9F05144D6D3DF71">
    <w:name w:val="079714BDF078F548B9F05144D6D3DF71"/>
    <w:rsid w:val="00042523"/>
  </w:style>
  <w:style w:type="paragraph" w:customStyle="1" w:styleId="FA45D7FB0860434D8A2F32339BB79C58">
    <w:name w:val="FA45D7FB0860434D8A2F32339BB79C58"/>
    <w:rsid w:val="00042523"/>
  </w:style>
  <w:style w:type="paragraph" w:customStyle="1" w:styleId="427BBDCB4BEB584798778E6F94B172AE">
    <w:name w:val="427BBDCB4BEB584798778E6F94B172AE"/>
    <w:rsid w:val="00042523"/>
  </w:style>
  <w:style w:type="paragraph" w:customStyle="1" w:styleId="C069AE5E307AC3458092434D358C9C7B">
    <w:name w:val="C069AE5E307AC3458092434D358C9C7B"/>
    <w:rsid w:val="00042523"/>
  </w:style>
  <w:style w:type="paragraph" w:customStyle="1" w:styleId="82D7D114129C7D4DA6D78A3640733A72">
    <w:name w:val="82D7D114129C7D4DA6D78A3640733A72"/>
    <w:rsid w:val="00042523"/>
  </w:style>
  <w:style w:type="paragraph" w:customStyle="1" w:styleId="B56384FDE2D997488CB1678E2DB852B0">
    <w:name w:val="B56384FDE2D997488CB1678E2DB852B0"/>
    <w:rsid w:val="00042523"/>
  </w:style>
  <w:style w:type="paragraph" w:customStyle="1" w:styleId="6B42C5799123DC44B8C3D7FB1A66FB18">
    <w:name w:val="6B42C5799123DC44B8C3D7FB1A66FB18"/>
    <w:rsid w:val="00042523"/>
  </w:style>
  <w:style w:type="paragraph" w:customStyle="1" w:styleId="C8B4043466A91447A38BCCDA5B451583">
    <w:name w:val="C8B4043466A91447A38BCCDA5B451583"/>
    <w:rsid w:val="00042523"/>
  </w:style>
  <w:style w:type="paragraph" w:customStyle="1" w:styleId="B2222D5A84D5434FB2E17DC824AC06D4">
    <w:name w:val="B2222D5A84D5434FB2E17DC824AC06D4"/>
    <w:rsid w:val="00042523"/>
  </w:style>
  <w:style w:type="paragraph" w:customStyle="1" w:styleId="613B1B55F28B134DBDA9A859C2A5B0E0">
    <w:name w:val="613B1B55F28B134DBDA9A859C2A5B0E0"/>
    <w:rsid w:val="00042523"/>
  </w:style>
  <w:style w:type="paragraph" w:customStyle="1" w:styleId="2E0D5E74E484254B9A1C7194125ECFF2">
    <w:name w:val="2E0D5E74E484254B9A1C7194125ECFF2"/>
    <w:rsid w:val="00042523"/>
  </w:style>
  <w:style w:type="paragraph" w:customStyle="1" w:styleId="EB613C0D37CBC9419CF1C1D56A20D76D">
    <w:name w:val="EB613C0D37CBC9419CF1C1D56A20D76D"/>
    <w:rsid w:val="00042523"/>
  </w:style>
  <w:style w:type="paragraph" w:customStyle="1" w:styleId="86E90938065F0A4B8FD884C286C97590">
    <w:name w:val="86E90938065F0A4B8FD884C286C97590"/>
    <w:rsid w:val="00042523"/>
  </w:style>
  <w:style w:type="paragraph" w:customStyle="1" w:styleId="43ED3B92A8D4234C8732299C8C3A0FDB">
    <w:name w:val="43ED3B92A8D4234C8732299C8C3A0FDB"/>
    <w:rsid w:val="00042523"/>
  </w:style>
  <w:style w:type="paragraph" w:customStyle="1" w:styleId="EDA2271E768466478D01B84DC6B40071">
    <w:name w:val="EDA2271E768466478D01B84DC6B40071"/>
    <w:rsid w:val="00042523"/>
  </w:style>
  <w:style w:type="paragraph" w:customStyle="1" w:styleId="802B3C6198DC1048B639CB8EBCD3FB34">
    <w:name w:val="802B3C6198DC1048B639CB8EBCD3FB34"/>
    <w:rsid w:val="00042523"/>
  </w:style>
  <w:style w:type="paragraph" w:customStyle="1" w:styleId="551E09E763B7BD439AA08560F5ABC9B1">
    <w:name w:val="551E09E763B7BD439AA08560F5ABC9B1"/>
    <w:rsid w:val="00042523"/>
  </w:style>
  <w:style w:type="paragraph" w:customStyle="1" w:styleId="3DFBAAA934C8F2468EE94AAD758FB0C7">
    <w:name w:val="3DFBAAA934C8F2468EE94AAD758FB0C7"/>
    <w:rsid w:val="00042523"/>
  </w:style>
  <w:style w:type="paragraph" w:customStyle="1" w:styleId="FF9772E33B85AC4F97785513A3646F0C">
    <w:name w:val="FF9772E33B85AC4F97785513A3646F0C"/>
    <w:rsid w:val="00042523"/>
  </w:style>
  <w:style w:type="paragraph" w:customStyle="1" w:styleId="473DA820A278544EB9157ECD2AF50D58">
    <w:name w:val="473DA820A278544EB9157ECD2AF50D58"/>
    <w:rsid w:val="00042523"/>
  </w:style>
  <w:style w:type="paragraph" w:customStyle="1" w:styleId="AD2719B92CD8344CAB5ABE7CE6B03D75">
    <w:name w:val="AD2719B92CD8344CAB5ABE7CE6B03D75"/>
    <w:rsid w:val="00042523"/>
  </w:style>
  <w:style w:type="paragraph" w:customStyle="1" w:styleId="D8AEEDE5C67B4446A6AF1DF6E4614DC0">
    <w:name w:val="D8AEEDE5C67B4446A6AF1DF6E4614DC0"/>
    <w:rsid w:val="00042523"/>
  </w:style>
  <w:style w:type="paragraph" w:customStyle="1" w:styleId="9F3C17C10A033241B5AA0BE4A8373880">
    <w:name w:val="9F3C17C10A033241B5AA0BE4A8373880"/>
    <w:rsid w:val="00042523"/>
  </w:style>
  <w:style w:type="paragraph" w:customStyle="1" w:styleId="AE121F7A9BAA9F4FA09D679A8ABB69CC">
    <w:name w:val="AE121F7A9BAA9F4FA09D679A8ABB69CC"/>
    <w:rsid w:val="00042523"/>
  </w:style>
  <w:style w:type="paragraph" w:customStyle="1" w:styleId="5C5385941FE0144C850CD3BA2941B479">
    <w:name w:val="5C5385941FE0144C850CD3BA2941B479"/>
    <w:rsid w:val="00042523"/>
  </w:style>
  <w:style w:type="paragraph" w:customStyle="1" w:styleId="52DF745DE75E2440937EC175F3D31DAE">
    <w:name w:val="52DF745DE75E2440937EC175F3D31DAE"/>
    <w:rsid w:val="00042523"/>
  </w:style>
  <w:style w:type="paragraph" w:customStyle="1" w:styleId="BDFF0B47350A2343B5A41AECA93EEB2E">
    <w:name w:val="BDFF0B47350A2343B5A41AECA93EEB2E"/>
    <w:rsid w:val="00042523"/>
  </w:style>
  <w:style w:type="paragraph" w:customStyle="1" w:styleId="CC3BC8F0A960BC41A6B97C74141BA1B7">
    <w:name w:val="CC3BC8F0A960BC41A6B97C74141BA1B7"/>
    <w:rsid w:val="00042523"/>
  </w:style>
  <w:style w:type="paragraph" w:customStyle="1" w:styleId="43C1F6FFB666334683210E8D49EA07B6">
    <w:name w:val="43C1F6FFB666334683210E8D49EA07B6"/>
    <w:rsid w:val="00042523"/>
  </w:style>
  <w:style w:type="paragraph" w:customStyle="1" w:styleId="AA8DF197A67B154BB540A540BE2EC143">
    <w:name w:val="AA8DF197A67B154BB540A540BE2EC143"/>
    <w:rsid w:val="00042523"/>
  </w:style>
  <w:style w:type="paragraph" w:customStyle="1" w:styleId="14A123E71B51D94A8BF0B27AA74E269D">
    <w:name w:val="14A123E71B51D94A8BF0B27AA74E269D"/>
    <w:rsid w:val="00042523"/>
  </w:style>
  <w:style w:type="paragraph" w:customStyle="1" w:styleId="43EFB44C792F404AA9381C5F2FDEE11D">
    <w:name w:val="43EFB44C792F404AA9381C5F2FDEE11D"/>
    <w:rsid w:val="00042523"/>
  </w:style>
  <w:style w:type="paragraph" w:customStyle="1" w:styleId="816464A6B49D504FB6E122351F734EFC">
    <w:name w:val="816464A6B49D504FB6E122351F734EFC"/>
    <w:rsid w:val="00042523"/>
  </w:style>
  <w:style w:type="paragraph" w:customStyle="1" w:styleId="08BFA73A96B4414CBE86FAC33F228E34">
    <w:name w:val="08BFA73A96B4414CBE86FAC33F228E34"/>
    <w:rsid w:val="00042523"/>
  </w:style>
  <w:style w:type="paragraph" w:customStyle="1" w:styleId="D9A345932639864296965D9A01E9E6BA">
    <w:name w:val="D9A345932639864296965D9A01E9E6BA"/>
    <w:rsid w:val="00042523"/>
  </w:style>
  <w:style w:type="paragraph" w:customStyle="1" w:styleId="66DA204325359349885EB68E47A3A057">
    <w:name w:val="66DA204325359349885EB68E47A3A057"/>
    <w:rsid w:val="00042523"/>
  </w:style>
  <w:style w:type="paragraph" w:customStyle="1" w:styleId="B2E5091AF9749C448143F73D617AE4F8">
    <w:name w:val="B2E5091AF9749C448143F73D617AE4F8"/>
    <w:rsid w:val="00042523"/>
  </w:style>
  <w:style w:type="paragraph" w:customStyle="1" w:styleId="FA37518EACB93741BC8EE2EDCB34BB00">
    <w:name w:val="FA37518EACB93741BC8EE2EDCB34BB00"/>
    <w:rsid w:val="00042523"/>
  </w:style>
  <w:style w:type="paragraph" w:customStyle="1" w:styleId="911AEEA02B027748A66A4400E54FE7F1">
    <w:name w:val="911AEEA02B027748A66A4400E54FE7F1"/>
    <w:rsid w:val="00042523"/>
  </w:style>
  <w:style w:type="paragraph" w:customStyle="1" w:styleId="05915A469939D040AE3AF13176D70C04">
    <w:name w:val="05915A469939D040AE3AF13176D70C04"/>
    <w:rsid w:val="00042523"/>
  </w:style>
  <w:style w:type="paragraph" w:customStyle="1" w:styleId="196584CEBDD41844A807A5F8AD866DAB">
    <w:name w:val="196584CEBDD41844A807A5F8AD866DAB"/>
    <w:rsid w:val="00042523"/>
  </w:style>
  <w:style w:type="paragraph" w:customStyle="1" w:styleId="0585BC600EE66A45B9B987A18923D20E">
    <w:name w:val="0585BC600EE66A45B9B987A18923D20E"/>
    <w:rsid w:val="00042523"/>
  </w:style>
  <w:style w:type="paragraph" w:customStyle="1" w:styleId="350E983488E9C544B89BFD1CF2BDFCAF">
    <w:name w:val="350E983488E9C544B89BFD1CF2BDFCAF"/>
    <w:rsid w:val="00042523"/>
  </w:style>
  <w:style w:type="paragraph" w:customStyle="1" w:styleId="AC66A01B2B01374888FAB41EA4D6B523">
    <w:name w:val="AC66A01B2B01374888FAB41EA4D6B523"/>
    <w:rsid w:val="00042523"/>
  </w:style>
  <w:style w:type="paragraph" w:customStyle="1" w:styleId="A7B5B92FD557F142BF849DAA8F2DA802">
    <w:name w:val="A7B5B92FD557F142BF849DAA8F2DA802"/>
    <w:rsid w:val="00042523"/>
  </w:style>
  <w:style w:type="paragraph" w:customStyle="1" w:styleId="D529276310654E44822AEEE24D82BAA9">
    <w:name w:val="D529276310654E44822AEEE24D82BAA9"/>
    <w:rsid w:val="00042523"/>
  </w:style>
  <w:style w:type="paragraph" w:customStyle="1" w:styleId="E3D410DD7BEF2148AC89EE676EBA6AF7">
    <w:name w:val="E3D410DD7BEF2148AC89EE676EBA6AF7"/>
    <w:rsid w:val="00042523"/>
  </w:style>
  <w:style w:type="paragraph" w:customStyle="1" w:styleId="0C52AC480866BA418C7417866E214CA8">
    <w:name w:val="0C52AC480866BA418C7417866E214CA8"/>
    <w:rsid w:val="00042523"/>
  </w:style>
  <w:style w:type="paragraph" w:customStyle="1" w:styleId="139D487A9DD9A34B94FD65B146D07A39">
    <w:name w:val="139D487A9DD9A34B94FD65B146D07A39"/>
    <w:rsid w:val="00042523"/>
  </w:style>
  <w:style w:type="paragraph" w:customStyle="1" w:styleId="3544FFB489BFB54B9E20B0FB3F43DB75">
    <w:name w:val="3544FFB489BFB54B9E20B0FB3F43DB75"/>
    <w:rsid w:val="00042523"/>
  </w:style>
  <w:style w:type="paragraph" w:customStyle="1" w:styleId="B4BC57041FB06F4E9BE78B80C9EBB65F">
    <w:name w:val="B4BC57041FB06F4E9BE78B80C9EBB65F"/>
    <w:rsid w:val="00042523"/>
  </w:style>
  <w:style w:type="paragraph" w:customStyle="1" w:styleId="9121BA34687D564FB889DEB0D4CFFD89">
    <w:name w:val="9121BA34687D564FB889DEB0D4CFFD89"/>
    <w:rsid w:val="00042523"/>
  </w:style>
  <w:style w:type="paragraph" w:customStyle="1" w:styleId="89D2E681AF9F492996AC8382523F58E0">
    <w:name w:val="89D2E681AF9F492996AC8382523F58E0"/>
    <w:rsid w:val="00F1006D"/>
    <w:pPr>
      <w:spacing w:after="200" w:line="276" w:lineRule="auto"/>
    </w:pPr>
    <w:rPr>
      <w:sz w:val="22"/>
      <w:szCs w:val="22"/>
    </w:rPr>
  </w:style>
  <w:style w:type="paragraph" w:customStyle="1" w:styleId="2BF7949577184464BB07AF2405EB55B1">
    <w:name w:val="2BF7949577184464BB07AF2405EB55B1"/>
    <w:rsid w:val="00F1006D"/>
    <w:pPr>
      <w:spacing w:after="200" w:line="276" w:lineRule="auto"/>
    </w:pPr>
    <w:rPr>
      <w:sz w:val="22"/>
      <w:szCs w:val="22"/>
    </w:rPr>
  </w:style>
  <w:style w:type="paragraph" w:customStyle="1" w:styleId="F3237029B3814FADAD50E8F56FAC5691">
    <w:name w:val="F3237029B3814FADAD50E8F56FAC5691"/>
    <w:rsid w:val="00F1006D"/>
    <w:pPr>
      <w:spacing w:after="200" w:line="276" w:lineRule="auto"/>
    </w:pPr>
    <w:rPr>
      <w:sz w:val="22"/>
      <w:szCs w:val="22"/>
    </w:rPr>
  </w:style>
  <w:style w:type="paragraph" w:customStyle="1" w:styleId="7A9F78DBF0464896AB15FC519CD0741E">
    <w:name w:val="7A9F78DBF0464896AB15FC519CD0741E"/>
    <w:rsid w:val="00F1006D"/>
    <w:rPr>
      <w:rFonts w:eastAsiaTheme="minorHAnsi"/>
    </w:rPr>
  </w:style>
  <w:style w:type="paragraph" w:customStyle="1" w:styleId="7A9F78DBF0464896AB15FC519CD0741E1">
    <w:name w:val="7A9F78DBF0464896AB15FC519CD0741E1"/>
    <w:rsid w:val="00F1006D"/>
    <w:rPr>
      <w:rFonts w:eastAsiaTheme="minorHAnsi"/>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7DA6B6EEB6D7D49B3E0FAFA351197CE">
    <w:name w:val="37DA6B6EEB6D7D49B3E0FAFA351197CE"/>
    <w:rsid w:val="00675577"/>
    <w:rPr>
      <w:rFonts w:eastAsiaTheme="minorHAnsi"/>
    </w:rPr>
  </w:style>
  <w:style w:type="paragraph" w:customStyle="1" w:styleId="EE22C637CBFD4C46A406FDBF44ECF027">
    <w:name w:val="EE22C637CBFD4C46A406FDBF44ECF027"/>
    <w:rsid w:val="00675577"/>
    <w:rPr>
      <w:rFonts w:eastAsiaTheme="minorHAnsi"/>
    </w:rPr>
  </w:style>
  <w:style w:type="paragraph" w:customStyle="1" w:styleId="2845FF0550EA9548B1ABF5E918DFA5CA">
    <w:name w:val="2845FF0550EA9548B1ABF5E918DFA5CA"/>
    <w:rsid w:val="00675577"/>
    <w:rPr>
      <w:rFonts w:eastAsiaTheme="minorHAnsi"/>
    </w:rPr>
  </w:style>
  <w:style w:type="paragraph" w:customStyle="1" w:styleId="B6CAD5B2021922439F54EE3EBD5076ED">
    <w:name w:val="B6CAD5B2021922439F54EE3EBD5076ED"/>
    <w:rsid w:val="00675577"/>
    <w:rPr>
      <w:rFonts w:eastAsiaTheme="minorHAnsi"/>
    </w:rPr>
  </w:style>
  <w:style w:type="paragraph" w:customStyle="1" w:styleId="EB43CE08ACA24C40AC67803A5DC418A5">
    <w:name w:val="EB43CE08ACA24C40AC67803A5DC418A5"/>
    <w:rsid w:val="00EC1BB5"/>
    <w:rPr>
      <w:lang w:eastAsia="ja-JP"/>
    </w:rPr>
  </w:style>
  <w:style w:type="paragraph" w:customStyle="1" w:styleId="6D575B281E34BD40AB6493F775D1B90D">
    <w:name w:val="6D575B281E34BD40AB6493F775D1B90D"/>
    <w:rsid w:val="00EC1BB5"/>
    <w:rPr>
      <w:lang w:eastAsia="ja-JP"/>
    </w:rPr>
  </w:style>
  <w:style w:type="paragraph" w:customStyle="1" w:styleId="41C5CE37FDFD8C40AE6DB6E9CD09E681">
    <w:name w:val="41C5CE37FDFD8C40AE6DB6E9CD09E681"/>
    <w:rsid w:val="00EC1BB5"/>
    <w:rPr>
      <w:lang w:eastAsia="ja-JP"/>
    </w:rPr>
  </w:style>
  <w:style w:type="paragraph" w:customStyle="1" w:styleId="66C3174B7851DC4591481FB2D90BE735">
    <w:name w:val="66C3174B7851DC4591481FB2D90BE735"/>
    <w:rsid w:val="00EC1BB5"/>
    <w:rPr>
      <w:lang w:eastAsia="ja-JP"/>
    </w:rPr>
  </w:style>
  <w:style w:type="paragraph" w:customStyle="1" w:styleId="C66A505086C2E34988BC427AA36598AB">
    <w:name w:val="C66A505086C2E34988BC427AA36598AB"/>
    <w:rsid w:val="00EC1BB5"/>
    <w:rPr>
      <w:lang w:eastAsia="ja-JP"/>
    </w:rPr>
  </w:style>
  <w:style w:type="paragraph" w:customStyle="1" w:styleId="EF5577ED51FDA344AEE90063575A8897">
    <w:name w:val="EF5577ED51FDA344AEE90063575A8897"/>
    <w:rsid w:val="00EC1BB5"/>
    <w:rPr>
      <w:lang w:eastAsia="ja-JP"/>
    </w:rPr>
  </w:style>
  <w:style w:type="paragraph" w:customStyle="1" w:styleId="FDBCD71728872040A424B0718064F124">
    <w:name w:val="FDBCD71728872040A424B0718064F124"/>
    <w:rsid w:val="00EC1BB5"/>
    <w:rPr>
      <w:lang w:eastAsia="ja-JP"/>
    </w:rPr>
  </w:style>
  <w:style w:type="paragraph" w:customStyle="1" w:styleId="B6D0B77B6A529440AF233293B71171C7">
    <w:name w:val="B6D0B77B6A529440AF233293B71171C7"/>
    <w:rsid w:val="00EC1BB5"/>
    <w:rPr>
      <w:lang w:eastAsia="ja-JP"/>
    </w:rPr>
  </w:style>
  <w:style w:type="paragraph" w:customStyle="1" w:styleId="F7156532C82286428B152F036E06D1F1">
    <w:name w:val="F7156532C82286428B152F036E06D1F1"/>
    <w:rsid w:val="00EC1BB5"/>
    <w:rPr>
      <w:lang w:eastAsia="ja-JP"/>
    </w:rPr>
  </w:style>
  <w:style w:type="paragraph" w:customStyle="1" w:styleId="24EB0D15376266419CA3AAC7FDCB904C">
    <w:name w:val="24EB0D15376266419CA3AAC7FDCB904C"/>
    <w:rsid w:val="00EC1BB5"/>
    <w:rPr>
      <w:lang w:eastAsia="ja-JP"/>
    </w:rPr>
  </w:style>
  <w:style w:type="paragraph" w:customStyle="1" w:styleId="6976358187D2EC45A7A93567D7594D9D">
    <w:name w:val="6976358187D2EC45A7A93567D7594D9D"/>
    <w:rPr>
      <w:lang w:eastAsia="ja-JP"/>
    </w:rPr>
  </w:style>
  <w:style w:type="paragraph" w:customStyle="1" w:styleId="E03199588C912C46A55F36804AC027F8">
    <w:name w:val="E03199588C912C46A55F36804AC027F8"/>
    <w:rPr>
      <w:lang w:eastAsia="ja-JP"/>
    </w:rPr>
  </w:style>
  <w:style w:type="paragraph" w:customStyle="1" w:styleId="DC628AF7B69E504D982C34DF500256FC">
    <w:name w:val="DC628AF7B69E504D982C34DF500256FC"/>
    <w:rPr>
      <w:lang w:eastAsia="ja-JP"/>
    </w:rPr>
  </w:style>
  <w:style w:type="paragraph" w:customStyle="1" w:styleId="2E7EC1C2AB59F04BA3F1525EE519CF3A">
    <w:name w:val="2E7EC1C2AB59F04BA3F1525EE519CF3A"/>
    <w:rPr>
      <w:lang w:eastAsia="ja-JP"/>
    </w:rPr>
  </w:style>
  <w:style w:type="paragraph" w:customStyle="1" w:styleId="DDCA8993BBBE8D48B486A32C779923A7">
    <w:name w:val="DDCA8993BBBE8D48B486A32C779923A7"/>
    <w:rPr>
      <w:lang w:eastAsia="ja-JP"/>
    </w:rPr>
  </w:style>
  <w:style w:type="paragraph" w:customStyle="1" w:styleId="3786AA0A48AA5F4FACBF87A0598730CE">
    <w:name w:val="3786AA0A48AA5F4FACBF87A0598730CE"/>
    <w:rPr>
      <w:lang w:eastAsia="ja-JP"/>
    </w:rPr>
  </w:style>
  <w:style w:type="paragraph" w:customStyle="1" w:styleId="976DD57B869CF842B7912C728BB99ABD">
    <w:name w:val="976DD57B869CF842B7912C728BB99ABD"/>
    <w:rPr>
      <w:lang w:eastAsia="ja-JP"/>
    </w:rPr>
  </w:style>
  <w:style w:type="paragraph" w:customStyle="1" w:styleId="C5AB74AAD44929448787A90F9C4C80D4">
    <w:name w:val="C5AB74AAD44929448787A90F9C4C80D4"/>
    <w:rPr>
      <w:lang w:eastAsia="ja-JP"/>
    </w:rPr>
  </w:style>
  <w:style w:type="paragraph" w:customStyle="1" w:styleId="D8834C6AA2550B4E963876FAFCE676E2">
    <w:name w:val="D8834C6AA2550B4E963876FAFCE676E2"/>
    <w:rPr>
      <w:lang w:eastAsia="ja-JP"/>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F1C31B8E1CE4473BAEFEEA59EFF34992">
    <w:name w:val="F1C31B8E1CE4473BAEFEEA59EFF34992"/>
    <w:rsid w:val="00706FF3"/>
    <w:pPr>
      <w:spacing w:after="160" w:line="259" w:lineRule="auto"/>
    </w:pPr>
    <w:rPr>
      <w:sz w:val="22"/>
      <w:szCs w:val="22"/>
    </w:rPr>
  </w:style>
  <w:style w:type="paragraph" w:customStyle="1" w:styleId="35637483124F4557AFBB8EF0BF6A2F6E">
    <w:name w:val="35637483124F4557AFBB8EF0BF6A2F6E"/>
    <w:rsid w:val="00706FF3"/>
    <w:pPr>
      <w:spacing w:after="160" w:line="259" w:lineRule="auto"/>
    </w:pPr>
    <w:rPr>
      <w:sz w:val="22"/>
      <w:szCs w:val="22"/>
    </w:rPr>
  </w:style>
  <w:style w:type="paragraph" w:customStyle="1" w:styleId="29A7DF3DEA48400CA0F55C3BF063F80B">
    <w:name w:val="29A7DF3DEA48400CA0F55C3BF063F80B"/>
    <w:rsid w:val="00706FF3"/>
    <w:pPr>
      <w:spacing w:after="160" w:line="259" w:lineRule="auto"/>
    </w:pPr>
    <w:rPr>
      <w:sz w:val="22"/>
      <w:szCs w:val="22"/>
    </w:rPr>
  </w:style>
  <w:style w:type="paragraph" w:customStyle="1" w:styleId="F3761E47FFEA46E1BF8032D8734B0DB6">
    <w:name w:val="F3761E47FFEA46E1BF8032D8734B0DB6"/>
    <w:rsid w:val="00706FF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4DBAF-C3E8-4F2F-8770-690A582D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3264</Words>
  <Characters>18608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Ana Punsalan</cp:lastModifiedBy>
  <cp:revision>2</cp:revision>
  <cp:lastPrinted>2019-03-19T18:39:00Z</cp:lastPrinted>
  <dcterms:created xsi:type="dcterms:W3CDTF">2020-04-10T01:59:00Z</dcterms:created>
  <dcterms:modified xsi:type="dcterms:W3CDTF">2020-04-10T01:59:00Z</dcterms:modified>
</cp:coreProperties>
</file>