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52B38381" w:rsidR="00A51D45" w:rsidRPr="00DA462D" w:rsidRDefault="00FD07A9" w:rsidP="00A51D45">
      <w:pPr>
        <w:spacing w:line="480" w:lineRule="auto"/>
        <w:jc w:val="center"/>
        <w:rPr>
          <w:rFonts w:ascii="Times New Roman" w:hAnsi="Times New Roman" w:cs="Times New Roman"/>
        </w:rPr>
      </w:pPr>
      <w:r>
        <w:rPr>
          <w:rFonts w:ascii="Times New Roman" w:hAnsi="Times New Roman" w:cs="Times New Roman"/>
        </w:rPr>
        <w:t>N4</w:t>
      </w:r>
      <w:r w:rsidR="008C48AC">
        <w:rPr>
          <w:rFonts w:ascii="Times New Roman" w:hAnsi="Times New Roman" w:cs="Times New Roman"/>
        </w:rPr>
        <w:t>41</w:t>
      </w:r>
      <w:r w:rsidR="00E41D45">
        <w:rPr>
          <w:rFonts w:ascii="Times New Roman" w:hAnsi="Times New Roman" w:cs="Times New Roman"/>
        </w:rPr>
        <w:t xml:space="preserve"> Care Plan</w:t>
      </w:r>
      <w:r w:rsidR="0040088C">
        <w:rPr>
          <w:rFonts w:ascii="Times New Roman" w:hAnsi="Times New Roman" w:cs="Times New Roman"/>
        </w:rPr>
        <w:t xml:space="preserve"> </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5525ABA1" w:rsidR="00556C28" w:rsidRDefault="00940E7B" w:rsidP="00A51D45">
      <w:pPr>
        <w:spacing w:line="480" w:lineRule="auto"/>
        <w:jc w:val="center"/>
        <w:rPr>
          <w:rFonts w:ascii="Times New Roman" w:hAnsi="Times New Roman" w:cs="Times New Roman"/>
        </w:rPr>
      </w:pPr>
      <w:r>
        <w:rPr>
          <w:rFonts w:ascii="Times New Roman" w:hAnsi="Times New Roman" w:cs="Times New Roman"/>
        </w:rPr>
        <w:t>Abby Erickson</w:t>
      </w:r>
    </w:p>
    <w:p w14:paraId="21361941" w14:textId="5EE783D2" w:rsidR="002D3D17" w:rsidRPr="00DA462D" w:rsidRDefault="002D3D17" w:rsidP="00A51D45">
      <w:pPr>
        <w:spacing w:line="480" w:lineRule="auto"/>
        <w:jc w:val="center"/>
        <w:rPr>
          <w:rFonts w:ascii="Times New Roman" w:hAnsi="Times New Roman" w:cs="Times New Roman"/>
        </w:rPr>
      </w:pPr>
      <w:r>
        <w:rPr>
          <w:rFonts w:ascii="Times New Roman" w:hAnsi="Times New Roman" w:cs="Times New Roman"/>
        </w:rPr>
        <w:t>April 4, 2020</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811087"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8A2858" w:rsidRDefault="00A51D45" w:rsidP="00A51D45">
      <w:pPr>
        <w:spacing w:line="480" w:lineRule="auto"/>
        <w:jc w:val="center"/>
        <w:rPr>
          <w:rFonts w:ascii="Times New Roman" w:hAnsi="Times New Roman" w:cs="Times New Roman"/>
          <w:b/>
          <w:u w:val="single"/>
        </w:rPr>
      </w:pPr>
      <w:r w:rsidRPr="008A2858">
        <w:rPr>
          <w:rFonts w:ascii="Times New Roman" w:hAnsi="Times New Roman" w:cs="Times New Roman"/>
          <w:b/>
          <w:u w:val="single"/>
        </w:rPr>
        <w:lastRenderedPageBreak/>
        <w:t>Demographics</w:t>
      </w:r>
      <w:r w:rsidR="00571496" w:rsidRPr="008A2858">
        <w:rPr>
          <w:rFonts w:ascii="Times New Roman" w:hAnsi="Times New Roman" w:cs="Times New Roman"/>
          <w:b/>
          <w:u w:val="single"/>
        </w:rPr>
        <w:t xml:space="preserve"> </w:t>
      </w:r>
      <w:r w:rsidR="008E0C57" w:rsidRPr="008A2858">
        <w:rPr>
          <w:rFonts w:ascii="Times New Roman" w:hAnsi="Times New Roman" w:cs="Times New Roman"/>
          <w:b/>
          <w:u w:val="single"/>
        </w:rPr>
        <w:t>(</w:t>
      </w:r>
      <w:r w:rsidR="0072589D" w:rsidRPr="008A2858">
        <w:rPr>
          <w:rFonts w:ascii="Times New Roman" w:hAnsi="Times New Roman" w:cs="Times New Roman"/>
          <w:b/>
          <w:u w:val="single"/>
        </w:rPr>
        <w:t>3</w:t>
      </w:r>
      <w:r w:rsidR="00571496" w:rsidRPr="008A2858">
        <w:rPr>
          <w:rFonts w:ascii="Times New Roman" w:hAnsi="Times New Roman" w:cs="Times New Roman"/>
          <w:b/>
          <w:u w:val="single"/>
        </w:rPr>
        <w:t xml:space="preserve"> </w:t>
      </w:r>
      <w:r w:rsidR="008E0C57" w:rsidRPr="008A2858">
        <w:rPr>
          <w:rFonts w:ascii="Times New Roman" w:hAnsi="Times New Roman" w:cs="Times New Roman"/>
          <w:b/>
          <w:u w:val="single"/>
        </w:rPr>
        <w:t>points)</w:t>
      </w:r>
      <w:r w:rsidR="004D0A31" w:rsidRPr="008A2858">
        <w:rPr>
          <w:rFonts w:ascii="Times New Roman" w:hAnsi="Times New Roman" w:cs="Times New Roman"/>
          <w:b/>
          <w:u w:val="single"/>
        </w:rPr>
        <w:t xml:space="preserve"> </w:t>
      </w:r>
    </w:p>
    <w:tbl>
      <w:tblPr>
        <w:tblStyle w:val="TableGrid"/>
        <w:tblW w:w="10224" w:type="dxa"/>
        <w:tblInd w:w="-438" w:type="dxa"/>
        <w:tblLook w:val="04A0" w:firstRow="1" w:lastRow="0" w:firstColumn="1" w:lastColumn="0" w:noHBand="0" w:noVBand="1"/>
      </w:tblPr>
      <w:tblGrid>
        <w:gridCol w:w="2556"/>
        <w:gridCol w:w="2556"/>
        <w:gridCol w:w="2556"/>
        <w:gridCol w:w="2556"/>
      </w:tblGrid>
      <w:tr w:rsidR="00D517A7" w:rsidRPr="00DA462D" w14:paraId="1E27F96F" w14:textId="77777777" w:rsidTr="00940E7B">
        <w:trPr>
          <w:trHeight w:val="620"/>
        </w:trPr>
        <w:tc>
          <w:tcPr>
            <w:tcW w:w="2556" w:type="dxa"/>
          </w:tcPr>
          <w:p w14:paraId="209A3CBD" w14:textId="5818D3A2"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2C4B2526" w:rsidR="00D517A7" w:rsidRPr="00245AF3" w:rsidRDefault="00245AF3" w:rsidP="00245AF3">
            <w:pPr>
              <w:jc w:val="center"/>
              <w:rPr>
                <w:rFonts w:ascii="Times New Roman" w:hAnsi="Times New Roman" w:cs="Times New Roman"/>
                <w:bCs/>
              </w:rPr>
            </w:pPr>
            <w:r w:rsidRPr="00245AF3">
              <w:rPr>
                <w:rFonts w:ascii="Times New Roman" w:hAnsi="Times New Roman" w:cs="Times New Roman"/>
                <w:bCs/>
              </w:rPr>
              <w:t>03/20/20</w:t>
            </w:r>
          </w:p>
        </w:tc>
        <w:tc>
          <w:tcPr>
            <w:tcW w:w="2556" w:type="dxa"/>
          </w:tcPr>
          <w:p w14:paraId="5532B5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Patient Initials</w:t>
            </w:r>
          </w:p>
          <w:p w14:paraId="15B2E532" w14:textId="7934ED22" w:rsidR="00D517A7" w:rsidRPr="00245AF3" w:rsidRDefault="00940E7B" w:rsidP="00940E7B">
            <w:pPr>
              <w:jc w:val="center"/>
              <w:rPr>
                <w:rFonts w:ascii="Times New Roman" w:hAnsi="Times New Roman" w:cs="Times New Roman"/>
                <w:bCs/>
              </w:rPr>
            </w:pPr>
            <w:r w:rsidRPr="00245AF3">
              <w:rPr>
                <w:rFonts w:ascii="Times New Roman" w:hAnsi="Times New Roman" w:cs="Times New Roman"/>
                <w:bCs/>
              </w:rPr>
              <w:t xml:space="preserve">S. S. </w:t>
            </w:r>
          </w:p>
        </w:tc>
        <w:tc>
          <w:tcPr>
            <w:tcW w:w="2556" w:type="dxa"/>
          </w:tcPr>
          <w:p w14:paraId="404E907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Age</w:t>
            </w:r>
          </w:p>
          <w:p w14:paraId="0B0F68CA" w14:textId="02F899A5" w:rsidR="00D517A7" w:rsidRPr="00245AF3" w:rsidRDefault="00245AF3" w:rsidP="00245AF3">
            <w:pPr>
              <w:jc w:val="center"/>
              <w:rPr>
                <w:rFonts w:ascii="Times New Roman" w:hAnsi="Times New Roman" w:cs="Times New Roman"/>
                <w:bCs/>
              </w:rPr>
            </w:pPr>
            <w:r w:rsidRPr="00245AF3">
              <w:rPr>
                <w:rFonts w:ascii="Times New Roman" w:hAnsi="Times New Roman" w:cs="Times New Roman"/>
                <w:bCs/>
              </w:rPr>
              <w:t xml:space="preserve">76 years old </w:t>
            </w:r>
          </w:p>
        </w:tc>
        <w:tc>
          <w:tcPr>
            <w:tcW w:w="2556" w:type="dxa"/>
          </w:tcPr>
          <w:p w14:paraId="2F9E13FD"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122B97F6" w:rsidR="00940E7B" w:rsidRPr="00940E7B" w:rsidRDefault="00940E7B" w:rsidP="00940E7B">
            <w:pPr>
              <w:jc w:val="center"/>
              <w:rPr>
                <w:rFonts w:ascii="Times New Roman" w:hAnsi="Times New Roman" w:cs="Times New Roman"/>
              </w:rPr>
            </w:pPr>
            <w:r>
              <w:rPr>
                <w:rFonts w:ascii="Times New Roman" w:hAnsi="Times New Roman" w:cs="Times New Roman"/>
              </w:rPr>
              <w:t xml:space="preserve">Female </w:t>
            </w:r>
          </w:p>
        </w:tc>
      </w:tr>
      <w:tr w:rsidR="00D517A7" w:rsidRPr="00DA462D" w14:paraId="071143B3" w14:textId="77777777" w:rsidTr="00940E7B">
        <w:trPr>
          <w:trHeight w:val="500"/>
        </w:trPr>
        <w:tc>
          <w:tcPr>
            <w:tcW w:w="2556" w:type="dxa"/>
          </w:tcPr>
          <w:p w14:paraId="0C3A07F8" w14:textId="29506786"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06AF6ACE" w:rsidR="00D517A7" w:rsidRPr="00245AF3" w:rsidRDefault="00245AF3" w:rsidP="00245AF3">
            <w:pPr>
              <w:jc w:val="center"/>
              <w:rPr>
                <w:rFonts w:ascii="Times New Roman" w:hAnsi="Times New Roman" w:cs="Times New Roman"/>
                <w:bCs/>
              </w:rPr>
            </w:pPr>
            <w:r w:rsidRPr="00245AF3">
              <w:rPr>
                <w:rFonts w:ascii="Times New Roman" w:hAnsi="Times New Roman" w:cs="Times New Roman"/>
                <w:bCs/>
              </w:rPr>
              <w:t>Caucasian</w:t>
            </w:r>
          </w:p>
        </w:tc>
        <w:tc>
          <w:tcPr>
            <w:tcW w:w="2556" w:type="dxa"/>
          </w:tcPr>
          <w:p w14:paraId="56E8301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5D784B52" w:rsidR="00D517A7" w:rsidRPr="00245AF3" w:rsidRDefault="00245AF3" w:rsidP="00245AF3">
            <w:pPr>
              <w:jc w:val="center"/>
              <w:rPr>
                <w:rFonts w:ascii="Times New Roman" w:hAnsi="Times New Roman" w:cs="Times New Roman"/>
                <w:bCs/>
              </w:rPr>
            </w:pPr>
            <w:r w:rsidRPr="00245AF3">
              <w:rPr>
                <w:rFonts w:ascii="Times New Roman" w:hAnsi="Times New Roman" w:cs="Times New Roman"/>
                <w:bCs/>
              </w:rPr>
              <w:t>Retired</w:t>
            </w:r>
            <w:r>
              <w:rPr>
                <w:rFonts w:ascii="Times New Roman" w:hAnsi="Times New Roman" w:cs="Times New Roman"/>
                <w:bCs/>
              </w:rPr>
              <w:t xml:space="preserve"> homemaker</w:t>
            </w:r>
          </w:p>
        </w:tc>
        <w:tc>
          <w:tcPr>
            <w:tcW w:w="2556" w:type="dxa"/>
          </w:tcPr>
          <w:p w14:paraId="4A565678"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6FBBFCC9" w:rsidR="00D517A7" w:rsidRPr="00245AF3" w:rsidRDefault="00245AF3" w:rsidP="00245AF3">
            <w:pPr>
              <w:jc w:val="center"/>
              <w:rPr>
                <w:rFonts w:ascii="Times New Roman" w:hAnsi="Times New Roman" w:cs="Times New Roman"/>
                <w:bCs/>
              </w:rPr>
            </w:pPr>
            <w:r w:rsidRPr="00245AF3">
              <w:rPr>
                <w:rFonts w:ascii="Times New Roman" w:hAnsi="Times New Roman" w:cs="Times New Roman"/>
                <w:bCs/>
              </w:rPr>
              <w:t>Married</w:t>
            </w:r>
          </w:p>
        </w:tc>
        <w:tc>
          <w:tcPr>
            <w:tcW w:w="2556" w:type="dxa"/>
          </w:tcPr>
          <w:p w14:paraId="74D4856A"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2947A4B4" w14:textId="557F43E9" w:rsidR="00D517A7" w:rsidRPr="00245AF3" w:rsidRDefault="00245AF3" w:rsidP="00245AF3">
            <w:pPr>
              <w:rPr>
                <w:rFonts w:ascii="Times New Roman" w:hAnsi="Times New Roman" w:cs="Times New Roman"/>
                <w:bCs/>
              </w:rPr>
            </w:pPr>
            <w:r w:rsidRPr="00245AF3">
              <w:rPr>
                <w:rFonts w:ascii="Times New Roman" w:hAnsi="Times New Roman" w:cs="Times New Roman"/>
                <w:bCs/>
              </w:rPr>
              <w:t xml:space="preserve">      Penicillin, Sulfa</w:t>
            </w:r>
          </w:p>
        </w:tc>
      </w:tr>
      <w:tr w:rsidR="00D517A7" w:rsidRPr="00DA462D" w14:paraId="74C9468A" w14:textId="77777777" w:rsidTr="00940E7B">
        <w:trPr>
          <w:gridAfter w:val="1"/>
          <w:wAfter w:w="2556" w:type="dxa"/>
          <w:trHeight w:val="500"/>
        </w:trPr>
        <w:tc>
          <w:tcPr>
            <w:tcW w:w="2556" w:type="dxa"/>
          </w:tcPr>
          <w:p w14:paraId="0C340FC5" w14:textId="46EBFF97" w:rsidR="00D517A7" w:rsidRPr="00DA462D"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3C5EF16F" w14:textId="20FC3120" w:rsidR="00D517A7" w:rsidRPr="00245AF3" w:rsidRDefault="00245AF3" w:rsidP="00245AF3">
            <w:pPr>
              <w:jc w:val="center"/>
              <w:rPr>
                <w:rFonts w:ascii="Times New Roman" w:hAnsi="Times New Roman" w:cs="Times New Roman"/>
                <w:bCs/>
              </w:rPr>
            </w:pPr>
            <w:r>
              <w:rPr>
                <w:rFonts w:ascii="Times New Roman" w:hAnsi="Times New Roman" w:cs="Times New Roman"/>
                <w:bCs/>
              </w:rPr>
              <w:t>DNR/</w:t>
            </w:r>
            <w:r w:rsidRPr="00245AF3">
              <w:rPr>
                <w:rFonts w:ascii="Times New Roman" w:hAnsi="Times New Roman" w:cs="Times New Roman"/>
                <w:bCs/>
              </w:rPr>
              <w:t>DNI</w:t>
            </w:r>
          </w:p>
        </w:tc>
        <w:tc>
          <w:tcPr>
            <w:tcW w:w="2556" w:type="dxa"/>
          </w:tcPr>
          <w:p w14:paraId="2D4182EF"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1610D23" w14:textId="0F79E49B" w:rsidR="00D517A7" w:rsidRPr="00245AF3" w:rsidRDefault="00245AF3" w:rsidP="00E73B77">
            <w:pPr>
              <w:rPr>
                <w:rFonts w:ascii="Times New Roman" w:hAnsi="Times New Roman" w:cs="Times New Roman"/>
                <w:bCs/>
              </w:rPr>
            </w:pPr>
            <w:r>
              <w:rPr>
                <w:rFonts w:ascii="Times New Roman" w:hAnsi="Times New Roman" w:cs="Times New Roman"/>
                <w:b/>
              </w:rPr>
              <w:t xml:space="preserve">            </w:t>
            </w:r>
            <w:r w:rsidRPr="00245AF3">
              <w:rPr>
                <w:rFonts w:ascii="Times New Roman" w:hAnsi="Times New Roman" w:cs="Times New Roman"/>
                <w:bCs/>
              </w:rPr>
              <w:t xml:space="preserve">177.8 cm </w:t>
            </w:r>
          </w:p>
        </w:tc>
        <w:tc>
          <w:tcPr>
            <w:tcW w:w="2556" w:type="dxa"/>
          </w:tcPr>
          <w:p w14:paraId="314D070D" w14:textId="77777777" w:rsidR="00D517A7" w:rsidRPr="00DA462D"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2341BB14" w14:textId="392A2FDE" w:rsidR="00D517A7" w:rsidRPr="00245AF3" w:rsidRDefault="00245AF3" w:rsidP="00245AF3">
            <w:pPr>
              <w:jc w:val="center"/>
              <w:rPr>
                <w:rFonts w:ascii="Times New Roman" w:hAnsi="Times New Roman" w:cs="Times New Roman"/>
                <w:bCs/>
              </w:rPr>
            </w:pPr>
            <w:r w:rsidRPr="00245AF3">
              <w:rPr>
                <w:rFonts w:ascii="Times New Roman" w:hAnsi="Times New Roman" w:cs="Times New Roman"/>
                <w:bCs/>
              </w:rPr>
              <w:t>95.5 kg</w:t>
            </w: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7714E8" w:rsidRDefault="005005A4" w:rsidP="005005A4">
      <w:pPr>
        <w:spacing w:line="480" w:lineRule="auto"/>
        <w:jc w:val="center"/>
        <w:rPr>
          <w:rFonts w:ascii="Times New Roman" w:hAnsi="Times New Roman" w:cs="Times New Roman"/>
          <w:b/>
          <w:sz w:val="28"/>
          <w:szCs w:val="28"/>
          <w:u w:val="single"/>
        </w:rPr>
      </w:pPr>
      <w:r w:rsidRPr="007714E8">
        <w:rPr>
          <w:rFonts w:ascii="Times New Roman" w:hAnsi="Times New Roman" w:cs="Times New Roman"/>
          <w:b/>
          <w:sz w:val="28"/>
          <w:szCs w:val="28"/>
          <w:u w:val="single"/>
        </w:rPr>
        <w:t>Medical History</w:t>
      </w:r>
      <w:r w:rsidR="00571496" w:rsidRPr="007714E8">
        <w:rPr>
          <w:rFonts w:ascii="Times New Roman" w:hAnsi="Times New Roman" w:cs="Times New Roman"/>
          <w:b/>
          <w:sz w:val="28"/>
          <w:szCs w:val="28"/>
          <w:u w:val="single"/>
        </w:rPr>
        <w:t xml:space="preserve"> </w:t>
      </w:r>
      <w:r w:rsidR="008E0C57" w:rsidRPr="007714E8">
        <w:rPr>
          <w:rFonts w:ascii="Times New Roman" w:hAnsi="Times New Roman" w:cs="Times New Roman"/>
          <w:b/>
          <w:sz w:val="28"/>
          <w:szCs w:val="28"/>
          <w:u w:val="single"/>
        </w:rPr>
        <w:t>(</w:t>
      </w:r>
      <w:r w:rsidR="00571496" w:rsidRPr="007714E8">
        <w:rPr>
          <w:rFonts w:ascii="Times New Roman" w:hAnsi="Times New Roman" w:cs="Times New Roman"/>
          <w:b/>
          <w:sz w:val="28"/>
          <w:szCs w:val="28"/>
          <w:u w:val="single"/>
        </w:rPr>
        <w:t>5 Points</w:t>
      </w:r>
      <w:r w:rsidR="008E0C57" w:rsidRPr="007714E8">
        <w:rPr>
          <w:rFonts w:ascii="Times New Roman" w:hAnsi="Times New Roman" w:cs="Times New Roman"/>
          <w:b/>
          <w:sz w:val="28"/>
          <w:szCs w:val="28"/>
          <w:u w:val="single"/>
        </w:rPr>
        <w:t>)</w:t>
      </w:r>
    </w:p>
    <w:p w14:paraId="0E0B03F6" w14:textId="389D80D1" w:rsidR="005005A4" w:rsidRPr="00245AF3" w:rsidRDefault="005005A4" w:rsidP="005005A4">
      <w:pPr>
        <w:spacing w:line="480" w:lineRule="auto"/>
        <w:rPr>
          <w:rFonts w:ascii="Times New Roman" w:hAnsi="Times New Roman" w:cs="Times New Roman"/>
          <w:b/>
          <w:u w:val="single"/>
        </w:rPr>
      </w:pPr>
      <w:r w:rsidRPr="00245AF3">
        <w:rPr>
          <w:rFonts w:ascii="Times New Roman" w:hAnsi="Times New Roman" w:cs="Times New Roman"/>
          <w:b/>
          <w:u w:val="single"/>
        </w:rPr>
        <w:t>Past Medical History:</w:t>
      </w:r>
    </w:p>
    <w:p w14:paraId="0D63A6E6" w14:textId="22AD4459" w:rsidR="00245AF3" w:rsidRPr="00245AF3" w:rsidRDefault="00245AF3" w:rsidP="00245AF3">
      <w:pPr>
        <w:pStyle w:val="ListParagraph"/>
        <w:numPr>
          <w:ilvl w:val="0"/>
          <w:numId w:val="10"/>
        </w:numPr>
        <w:spacing w:line="480" w:lineRule="auto"/>
        <w:rPr>
          <w:rFonts w:ascii="Times New Roman" w:hAnsi="Times New Roman" w:cs="Times New Roman"/>
          <w:bCs/>
        </w:rPr>
      </w:pPr>
      <w:r w:rsidRPr="00245AF3">
        <w:rPr>
          <w:rFonts w:ascii="Times New Roman" w:hAnsi="Times New Roman" w:cs="Times New Roman"/>
          <w:bCs/>
        </w:rPr>
        <w:t>Anemia</w:t>
      </w:r>
    </w:p>
    <w:p w14:paraId="748E7FDB" w14:textId="06850856" w:rsidR="00245AF3" w:rsidRPr="00245AF3" w:rsidRDefault="00245AF3" w:rsidP="00245AF3">
      <w:pPr>
        <w:pStyle w:val="ListParagraph"/>
        <w:numPr>
          <w:ilvl w:val="0"/>
          <w:numId w:val="10"/>
        </w:numPr>
        <w:spacing w:line="480" w:lineRule="auto"/>
        <w:rPr>
          <w:rFonts w:ascii="Times New Roman" w:hAnsi="Times New Roman" w:cs="Times New Roman"/>
          <w:bCs/>
        </w:rPr>
      </w:pPr>
      <w:r w:rsidRPr="00245AF3">
        <w:rPr>
          <w:rFonts w:ascii="Times New Roman" w:hAnsi="Times New Roman" w:cs="Times New Roman"/>
          <w:bCs/>
        </w:rPr>
        <w:t>Congestive heart failure (CHF)</w:t>
      </w:r>
    </w:p>
    <w:p w14:paraId="1C18A56C" w14:textId="3634D1D5" w:rsidR="00245AF3" w:rsidRPr="00245AF3" w:rsidRDefault="00245AF3" w:rsidP="00245AF3">
      <w:pPr>
        <w:pStyle w:val="ListParagraph"/>
        <w:numPr>
          <w:ilvl w:val="0"/>
          <w:numId w:val="10"/>
        </w:numPr>
        <w:tabs>
          <w:tab w:val="left" w:pos="3760"/>
        </w:tabs>
        <w:spacing w:line="480" w:lineRule="auto"/>
        <w:rPr>
          <w:rFonts w:ascii="Times New Roman" w:hAnsi="Times New Roman" w:cs="Times New Roman"/>
          <w:bCs/>
        </w:rPr>
      </w:pPr>
      <w:r w:rsidRPr="00245AF3">
        <w:rPr>
          <w:rFonts w:ascii="Times New Roman" w:hAnsi="Times New Roman" w:cs="Times New Roman"/>
          <w:bCs/>
        </w:rPr>
        <w:t>Coronary artery disease (CAD)</w:t>
      </w:r>
      <w:r w:rsidRPr="00245AF3">
        <w:rPr>
          <w:rFonts w:ascii="Times New Roman" w:hAnsi="Times New Roman" w:cs="Times New Roman"/>
          <w:bCs/>
        </w:rPr>
        <w:tab/>
      </w:r>
    </w:p>
    <w:p w14:paraId="2362A8A1" w14:textId="18C550AA" w:rsidR="00245AF3" w:rsidRPr="00245AF3" w:rsidRDefault="00245AF3" w:rsidP="00245AF3">
      <w:pPr>
        <w:pStyle w:val="ListParagraph"/>
        <w:numPr>
          <w:ilvl w:val="0"/>
          <w:numId w:val="10"/>
        </w:numPr>
        <w:tabs>
          <w:tab w:val="left" w:pos="3760"/>
        </w:tabs>
        <w:spacing w:line="480" w:lineRule="auto"/>
        <w:rPr>
          <w:rFonts w:ascii="Times New Roman" w:hAnsi="Times New Roman" w:cs="Times New Roman"/>
          <w:bCs/>
        </w:rPr>
      </w:pPr>
      <w:r w:rsidRPr="00245AF3">
        <w:rPr>
          <w:rFonts w:ascii="Times New Roman" w:hAnsi="Times New Roman" w:cs="Times New Roman"/>
          <w:bCs/>
        </w:rPr>
        <w:t>Deep vein thrombosis (DVT)</w:t>
      </w:r>
    </w:p>
    <w:p w14:paraId="64B44C98" w14:textId="40B0D57D" w:rsidR="00245AF3" w:rsidRPr="00245AF3" w:rsidRDefault="00245AF3" w:rsidP="00245AF3">
      <w:pPr>
        <w:pStyle w:val="ListParagraph"/>
        <w:numPr>
          <w:ilvl w:val="0"/>
          <w:numId w:val="10"/>
        </w:numPr>
        <w:tabs>
          <w:tab w:val="left" w:pos="3760"/>
        </w:tabs>
        <w:spacing w:line="480" w:lineRule="auto"/>
        <w:rPr>
          <w:rFonts w:ascii="Times New Roman" w:hAnsi="Times New Roman" w:cs="Times New Roman"/>
          <w:bCs/>
        </w:rPr>
      </w:pPr>
      <w:r w:rsidRPr="00245AF3">
        <w:rPr>
          <w:rFonts w:ascii="Times New Roman" w:hAnsi="Times New Roman" w:cs="Times New Roman"/>
          <w:bCs/>
        </w:rPr>
        <w:t>Stage 4 squamous cell carcinoma</w:t>
      </w:r>
    </w:p>
    <w:p w14:paraId="5AFB059C" w14:textId="2866B905" w:rsidR="00245AF3" w:rsidRPr="00245AF3" w:rsidRDefault="00245AF3" w:rsidP="00245AF3">
      <w:pPr>
        <w:pStyle w:val="ListParagraph"/>
        <w:numPr>
          <w:ilvl w:val="0"/>
          <w:numId w:val="10"/>
        </w:numPr>
        <w:tabs>
          <w:tab w:val="left" w:pos="3760"/>
        </w:tabs>
        <w:spacing w:line="480" w:lineRule="auto"/>
        <w:rPr>
          <w:rFonts w:ascii="Times New Roman" w:hAnsi="Times New Roman" w:cs="Times New Roman"/>
          <w:bCs/>
        </w:rPr>
      </w:pPr>
      <w:r w:rsidRPr="00245AF3">
        <w:rPr>
          <w:rFonts w:ascii="Times New Roman" w:hAnsi="Times New Roman" w:cs="Times New Roman"/>
          <w:bCs/>
        </w:rPr>
        <w:t xml:space="preserve">Stage 4 laryngeal cancer </w:t>
      </w:r>
    </w:p>
    <w:p w14:paraId="07D4C8D1" w14:textId="5834CF51" w:rsidR="00245AF3" w:rsidRPr="00245AF3" w:rsidRDefault="00245AF3" w:rsidP="00245AF3">
      <w:pPr>
        <w:pStyle w:val="ListParagraph"/>
        <w:numPr>
          <w:ilvl w:val="0"/>
          <w:numId w:val="10"/>
        </w:numPr>
        <w:tabs>
          <w:tab w:val="left" w:pos="3760"/>
        </w:tabs>
        <w:spacing w:line="480" w:lineRule="auto"/>
        <w:rPr>
          <w:rFonts w:ascii="Times New Roman" w:hAnsi="Times New Roman" w:cs="Times New Roman"/>
          <w:bCs/>
        </w:rPr>
      </w:pPr>
      <w:r w:rsidRPr="00245AF3">
        <w:rPr>
          <w:rFonts w:ascii="Times New Roman" w:hAnsi="Times New Roman" w:cs="Times New Roman"/>
          <w:bCs/>
        </w:rPr>
        <w:t xml:space="preserve">Respiratory failure </w:t>
      </w:r>
    </w:p>
    <w:p w14:paraId="7D024A1D" w14:textId="71F52CE3" w:rsidR="00245AF3" w:rsidRPr="00245AF3" w:rsidRDefault="00245AF3" w:rsidP="00245AF3">
      <w:pPr>
        <w:pStyle w:val="ListParagraph"/>
        <w:numPr>
          <w:ilvl w:val="0"/>
          <w:numId w:val="10"/>
        </w:numPr>
        <w:tabs>
          <w:tab w:val="left" w:pos="3760"/>
        </w:tabs>
        <w:spacing w:line="480" w:lineRule="auto"/>
        <w:rPr>
          <w:rFonts w:ascii="Times New Roman" w:hAnsi="Times New Roman" w:cs="Times New Roman"/>
          <w:bCs/>
        </w:rPr>
      </w:pPr>
      <w:r w:rsidRPr="00245AF3">
        <w:rPr>
          <w:rFonts w:ascii="Times New Roman" w:hAnsi="Times New Roman" w:cs="Times New Roman"/>
          <w:bCs/>
        </w:rPr>
        <w:t>Impaired gas exchange</w:t>
      </w:r>
    </w:p>
    <w:p w14:paraId="65C80190" w14:textId="6C1BB284" w:rsidR="00245AF3" w:rsidRPr="00245AF3" w:rsidRDefault="00245AF3" w:rsidP="00245AF3">
      <w:pPr>
        <w:pStyle w:val="ListParagraph"/>
        <w:numPr>
          <w:ilvl w:val="0"/>
          <w:numId w:val="10"/>
        </w:numPr>
        <w:tabs>
          <w:tab w:val="left" w:pos="3760"/>
        </w:tabs>
        <w:spacing w:line="480" w:lineRule="auto"/>
        <w:rPr>
          <w:rFonts w:ascii="Times New Roman" w:hAnsi="Times New Roman" w:cs="Times New Roman"/>
          <w:bCs/>
        </w:rPr>
      </w:pPr>
      <w:r w:rsidRPr="00245AF3">
        <w:rPr>
          <w:rFonts w:ascii="Times New Roman" w:hAnsi="Times New Roman" w:cs="Times New Roman"/>
          <w:bCs/>
        </w:rPr>
        <w:t xml:space="preserve">Hypothyroidism </w:t>
      </w:r>
    </w:p>
    <w:p w14:paraId="7D9C6843" w14:textId="362DB655" w:rsidR="00245AF3" w:rsidRPr="00245AF3" w:rsidRDefault="00245AF3" w:rsidP="00245AF3">
      <w:pPr>
        <w:pStyle w:val="ListParagraph"/>
        <w:numPr>
          <w:ilvl w:val="0"/>
          <w:numId w:val="10"/>
        </w:numPr>
        <w:tabs>
          <w:tab w:val="left" w:pos="3760"/>
        </w:tabs>
        <w:spacing w:line="480" w:lineRule="auto"/>
        <w:rPr>
          <w:rFonts w:ascii="Times New Roman" w:hAnsi="Times New Roman" w:cs="Times New Roman"/>
          <w:bCs/>
        </w:rPr>
      </w:pPr>
      <w:r w:rsidRPr="00245AF3">
        <w:rPr>
          <w:rFonts w:ascii="Times New Roman" w:hAnsi="Times New Roman" w:cs="Times New Roman"/>
          <w:bCs/>
        </w:rPr>
        <w:t>Insomnia</w:t>
      </w:r>
    </w:p>
    <w:p w14:paraId="12B89B3F" w14:textId="522E705C" w:rsidR="00245AF3" w:rsidRPr="00245AF3" w:rsidRDefault="00245AF3" w:rsidP="00245AF3">
      <w:pPr>
        <w:pStyle w:val="ListParagraph"/>
        <w:numPr>
          <w:ilvl w:val="0"/>
          <w:numId w:val="10"/>
        </w:numPr>
        <w:tabs>
          <w:tab w:val="left" w:pos="3760"/>
        </w:tabs>
        <w:spacing w:line="480" w:lineRule="auto"/>
        <w:rPr>
          <w:rFonts w:ascii="Times New Roman" w:hAnsi="Times New Roman" w:cs="Times New Roman"/>
          <w:bCs/>
        </w:rPr>
      </w:pPr>
      <w:r w:rsidRPr="00245AF3">
        <w:rPr>
          <w:rFonts w:ascii="Times New Roman" w:hAnsi="Times New Roman" w:cs="Times New Roman"/>
          <w:bCs/>
        </w:rPr>
        <w:t>Dyslipidemia</w:t>
      </w:r>
    </w:p>
    <w:p w14:paraId="22ED9375" w14:textId="150212E4" w:rsidR="00245AF3" w:rsidRPr="00245AF3" w:rsidRDefault="00245AF3" w:rsidP="005005A4">
      <w:pPr>
        <w:pStyle w:val="ListParagraph"/>
        <w:numPr>
          <w:ilvl w:val="0"/>
          <w:numId w:val="10"/>
        </w:numPr>
        <w:tabs>
          <w:tab w:val="left" w:pos="3760"/>
        </w:tabs>
        <w:spacing w:line="480" w:lineRule="auto"/>
        <w:rPr>
          <w:rFonts w:ascii="Times New Roman" w:hAnsi="Times New Roman" w:cs="Times New Roman"/>
          <w:bCs/>
        </w:rPr>
      </w:pPr>
      <w:r w:rsidRPr="00245AF3">
        <w:rPr>
          <w:rFonts w:ascii="Times New Roman" w:hAnsi="Times New Roman" w:cs="Times New Roman"/>
          <w:bCs/>
        </w:rPr>
        <w:t xml:space="preserve">Impaired motility </w:t>
      </w:r>
    </w:p>
    <w:p w14:paraId="57A3B5B4" w14:textId="0B9B6682" w:rsidR="005005A4" w:rsidRPr="00A3149E" w:rsidRDefault="005005A4" w:rsidP="005005A4">
      <w:pPr>
        <w:spacing w:line="480" w:lineRule="auto"/>
        <w:rPr>
          <w:rFonts w:ascii="Times New Roman" w:hAnsi="Times New Roman" w:cs="Times New Roman"/>
          <w:b/>
          <w:u w:val="single"/>
        </w:rPr>
      </w:pPr>
      <w:r w:rsidRPr="00A3149E">
        <w:rPr>
          <w:rFonts w:ascii="Times New Roman" w:hAnsi="Times New Roman" w:cs="Times New Roman"/>
          <w:b/>
          <w:u w:val="single"/>
        </w:rPr>
        <w:t>Past Surgical History:</w:t>
      </w:r>
    </w:p>
    <w:p w14:paraId="63B84D1C" w14:textId="5C2E4B21" w:rsidR="00245AF3" w:rsidRPr="00A3149E" w:rsidRDefault="00A3149E" w:rsidP="00A3149E">
      <w:pPr>
        <w:pStyle w:val="ListParagraph"/>
        <w:numPr>
          <w:ilvl w:val="0"/>
          <w:numId w:val="11"/>
        </w:numPr>
        <w:spacing w:line="480" w:lineRule="auto"/>
        <w:rPr>
          <w:rFonts w:ascii="Times New Roman" w:hAnsi="Times New Roman" w:cs="Times New Roman"/>
          <w:bCs/>
        </w:rPr>
      </w:pPr>
      <w:r w:rsidRPr="00A3149E">
        <w:rPr>
          <w:rFonts w:ascii="Times New Roman" w:hAnsi="Times New Roman" w:cs="Times New Roman"/>
          <w:bCs/>
        </w:rPr>
        <w:t>Peg tube placement (2019)</w:t>
      </w:r>
    </w:p>
    <w:p w14:paraId="51DB8544" w14:textId="073CA324" w:rsidR="00A3149E" w:rsidRPr="00A3149E" w:rsidRDefault="00A3149E" w:rsidP="00A3149E">
      <w:pPr>
        <w:pStyle w:val="ListParagraph"/>
        <w:numPr>
          <w:ilvl w:val="0"/>
          <w:numId w:val="11"/>
        </w:numPr>
        <w:spacing w:line="480" w:lineRule="auto"/>
        <w:rPr>
          <w:rFonts w:ascii="Times New Roman" w:hAnsi="Times New Roman" w:cs="Times New Roman"/>
          <w:bCs/>
        </w:rPr>
      </w:pPr>
      <w:r w:rsidRPr="00A3149E">
        <w:rPr>
          <w:rFonts w:ascii="Times New Roman" w:hAnsi="Times New Roman" w:cs="Times New Roman"/>
          <w:bCs/>
        </w:rPr>
        <w:t>Pleural drain placement (2019)</w:t>
      </w:r>
    </w:p>
    <w:p w14:paraId="291B3004" w14:textId="7713E8EB" w:rsidR="00A3149E" w:rsidRPr="00A3149E" w:rsidRDefault="00A3149E" w:rsidP="00A3149E">
      <w:pPr>
        <w:pStyle w:val="ListParagraph"/>
        <w:numPr>
          <w:ilvl w:val="0"/>
          <w:numId w:val="11"/>
        </w:numPr>
        <w:spacing w:line="480" w:lineRule="auto"/>
        <w:rPr>
          <w:rFonts w:ascii="Times New Roman" w:hAnsi="Times New Roman" w:cs="Times New Roman"/>
          <w:bCs/>
        </w:rPr>
      </w:pPr>
      <w:r w:rsidRPr="00A3149E">
        <w:rPr>
          <w:rFonts w:ascii="Times New Roman" w:hAnsi="Times New Roman" w:cs="Times New Roman"/>
          <w:bCs/>
        </w:rPr>
        <w:t>Tracheostomy placement (2013)</w:t>
      </w:r>
    </w:p>
    <w:p w14:paraId="7C6A0D02" w14:textId="707F3C04" w:rsidR="00A3149E" w:rsidRPr="00A3149E" w:rsidRDefault="00A3149E" w:rsidP="00A3149E">
      <w:pPr>
        <w:pStyle w:val="ListParagraph"/>
        <w:numPr>
          <w:ilvl w:val="0"/>
          <w:numId w:val="11"/>
        </w:numPr>
        <w:spacing w:line="480" w:lineRule="auto"/>
        <w:rPr>
          <w:rFonts w:ascii="Times New Roman" w:hAnsi="Times New Roman" w:cs="Times New Roman"/>
          <w:bCs/>
        </w:rPr>
      </w:pPr>
      <w:r w:rsidRPr="00A3149E">
        <w:rPr>
          <w:rFonts w:ascii="Times New Roman" w:hAnsi="Times New Roman" w:cs="Times New Roman"/>
          <w:bCs/>
        </w:rPr>
        <w:lastRenderedPageBreak/>
        <w:t>Laryngeal and lung cancer excision (2012)</w:t>
      </w:r>
    </w:p>
    <w:p w14:paraId="58D64842" w14:textId="0532D569" w:rsidR="00DB5055" w:rsidRPr="00A3149E" w:rsidRDefault="00DB5055" w:rsidP="005005A4">
      <w:pPr>
        <w:spacing w:line="480" w:lineRule="auto"/>
        <w:rPr>
          <w:rFonts w:ascii="Times New Roman" w:hAnsi="Times New Roman" w:cs="Times New Roman"/>
          <w:b/>
          <w:u w:val="single"/>
        </w:rPr>
      </w:pPr>
      <w:r w:rsidRPr="00A3149E">
        <w:rPr>
          <w:rFonts w:ascii="Times New Roman" w:hAnsi="Times New Roman" w:cs="Times New Roman"/>
          <w:b/>
          <w:u w:val="single"/>
        </w:rPr>
        <w:t>Family History:</w:t>
      </w:r>
    </w:p>
    <w:p w14:paraId="0A31DD83" w14:textId="7B9EBE8E" w:rsidR="00A3149E" w:rsidRPr="00A3149E" w:rsidRDefault="00A3149E" w:rsidP="005005A4">
      <w:pPr>
        <w:spacing w:line="480" w:lineRule="auto"/>
        <w:rPr>
          <w:rFonts w:ascii="Times New Roman" w:hAnsi="Times New Roman" w:cs="Times New Roman"/>
          <w:bCs/>
        </w:rPr>
      </w:pPr>
      <w:r w:rsidRPr="00A3149E">
        <w:rPr>
          <w:rFonts w:ascii="Times New Roman" w:hAnsi="Times New Roman" w:cs="Times New Roman"/>
          <w:bCs/>
        </w:rPr>
        <w:t>Mother: Diabetes mellitus</w:t>
      </w:r>
    </w:p>
    <w:p w14:paraId="1401428D" w14:textId="12BDA501" w:rsidR="00A3149E" w:rsidRPr="00A3149E" w:rsidRDefault="00A3149E" w:rsidP="005005A4">
      <w:pPr>
        <w:spacing w:line="480" w:lineRule="auto"/>
        <w:rPr>
          <w:rFonts w:ascii="Times New Roman" w:hAnsi="Times New Roman" w:cs="Times New Roman"/>
          <w:bCs/>
        </w:rPr>
      </w:pPr>
      <w:r w:rsidRPr="00A3149E">
        <w:rPr>
          <w:rFonts w:ascii="Times New Roman" w:hAnsi="Times New Roman" w:cs="Times New Roman"/>
          <w:bCs/>
        </w:rPr>
        <w:t>Father: Diabetes mellitus, heart disease, hypertension</w:t>
      </w:r>
    </w:p>
    <w:p w14:paraId="2F5782A7" w14:textId="7F8BFE41" w:rsidR="00A3149E" w:rsidRDefault="005005A4" w:rsidP="005005A4">
      <w:pPr>
        <w:spacing w:line="480" w:lineRule="auto"/>
        <w:rPr>
          <w:rFonts w:ascii="Times New Roman" w:hAnsi="Times New Roman" w:cs="Times New Roman"/>
          <w:b/>
        </w:rPr>
      </w:pPr>
      <w:r w:rsidRPr="00A3149E">
        <w:rPr>
          <w:rFonts w:ascii="Times New Roman" w:hAnsi="Times New Roman" w:cs="Times New Roman"/>
          <w:b/>
          <w:u w:val="single"/>
        </w:rPr>
        <w:t>Social History</w:t>
      </w:r>
      <w:r w:rsidR="00DB5055" w:rsidRPr="00A3149E">
        <w:rPr>
          <w:rFonts w:ascii="Times New Roman" w:hAnsi="Times New Roman" w:cs="Times New Roman"/>
          <w:b/>
          <w:u w:val="single"/>
        </w:rPr>
        <w:t xml:space="preserve"> (tobacco/alcohol/drugs):</w:t>
      </w:r>
      <w:r w:rsidR="00A3149E">
        <w:rPr>
          <w:rFonts w:ascii="Times New Roman" w:hAnsi="Times New Roman" w:cs="Times New Roman"/>
          <w:b/>
        </w:rPr>
        <w:t xml:space="preserve"> </w:t>
      </w:r>
      <w:r w:rsidR="00A3149E" w:rsidRPr="00A3149E">
        <w:rPr>
          <w:rFonts w:ascii="Times New Roman" w:hAnsi="Times New Roman" w:cs="Times New Roman"/>
          <w:bCs/>
        </w:rPr>
        <w:t>Denies alcohol and substance abuse. Former smoker. Patient states she began smoking when she was 17 years old but stopped in 2017 due to cancer diagnosis.</w:t>
      </w:r>
      <w:r w:rsidR="00A3149E">
        <w:rPr>
          <w:rFonts w:ascii="Times New Roman" w:hAnsi="Times New Roman" w:cs="Times New Roman"/>
          <w:b/>
        </w:rPr>
        <w:t xml:space="preserve"> </w:t>
      </w:r>
    </w:p>
    <w:p w14:paraId="0BF5F20D" w14:textId="57A906D6" w:rsidR="00DB5055" w:rsidRDefault="00DB5055" w:rsidP="005005A4">
      <w:pPr>
        <w:spacing w:line="480" w:lineRule="auto"/>
        <w:rPr>
          <w:rFonts w:ascii="Times New Roman" w:hAnsi="Times New Roman" w:cs="Times New Roman"/>
          <w:b/>
        </w:rPr>
      </w:pPr>
      <w:r w:rsidRPr="00A3149E">
        <w:rPr>
          <w:rFonts w:ascii="Times New Roman" w:hAnsi="Times New Roman" w:cs="Times New Roman"/>
          <w:b/>
          <w:u w:val="single"/>
        </w:rPr>
        <w:t>Assistive Devices:</w:t>
      </w:r>
      <w:r w:rsidR="00A3149E">
        <w:rPr>
          <w:rFonts w:ascii="Times New Roman" w:hAnsi="Times New Roman" w:cs="Times New Roman"/>
          <w:b/>
        </w:rPr>
        <w:t xml:space="preserve"> </w:t>
      </w:r>
      <w:r w:rsidR="00A3149E" w:rsidRPr="00A3149E">
        <w:rPr>
          <w:rFonts w:ascii="Times New Roman" w:hAnsi="Times New Roman" w:cs="Times New Roman"/>
          <w:bCs/>
        </w:rPr>
        <w:t xml:space="preserve">Walker </w:t>
      </w:r>
    </w:p>
    <w:p w14:paraId="0CB7376C" w14:textId="40180B47" w:rsidR="00DB5055" w:rsidRDefault="00DB5055" w:rsidP="005005A4">
      <w:pPr>
        <w:spacing w:line="480" w:lineRule="auto"/>
        <w:rPr>
          <w:rFonts w:ascii="Times New Roman" w:hAnsi="Times New Roman" w:cs="Times New Roman"/>
          <w:b/>
        </w:rPr>
      </w:pPr>
      <w:r w:rsidRPr="00A3149E">
        <w:rPr>
          <w:rFonts w:ascii="Times New Roman" w:hAnsi="Times New Roman" w:cs="Times New Roman"/>
          <w:b/>
          <w:u w:val="single"/>
        </w:rPr>
        <w:t>Living Situation:</w:t>
      </w:r>
      <w:r w:rsidR="00A3149E">
        <w:rPr>
          <w:rFonts w:ascii="Times New Roman" w:hAnsi="Times New Roman" w:cs="Times New Roman"/>
          <w:b/>
        </w:rPr>
        <w:t xml:space="preserve"> </w:t>
      </w:r>
      <w:r w:rsidR="00A3149E" w:rsidRPr="00A3149E">
        <w:rPr>
          <w:rFonts w:ascii="Times New Roman" w:hAnsi="Times New Roman" w:cs="Times New Roman"/>
          <w:bCs/>
        </w:rPr>
        <w:t xml:space="preserve">Home w/ husband. Patient and spouse reside at an assisted living facility located in Charleston, IL. </w:t>
      </w:r>
    </w:p>
    <w:p w14:paraId="7B57A150" w14:textId="21701768" w:rsidR="004459CF" w:rsidRPr="00DA462D" w:rsidRDefault="00DB5055" w:rsidP="005005A4">
      <w:pPr>
        <w:spacing w:line="480" w:lineRule="auto"/>
        <w:rPr>
          <w:rFonts w:ascii="Times New Roman" w:hAnsi="Times New Roman" w:cs="Times New Roman"/>
          <w:b/>
        </w:rPr>
      </w:pPr>
      <w:r w:rsidRPr="00A3149E">
        <w:rPr>
          <w:rFonts w:ascii="Times New Roman" w:hAnsi="Times New Roman" w:cs="Times New Roman"/>
          <w:b/>
          <w:u w:val="single"/>
        </w:rPr>
        <w:t>Education Level:</w:t>
      </w:r>
      <w:r w:rsidR="00A3149E">
        <w:rPr>
          <w:rFonts w:ascii="Times New Roman" w:hAnsi="Times New Roman" w:cs="Times New Roman"/>
          <w:b/>
        </w:rPr>
        <w:t xml:space="preserve"> </w:t>
      </w:r>
      <w:r w:rsidR="00A3149E" w:rsidRPr="00A3149E">
        <w:rPr>
          <w:rFonts w:ascii="Times New Roman" w:hAnsi="Times New Roman" w:cs="Times New Roman"/>
          <w:bCs/>
        </w:rPr>
        <w:t>Associates degree in accounting</w:t>
      </w:r>
      <w:r w:rsidR="00A3149E">
        <w:rPr>
          <w:rFonts w:ascii="Times New Roman" w:hAnsi="Times New Roman" w:cs="Times New Roman"/>
          <w:b/>
        </w:rPr>
        <w:t xml:space="preserve"> </w:t>
      </w:r>
    </w:p>
    <w:p w14:paraId="1B48533E" w14:textId="5C211382" w:rsidR="00276CBC" w:rsidRPr="007714E8" w:rsidRDefault="00254650" w:rsidP="00276CBC">
      <w:pPr>
        <w:spacing w:line="480" w:lineRule="auto"/>
        <w:jc w:val="center"/>
        <w:rPr>
          <w:rFonts w:ascii="Times New Roman" w:hAnsi="Times New Roman" w:cs="Times New Roman"/>
          <w:b/>
          <w:sz w:val="28"/>
          <w:szCs w:val="28"/>
          <w:u w:val="single"/>
        </w:rPr>
      </w:pPr>
      <w:r w:rsidRPr="007714E8">
        <w:rPr>
          <w:rFonts w:ascii="Times New Roman" w:hAnsi="Times New Roman" w:cs="Times New Roman"/>
          <w:b/>
          <w:sz w:val="28"/>
          <w:szCs w:val="28"/>
          <w:u w:val="single"/>
        </w:rPr>
        <w:t>Admission Assessment</w:t>
      </w:r>
      <w:r w:rsidR="008D19BA" w:rsidRPr="007714E8">
        <w:rPr>
          <w:rFonts w:ascii="Times New Roman" w:hAnsi="Times New Roman" w:cs="Times New Roman"/>
          <w:b/>
          <w:sz w:val="28"/>
          <w:szCs w:val="28"/>
          <w:u w:val="single"/>
        </w:rPr>
        <w:t xml:space="preserve"> </w:t>
      </w:r>
    </w:p>
    <w:p w14:paraId="40AE3855" w14:textId="432DC071" w:rsidR="003A70C8" w:rsidRPr="00DA462D" w:rsidRDefault="003A70C8" w:rsidP="00A51D45">
      <w:pPr>
        <w:spacing w:line="480" w:lineRule="auto"/>
        <w:rPr>
          <w:rFonts w:ascii="Times New Roman" w:hAnsi="Times New Roman" w:cs="Times New Roman"/>
          <w:b/>
        </w:rPr>
      </w:pPr>
      <w:r w:rsidRPr="00A3149E">
        <w:rPr>
          <w:rFonts w:ascii="Times New Roman" w:hAnsi="Times New Roman" w:cs="Times New Roman"/>
          <w:b/>
          <w:u w:val="single"/>
        </w:rPr>
        <w:t>Chief Complaint</w:t>
      </w:r>
      <w:r w:rsidR="007420FC" w:rsidRPr="00A3149E">
        <w:rPr>
          <w:rFonts w:ascii="Times New Roman" w:hAnsi="Times New Roman" w:cs="Times New Roman"/>
          <w:b/>
          <w:u w:val="single"/>
        </w:rPr>
        <w:t xml:space="preserve"> (2</w:t>
      </w:r>
      <w:r w:rsidR="008E0C57" w:rsidRPr="00A3149E">
        <w:rPr>
          <w:rFonts w:ascii="Times New Roman" w:hAnsi="Times New Roman" w:cs="Times New Roman"/>
          <w:b/>
          <w:u w:val="single"/>
        </w:rPr>
        <w:t xml:space="preserve"> points)</w:t>
      </w:r>
      <w:r w:rsidRPr="00A3149E">
        <w:rPr>
          <w:rFonts w:ascii="Times New Roman" w:hAnsi="Times New Roman" w:cs="Times New Roman"/>
          <w:b/>
          <w:u w:val="single"/>
        </w:rPr>
        <w:t>:</w:t>
      </w:r>
      <w:r w:rsidR="00A3149E">
        <w:rPr>
          <w:rFonts w:ascii="Times New Roman" w:hAnsi="Times New Roman" w:cs="Times New Roman"/>
          <w:b/>
        </w:rPr>
        <w:t xml:space="preserve"> </w:t>
      </w:r>
      <w:r w:rsidR="00A3149E" w:rsidRPr="00A3149E">
        <w:rPr>
          <w:rFonts w:ascii="Times New Roman" w:hAnsi="Times New Roman" w:cs="Times New Roman"/>
          <w:bCs/>
        </w:rPr>
        <w:t>Chest pain, SOB</w:t>
      </w:r>
    </w:p>
    <w:p w14:paraId="6BD46D3A" w14:textId="1DEEA2AD" w:rsidR="004459CF" w:rsidRPr="00811087" w:rsidRDefault="003A70C8" w:rsidP="00A51D45">
      <w:pPr>
        <w:spacing w:line="480" w:lineRule="auto"/>
        <w:rPr>
          <w:rFonts w:ascii="Times New Roman" w:hAnsi="Times New Roman" w:cs="Times New Roman"/>
          <w:b/>
          <w:u w:val="single"/>
        </w:rPr>
      </w:pPr>
      <w:r w:rsidRPr="00811087">
        <w:rPr>
          <w:rFonts w:ascii="Times New Roman" w:hAnsi="Times New Roman" w:cs="Times New Roman"/>
          <w:b/>
          <w:u w:val="single"/>
        </w:rPr>
        <w:t>History of present Illness</w:t>
      </w:r>
      <w:r w:rsidR="007420FC" w:rsidRPr="00811087">
        <w:rPr>
          <w:rFonts w:ascii="Times New Roman" w:hAnsi="Times New Roman" w:cs="Times New Roman"/>
          <w:b/>
          <w:u w:val="single"/>
        </w:rPr>
        <w:t xml:space="preserve"> (</w:t>
      </w:r>
      <w:r w:rsidR="00A21F7C" w:rsidRPr="00811087">
        <w:rPr>
          <w:rFonts w:ascii="Times New Roman" w:hAnsi="Times New Roman" w:cs="Times New Roman"/>
          <w:b/>
          <w:u w:val="single"/>
        </w:rPr>
        <w:t>10</w:t>
      </w:r>
      <w:r w:rsidR="008E0C57" w:rsidRPr="00811087">
        <w:rPr>
          <w:rFonts w:ascii="Times New Roman" w:hAnsi="Times New Roman" w:cs="Times New Roman"/>
          <w:b/>
          <w:u w:val="single"/>
        </w:rPr>
        <w:t xml:space="preserve"> points)</w:t>
      </w:r>
      <w:r w:rsidRPr="00811087">
        <w:rPr>
          <w:rFonts w:ascii="Times New Roman" w:hAnsi="Times New Roman" w:cs="Times New Roman"/>
          <w:b/>
          <w:u w:val="single"/>
        </w:rPr>
        <w:t>:</w:t>
      </w:r>
      <w:r w:rsidR="00A3149E" w:rsidRPr="00811087">
        <w:rPr>
          <w:rFonts w:ascii="Times New Roman" w:hAnsi="Times New Roman" w:cs="Times New Roman"/>
          <w:b/>
          <w:u w:val="single"/>
        </w:rPr>
        <w:t xml:space="preserve"> </w:t>
      </w:r>
    </w:p>
    <w:p w14:paraId="66E38C27" w14:textId="3F81F912" w:rsidR="00811087" w:rsidRPr="00811087" w:rsidRDefault="00811087" w:rsidP="00A51D45">
      <w:pPr>
        <w:spacing w:line="480" w:lineRule="auto"/>
        <w:rPr>
          <w:rFonts w:ascii="Times New Roman" w:hAnsi="Times New Roman" w:cs="Times New Roman"/>
          <w:bCs/>
        </w:rPr>
      </w:pPr>
      <w:r w:rsidRPr="00811087">
        <w:rPr>
          <w:rFonts w:ascii="Times New Roman" w:hAnsi="Times New Roman" w:cs="Times New Roman"/>
          <w:bCs/>
        </w:rPr>
        <w:t xml:space="preserve">Patient is a seventy-five-year-old female with a PMHx of </w:t>
      </w:r>
      <w:r>
        <w:rPr>
          <w:rFonts w:ascii="Times New Roman" w:hAnsi="Times New Roman" w:cs="Times New Roman"/>
          <w:bCs/>
        </w:rPr>
        <w:t xml:space="preserve">congestive heart failure, </w:t>
      </w:r>
      <w:r w:rsidR="00FD7089">
        <w:rPr>
          <w:rFonts w:ascii="Times New Roman" w:hAnsi="Times New Roman" w:cs="Times New Roman"/>
          <w:bCs/>
        </w:rPr>
        <w:t>laryngeal cancer, and r</w:t>
      </w:r>
      <w:r w:rsidRPr="00811087">
        <w:rPr>
          <w:rFonts w:ascii="Times New Roman" w:hAnsi="Times New Roman" w:cs="Times New Roman"/>
          <w:bCs/>
        </w:rPr>
        <w:t xml:space="preserve">espiratory failure, and </w:t>
      </w:r>
      <w:r>
        <w:rPr>
          <w:rFonts w:ascii="Times New Roman" w:hAnsi="Times New Roman" w:cs="Times New Roman"/>
          <w:bCs/>
        </w:rPr>
        <w:t>deep vein thrombosis</w:t>
      </w:r>
      <w:r w:rsidRPr="00811087">
        <w:rPr>
          <w:rFonts w:ascii="Times New Roman" w:hAnsi="Times New Roman" w:cs="Times New Roman"/>
          <w:bCs/>
        </w:rPr>
        <w:t xml:space="preserve">.  She presented to the ED via EMS on 03/20/2020 with complaints of chest pain and shortness of breath. Client indicated the pain is located in the left upper chest and states “it feels very tight”. Patient states that nothing has alleviated the pain and it has worsened since arriving to the hospital. She states that laying down makes it worse. Client rates her pain a 10/10 on the numeric pain scale. </w:t>
      </w:r>
      <w:r w:rsidR="00007E59">
        <w:rPr>
          <w:rFonts w:ascii="Times New Roman" w:hAnsi="Times New Roman" w:cs="Times New Roman"/>
          <w:bCs/>
        </w:rPr>
        <w:t xml:space="preserve">A CT with contrast and CXR was completed in the ED. </w:t>
      </w:r>
      <w:r w:rsidRPr="00811087">
        <w:rPr>
          <w:rFonts w:ascii="Times New Roman" w:hAnsi="Times New Roman" w:cs="Times New Roman"/>
          <w:bCs/>
        </w:rPr>
        <w:t xml:space="preserve">Review of systems is otherwise negative. </w:t>
      </w:r>
    </w:p>
    <w:p w14:paraId="6DD751AA" w14:textId="77777777" w:rsidR="00DA51FC" w:rsidRPr="007714E8" w:rsidRDefault="003A70C8" w:rsidP="003A70C8">
      <w:pPr>
        <w:spacing w:line="480" w:lineRule="auto"/>
        <w:jc w:val="center"/>
        <w:rPr>
          <w:rFonts w:ascii="Times New Roman" w:hAnsi="Times New Roman" w:cs="Times New Roman"/>
          <w:b/>
          <w:sz w:val="28"/>
          <w:szCs w:val="28"/>
          <w:u w:val="single"/>
        </w:rPr>
      </w:pPr>
      <w:r w:rsidRPr="007714E8">
        <w:rPr>
          <w:rFonts w:ascii="Times New Roman" w:hAnsi="Times New Roman" w:cs="Times New Roman"/>
          <w:b/>
          <w:sz w:val="28"/>
          <w:szCs w:val="28"/>
          <w:u w:val="single"/>
        </w:rPr>
        <w:t>Primary Diagnosis</w:t>
      </w:r>
    </w:p>
    <w:p w14:paraId="7864C8FC" w14:textId="6386B84D" w:rsidR="003A70C8" w:rsidRPr="00DA462D" w:rsidRDefault="003A70C8" w:rsidP="003A70C8">
      <w:pPr>
        <w:spacing w:line="480" w:lineRule="auto"/>
        <w:rPr>
          <w:rFonts w:ascii="Times New Roman" w:hAnsi="Times New Roman" w:cs="Times New Roman"/>
          <w:b/>
        </w:rPr>
      </w:pPr>
      <w:r w:rsidRPr="007714E8">
        <w:rPr>
          <w:rFonts w:ascii="Times New Roman" w:hAnsi="Times New Roman" w:cs="Times New Roman"/>
          <w:b/>
          <w:u w:val="single"/>
        </w:rPr>
        <w:t>Primary Diagnosis on Admission</w:t>
      </w:r>
      <w:r w:rsidR="007420FC" w:rsidRPr="007714E8">
        <w:rPr>
          <w:rFonts w:ascii="Times New Roman" w:hAnsi="Times New Roman" w:cs="Times New Roman"/>
          <w:b/>
          <w:u w:val="single"/>
        </w:rPr>
        <w:t xml:space="preserve"> (2 points)</w:t>
      </w:r>
      <w:r w:rsidRPr="007714E8">
        <w:rPr>
          <w:rFonts w:ascii="Times New Roman" w:hAnsi="Times New Roman" w:cs="Times New Roman"/>
          <w:b/>
          <w:u w:val="single"/>
        </w:rPr>
        <w:t>:</w:t>
      </w:r>
      <w:r w:rsidR="007714E8">
        <w:rPr>
          <w:rFonts w:ascii="Times New Roman" w:hAnsi="Times New Roman" w:cs="Times New Roman"/>
          <w:b/>
        </w:rPr>
        <w:t xml:space="preserve"> </w:t>
      </w:r>
      <w:r w:rsidR="007714E8" w:rsidRPr="007714E8">
        <w:rPr>
          <w:rFonts w:ascii="Times New Roman" w:hAnsi="Times New Roman" w:cs="Times New Roman"/>
          <w:bCs/>
        </w:rPr>
        <w:t>Healthcare associated pneumonia</w:t>
      </w:r>
    </w:p>
    <w:p w14:paraId="4D7F70D8" w14:textId="203F5A4C" w:rsidR="003A70C8" w:rsidRPr="00DA462D" w:rsidRDefault="003A70C8" w:rsidP="003A70C8">
      <w:pPr>
        <w:spacing w:line="480" w:lineRule="auto"/>
        <w:rPr>
          <w:rFonts w:ascii="Times New Roman" w:hAnsi="Times New Roman" w:cs="Times New Roman"/>
          <w:b/>
        </w:rPr>
      </w:pPr>
      <w:r w:rsidRPr="007714E8">
        <w:rPr>
          <w:rFonts w:ascii="Times New Roman" w:hAnsi="Times New Roman" w:cs="Times New Roman"/>
          <w:b/>
          <w:u w:val="single"/>
        </w:rPr>
        <w:lastRenderedPageBreak/>
        <w:t>Secondary Diagnosis (if applicable):</w:t>
      </w:r>
      <w:r w:rsidR="007714E8">
        <w:rPr>
          <w:rFonts w:ascii="Times New Roman" w:hAnsi="Times New Roman" w:cs="Times New Roman"/>
          <w:b/>
        </w:rPr>
        <w:t xml:space="preserve"> </w:t>
      </w:r>
      <w:r w:rsidR="007714E8" w:rsidRPr="007714E8">
        <w:rPr>
          <w:rFonts w:ascii="Times New Roman" w:hAnsi="Times New Roman" w:cs="Times New Roman"/>
          <w:bCs/>
        </w:rPr>
        <w:t>Acute on chronic respiratory failure</w:t>
      </w:r>
      <w:r w:rsidR="007714E8">
        <w:rPr>
          <w:rFonts w:ascii="Times New Roman" w:hAnsi="Times New Roman" w:cs="Times New Roman"/>
          <w:b/>
        </w:rPr>
        <w:t xml:space="preserve"> </w:t>
      </w:r>
    </w:p>
    <w:p w14:paraId="5B42D151" w14:textId="5E91AAB3" w:rsidR="002065E7" w:rsidRDefault="003A70C8" w:rsidP="003A70C8">
      <w:pPr>
        <w:spacing w:line="480" w:lineRule="auto"/>
        <w:rPr>
          <w:rFonts w:ascii="Times New Roman" w:hAnsi="Times New Roman" w:cs="Times New Roman"/>
          <w:b/>
          <w:u w:val="single"/>
        </w:rPr>
      </w:pPr>
      <w:r w:rsidRPr="00A1717E">
        <w:rPr>
          <w:rFonts w:ascii="Times New Roman" w:hAnsi="Times New Roman" w:cs="Times New Roman"/>
          <w:b/>
          <w:u w:val="single"/>
        </w:rPr>
        <w:t>Pathophysiology of the Disease</w:t>
      </w:r>
      <w:r w:rsidR="004459CF" w:rsidRPr="00A1717E">
        <w:rPr>
          <w:rFonts w:ascii="Times New Roman" w:hAnsi="Times New Roman" w:cs="Times New Roman"/>
          <w:b/>
          <w:u w:val="single"/>
        </w:rPr>
        <w:t>, APA format</w:t>
      </w:r>
      <w:r w:rsidR="00792B44" w:rsidRPr="00A1717E">
        <w:rPr>
          <w:rFonts w:ascii="Times New Roman" w:hAnsi="Times New Roman" w:cs="Times New Roman"/>
          <w:b/>
          <w:u w:val="single"/>
        </w:rPr>
        <w:t xml:space="preserve"> (20</w:t>
      </w:r>
      <w:r w:rsidR="008D19BA" w:rsidRPr="00A1717E">
        <w:rPr>
          <w:rFonts w:ascii="Times New Roman" w:hAnsi="Times New Roman" w:cs="Times New Roman"/>
          <w:b/>
          <w:u w:val="single"/>
        </w:rPr>
        <w:t xml:space="preserve"> points)</w:t>
      </w:r>
      <w:r w:rsidRPr="00A1717E">
        <w:rPr>
          <w:rFonts w:ascii="Times New Roman" w:hAnsi="Times New Roman" w:cs="Times New Roman"/>
          <w:b/>
          <w:u w:val="single"/>
        </w:rPr>
        <w:t>:</w:t>
      </w:r>
    </w:p>
    <w:p w14:paraId="154E6C2C" w14:textId="77777777" w:rsidR="008A2858" w:rsidRPr="00A1717E" w:rsidRDefault="008A2858" w:rsidP="003A70C8">
      <w:pPr>
        <w:spacing w:line="480" w:lineRule="auto"/>
        <w:rPr>
          <w:rFonts w:ascii="Times New Roman" w:hAnsi="Times New Roman" w:cs="Times New Roman"/>
          <w:b/>
          <w:u w:val="single"/>
        </w:rPr>
      </w:pPr>
    </w:p>
    <w:p w14:paraId="1D269371" w14:textId="77777777" w:rsidR="00754C56" w:rsidRPr="00754C56" w:rsidRDefault="00754C56" w:rsidP="00754C56">
      <w:pPr>
        <w:spacing w:line="480" w:lineRule="auto"/>
        <w:ind w:firstLine="720"/>
        <w:rPr>
          <w:rFonts w:ascii="Times New Roman" w:hAnsi="Times New Roman" w:cs="Times New Roman"/>
          <w:bCs/>
        </w:rPr>
      </w:pPr>
      <w:r w:rsidRPr="00754C56">
        <w:rPr>
          <w:rFonts w:ascii="Times New Roman" w:hAnsi="Times New Roman" w:cs="Times New Roman"/>
          <w:bCs/>
        </w:rPr>
        <w:t xml:space="preserve">“Pneumonia is an infection that inflames the air sacs in one or both lungs” (Mayo Clinic, 2018, para. 1). This respiratory illness affects both ventilation and diffusion. The alveoli become inflamed and fill with pus or fluid, causing breathing difficulties. Bacteria, viruses, or fungi can cause this infection. Anyone can get pneumonia, but some people are more at risk than others. Risk factors for developing pneumonia include medical conditions, health behaviors, and the environment (American Lung Association, 2020). </w:t>
      </w:r>
    </w:p>
    <w:p w14:paraId="6BF30840" w14:textId="77777777" w:rsidR="00754C56" w:rsidRPr="00754C56" w:rsidRDefault="00754C56" w:rsidP="00754C56">
      <w:pPr>
        <w:spacing w:line="480" w:lineRule="auto"/>
        <w:ind w:firstLine="720"/>
        <w:rPr>
          <w:rFonts w:ascii="Times New Roman" w:hAnsi="Times New Roman" w:cs="Times New Roman"/>
          <w:bCs/>
        </w:rPr>
      </w:pPr>
      <w:r w:rsidRPr="00754C56">
        <w:rPr>
          <w:rFonts w:ascii="Times New Roman" w:hAnsi="Times New Roman" w:cs="Times New Roman"/>
          <w:bCs/>
        </w:rPr>
        <w:t xml:space="preserve">Pneumonia is classified according to the pathogens that cause it and where the infection was acquired. The different categories of pneumonia are community-acquired, hospital-acquired, healthcare-associated, and ventilator-acquired pneumonia. Healthcare-associated pneumonia affects individuals that live in long-term care facilities or who receive care in outpatient clinics. Identifying the type of pneumonia is crucial because the causative pathogens are often multidrug-resistant. Because of this, the initial antibiotic cannot be delayed (Hinkle &amp; Cheever, 2018). </w:t>
      </w:r>
    </w:p>
    <w:p w14:paraId="659073E9" w14:textId="77777777" w:rsidR="00754C56" w:rsidRPr="00754C56" w:rsidRDefault="00754C56" w:rsidP="00754C56">
      <w:pPr>
        <w:spacing w:line="480" w:lineRule="auto"/>
        <w:ind w:firstLine="720"/>
        <w:rPr>
          <w:rFonts w:ascii="Times New Roman" w:hAnsi="Times New Roman" w:cs="Times New Roman"/>
          <w:bCs/>
        </w:rPr>
      </w:pPr>
      <w:r w:rsidRPr="00754C56">
        <w:rPr>
          <w:rFonts w:ascii="Times New Roman" w:hAnsi="Times New Roman" w:cs="Times New Roman"/>
          <w:bCs/>
        </w:rPr>
        <w:t xml:space="preserve">Clinical manifestations of pneumonia are dependent on the type, causal organism, and presence of underlying disease. However, common symptoms patients present with include pleuritic chest pain, tachypnea, orthopnea, poor appetite, purulent sputum, fatigue, and other signs of respiratory distress. The classification of pneumonia cannot be diagnosed solely on the clinical manifestations. Instead, the diagnosis is made by physical examination findings, medical history, chest x-ray results, blood culture, and sputum examination (Hinkle &amp; Cheever, 2018). </w:t>
      </w:r>
    </w:p>
    <w:p w14:paraId="7234EAF0" w14:textId="47946FA9" w:rsidR="00754C56" w:rsidRDefault="00754C56" w:rsidP="00754C56">
      <w:pPr>
        <w:spacing w:line="480" w:lineRule="auto"/>
        <w:ind w:firstLine="720"/>
        <w:rPr>
          <w:rFonts w:ascii="Times New Roman" w:hAnsi="Times New Roman" w:cs="Times New Roman"/>
          <w:bCs/>
        </w:rPr>
      </w:pPr>
      <w:r w:rsidRPr="00754C56">
        <w:rPr>
          <w:rFonts w:ascii="Times New Roman" w:hAnsi="Times New Roman" w:cs="Times New Roman"/>
          <w:bCs/>
        </w:rPr>
        <w:lastRenderedPageBreak/>
        <w:t>The antibiotic given for the treatment of pneumonia is based on the culture and sensitivity results. However, sometimes a broad-spectrum antibiotic is given to the patient before the labs have resulted. These medications can be given orally or intravenously. In multidrug-resistant strains, three-drug combination therapy may be used. Supportive therapy is essential in the treatment of pneumonia. This includes antipyretics, antitussive medications, supplemental oxygen, antihistamines, nasal decongestants, and intravenous fluid replacement (Hinkle &amp; Cheever, 2018).</w:t>
      </w:r>
    </w:p>
    <w:p w14:paraId="248C8388" w14:textId="1297A884" w:rsidR="00754C56" w:rsidRDefault="002065E7" w:rsidP="00754C56">
      <w:pPr>
        <w:spacing w:line="480" w:lineRule="auto"/>
        <w:ind w:firstLine="720"/>
        <w:rPr>
          <w:rFonts w:ascii="Times New Roman" w:hAnsi="Times New Roman" w:cs="Times New Roman"/>
          <w:bCs/>
        </w:rPr>
      </w:pPr>
      <w:r>
        <w:rPr>
          <w:rFonts w:ascii="Times New Roman" w:hAnsi="Times New Roman" w:cs="Times New Roman"/>
          <w:bCs/>
        </w:rPr>
        <w:t>S. S. presented to the ED via EMS with complaints of chest pain and shortness of breath. The patient also reported orthopnea and severe 10/10 pain. These manifestations are congruent with the clinical signs and symptoms of pneumonia. A CXR, CT of the chest, and sputum specimen confirmed this diagnosis. Because the client lives in a long-term care facility, the admission diagnosis was health</w:t>
      </w:r>
      <w:r w:rsidR="00FA0797">
        <w:rPr>
          <w:rFonts w:ascii="Times New Roman" w:hAnsi="Times New Roman" w:cs="Times New Roman"/>
          <w:bCs/>
        </w:rPr>
        <w:t>c</w:t>
      </w:r>
      <w:r>
        <w:rPr>
          <w:rFonts w:ascii="Times New Roman" w:hAnsi="Times New Roman" w:cs="Times New Roman"/>
          <w:bCs/>
        </w:rPr>
        <w:t xml:space="preserve">are-associated pneumonia.  The treatment modality for this patient included vancomycin and supportive therapy. </w:t>
      </w:r>
      <w:r w:rsidR="00FA0797">
        <w:rPr>
          <w:rFonts w:ascii="Times New Roman" w:hAnsi="Times New Roman" w:cs="Times New Roman"/>
          <w:bCs/>
        </w:rPr>
        <w:t>The care plan information did not specify, but I can only assume the patient was intubated on the side of caution to protect the patient’s airway. The patient will continue to be monitored during hospitalization.</w:t>
      </w:r>
    </w:p>
    <w:p w14:paraId="6252D765" w14:textId="77777777" w:rsidR="00A1717E" w:rsidRPr="00007E59" w:rsidRDefault="00A1717E" w:rsidP="003A70C8">
      <w:pPr>
        <w:spacing w:line="480" w:lineRule="auto"/>
        <w:rPr>
          <w:rFonts w:ascii="Times New Roman" w:hAnsi="Times New Roman" w:cs="Times New Roman"/>
          <w:bCs/>
        </w:rPr>
      </w:pPr>
    </w:p>
    <w:p w14:paraId="08E82334" w14:textId="0C3EA02E" w:rsidR="008D11A9" w:rsidRPr="00A1717E" w:rsidRDefault="00B443C3" w:rsidP="003A70C8">
      <w:pPr>
        <w:spacing w:line="480" w:lineRule="auto"/>
        <w:rPr>
          <w:rFonts w:ascii="Times New Roman" w:hAnsi="Times New Roman" w:cs="Times New Roman"/>
          <w:b/>
          <w:u w:val="single"/>
        </w:rPr>
      </w:pPr>
      <w:r w:rsidRPr="00A1717E">
        <w:rPr>
          <w:rFonts w:ascii="Times New Roman" w:hAnsi="Times New Roman" w:cs="Times New Roman"/>
          <w:b/>
          <w:u w:val="single"/>
        </w:rPr>
        <w:t>Pathophysiology References (2) (APA):</w:t>
      </w:r>
    </w:p>
    <w:p w14:paraId="5993BDE1" w14:textId="4C8B1B11" w:rsidR="00A1717E" w:rsidRPr="00A1717E" w:rsidRDefault="00A1717E" w:rsidP="00A1717E">
      <w:pPr>
        <w:spacing w:line="480" w:lineRule="auto"/>
        <w:ind w:left="720" w:hanging="720"/>
        <w:rPr>
          <w:rFonts w:ascii="Times New Roman" w:hAnsi="Times New Roman" w:cs="Times New Roman"/>
          <w:bCs/>
        </w:rPr>
      </w:pPr>
      <w:r w:rsidRPr="00A1717E">
        <w:rPr>
          <w:rFonts w:ascii="Times New Roman" w:hAnsi="Times New Roman" w:cs="Times New Roman"/>
          <w:bCs/>
        </w:rPr>
        <w:t xml:space="preserve">American Lung Association. (2020). </w:t>
      </w:r>
      <w:r w:rsidRPr="00A1717E">
        <w:rPr>
          <w:rFonts w:ascii="Times New Roman" w:hAnsi="Times New Roman" w:cs="Times New Roman"/>
          <w:bCs/>
          <w:i/>
          <w:iCs/>
        </w:rPr>
        <w:t>Pneumonia</w:t>
      </w:r>
      <w:r w:rsidRPr="00A1717E">
        <w:rPr>
          <w:rFonts w:ascii="Times New Roman" w:hAnsi="Times New Roman" w:cs="Times New Roman"/>
          <w:bCs/>
        </w:rPr>
        <w:t>. Retrieved April 2, 2020, from https://www.lung.org/lung-health-diseases/lung-disease-lookup/pneumonia</w:t>
      </w:r>
    </w:p>
    <w:p w14:paraId="6C5888D9" w14:textId="282A6F3B" w:rsidR="00007E59" w:rsidRDefault="007714E8" w:rsidP="00007E59">
      <w:pPr>
        <w:spacing w:line="480" w:lineRule="auto"/>
        <w:ind w:left="720" w:hanging="720"/>
        <w:rPr>
          <w:rFonts w:ascii="Times New Roman" w:hAnsi="Times New Roman" w:cs="Times New Roman"/>
        </w:rPr>
      </w:pPr>
      <w:bookmarkStart w:id="0" w:name="_Hlk21170316"/>
      <w:r w:rsidRPr="00954E5F">
        <w:rPr>
          <w:rFonts w:ascii="Times New Roman" w:hAnsi="Times New Roman" w:cs="Times New Roman"/>
        </w:rPr>
        <w:t>Hinkle, J. L. &amp; Cheever, K. H. (2018)</w:t>
      </w:r>
      <w:r>
        <w:rPr>
          <w:rFonts w:ascii="Times New Roman" w:hAnsi="Times New Roman" w:cs="Times New Roman"/>
        </w:rPr>
        <w:t>.</w:t>
      </w:r>
      <w:r w:rsidRPr="00954E5F">
        <w:rPr>
          <w:rFonts w:ascii="Times New Roman" w:hAnsi="Times New Roman" w:cs="Times New Roman"/>
        </w:rPr>
        <w:t xml:space="preserve"> </w:t>
      </w:r>
      <w:r w:rsidRPr="00954E5F">
        <w:rPr>
          <w:rFonts w:ascii="Times New Roman" w:hAnsi="Times New Roman" w:cs="Times New Roman"/>
          <w:i/>
        </w:rPr>
        <w:t>Brunner &amp; Suddarth’s Textbook of Medical Surgical Nursing</w:t>
      </w:r>
      <w:r w:rsidRPr="00954E5F">
        <w:rPr>
          <w:rFonts w:ascii="Times New Roman" w:hAnsi="Times New Roman" w:cs="Times New Roman"/>
        </w:rPr>
        <w:t>. (14</w:t>
      </w:r>
      <w:r w:rsidRPr="00954E5F">
        <w:rPr>
          <w:rFonts w:ascii="Times New Roman" w:hAnsi="Times New Roman" w:cs="Times New Roman"/>
          <w:vertAlign w:val="superscript"/>
        </w:rPr>
        <w:t>th</w:t>
      </w:r>
      <w:r w:rsidRPr="00954E5F">
        <w:rPr>
          <w:rFonts w:ascii="Times New Roman" w:hAnsi="Times New Roman" w:cs="Times New Roman"/>
        </w:rPr>
        <w:t xml:space="preserve"> ed.). Philadelphia, PA: Wolters Kluwer</w:t>
      </w:r>
    </w:p>
    <w:bookmarkEnd w:id="0"/>
    <w:p w14:paraId="595D75DC" w14:textId="54F4AE55" w:rsidR="00DB5055" w:rsidRPr="00007E59" w:rsidRDefault="00007E59" w:rsidP="00007E59">
      <w:pPr>
        <w:spacing w:line="480" w:lineRule="auto"/>
        <w:ind w:left="720" w:hanging="720"/>
        <w:rPr>
          <w:rFonts w:ascii="Times New Roman" w:hAnsi="Times New Roman" w:cs="Times New Roman"/>
          <w:bCs/>
        </w:rPr>
      </w:pPr>
      <w:r w:rsidRPr="00007E59">
        <w:rPr>
          <w:rFonts w:ascii="Times New Roman" w:hAnsi="Times New Roman" w:cs="Times New Roman"/>
          <w:bCs/>
        </w:rPr>
        <w:lastRenderedPageBreak/>
        <w:t xml:space="preserve">Mayo Clinic. (2018). </w:t>
      </w:r>
      <w:r w:rsidRPr="00007E59">
        <w:rPr>
          <w:rFonts w:ascii="Times New Roman" w:hAnsi="Times New Roman" w:cs="Times New Roman"/>
          <w:bCs/>
          <w:i/>
          <w:iCs/>
        </w:rPr>
        <w:t>Pneumonia</w:t>
      </w:r>
      <w:r w:rsidRPr="00007E59">
        <w:rPr>
          <w:rFonts w:ascii="Times New Roman" w:hAnsi="Times New Roman" w:cs="Times New Roman"/>
          <w:bCs/>
        </w:rPr>
        <w:t>. Retrieved April 2, 2020, from https://www.mayoclinic.org/diseases-conditions/pneumonia/symptoms-causes/syc-20354204</w:t>
      </w:r>
    </w:p>
    <w:p w14:paraId="05665408" w14:textId="2AEAE328" w:rsidR="0086074F" w:rsidRPr="008A2858" w:rsidRDefault="003A70C8" w:rsidP="008D11A9">
      <w:pPr>
        <w:spacing w:line="480" w:lineRule="auto"/>
        <w:jc w:val="center"/>
        <w:rPr>
          <w:rFonts w:ascii="Times New Roman" w:hAnsi="Times New Roman" w:cs="Times New Roman"/>
          <w:b/>
          <w:u w:val="single"/>
        </w:rPr>
      </w:pPr>
      <w:r w:rsidRPr="008A2858">
        <w:rPr>
          <w:rFonts w:ascii="Times New Roman" w:hAnsi="Times New Roman" w:cs="Times New Roman"/>
          <w:b/>
          <w:u w:val="single"/>
        </w:rPr>
        <w:t>Laboratory Data</w:t>
      </w:r>
      <w:r w:rsidR="008D19BA" w:rsidRPr="008A2858">
        <w:rPr>
          <w:rFonts w:ascii="Times New Roman" w:hAnsi="Times New Roman" w:cs="Times New Roman"/>
          <w:b/>
          <w:u w:val="single"/>
        </w:rPr>
        <w:t xml:space="preserve"> </w:t>
      </w:r>
      <w:r w:rsidR="008E0C57" w:rsidRPr="008A2858">
        <w:rPr>
          <w:rFonts w:ascii="Times New Roman" w:hAnsi="Times New Roman" w:cs="Times New Roman"/>
          <w:b/>
          <w:u w:val="single"/>
        </w:rPr>
        <w:t>(</w:t>
      </w:r>
      <w:r w:rsidR="0051529C" w:rsidRPr="008A2858">
        <w:rPr>
          <w:rFonts w:ascii="Times New Roman" w:hAnsi="Times New Roman" w:cs="Times New Roman"/>
          <w:b/>
          <w:u w:val="single"/>
        </w:rPr>
        <w:t>15</w:t>
      </w:r>
      <w:r w:rsidR="008D19BA" w:rsidRPr="008A2858">
        <w:rPr>
          <w:rFonts w:ascii="Times New Roman" w:hAnsi="Times New Roman" w:cs="Times New Roman"/>
          <w:b/>
          <w:u w:val="single"/>
        </w:rPr>
        <w:t xml:space="preserve"> points</w:t>
      </w:r>
      <w:r w:rsidR="008D11A9" w:rsidRPr="008A2858">
        <w:rPr>
          <w:rFonts w:ascii="Times New Roman" w:hAnsi="Times New Roman" w:cs="Times New Roman"/>
          <w:b/>
          <w:u w:val="single"/>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1"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1"/>
    </w:p>
    <w:tbl>
      <w:tblPr>
        <w:tblStyle w:val="TableGrid"/>
        <w:tblW w:w="9845" w:type="dxa"/>
        <w:tblInd w:w="-356" w:type="dxa"/>
        <w:tblLook w:val="04A0" w:firstRow="1" w:lastRow="0" w:firstColumn="1" w:lastColumn="0" w:noHBand="0" w:noVBand="1"/>
      </w:tblPr>
      <w:tblGrid>
        <w:gridCol w:w="1863"/>
        <w:gridCol w:w="1472"/>
        <w:gridCol w:w="1470"/>
        <w:gridCol w:w="1470"/>
        <w:gridCol w:w="3570"/>
      </w:tblGrid>
      <w:tr w:rsidR="009B0F12"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019BA801" w14:textId="77777777" w:rsidR="00817FE8" w:rsidRDefault="00817FE8" w:rsidP="008D11A9">
            <w:pPr>
              <w:rPr>
                <w:rFonts w:ascii="Times New Roman" w:hAnsi="Times New Roman" w:cs="Times New Roman"/>
                <w:b/>
              </w:rPr>
            </w:pPr>
            <w:r w:rsidRPr="00DA462D">
              <w:rPr>
                <w:rFonts w:ascii="Times New Roman" w:hAnsi="Times New Roman" w:cs="Times New Roman"/>
                <w:b/>
              </w:rPr>
              <w:t>Admission Value</w:t>
            </w:r>
          </w:p>
          <w:p w14:paraId="25B5F347" w14:textId="5685025C" w:rsidR="007714E8" w:rsidRPr="007714E8" w:rsidRDefault="007714E8" w:rsidP="008D11A9">
            <w:pPr>
              <w:rPr>
                <w:rFonts w:ascii="Times New Roman" w:hAnsi="Times New Roman" w:cs="Times New Roman"/>
                <w:bCs/>
              </w:rPr>
            </w:pPr>
            <w:r w:rsidRPr="007714E8">
              <w:rPr>
                <w:rFonts w:ascii="Times New Roman" w:hAnsi="Times New Roman" w:cs="Times New Roman"/>
                <w:bCs/>
              </w:rPr>
              <w:t>(03/20/2020)</w:t>
            </w:r>
          </w:p>
        </w:tc>
        <w:tc>
          <w:tcPr>
            <w:tcW w:w="1041" w:type="dxa"/>
          </w:tcPr>
          <w:p w14:paraId="08B32FEF" w14:textId="77777777" w:rsidR="00817FE8" w:rsidRDefault="00817FE8" w:rsidP="008D11A9">
            <w:pPr>
              <w:rPr>
                <w:rFonts w:ascii="Times New Roman" w:hAnsi="Times New Roman" w:cs="Times New Roman"/>
                <w:b/>
              </w:rPr>
            </w:pPr>
            <w:r w:rsidRPr="00DA462D">
              <w:rPr>
                <w:rFonts w:ascii="Times New Roman" w:hAnsi="Times New Roman" w:cs="Times New Roman"/>
                <w:b/>
              </w:rPr>
              <w:t>Today's Value</w:t>
            </w:r>
          </w:p>
          <w:p w14:paraId="5042B4BF" w14:textId="1AB23BE4" w:rsidR="007714E8" w:rsidRPr="007714E8" w:rsidRDefault="007714E8" w:rsidP="007714E8">
            <w:pPr>
              <w:rPr>
                <w:rFonts w:ascii="Times New Roman" w:hAnsi="Times New Roman" w:cs="Times New Roman"/>
              </w:rPr>
            </w:pPr>
            <w:r>
              <w:rPr>
                <w:rFonts w:ascii="Times New Roman" w:hAnsi="Times New Roman" w:cs="Times New Roman"/>
              </w:rPr>
              <w:t>(03/24/2020)</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9B0F12" w:rsidRPr="00DA462D" w14:paraId="15199B32" w14:textId="42F7EF34" w:rsidTr="00817FE8">
        <w:trPr>
          <w:trHeight w:val="421"/>
        </w:trPr>
        <w:tc>
          <w:tcPr>
            <w:tcW w:w="1931" w:type="dxa"/>
          </w:tcPr>
          <w:p w14:paraId="31FAD940" w14:textId="20F43C86" w:rsidR="007714E8" w:rsidRPr="00DA462D" w:rsidRDefault="007714E8" w:rsidP="007714E8">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026E61D2" w:rsidR="007714E8" w:rsidRPr="00DA462D" w:rsidRDefault="007714E8" w:rsidP="007714E8">
            <w:pPr>
              <w:rPr>
                <w:rFonts w:ascii="Times New Roman" w:hAnsi="Times New Roman" w:cs="Times New Roman"/>
                <w:b/>
              </w:rPr>
            </w:pPr>
            <w:r w:rsidRPr="00E36DE3">
              <w:rPr>
                <w:rFonts w:ascii="Times New Roman" w:hAnsi="Times New Roman" w:cs="Times New Roman"/>
              </w:rPr>
              <w:t>4.28-5.56</w:t>
            </w:r>
          </w:p>
        </w:tc>
        <w:tc>
          <w:tcPr>
            <w:tcW w:w="1311" w:type="dxa"/>
          </w:tcPr>
          <w:p w14:paraId="1C01AABB" w14:textId="5FF25ED3" w:rsidR="007714E8" w:rsidRPr="007714E8" w:rsidRDefault="007714E8" w:rsidP="007714E8">
            <w:pPr>
              <w:rPr>
                <w:rFonts w:ascii="Times New Roman" w:hAnsi="Times New Roman" w:cs="Times New Roman"/>
                <w:bCs/>
                <w:highlight w:val="yellow"/>
              </w:rPr>
            </w:pPr>
            <w:r w:rsidRPr="007714E8">
              <w:rPr>
                <w:rFonts w:ascii="Times New Roman" w:hAnsi="Times New Roman" w:cs="Times New Roman"/>
                <w:bCs/>
                <w:highlight w:val="yellow"/>
              </w:rPr>
              <w:t>3.21</w:t>
            </w:r>
          </w:p>
        </w:tc>
        <w:tc>
          <w:tcPr>
            <w:tcW w:w="1041" w:type="dxa"/>
          </w:tcPr>
          <w:p w14:paraId="06FF8EE5" w14:textId="183ECE6D" w:rsidR="007714E8" w:rsidRPr="007714E8" w:rsidRDefault="007714E8" w:rsidP="007714E8">
            <w:pPr>
              <w:rPr>
                <w:rFonts w:ascii="Times New Roman" w:hAnsi="Times New Roman" w:cs="Times New Roman"/>
                <w:bCs/>
                <w:highlight w:val="yellow"/>
              </w:rPr>
            </w:pPr>
            <w:r w:rsidRPr="007714E8">
              <w:rPr>
                <w:rFonts w:ascii="Times New Roman" w:hAnsi="Times New Roman" w:cs="Times New Roman"/>
                <w:bCs/>
                <w:highlight w:val="yellow"/>
              </w:rPr>
              <w:t>2.64</w:t>
            </w:r>
          </w:p>
        </w:tc>
        <w:tc>
          <w:tcPr>
            <w:tcW w:w="3972" w:type="dxa"/>
          </w:tcPr>
          <w:p w14:paraId="3CA07CC0" w14:textId="6FA59C6D" w:rsidR="007714E8" w:rsidRPr="0002309E" w:rsidRDefault="005D68BA" w:rsidP="007714E8">
            <w:pPr>
              <w:rPr>
                <w:rFonts w:ascii="Times New Roman" w:hAnsi="Times New Roman" w:cs="Times New Roman"/>
                <w:bCs/>
              </w:rPr>
            </w:pPr>
            <w:r w:rsidRPr="0002309E">
              <w:rPr>
                <w:rFonts w:ascii="Times New Roman" w:hAnsi="Times New Roman" w:cs="Times New Roman"/>
                <w:bCs/>
              </w:rPr>
              <w:t xml:space="preserve">“Anemia is condition in which the </w:t>
            </w:r>
            <w:r w:rsidR="0002309E" w:rsidRPr="0002309E">
              <w:rPr>
                <w:rFonts w:ascii="Times New Roman" w:hAnsi="Times New Roman" w:cs="Times New Roman"/>
                <w:bCs/>
              </w:rPr>
              <w:t xml:space="preserve">hemoglobin concentration is lower than normal; it reflects the presence of fewer than the normal number of erythrocytes within the bloodstream” (Hinkle &amp; Cheever, 2018, pg. 925). The patient has chronic anemia. This explains why the </w:t>
            </w:r>
            <w:r w:rsidR="0002309E">
              <w:rPr>
                <w:rFonts w:ascii="Times New Roman" w:hAnsi="Times New Roman" w:cs="Times New Roman"/>
                <w:bCs/>
              </w:rPr>
              <w:t xml:space="preserve">RBC </w:t>
            </w:r>
            <w:r w:rsidR="0002309E" w:rsidRPr="0002309E">
              <w:rPr>
                <w:rFonts w:ascii="Times New Roman" w:hAnsi="Times New Roman" w:cs="Times New Roman"/>
                <w:bCs/>
              </w:rPr>
              <w:t xml:space="preserve">value was abnormal. </w:t>
            </w:r>
          </w:p>
        </w:tc>
      </w:tr>
      <w:tr w:rsidR="009B0F12" w:rsidRPr="00DA462D" w14:paraId="39AB8DA9" w14:textId="487AA917" w:rsidTr="00817FE8">
        <w:trPr>
          <w:trHeight w:val="403"/>
        </w:trPr>
        <w:tc>
          <w:tcPr>
            <w:tcW w:w="1931" w:type="dxa"/>
          </w:tcPr>
          <w:p w14:paraId="126382E4" w14:textId="787AE258" w:rsidR="007714E8" w:rsidRPr="00DA462D" w:rsidRDefault="007714E8" w:rsidP="007714E8">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5FAB641E" w:rsidR="007714E8" w:rsidRPr="00DA462D" w:rsidRDefault="007714E8" w:rsidP="007714E8">
            <w:pPr>
              <w:rPr>
                <w:rFonts w:ascii="Times New Roman" w:hAnsi="Times New Roman" w:cs="Times New Roman"/>
                <w:b/>
              </w:rPr>
            </w:pPr>
            <w:r w:rsidRPr="00E36DE3">
              <w:rPr>
                <w:rFonts w:ascii="Times New Roman" w:hAnsi="Times New Roman" w:cs="Times New Roman"/>
              </w:rPr>
              <w:t>13.0-17.0</w:t>
            </w:r>
          </w:p>
        </w:tc>
        <w:tc>
          <w:tcPr>
            <w:tcW w:w="1311" w:type="dxa"/>
          </w:tcPr>
          <w:p w14:paraId="568A0A5C" w14:textId="196ADD21" w:rsidR="007714E8" w:rsidRPr="007714E8" w:rsidRDefault="007714E8" w:rsidP="007714E8">
            <w:pPr>
              <w:rPr>
                <w:rFonts w:ascii="Times New Roman" w:hAnsi="Times New Roman" w:cs="Times New Roman"/>
                <w:bCs/>
                <w:highlight w:val="yellow"/>
              </w:rPr>
            </w:pPr>
            <w:r w:rsidRPr="007714E8">
              <w:rPr>
                <w:rFonts w:ascii="Times New Roman" w:hAnsi="Times New Roman" w:cs="Times New Roman"/>
                <w:bCs/>
                <w:highlight w:val="yellow"/>
              </w:rPr>
              <w:t>10.1</w:t>
            </w:r>
          </w:p>
        </w:tc>
        <w:tc>
          <w:tcPr>
            <w:tcW w:w="1041" w:type="dxa"/>
          </w:tcPr>
          <w:p w14:paraId="08BC44E4" w14:textId="537E3382" w:rsidR="007714E8" w:rsidRPr="007714E8" w:rsidRDefault="007714E8" w:rsidP="007714E8">
            <w:pPr>
              <w:rPr>
                <w:rFonts w:ascii="Times New Roman" w:hAnsi="Times New Roman" w:cs="Times New Roman"/>
                <w:bCs/>
                <w:highlight w:val="yellow"/>
              </w:rPr>
            </w:pPr>
            <w:r w:rsidRPr="007714E8">
              <w:rPr>
                <w:rFonts w:ascii="Times New Roman" w:hAnsi="Times New Roman" w:cs="Times New Roman"/>
                <w:bCs/>
                <w:highlight w:val="yellow"/>
              </w:rPr>
              <w:t>8.2</w:t>
            </w:r>
          </w:p>
        </w:tc>
        <w:tc>
          <w:tcPr>
            <w:tcW w:w="3972" w:type="dxa"/>
          </w:tcPr>
          <w:p w14:paraId="24B5A3DC" w14:textId="52E69B04" w:rsidR="007714E8" w:rsidRPr="00DA462D" w:rsidRDefault="0002309E" w:rsidP="007714E8">
            <w:pPr>
              <w:rPr>
                <w:rFonts w:ascii="Times New Roman" w:hAnsi="Times New Roman" w:cs="Times New Roman"/>
                <w:b/>
              </w:rPr>
            </w:pPr>
            <w:r w:rsidRPr="0002309E">
              <w:rPr>
                <w:rFonts w:ascii="Times New Roman" w:hAnsi="Times New Roman" w:cs="Times New Roman"/>
                <w:bCs/>
              </w:rPr>
              <w:t xml:space="preserve">“Anemia is condition in which the hemoglobin concentration is lower than normal; it reflects the presence of fewer than the normal number of erythrocytes within the bloodstream” (Hinkle &amp; Cheever, 2018, pg. 925). The patient has chronic anemia. This explains why the </w:t>
            </w:r>
            <w:r>
              <w:rPr>
                <w:rFonts w:ascii="Times New Roman" w:hAnsi="Times New Roman" w:cs="Times New Roman"/>
                <w:bCs/>
              </w:rPr>
              <w:t xml:space="preserve">hemoglobin </w:t>
            </w:r>
            <w:r w:rsidRPr="0002309E">
              <w:rPr>
                <w:rFonts w:ascii="Times New Roman" w:hAnsi="Times New Roman" w:cs="Times New Roman"/>
                <w:bCs/>
              </w:rPr>
              <w:t>value was abnormal.</w:t>
            </w:r>
          </w:p>
        </w:tc>
      </w:tr>
      <w:tr w:rsidR="009B0F12" w:rsidRPr="00DA462D" w14:paraId="1BF6BB00" w14:textId="065F56D7" w:rsidTr="00817FE8">
        <w:trPr>
          <w:trHeight w:val="421"/>
        </w:trPr>
        <w:tc>
          <w:tcPr>
            <w:tcW w:w="1931" w:type="dxa"/>
          </w:tcPr>
          <w:p w14:paraId="1F00D771" w14:textId="6370AD1D" w:rsidR="007714E8" w:rsidRPr="00DA462D" w:rsidRDefault="007714E8" w:rsidP="007714E8">
            <w:pPr>
              <w:rPr>
                <w:rFonts w:ascii="Times New Roman" w:hAnsi="Times New Roman" w:cs="Times New Roman"/>
                <w:b/>
              </w:rPr>
            </w:pPr>
            <w:proofErr w:type="spellStart"/>
            <w:r w:rsidRPr="00DA462D">
              <w:rPr>
                <w:rFonts w:ascii="Times New Roman" w:hAnsi="Times New Roman" w:cs="Times New Roman"/>
                <w:b/>
              </w:rPr>
              <w:t>Hct</w:t>
            </w:r>
            <w:proofErr w:type="spellEnd"/>
          </w:p>
        </w:tc>
        <w:tc>
          <w:tcPr>
            <w:tcW w:w="1590" w:type="dxa"/>
          </w:tcPr>
          <w:p w14:paraId="7E55CAC9" w14:textId="4D2CC0E5" w:rsidR="007714E8" w:rsidRPr="00DA462D" w:rsidRDefault="007714E8" w:rsidP="007714E8">
            <w:pPr>
              <w:rPr>
                <w:rFonts w:ascii="Times New Roman" w:hAnsi="Times New Roman" w:cs="Times New Roman"/>
                <w:b/>
              </w:rPr>
            </w:pPr>
            <w:r w:rsidRPr="00E36DE3">
              <w:rPr>
                <w:rFonts w:ascii="Times New Roman" w:hAnsi="Times New Roman" w:cs="Times New Roman"/>
              </w:rPr>
              <w:t>38.1-48.9</w:t>
            </w:r>
          </w:p>
        </w:tc>
        <w:tc>
          <w:tcPr>
            <w:tcW w:w="1311" w:type="dxa"/>
          </w:tcPr>
          <w:p w14:paraId="3C517ED3" w14:textId="03483A18" w:rsidR="007714E8" w:rsidRPr="007714E8" w:rsidRDefault="007714E8" w:rsidP="007714E8">
            <w:pPr>
              <w:rPr>
                <w:rFonts w:ascii="Times New Roman" w:hAnsi="Times New Roman" w:cs="Times New Roman"/>
                <w:bCs/>
                <w:highlight w:val="yellow"/>
              </w:rPr>
            </w:pPr>
            <w:r w:rsidRPr="007714E8">
              <w:rPr>
                <w:rFonts w:ascii="Times New Roman" w:hAnsi="Times New Roman" w:cs="Times New Roman"/>
                <w:bCs/>
                <w:highlight w:val="yellow"/>
              </w:rPr>
              <w:t>30.0</w:t>
            </w:r>
          </w:p>
        </w:tc>
        <w:tc>
          <w:tcPr>
            <w:tcW w:w="1041" w:type="dxa"/>
          </w:tcPr>
          <w:p w14:paraId="1D7B3D98" w14:textId="5E15B931" w:rsidR="007714E8" w:rsidRPr="007714E8" w:rsidRDefault="007714E8" w:rsidP="007714E8">
            <w:pPr>
              <w:rPr>
                <w:rFonts w:ascii="Times New Roman" w:hAnsi="Times New Roman" w:cs="Times New Roman"/>
                <w:bCs/>
                <w:highlight w:val="yellow"/>
              </w:rPr>
            </w:pPr>
            <w:r w:rsidRPr="007714E8">
              <w:rPr>
                <w:rFonts w:ascii="Times New Roman" w:hAnsi="Times New Roman" w:cs="Times New Roman"/>
                <w:bCs/>
                <w:highlight w:val="yellow"/>
              </w:rPr>
              <w:t>25.5</w:t>
            </w:r>
          </w:p>
        </w:tc>
        <w:tc>
          <w:tcPr>
            <w:tcW w:w="3972" w:type="dxa"/>
          </w:tcPr>
          <w:p w14:paraId="129332F3" w14:textId="0341FED5" w:rsidR="007714E8" w:rsidRPr="00DA462D" w:rsidRDefault="0002309E" w:rsidP="007714E8">
            <w:pPr>
              <w:rPr>
                <w:rFonts w:ascii="Times New Roman" w:hAnsi="Times New Roman" w:cs="Times New Roman"/>
                <w:b/>
              </w:rPr>
            </w:pPr>
            <w:r w:rsidRPr="0002309E">
              <w:rPr>
                <w:rFonts w:ascii="Times New Roman" w:hAnsi="Times New Roman" w:cs="Times New Roman"/>
                <w:bCs/>
              </w:rPr>
              <w:t xml:space="preserve">“Anemia is condition in which the hemoglobin concentration is lower than normal; it reflects the presence of fewer than the normal number of erythrocytes within the bloodstream” (Hinkle &amp; Cheever, 2018, pg. 925). The patient has chronic anemia. This explains why the </w:t>
            </w:r>
            <w:r>
              <w:rPr>
                <w:rFonts w:ascii="Times New Roman" w:hAnsi="Times New Roman" w:cs="Times New Roman"/>
                <w:bCs/>
              </w:rPr>
              <w:t xml:space="preserve">hematocrit </w:t>
            </w:r>
            <w:r w:rsidRPr="0002309E">
              <w:rPr>
                <w:rFonts w:ascii="Times New Roman" w:hAnsi="Times New Roman" w:cs="Times New Roman"/>
                <w:bCs/>
              </w:rPr>
              <w:t>value was abnormal.</w:t>
            </w:r>
          </w:p>
        </w:tc>
      </w:tr>
      <w:tr w:rsidR="009B0F12" w:rsidRPr="00DA462D" w14:paraId="7C5445E8" w14:textId="31DD5D78" w:rsidTr="00817FE8">
        <w:trPr>
          <w:trHeight w:val="421"/>
        </w:trPr>
        <w:tc>
          <w:tcPr>
            <w:tcW w:w="1931" w:type="dxa"/>
          </w:tcPr>
          <w:p w14:paraId="23DF7E8F" w14:textId="480AC8AC" w:rsidR="007714E8" w:rsidRPr="00DA462D" w:rsidRDefault="007714E8" w:rsidP="007714E8">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48F0F48C" w:rsidR="007714E8" w:rsidRPr="00DA462D" w:rsidRDefault="007714E8" w:rsidP="007714E8">
            <w:pPr>
              <w:rPr>
                <w:rFonts w:ascii="Times New Roman" w:hAnsi="Times New Roman" w:cs="Times New Roman"/>
                <w:b/>
              </w:rPr>
            </w:pPr>
            <w:r w:rsidRPr="00E36DE3">
              <w:rPr>
                <w:rFonts w:ascii="Times New Roman" w:hAnsi="Times New Roman" w:cs="Times New Roman"/>
              </w:rPr>
              <w:t>149-393</w:t>
            </w:r>
          </w:p>
        </w:tc>
        <w:tc>
          <w:tcPr>
            <w:tcW w:w="1311" w:type="dxa"/>
          </w:tcPr>
          <w:p w14:paraId="34A3E9DD" w14:textId="394A8334" w:rsidR="007714E8" w:rsidRPr="007714E8" w:rsidRDefault="007714E8" w:rsidP="007714E8">
            <w:pPr>
              <w:rPr>
                <w:rFonts w:ascii="Times New Roman" w:hAnsi="Times New Roman" w:cs="Times New Roman"/>
                <w:bCs/>
              </w:rPr>
            </w:pPr>
            <w:r w:rsidRPr="007714E8">
              <w:rPr>
                <w:rFonts w:ascii="Times New Roman" w:hAnsi="Times New Roman" w:cs="Times New Roman"/>
                <w:bCs/>
              </w:rPr>
              <w:t>278</w:t>
            </w:r>
          </w:p>
        </w:tc>
        <w:tc>
          <w:tcPr>
            <w:tcW w:w="1041" w:type="dxa"/>
          </w:tcPr>
          <w:p w14:paraId="0F4F9D5A" w14:textId="6CAEBADE" w:rsidR="007714E8" w:rsidRPr="007714E8" w:rsidRDefault="007714E8" w:rsidP="007714E8">
            <w:pPr>
              <w:rPr>
                <w:rFonts w:ascii="Times New Roman" w:hAnsi="Times New Roman" w:cs="Times New Roman"/>
                <w:bCs/>
              </w:rPr>
            </w:pPr>
            <w:r w:rsidRPr="007714E8">
              <w:rPr>
                <w:rFonts w:ascii="Times New Roman" w:hAnsi="Times New Roman" w:cs="Times New Roman"/>
                <w:bCs/>
              </w:rPr>
              <w:t>293</w:t>
            </w:r>
          </w:p>
        </w:tc>
        <w:tc>
          <w:tcPr>
            <w:tcW w:w="3972" w:type="dxa"/>
          </w:tcPr>
          <w:p w14:paraId="14578B41" w14:textId="34C304C8" w:rsidR="007714E8" w:rsidRPr="00DA462D" w:rsidRDefault="007714E8" w:rsidP="007714E8">
            <w:pPr>
              <w:rPr>
                <w:rFonts w:ascii="Times New Roman" w:hAnsi="Times New Roman" w:cs="Times New Roman"/>
                <w:b/>
              </w:rPr>
            </w:pPr>
          </w:p>
        </w:tc>
      </w:tr>
      <w:tr w:rsidR="009B0F12" w:rsidRPr="00DA462D" w14:paraId="04189F94" w14:textId="4926D1BA" w:rsidTr="00817FE8">
        <w:trPr>
          <w:trHeight w:val="421"/>
        </w:trPr>
        <w:tc>
          <w:tcPr>
            <w:tcW w:w="1931" w:type="dxa"/>
          </w:tcPr>
          <w:p w14:paraId="3E26D7AC" w14:textId="3FAEAE95" w:rsidR="007714E8" w:rsidRPr="00DA462D" w:rsidRDefault="007714E8" w:rsidP="007714E8">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5EE27327" w:rsidR="007714E8" w:rsidRPr="00DA462D" w:rsidRDefault="007714E8" w:rsidP="007714E8">
            <w:pPr>
              <w:rPr>
                <w:rFonts w:ascii="Times New Roman" w:hAnsi="Times New Roman" w:cs="Times New Roman"/>
                <w:b/>
              </w:rPr>
            </w:pPr>
            <w:r w:rsidRPr="00E36DE3">
              <w:rPr>
                <w:rFonts w:ascii="Times New Roman" w:hAnsi="Times New Roman" w:cs="Times New Roman"/>
              </w:rPr>
              <w:t>4.0-11.7</w:t>
            </w:r>
          </w:p>
        </w:tc>
        <w:tc>
          <w:tcPr>
            <w:tcW w:w="1311" w:type="dxa"/>
          </w:tcPr>
          <w:p w14:paraId="1488C2EF" w14:textId="2E596BBC" w:rsidR="007714E8" w:rsidRPr="007714E8" w:rsidRDefault="007714E8" w:rsidP="007714E8">
            <w:pPr>
              <w:rPr>
                <w:rFonts w:ascii="Times New Roman" w:hAnsi="Times New Roman" w:cs="Times New Roman"/>
                <w:bCs/>
              </w:rPr>
            </w:pPr>
            <w:r w:rsidRPr="007714E8">
              <w:rPr>
                <w:rFonts w:ascii="Times New Roman" w:hAnsi="Times New Roman" w:cs="Times New Roman"/>
                <w:bCs/>
              </w:rPr>
              <w:t>10.2</w:t>
            </w:r>
          </w:p>
        </w:tc>
        <w:tc>
          <w:tcPr>
            <w:tcW w:w="1041" w:type="dxa"/>
          </w:tcPr>
          <w:p w14:paraId="5DAAFF7F" w14:textId="53AA9931" w:rsidR="007714E8" w:rsidRPr="007714E8" w:rsidRDefault="007714E8" w:rsidP="007714E8">
            <w:pPr>
              <w:rPr>
                <w:rFonts w:ascii="Times New Roman" w:hAnsi="Times New Roman" w:cs="Times New Roman"/>
                <w:bCs/>
              </w:rPr>
            </w:pPr>
            <w:r w:rsidRPr="007714E8">
              <w:rPr>
                <w:rFonts w:ascii="Times New Roman" w:hAnsi="Times New Roman" w:cs="Times New Roman"/>
                <w:bCs/>
              </w:rPr>
              <w:t>5.9</w:t>
            </w:r>
          </w:p>
        </w:tc>
        <w:tc>
          <w:tcPr>
            <w:tcW w:w="3972" w:type="dxa"/>
          </w:tcPr>
          <w:p w14:paraId="7148A79B" w14:textId="7F461971" w:rsidR="007714E8" w:rsidRPr="00DA462D" w:rsidRDefault="007714E8" w:rsidP="007714E8">
            <w:pPr>
              <w:rPr>
                <w:rFonts w:ascii="Times New Roman" w:hAnsi="Times New Roman" w:cs="Times New Roman"/>
                <w:b/>
              </w:rPr>
            </w:pPr>
          </w:p>
        </w:tc>
      </w:tr>
      <w:tr w:rsidR="009B0F12" w:rsidRPr="00DA462D" w14:paraId="5D3B20AA" w14:textId="77D2B31A" w:rsidTr="00817FE8">
        <w:trPr>
          <w:trHeight w:val="403"/>
        </w:trPr>
        <w:tc>
          <w:tcPr>
            <w:tcW w:w="1931" w:type="dxa"/>
          </w:tcPr>
          <w:p w14:paraId="79F15B3B" w14:textId="4061135E" w:rsidR="007714E8" w:rsidRPr="00DA462D" w:rsidRDefault="007714E8" w:rsidP="007714E8">
            <w:pPr>
              <w:rPr>
                <w:rFonts w:ascii="Times New Roman" w:hAnsi="Times New Roman" w:cs="Times New Roman"/>
                <w:b/>
              </w:rPr>
            </w:pPr>
            <w:r w:rsidRPr="00DA462D">
              <w:rPr>
                <w:rFonts w:ascii="Times New Roman" w:hAnsi="Times New Roman" w:cs="Times New Roman"/>
                <w:b/>
              </w:rPr>
              <w:lastRenderedPageBreak/>
              <w:t>Neutrophils</w:t>
            </w:r>
          </w:p>
        </w:tc>
        <w:tc>
          <w:tcPr>
            <w:tcW w:w="1590" w:type="dxa"/>
          </w:tcPr>
          <w:p w14:paraId="3B45DB8C" w14:textId="5FBE0FCF" w:rsidR="007714E8" w:rsidRPr="005D68BA" w:rsidRDefault="005D68BA" w:rsidP="007714E8">
            <w:pPr>
              <w:rPr>
                <w:rFonts w:ascii="Times New Roman" w:hAnsi="Times New Roman" w:cs="Times New Roman"/>
                <w:bCs/>
              </w:rPr>
            </w:pPr>
            <w:r w:rsidRPr="005D68BA">
              <w:rPr>
                <w:rFonts w:ascii="Times New Roman" w:hAnsi="Times New Roman" w:cs="Times New Roman"/>
                <w:bCs/>
              </w:rPr>
              <w:t xml:space="preserve">40-68 </w:t>
            </w:r>
          </w:p>
        </w:tc>
        <w:tc>
          <w:tcPr>
            <w:tcW w:w="1311" w:type="dxa"/>
          </w:tcPr>
          <w:p w14:paraId="0204601B" w14:textId="68C98AD0" w:rsidR="007714E8" w:rsidRPr="005D68BA" w:rsidRDefault="007714E8" w:rsidP="007714E8">
            <w:pPr>
              <w:rPr>
                <w:rFonts w:ascii="Times New Roman" w:hAnsi="Times New Roman" w:cs="Times New Roman"/>
                <w:bCs/>
                <w:highlight w:val="yellow"/>
              </w:rPr>
            </w:pPr>
            <w:r w:rsidRPr="005D68BA">
              <w:rPr>
                <w:rFonts w:ascii="Times New Roman" w:hAnsi="Times New Roman" w:cs="Times New Roman"/>
                <w:bCs/>
                <w:highlight w:val="yellow"/>
              </w:rPr>
              <w:t>8.2</w:t>
            </w:r>
          </w:p>
        </w:tc>
        <w:tc>
          <w:tcPr>
            <w:tcW w:w="1041" w:type="dxa"/>
          </w:tcPr>
          <w:p w14:paraId="7CE7A1E7" w14:textId="697F2A91" w:rsidR="007714E8" w:rsidRPr="005D68BA" w:rsidRDefault="007714E8" w:rsidP="007714E8">
            <w:pPr>
              <w:rPr>
                <w:rFonts w:ascii="Times New Roman" w:hAnsi="Times New Roman" w:cs="Times New Roman"/>
                <w:bCs/>
                <w:highlight w:val="yellow"/>
              </w:rPr>
            </w:pPr>
            <w:r w:rsidRPr="005D68BA">
              <w:rPr>
                <w:rFonts w:ascii="Times New Roman" w:hAnsi="Times New Roman" w:cs="Times New Roman"/>
                <w:bCs/>
                <w:highlight w:val="yellow"/>
              </w:rPr>
              <w:t>8.4</w:t>
            </w:r>
          </w:p>
        </w:tc>
        <w:tc>
          <w:tcPr>
            <w:tcW w:w="3972" w:type="dxa"/>
          </w:tcPr>
          <w:p w14:paraId="692DEF1E" w14:textId="3C1503D0" w:rsidR="007714E8" w:rsidRPr="009B0F12" w:rsidRDefault="009B0F12" w:rsidP="009B0F12">
            <w:pPr>
              <w:tabs>
                <w:tab w:val="left" w:pos="1039"/>
              </w:tabs>
              <w:rPr>
                <w:rFonts w:ascii="Times New Roman" w:hAnsi="Times New Roman" w:cs="Times New Roman"/>
                <w:bCs/>
              </w:rPr>
            </w:pPr>
            <w:r w:rsidRPr="009B0F12">
              <w:rPr>
                <w:rFonts w:ascii="Times New Roman" w:hAnsi="Times New Roman" w:cs="Times New Roman"/>
                <w:bCs/>
              </w:rPr>
              <w:t xml:space="preserve">Cancer and cancer treatments are common causes of neutropenia. Anemia can also cause a low neutrophil count (Mayo Clinic, 2018). S.S. has a history of stage 4 laryngeal cancer and chronic anemia. This could be why the neutrophil count is abnormal. </w:t>
            </w:r>
          </w:p>
        </w:tc>
      </w:tr>
      <w:tr w:rsidR="009B0F12" w:rsidRPr="00DA462D" w14:paraId="3BBC31D9" w14:textId="4B850F66" w:rsidTr="00817FE8">
        <w:trPr>
          <w:trHeight w:val="421"/>
        </w:trPr>
        <w:tc>
          <w:tcPr>
            <w:tcW w:w="1931" w:type="dxa"/>
          </w:tcPr>
          <w:p w14:paraId="7E5EA5FA" w14:textId="3DD12A66" w:rsidR="007714E8" w:rsidRPr="00DA462D" w:rsidRDefault="007714E8" w:rsidP="007714E8">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6287FDFC" w:rsidR="007714E8" w:rsidRPr="005D68BA" w:rsidRDefault="005D68BA" w:rsidP="007714E8">
            <w:pPr>
              <w:rPr>
                <w:rFonts w:ascii="Times New Roman" w:hAnsi="Times New Roman" w:cs="Times New Roman"/>
                <w:bCs/>
              </w:rPr>
            </w:pPr>
            <w:r w:rsidRPr="005D68BA">
              <w:rPr>
                <w:rFonts w:ascii="Times New Roman" w:hAnsi="Times New Roman" w:cs="Times New Roman"/>
                <w:bCs/>
              </w:rPr>
              <w:t xml:space="preserve">19-49 </w:t>
            </w:r>
          </w:p>
        </w:tc>
        <w:tc>
          <w:tcPr>
            <w:tcW w:w="1311" w:type="dxa"/>
          </w:tcPr>
          <w:p w14:paraId="2C86C76E" w14:textId="3BB3C5D2" w:rsidR="007714E8" w:rsidRPr="005D68BA" w:rsidRDefault="007714E8" w:rsidP="007714E8">
            <w:pPr>
              <w:rPr>
                <w:rFonts w:ascii="Times New Roman" w:hAnsi="Times New Roman" w:cs="Times New Roman"/>
                <w:bCs/>
                <w:highlight w:val="yellow"/>
              </w:rPr>
            </w:pPr>
            <w:r w:rsidRPr="005D68BA">
              <w:rPr>
                <w:rFonts w:ascii="Times New Roman" w:hAnsi="Times New Roman" w:cs="Times New Roman"/>
                <w:bCs/>
                <w:highlight w:val="yellow"/>
              </w:rPr>
              <w:t>2.9</w:t>
            </w:r>
          </w:p>
        </w:tc>
        <w:tc>
          <w:tcPr>
            <w:tcW w:w="1041" w:type="dxa"/>
          </w:tcPr>
          <w:p w14:paraId="499D89CC" w14:textId="2984C40F" w:rsidR="007714E8" w:rsidRPr="005D68BA" w:rsidRDefault="007714E8" w:rsidP="007714E8">
            <w:pPr>
              <w:rPr>
                <w:rFonts w:ascii="Times New Roman" w:hAnsi="Times New Roman" w:cs="Times New Roman"/>
                <w:bCs/>
                <w:highlight w:val="yellow"/>
              </w:rPr>
            </w:pPr>
            <w:r w:rsidRPr="005D68BA">
              <w:rPr>
                <w:rFonts w:ascii="Times New Roman" w:hAnsi="Times New Roman" w:cs="Times New Roman"/>
                <w:bCs/>
                <w:highlight w:val="yellow"/>
              </w:rPr>
              <w:t>5.0</w:t>
            </w:r>
          </w:p>
        </w:tc>
        <w:tc>
          <w:tcPr>
            <w:tcW w:w="3972" w:type="dxa"/>
          </w:tcPr>
          <w:p w14:paraId="4AAC9299" w14:textId="309337DF" w:rsidR="007714E8" w:rsidRPr="009B0F12" w:rsidRDefault="008657A3" w:rsidP="007714E8">
            <w:pPr>
              <w:rPr>
                <w:rFonts w:ascii="Times New Roman" w:hAnsi="Times New Roman" w:cs="Times New Roman"/>
                <w:bCs/>
              </w:rPr>
            </w:pPr>
            <w:r w:rsidRPr="009B0F12">
              <w:rPr>
                <w:rFonts w:ascii="Times New Roman" w:hAnsi="Times New Roman" w:cs="Times New Roman"/>
                <w:bCs/>
              </w:rPr>
              <w:t>Lymphocytopenia can occur when an infection is present</w:t>
            </w:r>
            <w:r w:rsidR="009B0F12" w:rsidRPr="009B0F12">
              <w:rPr>
                <w:rFonts w:ascii="Times New Roman" w:hAnsi="Times New Roman" w:cs="Times New Roman"/>
                <w:bCs/>
              </w:rPr>
              <w:t xml:space="preserve">. This can also occur in patients receiving chemotherapy for certain kinds of cancer (Iftikhar, 2018). S.S. has a history of stage 4 laryngeal cancer. In addition, the client has healthcare-associated pneumonia. This could be why the lymphocyte value is abnormal. </w:t>
            </w:r>
            <w:r w:rsidRPr="009B0F12">
              <w:rPr>
                <w:rFonts w:ascii="Times New Roman" w:hAnsi="Times New Roman" w:cs="Times New Roman"/>
                <w:bCs/>
              </w:rPr>
              <w:t xml:space="preserve"> </w:t>
            </w:r>
          </w:p>
        </w:tc>
      </w:tr>
      <w:tr w:rsidR="009B0F12" w:rsidRPr="00DA462D" w14:paraId="6360767C" w14:textId="0B04CD6C" w:rsidTr="00817FE8">
        <w:trPr>
          <w:trHeight w:val="421"/>
        </w:trPr>
        <w:tc>
          <w:tcPr>
            <w:tcW w:w="1931" w:type="dxa"/>
          </w:tcPr>
          <w:p w14:paraId="403421B3" w14:textId="06AE4F70" w:rsidR="007714E8" w:rsidRPr="00DA462D" w:rsidRDefault="007714E8" w:rsidP="007714E8">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34B15A5E" w:rsidR="007714E8" w:rsidRPr="005D68BA" w:rsidRDefault="005D68BA" w:rsidP="007714E8">
            <w:pPr>
              <w:rPr>
                <w:rFonts w:ascii="Times New Roman" w:hAnsi="Times New Roman" w:cs="Times New Roman"/>
                <w:bCs/>
              </w:rPr>
            </w:pPr>
            <w:r w:rsidRPr="005D68BA">
              <w:rPr>
                <w:rFonts w:ascii="Times New Roman" w:hAnsi="Times New Roman" w:cs="Times New Roman"/>
                <w:bCs/>
              </w:rPr>
              <w:t>3-13</w:t>
            </w:r>
          </w:p>
        </w:tc>
        <w:tc>
          <w:tcPr>
            <w:tcW w:w="1311" w:type="dxa"/>
          </w:tcPr>
          <w:p w14:paraId="61D4AB06" w14:textId="736EA231" w:rsidR="007714E8" w:rsidRPr="007714E8" w:rsidRDefault="007714E8" w:rsidP="007714E8">
            <w:pPr>
              <w:rPr>
                <w:rFonts w:ascii="Times New Roman" w:hAnsi="Times New Roman" w:cs="Times New Roman"/>
                <w:bCs/>
              </w:rPr>
            </w:pPr>
            <w:r w:rsidRPr="007714E8">
              <w:rPr>
                <w:rFonts w:ascii="Times New Roman" w:hAnsi="Times New Roman" w:cs="Times New Roman"/>
                <w:bCs/>
              </w:rPr>
              <w:t>2.4</w:t>
            </w:r>
          </w:p>
        </w:tc>
        <w:tc>
          <w:tcPr>
            <w:tcW w:w="1041" w:type="dxa"/>
          </w:tcPr>
          <w:p w14:paraId="36B1F067" w14:textId="03668AE3" w:rsidR="007714E8" w:rsidRPr="007714E8" w:rsidRDefault="007714E8" w:rsidP="007714E8">
            <w:pPr>
              <w:rPr>
                <w:rFonts w:ascii="Times New Roman" w:hAnsi="Times New Roman" w:cs="Times New Roman"/>
                <w:bCs/>
              </w:rPr>
            </w:pPr>
            <w:r w:rsidRPr="007714E8">
              <w:rPr>
                <w:rFonts w:ascii="Times New Roman" w:hAnsi="Times New Roman" w:cs="Times New Roman"/>
                <w:bCs/>
              </w:rPr>
              <w:t>5.9</w:t>
            </w:r>
          </w:p>
        </w:tc>
        <w:tc>
          <w:tcPr>
            <w:tcW w:w="3972" w:type="dxa"/>
          </w:tcPr>
          <w:p w14:paraId="52496620" w14:textId="31F8690C" w:rsidR="007714E8" w:rsidRPr="00DA462D" w:rsidRDefault="007714E8" w:rsidP="007714E8">
            <w:pPr>
              <w:rPr>
                <w:rFonts w:ascii="Times New Roman" w:hAnsi="Times New Roman" w:cs="Times New Roman"/>
                <w:b/>
              </w:rPr>
            </w:pPr>
          </w:p>
        </w:tc>
      </w:tr>
      <w:tr w:rsidR="009B0F12" w:rsidRPr="00DA462D" w14:paraId="3512CFC1" w14:textId="4D3358A6" w:rsidTr="00817FE8">
        <w:trPr>
          <w:trHeight w:val="421"/>
        </w:trPr>
        <w:tc>
          <w:tcPr>
            <w:tcW w:w="1931" w:type="dxa"/>
          </w:tcPr>
          <w:p w14:paraId="100EB9FB" w14:textId="2DB8FF06" w:rsidR="007714E8" w:rsidRPr="00DA462D" w:rsidRDefault="007714E8" w:rsidP="007714E8">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3B5C2B56" w:rsidR="007714E8" w:rsidRPr="005D68BA" w:rsidRDefault="005D68BA" w:rsidP="007714E8">
            <w:pPr>
              <w:rPr>
                <w:rFonts w:ascii="Times New Roman" w:hAnsi="Times New Roman" w:cs="Times New Roman"/>
                <w:bCs/>
              </w:rPr>
            </w:pPr>
            <w:r w:rsidRPr="005D68BA">
              <w:rPr>
                <w:rFonts w:ascii="Times New Roman" w:hAnsi="Times New Roman" w:cs="Times New Roman"/>
                <w:bCs/>
              </w:rPr>
              <w:t>0-8</w:t>
            </w:r>
          </w:p>
        </w:tc>
        <w:tc>
          <w:tcPr>
            <w:tcW w:w="1311" w:type="dxa"/>
          </w:tcPr>
          <w:p w14:paraId="748B8069" w14:textId="7A411AC6" w:rsidR="007714E8" w:rsidRPr="007714E8" w:rsidRDefault="007714E8" w:rsidP="007714E8">
            <w:pPr>
              <w:rPr>
                <w:rFonts w:ascii="Times New Roman" w:hAnsi="Times New Roman" w:cs="Times New Roman"/>
                <w:bCs/>
              </w:rPr>
            </w:pPr>
            <w:r w:rsidRPr="007714E8">
              <w:rPr>
                <w:rFonts w:ascii="Times New Roman" w:hAnsi="Times New Roman" w:cs="Times New Roman"/>
                <w:bCs/>
              </w:rPr>
              <w:t>5.6</w:t>
            </w:r>
          </w:p>
        </w:tc>
        <w:tc>
          <w:tcPr>
            <w:tcW w:w="1041" w:type="dxa"/>
          </w:tcPr>
          <w:p w14:paraId="26CA2C50" w14:textId="3560A3D0" w:rsidR="007714E8" w:rsidRPr="007714E8" w:rsidRDefault="007714E8" w:rsidP="007714E8">
            <w:pPr>
              <w:rPr>
                <w:rFonts w:ascii="Times New Roman" w:hAnsi="Times New Roman" w:cs="Times New Roman"/>
                <w:bCs/>
              </w:rPr>
            </w:pPr>
            <w:r w:rsidRPr="007714E8">
              <w:rPr>
                <w:rFonts w:ascii="Times New Roman" w:hAnsi="Times New Roman" w:cs="Times New Roman"/>
                <w:bCs/>
              </w:rPr>
              <w:t>6.5</w:t>
            </w:r>
          </w:p>
        </w:tc>
        <w:tc>
          <w:tcPr>
            <w:tcW w:w="3972" w:type="dxa"/>
          </w:tcPr>
          <w:p w14:paraId="45DCB85D" w14:textId="1C45CCDC" w:rsidR="007714E8" w:rsidRPr="00DA462D" w:rsidRDefault="007714E8" w:rsidP="007714E8">
            <w:pPr>
              <w:rPr>
                <w:rFonts w:ascii="Times New Roman" w:hAnsi="Times New Roman" w:cs="Times New Roman"/>
                <w:b/>
              </w:rPr>
            </w:pPr>
          </w:p>
        </w:tc>
      </w:tr>
      <w:tr w:rsidR="009B0F12" w:rsidRPr="00DA462D" w14:paraId="6E94C69A" w14:textId="6A747588" w:rsidTr="00817FE8">
        <w:trPr>
          <w:trHeight w:val="421"/>
        </w:trPr>
        <w:tc>
          <w:tcPr>
            <w:tcW w:w="1931" w:type="dxa"/>
          </w:tcPr>
          <w:p w14:paraId="1AA0CA52" w14:textId="5C93E3BA" w:rsidR="007714E8" w:rsidRPr="00DA462D" w:rsidRDefault="007714E8" w:rsidP="007714E8">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3BFADCA2" w:rsidR="007714E8" w:rsidRPr="005D68BA" w:rsidRDefault="005D68BA" w:rsidP="007714E8">
            <w:pPr>
              <w:rPr>
                <w:rFonts w:ascii="Times New Roman" w:hAnsi="Times New Roman" w:cs="Times New Roman"/>
                <w:bCs/>
              </w:rPr>
            </w:pPr>
            <w:r w:rsidRPr="005D68BA">
              <w:rPr>
                <w:rFonts w:ascii="Times New Roman" w:hAnsi="Times New Roman" w:cs="Times New Roman"/>
                <w:bCs/>
              </w:rPr>
              <w:t>0-10</w:t>
            </w:r>
          </w:p>
        </w:tc>
        <w:tc>
          <w:tcPr>
            <w:tcW w:w="1311" w:type="dxa"/>
          </w:tcPr>
          <w:p w14:paraId="7CE87C0F" w14:textId="3008D64C" w:rsidR="007714E8" w:rsidRPr="007714E8" w:rsidRDefault="007714E8" w:rsidP="007714E8">
            <w:pPr>
              <w:rPr>
                <w:rFonts w:ascii="Times New Roman" w:hAnsi="Times New Roman" w:cs="Times New Roman"/>
                <w:bCs/>
              </w:rPr>
            </w:pPr>
            <w:r w:rsidRPr="007714E8">
              <w:rPr>
                <w:rFonts w:ascii="Times New Roman" w:hAnsi="Times New Roman" w:cs="Times New Roman"/>
                <w:bCs/>
              </w:rPr>
              <w:t>0.2</w:t>
            </w:r>
          </w:p>
        </w:tc>
        <w:tc>
          <w:tcPr>
            <w:tcW w:w="1041" w:type="dxa"/>
          </w:tcPr>
          <w:p w14:paraId="7DEC5564" w14:textId="37852E0F" w:rsidR="007714E8" w:rsidRPr="007714E8" w:rsidRDefault="007714E8" w:rsidP="007714E8">
            <w:pPr>
              <w:rPr>
                <w:rFonts w:ascii="Times New Roman" w:hAnsi="Times New Roman" w:cs="Times New Roman"/>
                <w:bCs/>
              </w:rPr>
            </w:pPr>
            <w:r w:rsidRPr="007714E8">
              <w:rPr>
                <w:rFonts w:ascii="Times New Roman" w:hAnsi="Times New Roman" w:cs="Times New Roman"/>
                <w:bCs/>
              </w:rPr>
              <w:t>0.5</w:t>
            </w:r>
          </w:p>
        </w:tc>
        <w:tc>
          <w:tcPr>
            <w:tcW w:w="3972" w:type="dxa"/>
          </w:tcPr>
          <w:p w14:paraId="10CDD580" w14:textId="5DF5929C" w:rsidR="007714E8" w:rsidRPr="00DA462D" w:rsidRDefault="007714E8" w:rsidP="007714E8">
            <w:pPr>
              <w:rPr>
                <w:rFonts w:ascii="Times New Roman" w:hAnsi="Times New Roman" w:cs="Times New Roman"/>
                <w:b/>
              </w:rPr>
            </w:pPr>
          </w:p>
        </w:tc>
      </w:tr>
    </w:tbl>
    <w:p w14:paraId="08AE8E30" w14:textId="5017DF44"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001"/>
        <w:gridCol w:w="1377"/>
        <w:gridCol w:w="1470"/>
        <w:gridCol w:w="1470"/>
        <w:gridCol w:w="3429"/>
      </w:tblGrid>
      <w:tr w:rsidR="00817FE8" w:rsidRPr="00DA462D" w14:paraId="143EB2F4" w14:textId="6AF3D243" w:rsidTr="00C26796">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0A186A87" w14:textId="77777777" w:rsidR="00817FE8" w:rsidRDefault="00817FE8" w:rsidP="008D11A9">
            <w:pPr>
              <w:rPr>
                <w:rFonts w:ascii="Times New Roman" w:hAnsi="Times New Roman" w:cs="Times New Roman"/>
                <w:b/>
              </w:rPr>
            </w:pPr>
            <w:r w:rsidRPr="00DA462D">
              <w:rPr>
                <w:rFonts w:ascii="Times New Roman" w:hAnsi="Times New Roman" w:cs="Times New Roman"/>
                <w:b/>
              </w:rPr>
              <w:t>Admission Value</w:t>
            </w:r>
          </w:p>
          <w:p w14:paraId="3D419133" w14:textId="09EB95A9" w:rsidR="007714E8" w:rsidRPr="007714E8" w:rsidRDefault="007714E8" w:rsidP="008D11A9">
            <w:pPr>
              <w:rPr>
                <w:rFonts w:ascii="Times New Roman" w:hAnsi="Times New Roman" w:cs="Times New Roman"/>
                <w:bCs/>
              </w:rPr>
            </w:pPr>
            <w:r w:rsidRPr="007714E8">
              <w:rPr>
                <w:rFonts w:ascii="Times New Roman" w:hAnsi="Times New Roman" w:cs="Times New Roman"/>
                <w:bCs/>
              </w:rPr>
              <w:t>(</w:t>
            </w:r>
            <w:r>
              <w:rPr>
                <w:rFonts w:ascii="Times New Roman" w:hAnsi="Times New Roman" w:cs="Times New Roman"/>
                <w:bCs/>
              </w:rPr>
              <w:t>0</w:t>
            </w:r>
            <w:r w:rsidRPr="007714E8">
              <w:rPr>
                <w:rFonts w:ascii="Times New Roman" w:hAnsi="Times New Roman" w:cs="Times New Roman"/>
                <w:bCs/>
              </w:rPr>
              <w:t>3/20/2020)</w:t>
            </w:r>
          </w:p>
        </w:tc>
        <w:tc>
          <w:tcPr>
            <w:tcW w:w="1043" w:type="dxa"/>
          </w:tcPr>
          <w:p w14:paraId="4A1001FC" w14:textId="77777777" w:rsidR="00817FE8" w:rsidRDefault="00817FE8" w:rsidP="008D11A9">
            <w:pPr>
              <w:keepNext/>
              <w:rPr>
                <w:rFonts w:ascii="Times New Roman" w:hAnsi="Times New Roman" w:cs="Times New Roman"/>
                <w:b/>
              </w:rPr>
            </w:pPr>
            <w:r w:rsidRPr="00DA462D">
              <w:rPr>
                <w:rFonts w:ascii="Times New Roman" w:hAnsi="Times New Roman" w:cs="Times New Roman"/>
                <w:b/>
              </w:rPr>
              <w:t>Today’s Value</w:t>
            </w:r>
          </w:p>
          <w:p w14:paraId="176C15F1" w14:textId="58FD567B" w:rsidR="007714E8" w:rsidRPr="007714E8" w:rsidRDefault="007714E8" w:rsidP="007714E8">
            <w:pPr>
              <w:rPr>
                <w:rFonts w:ascii="Times New Roman" w:hAnsi="Times New Roman" w:cs="Times New Roman"/>
              </w:rPr>
            </w:pPr>
            <w:r>
              <w:rPr>
                <w:rFonts w:ascii="Times New Roman" w:hAnsi="Times New Roman" w:cs="Times New Roman"/>
              </w:rPr>
              <w:t>(03/24/2020)</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 xml:space="preserve">Reason </w:t>
            </w:r>
            <w:proofErr w:type="gramStart"/>
            <w:r w:rsidRPr="00DA462D">
              <w:rPr>
                <w:rFonts w:ascii="Times New Roman" w:hAnsi="Times New Roman" w:cs="Times New Roman"/>
                <w:b/>
              </w:rPr>
              <w:t>For</w:t>
            </w:r>
            <w:proofErr w:type="gramEnd"/>
            <w:r w:rsidRPr="00DA462D">
              <w:rPr>
                <w:rFonts w:ascii="Times New Roman" w:hAnsi="Times New Roman" w:cs="Times New Roman"/>
                <w:b/>
              </w:rPr>
              <w:t xml:space="preserve"> Abnormal</w:t>
            </w:r>
          </w:p>
        </w:tc>
      </w:tr>
      <w:tr w:rsidR="007714E8" w:rsidRPr="00DA462D" w14:paraId="7E55BFBA" w14:textId="050F05EC" w:rsidTr="00C26796">
        <w:trPr>
          <w:trHeight w:val="624"/>
        </w:trPr>
        <w:tc>
          <w:tcPr>
            <w:tcW w:w="2141" w:type="dxa"/>
          </w:tcPr>
          <w:p w14:paraId="5CEDABDB" w14:textId="6A2219F5" w:rsidR="007714E8" w:rsidRPr="00DA462D" w:rsidRDefault="007714E8" w:rsidP="007714E8">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24E6DD82" w14:textId="6824FDDA" w:rsidR="007714E8" w:rsidRPr="00DA462D" w:rsidRDefault="007714E8" w:rsidP="007714E8">
            <w:pPr>
              <w:rPr>
                <w:rFonts w:ascii="Times New Roman" w:hAnsi="Times New Roman" w:cs="Times New Roman"/>
                <w:b/>
              </w:rPr>
            </w:pPr>
            <w:r w:rsidRPr="00A43B5B">
              <w:rPr>
                <w:rFonts w:ascii="Times New Roman" w:hAnsi="Times New Roman" w:cs="Times New Roman"/>
              </w:rPr>
              <w:t>136-145</w:t>
            </w:r>
          </w:p>
        </w:tc>
        <w:tc>
          <w:tcPr>
            <w:tcW w:w="1351" w:type="dxa"/>
          </w:tcPr>
          <w:p w14:paraId="47CC92C0" w14:textId="6CB4DD59" w:rsidR="007714E8" w:rsidRPr="007714E8" w:rsidRDefault="007714E8" w:rsidP="007714E8">
            <w:pPr>
              <w:rPr>
                <w:rFonts w:ascii="Times New Roman" w:hAnsi="Times New Roman" w:cs="Times New Roman"/>
                <w:bCs/>
              </w:rPr>
            </w:pPr>
            <w:r w:rsidRPr="007714E8">
              <w:rPr>
                <w:rFonts w:ascii="Times New Roman" w:hAnsi="Times New Roman" w:cs="Times New Roman"/>
                <w:bCs/>
              </w:rPr>
              <w:t>136</w:t>
            </w:r>
          </w:p>
        </w:tc>
        <w:tc>
          <w:tcPr>
            <w:tcW w:w="1043" w:type="dxa"/>
          </w:tcPr>
          <w:p w14:paraId="0E26B761" w14:textId="4C2C7A57" w:rsidR="007714E8" w:rsidRPr="007714E8" w:rsidRDefault="007714E8" w:rsidP="007714E8">
            <w:pPr>
              <w:keepNext/>
              <w:rPr>
                <w:rFonts w:ascii="Times New Roman" w:hAnsi="Times New Roman" w:cs="Times New Roman"/>
                <w:bCs/>
              </w:rPr>
            </w:pPr>
            <w:r w:rsidRPr="007714E8">
              <w:rPr>
                <w:rFonts w:ascii="Times New Roman" w:hAnsi="Times New Roman" w:cs="Times New Roman"/>
                <w:bCs/>
              </w:rPr>
              <w:t>137</w:t>
            </w:r>
          </w:p>
        </w:tc>
        <w:tc>
          <w:tcPr>
            <w:tcW w:w="3759" w:type="dxa"/>
          </w:tcPr>
          <w:p w14:paraId="2C62E848" w14:textId="1F384AA9" w:rsidR="007714E8" w:rsidRPr="005D68BA" w:rsidRDefault="007714E8" w:rsidP="005D68BA">
            <w:pPr>
              <w:keepNext/>
              <w:rPr>
                <w:rFonts w:ascii="Times New Roman" w:hAnsi="Times New Roman" w:cs="Times New Roman"/>
                <w:b/>
              </w:rPr>
            </w:pPr>
          </w:p>
        </w:tc>
      </w:tr>
      <w:tr w:rsidR="007714E8" w:rsidRPr="00DA462D" w14:paraId="75545A15" w14:textId="6975D8D0" w:rsidTr="00C26796">
        <w:trPr>
          <w:trHeight w:val="624"/>
        </w:trPr>
        <w:tc>
          <w:tcPr>
            <w:tcW w:w="2141" w:type="dxa"/>
          </w:tcPr>
          <w:p w14:paraId="42F5FC8D" w14:textId="4010BE35" w:rsidR="007714E8" w:rsidRPr="00DA462D" w:rsidRDefault="007714E8" w:rsidP="007714E8">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6E2B870F" w:rsidR="007714E8" w:rsidRPr="00DA462D" w:rsidRDefault="007714E8" w:rsidP="007714E8">
            <w:pPr>
              <w:rPr>
                <w:rFonts w:ascii="Times New Roman" w:hAnsi="Times New Roman" w:cs="Times New Roman"/>
                <w:b/>
              </w:rPr>
            </w:pPr>
            <w:r w:rsidRPr="00A43B5B">
              <w:rPr>
                <w:rFonts w:ascii="Times New Roman" w:hAnsi="Times New Roman" w:cs="Times New Roman"/>
              </w:rPr>
              <w:t>3.5-5.1</w:t>
            </w:r>
          </w:p>
        </w:tc>
        <w:tc>
          <w:tcPr>
            <w:tcW w:w="1351" w:type="dxa"/>
          </w:tcPr>
          <w:p w14:paraId="35597128" w14:textId="65F36D50" w:rsidR="007714E8" w:rsidRPr="007714E8" w:rsidRDefault="007714E8" w:rsidP="007714E8">
            <w:pPr>
              <w:rPr>
                <w:rFonts w:ascii="Times New Roman" w:hAnsi="Times New Roman" w:cs="Times New Roman"/>
                <w:bCs/>
              </w:rPr>
            </w:pPr>
            <w:r w:rsidRPr="007714E8">
              <w:rPr>
                <w:rFonts w:ascii="Times New Roman" w:hAnsi="Times New Roman" w:cs="Times New Roman"/>
                <w:bCs/>
              </w:rPr>
              <w:t>4.3</w:t>
            </w:r>
          </w:p>
        </w:tc>
        <w:tc>
          <w:tcPr>
            <w:tcW w:w="1043" w:type="dxa"/>
          </w:tcPr>
          <w:p w14:paraId="4356D5C9" w14:textId="3C2906D1" w:rsidR="007714E8" w:rsidRPr="007714E8" w:rsidRDefault="007714E8" w:rsidP="007714E8">
            <w:pPr>
              <w:keepNext/>
              <w:rPr>
                <w:rFonts w:ascii="Times New Roman" w:hAnsi="Times New Roman" w:cs="Times New Roman"/>
                <w:bCs/>
              </w:rPr>
            </w:pPr>
            <w:r w:rsidRPr="007714E8">
              <w:rPr>
                <w:rFonts w:ascii="Times New Roman" w:hAnsi="Times New Roman" w:cs="Times New Roman"/>
                <w:bCs/>
              </w:rPr>
              <w:t>4.3</w:t>
            </w:r>
          </w:p>
        </w:tc>
        <w:tc>
          <w:tcPr>
            <w:tcW w:w="3759" w:type="dxa"/>
          </w:tcPr>
          <w:p w14:paraId="690B886A" w14:textId="14C39DA8" w:rsidR="005D68BA" w:rsidRPr="005D68BA" w:rsidRDefault="005D68BA" w:rsidP="007714E8">
            <w:pPr>
              <w:keepNext/>
              <w:rPr>
                <w:rFonts w:ascii="Times New Roman" w:hAnsi="Times New Roman" w:cs="Times New Roman"/>
                <w:bCs/>
              </w:rPr>
            </w:pPr>
            <w:r>
              <w:rPr>
                <w:rFonts w:ascii="Times New Roman" w:hAnsi="Times New Roman" w:cs="Times New Roman"/>
                <w:b/>
              </w:rPr>
              <w:t xml:space="preserve">      </w:t>
            </w:r>
          </w:p>
        </w:tc>
      </w:tr>
      <w:tr w:rsidR="007714E8" w:rsidRPr="00DA462D" w14:paraId="66B1F90F" w14:textId="7A7D3713" w:rsidTr="00C26796">
        <w:trPr>
          <w:trHeight w:val="624"/>
        </w:trPr>
        <w:tc>
          <w:tcPr>
            <w:tcW w:w="2141" w:type="dxa"/>
          </w:tcPr>
          <w:p w14:paraId="17358EF4" w14:textId="18154811" w:rsidR="007714E8" w:rsidRPr="00DA462D" w:rsidRDefault="007714E8" w:rsidP="007714E8">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16E935C0" w:rsidR="007714E8" w:rsidRPr="00DA462D" w:rsidRDefault="007714E8" w:rsidP="007714E8">
            <w:pPr>
              <w:rPr>
                <w:rFonts w:ascii="Times New Roman" w:hAnsi="Times New Roman" w:cs="Times New Roman"/>
                <w:b/>
              </w:rPr>
            </w:pPr>
            <w:r w:rsidRPr="00A43B5B">
              <w:rPr>
                <w:rFonts w:ascii="Times New Roman" w:hAnsi="Times New Roman" w:cs="Times New Roman"/>
              </w:rPr>
              <w:t>98-107</w:t>
            </w:r>
          </w:p>
        </w:tc>
        <w:tc>
          <w:tcPr>
            <w:tcW w:w="1351" w:type="dxa"/>
          </w:tcPr>
          <w:p w14:paraId="0435FCF1" w14:textId="05FF7F9D" w:rsidR="007714E8" w:rsidRPr="007714E8" w:rsidRDefault="007714E8" w:rsidP="007714E8">
            <w:pPr>
              <w:rPr>
                <w:rFonts w:ascii="Times New Roman" w:hAnsi="Times New Roman" w:cs="Times New Roman"/>
                <w:bCs/>
              </w:rPr>
            </w:pPr>
            <w:r w:rsidRPr="007714E8">
              <w:rPr>
                <w:rFonts w:ascii="Times New Roman" w:hAnsi="Times New Roman" w:cs="Times New Roman"/>
                <w:bCs/>
              </w:rPr>
              <w:t>96</w:t>
            </w:r>
          </w:p>
        </w:tc>
        <w:tc>
          <w:tcPr>
            <w:tcW w:w="1043" w:type="dxa"/>
          </w:tcPr>
          <w:p w14:paraId="263552B0" w14:textId="715CC413" w:rsidR="007714E8" w:rsidRPr="007714E8" w:rsidRDefault="007714E8" w:rsidP="007714E8">
            <w:pPr>
              <w:keepNext/>
              <w:rPr>
                <w:rFonts w:ascii="Times New Roman" w:hAnsi="Times New Roman" w:cs="Times New Roman"/>
                <w:bCs/>
              </w:rPr>
            </w:pPr>
            <w:r w:rsidRPr="007714E8">
              <w:rPr>
                <w:rFonts w:ascii="Times New Roman" w:hAnsi="Times New Roman" w:cs="Times New Roman"/>
                <w:bCs/>
              </w:rPr>
              <w:t>98</w:t>
            </w:r>
          </w:p>
        </w:tc>
        <w:tc>
          <w:tcPr>
            <w:tcW w:w="3759" w:type="dxa"/>
          </w:tcPr>
          <w:p w14:paraId="30B6DBAC" w14:textId="6C2F35F3" w:rsidR="007714E8" w:rsidRPr="005D68BA" w:rsidRDefault="007714E8" w:rsidP="005D68BA">
            <w:pPr>
              <w:keepNext/>
              <w:rPr>
                <w:rFonts w:ascii="Times New Roman" w:hAnsi="Times New Roman" w:cs="Times New Roman"/>
                <w:b/>
              </w:rPr>
            </w:pPr>
          </w:p>
        </w:tc>
      </w:tr>
      <w:tr w:rsidR="007714E8" w:rsidRPr="00DA462D" w14:paraId="13367C0D" w14:textId="7216346A" w:rsidTr="00C26796">
        <w:trPr>
          <w:trHeight w:val="624"/>
        </w:trPr>
        <w:tc>
          <w:tcPr>
            <w:tcW w:w="2141" w:type="dxa"/>
          </w:tcPr>
          <w:p w14:paraId="16D6FF21" w14:textId="2C41A7A3" w:rsidR="007714E8" w:rsidRPr="00DA462D" w:rsidRDefault="007714E8" w:rsidP="007714E8">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0BBFBE6D" w:rsidR="007714E8" w:rsidRPr="00DA462D" w:rsidRDefault="007714E8" w:rsidP="007714E8">
            <w:pPr>
              <w:rPr>
                <w:rFonts w:ascii="Times New Roman" w:hAnsi="Times New Roman" w:cs="Times New Roman"/>
                <w:b/>
              </w:rPr>
            </w:pPr>
            <w:r w:rsidRPr="00A43B5B">
              <w:rPr>
                <w:rFonts w:ascii="Times New Roman" w:hAnsi="Times New Roman" w:cs="Times New Roman"/>
              </w:rPr>
              <w:t>21-31</w:t>
            </w:r>
          </w:p>
        </w:tc>
        <w:tc>
          <w:tcPr>
            <w:tcW w:w="1351" w:type="dxa"/>
          </w:tcPr>
          <w:p w14:paraId="7C866753" w14:textId="03FFFD14" w:rsidR="007714E8" w:rsidRPr="007714E8" w:rsidRDefault="007714E8" w:rsidP="007714E8">
            <w:pPr>
              <w:rPr>
                <w:rFonts w:ascii="Times New Roman" w:hAnsi="Times New Roman" w:cs="Times New Roman"/>
                <w:bCs/>
              </w:rPr>
            </w:pPr>
            <w:r w:rsidRPr="007714E8">
              <w:rPr>
                <w:rFonts w:ascii="Times New Roman" w:hAnsi="Times New Roman" w:cs="Times New Roman"/>
                <w:bCs/>
              </w:rPr>
              <w:t>27</w:t>
            </w:r>
          </w:p>
        </w:tc>
        <w:tc>
          <w:tcPr>
            <w:tcW w:w="1043" w:type="dxa"/>
          </w:tcPr>
          <w:p w14:paraId="4B36DFDA" w14:textId="2BBE9ACA" w:rsidR="007714E8" w:rsidRPr="007714E8" w:rsidRDefault="007714E8" w:rsidP="007714E8">
            <w:pPr>
              <w:keepNext/>
              <w:rPr>
                <w:rFonts w:ascii="Times New Roman" w:hAnsi="Times New Roman" w:cs="Times New Roman"/>
                <w:bCs/>
              </w:rPr>
            </w:pPr>
            <w:r w:rsidRPr="007714E8">
              <w:rPr>
                <w:rFonts w:ascii="Times New Roman" w:hAnsi="Times New Roman" w:cs="Times New Roman"/>
                <w:bCs/>
              </w:rPr>
              <w:t>28</w:t>
            </w:r>
          </w:p>
        </w:tc>
        <w:tc>
          <w:tcPr>
            <w:tcW w:w="3759" w:type="dxa"/>
          </w:tcPr>
          <w:p w14:paraId="58E5CC07" w14:textId="445F7E87" w:rsidR="007714E8" w:rsidRPr="005D68BA" w:rsidRDefault="007714E8" w:rsidP="005D68BA">
            <w:pPr>
              <w:keepNext/>
              <w:rPr>
                <w:rFonts w:ascii="Times New Roman" w:hAnsi="Times New Roman" w:cs="Times New Roman"/>
                <w:b/>
              </w:rPr>
            </w:pPr>
          </w:p>
        </w:tc>
      </w:tr>
      <w:tr w:rsidR="007714E8" w:rsidRPr="00DA462D" w14:paraId="6567C676" w14:textId="02D11CC3" w:rsidTr="00C26796">
        <w:trPr>
          <w:trHeight w:val="624"/>
        </w:trPr>
        <w:tc>
          <w:tcPr>
            <w:tcW w:w="2141" w:type="dxa"/>
          </w:tcPr>
          <w:p w14:paraId="0277F309" w14:textId="593579DA" w:rsidR="007714E8" w:rsidRPr="00DA462D" w:rsidRDefault="007714E8" w:rsidP="007714E8">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55F90D80" w:rsidR="007714E8" w:rsidRPr="00DA462D" w:rsidRDefault="007714E8" w:rsidP="007714E8">
            <w:pPr>
              <w:rPr>
                <w:rFonts w:ascii="Times New Roman" w:hAnsi="Times New Roman" w:cs="Times New Roman"/>
                <w:b/>
              </w:rPr>
            </w:pPr>
            <w:r w:rsidRPr="00A43B5B">
              <w:rPr>
                <w:rFonts w:ascii="Times New Roman" w:hAnsi="Times New Roman" w:cs="Times New Roman"/>
              </w:rPr>
              <w:t>74-109</w:t>
            </w:r>
          </w:p>
        </w:tc>
        <w:tc>
          <w:tcPr>
            <w:tcW w:w="1351" w:type="dxa"/>
          </w:tcPr>
          <w:p w14:paraId="4D845BE2" w14:textId="67C1F801" w:rsidR="007714E8" w:rsidRPr="007714E8" w:rsidRDefault="007714E8" w:rsidP="007714E8">
            <w:pPr>
              <w:rPr>
                <w:rFonts w:ascii="Times New Roman" w:hAnsi="Times New Roman" w:cs="Times New Roman"/>
                <w:bCs/>
              </w:rPr>
            </w:pPr>
            <w:r w:rsidRPr="007714E8">
              <w:rPr>
                <w:rFonts w:ascii="Times New Roman" w:hAnsi="Times New Roman" w:cs="Times New Roman"/>
                <w:bCs/>
                <w:highlight w:val="yellow"/>
              </w:rPr>
              <w:t>113</w:t>
            </w:r>
          </w:p>
        </w:tc>
        <w:tc>
          <w:tcPr>
            <w:tcW w:w="1043" w:type="dxa"/>
          </w:tcPr>
          <w:p w14:paraId="69C5D420" w14:textId="11BE02B8" w:rsidR="007714E8" w:rsidRPr="007714E8" w:rsidRDefault="007714E8" w:rsidP="007714E8">
            <w:pPr>
              <w:keepNext/>
              <w:rPr>
                <w:rFonts w:ascii="Times New Roman" w:hAnsi="Times New Roman" w:cs="Times New Roman"/>
                <w:bCs/>
              </w:rPr>
            </w:pPr>
            <w:r w:rsidRPr="007714E8">
              <w:rPr>
                <w:rFonts w:ascii="Times New Roman" w:hAnsi="Times New Roman" w:cs="Times New Roman"/>
                <w:bCs/>
              </w:rPr>
              <w:t>99</w:t>
            </w:r>
          </w:p>
        </w:tc>
        <w:tc>
          <w:tcPr>
            <w:tcW w:w="3759" w:type="dxa"/>
          </w:tcPr>
          <w:p w14:paraId="2B490DC1" w14:textId="43FDF5B1" w:rsidR="007714E8" w:rsidRPr="00AB277A" w:rsidRDefault="009B0F12" w:rsidP="007714E8">
            <w:pPr>
              <w:keepNext/>
              <w:rPr>
                <w:rFonts w:ascii="Times New Roman" w:hAnsi="Times New Roman" w:cs="Times New Roman"/>
                <w:bCs/>
              </w:rPr>
            </w:pPr>
            <w:r w:rsidRPr="00AB277A">
              <w:rPr>
                <w:rFonts w:ascii="Times New Roman" w:hAnsi="Times New Roman" w:cs="Times New Roman"/>
                <w:bCs/>
              </w:rPr>
              <w:t xml:space="preserve">Hyperglycemia can occur in non-diabetics. This phenomenon can occur during a major illness or injury (Drugs.com, 2020). </w:t>
            </w:r>
            <w:r w:rsidR="00AB277A" w:rsidRPr="00AB277A">
              <w:rPr>
                <w:rFonts w:ascii="Times New Roman" w:hAnsi="Times New Roman" w:cs="Times New Roman"/>
                <w:bCs/>
              </w:rPr>
              <w:t xml:space="preserve">S.S. was admitted with healthcare-associated pneumonia. This is a serious illness that can cause </w:t>
            </w:r>
            <w:r w:rsidR="00AB277A" w:rsidRPr="00AB277A">
              <w:rPr>
                <w:rFonts w:ascii="Times New Roman" w:hAnsi="Times New Roman" w:cs="Times New Roman"/>
                <w:bCs/>
              </w:rPr>
              <w:lastRenderedPageBreak/>
              <w:t xml:space="preserve">many complications. This could be why the glucose level was abnormal. </w:t>
            </w:r>
          </w:p>
        </w:tc>
      </w:tr>
      <w:tr w:rsidR="007714E8" w:rsidRPr="00DA462D" w14:paraId="40AF263F" w14:textId="2CA15F56" w:rsidTr="00C26796">
        <w:trPr>
          <w:trHeight w:val="624"/>
        </w:trPr>
        <w:tc>
          <w:tcPr>
            <w:tcW w:w="2141" w:type="dxa"/>
          </w:tcPr>
          <w:p w14:paraId="6C66B6D1" w14:textId="1A5B179B" w:rsidR="007714E8" w:rsidRPr="00DA462D" w:rsidRDefault="007714E8" w:rsidP="007714E8">
            <w:pPr>
              <w:rPr>
                <w:rFonts w:ascii="Times New Roman" w:hAnsi="Times New Roman" w:cs="Times New Roman"/>
                <w:b/>
              </w:rPr>
            </w:pPr>
            <w:r w:rsidRPr="00DA462D">
              <w:rPr>
                <w:rFonts w:ascii="Times New Roman" w:hAnsi="Times New Roman" w:cs="Times New Roman"/>
                <w:b/>
              </w:rPr>
              <w:lastRenderedPageBreak/>
              <w:t>BUN</w:t>
            </w:r>
          </w:p>
        </w:tc>
        <w:tc>
          <w:tcPr>
            <w:tcW w:w="1453" w:type="dxa"/>
          </w:tcPr>
          <w:p w14:paraId="3B807320" w14:textId="4E87C04A" w:rsidR="007714E8" w:rsidRPr="00DA462D" w:rsidRDefault="007714E8" w:rsidP="007714E8">
            <w:pPr>
              <w:rPr>
                <w:rFonts w:ascii="Times New Roman" w:hAnsi="Times New Roman" w:cs="Times New Roman"/>
                <w:b/>
              </w:rPr>
            </w:pPr>
            <w:r w:rsidRPr="00A43B5B">
              <w:rPr>
                <w:rFonts w:ascii="Times New Roman" w:hAnsi="Times New Roman" w:cs="Times New Roman"/>
              </w:rPr>
              <w:t>7-25</w:t>
            </w:r>
          </w:p>
        </w:tc>
        <w:tc>
          <w:tcPr>
            <w:tcW w:w="1351" w:type="dxa"/>
          </w:tcPr>
          <w:p w14:paraId="49CD6E90" w14:textId="27B99099" w:rsidR="007714E8" w:rsidRPr="007714E8" w:rsidRDefault="007714E8" w:rsidP="007714E8">
            <w:pPr>
              <w:rPr>
                <w:rFonts w:ascii="Times New Roman" w:hAnsi="Times New Roman" w:cs="Times New Roman"/>
                <w:bCs/>
              </w:rPr>
            </w:pPr>
            <w:r w:rsidRPr="007714E8">
              <w:rPr>
                <w:rFonts w:ascii="Times New Roman" w:hAnsi="Times New Roman" w:cs="Times New Roman"/>
                <w:bCs/>
                <w:highlight w:val="yellow"/>
              </w:rPr>
              <w:t>44</w:t>
            </w:r>
          </w:p>
        </w:tc>
        <w:tc>
          <w:tcPr>
            <w:tcW w:w="1043" w:type="dxa"/>
          </w:tcPr>
          <w:p w14:paraId="69175F47" w14:textId="14ED1613" w:rsidR="007714E8" w:rsidRPr="007714E8" w:rsidRDefault="007714E8" w:rsidP="007714E8">
            <w:pPr>
              <w:keepNext/>
              <w:rPr>
                <w:rFonts w:ascii="Times New Roman" w:hAnsi="Times New Roman" w:cs="Times New Roman"/>
                <w:bCs/>
              </w:rPr>
            </w:pPr>
            <w:r w:rsidRPr="007714E8">
              <w:rPr>
                <w:rFonts w:ascii="Times New Roman" w:hAnsi="Times New Roman" w:cs="Times New Roman"/>
                <w:bCs/>
              </w:rPr>
              <w:t>9</w:t>
            </w:r>
          </w:p>
        </w:tc>
        <w:tc>
          <w:tcPr>
            <w:tcW w:w="3759" w:type="dxa"/>
          </w:tcPr>
          <w:p w14:paraId="45D335E4" w14:textId="4C64E9AA" w:rsidR="007714E8" w:rsidRPr="00AB277A" w:rsidRDefault="00AB277A" w:rsidP="007714E8">
            <w:pPr>
              <w:keepNext/>
              <w:rPr>
                <w:rFonts w:ascii="Times New Roman" w:hAnsi="Times New Roman" w:cs="Times New Roman"/>
                <w:bCs/>
              </w:rPr>
            </w:pPr>
            <w:r w:rsidRPr="00AB277A">
              <w:rPr>
                <w:rFonts w:ascii="Times New Roman" w:hAnsi="Times New Roman" w:cs="Times New Roman"/>
                <w:bCs/>
              </w:rPr>
              <w:t xml:space="preserve">Dehydration or diuretic therapy can cause an elevated BUN. This is because there is reduced renal perfusion caused by decreased cardiac output or a fluid volume deficit (Hinkle &amp; Cheever, 2018). S. S. has a PMHx of CHF. This patient regularly takes furosemide. In addition, the patient is unable to eat and only received feeding through a PEG tube. This could be why the BUN level was elevated. </w:t>
            </w:r>
          </w:p>
        </w:tc>
      </w:tr>
      <w:tr w:rsidR="007714E8" w:rsidRPr="00DA462D" w14:paraId="41E6E021" w14:textId="52C748E3" w:rsidTr="00C26796">
        <w:trPr>
          <w:trHeight w:val="624"/>
        </w:trPr>
        <w:tc>
          <w:tcPr>
            <w:tcW w:w="2141" w:type="dxa"/>
          </w:tcPr>
          <w:p w14:paraId="557F3BC6" w14:textId="5131362B" w:rsidR="007714E8" w:rsidRPr="00DA462D" w:rsidRDefault="007714E8" w:rsidP="007714E8">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48E8BA16" w:rsidR="007714E8" w:rsidRPr="00DA462D" w:rsidRDefault="007714E8" w:rsidP="007714E8">
            <w:pPr>
              <w:rPr>
                <w:rFonts w:ascii="Times New Roman" w:hAnsi="Times New Roman" w:cs="Times New Roman"/>
                <w:b/>
              </w:rPr>
            </w:pPr>
            <w:r w:rsidRPr="00A43B5B">
              <w:rPr>
                <w:rFonts w:ascii="Times New Roman" w:hAnsi="Times New Roman" w:cs="Times New Roman"/>
              </w:rPr>
              <w:t>0.70-1.2</w:t>
            </w:r>
          </w:p>
        </w:tc>
        <w:tc>
          <w:tcPr>
            <w:tcW w:w="1351" w:type="dxa"/>
          </w:tcPr>
          <w:p w14:paraId="5EF42E0C" w14:textId="1BC16D10" w:rsidR="007714E8" w:rsidRPr="00D628D2" w:rsidRDefault="007714E8" w:rsidP="007714E8">
            <w:pPr>
              <w:rPr>
                <w:rFonts w:ascii="Times New Roman" w:hAnsi="Times New Roman" w:cs="Times New Roman"/>
                <w:bCs/>
              </w:rPr>
            </w:pPr>
            <w:r w:rsidRPr="00D628D2">
              <w:rPr>
                <w:rFonts w:ascii="Times New Roman" w:hAnsi="Times New Roman" w:cs="Times New Roman"/>
                <w:bCs/>
                <w:highlight w:val="yellow"/>
              </w:rPr>
              <w:t>1.8</w:t>
            </w:r>
          </w:p>
        </w:tc>
        <w:tc>
          <w:tcPr>
            <w:tcW w:w="1043" w:type="dxa"/>
          </w:tcPr>
          <w:p w14:paraId="58975D65" w14:textId="768344A5" w:rsidR="007714E8" w:rsidRPr="00D628D2" w:rsidRDefault="007714E8" w:rsidP="007714E8">
            <w:pPr>
              <w:keepNext/>
              <w:rPr>
                <w:rFonts w:ascii="Times New Roman" w:hAnsi="Times New Roman" w:cs="Times New Roman"/>
                <w:bCs/>
              </w:rPr>
            </w:pPr>
            <w:r w:rsidRPr="00D628D2">
              <w:rPr>
                <w:rFonts w:ascii="Times New Roman" w:hAnsi="Times New Roman" w:cs="Times New Roman"/>
                <w:bCs/>
              </w:rPr>
              <w:t>0.47</w:t>
            </w:r>
          </w:p>
        </w:tc>
        <w:tc>
          <w:tcPr>
            <w:tcW w:w="3759" w:type="dxa"/>
          </w:tcPr>
          <w:p w14:paraId="42441D3B" w14:textId="654EE201" w:rsidR="007714E8" w:rsidRPr="00B221AC" w:rsidRDefault="00AB277A" w:rsidP="007714E8">
            <w:pPr>
              <w:keepNext/>
              <w:rPr>
                <w:rFonts w:ascii="Times New Roman" w:hAnsi="Times New Roman" w:cs="Times New Roman"/>
                <w:bCs/>
              </w:rPr>
            </w:pPr>
            <w:r w:rsidRPr="00B221AC">
              <w:rPr>
                <w:rFonts w:ascii="Times New Roman" w:hAnsi="Times New Roman" w:cs="Times New Roman"/>
                <w:bCs/>
              </w:rPr>
              <w:t xml:space="preserve">Creatinine levels can be elevated in individuals with hypertension and thyroid disease. This can also occur in patients taking chemotherapy drugs (Whelan, 2019). S.S. </w:t>
            </w:r>
            <w:r w:rsidR="00B221AC" w:rsidRPr="00B221AC">
              <w:rPr>
                <w:rFonts w:ascii="Times New Roman" w:hAnsi="Times New Roman" w:cs="Times New Roman"/>
                <w:bCs/>
              </w:rPr>
              <w:t xml:space="preserve">has a PMHx of HTN and hypothyroidism. In addition, she is taking chemotherapy drugs for the treatment of stage 4 laryngeal cancer. This could be the reason for the abnormal creatinine value. </w:t>
            </w:r>
          </w:p>
        </w:tc>
      </w:tr>
      <w:tr w:rsidR="007714E8" w:rsidRPr="00DA462D" w14:paraId="1ED86CF4" w14:textId="4A22486F" w:rsidTr="00C26796">
        <w:trPr>
          <w:trHeight w:val="624"/>
        </w:trPr>
        <w:tc>
          <w:tcPr>
            <w:tcW w:w="2141" w:type="dxa"/>
          </w:tcPr>
          <w:p w14:paraId="72D96BAA" w14:textId="6FD8818A" w:rsidR="007714E8" w:rsidRPr="00DA462D" w:rsidRDefault="007714E8" w:rsidP="007714E8">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2F9FD3DF" w:rsidR="007714E8" w:rsidRPr="00DA462D" w:rsidRDefault="007714E8" w:rsidP="007714E8">
            <w:pPr>
              <w:rPr>
                <w:rFonts w:ascii="Times New Roman" w:hAnsi="Times New Roman" w:cs="Times New Roman"/>
                <w:b/>
              </w:rPr>
            </w:pPr>
            <w:r w:rsidRPr="00A43B5B">
              <w:rPr>
                <w:rFonts w:ascii="Times New Roman" w:hAnsi="Times New Roman" w:cs="Times New Roman"/>
              </w:rPr>
              <w:t>3.5-5.2</w:t>
            </w:r>
          </w:p>
        </w:tc>
        <w:tc>
          <w:tcPr>
            <w:tcW w:w="1351" w:type="dxa"/>
          </w:tcPr>
          <w:p w14:paraId="2FFE9358" w14:textId="3630DBAD" w:rsidR="007714E8" w:rsidRPr="00D628D2" w:rsidRDefault="007714E8" w:rsidP="007714E8">
            <w:pPr>
              <w:rPr>
                <w:rFonts w:ascii="Times New Roman" w:hAnsi="Times New Roman" w:cs="Times New Roman"/>
                <w:bCs/>
              </w:rPr>
            </w:pPr>
            <w:r w:rsidRPr="00D628D2">
              <w:rPr>
                <w:rFonts w:ascii="Times New Roman" w:hAnsi="Times New Roman" w:cs="Times New Roman"/>
                <w:bCs/>
              </w:rPr>
              <w:t>N/A</w:t>
            </w:r>
          </w:p>
        </w:tc>
        <w:tc>
          <w:tcPr>
            <w:tcW w:w="1043" w:type="dxa"/>
          </w:tcPr>
          <w:p w14:paraId="54676D49" w14:textId="22C44D67" w:rsidR="007714E8" w:rsidRPr="00D628D2" w:rsidRDefault="007714E8" w:rsidP="007714E8">
            <w:pPr>
              <w:keepNext/>
              <w:rPr>
                <w:rFonts w:ascii="Times New Roman" w:hAnsi="Times New Roman" w:cs="Times New Roman"/>
                <w:bCs/>
              </w:rPr>
            </w:pPr>
            <w:r w:rsidRPr="00D628D2">
              <w:rPr>
                <w:rFonts w:ascii="Times New Roman" w:hAnsi="Times New Roman" w:cs="Times New Roman"/>
                <w:bCs/>
                <w:highlight w:val="yellow"/>
              </w:rPr>
              <w:t>3.3</w:t>
            </w:r>
          </w:p>
        </w:tc>
        <w:tc>
          <w:tcPr>
            <w:tcW w:w="3759" w:type="dxa"/>
          </w:tcPr>
          <w:p w14:paraId="2041A8A9" w14:textId="66A7D4A7" w:rsidR="007714E8" w:rsidRPr="00B221AC" w:rsidRDefault="00B221AC" w:rsidP="007714E8">
            <w:pPr>
              <w:keepNext/>
              <w:rPr>
                <w:rFonts w:ascii="Times New Roman" w:hAnsi="Times New Roman" w:cs="Times New Roman"/>
                <w:bCs/>
              </w:rPr>
            </w:pPr>
            <w:r w:rsidRPr="00B221AC">
              <w:rPr>
                <w:rFonts w:ascii="Times New Roman" w:hAnsi="Times New Roman" w:cs="Times New Roman"/>
                <w:bCs/>
              </w:rPr>
              <w:t>Albumin levels can be low when there is inflammation in the body (Jewell, 2017). S.S. had an admitting diagnosis of healthcare-acquired pneumonia. The alveoli in the lungs are inflamed in this disease process. This could be why the value was abnormal.</w:t>
            </w:r>
          </w:p>
        </w:tc>
      </w:tr>
      <w:tr w:rsidR="007714E8" w:rsidRPr="00DA462D" w14:paraId="076B36DE" w14:textId="11F0292C" w:rsidTr="00C26796">
        <w:trPr>
          <w:trHeight w:val="624"/>
        </w:trPr>
        <w:tc>
          <w:tcPr>
            <w:tcW w:w="2141" w:type="dxa"/>
          </w:tcPr>
          <w:p w14:paraId="508148AD" w14:textId="37248EB5" w:rsidR="007714E8" w:rsidRPr="00DA462D" w:rsidRDefault="007714E8" w:rsidP="007714E8">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218FCCFC" w:rsidR="007714E8" w:rsidRPr="00DA462D" w:rsidRDefault="007714E8" w:rsidP="007714E8">
            <w:pPr>
              <w:rPr>
                <w:rFonts w:ascii="Times New Roman" w:hAnsi="Times New Roman" w:cs="Times New Roman"/>
                <w:b/>
              </w:rPr>
            </w:pPr>
            <w:r w:rsidRPr="00A43B5B">
              <w:rPr>
                <w:rFonts w:ascii="Times New Roman" w:hAnsi="Times New Roman" w:cs="Times New Roman"/>
              </w:rPr>
              <w:t>8.6-10.3</w:t>
            </w:r>
          </w:p>
        </w:tc>
        <w:tc>
          <w:tcPr>
            <w:tcW w:w="1351" w:type="dxa"/>
          </w:tcPr>
          <w:p w14:paraId="19648673" w14:textId="78C4A65A" w:rsidR="007714E8" w:rsidRPr="00D628D2" w:rsidRDefault="007714E8" w:rsidP="007714E8">
            <w:pPr>
              <w:rPr>
                <w:rFonts w:ascii="Times New Roman" w:hAnsi="Times New Roman" w:cs="Times New Roman"/>
                <w:bCs/>
              </w:rPr>
            </w:pPr>
            <w:r w:rsidRPr="00D628D2">
              <w:rPr>
                <w:rFonts w:ascii="Times New Roman" w:hAnsi="Times New Roman" w:cs="Times New Roman"/>
                <w:bCs/>
              </w:rPr>
              <w:t>N/A</w:t>
            </w:r>
          </w:p>
        </w:tc>
        <w:tc>
          <w:tcPr>
            <w:tcW w:w="1043" w:type="dxa"/>
          </w:tcPr>
          <w:p w14:paraId="40869E14" w14:textId="20E284A6" w:rsidR="007714E8" w:rsidRPr="00D628D2" w:rsidRDefault="007714E8" w:rsidP="007714E8">
            <w:pPr>
              <w:keepNext/>
              <w:rPr>
                <w:rFonts w:ascii="Times New Roman" w:hAnsi="Times New Roman" w:cs="Times New Roman"/>
                <w:bCs/>
              </w:rPr>
            </w:pPr>
            <w:r w:rsidRPr="00D628D2">
              <w:rPr>
                <w:rFonts w:ascii="Times New Roman" w:hAnsi="Times New Roman" w:cs="Times New Roman"/>
                <w:bCs/>
              </w:rPr>
              <w:t>N/A</w:t>
            </w:r>
          </w:p>
        </w:tc>
        <w:tc>
          <w:tcPr>
            <w:tcW w:w="3759" w:type="dxa"/>
          </w:tcPr>
          <w:p w14:paraId="4568454A" w14:textId="7DD45076" w:rsidR="007714E8" w:rsidRPr="005D68BA" w:rsidRDefault="007714E8" w:rsidP="005D68BA">
            <w:pPr>
              <w:keepNext/>
              <w:rPr>
                <w:rFonts w:ascii="Times New Roman" w:hAnsi="Times New Roman" w:cs="Times New Roman"/>
                <w:b/>
              </w:rPr>
            </w:pPr>
          </w:p>
        </w:tc>
      </w:tr>
      <w:tr w:rsidR="007714E8" w:rsidRPr="00DA462D" w14:paraId="735F0FC4" w14:textId="4C370C96" w:rsidTr="00C26796">
        <w:trPr>
          <w:trHeight w:val="624"/>
        </w:trPr>
        <w:tc>
          <w:tcPr>
            <w:tcW w:w="2141" w:type="dxa"/>
          </w:tcPr>
          <w:p w14:paraId="4F3935A9" w14:textId="20ECBF73" w:rsidR="007714E8" w:rsidRPr="00DA462D" w:rsidRDefault="007714E8" w:rsidP="007714E8">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5D5DB8ED" w:rsidR="007714E8" w:rsidRPr="00D628D2" w:rsidRDefault="00D628D2" w:rsidP="007714E8">
            <w:pPr>
              <w:rPr>
                <w:rFonts w:ascii="Times New Roman" w:hAnsi="Times New Roman" w:cs="Times New Roman"/>
                <w:bCs/>
              </w:rPr>
            </w:pPr>
            <w:r w:rsidRPr="00D628D2">
              <w:rPr>
                <w:rFonts w:ascii="Times New Roman" w:hAnsi="Times New Roman" w:cs="Times New Roman"/>
                <w:bCs/>
              </w:rPr>
              <w:t>1.5-2.5</w:t>
            </w:r>
          </w:p>
        </w:tc>
        <w:tc>
          <w:tcPr>
            <w:tcW w:w="1351" w:type="dxa"/>
          </w:tcPr>
          <w:p w14:paraId="1F48D2FA" w14:textId="57F9DC73" w:rsidR="007714E8" w:rsidRPr="00D628D2" w:rsidRDefault="007714E8" w:rsidP="007714E8">
            <w:pPr>
              <w:rPr>
                <w:rFonts w:ascii="Times New Roman" w:hAnsi="Times New Roman" w:cs="Times New Roman"/>
                <w:bCs/>
              </w:rPr>
            </w:pPr>
            <w:r w:rsidRPr="00D628D2">
              <w:rPr>
                <w:rFonts w:ascii="Times New Roman" w:hAnsi="Times New Roman" w:cs="Times New Roman"/>
                <w:bCs/>
              </w:rPr>
              <w:t>2.1</w:t>
            </w:r>
          </w:p>
        </w:tc>
        <w:tc>
          <w:tcPr>
            <w:tcW w:w="1043" w:type="dxa"/>
          </w:tcPr>
          <w:p w14:paraId="47D28C59" w14:textId="4AC83C8B" w:rsidR="007714E8" w:rsidRPr="00D628D2" w:rsidRDefault="007714E8" w:rsidP="007714E8">
            <w:pPr>
              <w:keepNext/>
              <w:rPr>
                <w:rFonts w:ascii="Times New Roman" w:hAnsi="Times New Roman" w:cs="Times New Roman"/>
                <w:bCs/>
              </w:rPr>
            </w:pPr>
            <w:r w:rsidRPr="00D628D2">
              <w:rPr>
                <w:rFonts w:ascii="Times New Roman" w:hAnsi="Times New Roman" w:cs="Times New Roman"/>
                <w:bCs/>
              </w:rPr>
              <w:t>1.6</w:t>
            </w:r>
          </w:p>
        </w:tc>
        <w:tc>
          <w:tcPr>
            <w:tcW w:w="3759" w:type="dxa"/>
          </w:tcPr>
          <w:p w14:paraId="76EAB520" w14:textId="0E79E0D1" w:rsidR="007714E8" w:rsidRPr="00DA462D" w:rsidRDefault="007714E8" w:rsidP="007714E8">
            <w:pPr>
              <w:keepNext/>
              <w:rPr>
                <w:rFonts w:ascii="Times New Roman" w:hAnsi="Times New Roman" w:cs="Times New Roman"/>
                <w:b/>
              </w:rPr>
            </w:pPr>
          </w:p>
        </w:tc>
      </w:tr>
      <w:tr w:rsidR="007714E8" w:rsidRPr="00DA462D" w14:paraId="483EF60B" w14:textId="25337647" w:rsidTr="00C26796">
        <w:trPr>
          <w:trHeight w:val="624"/>
        </w:trPr>
        <w:tc>
          <w:tcPr>
            <w:tcW w:w="2141" w:type="dxa"/>
          </w:tcPr>
          <w:p w14:paraId="43EFA7BD" w14:textId="3271CEED" w:rsidR="007714E8" w:rsidRPr="00DA462D" w:rsidRDefault="007714E8" w:rsidP="007714E8">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31484216" w:rsidR="007714E8" w:rsidRPr="00DA462D" w:rsidRDefault="007714E8" w:rsidP="007714E8">
            <w:pPr>
              <w:rPr>
                <w:rFonts w:ascii="Times New Roman" w:hAnsi="Times New Roman" w:cs="Times New Roman"/>
                <w:b/>
              </w:rPr>
            </w:pPr>
            <w:r w:rsidRPr="00A43B5B">
              <w:rPr>
                <w:rFonts w:ascii="Times New Roman" w:hAnsi="Times New Roman" w:cs="Times New Roman"/>
              </w:rPr>
              <w:t>N/A</w:t>
            </w:r>
          </w:p>
        </w:tc>
        <w:tc>
          <w:tcPr>
            <w:tcW w:w="1351" w:type="dxa"/>
          </w:tcPr>
          <w:p w14:paraId="74571811" w14:textId="2AB5A8FA" w:rsidR="007714E8" w:rsidRPr="00D628D2" w:rsidRDefault="007714E8" w:rsidP="007714E8">
            <w:pPr>
              <w:rPr>
                <w:rFonts w:ascii="Times New Roman" w:hAnsi="Times New Roman" w:cs="Times New Roman"/>
                <w:bCs/>
              </w:rPr>
            </w:pPr>
            <w:r w:rsidRPr="00D628D2">
              <w:rPr>
                <w:rFonts w:ascii="Times New Roman" w:hAnsi="Times New Roman" w:cs="Times New Roman"/>
                <w:bCs/>
              </w:rPr>
              <w:t>N/A</w:t>
            </w:r>
          </w:p>
        </w:tc>
        <w:tc>
          <w:tcPr>
            <w:tcW w:w="1043" w:type="dxa"/>
          </w:tcPr>
          <w:p w14:paraId="4C432DC0" w14:textId="4F039D27" w:rsidR="007714E8" w:rsidRPr="00D628D2" w:rsidRDefault="007714E8" w:rsidP="007714E8">
            <w:pPr>
              <w:keepNext/>
              <w:rPr>
                <w:rFonts w:ascii="Times New Roman" w:hAnsi="Times New Roman" w:cs="Times New Roman"/>
                <w:bCs/>
              </w:rPr>
            </w:pPr>
            <w:r w:rsidRPr="00D628D2">
              <w:rPr>
                <w:rFonts w:ascii="Times New Roman" w:hAnsi="Times New Roman" w:cs="Times New Roman"/>
                <w:bCs/>
              </w:rPr>
              <w:t>N/A</w:t>
            </w:r>
          </w:p>
        </w:tc>
        <w:tc>
          <w:tcPr>
            <w:tcW w:w="3759" w:type="dxa"/>
          </w:tcPr>
          <w:p w14:paraId="424D39C4" w14:textId="19A0E198" w:rsidR="007714E8" w:rsidRPr="005D68BA" w:rsidRDefault="007714E8" w:rsidP="005D68BA">
            <w:pPr>
              <w:keepNext/>
              <w:rPr>
                <w:rFonts w:ascii="Times New Roman" w:hAnsi="Times New Roman" w:cs="Times New Roman"/>
                <w:b/>
              </w:rPr>
            </w:pPr>
          </w:p>
        </w:tc>
      </w:tr>
      <w:tr w:rsidR="007714E8" w:rsidRPr="00DA462D" w14:paraId="108582EF" w14:textId="27ADE1FB" w:rsidTr="00C26796">
        <w:trPr>
          <w:trHeight w:val="624"/>
        </w:trPr>
        <w:tc>
          <w:tcPr>
            <w:tcW w:w="2141" w:type="dxa"/>
          </w:tcPr>
          <w:p w14:paraId="57EDC361" w14:textId="6CFCCE7B" w:rsidR="007714E8" w:rsidRPr="00DA462D" w:rsidRDefault="007714E8" w:rsidP="007714E8">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3C1C1352" w:rsidR="007714E8" w:rsidRPr="00DA462D" w:rsidRDefault="007714E8" w:rsidP="007714E8">
            <w:pPr>
              <w:rPr>
                <w:rFonts w:ascii="Times New Roman" w:hAnsi="Times New Roman" w:cs="Times New Roman"/>
                <w:b/>
              </w:rPr>
            </w:pPr>
            <w:r w:rsidRPr="00A43B5B">
              <w:rPr>
                <w:rFonts w:ascii="Times New Roman" w:hAnsi="Times New Roman" w:cs="Times New Roman"/>
              </w:rPr>
              <w:t>0.3-1.0</w:t>
            </w:r>
          </w:p>
        </w:tc>
        <w:tc>
          <w:tcPr>
            <w:tcW w:w="1351" w:type="dxa"/>
          </w:tcPr>
          <w:p w14:paraId="182B36F8" w14:textId="20A62142" w:rsidR="007714E8" w:rsidRPr="00D628D2" w:rsidRDefault="007714E8" w:rsidP="007714E8">
            <w:pPr>
              <w:rPr>
                <w:rFonts w:ascii="Times New Roman" w:hAnsi="Times New Roman" w:cs="Times New Roman"/>
                <w:bCs/>
              </w:rPr>
            </w:pPr>
            <w:r w:rsidRPr="00D628D2">
              <w:rPr>
                <w:rFonts w:ascii="Times New Roman" w:hAnsi="Times New Roman" w:cs="Times New Roman"/>
                <w:bCs/>
              </w:rPr>
              <w:t>0.3</w:t>
            </w:r>
          </w:p>
        </w:tc>
        <w:tc>
          <w:tcPr>
            <w:tcW w:w="1043" w:type="dxa"/>
          </w:tcPr>
          <w:p w14:paraId="4CE88D67" w14:textId="07A7C7FD" w:rsidR="007714E8" w:rsidRPr="00D628D2" w:rsidRDefault="007714E8" w:rsidP="007714E8">
            <w:pPr>
              <w:keepNext/>
              <w:rPr>
                <w:rFonts w:ascii="Times New Roman" w:hAnsi="Times New Roman" w:cs="Times New Roman"/>
                <w:bCs/>
              </w:rPr>
            </w:pPr>
            <w:r w:rsidRPr="00D628D2">
              <w:rPr>
                <w:rFonts w:ascii="Times New Roman" w:hAnsi="Times New Roman" w:cs="Times New Roman"/>
                <w:bCs/>
              </w:rPr>
              <w:t>0.3</w:t>
            </w:r>
          </w:p>
        </w:tc>
        <w:tc>
          <w:tcPr>
            <w:tcW w:w="3759" w:type="dxa"/>
          </w:tcPr>
          <w:p w14:paraId="54C3227D" w14:textId="1E122ABB" w:rsidR="007714E8" w:rsidRPr="00DA462D" w:rsidRDefault="007714E8" w:rsidP="007714E8">
            <w:pPr>
              <w:keepNext/>
              <w:rPr>
                <w:rFonts w:ascii="Times New Roman" w:hAnsi="Times New Roman" w:cs="Times New Roman"/>
                <w:b/>
              </w:rPr>
            </w:pPr>
          </w:p>
        </w:tc>
      </w:tr>
      <w:tr w:rsidR="007714E8" w:rsidRPr="00DA462D" w14:paraId="63145B2D" w14:textId="5D0EFA1D" w:rsidTr="00C26796">
        <w:trPr>
          <w:trHeight w:val="624"/>
        </w:trPr>
        <w:tc>
          <w:tcPr>
            <w:tcW w:w="2141" w:type="dxa"/>
          </w:tcPr>
          <w:p w14:paraId="6659F7B7" w14:textId="1EFAC755" w:rsidR="007714E8" w:rsidRPr="00DA462D" w:rsidRDefault="007714E8" w:rsidP="007714E8">
            <w:pPr>
              <w:rPr>
                <w:rFonts w:ascii="Times New Roman" w:hAnsi="Times New Roman" w:cs="Times New Roman"/>
                <w:b/>
              </w:rPr>
            </w:pPr>
            <w:proofErr w:type="spellStart"/>
            <w:r w:rsidRPr="00DA462D">
              <w:rPr>
                <w:rFonts w:ascii="Times New Roman" w:hAnsi="Times New Roman" w:cs="Times New Roman"/>
                <w:b/>
              </w:rPr>
              <w:lastRenderedPageBreak/>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1C1DF5A7" w:rsidR="007714E8" w:rsidRPr="00DA462D" w:rsidRDefault="007714E8" w:rsidP="007714E8">
            <w:pPr>
              <w:rPr>
                <w:rFonts w:ascii="Times New Roman" w:hAnsi="Times New Roman" w:cs="Times New Roman"/>
                <w:b/>
              </w:rPr>
            </w:pPr>
            <w:r w:rsidRPr="00A43B5B">
              <w:rPr>
                <w:rFonts w:ascii="Times New Roman" w:hAnsi="Times New Roman" w:cs="Times New Roman"/>
              </w:rPr>
              <w:t>40-130</w:t>
            </w:r>
          </w:p>
        </w:tc>
        <w:tc>
          <w:tcPr>
            <w:tcW w:w="1351" w:type="dxa"/>
          </w:tcPr>
          <w:p w14:paraId="07443420" w14:textId="7BEE04A3" w:rsidR="007714E8" w:rsidRPr="00D628D2" w:rsidRDefault="007714E8" w:rsidP="007714E8">
            <w:pPr>
              <w:rPr>
                <w:rFonts w:ascii="Times New Roman" w:hAnsi="Times New Roman" w:cs="Times New Roman"/>
                <w:bCs/>
              </w:rPr>
            </w:pPr>
            <w:r w:rsidRPr="00D628D2">
              <w:rPr>
                <w:rFonts w:ascii="Times New Roman" w:hAnsi="Times New Roman" w:cs="Times New Roman"/>
                <w:bCs/>
              </w:rPr>
              <w:t>N/A</w:t>
            </w:r>
          </w:p>
        </w:tc>
        <w:tc>
          <w:tcPr>
            <w:tcW w:w="1043" w:type="dxa"/>
          </w:tcPr>
          <w:p w14:paraId="5E905B88" w14:textId="77EFFACC" w:rsidR="007714E8" w:rsidRPr="00D628D2" w:rsidRDefault="007714E8" w:rsidP="007714E8">
            <w:pPr>
              <w:keepNext/>
              <w:rPr>
                <w:rFonts w:ascii="Times New Roman" w:hAnsi="Times New Roman" w:cs="Times New Roman"/>
                <w:bCs/>
              </w:rPr>
            </w:pPr>
            <w:r w:rsidRPr="00D628D2">
              <w:rPr>
                <w:rFonts w:ascii="Times New Roman" w:hAnsi="Times New Roman" w:cs="Times New Roman"/>
                <w:bCs/>
              </w:rPr>
              <w:t>104</w:t>
            </w:r>
          </w:p>
        </w:tc>
        <w:tc>
          <w:tcPr>
            <w:tcW w:w="3759" w:type="dxa"/>
          </w:tcPr>
          <w:p w14:paraId="229E092C" w14:textId="4B7306B0" w:rsidR="007714E8" w:rsidRPr="00DA462D" w:rsidRDefault="007714E8" w:rsidP="007714E8">
            <w:pPr>
              <w:keepNext/>
              <w:rPr>
                <w:rFonts w:ascii="Times New Roman" w:hAnsi="Times New Roman" w:cs="Times New Roman"/>
                <w:b/>
              </w:rPr>
            </w:pPr>
          </w:p>
        </w:tc>
      </w:tr>
      <w:tr w:rsidR="007714E8" w:rsidRPr="00DA462D" w14:paraId="265B75B7" w14:textId="23D2A046" w:rsidTr="00C26796">
        <w:trPr>
          <w:trHeight w:val="624"/>
        </w:trPr>
        <w:tc>
          <w:tcPr>
            <w:tcW w:w="2141" w:type="dxa"/>
          </w:tcPr>
          <w:p w14:paraId="358C9FF5" w14:textId="1DBFAD3F" w:rsidR="007714E8" w:rsidRPr="00DA462D" w:rsidRDefault="007714E8" w:rsidP="007714E8">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4465B85F" w:rsidR="007714E8" w:rsidRPr="00DA462D" w:rsidRDefault="007714E8" w:rsidP="007714E8">
            <w:pPr>
              <w:rPr>
                <w:rFonts w:ascii="Times New Roman" w:hAnsi="Times New Roman" w:cs="Times New Roman"/>
                <w:b/>
              </w:rPr>
            </w:pPr>
            <w:r w:rsidRPr="00A43B5B">
              <w:rPr>
                <w:rFonts w:ascii="Times New Roman" w:hAnsi="Times New Roman" w:cs="Times New Roman"/>
              </w:rPr>
              <w:t>0-40</w:t>
            </w:r>
          </w:p>
        </w:tc>
        <w:tc>
          <w:tcPr>
            <w:tcW w:w="1351" w:type="dxa"/>
          </w:tcPr>
          <w:p w14:paraId="52329B7B" w14:textId="4F7938AB" w:rsidR="007714E8" w:rsidRPr="00D628D2" w:rsidRDefault="007714E8" w:rsidP="007714E8">
            <w:pPr>
              <w:rPr>
                <w:rFonts w:ascii="Times New Roman" w:hAnsi="Times New Roman" w:cs="Times New Roman"/>
                <w:bCs/>
              </w:rPr>
            </w:pPr>
            <w:r w:rsidRPr="00D628D2">
              <w:rPr>
                <w:rFonts w:ascii="Times New Roman" w:hAnsi="Times New Roman" w:cs="Times New Roman"/>
                <w:bCs/>
              </w:rPr>
              <w:t>40</w:t>
            </w:r>
          </w:p>
        </w:tc>
        <w:tc>
          <w:tcPr>
            <w:tcW w:w="1043" w:type="dxa"/>
          </w:tcPr>
          <w:p w14:paraId="7A839E43" w14:textId="59E044F6" w:rsidR="007714E8" w:rsidRPr="00D628D2" w:rsidRDefault="007714E8" w:rsidP="007714E8">
            <w:pPr>
              <w:keepNext/>
              <w:rPr>
                <w:rFonts w:ascii="Times New Roman" w:hAnsi="Times New Roman" w:cs="Times New Roman"/>
                <w:bCs/>
              </w:rPr>
            </w:pPr>
            <w:r w:rsidRPr="00D628D2">
              <w:rPr>
                <w:rFonts w:ascii="Times New Roman" w:hAnsi="Times New Roman" w:cs="Times New Roman"/>
                <w:bCs/>
              </w:rPr>
              <w:t>13</w:t>
            </w:r>
          </w:p>
        </w:tc>
        <w:tc>
          <w:tcPr>
            <w:tcW w:w="3759" w:type="dxa"/>
          </w:tcPr>
          <w:p w14:paraId="625B5540" w14:textId="2E8430CB" w:rsidR="007714E8" w:rsidRPr="00DA462D" w:rsidRDefault="007714E8" w:rsidP="007714E8">
            <w:pPr>
              <w:keepNext/>
              <w:rPr>
                <w:rFonts w:ascii="Times New Roman" w:hAnsi="Times New Roman" w:cs="Times New Roman"/>
                <w:b/>
              </w:rPr>
            </w:pPr>
          </w:p>
        </w:tc>
      </w:tr>
      <w:tr w:rsidR="007714E8" w:rsidRPr="00DA462D" w14:paraId="1E47F16A" w14:textId="64E25E73" w:rsidTr="00C26796">
        <w:trPr>
          <w:trHeight w:val="624"/>
        </w:trPr>
        <w:tc>
          <w:tcPr>
            <w:tcW w:w="2141" w:type="dxa"/>
          </w:tcPr>
          <w:p w14:paraId="61534119" w14:textId="49053DF5" w:rsidR="007714E8" w:rsidRPr="00DA462D" w:rsidRDefault="007714E8" w:rsidP="007714E8">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0D5EF0E7" w:rsidR="007714E8" w:rsidRPr="00DA462D" w:rsidRDefault="007714E8" w:rsidP="007714E8">
            <w:pPr>
              <w:rPr>
                <w:rFonts w:ascii="Times New Roman" w:hAnsi="Times New Roman" w:cs="Times New Roman"/>
                <w:b/>
              </w:rPr>
            </w:pPr>
            <w:r w:rsidRPr="00A43B5B">
              <w:rPr>
                <w:rFonts w:ascii="Times New Roman" w:hAnsi="Times New Roman" w:cs="Times New Roman"/>
              </w:rPr>
              <w:t>0-41</w:t>
            </w:r>
          </w:p>
        </w:tc>
        <w:tc>
          <w:tcPr>
            <w:tcW w:w="1351" w:type="dxa"/>
          </w:tcPr>
          <w:p w14:paraId="4C04D826" w14:textId="3EE7C749" w:rsidR="007714E8" w:rsidRPr="00D628D2" w:rsidRDefault="007714E8" w:rsidP="007714E8">
            <w:pPr>
              <w:rPr>
                <w:rFonts w:ascii="Times New Roman" w:hAnsi="Times New Roman" w:cs="Times New Roman"/>
                <w:bCs/>
              </w:rPr>
            </w:pPr>
            <w:r w:rsidRPr="00D628D2">
              <w:rPr>
                <w:rFonts w:ascii="Times New Roman" w:hAnsi="Times New Roman" w:cs="Times New Roman"/>
                <w:bCs/>
              </w:rPr>
              <w:t>13</w:t>
            </w:r>
          </w:p>
        </w:tc>
        <w:tc>
          <w:tcPr>
            <w:tcW w:w="1043" w:type="dxa"/>
          </w:tcPr>
          <w:p w14:paraId="70E50D9B" w14:textId="74D24567" w:rsidR="007714E8" w:rsidRPr="00D628D2" w:rsidRDefault="007714E8" w:rsidP="007714E8">
            <w:pPr>
              <w:keepNext/>
              <w:rPr>
                <w:rFonts w:ascii="Times New Roman" w:hAnsi="Times New Roman" w:cs="Times New Roman"/>
                <w:bCs/>
              </w:rPr>
            </w:pPr>
            <w:r w:rsidRPr="00D628D2">
              <w:rPr>
                <w:rFonts w:ascii="Times New Roman" w:hAnsi="Times New Roman" w:cs="Times New Roman"/>
                <w:bCs/>
              </w:rPr>
              <w:t>41</w:t>
            </w:r>
          </w:p>
        </w:tc>
        <w:tc>
          <w:tcPr>
            <w:tcW w:w="3759" w:type="dxa"/>
          </w:tcPr>
          <w:p w14:paraId="5B4E58B0" w14:textId="1B553D44" w:rsidR="007714E8" w:rsidRPr="00DA462D" w:rsidRDefault="007714E8" w:rsidP="007714E8">
            <w:pPr>
              <w:keepNext/>
              <w:rPr>
                <w:rFonts w:ascii="Times New Roman" w:hAnsi="Times New Roman" w:cs="Times New Roman"/>
                <w:b/>
              </w:rPr>
            </w:pPr>
          </w:p>
        </w:tc>
      </w:tr>
      <w:tr w:rsidR="007714E8" w:rsidRPr="00DA462D" w14:paraId="328FF14E" w14:textId="67AD3BE4" w:rsidTr="00C26796">
        <w:trPr>
          <w:trHeight w:val="624"/>
        </w:trPr>
        <w:tc>
          <w:tcPr>
            <w:tcW w:w="2141" w:type="dxa"/>
          </w:tcPr>
          <w:p w14:paraId="6826CB5A" w14:textId="57290ABC" w:rsidR="007714E8" w:rsidRPr="00DA462D" w:rsidRDefault="007714E8" w:rsidP="007714E8">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0E4C7FF9" w:rsidR="007714E8" w:rsidRPr="00DA462D" w:rsidRDefault="007714E8" w:rsidP="007714E8">
            <w:pPr>
              <w:rPr>
                <w:rFonts w:ascii="Times New Roman" w:hAnsi="Times New Roman" w:cs="Times New Roman"/>
                <w:b/>
              </w:rPr>
            </w:pPr>
            <w:r w:rsidRPr="00A43B5B">
              <w:rPr>
                <w:rFonts w:ascii="Times New Roman" w:hAnsi="Times New Roman" w:cs="Times New Roman"/>
              </w:rPr>
              <w:t>N/A</w:t>
            </w:r>
          </w:p>
        </w:tc>
        <w:tc>
          <w:tcPr>
            <w:tcW w:w="1351" w:type="dxa"/>
          </w:tcPr>
          <w:p w14:paraId="3E0CCBE9" w14:textId="4229101C" w:rsidR="007714E8" w:rsidRPr="00D628D2" w:rsidRDefault="007714E8" w:rsidP="007714E8">
            <w:pPr>
              <w:rPr>
                <w:rFonts w:ascii="Times New Roman" w:hAnsi="Times New Roman" w:cs="Times New Roman"/>
                <w:bCs/>
              </w:rPr>
            </w:pPr>
            <w:r w:rsidRPr="00D628D2">
              <w:rPr>
                <w:rFonts w:ascii="Times New Roman" w:hAnsi="Times New Roman" w:cs="Times New Roman"/>
                <w:bCs/>
              </w:rPr>
              <w:t>N/A</w:t>
            </w:r>
          </w:p>
        </w:tc>
        <w:tc>
          <w:tcPr>
            <w:tcW w:w="1043" w:type="dxa"/>
          </w:tcPr>
          <w:p w14:paraId="0BF78AAE" w14:textId="0D3A86DD" w:rsidR="007714E8" w:rsidRPr="00D628D2" w:rsidRDefault="007714E8" w:rsidP="007714E8">
            <w:pPr>
              <w:keepNext/>
              <w:rPr>
                <w:rFonts w:ascii="Times New Roman" w:hAnsi="Times New Roman" w:cs="Times New Roman"/>
                <w:bCs/>
              </w:rPr>
            </w:pPr>
            <w:r w:rsidRPr="00D628D2">
              <w:rPr>
                <w:rFonts w:ascii="Times New Roman" w:hAnsi="Times New Roman" w:cs="Times New Roman"/>
                <w:bCs/>
              </w:rPr>
              <w:t>N/A</w:t>
            </w:r>
          </w:p>
        </w:tc>
        <w:tc>
          <w:tcPr>
            <w:tcW w:w="3759" w:type="dxa"/>
          </w:tcPr>
          <w:p w14:paraId="7BDF7F81" w14:textId="4F26A08D" w:rsidR="007714E8" w:rsidRPr="00DA462D" w:rsidRDefault="007714E8" w:rsidP="007714E8">
            <w:pPr>
              <w:keepNext/>
              <w:rPr>
                <w:rFonts w:ascii="Times New Roman" w:hAnsi="Times New Roman" w:cs="Times New Roman"/>
                <w:b/>
              </w:rPr>
            </w:pPr>
          </w:p>
        </w:tc>
      </w:tr>
      <w:tr w:rsidR="007714E8" w:rsidRPr="00DA462D" w14:paraId="3B879CAB" w14:textId="482B645C" w:rsidTr="00C26796">
        <w:trPr>
          <w:trHeight w:val="624"/>
        </w:trPr>
        <w:tc>
          <w:tcPr>
            <w:tcW w:w="2141" w:type="dxa"/>
          </w:tcPr>
          <w:p w14:paraId="0DC229A6" w14:textId="5C92219D" w:rsidR="007714E8" w:rsidRPr="00DA462D" w:rsidRDefault="007714E8" w:rsidP="007714E8">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72505BC1" w:rsidR="007714E8" w:rsidRPr="00DA462D" w:rsidRDefault="00D628D2" w:rsidP="007714E8">
            <w:pPr>
              <w:rPr>
                <w:rFonts w:ascii="Times New Roman" w:hAnsi="Times New Roman" w:cs="Times New Roman"/>
                <w:b/>
              </w:rPr>
            </w:pPr>
            <w:r>
              <w:rPr>
                <w:rFonts w:ascii="Times New Roman" w:hAnsi="Times New Roman" w:cs="Times New Roman"/>
              </w:rPr>
              <w:t>N/A</w:t>
            </w:r>
          </w:p>
        </w:tc>
        <w:tc>
          <w:tcPr>
            <w:tcW w:w="1351" w:type="dxa"/>
          </w:tcPr>
          <w:p w14:paraId="498834C0" w14:textId="6A8E060D" w:rsidR="007714E8" w:rsidRPr="00D628D2" w:rsidRDefault="007714E8" w:rsidP="007714E8">
            <w:pPr>
              <w:rPr>
                <w:rFonts w:ascii="Times New Roman" w:hAnsi="Times New Roman" w:cs="Times New Roman"/>
                <w:bCs/>
              </w:rPr>
            </w:pPr>
            <w:r w:rsidRPr="00D628D2">
              <w:rPr>
                <w:rFonts w:ascii="Times New Roman" w:hAnsi="Times New Roman" w:cs="Times New Roman"/>
                <w:bCs/>
              </w:rPr>
              <w:t>N/A</w:t>
            </w:r>
          </w:p>
        </w:tc>
        <w:tc>
          <w:tcPr>
            <w:tcW w:w="1043" w:type="dxa"/>
          </w:tcPr>
          <w:p w14:paraId="095C7881" w14:textId="253B054A" w:rsidR="007714E8" w:rsidRPr="00D628D2" w:rsidRDefault="007714E8" w:rsidP="007714E8">
            <w:pPr>
              <w:keepNext/>
              <w:rPr>
                <w:rFonts w:ascii="Times New Roman" w:hAnsi="Times New Roman" w:cs="Times New Roman"/>
                <w:bCs/>
              </w:rPr>
            </w:pPr>
            <w:r w:rsidRPr="00D628D2">
              <w:rPr>
                <w:rFonts w:ascii="Times New Roman" w:hAnsi="Times New Roman" w:cs="Times New Roman"/>
                <w:bCs/>
              </w:rPr>
              <w:t>N/A</w:t>
            </w:r>
          </w:p>
        </w:tc>
        <w:tc>
          <w:tcPr>
            <w:tcW w:w="3759" w:type="dxa"/>
          </w:tcPr>
          <w:p w14:paraId="43B5F7DC" w14:textId="5AFF4959" w:rsidR="007714E8" w:rsidRPr="00DA462D" w:rsidRDefault="007714E8" w:rsidP="007714E8">
            <w:pPr>
              <w:keepNext/>
              <w:rPr>
                <w:rFonts w:ascii="Times New Roman" w:hAnsi="Times New Roman" w:cs="Times New Roman"/>
                <w:b/>
              </w:rPr>
            </w:pPr>
          </w:p>
        </w:tc>
      </w:tr>
      <w:tr w:rsidR="007714E8" w:rsidRPr="00DA462D" w14:paraId="42F634B1" w14:textId="77777777" w:rsidTr="00C26796">
        <w:trPr>
          <w:trHeight w:val="624"/>
        </w:trPr>
        <w:tc>
          <w:tcPr>
            <w:tcW w:w="2141" w:type="dxa"/>
          </w:tcPr>
          <w:p w14:paraId="605B4190" w14:textId="7A5050B9" w:rsidR="007714E8" w:rsidRPr="00DA462D" w:rsidRDefault="007714E8" w:rsidP="007714E8">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2F38AD5E" w:rsidR="007714E8" w:rsidRPr="00D628D2" w:rsidRDefault="00D628D2" w:rsidP="007714E8">
            <w:pPr>
              <w:rPr>
                <w:rFonts w:ascii="Times New Roman" w:hAnsi="Times New Roman" w:cs="Times New Roman"/>
                <w:bCs/>
              </w:rPr>
            </w:pPr>
            <w:r w:rsidRPr="00D628D2">
              <w:rPr>
                <w:rFonts w:ascii="Times New Roman" w:hAnsi="Times New Roman" w:cs="Times New Roman"/>
                <w:bCs/>
              </w:rPr>
              <w:t>0.5-1</w:t>
            </w:r>
          </w:p>
        </w:tc>
        <w:tc>
          <w:tcPr>
            <w:tcW w:w="1351" w:type="dxa"/>
          </w:tcPr>
          <w:p w14:paraId="1DA1CE42" w14:textId="5A8C21E5" w:rsidR="007714E8" w:rsidRPr="00D628D2" w:rsidRDefault="007714E8" w:rsidP="007714E8">
            <w:pPr>
              <w:rPr>
                <w:rFonts w:ascii="Times New Roman" w:hAnsi="Times New Roman" w:cs="Times New Roman"/>
                <w:bCs/>
              </w:rPr>
            </w:pPr>
            <w:r w:rsidRPr="00D628D2">
              <w:rPr>
                <w:rFonts w:ascii="Times New Roman" w:hAnsi="Times New Roman" w:cs="Times New Roman"/>
                <w:bCs/>
              </w:rPr>
              <w:t>0.9</w:t>
            </w:r>
          </w:p>
        </w:tc>
        <w:tc>
          <w:tcPr>
            <w:tcW w:w="1043" w:type="dxa"/>
          </w:tcPr>
          <w:p w14:paraId="637279F7" w14:textId="679A02F0" w:rsidR="007714E8" w:rsidRPr="00D628D2" w:rsidRDefault="00D628D2" w:rsidP="007714E8">
            <w:pPr>
              <w:keepNext/>
              <w:rPr>
                <w:rFonts w:ascii="Times New Roman" w:hAnsi="Times New Roman" w:cs="Times New Roman"/>
                <w:bCs/>
              </w:rPr>
            </w:pPr>
            <w:r w:rsidRPr="00D628D2">
              <w:rPr>
                <w:rFonts w:ascii="Times New Roman" w:hAnsi="Times New Roman" w:cs="Times New Roman"/>
                <w:bCs/>
              </w:rPr>
              <w:t>1.1</w:t>
            </w:r>
          </w:p>
        </w:tc>
        <w:tc>
          <w:tcPr>
            <w:tcW w:w="3759" w:type="dxa"/>
          </w:tcPr>
          <w:p w14:paraId="39BDD737" w14:textId="0A645407" w:rsidR="007714E8" w:rsidRPr="00DA462D" w:rsidRDefault="007714E8" w:rsidP="007714E8">
            <w:pPr>
              <w:keepNext/>
              <w:rPr>
                <w:rFonts w:ascii="Times New Roman" w:hAnsi="Times New Roman" w:cs="Times New Roman"/>
                <w:b/>
              </w:rPr>
            </w:pPr>
          </w:p>
        </w:tc>
      </w:tr>
      <w:tr w:rsidR="007714E8" w:rsidRPr="00DA462D" w14:paraId="2F91041C" w14:textId="77777777" w:rsidTr="00C26796">
        <w:trPr>
          <w:trHeight w:val="624"/>
        </w:trPr>
        <w:tc>
          <w:tcPr>
            <w:tcW w:w="2141" w:type="dxa"/>
          </w:tcPr>
          <w:p w14:paraId="1232DC42" w14:textId="5E8A8906" w:rsidR="007714E8" w:rsidRPr="00DA462D" w:rsidRDefault="007714E8" w:rsidP="007714E8">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0657B6B9" w:rsidR="007714E8" w:rsidRPr="00DA462D" w:rsidRDefault="007714E8" w:rsidP="007714E8">
            <w:pPr>
              <w:rPr>
                <w:rFonts w:ascii="Times New Roman" w:hAnsi="Times New Roman" w:cs="Times New Roman"/>
                <w:b/>
              </w:rPr>
            </w:pPr>
            <w:r w:rsidRPr="00A43B5B">
              <w:rPr>
                <w:rFonts w:ascii="Times New Roman" w:hAnsi="Times New Roman" w:cs="Times New Roman"/>
              </w:rPr>
              <w:t>0.00-0.08</w:t>
            </w:r>
          </w:p>
        </w:tc>
        <w:tc>
          <w:tcPr>
            <w:tcW w:w="1351" w:type="dxa"/>
          </w:tcPr>
          <w:p w14:paraId="4984AEE1" w14:textId="3E7AEB35" w:rsidR="007714E8" w:rsidRPr="00D628D2" w:rsidRDefault="00D628D2" w:rsidP="007714E8">
            <w:pPr>
              <w:rPr>
                <w:rFonts w:ascii="Times New Roman" w:hAnsi="Times New Roman" w:cs="Times New Roman"/>
                <w:bCs/>
              </w:rPr>
            </w:pPr>
            <w:r w:rsidRPr="00D628D2">
              <w:rPr>
                <w:rFonts w:ascii="Times New Roman" w:hAnsi="Times New Roman" w:cs="Times New Roman"/>
                <w:bCs/>
              </w:rPr>
              <w:t>Less than 1</w:t>
            </w:r>
          </w:p>
        </w:tc>
        <w:tc>
          <w:tcPr>
            <w:tcW w:w="1043" w:type="dxa"/>
          </w:tcPr>
          <w:p w14:paraId="0235BF57" w14:textId="08074197" w:rsidR="007714E8" w:rsidRPr="00D628D2" w:rsidRDefault="00D628D2" w:rsidP="007714E8">
            <w:pPr>
              <w:keepNext/>
              <w:rPr>
                <w:rFonts w:ascii="Times New Roman" w:hAnsi="Times New Roman" w:cs="Times New Roman"/>
                <w:bCs/>
              </w:rPr>
            </w:pPr>
            <w:r w:rsidRPr="00D628D2">
              <w:rPr>
                <w:rFonts w:ascii="Times New Roman" w:hAnsi="Times New Roman" w:cs="Times New Roman"/>
                <w:bCs/>
              </w:rPr>
              <w:t>Less than 1</w:t>
            </w:r>
          </w:p>
        </w:tc>
        <w:tc>
          <w:tcPr>
            <w:tcW w:w="3759" w:type="dxa"/>
          </w:tcPr>
          <w:p w14:paraId="62FA18A9" w14:textId="77777777" w:rsidR="007714E8" w:rsidRPr="00DA462D" w:rsidRDefault="007714E8" w:rsidP="007714E8">
            <w:pPr>
              <w:keepNext/>
              <w:rPr>
                <w:rFonts w:ascii="Times New Roman" w:hAnsi="Times New Roman" w:cs="Times New Roman"/>
                <w:b/>
              </w:rPr>
            </w:pPr>
          </w:p>
        </w:tc>
      </w:tr>
      <w:tr w:rsidR="007714E8" w:rsidRPr="00DA462D" w14:paraId="6B6C4581" w14:textId="77777777" w:rsidTr="00C26796">
        <w:trPr>
          <w:trHeight w:val="624"/>
        </w:trPr>
        <w:tc>
          <w:tcPr>
            <w:tcW w:w="2141" w:type="dxa"/>
          </w:tcPr>
          <w:p w14:paraId="408E4D9C" w14:textId="4BC44C25" w:rsidR="007714E8" w:rsidRPr="00DA462D" w:rsidRDefault="007714E8" w:rsidP="007714E8">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6E099924" w:rsidR="007714E8" w:rsidRPr="00DA462D" w:rsidRDefault="007714E8" w:rsidP="007714E8">
            <w:pPr>
              <w:rPr>
                <w:rFonts w:ascii="Times New Roman" w:hAnsi="Times New Roman" w:cs="Times New Roman"/>
                <w:b/>
              </w:rPr>
            </w:pPr>
            <w:r w:rsidRPr="00A43B5B">
              <w:rPr>
                <w:rFonts w:ascii="Times New Roman" w:hAnsi="Times New Roman" w:cs="Times New Roman"/>
              </w:rPr>
              <w:t>N/A</w:t>
            </w:r>
            <w:r w:rsidRPr="00A43B5B">
              <w:rPr>
                <w:rFonts w:ascii="Times New Roman" w:hAnsi="Times New Roman" w:cs="Times New Roman"/>
              </w:rPr>
              <w:tab/>
            </w:r>
          </w:p>
        </w:tc>
        <w:tc>
          <w:tcPr>
            <w:tcW w:w="1351" w:type="dxa"/>
          </w:tcPr>
          <w:p w14:paraId="06B2FA36" w14:textId="2439FA76" w:rsidR="007714E8" w:rsidRPr="00D628D2" w:rsidRDefault="00D628D2" w:rsidP="007714E8">
            <w:pPr>
              <w:rPr>
                <w:rFonts w:ascii="Times New Roman" w:hAnsi="Times New Roman" w:cs="Times New Roman"/>
                <w:bCs/>
              </w:rPr>
            </w:pPr>
            <w:r w:rsidRPr="00D628D2">
              <w:rPr>
                <w:rFonts w:ascii="Times New Roman" w:hAnsi="Times New Roman" w:cs="Times New Roman"/>
                <w:bCs/>
              </w:rPr>
              <w:t>N/A</w:t>
            </w:r>
          </w:p>
        </w:tc>
        <w:tc>
          <w:tcPr>
            <w:tcW w:w="1043" w:type="dxa"/>
          </w:tcPr>
          <w:p w14:paraId="1B358ABD" w14:textId="6F031A88" w:rsidR="007714E8" w:rsidRPr="00D628D2" w:rsidRDefault="00D628D2" w:rsidP="007714E8">
            <w:pPr>
              <w:keepNext/>
              <w:rPr>
                <w:rFonts w:ascii="Times New Roman" w:hAnsi="Times New Roman" w:cs="Times New Roman"/>
                <w:bCs/>
              </w:rPr>
            </w:pPr>
            <w:r w:rsidRPr="00D628D2">
              <w:rPr>
                <w:rFonts w:ascii="Times New Roman" w:hAnsi="Times New Roman" w:cs="Times New Roman"/>
                <w:bCs/>
              </w:rPr>
              <w:t>N/A</w:t>
            </w:r>
          </w:p>
        </w:tc>
        <w:tc>
          <w:tcPr>
            <w:tcW w:w="3759" w:type="dxa"/>
          </w:tcPr>
          <w:p w14:paraId="70183313" w14:textId="77777777" w:rsidR="007714E8" w:rsidRPr="00DA462D" w:rsidRDefault="007714E8" w:rsidP="007714E8">
            <w:pPr>
              <w:keepNext/>
              <w:rPr>
                <w:rFonts w:ascii="Times New Roman" w:hAnsi="Times New Roman" w:cs="Times New Roman"/>
                <w:b/>
              </w:rPr>
            </w:pPr>
          </w:p>
        </w:tc>
      </w:tr>
      <w:tr w:rsidR="00DF03BA" w:rsidRPr="00DA462D" w14:paraId="1408C03A" w14:textId="77777777" w:rsidTr="00C26796">
        <w:trPr>
          <w:trHeight w:val="624"/>
        </w:trPr>
        <w:tc>
          <w:tcPr>
            <w:tcW w:w="2141" w:type="dxa"/>
          </w:tcPr>
          <w:p w14:paraId="45A0240B" w14:textId="3A1A1E64" w:rsidR="00DF03BA" w:rsidRPr="00DA462D" w:rsidRDefault="00DF03BA" w:rsidP="008D11A9">
            <w:pPr>
              <w:rPr>
                <w:rFonts w:ascii="Times New Roman" w:hAnsi="Times New Roman" w:cs="Times New Roman"/>
                <w:b/>
              </w:rPr>
            </w:pPr>
            <w:r w:rsidRPr="00DA462D">
              <w:rPr>
                <w:rFonts w:ascii="Times New Roman" w:hAnsi="Times New Roman" w:cs="Times New Roman"/>
                <w:b/>
              </w:rPr>
              <w:t>Total CK</w:t>
            </w:r>
          </w:p>
        </w:tc>
        <w:tc>
          <w:tcPr>
            <w:tcW w:w="1453" w:type="dxa"/>
          </w:tcPr>
          <w:p w14:paraId="2B939124" w14:textId="6F7E0005" w:rsidR="00DF03BA" w:rsidRPr="007714E8" w:rsidRDefault="007714E8" w:rsidP="00CA6F43">
            <w:pPr>
              <w:rPr>
                <w:rFonts w:ascii="Times New Roman" w:hAnsi="Times New Roman" w:cs="Times New Roman"/>
                <w:bCs/>
              </w:rPr>
            </w:pPr>
            <w:r w:rsidRPr="007714E8">
              <w:rPr>
                <w:rFonts w:ascii="Times New Roman" w:hAnsi="Times New Roman" w:cs="Times New Roman"/>
                <w:bCs/>
              </w:rPr>
              <w:t>N/A</w:t>
            </w:r>
          </w:p>
        </w:tc>
        <w:tc>
          <w:tcPr>
            <w:tcW w:w="1351" w:type="dxa"/>
          </w:tcPr>
          <w:p w14:paraId="5733DA88" w14:textId="6F5CE49F" w:rsidR="00DF03BA" w:rsidRPr="00D628D2" w:rsidRDefault="00D628D2" w:rsidP="00CA6F43">
            <w:pPr>
              <w:rPr>
                <w:rFonts w:ascii="Times New Roman" w:hAnsi="Times New Roman" w:cs="Times New Roman"/>
                <w:bCs/>
              </w:rPr>
            </w:pPr>
            <w:r w:rsidRPr="00D628D2">
              <w:rPr>
                <w:rFonts w:ascii="Times New Roman" w:hAnsi="Times New Roman" w:cs="Times New Roman"/>
                <w:bCs/>
              </w:rPr>
              <w:t>N/A</w:t>
            </w:r>
          </w:p>
        </w:tc>
        <w:tc>
          <w:tcPr>
            <w:tcW w:w="1043" w:type="dxa"/>
          </w:tcPr>
          <w:p w14:paraId="7B53860B" w14:textId="2D1BDE44" w:rsidR="00DF03BA" w:rsidRPr="00D628D2" w:rsidRDefault="00D628D2" w:rsidP="00CA6F43">
            <w:pPr>
              <w:keepNext/>
              <w:rPr>
                <w:rFonts w:ascii="Times New Roman" w:hAnsi="Times New Roman" w:cs="Times New Roman"/>
                <w:bCs/>
              </w:rPr>
            </w:pPr>
            <w:r w:rsidRPr="00D628D2">
              <w:rPr>
                <w:rFonts w:ascii="Times New Roman" w:hAnsi="Times New Roman" w:cs="Times New Roman"/>
                <w:bCs/>
              </w:rPr>
              <w:t>N/A</w:t>
            </w:r>
          </w:p>
        </w:tc>
        <w:tc>
          <w:tcPr>
            <w:tcW w:w="3759" w:type="dxa"/>
          </w:tcPr>
          <w:p w14:paraId="4E4A50C0" w14:textId="77777777" w:rsidR="00DF03BA" w:rsidRPr="00DA462D" w:rsidRDefault="00DF03BA" w:rsidP="00CA6F43">
            <w:pPr>
              <w:keepNext/>
              <w:rPr>
                <w:rFonts w:ascii="Times New Roman" w:hAnsi="Times New Roman" w:cs="Times New Roman"/>
                <w:b/>
              </w:rPr>
            </w:pPr>
          </w:p>
        </w:tc>
      </w:tr>
    </w:tbl>
    <w:p w14:paraId="32885D3F" w14:textId="7A7B6605"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154E62E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7C53A398"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1297" w:type="dxa"/>
          </w:tcPr>
          <w:p w14:paraId="4EF740FD" w14:textId="5E26BABF"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1312" w:type="dxa"/>
          </w:tcPr>
          <w:p w14:paraId="7E850911" w14:textId="78F27E7B"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3747" w:type="dxa"/>
          </w:tcPr>
          <w:p w14:paraId="5872D262" w14:textId="0ACD5EED" w:rsidR="00817FE8" w:rsidRPr="00DA462D" w:rsidRDefault="00817FE8" w:rsidP="00680D0C">
            <w:pPr>
              <w:rPr>
                <w:rFonts w:ascii="Times New Roman" w:hAnsi="Times New Roman" w:cs="Times New Roman"/>
                <w:b/>
              </w:rPr>
            </w:pP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4B78D221"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1297" w:type="dxa"/>
          </w:tcPr>
          <w:p w14:paraId="0FC1AAD2" w14:textId="23AF883C"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1312" w:type="dxa"/>
          </w:tcPr>
          <w:p w14:paraId="13C2FD81" w14:textId="335FC033"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3747" w:type="dxa"/>
          </w:tcPr>
          <w:p w14:paraId="3A83EEB8" w14:textId="7CC26E6B" w:rsidR="00817FE8" w:rsidRPr="00DA462D" w:rsidRDefault="00817FE8" w:rsidP="00680D0C">
            <w:pPr>
              <w:rPr>
                <w:rFonts w:ascii="Times New Roman" w:hAnsi="Times New Roman" w:cs="Times New Roman"/>
                <w:b/>
              </w:rPr>
            </w:pP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3C676892"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1297" w:type="dxa"/>
          </w:tcPr>
          <w:p w14:paraId="35598FE0" w14:textId="4BFA17D8"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1312" w:type="dxa"/>
          </w:tcPr>
          <w:p w14:paraId="47F1506E" w14:textId="3C105351"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3747" w:type="dxa"/>
          </w:tcPr>
          <w:p w14:paraId="0FA75BD6" w14:textId="73F4F17A" w:rsidR="00817FE8" w:rsidRPr="00DA462D" w:rsidRDefault="00817FE8" w:rsidP="00680D0C">
            <w:pPr>
              <w:rPr>
                <w:rFonts w:ascii="Times New Roman" w:hAnsi="Times New Roman" w:cs="Times New Roman"/>
                <w:b/>
              </w:rPr>
            </w:pP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rFonts w:ascii="Times New Roman" w:hAnsi="Times New Roman" w:cs="Times New Roman"/>
                <w:b/>
              </w:rPr>
            </w:pPr>
            <w:r w:rsidRPr="00DA462D">
              <w:rPr>
                <w:rFonts w:ascii="Times New Roman" w:hAnsi="Times New Roman" w:cs="Times New Roman"/>
                <w:b/>
              </w:rPr>
              <w:t>D-Dimer</w:t>
            </w:r>
          </w:p>
        </w:tc>
        <w:tc>
          <w:tcPr>
            <w:tcW w:w="1519" w:type="dxa"/>
          </w:tcPr>
          <w:p w14:paraId="5812657C" w14:textId="4EDA813F"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1297" w:type="dxa"/>
          </w:tcPr>
          <w:p w14:paraId="54CC3CCF" w14:textId="6A241DCC"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1312" w:type="dxa"/>
          </w:tcPr>
          <w:p w14:paraId="3A45A738" w14:textId="5213DF02"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3747" w:type="dxa"/>
          </w:tcPr>
          <w:p w14:paraId="1D2CD6E7" w14:textId="1540F18E" w:rsidR="00817FE8" w:rsidRPr="00DA462D" w:rsidRDefault="00817FE8" w:rsidP="00680D0C">
            <w:pPr>
              <w:rPr>
                <w:rFonts w:ascii="Times New Roman" w:hAnsi="Times New Roman" w:cs="Times New Roman"/>
                <w:b/>
              </w:rPr>
            </w:pP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0047C154"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1297" w:type="dxa"/>
          </w:tcPr>
          <w:p w14:paraId="4969F24C" w14:textId="2205E89C"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1312" w:type="dxa"/>
          </w:tcPr>
          <w:p w14:paraId="0081262E" w14:textId="0D438049" w:rsidR="00817FE8" w:rsidRPr="00D628D2" w:rsidRDefault="00D628D2" w:rsidP="00680D0C">
            <w:pPr>
              <w:rPr>
                <w:rFonts w:ascii="Times New Roman" w:hAnsi="Times New Roman" w:cs="Times New Roman"/>
                <w:bCs/>
              </w:rPr>
            </w:pPr>
            <w:r w:rsidRPr="00D628D2">
              <w:rPr>
                <w:rFonts w:ascii="Times New Roman" w:hAnsi="Times New Roman" w:cs="Times New Roman"/>
                <w:bCs/>
              </w:rPr>
              <w:t>N/A</w:t>
            </w:r>
          </w:p>
        </w:tc>
        <w:tc>
          <w:tcPr>
            <w:tcW w:w="3747" w:type="dxa"/>
          </w:tcPr>
          <w:p w14:paraId="75A25AA5" w14:textId="25C4A139" w:rsidR="00817FE8" w:rsidRPr="00DA462D" w:rsidRDefault="00817FE8" w:rsidP="00680D0C">
            <w:pPr>
              <w:rPr>
                <w:rFonts w:ascii="Times New Roman" w:hAnsi="Times New Roman" w:cs="Times New Roman"/>
                <w:b/>
              </w:rPr>
            </w:pPr>
          </w:p>
        </w:tc>
      </w:tr>
      <w:tr w:rsidR="00D628D2" w:rsidRPr="00DA462D" w14:paraId="525A36D7" w14:textId="77777777" w:rsidTr="00817FE8">
        <w:trPr>
          <w:trHeight w:val="512"/>
        </w:trPr>
        <w:tc>
          <w:tcPr>
            <w:tcW w:w="1930" w:type="dxa"/>
          </w:tcPr>
          <w:p w14:paraId="5C11D596" w14:textId="3BAE5F03" w:rsidR="00D628D2" w:rsidRPr="00DA462D" w:rsidRDefault="00D628D2" w:rsidP="00D628D2">
            <w:pPr>
              <w:rPr>
                <w:rFonts w:ascii="Times New Roman" w:hAnsi="Times New Roman" w:cs="Times New Roman"/>
                <w:b/>
              </w:rPr>
            </w:pPr>
            <w:r>
              <w:rPr>
                <w:rFonts w:ascii="Times New Roman" w:hAnsi="Times New Roman" w:cs="Times New Roman"/>
                <w:b/>
              </w:rPr>
              <w:t>HDL</w:t>
            </w:r>
          </w:p>
        </w:tc>
        <w:tc>
          <w:tcPr>
            <w:tcW w:w="1519" w:type="dxa"/>
          </w:tcPr>
          <w:p w14:paraId="333BB6E8" w14:textId="1E109B56"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1297" w:type="dxa"/>
          </w:tcPr>
          <w:p w14:paraId="14E4ACD6" w14:textId="7E23F048"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1312" w:type="dxa"/>
          </w:tcPr>
          <w:p w14:paraId="23C75D51" w14:textId="43C5E348"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3747" w:type="dxa"/>
          </w:tcPr>
          <w:p w14:paraId="3253C285" w14:textId="77777777" w:rsidR="00D628D2" w:rsidRPr="00DA462D" w:rsidRDefault="00D628D2" w:rsidP="00D628D2">
            <w:pPr>
              <w:rPr>
                <w:rFonts w:ascii="Times New Roman" w:hAnsi="Times New Roman" w:cs="Times New Roman"/>
                <w:b/>
              </w:rPr>
            </w:pPr>
          </w:p>
        </w:tc>
      </w:tr>
      <w:tr w:rsidR="00D628D2" w:rsidRPr="00DA462D" w14:paraId="6820F447" w14:textId="77777777" w:rsidTr="00817FE8">
        <w:trPr>
          <w:trHeight w:val="512"/>
        </w:trPr>
        <w:tc>
          <w:tcPr>
            <w:tcW w:w="1930" w:type="dxa"/>
          </w:tcPr>
          <w:p w14:paraId="0A8947C3" w14:textId="00130E16" w:rsidR="00D628D2" w:rsidRPr="00DA462D" w:rsidRDefault="00D628D2" w:rsidP="00D628D2">
            <w:pPr>
              <w:rPr>
                <w:rFonts w:ascii="Times New Roman" w:hAnsi="Times New Roman" w:cs="Times New Roman"/>
                <w:b/>
              </w:rPr>
            </w:pPr>
            <w:r>
              <w:rPr>
                <w:rFonts w:ascii="Times New Roman" w:hAnsi="Times New Roman" w:cs="Times New Roman"/>
                <w:b/>
              </w:rPr>
              <w:t>LDL</w:t>
            </w:r>
          </w:p>
        </w:tc>
        <w:tc>
          <w:tcPr>
            <w:tcW w:w="1519" w:type="dxa"/>
          </w:tcPr>
          <w:p w14:paraId="4F92B4C4" w14:textId="19AD1501"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1297" w:type="dxa"/>
          </w:tcPr>
          <w:p w14:paraId="4A2DB47F" w14:textId="200B84A8"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1312" w:type="dxa"/>
          </w:tcPr>
          <w:p w14:paraId="56723830" w14:textId="74ECEAD5"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3747" w:type="dxa"/>
          </w:tcPr>
          <w:p w14:paraId="76E27149" w14:textId="77777777" w:rsidR="00D628D2" w:rsidRPr="00DA462D" w:rsidRDefault="00D628D2" w:rsidP="00D628D2">
            <w:pPr>
              <w:rPr>
                <w:rFonts w:ascii="Times New Roman" w:hAnsi="Times New Roman" w:cs="Times New Roman"/>
                <w:b/>
              </w:rPr>
            </w:pPr>
          </w:p>
        </w:tc>
      </w:tr>
      <w:tr w:rsidR="00D628D2" w:rsidRPr="00DA462D" w14:paraId="35F08F62" w14:textId="77777777" w:rsidTr="00817FE8">
        <w:trPr>
          <w:trHeight w:val="512"/>
        </w:trPr>
        <w:tc>
          <w:tcPr>
            <w:tcW w:w="1930" w:type="dxa"/>
          </w:tcPr>
          <w:p w14:paraId="1639A7C3" w14:textId="5CDFF1A7" w:rsidR="00D628D2" w:rsidRPr="00DA462D" w:rsidRDefault="00D628D2" w:rsidP="00D628D2">
            <w:pPr>
              <w:rPr>
                <w:rFonts w:ascii="Times New Roman" w:hAnsi="Times New Roman" w:cs="Times New Roman"/>
                <w:b/>
              </w:rPr>
            </w:pPr>
            <w:r>
              <w:rPr>
                <w:rFonts w:ascii="Times New Roman" w:hAnsi="Times New Roman" w:cs="Times New Roman"/>
                <w:b/>
              </w:rPr>
              <w:t>Cholesterol</w:t>
            </w:r>
          </w:p>
        </w:tc>
        <w:tc>
          <w:tcPr>
            <w:tcW w:w="1519" w:type="dxa"/>
          </w:tcPr>
          <w:p w14:paraId="3CE5955E" w14:textId="3FF9EA5C"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1297" w:type="dxa"/>
          </w:tcPr>
          <w:p w14:paraId="4EA01376" w14:textId="71A0A45C"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1312" w:type="dxa"/>
          </w:tcPr>
          <w:p w14:paraId="6E176750" w14:textId="3ACE4E90"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3747" w:type="dxa"/>
          </w:tcPr>
          <w:p w14:paraId="12E352EA" w14:textId="77777777" w:rsidR="00D628D2" w:rsidRPr="00DA462D" w:rsidRDefault="00D628D2" w:rsidP="00D628D2">
            <w:pPr>
              <w:rPr>
                <w:rFonts w:ascii="Times New Roman" w:hAnsi="Times New Roman" w:cs="Times New Roman"/>
                <w:b/>
              </w:rPr>
            </w:pPr>
          </w:p>
        </w:tc>
      </w:tr>
      <w:tr w:rsidR="00D628D2" w:rsidRPr="00DA462D" w14:paraId="758F8897" w14:textId="77777777" w:rsidTr="00817FE8">
        <w:trPr>
          <w:trHeight w:val="512"/>
        </w:trPr>
        <w:tc>
          <w:tcPr>
            <w:tcW w:w="1930" w:type="dxa"/>
          </w:tcPr>
          <w:p w14:paraId="5FB4F163" w14:textId="6419DF88" w:rsidR="00D628D2" w:rsidRPr="00DA462D" w:rsidRDefault="00D628D2" w:rsidP="00D628D2">
            <w:pPr>
              <w:rPr>
                <w:rFonts w:ascii="Times New Roman" w:hAnsi="Times New Roman" w:cs="Times New Roman"/>
                <w:b/>
              </w:rPr>
            </w:pPr>
            <w:r>
              <w:rPr>
                <w:rFonts w:ascii="Times New Roman" w:hAnsi="Times New Roman" w:cs="Times New Roman"/>
                <w:b/>
              </w:rPr>
              <w:t>Triglycerides</w:t>
            </w:r>
          </w:p>
        </w:tc>
        <w:tc>
          <w:tcPr>
            <w:tcW w:w="1519" w:type="dxa"/>
          </w:tcPr>
          <w:p w14:paraId="3B9D4E6A" w14:textId="52E148AC"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1297" w:type="dxa"/>
          </w:tcPr>
          <w:p w14:paraId="1CD5FE1E" w14:textId="27ADD3A4"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1312" w:type="dxa"/>
          </w:tcPr>
          <w:p w14:paraId="588294EC" w14:textId="529D01C2"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3747" w:type="dxa"/>
          </w:tcPr>
          <w:p w14:paraId="2497FB47" w14:textId="77777777" w:rsidR="00D628D2" w:rsidRPr="00DA462D" w:rsidRDefault="00D628D2" w:rsidP="00D628D2">
            <w:pPr>
              <w:rPr>
                <w:rFonts w:ascii="Times New Roman" w:hAnsi="Times New Roman" w:cs="Times New Roman"/>
                <w:b/>
              </w:rPr>
            </w:pPr>
          </w:p>
        </w:tc>
      </w:tr>
      <w:tr w:rsidR="00D628D2" w:rsidRPr="00DA462D" w14:paraId="14E951B4" w14:textId="77777777" w:rsidTr="00817FE8">
        <w:trPr>
          <w:trHeight w:val="512"/>
        </w:trPr>
        <w:tc>
          <w:tcPr>
            <w:tcW w:w="1930" w:type="dxa"/>
          </w:tcPr>
          <w:p w14:paraId="230ABF88" w14:textId="6579F281" w:rsidR="00D628D2" w:rsidRPr="00DA462D" w:rsidRDefault="00D628D2" w:rsidP="00D628D2">
            <w:pPr>
              <w:rPr>
                <w:rFonts w:ascii="Times New Roman" w:hAnsi="Times New Roman" w:cs="Times New Roman"/>
                <w:b/>
              </w:rPr>
            </w:pPr>
            <w:r>
              <w:rPr>
                <w:rFonts w:ascii="Times New Roman" w:hAnsi="Times New Roman" w:cs="Times New Roman"/>
                <w:b/>
              </w:rPr>
              <w:t>Hgb A1c</w:t>
            </w:r>
          </w:p>
        </w:tc>
        <w:tc>
          <w:tcPr>
            <w:tcW w:w="1519" w:type="dxa"/>
          </w:tcPr>
          <w:p w14:paraId="6E627B7A" w14:textId="6C595EBE"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1297" w:type="dxa"/>
          </w:tcPr>
          <w:p w14:paraId="5327E491" w14:textId="3B94951C"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1312" w:type="dxa"/>
          </w:tcPr>
          <w:p w14:paraId="3C786239" w14:textId="4E293733"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3747" w:type="dxa"/>
          </w:tcPr>
          <w:p w14:paraId="715CEC7C" w14:textId="77777777" w:rsidR="00D628D2" w:rsidRPr="00DA462D" w:rsidRDefault="00D628D2" w:rsidP="00D628D2">
            <w:pPr>
              <w:rPr>
                <w:rFonts w:ascii="Times New Roman" w:hAnsi="Times New Roman" w:cs="Times New Roman"/>
                <w:b/>
              </w:rPr>
            </w:pPr>
          </w:p>
        </w:tc>
      </w:tr>
      <w:tr w:rsidR="00D628D2" w:rsidRPr="00DA462D" w14:paraId="05B75268" w14:textId="77777777" w:rsidTr="00817FE8">
        <w:trPr>
          <w:trHeight w:val="512"/>
        </w:trPr>
        <w:tc>
          <w:tcPr>
            <w:tcW w:w="1930" w:type="dxa"/>
          </w:tcPr>
          <w:p w14:paraId="24800EB8" w14:textId="54910670" w:rsidR="00D628D2" w:rsidRPr="00DA462D" w:rsidRDefault="00D628D2" w:rsidP="00D628D2">
            <w:pPr>
              <w:rPr>
                <w:rFonts w:ascii="Times New Roman" w:hAnsi="Times New Roman" w:cs="Times New Roman"/>
                <w:b/>
              </w:rPr>
            </w:pPr>
            <w:r>
              <w:rPr>
                <w:rFonts w:ascii="Times New Roman" w:hAnsi="Times New Roman" w:cs="Times New Roman"/>
                <w:b/>
              </w:rPr>
              <w:lastRenderedPageBreak/>
              <w:t>TSH</w:t>
            </w:r>
          </w:p>
        </w:tc>
        <w:tc>
          <w:tcPr>
            <w:tcW w:w="1519" w:type="dxa"/>
          </w:tcPr>
          <w:p w14:paraId="5FC15F51" w14:textId="1E378C2D"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1297" w:type="dxa"/>
          </w:tcPr>
          <w:p w14:paraId="1872824A" w14:textId="54095C5C"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1312" w:type="dxa"/>
          </w:tcPr>
          <w:p w14:paraId="7BFD1EE1" w14:textId="0629103D" w:rsidR="00D628D2" w:rsidRPr="00D628D2" w:rsidRDefault="00D628D2" w:rsidP="00D628D2">
            <w:pPr>
              <w:rPr>
                <w:rFonts w:ascii="Times New Roman" w:hAnsi="Times New Roman" w:cs="Times New Roman"/>
                <w:bCs/>
              </w:rPr>
            </w:pPr>
            <w:r w:rsidRPr="00D628D2">
              <w:rPr>
                <w:rFonts w:ascii="Times New Roman" w:hAnsi="Times New Roman" w:cs="Times New Roman"/>
                <w:bCs/>
              </w:rPr>
              <w:t>N/A</w:t>
            </w:r>
          </w:p>
        </w:tc>
        <w:tc>
          <w:tcPr>
            <w:tcW w:w="3747" w:type="dxa"/>
          </w:tcPr>
          <w:p w14:paraId="3896A150" w14:textId="77777777" w:rsidR="00D628D2" w:rsidRPr="00DA462D" w:rsidRDefault="00D628D2" w:rsidP="00D628D2">
            <w:pPr>
              <w:rPr>
                <w:rFonts w:ascii="Times New Roman" w:hAnsi="Times New Roman" w:cs="Times New Roman"/>
                <w:b/>
              </w:rPr>
            </w:pP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896"/>
        <w:gridCol w:w="1519"/>
        <w:gridCol w:w="1520"/>
        <w:gridCol w:w="1484"/>
        <w:gridCol w:w="3386"/>
      </w:tblGrid>
      <w:tr w:rsidR="00643C55" w:rsidRPr="00DA462D" w14:paraId="6F1CE941" w14:textId="77777777" w:rsidTr="00D628D2">
        <w:tc>
          <w:tcPr>
            <w:tcW w:w="1912"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23"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523" w:type="dxa"/>
          </w:tcPr>
          <w:p w14:paraId="3FDB2E3C" w14:textId="77777777" w:rsidR="00643C55" w:rsidRDefault="00643C55" w:rsidP="008D11A9">
            <w:pPr>
              <w:rPr>
                <w:rFonts w:ascii="Times New Roman" w:hAnsi="Times New Roman" w:cs="Times New Roman"/>
                <w:b/>
              </w:rPr>
            </w:pPr>
            <w:r w:rsidRPr="00DA462D">
              <w:rPr>
                <w:rFonts w:ascii="Times New Roman" w:hAnsi="Times New Roman" w:cs="Times New Roman"/>
                <w:b/>
              </w:rPr>
              <w:t>Value on Admission</w:t>
            </w:r>
          </w:p>
          <w:p w14:paraId="27C52551" w14:textId="5A7E99CD" w:rsidR="00D628D2" w:rsidRPr="00D628D2" w:rsidRDefault="00D628D2" w:rsidP="008D11A9">
            <w:pPr>
              <w:rPr>
                <w:rFonts w:ascii="Times New Roman" w:hAnsi="Times New Roman" w:cs="Times New Roman"/>
                <w:bCs/>
              </w:rPr>
            </w:pPr>
            <w:r w:rsidRPr="00D628D2">
              <w:rPr>
                <w:rFonts w:ascii="Times New Roman" w:hAnsi="Times New Roman" w:cs="Times New Roman"/>
                <w:bCs/>
              </w:rPr>
              <w:t>(03/20/2020)</w:t>
            </w:r>
          </w:p>
        </w:tc>
        <w:tc>
          <w:tcPr>
            <w:tcW w:w="1292" w:type="dxa"/>
          </w:tcPr>
          <w:p w14:paraId="5870DA7B" w14:textId="77777777" w:rsidR="00643C55" w:rsidRDefault="00643C55" w:rsidP="008D11A9">
            <w:pPr>
              <w:rPr>
                <w:rFonts w:ascii="Times New Roman" w:hAnsi="Times New Roman" w:cs="Times New Roman"/>
                <w:b/>
              </w:rPr>
            </w:pPr>
            <w:r w:rsidRPr="00DA462D">
              <w:rPr>
                <w:rFonts w:ascii="Times New Roman" w:hAnsi="Times New Roman" w:cs="Times New Roman"/>
                <w:b/>
              </w:rPr>
              <w:t>Today’s Value</w:t>
            </w:r>
          </w:p>
          <w:p w14:paraId="51355FE1" w14:textId="356696DB" w:rsidR="00D628D2" w:rsidRPr="00D628D2" w:rsidRDefault="00D628D2" w:rsidP="00D628D2">
            <w:pPr>
              <w:rPr>
                <w:rFonts w:ascii="Times New Roman" w:hAnsi="Times New Roman" w:cs="Times New Roman"/>
              </w:rPr>
            </w:pPr>
            <w:r>
              <w:rPr>
                <w:rFonts w:ascii="Times New Roman" w:hAnsi="Times New Roman" w:cs="Times New Roman"/>
              </w:rPr>
              <w:t>(03/24/2020)</w:t>
            </w:r>
          </w:p>
        </w:tc>
        <w:tc>
          <w:tcPr>
            <w:tcW w:w="3555"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643C55" w:rsidRPr="00DA462D" w14:paraId="61A62401" w14:textId="77777777" w:rsidTr="00D628D2">
        <w:trPr>
          <w:trHeight w:val="512"/>
        </w:trPr>
        <w:tc>
          <w:tcPr>
            <w:tcW w:w="1912" w:type="dxa"/>
          </w:tcPr>
          <w:p w14:paraId="432D5BFF" w14:textId="3BE07CB5" w:rsidR="00643C55" w:rsidRPr="00DA462D" w:rsidRDefault="00643C55" w:rsidP="008D11A9">
            <w:pPr>
              <w:rPr>
                <w:rFonts w:ascii="Times New Roman" w:hAnsi="Times New Roman" w:cs="Times New Roman"/>
                <w:b/>
              </w:rPr>
            </w:pPr>
            <w:r w:rsidRPr="00DA462D">
              <w:rPr>
                <w:rFonts w:ascii="Times New Roman" w:hAnsi="Times New Roman" w:cs="Times New Roman"/>
                <w:b/>
              </w:rPr>
              <w:t>Color &amp; Clarity</w:t>
            </w:r>
          </w:p>
        </w:tc>
        <w:tc>
          <w:tcPr>
            <w:tcW w:w="1523" w:type="dxa"/>
          </w:tcPr>
          <w:p w14:paraId="3E2F295E" w14:textId="3D466860" w:rsidR="00643C55" w:rsidRPr="00D628D2" w:rsidRDefault="00D628D2" w:rsidP="007F5DA0">
            <w:pPr>
              <w:rPr>
                <w:rFonts w:ascii="Times New Roman" w:hAnsi="Times New Roman" w:cs="Times New Roman"/>
                <w:bCs/>
              </w:rPr>
            </w:pPr>
            <w:r w:rsidRPr="00D628D2">
              <w:rPr>
                <w:rFonts w:ascii="Times New Roman" w:hAnsi="Times New Roman" w:cs="Times New Roman"/>
                <w:bCs/>
              </w:rPr>
              <w:t>Clear/yellow</w:t>
            </w:r>
          </w:p>
        </w:tc>
        <w:tc>
          <w:tcPr>
            <w:tcW w:w="1523" w:type="dxa"/>
          </w:tcPr>
          <w:p w14:paraId="3252CBEC" w14:textId="050A23C4" w:rsidR="00643C55" w:rsidRPr="00D628D2" w:rsidRDefault="00D628D2" w:rsidP="007F5DA0">
            <w:pPr>
              <w:rPr>
                <w:rFonts w:ascii="Times New Roman" w:hAnsi="Times New Roman" w:cs="Times New Roman"/>
                <w:bCs/>
              </w:rPr>
            </w:pPr>
            <w:r w:rsidRPr="00D628D2">
              <w:rPr>
                <w:rFonts w:ascii="Times New Roman" w:hAnsi="Times New Roman" w:cs="Times New Roman"/>
                <w:bCs/>
              </w:rPr>
              <w:t>Clear/yellow</w:t>
            </w:r>
          </w:p>
        </w:tc>
        <w:tc>
          <w:tcPr>
            <w:tcW w:w="1292" w:type="dxa"/>
          </w:tcPr>
          <w:p w14:paraId="2D65EF3B" w14:textId="6CC62246" w:rsidR="00643C55" w:rsidRPr="00D628D2" w:rsidRDefault="00D628D2" w:rsidP="007F5DA0">
            <w:pPr>
              <w:rPr>
                <w:rFonts w:ascii="Times New Roman" w:hAnsi="Times New Roman" w:cs="Times New Roman"/>
                <w:bCs/>
              </w:rPr>
            </w:pPr>
            <w:r w:rsidRPr="00D628D2">
              <w:rPr>
                <w:rFonts w:ascii="Times New Roman" w:hAnsi="Times New Roman" w:cs="Times New Roman"/>
                <w:bCs/>
              </w:rPr>
              <w:t>N/A</w:t>
            </w:r>
          </w:p>
        </w:tc>
        <w:tc>
          <w:tcPr>
            <w:tcW w:w="3555" w:type="dxa"/>
          </w:tcPr>
          <w:p w14:paraId="3A9783C0" w14:textId="74365B87" w:rsidR="00643C55" w:rsidRPr="00DA462D" w:rsidRDefault="00643C55" w:rsidP="007F5DA0">
            <w:pPr>
              <w:rPr>
                <w:rFonts w:ascii="Times New Roman" w:hAnsi="Times New Roman" w:cs="Times New Roman"/>
                <w:b/>
              </w:rPr>
            </w:pPr>
          </w:p>
        </w:tc>
      </w:tr>
      <w:tr w:rsidR="00D628D2" w:rsidRPr="00DA462D" w14:paraId="35C4C68F" w14:textId="77777777" w:rsidTr="00D628D2">
        <w:trPr>
          <w:trHeight w:val="512"/>
        </w:trPr>
        <w:tc>
          <w:tcPr>
            <w:tcW w:w="1912" w:type="dxa"/>
          </w:tcPr>
          <w:p w14:paraId="3DC0309A" w14:textId="3E2FE5CD" w:rsidR="00D628D2" w:rsidRPr="00DA462D" w:rsidRDefault="00D628D2" w:rsidP="00D628D2">
            <w:pPr>
              <w:rPr>
                <w:rFonts w:ascii="Times New Roman" w:hAnsi="Times New Roman" w:cs="Times New Roman"/>
                <w:b/>
              </w:rPr>
            </w:pPr>
            <w:r w:rsidRPr="00DA462D">
              <w:rPr>
                <w:rFonts w:ascii="Times New Roman" w:hAnsi="Times New Roman" w:cs="Times New Roman"/>
                <w:b/>
              </w:rPr>
              <w:t>pH</w:t>
            </w:r>
          </w:p>
        </w:tc>
        <w:tc>
          <w:tcPr>
            <w:tcW w:w="1523" w:type="dxa"/>
          </w:tcPr>
          <w:p w14:paraId="11154F8D" w14:textId="43A50919" w:rsidR="00D628D2" w:rsidRPr="00D628D2" w:rsidRDefault="00D628D2" w:rsidP="00D628D2">
            <w:pPr>
              <w:rPr>
                <w:rFonts w:ascii="Times New Roman" w:hAnsi="Times New Roman" w:cs="Times New Roman"/>
                <w:bCs/>
              </w:rPr>
            </w:pPr>
            <w:r>
              <w:rPr>
                <w:rFonts w:ascii="Times New Roman" w:hAnsi="Times New Roman" w:cs="Times New Roman"/>
                <w:bCs/>
              </w:rPr>
              <w:t>5-8</w:t>
            </w:r>
          </w:p>
        </w:tc>
        <w:tc>
          <w:tcPr>
            <w:tcW w:w="1523" w:type="dxa"/>
          </w:tcPr>
          <w:p w14:paraId="79999243" w14:textId="76AC2CAB" w:rsidR="00D628D2" w:rsidRPr="00D628D2" w:rsidRDefault="00D628D2" w:rsidP="00D628D2">
            <w:pPr>
              <w:rPr>
                <w:rFonts w:ascii="Times New Roman" w:hAnsi="Times New Roman" w:cs="Times New Roman"/>
                <w:bCs/>
              </w:rPr>
            </w:pPr>
            <w:r w:rsidRPr="00D628D2">
              <w:rPr>
                <w:rFonts w:ascii="Times New Roman" w:hAnsi="Times New Roman" w:cs="Times New Roman"/>
                <w:bCs/>
              </w:rPr>
              <w:t>8.0</w:t>
            </w:r>
          </w:p>
        </w:tc>
        <w:tc>
          <w:tcPr>
            <w:tcW w:w="1292" w:type="dxa"/>
          </w:tcPr>
          <w:p w14:paraId="138CFD78" w14:textId="3C503059" w:rsidR="00D628D2" w:rsidRPr="00DA462D" w:rsidRDefault="00D628D2" w:rsidP="00D628D2">
            <w:pPr>
              <w:rPr>
                <w:rFonts w:ascii="Times New Roman" w:hAnsi="Times New Roman" w:cs="Times New Roman"/>
                <w:b/>
              </w:rPr>
            </w:pPr>
            <w:r w:rsidRPr="00D628D2">
              <w:rPr>
                <w:rFonts w:ascii="Times New Roman" w:hAnsi="Times New Roman" w:cs="Times New Roman"/>
                <w:bCs/>
              </w:rPr>
              <w:t>N/A</w:t>
            </w:r>
          </w:p>
        </w:tc>
        <w:tc>
          <w:tcPr>
            <w:tcW w:w="3555" w:type="dxa"/>
          </w:tcPr>
          <w:p w14:paraId="22E49214" w14:textId="77AD7762" w:rsidR="00D628D2" w:rsidRPr="00DA462D" w:rsidRDefault="00D628D2" w:rsidP="00D628D2">
            <w:pPr>
              <w:rPr>
                <w:rFonts w:ascii="Times New Roman" w:hAnsi="Times New Roman" w:cs="Times New Roman"/>
                <w:b/>
              </w:rPr>
            </w:pPr>
          </w:p>
        </w:tc>
      </w:tr>
      <w:tr w:rsidR="00D628D2" w:rsidRPr="00DA462D" w14:paraId="37B82B09" w14:textId="77777777" w:rsidTr="00D628D2">
        <w:trPr>
          <w:trHeight w:val="512"/>
        </w:trPr>
        <w:tc>
          <w:tcPr>
            <w:tcW w:w="1912" w:type="dxa"/>
          </w:tcPr>
          <w:p w14:paraId="590225C1" w14:textId="03046611" w:rsidR="00D628D2" w:rsidRPr="00DA462D" w:rsidRDefault="00D628D2" w:rsidP="00D628D2">
            <w:pPr>
              <w:rPr>
                <w:rFonts w:ascii="Times New Roman" w:hAnsi="Times New Roman" w:cs="Times New Roman"/>
                <w:b/>
              </w:rPr>
            </w:pPr>
            <w:r w:rsidRPr="00DA462D">
              <w:rPr>
                <w:rFonts w:ascii="Times New Roman" w:hAnsi="Times New Roman" w:cs="Times New Roman"/>
                <w:b/>
              </w:rPr>
              <w:t>Specific Gravity</w:t>
            </w:r>
          </w:p>
        </w:tc>
        <w:tc>
          <w:tcPr>
            <w:tcW w:w="1523" w:type="dxa"/>
          </w:tcPr>
          <w:p w14:paraId="426F33BB" w14:textId="0B0BE384" w:rsidR="00D628D2" w:rsidRPr="00D628D2" w:rsidRDefault="00D628D2" w:rsidP="00D628D2">
            <w:pPr>
              <w:rPr>
                <w:rFonts w:ascii="Times New Roman" w:hAnsi="Times New Roman" w:cs="Times New Roman"/>
                <w:bCs/>
              </w:rPr>
            </w:pPr>
            <w:r>
              <w:rPr>
                <w:rFonts w:ascii="Times New Roman" w:hAnsi="Times New Roman" w:cs="Times New Roman"/>
                <w:bCs/>
              </w:rPr>
              <w:t>1.005-1.034</w:t>
            </w:r>
          </w:p>
        </w:tc>
        <w:tc>
          <w:tcPr>
            <w:tcW w:w="1523" w:type="dxa"/>
          </w:tcPr>
          <w:p w14:paraId="3F2065E0" w14:textId="26C98114" w:rsidR="00D628D2" w:rsidRPr="00D628D2" w:rsidRDefault="00D628D2" w:rsidP="00D628D2">
            <w:pPr>
              <w:rPr>
                <w:rFonts w:ascii="Times New Roman" w:hAnsi="Times New Roman" w:cs="Times New Roman"/>
                <w:bCs/>
              </w:rPr>
            </w:pPr>
            <w:r w:rsidRPr="00D628D2">
              <w:rPr>
                <w:rFonts w:ascii="Times New Roman" w:hAnsi="Times New Roman" w:cs="Times New Roman"/>
                <w:bCs/>
              </w:rPr>
              <w:t>1.015</w:t>
            </w:r>
          </w:p>
        </w:tc>
        <w:tc>
          <w:tcPr>
            <w:tcW w:w="1292" w:type="dxa"/>
          </w:tcPr>
          <w:p w14:paraId="58F10D27" w14:textId="6B5B911C" w:rsidR="00D628D2" w:rsidRPr="00DA462D" w:rsidRDefault="00D628D2" w:rsidP="00D628D2">
            <w:pPr>
              <w:rPr>
                <w:rFonts w:ascii="Times New Roman" w:hAnsi="Times New Roman" w:cs="Times New Roman"/>
                <w:b/>
              </w:rPr>
            </w:pPr>
            <w:r w:rsidRPr="00D628D2">
              <w:rPr>
                <w:rFonts w:ascii="Times New Roman" w:hAnsi="Times New Roman" w:cs="Times New Roman"/>
                <w:bCs/>
              </w:rPr>
              <w:t>N/A</w:t>
            </w:r>
          </w:p>
        </w:tc>
        <w:tc>
          <w:tcPr>
            <w:tcW w:w="3555" w:type="dxa"/>
          </w:tcPr>
          <w:p w14:paraId="329275A6" w14:textId="36BFFC16" w:rsidR="00D628D2" w:rsidRPr="00DA462D" w:rsidRDefault="00D628D2" w:rsidP="00D628D2">
            <w:pPr>
              <w:rPr>
                <w:rFonts w:ascii="Times New Roman" w:hAnsi="Times New Roman" w:cs="Times New Roman"/>
                <w:b/>
              </w:rPr>
            </w:pPr>
          </w:p>
        </w:tc>
      </w:tr>
      <w:tr w:rsidR="00D628D2" w:rsidRPr="00DA462D" w14:paraId="24AA7DA7" w14:textId="77777777" w:rsidTr="00D628D2">
        <w:trPr>
          <w:trHeight w:val="512"/>
        </w:trPr>
        <w:tc>
          <w:tcPr>
            <w:tcW w:w="1912" w:type="dxa"/>
          </w:tcPr>
          <w:p w14:paraId="2F57C7EB" w14:textId="4A870788" w:rsidR="00D628D2" w:rsidRPr="00DA462D" w:rsidRDefault="00D628D2" w:rsidP="00D628D2">
            <w:pPr>
              <w:rPr>
                <w:rFonts w:ascii="Times New Roman" w:hAnsi="Times New Roman" w:cs="Times New Roman"/>
                <w:b/>
              </w:rPr>
            </w:pPr>
            <w:r w:rsidRPr="00DA462D">
              <w:rPr>
                <w:rFonts w:ascii="Times New Roman" w:hAnsi="Times New Roman" w:cs="Times New Roman"/>
                <w:b/>
              </w:rPr>
              <w:t>Glucose</w:t>
            </w:r>
          </w:p>
        </w:tc>
        <w:tc>
          <w:tcPr>
            <w:tcW w:w="1523" w:type="dxa"/>
          </w:tcPr>
          <w:p w14:paraId="559D5F6E" w14:textId="73C7FD52" w:rsidR="00D628D2" w:rsidRPr="00D628D2" w:rsidRDefault="00D628D2" w:rsidP="00D628D2">
            <w:pPr>
              <w:rPr>
                <w:rFonts w:ascii="Times New Roman" w:hAnsi="Times New Roman" w:cs="Times New Roman"/>
                <w:bCs/>
              </w:rPr>
            </w:pPr>
            <w:r>
              <w:rPr>
                <w:rFonts w:ascii="Times New Roman" w:hAnsi="Times New Roman" w:cs="Times New Roman"/>
                <w:bCs/>
              </w:rPr>
              <w:t>Negative</w:t>
            </w:r>
          </w:p>
        </w:tc>
        <w:tc>
          <w:tcPr>
            <w:tcW w:w="1523" w:type="dxa"/>
          </w:tcPr>
          <w:p w14:paraId="1162EFBB" w14:textId="569EA70A" w:rsidR="00D628D2" w:rsidRPr="00D628D2" w:rsidRDefault="00D628D2" w:rsidP="00D628D2">
            <w:pPr>
              <w:rPr>
                <w:rFonts w:ascii="Times New Roman" w:hAnsi="Times New Roman" w:cs="Times New Roman"/>
                <w:bCs/>
              </w:rPr>
            </w:pPr>
            <w:r w:rsidRPr="00D628D2">
              <w:rPr>
                <w:rFonts w:ascii="Times New Roman" w:hAnsi="Times New Roman" w:cs="Times New Roman"/>
                <w:bCs/>
              </w:rPr>
              <w:t>Negative</w:t>
            </w:r>
          </w:p>
        </w:tc>
        <w:tc>
          <w:tcPr>
            <w:tcW w:w="1292" w:type="dxa"/>
          </w:tcPr>
          <w:p w14:paraId="1B939A93" w14:textId="32DADAA8" w:rsidR="00D628D2" w:rsidRPr="00DA462D" w:rsidRDefault="00D628D2" w:rsidP="00D628D2">
            <w:pPr>
              <w:rPr>
                <w:rFonts w:ascii="Times New Roman" w:hAnsi="Times New Roman" w:cs="Times New Roman"/>
                <w:b/>
              </w:rPr>
            </w:pPr>
            <w:r w:rsidRPr="00D628D2">
              <w:rPr>
                <w:rFonts w:ascii="Times New Roman" w:hAnsi="Times New Roman" w:cs="Times New Roman"/>
                <w:bCs/>
              </w:rPr>
              <w:t>N/A</w:t>
            </w:r>
          </w:p>
        </w:tc>
        <w:tc>
          <w:tcPr>
            <w:tcW w:w="3555" w:type="dxa"/>
          </w:tcPr>
          <w:p w14:paraId="089DB161" w14:textId="012DF6AF" w:rsidR="00D628D2" w:rsidRPr="00DA462D" w:rsidRDefault="00D628D2" w:rsidP="00D628D2">
            <w:pPr>
              <w:rPr>
                <w:rFonts w:ascii="Times New Roman" w:hAnsi="Times New Roman" w:cs="Times New Roman"/>
                <w:b/>
              </w:rPr>
            </w:pPr>
          </w:p>
        </w:tc>
      </w:tr>
      <w:tr w:rsidR="00D628D2" w:rsidRPr="00DA462D" w14:paraId="36ABBC24" w14:textId="77777777" w:rsidTr="00D628D2">
        <w:trPr>
          <w:trHeight w:val="512"/>
        </w:trPr>
        <w:tc>
          <w:tcPr>
            <w:tcW w:w="1912" w:type="dxa"/>
          </w:tcPr>
          <w:p w14:paraId="3BA337F9" w14:textId="50AB1543" w:rsidR="00D628D2" w:rsidRPr="00DA462D" w:rsidRDefault="00D628D2" w:rsidP="00D628D2">
            <w:pPr>
              <w:rPr>
                <w:rFonts w:ascii="Times New Roman" w:hAnsi="Times New Roman" w:cs="Times New Roman"/>
                <w:b/>
              </w:rPr>
            </w:pPr>
            <w:r w:rsidRPr="00DA462D">
              <w:rPr>
                <w:rFonts w:ascii="Times New Roman" w:hAnsi="Times New Roman" w:cs="Times New Roman"/>
                <w:b/>
              </w:rPr>
              <w:t>Protein</w:t>
            </w:r>
          </w:p>
        </w:tc>
        <w:tc>
          <w:tcPr>
            <w:tcW w:w="1523" w:type="dxa"/>
          </w:tcPr>
          <w:p w14:paraId="7FA73028" w14:textId="695F5CC4" w:rsidR="00D628D2" w:rsidRPr="00D628D2" w:rsidRDefault="00D628D2" w:rsidP="00D628D2">
            <w:pPr>
              <w:rPr>
                <w:rFonts w:ascii="Times New Roman" w:hAnsi="Times New Roman" w:cs="Times New Roman"/>
                <w:bCs/>
              </w:rPr>
            </w:pPr>
            <w:r>
              <w:rPr>
                <w:rFonts w:ascii="Times New Roman" w:hAnsi="Times New Roman" w:cs="Times New Roman"/>
                <w:bCs/>
              </w:rPr>
              <w:t>Negative</w:t>
            </w:r>
          </w:p>
        </w:tc>
        <w:tc>
          <w:tcPr>
            <w:tcW w:w="1523" w:type="dxa"/>
          </w:tcPr>
          <w:p w14:paraId="4BEF7387" w14:textId="04333E76" w:rsidR="00D628D2" w:rsidRPr="00D628D2" w:rsidRDefault="00D628D2" w:rsidP="00D628D2">
            <w:pPr>
              <w:rPr>
                <w:rFonts w:ascii="Times New Roman" w:hAnsi="Times New Roman" w:cs="Times New Roman"/>
                <w:bCs/>
              </w:rPr>
            </w:pPr>
            <w:r w:rsidRPr="00D628D2">
              <w:rPr>
                <w:rFonts w:ascii="Times New Roman" w:hAnsi="Times New Roman" w:cs="Times New Roman"/>
                <w:bCs/>
              </w:rPr>
              <w:t>Negative</w:t>
            </w:r>
          </w:p>
        </w:tc>
        <w:tc>
          <w:tcPr>
            <w:tcW w:w="1292" w:type="dxa"/>
          </w:tcPr>
          <w:p w14:paraId="3C2FEBC4" w14:textId="11031FB3" w:rsidR="00D628D2" w:rsidRPr="00DA462D" w:rsidRDefault="00D628D2" w:rsidP="00D628D2">
            <w:pPr>
              <w:rPr>
                <w:rFonts w:ascii="Times New Roman" w:hAnsi="Times New Roman" w:cs="Times New Roman"/>
                <w:b/>
              </w:rPr>
            </w:pPr>
            <w:r w:rsidRPr="00D628D2">
              <w:rPr>
                <w:rFonts w:ascii="Times New Roman" w:hAnsi="Times New Roman" w:cs="Times New Roman"/>
                <w:bCs/>
              </w:rPr>
              <w:t>N/A</w:t>
            </w:r>
          </w:p>
        </w:tc>
        <w:tc>
          <w:tcPr>
            <w:tcW w:w="3555" w:type="dxa"/>
          </w:tcPr>
          <w:p w14:paraId="1574A35C" w14:textId="5FA47275" w:rsidR="00D628D2" w:rsidRPr="00DA462D" w:rsidRDefault="00D628D2" w:rsidP="00D628D2">
            <w:pPr>
              <w:rPr>
                <w:rFonts w:ascii="Times New Roman" w:hAnsi="Times New Roman" w:cs="Times New Roman"/>
                <w:b/>
              </w:rPr>
            </w:pPr>
          </w:p>
        </w:tc>
      </w:tr>
      <w:tr w:rsidR="00D628D2" w:rsidRPr="00DA462D" w14:paraId="6FFA549F" w14:textId="77777777" w:rsidTr="00D628D2">
        <w:trPr>
          <w:trHeight w:val="512"/>
        </w:trPr>
        <w:tc>
          <w:tcPr>
            <w:tcW w:w="1912" w:type="dxa"/>
          </w:tcPr>
          <w:p w14:paraId="3DCF1F25" w14:textId="718D4993" w:rsidR="00D628D2" w:rsidRPr="00DA462D" w:rsidRDefault="00D628D2" w:rsidP="00D628D2">
            <w:pPr>
              <w:rPr>
                <w:rFonts w:ascii="Times New Roman" w:hAnsi="Times New Roman" w:cs="Times New Roman"/>
                <w:b/>
              </w:rPr>
            </w:pPr>
            <w:r w:rsidRPr="00DA462D">
              <w:rPr>
                <w:rFonts w:ascii="Times New Roman" w:hAnsi="Times New Roman" w:cs="Times New Roman"/>
                <w:b/>
              </w:rPr>
              <w:t>Ketones</w:t>
            </w:r>
          </w:p>
        </w:tc>
        <w:tc>
          <w:tcPr>
            <w:tcW w:w="1523" w:type="dxa"/>
          </w:tcPr>
          <w:p w14:paraId="4DEA93C0" w14:textId="5FFB153B" w:rsidR="00D628D2" w:rsidRPr="00D628D2" w:rsidRDefault="00D628D2" w:rsidP="00D628D2">
            <w:pPr>
              <w:rPr>
                <w:rFonts w:ascii="Times New Roman" w:hAnsi="Times New Roman" w:cs="Times New Roman"/>
                <w:bCs/>
              </w:rPr>
            </w:pPr>
            <w:r>
              <w:rPr>
                <w:rFonts w:ascii="Times New Roman" w:hAnsi="Times New Roman" w:cs="Times New Roman"/>
                <w:bCs/>
              </w:rPr>
              <w:t>Negative</w:t>
            </w:r>
          </w:p>
        </w:tc>
        <w:tc>
          <w:tcPr>
            <w:tcW w:w="1523" w:type="dxa"/>
          </w:tcPr>
          <w:p w14:paraId="3B331E44" w14:textId="7B28BE6E" w:rsidR="00D628D2" w:rsidRPr="00D628D2" w:rsidRDefault="00D628D2" w:rsidP="00D628D2">
            <w:pPr>
              <w:rPr>
                <w:rFonts w:ascii="Times New Roman" w:hAnsi="Times New Roman" w:cs="Times New Roman"/>
                <w:bCs/>
              </w:rPr>
            </w:pPr>
            <w:r w:rsidRPr="00D628D2">
              <w:rPr>
                <w:rFonts w:ascii="Times New Roman" w:hAnsi="Times New Roman" w:cs="Times New Roman"/>
                <w:bCs/>
              </w:rPr>
              <w:t>Negative</w:t>
            </w:r>
          </w:p>
        </w:tc>
        <w:tc>
          <w:tcPr>
            <w:tcW w:w="1292" w:type="dxa"/>
          </w:tcPr>
          <w:p w14:paraId="331CF7A9" w14:textId="3FE3C023" w:rsidR="00D628D2" w:rsidRPr="00DA462D" w:rsidRDefault="00D628D2" w:rsidP="00D628D2">
            <w:pPr>
              <w:rPr>
                <w:rFonts w:ascii="Times New Roman" w:hAnsi="Times New Roman" w:cs="Times New Roman"/>
                <w:b/>
              </w:rPr>
            </w:pPr>
            <w:r w:rsidRPr="00D628D2">
              <w:rPr>
                <w:rFonts w:ascii="Times New Roman" w:hAnsi="Times New Roman" w:cs="Times New Roman"/>
                <w:bCs/>
              </w:rPr>
              <w:t>N/A</w:t>
            </w:r>
          </w:p>
        </w:tc>
        <w:tc>
          <w:tcPr>
            <w:tcW w:w="3555" w:type="dxa"/>
          </w:tcPr>
          <w:p w14:paraId="7955E9E1" w14:textId="463C7665" w:rsidR="00D628D2" w:rsidRPr="00DA462D" w:rsidRDefault="00D628D2" w:rsidP="00D628D2">
            <w:pPr>
              <w:rPr>
                <w:rFonts w:ascii="Times New Roman" w:hAnsi="Times New Roman" w:cs="Times New Roman"/>
                <w:b/>
              </w:rPr>
            </w:pPr>
          </w:p>
        </w:tc>
      </w:tr>
      <w:tr w:rsidR="00D628D2" w:rsidRPr="00DA462D" w14:paraId="4990979E" w14:textId="77777777" w:rsidTr="00D628D2">
        <w:trPr>
          <w:trHeight w:val="512"/>
        </w:trPr>
        <w:tc>
          <w:tcPr>
            <w:tcW w:w="1912" w:type="dxa"/>
          </w:tcPr>
          <w:p w14:paraId="20E34BFD" w14:textId="4B1555CD" w:rsidR="00D628D2" w:rsidRPr="00DA462D" w:rsidRDefault="00D628D2" w:rsidP="00D628D2">
            <w:pPr>
              <w:rPr>
                <w:rFonts w:ascii="Times New Roman" w:hAnsi="Times New Roman" w:cs="Times New Roman"/>
                <w:b/>
              </w:rPr>
            </w:pPr>
            <w:r w:rsidRPr="00DA462D">
              <w:rPr>
                <w:rFonts w:ascii="Times New Roman" w:hAnsi="Times New Roman" w:cs="Times New Roman"/>
                <w:b/>
              </w:rPr>
              <w:t>WBC</w:t>
            </w:r>
          </w:p>
        </w:tc>
        <w:tc>
          <w:tcPr>
            <w:tcW w:w="1523" w:type="dxa"/>
          </w:tcPr>
          <w:p w14:paraId="4AE6EF7E" w14:textId="7394BCA3" w:rsidR="00D628D2" w:rsidRPr="00D628D2" w:rsidRDefault="00D628D2" w:rsidP="00D628D2">
            <w:pPr>
              <w:rPr>
                <w:rFonts w:ascii="Times New Roman" w:hAnsi="Times New Roman" w:cs="Times New Roman"/>
                <w:bCs/>
              </w:rPr>
            </w:pPr>
            <w:r>
              <w:rPr>
                <w:rFonts w:ascii="Times New Roman" w:hAnsi="Times New Roman" w:cs="Times New Roman"/>
                <w:bCs/>
              </w:rPr>
              <w:t>Less than 5</w:t>
            </w:r>
          </w:p>
        </w:tc>
        <w:tc>
          <w:tcPr>
            <w:tcW w:w="1523" w:type="dxa"/>
          </w:tcPr>
          <w:p w14:paraId="187E92A9" w14:textId="5F268EFC" w:rsidR="00D628D2" w:rsidRPr="00D628D2" w:rsidRDefault="00D628D2" w:rsidP="00D628D2">
            <w:pPr>
              <w:rPr>
                <w:rFonts w:ascii="Times New Roman" w:hAnsi="Times New Roman" w:cs="Times New Roman"/>
                <w:bCs/>
              </w:rPr>
            </w:pPr>
            <w:r w:rsidRPr="00D628D2">
              <w:rPr>
                <w:rFonts w:ascii="Times New Roman" w:hAnsi="Times New Roman" w:cs="Times New Roman"/>
                <w:bCs/>
              </w:rPr>
              <w:t>4</w:t>
            </w:r>
          </w:p>
        </w:tc>
        <w:tc>
          <w:tcPr>
            <w:tcW w:w="1292" w:type="dxa"/>
          </w:tcPr>
          <w:p w14:paraId="4ACD27B9" w14:textId="1F4EDBB4" w:rsidR="00D628D2" w:rsidRPr="00DA462D" w:rsidRDefault="00D628D2" w:rsidP="00D628D2">
            <w:pPr>
              <w:rPr>
                <w:rFonts w:ascii="Times New Roman" w:hAnsi="Times New Roman" w:cs="Times New Roman"/>
                <w:b/>
              </w:rPr>
            </w:pPr>
            <w:r w:rsidRPr="00D628D2">
              <w:rPr>
                <w:rFonts w:ascii="Times New Roman" w:hAnsi="Times New Roman" w:cs="Times New Roman"/>
                <w:bCs/>
              </w:rPr>
              <w:t>N/A</w:t>
            </w:r>
          </w:p>
        </w:tc>
        <w:tc>
          <w:tcPr>
            <w:tcW w:w="3555" w:type="dxa"/>
          </w:tcPr>
          <w:p w14:paraId="3B79C53D" w14:textId="075E394F" w:rsidR="00D628D2" w:rsidRPr="00DA462D" w:rsidRDefault="00D628D2" w:rsidP="00D628D2">
            <w:pPr>
              <w:rPr>
                <w:rFonts w:ascii="Times New Roman" w:hAnsi="Times New Roman" w:cs="Times New Roman"/>
                <w:b/>
              </w:rPr>
            </w:pPr>
          </w:p>
        </w:tc>
      </w:tr>
      <w:tr w:rsidR="00643C55" w:rsidRPr="00DA462D" w14:paraId="7E76827F" w14:textId="77777777" w:rsidTr="00D628D2">
        <w:trPr>
          <w:trHeight w:val="512"/>
        </w:trPr>
        <w:tc>
          <w:tcPr>
            <w:tcW w:w="1912" w:type="dxa"/>
          </w:tcPr>
          <w:p w14:paraId="36F79690" w14:textId="237947BC" w:rsidR="00643C55" w:rsidRPr="00DA462D" w:rsidRDefault="00643C55" w:rsidP="008D11A9">
            <w:pPr>
              <w:rPr>
                <w:rFonts w:ascii="Times New Roman" w:hAnsi="Times New Roman" w:cs="Times New Roman"/>
                <w:b/>
              </w:rPr>
            </w:pPr>
            <w:r w:rsidRPr="00DA462D">
              <w:rPr>
                <w:rFonts w:ascii="Times New Roman" w:hAnsi="Times New Roman" w:cs="Times New Roman"/>
                <w:b/>
              </w:rPr>
              <w:t>RBC</w:t>
            </w:r>
          </w:p>
        </w:tc>
        <w:tc>
          <w:tcPr>
            <w:tcW w:w="1523" w:type="dxa"/>
          </w:tcPr>
          <w:p w14:paraId="5357EE2C" w14:textId="18DB4CC1" w:rsidR="00643C55" w:rsidRPr="00D628D2" w:rsidRDefault="005D68BA" w:rsidP="007F5DA0">
            <w:pPr>
              <w:rPr>
                <w:rFonts w:ascii="Times New Roman" w:hAnsi="Times New Roman" w:cs="Times New Roman"/>
                <w:bCs/>
              </w:rPr>
            </w:pPr>
            <w:r>
              <w:rPr>
                <w:rFonts w:ascii="Times New Roman" w:hAnsi="Times New Roman" w:cs="Times New Roman"/>
                <w:bCs/>
              </w:rPr>
              <w:t>0-3</w:t>
            </w:r>
          </w:p>
        </w:tc>
        <w:tc>
          <w:tcPr>
            <w:tcW w:w="1523" w:type="dxa"/>
          </w:tcPr>
          <w:p w14:paraId="6F590258" w14:textId="70B4C50A" w:rsidR="00643C55" w:rsidRPr="00D628D2" w:rsidRDefault="00D628D2" w:rsidP="007F5DA0">
            <w:pPr>
              <w:rPr>
                <w:rFonts w:ascii="Times New Roman" w:hAnsi="Times New Roman" w:cs="Times New Roman"/>
                <w:bCs/>
              </w:rPr>
            </w:pPr>
            <w:r w:rsidRPr="005D68BA">
              <w:rPr>
                <w:rFonts w:ascii="Times New Roman" w:hAnsi="Times New Roman" w:cs="Times New Roman"/>
                <w:bCs/>
              </w:rPr>
              <w:t>2</w:t>
            </w:r>
          </w:p>
        </w:tc>
        <w:tc>
          <w:tcPr>
            <w:tcW w:w="1292" w:type="dxa"/>
          </w:tcPr>
          <w:p w14:paraId="44BBED8B" w14:textId="25A7149A" w:rsidR="00643C55" w:rsidRPr="00D628D2" w:rsidRDefault="00D628D2" w:rsidP="007F5DA0">
            <w:pPr>
              <w:rPr>
                <w:rFonts w:ascii="Times New Roman" w:hAnsi="Times New Roman" w:cs="Times New Roman"/>
                <w:bCs/>
              </w:rPr>
            </w:pPr>
            <w:r w:rsidRPr="00D628D2">
              <w:rPr>
                <w:rFonts w:ascii="Times New Roman" w:hAnsi="Times New Roman" w:cs="Times New Roman"/>
                <w:bCs/>
              </w:rPr>
              <w:t>N/A</w:t>
            </w:r>
          </w:p>
        </w:tc>
        <w:tc>
          <w:tcPr>
            <w:tcW w:w="3555" w:type="dxa"/>
          </w:tcPr>
          <w:p w14:paraId="7894C5D5" w14:textId="68831383" w:rsidR="00643C55" w:rsidRPr="00DA462D" w:rsidRDefault="00643C55" w:rsidP="007F5DA0">
            <w:pPr>
              <w:rPr>
                <w:rFonts w:ascii="Times New Roman" w:hAnsi="Times New Roman" w:cs="Times New Roman"/>
                <w:b/>
              </w:rPr>
            </w:pPr>
          </w:p>
        </w:tc>
      </w:tr>
      <w:tr w:rsidR="00643C55" w:rsidRPr="00DA462D" w14:paraId="05DA8930" w14:textId="77777777" w:rsidTr="00D628D2">
        <w:trPr>
          <w:trHeight w:val="512"/>
        </w:trPr>
        <w:tc>
          <w:tcPr>
            <w:tcW w:w="1912" w:type="dxa"/>
          </w:tcPr>
          <w:p w14:paraId="4EDF8B11" w14:textId="2BCDABCA" w:rsidR="00643C55" w:rsidRPr="00DA462D" w:rsidRDefault="00643C55" w:rsidP="008D11A9">
            <w:pPr>
              <w:rPr>
                <w:rFonts w:ascii="Times New Roman" w:hAnsi="Times New Roman" w:cs="Times New Roman"/>
                <w:b/>
              </w:rPr>
            </w:pPr>
            <w:r w:rsidRPr="00DA462D">
              <w:rPr>
                <w:rFonts w:ascii="Times New Roman" w:hAnsi="Times New Roman" w:cs="Times New Roman"/>
                <w:b/>
              </w:rPr>
              <w:t>Leukoesterase</w:t>
            </w:r>
          </w:p>
        </w:tc>
        <w:tc>
          <w:tcPr>
            <w:tcW w:w="1523" w:type="dxa"/>
          </w:tcPr>
          <w:p w14:paraId="70E6D919" w14:textId="099AF998" w:rsidR="00643C55" w:rsidRPr="00D628D2" w:rsidRDefault="00D628D2" w:rsidP="007F5DA0">
            <w:pPr>
              <w:rPr>
                <w:rFonts w:ascii="Times New Roman" w:hAnsi="Times New Roman" w:cs="Times New Roman"/>
                <w:bCs/>
              </w:rPr>
            </w:pPr>
            <w:r>
              <w:rPr>
                <w:rFonts w:ascii="Times New Roman" w:hAnsi="Times New Roman" w:cs="Times New Roman"/>
                <w:bCs/>
              </w:rPr>
              <w:t>Negative</w:t>
            </w:r>
          </w:p>
        </w:tc>
        <w:tc>
          <w:tcPr>
            <w:tcW w:w="1523" w:type="dxa"/>
          </w:tcPr>
          <w:p w14:paraId="632390B0" w14:textId="05E6576E" w:rsidR="00643C55" w:rsidRPr="00D628D2" w:rsidRDefault="00D628D2" w:rsidP="007F5DA0">
            <w:pPr>
              <w:rPr>
                <w:rFonts w:ascii="Times New Roman" w:hAnsi="Times New Roman" w:cs="Times New Roman"/>
                <w:bCs/>
              </w:rPr>
            </w:pPr>
            <w:r w:rsidRPr="00D628D2">
              <w:rPr>
                <w:rFonts w:ascii="Times New Roman" w:hAnsi="Times New Roman" w:cs="Times New Roman"/>
                <w:bCs/>
              </w:rPr>
              <w:t>Negative</w:t>
            </w:r>
          </w:p>
        </w:tc>
        <w:tc>
          <w:tcPr>
            <w:tcW w:w="1292" w:type="dxa"/>
          </w:tcPr>
          <w:p w14:paraId="66728C79" w14:textId="3B758EE4" w:rsidR="00643C55" w:rsidRPr="00D628D2" w:rsidRDefault="00D628D2" w:rsidP="007F5DA0">
            <w:pPr>
              <w:rPr>
                <w:rFonts w:ascii="Times New Roman" w:hAnsi="Times New Roman" w:cs="Times New Roman"/>
                <w:bCs/>
              </w:rPr>
            </w:pPr>
            <w:r w:rsidRPr="00D628D2">
              <w:rPr>
                <w:rFonts w:ascii="Times New Roman" w:hAnsi="Times New Roman" w:cs="Times New Roman"/>
                <w:bCs/>
              </w:rPr>
              <w:t>N/A</w:t>
            </w:r>
          </w:p>
        </w:tc>
        <w:tc>
          <w:tcPr>
            <w:tcW w:w="3555" w:type="dxa"/>
          </w:tcPr>
          <w:p w14:paraId="5383E44F" w14:textId="650E3A93" w:rsidR="00643C55" w:rsidRPr="00DA462D" w:rsidRDefault="00643C55" w:rsidP="007F5DA0">
            <w:pPr>
              <w:rPr>
                <w:rFonts w:ascii="Times New Roman" w:hAnsi="Times New Roman" w:cs="Times New Roman"/>
                <w:b/>
              </w:rPr>
            </w:pPr>
          </w:p>
        </w:tc>
      </w:tr>
    </w:tbl>
    <w:p w14:paraId="0F71A997" w14:textId="77777777" w:rsidR="00DB5055" w:rsidRPr="00DA462D" w:rsidRDefault="00DB5055"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752"/>
        <w:gridCol w:w="1452"/>
        <w:gridCol w:w="1470"/>
        <w:gridCol w:w="1470"/>
        <w:gridCol w:w="3458"/>
      </w:tblGrid>
      <w:tr w:rsidR="0072589D" w:rsidRPr="00DA462D" w14:paraId="17ED989D" w14:textId="77777777" w:rsidTr="008E28DE">
        <w:tc>
          <w:tcPr>
            <w:tcW w:w="1752"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452" w:type="dxa"/>
          </w:tcPr>
          <w:p w14:paraId="0DF5A780" w14:textId="284A74D3"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p>
        </w:tc>
        <w:tc>
          <w:tcPr>
            <w:tcW w:w="1470" w:type="dxa"/>
          </w:tcPr>
          <w:p w14:paraId="1E424510" w14:textId="77777777" w:rsidR="0072589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p w14:paraId="242785A3" w14:textId="0023CCE2" w:rsidR="00592AAB" w:rsidRPr="00592AAB" w:rsidRDefault="00592AAB" w:rsidP="0072589D">
            <w:pPr>
              <w:contextualSpacing/>
              <w:rPr>
                <w:rFonts w:ascii="Times New Roman" w:hAnsi="Times New Roman" w:cs="Times New Roman"/>
                <w:bCs/>
              </w:rPr>
            </w:pPr>
            <w:r w:rsidRPr="00592AAB">
              <w:rPr>
                <w:rFonts w:ascii="Times New Roman" w:hAnsi="Times New Roman" w:cs="Times New Roman"/>
                <w:bCs/>
              </w:rPr>
              <w:t>(03/20/2020)</w:t>
            </w:r>
          </w:p>
        </w:tc>
        <w:tc>
          <w:tcPr>
            <w:tcW w:w="1470" w:type="dxa"/>
          </w:tcPr>
          <w:p w14:paraId="39F8363C" w14:textId="77777777" w:rsidR="0072589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p w14:paraId="1B3E712B" w14:textId="2D0C0998" w:rsidR="00592AAB" w:rsidRPr="00592AAB" w:rsidRDefault="00592AAB" w:rsidP="00592AAB">
            <w:pPr>
              <w:rPr>
                <w:rFonts w:ascii="Times New Roman" w:hAnsi="Times New Roman" w:cs="Times New Roman"/>
              </w:rPr>
            </w:pPr>
            <w:r>
              <w:rPr>
                <w:rFonts w:ascii="Times New Roman" w:hAnsi="Times New Roman" w:cs="Times New Roman"/>
              </w:rPr>
              <w:t>(03/24/2020)</w:t>
            </w:r>
          </w:p>
        </w:tc>
        <w:tc>
          <w:tcPr>
            <w:tcW w:w="345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72589D" w:rsidRPr="00DA462D" w14:paraId="7982BE0B" w14:textId="77777777" w:rsidTr="008E28DE">
        <w:tc>
          <w:tcPr>
            <w:tcW w:w="1752" w:type="dxa"/>
          </w:tcPr>
          <w:p w14:paraId="11048AA4" w14:textId="4DA2FB4B"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t>pH</w:t>
            </w:r>
          </w:p>
        </w:tc>
        <w:tc>
          <w:tcPr>
            <w:tcW w:w="1452" w:type="dxa"/>
          </w:tcPr>
          <w:p w14:paraId="7647739E" w14:textId="7AA55DA0" w:rsidR="0072589D" w:rsidRPr="00592AAB" w:rsidRDefault="00592AAB" w:rsidP="003A70C8">
            <w:pPr>
              <w:spacing w:line="480" w:lineRule="auto"/>
              <w:rPr>
                <w:rFonts w:ascii="Times New Roman" w:hAnsi="Times New Roman" w:cs="Times New Roman"/>
                <w:bCs/>
              </w:rPr>
            </w:pPr>
            <w:r w:rsidRPr="00592AAB">
              <w:rPr>
                <w:rFonts w:ascii="Times New Roman" w:hAnsi="Times New Roman" w:cs="Times New Roman"/>
                <w:bCs/>
              </w:rPr>
              <w:t>7.35-7.45</w:t>
            </w:r>
          </w:p>
        </w:tc>
        <w:tc>
          <w:tcPr>
            <w:tcW w:w="1470" w:type="dxa"/>
          </w:tcPr>
          <w:p w14:paraId="2E2B5D86" w14:textId="70FE43A4" w:rsidR="00592AAB" w:rsidRPr="00592AAB" w:rsidRDefault="00592AAB" w:rsidP="003A70C8">
            <w:pPr>
              <w:spacing w:line="480" w:lineRule="auto"/>
              <w:rPr>
                <w:rFonts w:ascii="Times New Roman" w:hAnsi="Times New Roman" w:cs="Times New Roman"/>
                <w:bCs/>
              </w:rPr>
            </w:pPr>
            <w:r w:rsidRPr="00592AAB">
              <w:rPr>
                <w:rFonts w:ascii="Times New Roman" w:hAnsi="Times New Roman" w:cs="Times New Roman"/>
                <w:bCs/>
              </w:rPr>
              <w:t>7.42</w:t>
            </w:r>
          </w:p>
        </w:tc>
        <w:tc>
          <w:tcPr>
            <w:tcW w:w="1470" w:type="dxa"/>
          </w:tcPr>
          <w:p w14:paraId="50AFB186" w14:textId="1A6D4E65" w:rsidR="0072589D" w:rsidRPr="00592AAB" w:rsidRDefault="00592AAB" w:rsidP="003A70C8">
            <w:pPr>
              <w:spacing w:line="480" w:lineRule="auto"/>
              <w:rPr>
                <w:rFonts w:ascii="Times New Roman" w:hAnsi="Times New Roman" w:cs="Times New Roman"/>
                <w:bCs/>
              </w:rPr>
            </w:pPr>
            <w:r w:rsidRPr="00592AAB">
              <w:rPr>
                <w:rFonts w:ascii="Times New Roman" w:hAnsi="Times New Roman" w:cs="Times New Roman"/>
                <w:bCs/>
                <w:highlight w:val="yellow"/>
              </w:rPr>
              <w:t>7.51</w:t>
            </w:r>
          </w:p>
        </w:tc>
        <w:tc>
          <w:tcPr>
            <w:tcW w:w="3458" w:type="dxa"/>
          </w:tcPr>
          <w:p w14:paraId="7F3A4555" w14:textId="724FA2EC" w:rsidR="0072589D" w:rsidRPr="008E28DE" w:rsidRDefault="008E28DE" w:rsidP="003A70C8">
            <w:pPr>
              <w:spacing w:line="480" w:lineRule="auto"/>
              <w:rPr>
                <w:rFonts w:ascii="Times New Roman" w:hAnsi="Times New Roman" w:cs="Times New Roman"/>
                <w:bCs/>
              </w:rPr>
            </w:pPr>
            <w:r w:rsidRPr="008E28DE">
              <w:rPr>
                <w:rFonts w:ascii="Times New Roman" w:hAnsi="Times New Roman" w:cs="Times New Roman"/>
                <w:bCs/>
              </w:rPr>
              <w:t xml:space="preserve">In respiratory acidosis, the lungs do not expel carbon dioxide adequately. When this happens, blood and other fluids become acidotic. This phenomenon can be caused by an infection or </w:t>
            </w:r>
            <w:r w:rsidRPr="008E28DE">
              <w:rPr>
                <w:rFonts w:ascii="Times New Roman" w:hAnsi="Times New Roman" w:cs="Times New Roman"/>
                <w:bCs/>
              </w:rPr>
              <w:lastRenderedPageBreak/>
              <w:t xml:space="preserve">some kind of inflammation in the body (Pietrangelo, 2016). S.S. has chronic respiratory failure and impaired gas exchange. When she developed healthcare-associated pneumonia the body could not compensate for the excess carbon dioxide. This could be why the pH levels are elevated. </w:t>
            </w:r>
          </w:p>
        </w:tc>
      </w:tr>
      <w:tr w:rsidR="0072589D" w:rsidRPr="00DA462D" w14:paraId="09A1B186" w14:textId="77777777" w:rsidTr="008E28DE">
        <w:tc>
          <w:tcPr>
            <w:tcW w:w="1752" w:type="dxa"/>
          </w:tcPr>
          <w:p w14:paraId="27C1A90E" w14:textId="6E54F37C" w:rsidR="0072589D" w:rsidRPr="00DA462D" w:rsidRDefault="0072589D" w:rsidP="003A70C8">
            <w:pPr>
              <w:spacing w:line="480" w:lineRule="auto"/>
              <w:rPr>
                <w:rFonts w:ascii="Times New Roman" w:hAnsi="Times New Roman" w:cs="Times New Roman"/>
                <w:b/>
              </w:rPr>
            </w:pPr>
            <w:r w:rsidRPr="00DA462D">
              <w:rPr>
                <w:rFonts w:ascii="Times New Roman" w:hAnsi="Times New Roman" w:cs="Times New Roman"/>
                <w:b/>
              </w:rPr>
              <w:lastRenderedPageBreak/>
              <w:t>PaO2</w:t>
            </w:r>
          </w:p>
        </w:tc>
        <w:tc>
          <w:tcPr>
            <w:tcW w:w="1452" w:type="dxa"/>
          </w:tcPr>
          <w:p w14:paraId="4B7F37B5" w14:textId="005234A5" w:rsidR="0072589D" w:rsidRPr="00592AAB" w:rsidRDefault="005D68BA" w:rsidP="003A70C8">
            <w:pPr>
              <w:spacing w:line="480" w:lineRule="auto"/>
              <w:rPr>
                <w:rFonts w:ascii="Times New Roman" w:hAnsi="Times New Roman" w:cs="Times New Roman"/>
                <w:bCs/>
              </w:rPr>
            </w:pPr>
            <w:r>
              <w:rPr>
                <w:rFonts w:ascii="Times New Roman" w:hAnsi="Times New Roman" w:cs="Times New Roman"/>
                <w:bCs/>
              </w:rPr>
              <w:t>80-100</w:t>
            </w:r>
          </w:p>
        </w:tc>
        <w:tc>
          <w:tcPr>
            <w:tcW w:w="1470" w:type="dxa"/>
          </w:tcPr>
          <w:p w14:paraId="6A88E861" w14:textId="74013D25" w:rsidR="0072589D" w:rsidRPr="00592AAB" w:rsidRDefault="00592AAB" w:rsidP="003A70C8">
            <w:pPr>
              <w:spacing w:line="480" w:lineRule="auto"/>
              <w:rPr>
                <w:rFonts w:ascii="Times New Roman" w:hAnsi="Times New Roman" w:cs="Times New Roman"/>
                <w:bCs/>
              </w:rPr>
            </w:pPr>
            <w:r w:rsidRPr="005D68BA">
              <w:rPr>
                <w:rFonts w:ascii="Times New Roman" w:hAnsi="Times New Roman" w:cs="Times New Roman"/>
                <w:bCs/>
                <w:highlight w:val="yellow"/>
              </w:rPr>
              <w:t>31</w:t>
            </w:r>
          </w:p>
        </w:tc>
        <w:tc>
          <w:tcPr>
            <w:tcW w:w="1470" w:type="dxa"/>
          </w:tcPr>
          <w:p w14:paraId="2147B1F9" w14:textId="2F4A4085" w:rsidR="0072589D" w:rsidRPr="00592AAB" w:rsidRDefault="00592AAB" w:rsidP="003A70C8">
            <w:pPr>
              <w:spacing w:line="480" w:lineRule="auto"/>
              <w:rPr>
                <w:rFonts w:ascii="Times New Roman" w:hAnsi="Times New Roman" w:cs="Times New Roman"/>
                <w:bCs/>
              </w:rPr>
            </w:pPr>
            <w:r w:rsidRPr="005D68BA">
              <w:rPr>
                <w:rFonts w:ascii="Times New Roman" w:hAnsi="Times New Roman" w:cs="Times New Roman"/>
                <w:bCs/>
                <w:highlight w:val="yellow"/>
              </w:rPr>
              <w:t>31</w:t>
            </w:r>
          </w:p>
        </w:tc>
        <w:tc>
          <w:tcPr>
            <w:tcW w:w="3458" w:type="dxa"/>
          </w:tcPr>
          <w:p w14:paraId="5683640A" w14:textId="7F222EC2" w:rsidR="0072589D" w:rsidRPr="009074C5" w:rsidRDefault="006C3BF0" w:rsidP="003A70C8">
            <w:pPr>
              <w:spacing w:line="480" w:lineRule="auto"/>
              <w:rPr>
                <w:rFonts w:ascii="Times New Roman" w:hAnsi="Times New Roman" w:cs="Times New Roman"/>
                <w:bCs/>
              </w:rPr>
            </w:pPr>
            <w:r w:rsidRPr="009074C5">
              <w:rPr>
                <w:rFonts w:ascii="Times New Roman" w:hAnsi="Times New Roman" w:cs="Times New Roman"/>
                <w:bCs/>
              </w:rPr>
              <w:t xml:space="preserve">Hypoxemia occurs when there are low levels of oxygen in the blood. </w:t>
            </w:r>
            <w:r w:rsidR="009074C5" w:rsidRPr="009074C5">
              <w:rPr>
                <w:rFonts w:ascii="Times New Roman" w:hAnsi="Times New Roman" w:cs="Times New Roman"/>
                <w:bCs/>
              </w:rPr>
              <w:t>When there are low levels of O2 in the blood, the tissues in the body are also not getting an adequate amount. In pneumonia, the diffusion of oxygen into the bloodstream is impaired (</w:t>
            </w:r>
            <w:proofErr w:type="spellStart"/>
            <w:r w:rsidR="009074C5" w:rsidRPr="009074C5">
              <w:rPr>
                <w:rFonts w:ascii="Times New Roman" w:hAnsi="Times New Roman" w:cs="Times New Roman"/>
                <w:bCs/>
              </w:rPr>
              <w:t>Seladi-schulman</w:t>
            </w:r>
            <w:proofErr w:type="spellEnd"/>
            <w:r w:rsidR="009074C5" w:rsidRPr="009074C5">
              <w:rPr>
                <w:rFonts w:ascii="Times New Roman" w:hAnsi="Times New Roman" w:cs="Times New Roman"/>
                <w:bCs/>
              </w:rPr>
              <w:t xml:space="preserve">, 2019). S.S. was admitted with healthcare-acquired pneumonia. This and her history of impaired gas exchange and respiratory failure </w:t>
            </w:r>
            <w:r w:rsidR="009074C5" w:rsidRPr="009074C5">
              <w:rPr>
                <w:rFonts w:ascii="Times New Roman" w:hAnsi="Times New Roman" w:cs="Times New Roman"/>
                <w:bCs/>
              </w:rPr>
              <w:lastRenderedPageBreak/>
              <w:t xml:space="preserve">could explain the abnormal lab value. </w:t>
            </w:r>
          </w:p>
        </w:tc>
      </w:tr>
      <w:tr w:rsidR="008E28DE" w:rsidRPr="00DA462D" w14:paraId="7BCCD166" w14:textId="77777777" w:rsidTr="008E28DE">
        <w:tc>
          <w:tcPr>
            <w:tcW w:w="1752" w:type="dxa"/>
          </w:tcPr>
          <w:p w14:paraId="1B2405A6" w14:textId="313135A6" w:rsidR="008E28DE" w:rsidRPr="00DA462D" w:rsidRDefault="008E28DE" w:rsidP="008E28DE">
            <w:pPr>
              <w:spacing w:line="480" w:lineRule="auto"/>
              <w:rPr>
                <w:rFonts w:ascii="Times New Roman" w:hAnsi="Times New Roman" w:cs="Times New Roman"/>
                <w:b/>
              </w:rPr>
            </w:pPr>
            <w:r w:rsidRPr="00DA462D">
              <w:rPr>
                <w:rFonts w:ascii="Times New Roman" w:hAnsi="Times New Roman" w:cs="Times New Roman"/>
                <w:b/>
              </w:rPr>
              <w:lastRenderedPageBreak/>
              <w:t>PaCO2</w:t>
            </w:r>
          </w:p>
        </w:tc>
        <w:tc>
          <w:tcPr>
            <w:tcW w:w="1452" w:type="dxa"/>
          </w:tcPr>
          <w:p w14:paraId="4FF96BF9" w14:textId="6233BD8F" w:rsidR="008E28DE" w:rsidRPr="00592AAB" w:rsidRDefault="008E28DE" w:rsidP="008E28DE">
            <w:pPr>
              <w:spacing w:line="480" w:lineRule="auto"/>
              <w:rPr>
                <w:rFonts w:ascii="Times New Roman" w:hAnsi="Times New Roman" w:cs="Times New Roman"/>
                <w:bCs/>
              </w:rPr>
            </w:pPr>
            <w:r w:rsidRPr="00592AAB">
              <w:rPr>
                <w:rFonts w:ascii="Times New Roman" w:hAnsi="Times New Roman" w:cs="Times New Roman"/>
                <w:bCs/>
              </w:rPr>
              <w:t>35-45</w:t>
            </w:r>
          </w:p>
        </w:tc>
        <w:tc>
          <w:tcPr>
            <w:tcW w:w="1470" w:type="dxa"/>
          </w:tcPr>
          <w:p w14:paraId="2EB011EA" w14:textId="74C70525" w:rsidR="008E28DE" w:rsidRPr="00592AAB" w:rsidRDefault="008E28DE" w:rsidP="008E28DE">
            <w:pPr>
              <w:spacing w:line="480" w:lineRule="auto"/>
              <w:rPr>
                <w:rFonts w:ascii="Times New Roman" w:hAnsi="Times New Roman" w:cs="Times New Roman"/>
                <w:bCs/>
              </w:rPr>
            </w:pPr>
            <w:r w:rsidRPr="00592AAB">
              <w:rPr>
                <w:rFonts w:ascii="Times New Roman" w:hAnsi="Times New Roman" w:cs="Times New Roman"/>
                <w:bCs/>
                <w:highlight w:val="yellow"/>
              </w:rPr>
              <w:t>48</w:t>
            </w:r>
          </w:p>
        </w:tc>
        <w:tc>
          <w:tcPr>
            <w:tcW w:w="1470" w:type="dxa"/>
          </w:tcPr>
          <w:p w14:paraId="33AC0B69" w14:textId="086FDA9C" w:rsidR="008E28DE" w:rsidRPr="00592AAB" w:rsidRDefault="008E28DE" w:rsidP="008E28DE">
            <w:pPr>
              <w:spacing w:line="480" w:lineRule="auto"/>
              <w:rPr>
                <w:rFonts w:ascii="Times New Roman" w:hAnsi="Times New Roman" w:cs="Times New Roman"/>
                <w:bCs/>
              </w:rPr>
            </w:pPr>
            <w:r w:rsidRPr="00592AAB">
              <w:rPr>
                <w:rFonts w:ascii="Times New Roman" w:hAnsi="Times New Roman" w:cs="Times New Roman"/>
                <w:bCs/>
              </w:rPr>
              <w:t>41</w:t>
            </w:r>
          </w:p>
        </w:tc>
        <w:tc>
          <w:tcPr>
            <w:tcW w:w="3458" w:type="dxa"/>
          </w:tcPr>
          <w:p w14:paraId="6A3E86F8" w14:textId="7CCC65D6" w:rsidR="008E28DE" w:rsidRPr="00DA462D" w:rsidRDefault="008E28DE" w:rsidP="008E28DE">
            <w:pPr>
              <w:spacing w:line="480" w:lineRule="auto"/>
              <w:rPr>
                <w:rFonts w:ascii="Times New Roman" w:hAnsi="Times New Roman" w:cs="Times New Roman"/>
                <w:b/>
              </w:rPr>
            </w:pPr>
            <w:r w:rsidRPr="008E28DE">
              <w:rPr>
                <w:rFonts w:ascii="Times New Roman" w:hAnsi="Times New Roman" w:cs="Times New Roman"/>
                <w:bCs/>
              </w:rPr>
              <w:t xml:space="preserve">In respiratory acidosis, the lungs do not expel carbon dioxide adequately. When this happens, blood and other fluids become acidotic. This phenomenon can be caused by an infection or some kind of inflammation in the body (Pietrangelo, 2016). S.S. has chronic respiratory failure and impaired gas exchange. When she developed healthcare-associated pneumonia the body could not compensate for the excess carbon dioxide. This could be why the </w:t>
            </w:r>
            <w:r>
              <w:rPr>
                <w:rFonts w:ascii="Times New Roman" w:hAnsi="Times New Roman" w:cs="Times New Roman"/>
                <w:bCs/>
              </w:rPr>
              <w:t xml:space="preserve">carbon dioxide </w:t>
            </w:r>
            <w:r w:rsidRPr="008E28DE">
              <w:rPr>
                <w:rFonts w:ascii="Times New Roman" w:hAnsi="Times New Roman" w:cs="Times New Roman"/>
                <w:bCs/>
              </w:rPr>
              <w:t xml:space="preserve">levels are elevated. </w:t>
            </w:r>
          </w:p>
        </w:tc>
      </w:tr>
      <w:tr w:rsidR="008E28DE" w:rsidRPr="00DA462D" w14:paraId="78E1847B" w14:textId="77777777" w:rsidTr="008E28DE">
        <w:tc>
          <w:tcPr>
            <w:tcW w:w="1752" w:type="dxa"/>
          </w:tcPr>
          <w:p w14:paraId="7B8A392D" w14:textId="7AF289B3" w:rsidR="008E28DE" w:rsidRPr="00DA462D" w:rsidRDefault="008E28DE" w:rsidP="008E28DE">
            <w:pPr>
              <w:spacing w:line="480" w:lineRule="auto"/>
              <w:rPr>
                <w:rFonts w:ascii="Times New Roman" w:hAnsi="Times New Roman" w:cs="Times New Roman"/>
                <w:b/>
              </w:rPr>
            </w:pPr>
            <w:r w:rsidRPr="00DA462D">
              <w:rPr>
                <w:rFonts w:ascii="Times New Roman" w:hAnsi="Times New Roman" w:cs="Times New Roman"/>
                <w:b/>
              </w:rPr>
              <w:t>HCO3</w:t>
            </w:r>
          </w:p>
        </w:tc>
        <w:tc>
          <w:tcPr>
            <w:tcW w:w="1452" w:type="dxa"/>
          </w:tcPr>
          <w:p w14:paraId="00C06EC2" w14:textId="309A0F79" w:rsidR="008E28DE" w:rsidRPr="00592AAB" w:rsidRDefault="008E28DE" w:rsidP="008E28DE">
            <w:pPr>
              <w:spacing w:line="480" w:lineRule="auto"/>
              <w:rPr>
                <w:rFonts w:ascii="Times New Roman" w:hAnsi="Times New Roman" w:cs="Times New Roman"/>
                <w:bCs/>
              </w:rPr>
            </w:pPr>
            <w:r w:rsidRPr="00592AAB">
              <w:rPr>
                <w:rFonts w:ascii="Times New Roman" w:hAnsi="Times New Roman" w:cs="Times New Roman"/>
                <w:bCs/>
              </w:rPr>
              <w:t>22-26</w:t>
            </w:r>
          </w:p>
        </w:tc>
        <w:tc>
          <w:tcPr>
            <w:tcW w:w="1470" w:type="dxa"/>
          </w:tcPr>
          <w:p w14:paraId="7165C23E" w14:textId="2683709A" w:rsidR="008E28DE" w:rsidRPr="00592AAB" w:rsidRDefault="008E28DE" w:rsidP="008E28DE">
            <w:pPr>
              <w:spacing w:line="480" w:lineRule="auto"/>
              <w:rPr>
                <w:rFonts w:ascii="Times New Roman" w:hAnsi="Times New Roman" w:cs="Times New Roman"/>
                <w:bCs/>
              </w:rPr>
            </w:pPr>
            <w:r w:rsidRPr="00592AAB">
              <w:rPr>
                <w:rFonts w:ascii="Times New Roman" w:hAnsi="Times New Roman" w:cs="Times New Roman"/>
                <w:bCs/>
              </w:rPr>
              <w:t>25</w:t>
            </w:r>
          </w:p>
        </w:tc>
        <w:tc>
          <w:tcPr>
            <w:tcW w:w="1470" w:type="dxa"/>
          </w:tcPr>
          <w:p w14:paraId="67D9C673" w14:textId="1F9D03FC" w:rsidR="008E28DE" w:rsidRPr="00592AAB" w:rsidRDefault="008E28DE" w:rsidP="008E28DE">
            <w:pPr>
              <w:spacing w:line="480" w:lineRule="auto"/>
              <w:rPr>
                <w:rFonts w:ascii="Times New Roman" w:hAnsi="Times New Roman" w:cs="Times New Roman"/>
                <w:bCs/>
              </w:rPr>
            </w:pPr>
            <w:r w:rsidRPr="00592AAB">
              <w:rPr>
                <w:rFonts w:ascii="Times New Roman" w:hAnsi="Times New Roman" w:cs="Times New Roman"/>
                <w:bCs/>
              </w:rPr>
              <w:t>23</w:t>
            </w:r>
          </w:p>
        </w:tc>
        <w:tc>
          <w:tcPr>
            <w:tcW w:w="3458" w:type="dxa"/>
          </w:tcPr>
          <w:p w14:paraId="289F0DCF" w14:textId="77777777" w:rsidR="008E28DE" w:rsidRPr="00DA462D" w:rsidRDefault="008E28DE" w:rsidP="008E28DE">
            <w:pPr>
              <w:spacing w:line="480" w:lineRule="auto"/>
              <w:rPr>
                <w:rFonts w:ascii="Times New Roman" w:hAnsi="Times New Roman" w:cs="Times New Roman"/>
                <w:b/>
              </w:rPr>
            </w:pPr>
          </w:p>
        </w:tc>
      </w:tr>
      <w:tr w:rsidR="008E28DE" w:rsidRPr="00DA462D" w14:paraId="36A0AA5F" w14:textId="77777777" w:rsidTr="008E28DE">
        <w:tc>
          <w:tcPr>
            <w:tcW w:w="1752" w:type="dxa"/>
          </w:tcPr>
          <w:p w14:paraId="7EA44B0E" w14:textId="2F6D34F3" w:rsidR="008E28DE" w:rsidRPr="00DA462D" w:rsidRDefault="008E28DE" w:rsidP="008E28DE">
            <w:pPr>
              <w:spacing w:line="480" w:lineRule="auto"/>
              <w:rPr>
                <w:rFonts w:ascii="Times New Roman" w:hAnsi="Times New Roman" w:cs="Times New Roman"/>
                <w:b/>
              </w:rPr>
            </w:pPr>
            <w:r w:rsidRPr="00DA462D">
              <w:rPr>
                <w:rFonts w:ascii="Times New Roman" w:hAnsi="Times New Roman" w:cs="Times New Roman"/>
                <w:b/>
              </w:rPr>
              <w:t>SaO2</w:t>
            </w:r>
          </w:p>
        </w:tc>
        <w:tc>
          <w:tcPr>
            <w:tcW w:w="1452" w:type="dxa"/>
          </w:tcPr>
          <w:p w14:paraId="7FE05955" w14:textId="5C2A0FF1" w:rsidR="008E28DE" w:rsidRPr="00592AAB" w:rsidRDefault="008E28DE" w:rsidP="008E28DE">
            <w:pPr>
              <w:spacing w:line="480" w:lineRule="auto"/>
              <w:rPr>
                <w:rFonts w:ascii="Times New Roman" w:hAnsi="Times New Roman" w:cs="Times New Roman"/>
                <w:bCs/>
              </w:rPr>
            </w:pPr>
            <w:r w:rsidRPr="00592AAB">
              <w:rPr>
                <w:rFonts w:ascii="Times New Roman" w:hAnsi="Times New Roman" w:cs="Times New Roman"/>
                <w:bCs/>
              </w:rPr>
              <w:t>92-100%</w:t>
            </w:r>
          </w:p>
        </w:tc>
        <w:tc>
          <w:tcPr>
            <w:tcW w:w="1470" w:type="dxa"/>
          </w:tcPr>
          <w:p w14:paraId="5CD01ED1" w14:textId="31175DA8" w:rsidR="008E28DE" w:rsidRPr="00592AAB" w:rsidRDefault="008E28DE" w:rsidP="008E28DE">
            <w:pPr>
              <w:spacing w:line="480" w:lineRule="auto"/>
              <w:rPr>
                <w:rFonts w:ascii="Times New Roman" w:hAnsi="Times New Roman" w:cs="Times New Roman"/>
                <w:bCs/>
              </w:rPr>
            </w:pPr>
            <w:r w:rsidRPr="00592AAB">
              <w:rPr>
                <w:rFonts w:ascii="Times New Roman" w:hAnsi="Times New Roman" w:cs="Times New Roman"/>
                <w:bCs/>
              </w:rPr>
              <w:t>96%</w:t>
            </w:r>
          </w:p>
        </w:tc>
        <w:tc>
          <w:tcPr>
            <w:tcW w:w="1470" w:type="dxa"/>
          </w:tcPr>
          <w:p w14:paraId="373B2B64" w14:textId="206A6E29" w:rsidR="008E28DE" w:rsidRPr="00592AAB" w:rsidRDefault="008E28DE" w:rsidP="008E28DE">
            <w:pPr>
              <w:spacing w:line="480" w:lineRule="auto"/>
              <w:rPr>
                <w:rFonts w:ascii="Times New Roman" w:hAnsi="Times New Roman" w:cs="Times New Roman"/>
                <w:bCs/>
              </w:rPr>
            </w:pPr>
            <w:r w:rsidRPr="00592AAB">
              <w:rPr>
                <w:rFonts w:ascii="Times New Roman" w:hAnsi="Times New Roman" w:cs="Times New Roman"/>
                <w:bCs/>
              </w:rPr>
              <w:t>97%</w:t>
            </w:r>
          </w:p>
        </w:tc>
        <w:tc>
          <w:tcPr>
            <w:tcW w:w="3458" w:type="dxa"/>
          </w:tcPr>
          <w:p w14:paraId="73FC71A5" w14:textId="77777777" w:rsidR="008E28DE" w:rsidRPr="00DA462D" w:rsidRDefault="008E28DE" w:rsidP="008E28DE">
            <w:pPr>
              <w:spacing w:line="480" w:lineRule="auto"/>
              <w:rPr>
                <w:rFonts w:ascii="Times New Roman" w:hAnsi="Times New Roman" w:cs="Times New Roman"/>
                <w:b/>
              </w:rPr>
            </w:pP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774"/>
        <w:gridCol w:w="1443"/>
        <w:gridCol w:w="1723"/>
        <w:gridCol w:w="1470"/>
        <w:gridCol w:w="3395"/>
      </w:tblGrid>
      <w:tr w:rsidR="005D68B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13FCFD54" w14:textId="77777777" w:rsidR="0021317A" w:rsidRDefault="0021317A" w:rsidP="008D11A9">
            <w:pPr>
              <w:rPr>
                <w:rFonts w:ascii="Times New Roman" w:hAnsi="Times New Roman" w:cs="Times New Roman"/>
                <w:b/>
              </w:rPr>
            </w:pPr>
            <w:r w:rsidRPr="00DA462D">
              <w:rPr>
                <w:rFonts w:ascii="Times New Roman" w:hAnsi="Times New Roman" w:cs="Times New Roman"/>
                <w:b/>
              </w:rPr>
              <w:t>Value on Admission</w:t>
            </w:r>
          </w:p>
          <w:p w14:paraId="02FD5387" w14:textId="52CF375C" w:rsidR="00592AAB" w:rsidRPr="00592AAB" w:rsidRDefault="00592AAB" w:rsidP="00592AAB">
            <w:pPr>
              <w:rPr>
                <w:rFonts w:ascii="Times New Roman" w:hAnsi="Times New Roman" w:cs="Times New Roman"/>
              </w:rPr>
            </w:pPr>
            <w:r>
              <w:rPr>
                <w:rFonts w:ascii="Times New Roman" w:hAnsi="Times New Roman" w:cs="Times New Roman"/>
              </w:rPr>
              <w:t>(03/20/2020)</w:t>
            </w:r>
          </w:p>
        </w:tc>
        <w:tc>
          <w:tcPr>
            <w:tcW w:w="1312" w:type="dxa"/>
          </w:tcPr>
          <w:p w14:paraId="4254417F" w14:textId="77777777" w:rsidR="0021317A" w:rsidRDefault="0021317A" w:rsidP="008D11A9">
            <w:pPr>
              <w:rPr>
                <w:rFonts w:ascii="Times New Roman" w:hAnsi="Times New Roman" w:cs="Times New Roman"/>
                <w:b/>
              </w:rPr>
            </w:pPr>
            <w:r w:rsidRPr="00DA462D">
              <w:rPr>
                <w:rFonts w:ascii="Times New Roman" w:hAnsi="Times New Roman" w:cs="Times New Roman"/>
                <w:b/>
              </w:rPr>
              <w:t>Today’s Value</w:t>
            </w:r>
          </w:p>
          <w:p w14:paraId="4B7A2494" w14:textId="7766AEC1" w:rsidR="00592AAB" w:rsidRPr="00592AAB" w:rsidRDefault="00592AAB" w:rsidP="008D11A9">
            <w:pPr>
              <w:rPr>
                <w:rFonts w:ascii="Times New Roman" w:hAnsi="Times New Roman" w:cs="Times New Roman"/>
                <w:bCs/>
              </w:rPr>
            </w:pPr>
            <w:r w:rsidRPr="00592AAB">
              <w:rPr>
                <w:rFonts w:ascii="Times New Roman" w:hAnsi="Times New Roman" w:cs="Times New Roman"/>
                <w:bCs/>
              </w:rPr>
              <w:t>(03/24/2020)</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5D68B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24003895" w:rsidR="0021317A" w:rsidRPr="00592AAB" w:rsidRDefault="00592AAB" w:rsidP="007F5DA0">
            <w:pPr>
              <w:rPr>
                <w:rFonts w:ascii="Times New Roman" w:hAnsi="Times New Roman" w:cs="Times New Roman"/>
                <w:bCs/>
              </w:rPr>
            </w:pPr>
            <w:r w:rsidRPr="00592AAB">
              <w:rPr>
                <w:rFonts w:ascii="Times New Roman" w:hAnsi="Times New Roman" w:cs="Times New Roman"/>
                <w:bCs/>
              </w:rPr>
              <w:t>N/A</w:t>
            </w:r>
          </w:p>
        </w:tc>
        <w:tc>
          <w:tcPr>
            <w:tcW w:w="1297" w:type="dxa"/>
          </w:tcPr>
          <w:p w14:paraId="17644395" w14:textId="6542AAC5" w:rsidR="0021317A" w:rsidRPr="00592AAB" w:rsidRDefault="00592AAB" w:rsidP="007F5DA0">
            <w:pPr>
              <w:rPr>
                <w:rFonts w:ascii="Times New Roman" w:hAnsi="Times New Roman" w:cs="Times New Roman"/>
                <w:bCs/>
              </w:rPr>
            </w:pPr>
            <w:r w:rsidRPr="00592AAB">
              <w:rPr>
                <w:rFonts w:ascii="Times New Roman" w:hAnsi="Times New Roman" w:cs="Times New Roman"/>
                <w:bCs/>
              </w:rPr>
              <w:t>N/A</w:t>
            </w:r>
          </w:p>
        </w:tc>
        <w:tc>
          <w:tcPr>
            <w:tcW w:w="1312" w:type="dxa"/>
          </w:tcPr>
          <w:p w14:paraId="7C81578F" w14:textId="4484F96C" w:rsidR="0021317A" w:rsidRPr="00592AAB" w:rsidRDefault="00592AAB" w:rsidP="007F5DA0">
            <w:pPr>
              <w:rPr>
                <w:rFonts w:ascii="Times New Roman" w:hAnsi="Times New Roman" w:cs="Times New Roman"/>
                <w:bCs/>
              </w:rPr>
            </w:pPr>
            <w:r w:rsidRPr="00592AAB">
              <w:rPr>
                <w:rFonts w:ascii="Times New Roman" w:hAnsi="Times New Roman" w:cs="Times New Roman"/>
                <w:bCs/>
              </w:rPr>
              <w:t>N/A</w:t>
            </w:r>
          </w:p>
        </w:tc>
        <w:tc>
          <w:tcPr>
            <w:tcW w:w="3747" w:type="dxa"/>
          </w:tcPr>
          <w:p w14:paraId="0908FE24" w14:textId="5D0D906F" w:rsidR="0021317A" w:rsidRPr="00DA462D" w:rsidRDefault="0021317A" w:rsidP="007F5DA0">
            <w:pPr>
              <w:rPr>
                <w:rFonts w:ascii="Times New Roman" w:hAnsi="Times New Roman" w:cs="Times New Roman"/>
                <w:b/>
              </w:rPr>
            </w:pPr>
          </w:p>
        </w:tc>
      </w:tr>
      <w:tr w:rsidR="005D68B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0A5F8532" w:rsidR="0021317A" w:rsidRPr="00592AAB" w:rsidRDefault="00592AAB" w:rsidP="007F5DA0">
            <w:pPr>
              <w:rPr>
                <w:rFonts w:ascii="Times New Roman" w:hAnsi="Times New Roman" w:cs="Times New Roman"/>
                <w:bCs/>
              </w:rPr>
            </w:pPr>
            <w:r w:rsidRPr="00592AAB">
              <w:rPr>
                <w:rFonts w:ascii="Times New Roman" w:hAnsi="Times New Roman" w:cs="Times New Roman"/>
                <w:bCs/>
              </w:rPr>
              <w:t>N/A</w:t>
            </w:r>
          </w:p>
        </w:tc>
        <w:tc>
          <w:tcPr>
            <w:tcW w:w="1297" w:type="dxa"/>
          </w:tcPr>
          <w:p w14:paraId="3567CD4C" w14:textId="75EBA8C6" w:rsidR="0021317A" w:rsidRPr="00592AAB" w:rsidRDefault="00592AAB" w:rsidP="007F5DA0">
            <w:pPr>
              <w:rPr>
                <w:rFonts w:ascii="Times New Roman" w:hAnsi="Times New Roman" w:cs="Times New Roman"/>
                <w:bCs/>
              </w:rPr>
            </w:pPr>
            <w:r w:rsidRPr="00592AAB">
              <w:rPr>
                <w:rFonts w:ascii="Times New Roman" w:hAnsi="Times New Roman" w:cs="Times New Roman"/>
                <w:bCs/>
              </w:rPr>
              <w:t>N/A</w:t>
            </w:r>
          </w:p>
        </w:tc>
        <w:tc>
          <w:tcPr>
            <w:tcW w:w="1312" w:type="dxa"/>
          </w:tcPr>
          <w:p w14:paraId="6A3BA6DC" w14:textId="47355EF8" w:rsidR="0021317A" w:rsidRPr="00592AAB" w:rsidRDefault="00592AAB" w:rsidP="007F5DA0">
            <w:pPr>
              <w:rPr>
                <w:rFonts w:ascii="Times New Roman" w:hAnsi="Times New Roman" w:cs="Times New Roman"/>
                <w:bCs/>
              </w:rPr>
            </w:pPr>
            <w:r w:rsidRPr="00592AAB">
              <w:rPr>
                <w:rFonts w:ascii="Times New Roman" w:hAnsi="Times New Roman" w:cs="Times New Roman"/>
                <w:bCs/>
              </w:rPr>
              <w:t>N/A</w:t>
            </w:r>
          </w:p>
        </w:tc>
        <w:tc>
          <w:tcPr>
            <w:tcW w:w="3747" w:type="dxa"/>
          </w:tcPr>
          <w:p w14:paraId="0D7D465A" w14:textId="2E05B8D6" w:rsidR="0021317A" w:rsidRPr="00DA462D" w:rsidRDefault="0021317A" w:rsidP="007F5DA0">
            <w:pPr>
              <w:rPr>
                <w:rFonts w:ascii="Times New Roman" w:hAnsi="Times New Roman" w:cs="Times New Roman"/>
                <w:b/>
              </w:rPr>
            </w:pPr>
          </w:p>
        </w:tc>
      </w:tr>
      <w:tr w:rsidR="005D68BA" w:rsidRPr="00DA462D" w14:paraId="2F0CB4BF" w14:textId="77777777" w:rsidTr="003A3ED2">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07E9A60F" w:rsidR="0021317A" w:rsidRPr="00592AAB" w:rsidRDefault="00592AAB" w:rsidP="007F5DA0">
            <w:pPr>
              <w:rPr>
                <w:rFonts w:ascii="Times New Roman" w:hAnsi="Times New Roman" w:cs="Times New Roman"/>
                <w:bCs/>
              </w:rPr>
            </w:pPr>
            <w:r w:rsidRPr="00592AAB">
              <w:rPr>
                <w:rFonts w:ascii="Times New Roman" w:hAnsi="Times New Roman" w:cs="Times New Roman"/>
                <w:bCs/>
              </w:rPr>
              <w:t>Negative</w:t>
            </w:r>
          </w:p>
        </w:tc>
        <w:tc>
          <w:tcPr>
            <w:tcW w:w="1297" w:type="dxa"/>
          </w:tcPr>
          <w:p w14:paraId="72B3F4ED" w14:textId="06ED8EC2" w:rsidR="0021317A" w:rsidRPr="00592AAB" w:rsidRDefault="00592AAB" w:rsidP="007F5DA0">
            <w:pPr>
              <w:rPr>
                <w:rFonts w:ascii="Times New Roman" w:hAnsi="Times New Roman" w:cs="Times New Roman"/>
                <w:bCs/>
              </w:rPr>
            </w:pPr>
            <w:r w:rsidRPr="00592AAB">
              <w:rPr>
                <w:rFonts w:ascii="Times New Roman" w:hAnsi="Times New Roman" w:cs="Times New Roman"/>
                <w:bCs/>
                <w:highlight w:val="yellow"/>
              </w:rPr>
              <w:t>Staphylococcus aureus (resulted on 03/22/3030)</w:t>
            </w:r>
          </w:p>
        </w:tc>
        <w:tc>
          <w:tcPr>
            <w:tcW w:w="1312" w:type="dxa"/>
          </w:tcPr>
          <w:p w14:paraId="7CC82958" w14:textId="323D5D0D" w:rsidR="0021317A" w:rsidRPr="00592AAB" w:rsidRDefault="00592AAB" w:rsidP="007F5DA0">
            <w:pPr>
              <w:rPr>
                <w:rFonts w:ascii="Times New Roman" w:hAnsi="Times New Roman" w:cs="Times New Roman"/>
                <w:bCs/>
              </w:rPr>
            </w:pPr>
            <w:r w:rsidRPr="00592AAB">
              <w:rPr>
                <w:rFonts w:ascii="Times New Roman" w:hAnsi="Times New Roman" w:cs="Times New Roman"/>
                <w:bCs/>
              </w:rPr>
              <w:t>N/A</w:t>
            </w:r>
          </w:p>
        </w:tc>
        <w:tc>
          <w:tcPr>
            <w:tcW w:w="3747" w:type="dxa"/>
          </w:tcPr>
          <w:p w14:paraId="25E721E9" w14:textId="6F8AD19D" w:rsidR="0021317A" w:rsidRPr="005D68BA" w:rsidRDefault="005D68BA" w:rsidP="007F5DA0">
            <w:pPr>
              <w:rPr>
                <w:rFonts w:ascii="Times New Roman" w:hAnsi="Times New Roman" w:cs="Times New Roman"/>
                <w:bCs/>
              </w:rPr>
            </w:pPr>
            <w:r w:rsidRPr="005D68BA">
              <w:rPr>
                <w:rFonts w:ascii="Times New Roman" w:hAnsi="Times New Roman" w:cs="Times New Roman"/>
                <w:bCs/>
              </w:rPr>
              <w:t xml:space="preserve">The patient was diagnosed with healthcare-acquired pneumonia. Staphylococcus aureus is a pathogen that </w:t>
            </w:r>
            <w:r>
              <w:rPr>
                <w:rFonts w:ascii="Times New Roman" w:hAnsi="Times New Roman" w:cs="Times New Roman"/>
                <w:bCs/>
              </w:rPr>
              <w:t>is known to cause</w:t>
            </w:r>
            <w:r w:rsidRPr="005D68BA">
              <w:rPr>
                <w:rFonts w:ascii="Times New Roman" w:hAnsi="Times New Roman" w:cs="Times New Roman"/>
                <w:bCs/>
              </w:rPr>
              <w:t xml:space="preserve"> healthcare-acquired pneumonia (Hinkle &amp; Cheever, 2018)</w:t>
            </w:r>
          </w:p>
        </w:tc>
      </w:tr>
      <w:tr w:rsidR="005D68BA"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067D5C83" w:rsidR="0072589D" w:rsidRPr="00592AAB" w:rsidRDefault="00592AAB" w:rsidP="007F5DA0">
            <w:pPr>
              <w:rPr>
                <w:rFonts w:ascii="Times New Roman" w:hAnsi="Times New Roman" w:cs="Times New Roman"/>
                <w:bCs/>
              </w:rPr>
            </w:pPr>
            <w:r w:rsidRPr="00592AAB">
              <w:rPr>
                <w:rFonts w:ascii="Times New Roman" w:hAnsi="Times New Roman" w:cs="Times New Roman"/>
                <w:bCs/>
              </w:rPr>
              <w:t>N/A</w:t>
            </w:r>
          </w:p>
        </w:tc>
        <w:tc>
          <w:tcPr>
            <w:tcW w:w="1297" w:type="dxa"/>
          </w:tcPr>
          <w:p w14:paraId="45C6C582" w14:textId="76C7EA61" w:rsidR="0072589D" w:rsidRPr="00592AAB" w:rsidRDefault="00592AAB" w:rsidP="007F5DA0">
            <w:pPr>
              <w:rPr>
                <w:rFonts w:ascii="Times New Roman" w:hAnsi="Times New Roman" w:cs="Times New Roman"/>
                <w:bCs/>
              </w:rPr>
            </w:pPr>
            <w:r w:rsidRPr="00592AAB">
              <w:rPr>
                <w:rFonts w:ascii="Times New Roman" w:hAnsi="Times New Roman" w:cs="Times New Roman"/>
                <w:bCs/>
              </w:rPr>
              <w:t>N/A</w:t>
            </w:r>
          </w:p>
        </w:tc>
        <w:tc>
          <w:tcPr>
            <w:tcW w:w="1312" w:type="dxa"/>
          </w:tcPr>
          <w:p w14:paraId="7593F306" w14:textId="18487324" w:rsidR="0072589D" w:rsidRPr="00592AAB" w:rsidRDefault="00592AAB" w:rsidP="007F5DA0">
            <w:pPr>
              <w:rPr>
                <w:rFonts w:ascii="Times New Roman" w:hAnsi="Times New Roman" w:cs="Times New Roman"/>
                <w:bCs/>
              </w:rPr>
            </w:pPr>
            <w:r w:rsidRPr="00592AAB">
              <w:rPr>
                <w:rFonts w:ascii="Times New Roman" w:hAnsi="Times New Roman" w:cs="Times New Roman"/>
                <w:bCs/>
              </w:rPr>
              <w:t>N/A</w:t>
            </w:r>
          </w:p>
        </w:tc>
        <w:tc>
          <w:tcPr>
            <w:tcW w:w="3747" w:type="dxa"/>
          </w:tcPr>
          <w:p w14:paraId="47DF3579" w14:textId="77777777" w:rsidR="0072589D" w:rsidRPr="00DA462D" w:rsidRDefault="0072589D" w:rsidP="007F5DA0">
            <w:pPr>
              <w:rPr>
                <w:rFonts w:ascii="Times New Roman" w:hAnsi="Times New Roman" w:cs="Times New Roman"/>
                <w:b/>
              </w:rPr>
            </w:pPr>
          </w:p>
        </w:tc>
      </w:tr>
    </w:tbl>
    <w:p w14:paraId="3E93997A" w14:textId="77777777" w:rsidR="00E66433" w:rsidRDefault="00E66433" w:rsidP="003A70C8">
      <w:pPr>
        <w:spacing w:line="480" w:lineRule="auto"/>
        <w:rPr>
          <w:rFonts w:ascii="Times New Roman" w:hAnsi="Times New Roman" w:cs="Times New Roman"/>
          <w:b/>
        </w:rPr>
      </w:pPr>
    </w:p>
    <w:p w14:paraId="505ECEA4" w14:textId="7E32F80B" w:rsidR="00B376BA" w:rsidRPr="008A2858" w:rsidRDefault="003A70C8" w:rsidP="003A70C8">
      <w:pPr>
        <w:spacing w:line="480" w:lineRule="auto"/>
        <w:rPr>
          <w:rFonts w:ascii="Times New Roman" w:hAnsi="Times New Roman" w:cs="Times New Roman"/>
          <w:b/>
          <w:u w:val="single"/>
        </w:rPr>
      </w:pPr>
      <w:r w:rsidRPr="008A2858">
        <w:rPr>
          <w:rFonts w:ascii="Times New Roman" w:hAnsi="Times New Roman" w:cs="Times New Roman"/>
          <w:b/>
          <w:u w:val="single"/>
        </w:rPr>
        <w:t>Lab Correlations</w:t>
      </w:r>
      <w:r w:rsidR="008D19BA" w:rsidRPr="008A2858">
        <w:rPr>
          <w:rFonts w:ascii="Times New Roman" w:hAnsi="Times New Roman" w:cs="Times New Roman"/>
          <w:b/>
          <w:u w:val="single"/>
        </w:rPr>
        <w:t xml:space="preserve"> </w:t>
      </w:r>
      <w:r w:rsidR="00643C55" w:rsidRPr="008A2858">
        <w:rPr>
          <w:rFonts w:ascii="Times New Roman" w:hAnsi="Times New Roman" w:cs="Times New Roman"/>
          <w:b/>
          <w:u w:val="single"/>
        </w:rPr>
        <w:t>Reference</w:t>
      </w:r>
      <w:r w:rsidR="004459CF" w:rsidRPr="008A2858">
        <w:rPr>
          <w:rFonts w:ascii="Times New Roman" w:hAnsi="Times New Roman" w:cs="Times New Roman"/>
          <w:b/>
          <w:u w:val="single"/>
        </w:rPr>
        <w:t xml:space="preserve"> (APA)</w:t>
      </w:r>
      <w:r w:rsidR="00643C55" w:rsidRPr="008A2858">
        <w:rPr>
          <w:rFonts w:ascii="Times New Roman" w:hAnsi="Times New Roman" w:cs="Times New Roman"/>
          <w:b/>
          <w:u w:val="single"/>
        </w:rPr>
        <w:t>:</w:t>
      </w:r>
    </w:p>
    <w:p w14:paraId="79CA0C0F" w14:textId="5A78583F" w:rsidR="00AB277A" w:rsidRDefault="00AB277A" w:rsidP="00592AAB">
      <w:pPr>
        <w:spacing w:line="480" w:lineRule="auto"/>
        <w:ind w:left="720" w:hanging="720"/>
        <w:rPr>
          <w:rFonts w:ascii="Times New Roman" w:hAnsi="Times New Roman" w:cs="Times New Roman"/>
        </w:rPr>
      </w:pPr>
      <w:r>
        <w:rPr>
          <w:rFonts w:ascii="Times New Roman" w:hAnsi="Times New Roman" w:cs="Times New Roman"/>
        </w:rPr>
        <w:t xml:space="preserve">Drugs.com. (2020). </w:t>
      </w:r>
      <w:r w:rsidRPr="00AB277A">
        <w:rPr>
          <w:rFonts w:ascii="Times New Roman" w:hAnsi="Times New Roman" w:cs="Times New Roman"/>
          <w:i/>
          <w:iCs/>
        </w:rPr>
        <w:t>Nondiabetic hyperglycemia</w:t>
      </w:r>
      <w:r>
        <w:rPr>
          <w:rFonts w:ascii="Times New Roman" w:hAnsi="Times New Roman" w:cs="Times New Roman"/>
        </w:rPr>
        <w:t xml:space="preserve">. Retrieved April 4, 2020, from </w:t>
      </w:r>
      <w:r w:rsidRPr="00AB277A">
        <w:rPr>
          <w:rFonts w:ascii="Times New Roman" w:hAnsi="Times New Roman" w:cs="Times New Roman"/>
        </w:rPr>
        <w:t>https://www.drugs.com/cg/nondiabetic-hyperglycemia.html</w:t>
      </w:r>
    </w:p>
    <w:p w14:paraId="5AA34239" w14:textId="00C7530F" w:rsidR="00592AAB" w:rsidRDefault="00592AAB" w:rsidP="00592AAB">
      <w:pPr>
        <w:spacing w:line="480" w:lineRule="auto"/>
        <w:ind w:left="720" w:hanging="720"/>
        <w:rPr>
          <w:rFonts w:ascii="Times New Roman" w:hAnsi="Times New Roman" w:cs="Times New Roman"/>
        </w:rPr>
      </w:pPr>
      <w:r w:rsidRPr="00954E5F">
        <w:rPr>
          <w:rFonts w:ascii="Times New Roman" w:hAnsi="Times New Roman" w:cs="Times New Roman"/>
        </w:rPr>
        <w:t>Hinkle, J. L. &amp; Cheever, K. H. (2018)</w:t>
      </w:r>
      <w:r>
        <w:rPr>
          <w:rFonts w:ascii="Times New Roman" w:hAnsi="Times New Roman" w:cs="Times New Roman"/>
        </w:rPr>
        <w:t>.</w:t>
      </w:r>
      <w:r w:rsidRPr="00954E5F">
        <w:rPr>
          <w:rFonts w:ascii="Times New Roman" w:hAnsi="Times New Roman" w:cs="Times New Roman"/>
        </w:rPr>
        <w:t xml:space="preserve"> </w:t>
      </w:r>
      <w:r w:rsidRPr="00954E5F">
        <w:rPr>
          <w:rFonts w:ascii="Times New Roman" w:hAnsi="Times New Roman" w:cs="Times New Roman"/>
          <w:i/>
        </w:rPr>
        <w:t>Brunner &amp; Suddarth’s Textbook of Medical Surgical Nursing</w:t>
      </w:r>
      <w:r w:rsidRPr="00954E5F">
        <w:rPr>
          <w:rFonts w:ascii="Times New Roman" w:hAnsi="Times New Roman" w:cs="Times New Roman"/>
        </w:rPr>
        <w:t>. (14</w:t>
      </w:r>
      <w:r w:rsidRPr="00954E5F">
        <w:rPr>
          <w:rFonts w:ascii="Times New Roman" w:hAnsi="Times New Roman" w:cs="Times New Roman"/>
          <w:vertAlign w:val="superscript"/>
        </w:rPr>
        <w:t>th</w:t>
      </w:r>
      <w:r w:rsidRPr="00954E5F">
        <w:rPr>
          <w:rFonts w:ascii="Times New Roman" w:hAnsi="Times New Roman" w:cs="Times New Roman"/>
        </w:rPr>
        <w:t xml:space="preserve"> ed.). Philadelphia, PA: Wolters Kluwer</w:t>
      </w:r>
    </w:p>
    <w:p w14:paraId="360BB6F2" w14:textId="4F95F464" w:rsidR="009B0F12" w:rsidRDefault="009B0F12" w:rsidP="00592AAB">
      <w:pPr>
        <w:spacing w:line="480" w:lineRule="auto"/>
        <w:ind w:left="720" w:hanging="720"/>
        <w:rPr>
          <w:rFonts w:ascii="Times New Roman" w:hAnsi="Times New Roman" w:cs="Times New Roman"/>
        </w:rPr>
      </w:pPr>
      <w:r>
        <w:rPr>
          <w:rFonts w:ascii="Times New Roman" w:hAnsi="Times New Roman" w:cs="Times New Roman"/>
        </w:rPr>
        <w:t xml:space="preserve">Iftikhar, N. (2018). </w:t>
      </w:r>
      <w:r w:rsidRPr="009B0F12">
        <w:rPr>
          <w:rFonts w:ascii="Times New Roman" w:hAnsi="Times New Roman" w:cs="Times New Roman"/>
          <w:i/>
          <w:iCs/>
        </w:rPr>
        <w:t>What is lymphocytopenia?</w:t>
      </w:r>
      <w:r>
        <w:rPr>
          <w:rFonts w:ascii="Times New Roman" w:hAnsi="Times New Roman" w:cs="Times New Roman"/>
        </w:rPr>
        <w:t xml:space="preserve"> Retrieved April 4, 2020, from </w:t>
      </w:r>
      <w:hyperlink r:id="rId11" w:history="1">
        <w:r w:rsidRPr="00704EBD">
          <w:rPr>
            <w:rStyle w:val="Hyperlink"/>
            <w:rFonts w:ascii="Times New Roman" w:hAnsi="Times New Roman" w:cs="Times New Roman"/>
          </w:rPr>
          <w:t>https://www.healthline.com/health/lymphocytopenia</w:t>
        </w:r>
      </w:hyperlink>
    </w:p>
    <w:p w14:paraId="46CD857B" w14:textId="39047E16" w:rsidR="00B221AC" w:rsidRDefault="00B221AC" w:rsidP="00592AAB">
      <w:pPr>
        <w:spacing w:line="480" w:lineRule="auto"/>
        <w:ind w:left="720" w:hanging="720"/>
        <w:rPr>
          <w:rFonts w:ascii="Times New Roman" w:hAnsi="Times New Roman" w:cs="Times New Roman"/>
        </w:rPr>
      </w:pPr>
      <w:r>
        <w:rPr>
          <w:rFonts w:ascii="Times New Roman" w:hAnsi="Times New Roman" w:cs="Times New Roman"/>
        </w:rPr>
        <w:t xml:space="preserve">Jewell, T. (2017). </w:t>
      </w:r>
      <w:r w:rsidRPr="00B221AC">
        <w:rPr>
          <w:rFonts w:ascii="Times New Roman" w:hAnsi="Times New Roman" w:cs="Times New Roman"/>
          <w:i/>
          <w:iCs/>
        </w:rPr>
        <w:t>What is hypoalbuminemia and how is it treated?</w:t>
      </w:r>
      <w:r>
        <w:rPr>
          <w:rFonts w:ascii="Times New Roman" w:hAnsi="Times New Roman" w:cs="Times New Roman"/>
        </w:rPr>
        <w:t xml:space="preserve"> Retrieved April 4, 2020, from </w:t>
      </w:r>
      <w:hyperlink r:id="rId12" w:history="1">
        <w:r w:rsidR="008E28DE" w:rsidRPr="00704EBD">
          <w:rPr>
            <w:rStyle w:val="Hyperlink"/>
            <w:rFonts w:ascii="Times New Roman" w:hAnsi="Times New Roman" w:cs="Times New Roman"/>
          </w:rPr>
          <w:t>https://www.healthline.com/health/hypoalbuminemia</w:t>
        </w:r>
      </w:hyperlink>
    </w:p>
    <w:p w14:paraId="11019756" w14:textId="00AE96F9" w:rsidR="008E28DE" w:rsidRDefault="008E28DE" w:rsidP="00592AAB">
      <w:pPr>
        <w:spacing w:line="480" w:lineRule="auto"/>
        <w:ind w:left="720" w:hanging="720"/>
        <w:rPr>
          <w:rFonts w:ascii="Times New Roman" w:hAnsi="Times New Roman" w:cs="Times New Roman"/>
        </w:rPr>
      </w:pPr>
      <w:r>
        <w:rPr>
          <w:rFonts w:ascii="Times New Roman" w:hAnsi="Times New Roman" w:cs="Times New Roman"/>
        </w:rPr>
        <w:t xml:space="preserve">Pietrangelo, A. (2016). </w:t>
      </w:r>
      <w:r w:rsidRPr="008E28DE">
        <w:rPr>
          <w:rFonts w:ascii="Times New Roman" w:hAnsi="Times New Roman" w:cs="Times New Roman"/>
          <w:i/>
          <w:iCs/>
        </w:rPr>
        <w:t>Acid-base balance</w:t>
      </w:r>
      <w:r>
        <w:rPr>
          <w:rFonts w:ascii="Times New Roman" w:hAnsi="Times New Roman" w:cs="Times New Roman"/>
        </w:rPr>
        <w:t xml:space="preserve">. Retrieved April 4, 2020, from </w:t>
      </w:r>
      <w:r w:rsidRPr="008E28DE">
        <w:rPr>
          <w:rFonts w:ascii="Times New Roman" w:hAnsi="Times New Roman" w:cs="Times New Roman"/>
        </w:rPr>
        <w:t>https://www.healthline.com/health/acid-base-balance</w:t>
      </w:r>
    </w:p>
    <w:p w14:paraId="7149192C" w14:textId="10B0F404" w:rsidR="009B0F12" w:rsidRDefault="009B0F12" w:rsidP="00592AAB">
      <w:pPr>
        <w:spacing w:line="480" w:lineRule="auto"/>
        <w:ind w:left="720" w:hanging="720"/>
        <w:rPr>
          <w:rFonts w:ascii="Times New Roman" w:hAnsi="Times New Roman" w:cs="Times New Roman"/>
        </w:rPr>
      </w:pPr>
      <w:r>
        <w:rPr>
          <w:rFonts w:ascii="Times New Roman" w:hAnsi="Times New Roman" w:cs="Times New Roman"/>
        </w:rPr>
        <w:t xml:space="preserve">Mayo Clinic. (2018). </w:t>
      </w:r>
      <w:r w:rsidRPr="009B0F12">
        <w:rPr>
          <w:rFonts w:ascii="Times New Roman" w:hAnsi="Times New Roman" w:cs="Times New Roman"/>
          <w:i/>
          <w:iCs/>
        </w:rPr>
        <w:t>Neutropenia</w:t>
      </w:r>
      <w:r>
        <w:rPr>
          <w:rFonts w:ascii="Times New Roman" w:hAnsi="Times New Roman" w:cs="Times New Roman"/>
        </w:rPr>
        <w:t xml:space="preserve">. Retrieved April 4, 2020, from </w:t>
      </w:r>
      <w:hyperlink r:id="rId13" w:history="1">
        <w:r w:rsidR="009074C5" w:rsidRPr="00704EBD">
          <w:rPr>
            <w:rStyle w:val="Hyperlink"/>
            <w:rFonts w:ascii="Times New Roman" w:hAnsi="Times New Roman" w:cs="Times New Roman"/>
          </w:rPr>
          <w:t>https://www.mayoclinic.org/symptoms/neutropenia/basics/definition/sym-20050854</w:t>
        </w:r>
      </w:hyperlink>
    </w:p>
    <w:p w14:paraId="17497400" w14:textId="1A8C6AE8" w:rsidR="009074C5" w:rsidRDefault="009074C5" w:rsidP="00592AAB">
      <w:pPr>
        <w:spacing w:line="480" w:lineRule="auto"/>
        <w:ind w:left="720" w:hanging="720"/>
        <w:rPr>
          <w:rFonts w:ascii="Times New Roman" w:hAnsi="Times New Roman" w:cs="Times New Roman"/>
        </w:rPr>
      </w:pPr>
      <w:proofErr w:type="spellStart"/>
      <w:r>
        <w:rPr>
          <w:rFonts w:ascii="Times New Roman" w:hAnsi="Times New Roman" w:cs="Times New Roman"/>
        </w:rPr>
        <w:lastRenderedPageBreak/>
        <w:t>Seladi</w:t>
      </w:r>
      <w:proofErr w:type="spellEnd"/>
      <w:r>
        <w:rPr>
          <w:rFonts w:ascii="Times New Roman" w:hAnsi="Times New Roman" w:cs="Times New Roman"/>
        </w:rPr>
        <w:t xml:space="preserve">-Schulman, J. (2019). </w:t>
      </w:r>
      <w:r w:rsidRPr="009074C5">
        <w:rPr>
          <w:rFonts w:ascii="Times New Roman" w:hAnsi="Times New Roman" w:cs="Times New Roman"/>
          <w:i/>
          <w:iCs/>
        </w:rPr>
        <w:t>What is hypoxemia?</w:t>
      </w:r>
      <w:r>
        <w:rPr>
          <w:rFonts w:ascii="Times New Roman" w:hAnsi="Times New Roman" w:cs="Times New Roman"/>
        </w:rPr>
        <w:t xml:space="preserve"> Retrieved April 4, 2020, from </w:t>
      </w:r>
      <w:r w:rsidRPr="009074C5">
        <w:rPr>
          <w:rFonts w:ascii="Times New Roman" w:hAnsi="Times New Roman" w:cs="Times New Roman"/>
        </w:rPr>
        <w:t>https://www.healthline.com/health/hypoxemia</w:t>
      </w:r>
    </w:p>
    <w:p w14:paraId="0462BAC1" w14:textId="369054D8" w:rsidR="00592AAB" w:rsidRPr="00AB277A" w:rsidRDefault="00AB277A" w:rsidP="00AB277A">
      <w:pPr>
        <w:spacing w:line="480" w:lineRule="auto"/>
        <w:ind w:left="720" w:hanging="720"/>
        <w:rPr>
          <w:rFonts w:ascii="Times New Roman" w:hAnsi="Times New Roman" w:cs="Times New Roman"/>
          <w:bCs/>
        </w:rPr>
      </w:pPr>
      <w:r w:rsidRPr="00AB277A">
        <w:rPr>
          <w:rFonts w:ascii="Times New Roman" w:hAnsi="Times New Roman" w:cs="Times New Roman"/>
          <w:bCs/>
        </w:rPr>
        <w:t xml:space="preserve">Whelan, C. (2019). </w:t>
      </w:r>
      <w:r w:rsidRPr="00AB277A">
        <w:rPr>
          <w:rFonts w:ascii="Times New Roman" w:hAnsi="Times New Roman" w:cs="Times New Roman"/>
          <w:bCs/>
          <w:i/>
          <w:iCs/>
        </w:rPr>
        <w:t>8 home remedies to naturally lower your creatinine levels</w:t>
      </w:r>
      <w:r w:rsidRPr="00AB277A">
        <w:rPr>
          <w:rFonts w:ascii="Times New Roman" w:hAnsi="Times New Roman" w:cs="Times New Roman"/>
          <w:bCs/>
        </w:rPr>
        <w:t xml:space="preserve">. Retrieved April 4, 2020, from </w:t>
      </w:r>
      <w:r w:rsidRPr="00AB277A">
        <w:rPr>
          <w:rFonts w:ascii="Times New Roman" w:hAnsi="Times New Roman" w:cs="Times New Roman"/>
          <w:bCs/>
        </w:rPr>
        <w:t>https://www.healthline.com/health/how-to-lower-creatinine</w:t>
      </w:r>
    </w:p>
    <w:p w14:paraId="499A4EAB" w14:textId="0A7E3E7B" w:rsidR="00DB5055" w:rsidRPr="00592AAB" w:rsidRDefault="00DB5055" w:rsidP="00DB5055">
      <w:pPr>
        <w:spacing w:line="480" w:lineRule="auto"/>
        <w:jc w:val="center"/>
        <w:rPr>
          <w:rFonts w:ascii="Times New Roman" w:hAnsi="Times New Roman" w:cs="Times New Roman"/>
          <w:b/>
          <w:sz w:val="28"/>
          <w:szCs w:val="28"/>
          <w:u w:val="single"/>
        </w:rPr>
      </w:pPr>
      <w:r w:rsidRPr="00592AAB">
        <w:rPr>
          <w:rFonts w:ascii="Times New Roman" w:hAnsi="Times New Roman" w:cs="Times New Roman"/>
          <w:b/>
          <w:sz w:val="28"/>
          <w:szCs w:val="28"/>
          <w:u w:val="single"/>
        </w:rPr>
        <w:t>Diagnostic Imaging</w:t>
      </w:r>
    </w:p>
    <w:p w14:paraId="47BB0BBE" w14:textId="283BB373" w:rsidR="003A70C8" w:rsidRPr="006946D5" w:rsidRDefault="00792B44" w:rsidP="003A70C8">
      <w:pPr>
        <w:spacing w:line="480" w:lineRule="auto"/>
        <w:rPr>
          <w:rFonts w:ascii="Times New Roman" w:hAnsi="Times New Roman" w:cs="Times New Roman"/>
          <w:b/>
          <w:u w:val="single"/>
        </w:rPr>
      </w:pPr>
      <w:r w:rsidRPr="006946D5">
        <w:rPr>
          <w:rFonts w:ascii="Times New Roman" w:hAnsi="Times New Roman" w:cs="Times New Roman"/>
          <w:b/>
          <w:u w:val="single"/>
        </w:rPr>
        <w:t xml:space="preserve">All </w:t>
      </w:r>
      <w:r w:rsidR="003A70C8" w:rsidRPr="006946D5">
        <w:rPr>
          <w:rFonts w:ascii="Times New Roman" w:hAnsi="Times New Roman" w:cs="Times New Roman"/>
          <w:b/>
          <w:u w:val="single"/>
        </w:rPr>
        <w:t>Other Diagnostic Tests</w:t>
      </w:r>
      <w:r w:rsidR="00DB5055" w:rsidRPr="006946D5">
        <w:rPr>
          <w:rFonts w:ascii="Times New Roman" w:hAnsi="Times New Roman" w:cs="Times New Roman"/>
          <w:b/>
          <w:u w:val="single"/>
        </w:rPr>
        <w:t xml:space="preserve"> </w:t>
      </w:r>
      <w:r w:rsidR="008E0C57" w:rsidRPr="006946D5">
        <w:rPr>
          <w:rFonts w:ascii="Times New Roman" w:hAnsi="Times New Roman" w:cs="Times New Roman"/>
          <w:b/>
          <w:u w:val="single"/>
        </w:rPr>
        <w:t>(</w:t>
      </w:r>
      <w:r w:rsidRPr="006946D5">
        <w:rPr>
          <w:rFonts w:ascii="Times New Roman" w:hAnsi="Times New Roman" w:cs="Times New Roman"/>
          <w:b/>
          <w:u w:val="single"/>
        </w:rPr>
        <w:t>5</w:t>
      </w:r>
      <w:r w:rsidR="008D19BA" w:rsidRPr="006946D5">
        <w:rPr>
          <w:rFonts w:ascii="Times New Roman" w:hAnsi="Times New Roman" w:cs="Times New Roman"/>
          <w:b/>
          <w:u w:val="single"/>
        </w:rPr>
        <w:t xml:space="preserve"> points</w:t>
      </w:r>
      <w:r w:rsidR="008E0C57" w:rsidRPr="006946D5">
        <w:rPr>
          <w:rFonts w:ascii="Times New Roman" w:hAnsi="Times New Roman" w:cs="Times New Roman"/>
          <w:b/>
          <w:u w:val="single"/>
        </w:rPr>
        <w:t>)</w:t>
      </w:r>
      <w:r w:rsidR="003A70C8" w:rsidRPr="006946D5">
        <w:rPr>
          <w:rFonts w:ascii="Times New Roman" w:hAnsi="Times New Roman" w:cs="Times New Roman"/>
          <w:b/>
          <w:u w:val="single"/>
        </w:rPr>
        <w:t>:</w:t>
      </w:r>
    </w:p>
    <w:p w14:paraId="1560102E" w14:textId="13F4B375" w:rsidR="006946D5" w:rsidRPr="006946D5" w:rsidRDefault="006946D5" w:rsidP="006946D5">
      <w:pPr>
        <w:pStyle w:val="ListParagraph"/>
        <w:numPr>
          <w:ilvl w:val="0"/>
          <w:numId w:val="15"/>
        </w:numPr>
        <w:spacing w:line="480" w:lineRule="auto"/>
        <w:rPr>
          <w:rFonts w:ascii="Times New Roman" w:hAnsi="Times New Roman" w:cs="Times New Roman"/>
          <w:bCs/>
        </w:rPr>
      </w:pPr>
      <w:r w:rsidRPr="006946D5">
        <w:rPr>
          <w:rFonts w:ascii="Times New Roman" w:hAnsi="Times New Roman" w:cs="Times New Roman"/>
          <w:bCs/>
        </w:rPr>
        <w:t xml:space="preserve">Chest CT: Uses x-rays to provide pictures of the heart and vessels that go to the heart and lungs </w:t>
      </w:r>
    </w:p>
    <w:p w14:paraId="2D95400F" w14:textId="276EB618" w:rsidR="006946D5" w:rsidRPr="006946D5" w:rsidRDefault="006946D5" w:rsidP="006946D5">
      <w:pPr>
        <w:pStyle w:val="ListParagraph"/>
        <w:numPr>
          <w:ilvl w:val="0"/>
          <w:numId w:val="15"/>
        </w:numPr>
        <w:spacing w:line="480" w:lineRule="auto"/>
        <w:rPr>
          <w:rFonts w:ascii="Times New Roman" w:hAnsi="Times New Roman" w:cs="Times New Roman"/>
          <w:bCs/>
        </w:rPr>
      </w:pPr>
      <w:r w:rsidRPr="006946D5">
        <w:rPr>
          <w:rFonts w:ascii="Times New Roman" w:hAnsi="Times New Roman" w:cs="Times New Roman"/>
          <w:bCs/>
        </w:rPr>
        <w:t xml:space="preserve">CXR: Imaging test that uses small amounts of radiation to produce pictures of the organs, tissues, and bones of the body </w:t>
      </w:r>
    </w:p>
    <w:p w14:paraId="09D9DD8F" w14:textId="11774917" w:rsidR="006946D5" w:rsidRPr="006946D5" w:rsidRDefault="006946D5" w:rsidP="006946D5">
      <w:pPr>
        <w:pStyle w:val="ListParagraph"/>
        <w:numPr>
          <w:ilvl w:val="0"/>
          <w:numId w:val="15"/>
        </w:numPr>
        <w:spacing w:line="480" w:lineRule="auto"/>
        <w:rPr>
          <w:rFonts w:ascii="Times New Roman" w:hAnsi="Times New Roman" w:cs="Times New Roman"/>
          <w:bCs/>
        </w:rPr>
      </w:pPr>
      <w:r w:rsidRPr="006946D5">
        <w:rPr>
          <w:rFonts w:ascii="Times New Roman" w:hAnsi="Times New Roman" w:cs="Times New Roman"/>
          <w:bCs/>
        </w:rPr>
        <w:t xml:space="preserve">EKG: Measures electrical activity of the heart </w:t>
      </w:r>
    </w:p>
    <w:p w14:paraId="6DBE52C2" w14:textId="47CA337F" w:rsidR="003A70C8" w:rsidRPr="006946D5" w:rsidRDefault="003A70C8" w:rsidP="003A70C8">
      <w:pPr>
        <w:spacing w:line="480" w:lineRule="auto"/>
        <w:rPr>
          <w:rFonts w:ascii="Times New Roman" w:hAnsi="Times New Roman" w:cs="Times New Roman"/>
          <w:b/>
          <w:u w:val="single"/>
        </w:rPr>
      </w:pPr>
      <w:r w:rsidRPr="006946D5">
        <w:rPr>
          <w:rFonts w:ascii="Times New Roman" w:hAnsi="Times New Roman" w:cs="Times New Roman"/>
          <w:b/>
          <w:u w:val="single"/>
        </w:rPr>
        <w:t>Diagnostic Test Correlation</w:t>
      </w:r>
      <w:r w:rsidR="00DB5055" w:rsidRPr="006946D5">
        <w:rPr>
          <w:rFonts w:ascii="Times New Roman" w:hAnsi="Times New Roman" w:cs="Times New Roman"/>
          <w:b/>
          <w:u w:val="single"/>
        </w:rPr>
        <w:t xml:space="preserve"> </w:t>
      </w:r>
      <w:r w:rsidR="008E0C57" w:rsidRPr="006946D5">
        <w:rPr>
          <w:rFonts w:ascii="Times New Roman" w:hAnsi="Times New Roman" w:cs="Times New Roman"/>
          <w:b/>
          <w:u w:val="single"/>
        </w:rPr>
        <w:t>(</w:t>
      </w:r>
      <w:r w:rsidR="008D19BA" w:rsidRPr="006946D5">
        <w:rPr>
          <w:rFonts w:ascii="Times New Roman" w:hAnsi="Times New Roman" w:cs="Times New Roman"/>
          <w:b/>
          <w:u w:val="single"/>
        </w:rPr>
        <w:t>5 points</w:t>
      </w:r>
      <w:r w:rsidR="008E0C57" w:rsidRPr="006946D5">
        <w:rPr>
          <w:rFonts w:ascii="Times New Roman" w:hAnsi="Times New Roman" w:cs="Times New Roman"/>
          <w:b/>
          <w:u w:val="single"/>
        </w:rPr>
        <w:t>)</w:t>
      </w:r>
      <w:r w:rsidRPr="006946D5">
        <w:rPr>
          <w:rFonts w:ascii="Times New Roman" w:hAnsi="Times New Roman" w:cs="Times New Roman"/>
          <w:b/>
          <w:u w:val="single"/>
        </w:rPr>
        <w:t>:</w:t>
      </w:r>
    </w:p>
    <w:p w14:paraId="5D4739A4" w14:textId="18552336" w:rsidR="006946D5" w:rsidRPr="006946D5" w:rsidRDefault="006946D5" w:rsidP="006946D5">
      <w:pPr>
        <w:pStyle w:val="ListParagraph"/>
        <w:numPr>
          <w:ilvl w:val="0"/>
          <w:numId w:val="16"/>
        </w:numPr>
        <w:spacing w:line="480" w:lineRule="auto"/>
        <w:rPr>
          <w:rFonts w:ascii="Times New Roman" w:hAnsi="Times New Roman" w:cs="Times New Roman"/>
          <w:bCs/>
        </w:rPr>
      </w:pPr>
      <w:r w:rsidRPr="006946D5">
        <w:rPr>
          <w:rFonts w:ascii="Times New Roman" w:hAnsi="Times New Roman" w:cs="Times New Roman"/>
          <w:bCs/>
        </w:rPr>
        <w:t xml:space="preserve">Chest CT: Unremarkable. No evidence of pulmonary emboli. </w:t>
      </w:r>
    </w:p>
    <w:p w14:paraId="2F699841" w14:textId="77777777" w:rsidR="006946D5" w:rsidRPr="006946D5" w:rsidRDefault="006946D5" w:rsidP="006946D5">
      <w:pPr>
        <w:pStyle w:val="ListParagraph"/>
        <w:numPr>
          <w:ilvl w:val="0"/>
          <w:numId w:val="16"/>
        </w:numPr>
        <w:spacing w:line="480" w:lineRule="auto"/>
        <w:rPr>
          <w:rFonts w:ascii="Times New Roman" w:hAnsi="Times New Roman" w:cs="Times New Roman"/>
          <w:bCs/>
        </w:rPr>
      </w:pPr>
      <w:r w:rsidRPr="006946D5">
        <w:rPr>
          <w:rFonts w:ascii="Times New Roman" w:hAnsi="Times New Roman" w:cs="Times New Roman"/>
          <w:bCs/>
        </w:rPr>
        <w:t>1</w:t>
      </w:r>
      <w:r w:rsidRPr="006946D5">
        <w:rPr>
          <w:rFonts w:ascii="Times New Roman" w:hAnsi="Times New Roman" w:cs="Times New Roman"/>
          <w:bCs/>
          <w:vertAlign w:val="superscript"/>
        </w:rPr>
        <w:t>st</w:t>
      </w:r>
      <w:r w:rsidRPr="006946D5">
        <w:rPr>
          <w:rFonts w:ascii="Times New Roman" w:hAnsi="Times New Roman" w:cs="Times New Roman"/>
          <w:bCs/>
        </w:rPr>
        <w:t xml:space="preserve"> CXR: Right lung has increased peripheral and basilar opacities related to the disease process of pneumonia. Interstitial thickening suggestive of pulmonary edema noted. </w:t>
      </w:r>
    </w:p>
    <w:p w14:paraId="15349DE5" w14:textId="546CE704" w:rsidR="006946D5" w:rsidRPr="006946D5" w:rsidRDefault="006946D5" w:rsidP="006946D5">
      <w:pPr>
        <w:pStyle w:val="ListParagraph"/>
        <w:numPr>
          <w:ilvl w:val="1"/>
          <w:numId w:val="16"/>
        </w:numPr>
        <w:spacing w:line="480" w:lineRule="auto"/>
        <w:rPr>
          <w:rFonts w:ascii="Times New Roman" w:hAnsi="Times New Roman" w:cs="Times New Roman"/>
          <w:bCs/>
        </w:rPr>
      </w:pPr>
      <w:r w:rsidRPr="006946D5">
        <w:rPr>
          <w:rFonts w:ascii="Times New Roman" w:hAnsi="Times New Roman" w:cs="Times New Roman"/>
          <w:bCs/>
        </w:rPr>
        <w:t>2</w:t>
      </w:r>
      <w:r w:rsidRPr="006946D5">
        <w:rPr>
          <w:rFonts w:ascii="Times New Roman" w:hAnsi="Times New Roman" w:cs="Times New Roman"/>
          <w:bCs/>
          <w:vertAlign w:val="superscript"/>
        </w:rPr>
        <w:t>nd</w:t>
      </w:r>
      <w:r w:rsidRPr="006946D5">
        <w:rPr>
          <w:rFonts w:ascii="Times New Roman" w:hAnsi="Times New Roman" w:cs="Times New Roman"/>
          <w:bCs/>
        </w:rPr>
        <w:t xml:space="preserve"> CXR post intubation: Endotracheal tube in place 2 cm above carina </w:t>
      </w:r>
    </w:p>
    <w:p w14:paraId="70E75E84" w14:textId="4164DB96" w:rsidR="006946D5" w:rsidRPr="006946D5" w:rsidRDefault="006946D5" w:rsidP="006946D5">
      <w:pPr>
        <w:pStyle w:val="ListParagraph"/>
        <w:numPr>
          <w:ilvl w:val="0"/>
          <w:numId w:val="16"/>
        </w:numPr>
        <w:spacing w:line="480" w:lineRule="auto"/>
        <w:rPr>
          <w:rFonts w:ascii="Times New Roman" w:hAnsi="Times New Roman" w:cs="Times New Roman"/>
          <w:bCs/>
        </w:rPr>
      </w:pPr>
      <w:r w:rsidRPr="006946D5">
        <w:rPr>
          <w:rFonts w:ascii="Times New Roman" w:hAnsi="Times New Roman" w:cs="Times New Roman"/>
          <w:bCs/>
        </w:rPr>
        <w:t xml:space="preserve">EKG: Normal sinus rhythm at a rate of 78 beats per minute </w:t>
      </w:r>
    </w:p>
    <w:p w14:paraId="44381B8A" w14:textId="494CE7CE" w:rsidR="00E66433" w:rsidRPr="008A2858" w:rsidRDefault="00DB5055" w:rsidP="00DB5055">
      <w:pPr>
        <w:spacing w:line="480" w:lineRule="auto"/>
        <w:rPr>
          <w:rFonts w:ascii="Times New Roman" w:hAnsi="Times New Roman" w:cs="Times New Roman"/>
          <w:b/>
          <w:u w:val="single"/>
        </w:rPr>
      </w:pPr>
      <w:r w:rsidRPr="008A2858">
        <w:rPr>
          <w:rFonts w:ascii="Times New Roman" w:hAnsi="Times New Roman" w:cs="Times New Roman"/>
          <w:b/>
          <w:u w:val="single"/>
        </w:rPr>
        <w:t xml:space="preserve">Diagnostic Test Reference (APA): </w:t>
      </w:r>
    </w:p>
    <w:p w14:paraId="2665A6D3" w14:textId="0DA98463" w:rsidR="00DB5055" w:rsidRPr="006946D5" w:rsidRDefault="006946D5" w:rsidP="006946D5">
      <w:pPr>
        <w:spacing w:line="480" w:lineRule="auto"/>
        <w:ind w:left="720" w:hanging="720"/>
        <w:rPr>
          <w:rFonts w:ascii="Times New Roman" w:hAnsi="Times New Roman" w:cs="Times New Roman"/>
        </w:rPr>
      </w:pPr>
      <w:r w:rsidRPr="00954E5F">
        <w:rPr>
          <w:rFonts w:ascii="Times New Roman" w:hAnsi="Times New Roman" w:cs="Times New Roman"/>
        </w:rPr>
        <w:t>Hinkle, J. L. &amp; Cheever, K. H. (2018)</w:t>
      </w:r>
      <w:r>
        <w:rPr>
          <w:rFonts w:ascii="Times New Roman" w:hAnsi="Times New Roman" w:cs="Times New Roman"/>
        </w:rPr>
        <w:t>.</w:t>
      </w:r>
      <w:r w:rsidRPr="00954E5F">
        <w:rPr>
          <w:rFonts w:ascii="Times New Roman" w:hAnsi="Times New Roman" w:cs="Times New Roman"/>
        </w:rPr>
        <w:t xml:space="preserve"> </w:t>
      </w:r>
      <w:r w:rsidRPr="00954E5F">
        <w:rPr>
          <w:rFonts w:ascii="Times New Roman" w:hAnsi="Times New Roman" w:cs="Times New Roman"/>
          <w:i/>
        </w:rPr>
        <w:t>Brunner &amp; Suddarth’s Textbook of Medical Surgical Nursing</w:t>
      </w:r>
      <w:r w:rsidRPr="00954E5F">
        <w:rPr>
          <w:rFonts w:ascii="Times New Roman" w:hAnsi="Times New Roman" w:cs="Times New Roman"/>
        </w:rPr>
        <w:t>. (14</w:t>
      </w:r>
      <w:r w:rsidRPr="00954E5F">
        <w:rPr>
          <w:rFonts w:ascii="Times New Roman" w:hAnsi="Times New Roman" w:cs="Times New Roman"/>
          <w:vertAlign w:val="superscript"/>
        </w:rPr>
        <w:t>th</w:t>
      </w:r>
      <w:r w:rsidRPr="00954E5F">
        <w:rPr>
          <w:rFonts w:ascii="Times New Roman" w:hAnsi="Times New Roman" w:cs="Times New Roman"/>
        </w:rPr>
        <w:t xml:space="preserve"> ed.). Philadelphia, PA: Wolters Kluwer</w:t>
      </w:r>
    </w:p>
    <w:p w14:paraId="4C90AB56" w14:textId="77777777" w:rsidR="00B13E77" w:rsidRPr="00DA462D" w:rsidRDefault="00B13E77" w:rsidP="006946D5">
      <w:pPr>
        <w:spacing w:line="480" w:lineRule="auto"/>
        <w:rPr>
          <w:rFonts w:ascii="Times New Roman" w:hAnsi="Times New Roman" w:cs="Times New Roman"/>
          <w:b/>
        </w:rPr>
      </w:pPr>
    </w:p>
    <w:p w14:paraId="51640044" w14:textId="49F64922" w:rsidR="00792B44" w:rsidRPr="006946D5" w:rsidRDefault="003A70C8" w:rsidP="00792B44">
      <w:pPr>
        <w:ind w:firstLine="720"/>
        <w:jc w:val="center"/>
        <w:rPr>
          <w:rFonts w:ascii="Times New Roman" w:hAnsi="Times New Roman" w:cs="Times New Roman"/>
          <w:b/>
          <w:u w:val="single"/>
        </w:rPr>
      </w:pPr>
      <w:r w:rsidRPr="006946D5">
        <w:rPr>
          <w:rFonts w:ascii="Times New Roman" w:hAnsi="Times New Roman" w:cs="Times New Roman"/>
          <w:b/>
          <w:u w:val="single"/>
        </w:rPr>
        <w:t>Current Medications</w:t>
      </w:r>
      <w:r w:rsidR="008D19BA" w:rsidRPr="006946D5">
        <w:rPr>
          <w:rFonts w:ascii="Times New Roman" w:hAnsi="Times New Roman" w:cs="Times New Roman"/>
          <w:b/>
          <w:u w:val="single"/>
        </w:rPr>
        <w:t xml:space="preserve"> </w:t>
      </w:r>
      <w:r w:rsidR="008E0C57" w:rsidRPr="006946D5">
        <w:rPr>
          <w:rFonts w:ascii="Times New Roman" w:hAnsi="Times New Roman" w:cs="Times New Roman"/>
          <w:b/>
          <w:u w:val="single"/>
        </w:rPr>
        <w:t>(</w:t>
      </w:r>
      <w:r w:rsidR="008D19BA" w:rsidRPr="006946D5">
        <w:rPr>
          <w:rFonts w:ascii="Times New Roman" w:hAnsi="Times New Roman" w:cs="Times New Roman"/>
          <w:b/>
          <w:u w:val="single"/>
        </w:rPr>
        <w:t>10 points</w:t>
      </w:r>
      <w:r w:rsidR="002A12C9" w:rsidRPr="006946D5">
        <w:rPr>
          <w:rFonts w:ascii="Times New Roman" w:hAnsi="Times New Roman" w:cs="Times New Roman"/>
          <w:b/>
          <w:u w:val="single"/>
        </w:rPr>
        <w:t>, 1</w:t>
      </w:r>
      <w:r w:rsidR="00792B44" w:rsidRPr="006946D5">
        <w:rPr>
          <w:rFonts w:ascii="Times New Roman" w:hAnsi="Times New Roman" w:cs="Times New Roman"/>
          <w:b/>
          <w:u w:val="single"/>
        </w:rPr>
        <w:t xml:space="preserve"> point</w:t>
      </w:r>
      <w:r w:rsidR="002A12C9" w:rsidRPr="006946D5">
        <w:rPr>
          <w:rFonts w:ascii="Times New Roman" w:hAnsi="Times New Roman" w:cs="Times New Roman"/>
          <w:b/>
          <w:u w:val="single"/>
        </w:rPr>
        <w:t xml:space="preserve"> per completed med)</w:t>
      </w:r>
    </w:p>
    <w:p w14:paraId="08607CF7" w14:textId="00088A82" w:rsidR="00792B44" w:rsidRPr="006946D5" w:rsidRDefault="00792B44" w:rsidP="00792B44">
      <w:pPr>
        <w:ind w:firstLine="720"/>
        <w:jc w:val="center"/>
        <w:rPr>
          <w:rFonts w:ascii="Times New Roman" w:hAnsi="Times New Roman" w:cs="Times New Roman"/>
          <w:b/>
          <w:u w:val="single"/>
        </w:rPr>
      </w:pPr>
      <w:r w:rsidRPr="006946D5">
        <w:rPr>
          <w:rFonts w:ascii="Times New Roman" w:hAnsi="Times New Roman" w:cs="Times New Roman"/>
          <w:b/>
          <w:u w:val="single"/>
        </w:rPr>
        <w:t>*10 different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53785C93" w:rsidR="003A3ED2" w:rsidRPr="006946D5" w:rsidRDefault="00A21F7C" w:rsidP="003A3ED2">
      <w:pPr>
        <w:pStyle w:val="Caption"/>
        <w:keepNext/>
        <w:rPr>
          <w:rFonts w:ascii="Times New Roman" w:hAnsi="Times New Roman" w:cs="Times New Roman"/>
          <w:b/>
          <w:i w:val="0"/>
          <w:color w:val="000000" w:themeColor="text1"/>
          <w:sz w:val="24"/>
          <w:szCs w:val="24"/>
          <w:u w:val="single"/>
        </w:rPr>
      </w:pPr>
      <w:r w:rsidRPr="006946D5">
        <w:rPr>
          <w:rFonts w:ascii="Times New Roman" w:hAnsi="Times New Roman" w:cs="Times New Roman"/>
          <w:b/>
          <w:i w:val="0"/>
          <w:color w:val="000000" w:themeColor="text1"/>
          <w:sz w:val="24"/>
          <w:szCs w:val="24"/>
          <w:u w:val="single"/>
        </w:rPr>
        <w:t>Home Medications (5 required)</w:t>
      </w:r>
    </w:p>
    <w:tbl>
      <w:tblPr>
        <w:tblStyle w:val="TableGrid"/>
        <w:tblW w:w="0" w:type="auto"/>
        <w:tblLook w:val="04A0" w:firstRow="1" w:lastRow="0" w:firstColumn="1" w:lastColumn="0" w:noHBand="0" w:noVBand="1"/>
      </w:tblPr>
      <w:tblGrid>
        <w:gridCol w:w="1869"/>
        <w:gridCol w:w="1431"/>
        <w:gridCol w:w="1431"/>
        <w:gridCol w:w="1543"/>
        <w:gridCol w:w="1431"/>
        <w:gridCol w:w="1645"/>
      </w:tblGrid>
      <w:tr w:rsidR="00B9306B" w:rsidRPr="00DA462D" w14:paraId="4835E54D" w14:textId="0A035D81" w:rsidTr="008A2858">
        <w:tc>
          <w:tcPr>
            <w:tcW w:w="1943"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486" w:type="dxa"/>
          </w:tcPr>
          <w:p w14:paraId="0DD688D3" w14:textId="17789B34" w:rsidR="003A3ED2" w:rsidRPr="009E7383" w:rsidRDefault="006946D5" w:rsidP="008D11A9">
            <w:pPr>
              <w:rPr>
                <w:rFonts w:ascii="Times New Roman" w:hAnsi="Times New Roman" w:cs="Times New Roman"/>
                <w:bCs/>
              </w:rPr>
            </w:pPr>
            <w:r>
              <w:rPr>
                <w:rFonts w:ascii="Times New Roman" w:hAnsi="Times New Roman" w:cs="Times New Roman"/>
                <w:bCs/>
              </w:rPr>
              <w:t>Protonix</w:t>
            </w:r>
          </w:p>
          <w:p w14:paraId="30D76326" w14:textId="77777777" w:rsidR="008D11A9" w:rsidRDefault="006946D5" w:rsidP="008D11A9">
            <w:pPr>
              <w:rPr>
                <w:rFonts w:ascii="Times New Roman" w:hAnsi="Times New Roman" w:cs="Times New Roman"/>
                <w:bCs/>
              </w:rPr>
            </w:pPr>
            <w:r>
              <w:rPr>
                <w:rFonts w:ascii="Times New Roman" w:hAnsi="Times New Roman" w:cs="Times New Roman"/>
                <w:bCs/>
              </w:rPr>
              <w:t>(</w:t>
            </w:r>
            <w:r w:rsidR="009E7383" w:rsidRPr="009E7383">
              <w:rPr>
                <w:rFonts w:ascii="Times New Roman" w:hAnsi="Times New Roman" w:cs="Times New Roman"/>
                <w:bCs/>
              </w:rPr>
              <w:t>pantoprazole</w:t>
            </w:r>
            <w:r>
              <w:rPr>
                <w:rFonts w:ascii="Times New Roman" w:hAnsi="Times New Roman" w:cs="Times New Roman"/>
                <w:bCs/>
              </w:rPr>
              <w:t>)</w:t>
            </w:r>
          </w:p>
          <w:p w14:paraId="7F3B6C94" w14:textId="5D887DD7" w:rsidR="00B9306B" w:rsidRPr="009E7383" w:rsidRDefault="00B9306B" w:rsidP="008D11A9">
            <w:pPr>
              <w:rPr>
                <w:rFonts w:ascii="Times New Roman" w:hAnsi="Times New Roman" w:cs="Times New Roman"/>
                <w:bCs/>
              </w:rPr>
            </w:pPr>
            <w:r>
              <w:rPr>
                <w:rFonts w:ascii="Times New Roman" w:hAnsi="Times New Roman" w:cs="Times New Roman"/>
                <w:bCs/>
              </w:rPr>
              <w:t>(Skidmore, 2018, pg. 912)</w:t>
            </w:r>
          </w:p>
        </w:tc>
        <w:tc>
          <w:tcPr>
            <w:tcW w:w="1486" w:type="dxa"/>
          </w:tcPr>
          <w:p w14:paraId="5EA00DE1" w14:textId="5584A7E0" w:rsidR="00BF061A" w:rsidRDefault="00BF061A" w:rsidP="00BF061A">
            <w:pPr>
              <w:rPr>
                <w:rFonts w:ascii="Times New Roman" w:hAnsi="Times New Roman" w:cs="Times New Roman"/>
              </w:rPr>
            </w:pPr>
            <w:r>
              <w:rPr>
                <w:rFonts w:ascii="Times New Roman" w:hAnsi="Times New Roman" w:cs="Times New Roman"/>
              </w:rPr>
              <w:t xml:space="preserve">Lipitor </w:t>
            </w:r>
          </w:p>
          <w:p w14:paraId="24D3CD35" w14:textId="77777777" w:rsidR="009E7383" w:rsidRDefault="00BF061A" w:rsidP="00BF061A">
            <w:pPr>
              <w:rPr>
                <w:rFonts w:ascii="Times New Roman" w:hAnsi="Times New Roman" w:cs="Times New Roman"/>
              </w:rPr>
            </w:pPr>
            <w:r>
              <w:rPr>
                <w:rFonts w:ascii="Times New Roman" w:hAnsi="Times New Roman" w:cs="Times New Roman"/>
              </w:rPr>
              <w:t>(</w:t>
            </w:r>
            <w:r w:rsidR="009E7383">
              <w:rPr>
                <w:rFonts w:ascii="Times New Roman" w:hAnsi="Times New Roman" w:cs="Times New Roman"/>
              </w:rPr>
              <w:t>atorvastatin</w:t>
            </w:r>
            <w:r>
              <w:rPr>
                <w:rFonts w:ascii="Times New Roman" w:hAnsi="Times New Roman" w:cs="Times New Roman"/>
              </w:rPr>
              <w:t>)</w:t>
            </w:r>
          </w:p>
          <w:p w14:paraId="3E129BB1" w14:textId="77777777" w:rsidR="00B9306B" w:rsidRDefault="00B9306B" w:rsidP="00B9306B">
            <w:pPr>
              <w:rPr>
                <w:rFonts w:ascii="Times New Roman" w:hAnsi="Times New Roman" w:cs="Times New Roman"/>
              </w:rPr>
            </w:pPr>
          </w:p>
          <w:p w14:paraId="25C17163" w14:textId="60206D4C" w:rsidR="00B9306B" w:rsidRPr="00B9306B" w:rsidRDefault="00B9306B" w:rsidP="00B9306B">
            <w:pPr>
              <w:rPr>
                <w:rFonts w:ascii="Times New Roman" w:hAnsi="Times New Roman" w:cs="Times New Roman"/>
              </w:rPr>
            </w:pPr>
            <w:r>
              <w:rPr>
                <w:rFonts w:ascii="Times New Roman" w:hAnsi="Times New Roman" w:cs="Times New Roman"/>
              </w:rPr>
              <w:t>(Skidmore, 2018, pg. 108)</w:t>
            </w:r>
          </w:p>
        </w:tc>
        <w:tc>
          <w:tcPr>
            <w:tcW w:w="1602" w:type="dxa"/>
          </w:tcPr>
          <w:p w14:paraId="43B67AAE" w14:textId="2E1E8E12" w:rsidR="003A3ED2" w:rsidRPr="00D84740" w:rsidRDefault="00B9306B" w:rsidP="008D11A9">
            <w:pPr>
              <w:rPr>
                <w:rFonts w:ascii="Times New Roman" w:hAnsi="Times New Roman" w:cs="Times New Roman"/>
                <w:bCs/>
              </w:rPr>
            </w:pPr>
            <w:r w:rsidRPr="00D84740">
              <w:rPr>
                <w:rFonts w:ascii="Times New Roman" w:hAnsi="Times New Roman" w:cs="Times New Roman"/>
                <w:bCs/>
              </w:rPr>
              <w:t>Ambien</w:t>
            </w:r>
          </w:p>
          <w:p w14:paraId="1D17E355" w14:textId="77777777" w:rsidR="009E7383" w:rsidRDefault="00B9306B" w:rsidP="00D84740">
            <w:pPr>
              <w:rPr>
                <w:rFonts w:ascii="Times New Roman" w:hAnsi="Times New Roman" w:cs="Times New Roman"/>
              </w:rPr>
            </w:pPr>
            <w:r>
              <w:rPr>
                <w:rFonts w:ascii="Times New Roman" w:hAnsi="Times New Roman" w:cs="Times New Roman"/>
              </w:rPr>
              <w:t>(</w:t>
            </w:r>
            <w:r w:rsidR="009E7383">
              <w:rPr>
                <w:rFonts w:ascii="Times New Roman" w:hAnsi="Times New Roman" w:cs="Times New Roman"/>
              </w:rPr>
              <w:t>zolpidem</w:t>
            </w:r>
            <w:r>
              <w:rPr>
                <w:rFonts w:ascii="Times New Roman" w:hAnsi="Times New Roman" w:cs="Times New Roman"/>
              </w:rPr>
              <w:t>)</w:t>
            </w:r>
          </w:p>
          <w:p w14:paraId="35008617" w14:textId="77777777" w:rsidR="00B9306B" w:rsidRDefault="00B9306B" w:rsidP="00B9306B">
            <w:pPr>
              <w:rPr>
                <w:rFonts w:ascii="Times New Roman" w:hAnsi="Times New Roman" w:cs="Times New Roman"/>
              </w:rPr>
            </w:pPr>
          </w:p>
          <w:p w14:paraId="0927B41E" w14:textId="65C5A0D0" w:rsidR="00B9306B" w:rsidRPr="009E7383" w:rsidRDefault="00B9306B" w:rsidP="00B9306B">
            <w:pPr>
              <w:rPr>
                <w:rFonts w:ascii="Times New Roman" w:hAnsi="Times New Roman" w:cs="Times New Roman"/>
              </w:rPr>
            </w:pPr>
            <w:r>
              <w:rPr>
                <w:rFonts w:ascii="Times New Roman" w:hAnsi="Times New Roman" w:cs="Times New Roman"/>
              </w:rPr>
              <w:t>(Skidmore, 2018, pg. 1239)</w:t>
            </w:r>
          </w:p>
        </w:tc>
        <w:tc>
          <w:tcPr>
            <w:tcW w:w="1123" w:type="dxa"/>
          </w:tcPr>
          <w:p w14:paraId="0005C4FF" w14:textId="33A78C46" w:rsidR="003A3ED2" w:rsidRPr="00D84740" w:rsidRDefault="00D84740" w:rsidP="008D11A9">
            <w:pPr>
              <w:rPr>
                <w:rFonts w:ascii="Times New Roman" w:hAnsi="Times New Roman" w:cs="Times New Roman"/>
                <w:bCs/>
              </w:rPr>
            </w:pPr>
            <w:r w:rsidRPr="00D84740">
              <w:rPr>
                <w:rFonts w:ascii="Times New Roman" w:hAnsi="Times New Roman" w:cs="Times New Roman"/>
                <w:bCs/>
              </w:rPr>
              <w:t>Lasix</w:t>
            </w:r>
          </w:p>
          <w:p w14:paraId="1AF51751" w14:textId="7DE418B9" w:rsidR="009E7383" w:rsidRDefault="008A2858" w:rsidP="009E7383">
            <w:pPr>
              <w:rPr>
                <w:rFonts w:ascii="Times New Roman" w:hAnsi="Times New Roman" w:cs="Times New Roman"/>
              </w:rPr>
            </w:pPr>
            <w:r>
              <w:rPr>
                <w:rFonts w:ascii="Times New Roman" w:hAnsi="Times New Roman" w:cs="Times New Roman"/>
              </w:rPr>
              <w:t>(f</w:t>
            </w:r>
            <w:r w:rsidR="009E7383">
              <w:rPr>
                <w:rFonts w:ascii="Times New Roman" w:hAnsi="Times New Roman" w:cs="Times New Roman"/>
              </w:rPr>
              <w:t>urosemide</w:t>
            </w:r>
            <w:r>
              <w:rPr>
                <w:rFonts w:ascii="Times New Roman" w:hAnsi="Times New Roman" w:cs="Times New Roman"/>
              </w:rPr>
              <w:t>)</w:t>
            </w:r>
          </w:p>
          <w:p w14:paraId="4AD51E83" w14:textId="77777777" w:rsidR="00D84740" w:rsidRDefault="00D84740" w:rsidP="009E7383">
            <w:pPr>
              <w:rPr>
                <w:rFonts w:ascii="Times New Roman" w:hAnsi="Times New Roman" w:cs="Times New Roman"/>
              </w:rPr>
            </w:pPr>
          </w:p>
          <w:p w14:paraId="53358B82" w14:textId="63AF31F9" w:rsidR="00D84740" w:rsidRPr="009E7383" w:rsidRDefault="00D84740" w:rsidP="009E7383">
            <w:pPr>
              <w:rPr>
                <w:rFonts w:ascii="Times New Roman" w:hAnsi="Times New Roman" w:cs="Times New Roman"/>
              </w:rPr>
            </w:pPr>
            <w:r>
              <w:rPr>
                <w:rFonts w:ascii="Times New Roman" w:hAnsi="Times New Roman" w:cs="Times New Roman"/>
              </w:rPr>
              <w:t>(Skidmore, 2018, pg. 552)</w:t>
            </w:r>
          </w:p>
        </w:tc>
        <w:tc>
          <w:tcPr>
            <w:tcW w:w="1710" w:type="dxa"/>
          </w:tcPr>
          <w:p w14:paraId="47B0F353" w14:textId="41053C84" w:rsidR="003A3ED2" w:rsidRPr="00D02919" w:rsidRDefault="00D02919" w:rsidP="008D11A9">
            <w:pPr>
              <w:rPr>
                <w:rFonts w:ascii="Times New Roman" w:hAnsi="Times New Roman" w:cs="Times New Roman"/>
                <w:bCs/>
              </w:rPr>
            </w:pPr>
            <w:r w:rsidRPr="00D02919">
              <w:rPr>
                <w:rFonts w:ascii="Times New Roman" w:hAnsi="Times New Roman" w:cs="Times New Roman"/>
                <w:bCs/>
              </w:rPr>
              <w:t>Tylenol</w:t>
            </w:r>
          </w:p>
          <w:p w14:paraId="0FDA9190" w14:textId="6C67A0D3" w:rsidR="009E7383" w:rsidRDefault="008A2858" w:rsidP="009E7383">
            <w:pPr>
              <w:rPr>
                <w:rFonts w:ascii="Times New Roman" w:hAnsi="Times New Roman" w:cs="Times New Roman"/>
              </w:rPr>
            </w:pPr>
            <w:r>
              <w:rPr>
                <w:rFonts w:ascii="Times New Roman" w:hAnsi="Times New Roman" w:cs="Times New Roman"/>
              </w:rPr>
              <w:t>(ac</w:t>
            </w:r>
            <w:r w:rsidR="009E7383">
              <w:rPr>
                <w:rFonts w:ascii="Times New Roman" w:hAnsi="Times New Roman" w:cs="Times New Roman"/>
              </w:rPr>
              <w:t>etaminophen</w:t>
            </w:r>
            <w:r>
              <w:rPr>
                <w:rFonts w:ascii="Times New Roman" w:hAnsi="Times New Roman" w:cs="Times New Roman"/>
              </w:rPr>
              <w:t>)</w:t>
            </w:r>
          </w:p>
          <w:p w14:paraId="1A5B586A" w14:textId="77777777" w:rsidR="00D02919" w:rsidRDefault="00D02919" w:rsidP="009E7383">
            <w:pPr>
              <w:rPr>
                <w:rFonts w:ascii="Times New Roman" w:hAnsi="Times New Roman" w:cs="Times New Roman"/>
              </w:rPr>
            </w:pPr>
          </w:p>
          <w:p w14:paraId="3E26C93F" w14:textId="610F2C3A" w:rsidR="00D02919" w:rsidRPr="009E7383" w:rsidRDefault="00D02919" w:rsidP="009E7383">
            <w:pPr>
              <w:rPr>
                <w:rFonts w:ascii="Times New Roman" w:hAnsi="Times New Roman" w:cs="Times New Roman"/>
              </w:rPr>
            </w:pPr>
            <w:r>
              <w:rPr>
                <w:rFonts w:ascii="Times New Roman" w:hAnsi="Times New Roman" w:cs="Times New Roman"/>
              </w:rPr>
              <w:t>(Skidmore, 2018, pg. 8)</w:t>
            </w:r>
          </w:p>
        </w:tc>
      </w:tr>
      <w:tr w:rsidR="00B9306B" w:rsidRPr="00DA462D" w14:paraId="42DC316E" w14:textId="7103563E" w:rsidTr="008A2858">
        <w:tc>
          <w:tcPr>
            <w:tcW w:w="1943"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486" w:type="dxa"/>
          </w:tcPr>
          <w:p w14:paraId="7A4BB541" w14:textId="0E6F60B0" w:rsidR="003A3ED2" w:rsidRPr="009E7383" w:rsidRDefault="003A3ED2" w:rsidP="008D11A9">
            <w:pPr>
              <w:rPr>
                <w:rFonts w:ascii="Times New Roman" w:hAnsi="Times New Roman" w:cs="Times New Roman"/>
                <w:bCs/>
              </w:rPr>
            </w:pPr>
          </w:p>
          <w:p w14:paraId="669ABE12" w14:textId="44CB3AA4" w:rsidR="008D11A9" w:rsidRPr="009E7383" w:rsidRDefault="009E7383" w:rsidP="008D11A9">
            <w:pPr>
              <w:rPr>
                <w:rFonts w:ascii="Times New Roman" w:hAnsi="Times New Roman" w:cs="Times New Roman"/>
                <w:bCs/>
              </w:rPr>
            </w:pPr>
            <w:r w:rsidRPr="009E7383">
              <w:rPr>
                <w:rFonts w:ascii="Times New Roman" w:hAnsi="Times New Roman" w:cs="Times New Roman"/>
                <w:bCs/>
              </w:rPr>
              <w:t xml:space="preserve">40 mg </w:t>
            </w:r>
          </w:p>
        </w:tc>
        <w:tc>
          <w:tcPr>
            <w:tcW w:w="1486" w:type="dxa"/>
          </w:tcPr>
          <w:p w14:paraId="40C6EBEE" w14:textId="77777777" w:rsidR="003A3ED2" w:rsidRDefault="003A3ED2" w:rsidP="008D11A9">
            <w:pPr>
              <w:rPr>
                <w:rFonts w:ascii="Times New Roman" w:hAnsi="Times New Roman" w:cs="Times New Roman"/>
                <w:b/>
              </w:rPr>
            </w:pPr>
          </w:p>
          <w:p w14:paraId="597AB691" w14:textId="516D939E" w:rsidR="009E7383" w:rsidRPr="009E7383" w:rsidRDefault="009E7383" w:rsidP="009E7383">
            <w:pPr>
              <w:tabs>
                <w:tab w:val="left" w:pos="480"/>
              </w:tabs>
              <w:rPr>
                <w:rFonts w:ascii="Times New Roman" w:hAnsi="Times New Roman" w:cs="Times New Roman"/>
              </w:rPr>
            </w:pPr>
            <w:r>
              <w:rPr>
                <w:rFonts w:ascii="Times New Roman" w:hAnsi="Times New Roman" w:cs="Times New Roman"/>
              </w:rPr>
              <w:t xml:space="preserve">   20 mg</w:t>
            </w:r>
          </w:p>
        </w:tc>
        <w:tc>
          <w:tcPr>
            <w:tcW w:w="1602" w:type="dxa"/>
          </w:tcPr>
          <w:p w14:paraId="2304EB0F" w14:textId="77777777" w:rsidR="003A3ED2" w:rsidRDefault="003A3ED2" w:rsidP="008D11A9">
            <w:pPr>
              <w:rPr>
                <w:rFonts w:ascii="Times New Roman" w:hAnsi="Times New Roman" w:cs="Times New Roman"/>
                <w:b/>
              </w:rPr>
            </w:pPr>
          </w:p>
          <w:p w14:paraId="53BAC672" w14:textId="3739EA81" w:rsidR="009E7383" w:rsidRPr="009E7383" w:rsidRDefault="009E7383" w:rsidP="009E7383">
            <w:pPr>
              <w:rPr>
                <w:rFonts w:ascii="Times New Roman" w:hAnsi="Times New Roman" w:cs="Times New Roman"/>
              </w:rPr>
            </w:pPr>
            <w:r>
              <w:rPr>
                <w:rFonts w:ascii="Times New Roman" w:hAnsi="Times New Roman" w:cs="Times New Roman"/>
              </w:rPr>
              <w:t>0.5 mg</w:t>
            </w:r>
          </w:p>
        </w:tc>
        <w:tc>
          <w:tcPr>
            <w:tcW w:w="1123" w:type="dxa"/>
          </w:tcPr>
          <w:p w14:paraId="49325623" w14:textId="77777777" w:rsidR="003A3ED2" w:rsidRDefault="003A3ED2" w:rsidP="008D11A9">
            <w:pPr>
              <w:rPr>
                <w:rFonts w:ascii="Times New Roman" w:hAnsi="Times New Roman" w:cs="Times New Roman"/>
                <w:b/>
              </w:rPr>
            </w:pPr>
          </w:p>
          <w:p w14:paraId="3F5BE13A" w14:textId="16C6C569" w:rsidR="009E7383" w:rsidRPr="009E7383" w:rsidRDefault="009E7383" w:rsidP="009E7383">
            <w:pPr>
              <w:rPr>
                <w:rFonts w:ascii="Times New Roman" w:hAnsi="Times New Roman" w:cs="Times New Roman"/>
              </w:rPr>
            </w:pPr>
            <w:r>
              <w:rPr>
                <w:rFonts w:ascii="Times New Roman" w:hAnsi="Times New Roman" w:cs="Times New Roman"/>
              </w:rPr>
              <w:t>20 mg</w:t>
            </w:r>
          </w:p>
        </w:tc>
        <w:tc>
          <w:tcPr>
            <w:tcW w:w="1710" w:type="dxa"/>
          </w:tcPr>
          <w:p w14:paraId="2F7E67D6" w14:textId="77777777" w:rsidR="003A3ED2" w:rsidRDefault="003A3ED2" w:rsidP="008D11A9">
            <w:pPr>
              <w:rPr>
                <w:rFonts w:ascii="Times New Roman" w:hAnsi="Times New Roman" w:cs="Times New Roman"/>
                <w:b/>
              </w:rPr>
            </w:pPr>
          </w:p>
          <w:p w14:paraId="281078FE" w14:textId="2E045A36" w:rsidR="009E7383" w:rsidRPr="009E7383" w:rsidRDefault="009E7383" w:rsidP="009E7383">
            <w:pPr>
              <w:jc w:val="center"/>
              <w:rPr>
                <w:rFonts w:ascii="Times New Roman" w:hAnsi="Times New Roman" w:cs="Times New Roman"/>
              </w:rPr>
            </w:pPr>
            <w:r>
              <w:rPr>
                <w:rFonts w:ascii="Times New Roman" w:hAnsi="Times New Roman" w:cs="Times New Roman"/>
              </w:rPr>
              <w:t>650 mg</w:t>
            </w:r>
          </w:p>
        </w:tc>
      </w:tr>
      <w:tr w:rsidR="00B9306B" w:rsidRPr="00DA462D" w14:paraId="301B0AD8" w14:textId="77777777" w:rsidTr="008A2858">
        <w:tc>
          <w:tcPr>
            <w:tcW w:w="1943"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486" w:type="dxa"/>
          </w:tcPr>
          <w:p w14:paraId="6368A604" w14:textId="1B276FED" w:rsidR="00E66433" w:rsidRPr="009E7383" w:rsidRDefault="009E7383" w:rsidP="008D11A9">
            <w:pPr>
              <w:rPr>
                <w:rFonts w:ascii="Times New Roman" w:hAnsi="Times New Roman" w:cs="Times New Roman"/>
                <w:bCs/>
              </w:rPr>
            </w:pPr>
            <w:r w:rsidRPr="009E7383">
              <w:rPr>
                <w:rFonts w:ascii="Times New Roman" w:hAnsi="Times New Roman" w:cs="Times New Roman"/>
                <w:bCs/>
              </w:rPr>
              <w:t xml:space="preserve">Once daily </w:t>
            </w:r>
          </w:p>
        </w:tc>
        <w:tc>
          <w:tcPr>
            <w:tcW w:w="1486" w:type="dxa"/>
          </w:tcPr>
          <w:p w14:paraId="40B5E63B" w14:textId="68B04EC5" w:rsidR="009E7383" w:rsidRPr="009E7383" w:rsidRDefault="009E7383" w:rsidP="009E7383">
            <w:pPr>
              <w:rPr>
                <w:rFonts w:ascii="Times New Roman" w:hAnsi="Times New Roman" w:cs="Times New Roman"/>
              </w:rPr>
            </w:pPr>
            <w:r>
              <w:rPr>
                <w:rFonts w:ascii="Times New Roman" w:hAnsi="Times New Roman" w:cs="Times New Roman"/>
              </w:rPr>
              <w:t>Once daily, at bedtime</w:t>
            </w:r>
          </w:p>
        </w:tc>
        <w:tc>
          <w:tcPr>
            <w:tcW w:w="1602" w:type="dxa"/>
          </w:tcPr>
          <w:p w14:paraId="1D4E4C2A" w14:textId="4E9CFD8A" w:rsidR="009E7383" w:rsidRPr="009E7383" w:rsidRDefault="009E7383" w:rsidP="009E7383">
            <w:pPr>
              <w:rPr>
                <w:rFonts w:ascii="Times New Roman" w:hAnsi="Times New Roman" w:cs="Times New Roman"/>
              </w:rPr>
            </w:pPr>
            <w:r>
              <w:rPr>
                <w:rFonts w:ascii="Times New Roman" w:hAnsi="Times New Roman" w:cs="Times New Roman"/>
              </w:rPr>
              <w:t>Once daily, at bedtime</w:t>
            </w:r>
          </w:p>
        </w:tc>
        <w:tc>
          <w:tcPr>
            <w:tcW w:w="1123" w:type="dxa"/>
          </w:tcPr>
          <w:p w14:paraId="5FCC9BDB" w14:textId="4F4BD411" w:rsidR="009E7383" w:rsidRPr="009E7383" w:rsidRDefault="009E7383" w:rsidP="009E7383">
            <w:pPr>
              <w:rPr>
                <w:rFonts w:ascii="Times New Roman" w:hAnsi="Times New Roman" w:cs="Times New Roman"/>
              </w:rPr>
            </w:pPr>
            <w:r>
              <w:rPr>
                <w:rFonts w:ascii="Times New Roman" w:hAnsi="Times New Roman" w:cs="Times New Roman"/>
              </w:rPr>
              <w:t>Once daily, at bedtime</w:t>
            </w:r>
          </w:p>
        </w:tc>
        <w:tc>
          <w:tcPr>
            <w:tcW w:w="1710" w:type="dxa"/>
          </w:tcPr>
          <w:p w14:paraId="09A1E518" w14:textId="77777777" w:rsidR="00E66433" w:rsidRDefault="00E66433" w:rsidP="008D11A9">
            <w:pPr>
              <w:rPr>
                <w:rFonts w:ascii="Times New Roman" w:hAnsi="Times New Roman" w:cs="Times New Roman"/>
                <w:b/>
              </w:rPr>
            </w:pPr>
          </w:p>
          <w:p w14:paraId="47840E07" w14:textId="3A7A9B98" w:rsidR="009E7383" w:rsidRPr="009E7383" w:rsidRDefault="009E7383" w:rsidP="009E7383">
            <w:pPr>
              <w:jc w:val="center"/>
              <w:rPr>
                <w:rFonts w:ascii="Times New Roman" w:hAnsi="Times New Roman" w:cs="Times New Roman"/>
              </w:rPr>
            </w:pPr>
            <w:r>
              <w:rPr>
                <w:rFonts w:ascii="Times New Roman" w:hAnsi="Times New Roman" w:cs="Times New Roman"/>
              </w:rPr>
              <w:t>Q6H, PRN</w:t>
            </w:r>
          </w:p>
        </w:tc>
      </w:tr>
      <w:tr w:rsidR="00B9306B" w:rsidRPr="00DA462D" w14:paraId="797F2FA9" w14:textId="1AFE747A" w:rsidTr="008A2858">
        <w:tc>
          <w:tcPr>
            <w:tcW w:w="1943"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486" w:type="dxa"/>
          </w:tcPr>
          <w:p w14:paraId="45757E11" w14:textId="4A142036" w:rsidR="003A3ED2" w:rsidRPr="009E7383" w:rsidRDefault="003A3ED2" w:rsidP="008D11A9">
            <w:pPr>
              <w:rPr>
                <w:rFonts w:ascii="Times New Roman" w:hAnsi="Times New Roman" w:cs="Times New Roman"/>
                <w:bCs/>
              </w:rPr>
            </w:pPr>
          </w:p>
          <w:p w14:paraId="6F32F09D" w14:textId="318C903E" w:rsidR="008D11A9" w:rsidRPr="009E7383" w:rsidRDefault="009E7383" w:rsidP="008D11A9">
            <w:pPr>
              <w:rPr>
                <w:rFonts w:ascii="Times New Roman" w:hAnsi="Times New Roman" w:cs="Times New Roman"/>
                <w:bCs/>
              </w:rPr>
            </w:pPr>
            <w:r w:rsidRPr="009E7383">
              <w:rPr>
                <w:rFonts w:ascii="Times New Roman" w:hAnsi="Times New Roman" w:cs="Times New Roman"/>
                <w:bCs/>
              </w:rPr>
              <w:t>Peg tube</w:t>
            </w:r>
          </w:p>
        </w:tc>
        <w:tc>
          <w:tcPr>
            <w:tcW w:w="1486" w:type="dxa"/>
          </w:tcPr>
          <w:p w14:paraId="55B47961" w14:textId="77777777" w:rsidR="003A3ED2" w:rsidRDefault="003A3ED2" w:rsidP="008D11A9">
            <w:pPr>
              <w:rPr>
                <w:rFonts w:ascii="Times New Roman" w:hAnsi="Times New Roman" w:cs="Times New Roman"/>
                <w:b/>
              </w:rPr>
            </w:pPr>
          </w:p>
          <w:p w14:paraId="1045AE53" w14:textId="4E884CC2" w:rsidR="009E7383" w:rsidRPr="009E7383" w:rsidRDefault="009E7383" w:rsidP="009E7383">
            <w:pPr>
              <w:tabs>
                <w:tab w:val="left" w:pos="480"/>
              </w:tabs>
              <w:rPr>
                <w:rFonts w:ascii="Times New Roman" w:hAnsi="Times New Roman" w:cs="Times New Roman"/>
              </w:rPr>
            </w:pPr>
            <w:r>
              <w:rPr>
                <w:rFonts w:ascii="Times New Roman" w:hAnsi="Times New Roman" w:cs="Times New Roman"/>
              </w:rPr>
              <w:t>Peg tube</w:t>
            </w:r>
          </w:p>
        </w:tc>
        <w:tc>
          <w:tcPr>
            <w:tcW w:w="1602" w:type="dxa"/>
          </w:tcPr>
          <w:p w14:paraId="3AF056B6" w14:textId="77777777" w:rsidR="003A3ED2" w:rsidRDefault="003A3ED2" w:rsidP="008D11A9">
            <w:pPr>
              <w:rPr>
                <w:rFonts w:ascii="Times New Roman" w:hAnsi="Times New Roman" w:cs="Times New Roman"/>
                <w:b/>
              </w:rPr>
            </w:pPr>
          </w:p>
          <w:p w14:paraId="5C3D6038" w14:textId="7DD5930B" w:rsidR="009E7383" w:rsidRPr="009E7383" w:rsidRDefault="009E7383" w:rsidP="009E7383">
            <w:pPr>
              <w:rPr>
                <w:rFonts w:ascii="Times New Roman" w:hAnsi="Times New Roman" w:cs="Times New Roman"/>
              </w:rPr>
            </w:pPr>
            <w:r>
              <w:rPr>
                <w:rFonts w:ascii="Times New Roman" w:hAnsi="Times New Roman" w:cs="Times New Roman"/>
              </w:rPr>
              <w:t>Peg tube</w:t>
            </w:r>
          </w:p>
        </w:tc>
        <w:tc>
          <w:tcPr>
            <w:tcW w:w="1123" w:type="dxa"/>
          </w:tcPr>
          <w:p w14:paraId="6DDA11B3" w14:textId="77777777" w:rsidR="009E7383" w:rsidRDefault="009E7383" w:rsidP="009E7383">
            <w:pPr>
              <w:tabs>
                <w:tab w:val="left" w:pos="480"/>
              </w:tabs>
              <w:rPr>
                <w:rFonts w:ascii="Times New Roman" w:hAnsi="Times New Roman" w:cs="Times New Roman"/>
              </w:rPr>
            </w:pPr>
          </w:p>
          <w:p w14:paraId="39A13BC8" w14:textId="11BB4057" w:rsidR="009E7383" w:rsidRPr="009E7383" w:rsidRDefault="009E7383" w:rsidP="009E7383">
            <w:pPr>
              <w:tabs>
                <w:tab w:val="left" w:pos="480"/>
              </w:tabs>
              <w:rPr>
                <w:rFonts w:ascii="Times New Roman" w:hAnsi="Times New Roman" w:cs="Times New Roman"/>
              </w:rPr>
            </w:pPr>
            <w:r>
              <w:rPr>
                <w:rFonts w:ascii="Times New Roman" w:hAnsi="Times New Roman" w:cs="Times New Roman"/>
              </w:rPr>
              <w:t>Peg tube</w:t>
            </w:r>
          </w:p>
        </w:tc>
        <w:tc>
          <w:tcPr>
            <w:tcW w:w="1710" w:type="dxa"/>
          </w:tcPr>
          <w:p w14:paraId="51467E67" w14:textId="77777777" w:rsidR="003A3ED2" w:rsidRDefault="003A3ED2" w:rsidP="008D11A9">
            <w:pPr>
              <w:rPr>
                <w:rFonts w:ascii="Times New Roman" w:hAnsi="Times New Roman" w:cs="Times New Roman"/>
                <w:b/>
              </w:rPr>
            </w:pPr>
          </w:p>
          <w:p w14:paraId="2EC73BBF" w14:textId="630BE0E5" w:rsidR="009E7383" w:rsidRPr="009E7383" w:rsidRDefault="009E7383" w:rsidP="009E7383">
            <w:pPr>
              <w:jc w:val="center"/>
              <w:rPr>
                <w:rFonts w:ascii="Times New Roman" w:hAnsi="Times New Roman" w:cs="Times New Roman"/>
              </w:rPr>
            </w:pPr>
            <w:r>
              <w:rPr>
                <w:rFonts w:ascii="Times New Roman" w:hAnsi="Times New Roman" w:cs="Times New Roman"/>
              </w:rPr>
              <w:t>Peg tube</w:t>
            </w:r>
          </w:p>
        </w:tc>
      </w:tr>
      <w:tr w:rsidR="00D02919" w:rsidRPr="00DA462D" w14:paraId="3DE584D8" w14:textId="2C4BD68B" w:rsidTr="008A2858">
        <w:tc>
          <w:tcPr>
            <w:tcW w:w="1943" w:type="dxa"/>
          </w:tcPr>
          <w:p w14:paraId="1F545597" w14:textId="249090E1" w:rsidR="00D02919" w:rsidRPr="00DA462D" w:rsidRDefault="00D02919" w:rsidP="00D02919">
            <w:pPr>
              <w:rPr>
                <w:rFonts w:ascii="Times New Roman" w:hAnsi="Times New Roman" w:cs="Times New Roman"/>
                <w:b/>
              </w:rPr>
            </w:pPr>
            <w:r w:rsidRPr="00DA462D">
              <w:rPr>
                <w:rFonts w:ascii="Times New Roman" w:hAnsi="Times New Roman" w:cs="Times New Roman"/>
                <w:b/>
              </w:rPr>
              <w:t>Classification</w:t>
            </w:r>
          </w:p>
        </w:tc>
        <w:tc>
          <w:tcPr>
            <w:tcW w:w="1486" w:type="dxa"/>
          </w:tcPr>
          <w:p w14:paraId="01644A9D" w14:textId="751B7444" w:rsidR="00D02919" w:rsidRPr="00BF061A" w:rsidRDefault="00D02919" w:rsidP="00D02919">
            <w:pPr>
              <w:rPr>
                <w:rFonts w:ascii="Times New Roman" w:hAnsi="Times New Roman" w:cs="Times New Roman"/>
                <w:bCs/>
              </w:rPr>
            </w:pPr>
            <w:r w:rsidRPr="00BF061A">
              <w:rPr>
                <w:rFonts w:ascii="Times New Roman" w:hAnsi="Times New Roman" w:cs="Times New Roman"/>
                <w:bCs/>
              </w:rPr>
              <w:t>Proton pump inhibitor (PPI)</w:t>
            </w:r>
          </w:p>
        </w:tc>
        <w:tc>
          <w:tcPr>
            <w:tcW w:w="1486" w:type="dxa"/>
          </w:tcPr>
          <w:p w14:paraId="7F8F2AD2" w14:textId="41E76C73" w:rsidR="00D02919" w:rsidRPr="00B9306B" w:rsidRDefault="00D02919" w:rsidP="00D02919">
            <w:pPr>
              <w:rPr>
                <w:rFonts w:ascii="Times New Roman" w:hAnsi="Times New Roman" w:cs="Times New Roman"/>
                <w:bCs/>
              </w:rPr>
            </w:pPr>
            <w:r w:rsidRPr="00B9306B">
              <w:rPr>
                <w:rFonts w:ascii="Times New Roman" w:hAnsi="Times New Roman" w:cs="Times New Roman"/>
                <w:bCs/>
              </w:rPr>
              <w:t xml:space="preserve">Antilipidemic </w:t>
            </w:r>
          </w:p>
        </w:tc>
        <w:tc>
          <w:tcPr>
            <w:tcW w:w="1602" w:type="dxa"/>
          </w:tcPr>
          <w:p w14:paraId="326AA690" w14:textId="3BDE22D6" w:rsidR="00D02919" w:rsidRPr="00D84740" w:rsidRDefault="00D02919" w:rsidP="00D02919">
            <w:pPr>
              <w:rPr>
                <w:rFonts w:ascii="Times New Roman" w:hAnsi="Times New Roman" w:cs="Times New Roman"/>
                <w:bCs/>
              </w:rPr>
            </w:pPr>
            <w:r w:rsidRPr="00D84740">
              <w:rPr>
                <w:rFonts w:ascii="Times New Roman" w:hAnsi="Times New Roman" w:cs="Times New Roman"/>
                <w:bCs/>
              </w:rPr>
              <w:t>Sedative/hypnotic</w:t>
            </w:r>
          </w:p>
        </w:tc>
        <w:tc>
          <w:tcPr>
            <w:tcW w:w="1123" w:type="dxa"/>
          </w:tcPr>
          <w:p w14:paraId="4084B376" w14:textId="35D168B4" w:rsidR="00D02919" w:rsidRPr="00D84740" w:rsidRDefault="00D02919" w:rsidP="00D02919">
            <w:pPr>
              <w:rPr>
                <w:rFonts w:ascii="Times New Roman" w:hAnsi="Times New Roman" w:cs="Times New Roman"/>
                <w:bCs/>
              </w:rPr>
            </w:pPr>
            <w:r w:rsidRPr="00D84740">
              <w:rPr>
                <w:rFonts w:ascii="Times New Roman" w:hAnsi="Times New Roman" w:cs="Times New Roman"/>
                <w:bCs/>
              </w:rPr>
              <w:t xml:space="preserve">Loop diuretic </w:t>
            </w:r>
          </w:p>
        </w:tc>
        <w:tc>
          <w:tcPr>
            <w:tcW w:w="1710" w:type="dxa"/>
          </w:tcPr>
          <w:p w14:paraId="74726943" w14:textId="0E9FF64B" w:rsidR="00D02919" w:rsidRPr="00DA462D" w:rsidRDefault="00D02919" w:rsidP="00D02919">
            <w:pPr>
              <w:rPr>
                <w:rFonts w:ascii="Times New Roman" w:hAnsi="Times New Roman" w:cs="Times New Roman"/>
                <w:b/>
              </w:rPr>
            </w:pPr>
            <w:r w:rsidRPr="00AF4B11">
              <w:rPr>
                <w:rFonts w:ascii="Times New Roman" w:hAnsi="Times New Roman" w:cs="Times New Roman"/>
              </w:rPr>
              <w:t>Nonopioid analgesic</w:t>
            </w:r>
          </w:p>
        </w:tc>
      </w:tr>
      <w:tr w:rsidR="008A2858" w:rsidRPr="00DA462D" w14:paraId="6A4F0A44" w14:textId="643D1637" w:rsidTr="008A2858">
        <w:tc>
          <w:tcPr>
            <w:tcW w:w="1943" w:type="dxa"/>
          </w:tcPr>
          <w:p w14:paraId="2926172E" w14:textId="5A4768E6" w:rsidR="008A2858" w:rsidRPr="00DA462D" w:rsidRDefault="008A2858" w:rsidP="008A2858">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486" w:type="dxa"/>
          </w:tcPr>
          <w:p w14:paraId="355408D8" w14:textId="1E415848" w:rsidR="008A2858" w:rsidRPr="00BF061A" w:rsidRDefault="008A2858" w:rsidP="008A2858">
            <w:pPr>
              <w:rPr>
                <w:rFonts w:ascii="Times New Roman" w:hAnsi="Times New Roman" w:cs="Times New Roman"/>
                <w:bCs/>
              </w:rPr>
            </w:pPr>
            <w:r w:rsidRPr="00BF061A">
              <w:rPr>
                <w:rFonts w:ascii="Times New Roman" w:hAnsi="Times New Roman" w:cs="Times New Roman"/>
                <w:bCs/>
              </w:rPr>
              <w:t>Suppresses gastric secretion</w:t>
            </w:r>
          </w:p>
        </w:tc>
        <w:tc>
          <w:tcPr>
            <w:tcW w:w="1486" w:type="dxa"/>
          </w:tcPr>
          <w:p w14:paraId="73E404BB" w14:textId="5D572C4D"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Inhibits HMG-CoA reductase enzyme </w:t>
            </w:r>
          </w:p>
        </w:tc>
        <w:tc>
          <w:tcPr>
            <w:tcW w:w="1602" w:type="dxa"/>
          </w:tcPr>
          <w:p w14:paraId="0D9677F7" w14:textId="1AD411FD" w:rsidR="008A2858" w:rsidRPr="00D84740" w:rsidRDefault="008A2858" w:rsidP="008A2858">
            <w:pPr>
              <w:rPr>
                <w:rFonts w:ascii="Times New Roman" w:hAnsi="Times New Roman" w:cs="Times New Roman"/>
                <w:bCs/>
              </w:rPr>
            </w:pPr>
            <w:r w:rsidRPr="00D84740">
              <w:rPr>
                <w:rFonts w:ascii="Times New Roman" w:hAnsi="Times New Roman" w:cs="Times New Roman"/>
                <w:bCs/>
              </w:rPr>
              <w:t>Produces CNS depression at limbic, thalamic, hypothalamic levels of CNS</w:t>
            </w:r>
          </w:p>
        </w:tc>
        <w:tc>
          <w:tcPr>
            <w:tcW w:w="1123" w:type="dxa"/>
          </w:tcPr>
          <w:p w14:paraId="60850649" w14:textId="63EBA80D" w:rsidR="008A2858" w:rsidRPr="00DA462D" w:rsidRDefault="008A2858" w:rsidP="008A2858">
            <w:pPr>
              <w:rPr>
                <w:rFonts w:ascii="Times New Roman" w:hAnsi="Times New Roman" w:cs="Times New Roman"/>
                <w:b/>
              </w:rPr>
            </w:pPr>
            <w:r w:rsidRPr="001C7D99">
              <w:rPr>
                <w:rFonts w:ascii="Times New Roman" w:hAnsi="Times New Roman" w:cs="Times New Roman"/>
              </w:rPr>
              <w:t xml:space="preserve">Inhibits reabsorption of sodium and chloride </w:t>
            </w:r>
          </w:p>
        </w:tc>
        <w:tc>
          <w:tcPr>
            <w:tcW w:w="1710" w:type="dxa"/>
          </w:tcPr>
          <w:p w14:paraId="168A24F5" w14:textId="29B8541E" w:rsidR="008A2858" w:rsidRPr="00DA462D" w:rsidRDefault="008A2858" w:rsidP="008A2858">
            <w:pPr>
              <w:rPr>
                <w:rFonts w:ascii="Times New Roman" w:hAnsi="Times New Roman" w:cs="Times New Roman"/>
                <w:b/>
              </w:rPr>
            </w:pPr>
            <w:r w:rsidRPr="00AF4B11">
              <w:rPr>
                <w:rFonts w:ascii="Times New Roman" w:hAnsi="Times New Roman" w:cs="Times New Roman"/>
              </w:rPr>
              <w:t xml:space="preserve">Block pain impulses peripherally in response to inhibition of prostaglandin synthesis </w:t>
            </w:r>
          </w:p>
        </w:tc>
      </w:tr>
      <w:tr w:rsidR="008A2858" w:rsidRPr="00DA462D" w14:paraId="777F6E24" w14:textId="4CB890D6" w:rsidTr="008A2858">
        <w:tc>
          <w:tcPr>
            <w:tcW w:w="1943" w:type="dxa"/>
          </w:tcPr>
          <w:p w14:paraId="06B2D882" w14:textId="77777777" w:rsidR="008A2858" w:rsidRDefault="008A2858" w:rsidP="008A2858">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8A2858" w:rsidRPr="00DA462D" w:rsidRDefault="008A2858" w:rsidP="008A2858">
            <w:pPr>
              <w:rPr>
                <w:rFonts w:ascii="Times New Roman" w:hAnsi="Times New Roman" w:cs="Times New Roman"/>
                <w:b/>
              </w:rPr>
            </w:pPr>
          </w:p>
        </w:tc>
        <w:tc>
          <w:tcPr>
            <w:tcW w:w="1486" w:type="dxa"/>
          </w:tcPr>
          <w:p w14:paraId="279254FA" w14:textId="24366A2C" w:rsidR="008A2858" w:rsidRPr="00BF061A" w:rsidRDefault="008A2858" w:rsidP="008A2858">
            <w:pPr>
              <w:rPr>
                <w:rFonts w:ascii="Times New Roman" w:hAnsi="Times New Roman" w:cs="Times New Roman"/>
                <w:bCs/>
              </w:rPr>
            </w:pPr>
            <w:r w:rsidRPr="00BF061A">
              <w:rPr>
                <w:rFonts w:ascii="Times New Roman" w:hAnsi="Times New Roman" w:cs="Times New Roman"/>
                <w:bCs/>
              </w:rPr>
              <w:t>Prevent stress ulcers</w:t>
            </w:r>
          </w:p>
        </w:tc>
        <w:tc>
          <w:tcPr>
            <w:tcW w:w="1486" w:type="dxa"/>
          </w:tcPr>
          <w:p w14:paraId="33D2D5DC" w14:textId="2E02A735" w:rsidR="008A2858" w:rsidRPr="00B9306B" w:rsidRDefault="008A2858" w:rsidP="008A2858">
            <w:pPr>
              <w:rPr>
                <w:rFonts w:ascii="Times New Roman" w:hAnsi="Times New Roman" w:cs="Times New Roman"/>
                <w:bCs/>
              </w:rPr>
            </w:pPr>
            <w:r>
              <w:rPr>
                <w:rFonts w:ascii="Times New Roman" w:hAnsi="Times New Roman" w:cs="Times New Roman"/>
                <w:bCs/>
              </w:rPr>
              <w:t>Dyslipidemia</w:t>
            </w:r>
            <w:r w:rsidRPr="00B9306B">
              <w:rPr>
                <w:rFonts w:ascii="Times New Roman" w:hAnsi="Times New Roman" w:cs="Times New Roman"/>
                <w:bCs/>
              </w:rPr>
              <w:t xml:space="preserve"> </w:t>
            </w:r>
          </w:p>
        </w:tc>
        <w:tc>
          <w:tcPr>
            <w:tcW w:w="1602" w:type="dxa"/>
          </w:tcPr>
          <w:p w14:paraId="3A6326FF" w14:textId="3BA90489" w:rsidR="008A2858" w:rsidRPr="00D84740" w:rsidRDefault="008A2858" w:rsidP="008A2858">
            <w:pPr>
              <w:rPr>
                <w:rFonts w:ascii="Times New Roman" w:hAnsi="Times New Roman" w:cs="Times New Roman"/>
                <w:bCs/>
              </w:rPr>
            </w:pPr>
            <w:r>
              <w:rPr>
                <w:rFonts w:ascii="Times New Roman" w:hAnsi="Times New Roman" w:cs="Times New Roman"/>
                <w:bCs/>
              </w:rPr>
              <w:t>Insomnia</w:t>
            </w:r>
          </w:p>
        </w:tc>
        <w:tc>
          <w:tcPr>
            <w:tcW w:w="1123" w:type="dxa"/>
          </w:tcPr>
          <w:p w14:paraId="48394496" w14:textId="77777777" w:rsidR="008A2858" w:rsidRPr="008A2858" w:rsidRDefault="008A2858" w:rsidP="008A2858">
            <w:pPr>
              <w:rPr>
                <w:rFonts w:ascii="Times New Roman" w:hAnsi="Times New Roman" w:cs="Times New Roman"/>
                <w:bCs/>
              </w:rPr>
            </w:pPr>
            <w:r w:rsidRPr="008A2858">
              <w:rPr>
                <w:rFonts w:ascii="Times New Roman" w:hAnsi="Times New Roman" w:cs="Times New Roman"/>
                <w:bCs/>
              </w:rPr>
              <w:t xml:space="preserve">Congestive heart failure </w:t>
            </w:r>
          </w:p>
          <w:p w14:paraId="701B1952" w14:textId="77777777" w:rsidR="008A2858" w:rsidRPr="008A2858" w:rsidRDefault="008A2858" w:rsidP="008A2858">
            <w:pPr>
              <w:rPr>
                <w:rFonts w:ascii="Times New Roman" w:hAnsi="Times New Roman" w:cs="Times New Roman"/>
                <w:bCs/>
              </w:rPr>
            </w:pPr>
          </w:p>
          <w:p w14:paraId="08DBE8D2" w14:textId="0440A9D8" w:rsidR="008A2858" w:rsidRPr="00DA462D" w:rsidRDefault="008A2858" w:rsidP="008A2858">
            <w:pPr>
              <w:rPr>
                <w:rFonts w:ascii="Times New Roman" w:hAnsi="Times New Roman" w:cs="Times New Roman"/>
                <w:b/>
              </w:rPr>
            </w:pPr>
            <w:r w:rsidRPr="008A2858">
              <w:rPr>
                <w:rFonts w:ascii="Times New Roman" w:hAnsi="Times New Roman" w:cs="Times New Roman"/>
                <w:bCs/>
              </w:rPr>
              <w:t>Hypertension</w:t>
            </w:r>
          </w:p>
        </w:tc>
        <w:tc>
          <w:tcPr>
            <w:tcW w:w="1710" w:type="dxa"/>
          </w:tcPr>
          <w:p w14:paraId="5F9946AB" w14:textId="1F7FD792" w:rsidR="008A2858" w:rsidRPr="00DA462D" w:rsidRDefault="008A2858" w:rsidP="008A2858">
            <w:pPr>
              <w:rPr>
                <w:rFonts w:ascii="Times New Roman" w:hAnsi="Times New Roman" w:cs="Times New Roman"/>
                <w:b/>
              </w:rPr>
            </w:pPr>
            <w:r w:rsidRPr="00AF4B11">
              <w:rPr>
                <w:rFonts w:ascii="Times New Roman" w:hAnsi="Times New Roman" w:cs="Times New Roman"/>
              </w:rPr>
              <w:t xml:space="preserve">Mild to moderate pain </w:t>
            </w:r>
          </w:p>
        </w:tc>
      </w:tr>
      <w:tr w:rsidR="008A2858" w:rsidRPr="00DA462D" w14:paraId="35017260" w14:textId="163901AA" w:rsidTr="008A2858">
        <w:tc>
          <w:tcPr>
            <w:tcW w:w="1943" w:type="dxa"/>
          </w:tcPr>
          <w:p w14:paraId="2F8FF2F1" w14:textId="77777777" w:rsidR="008A2858" w:rsidRDefault="008A2858" w:rsidP="008A2858">
            <w:pPr>
              <w:rPr>
                <w:rFonts w:ascii="Times New Roman" w:hAnsi="Times New Roman" w:cs="Times New Roman"/>
                <w:b/>
              </w:rPr>
            </w:pPr>
            <w:r w:rsidRPr="00DA462D">
              <w:rPr>
                <w:rFonts w:ascii="Times New Roman" w:hAnsi="Times New Roman" w:cs="Times New Roman"/>
                <w:b/>
              </w:rPr>
              <w:t>Contraindications (2)</w:t>
            </w:r>
          </w:p>
          <w:p w14:paraId="6EB16192" w14:textId="09E84AF3" w:rsidR="008A2858" w:rsidRPr="00DA462D" w:rsidRDefault="008A2858" w:rsidP="008A2858">
            <w:pPr>
              <w:rPr>
                <w:rFonts w:ascii="Times New Roman" w:hAnsi="Times New Roman" w:cs="Times New Roman"/>
                <w:b/>
              </w:rPr>
            </w:pPr>
          </w:p>
        </w:tc>
        <w:tc>
          <w:tcPr>
            <w:tcW w:w="1486" w:type="dxa"/>
          </w:tcPr>
          <w:p w14:paraId="4E8C9AAA" w14:textId="77777777" w:rsidR="008A2858" w:rsidRPr="00BF061A" w:rsidRDefault="008A2858" w:rsidP="008A2858">
            <w:pPr>
              <w:rPr>
                <w:rFonts w:ascii="Times New Roman" w:hAnsi="Times New Roman" w:cs="Times New Roman"/>
                <w:bCs/>
              </w:rPr>
            </w:pPr>
            <w:r w:rsidRPr="00BF061A">
              <w:rPr>
                <w:rFonts w:ascii="Times New Roman" w:hAnsi="Times New Roman" w:cs="Times New Roman"/>
                <w:bCs/>
              </w:rPr>
              <w:t xml:space="preserve">Hypersensitivity </w:t>
            </w:r>
          </w:p>
          <w:p w14:paraId="25F9200B" w14:textId="293E1A88" w:rsidR="008A2858" w:rsidRPr="00BF061A" w:rsidRDefault="008A2858" w:rsidP="008A2858">
            <w:pPr>
              <w:rPr>
                <w:rFonts w:ascii="Times New Roman" w:hAnsi="Times New Roman" w:cs="Times New Roman"/>
                <w:bCs/>
              </w:rPr>
            </w:pPr>
          </w:p>
        </w:tc>
        <w:tc>
          <w:tcPr>
            <w:tcW w:w="1486" w:type="dxa"/>
          </w:tcPr>
          <w:p w14:paraId="29E4DAF0" w14:textId="77777777"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Pregnancy </w:t>
            </w:r>
          </w:p>
          <w:p w14:paraId="7D9EEE95" w14:textId="77777777" w:rsidR="008A2858" w:rsidRPr="00B9306B" w:rsidRDefault="008A2858" w:rsidP="008A2858">
            <w:pPr>
              <w:rPr>
                <w:rFonts w:ascii="Times New Roman" w:hAnsi="Times New Roman" w:cs="Times New Roman"/>
                <w:bCs/>
              </w:rPr>
            </w:pPr>
          </w:p>
          <w:p w14:paraId="614EFF2A" w14:textId="1D85644E"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Hypersensitivity </w:t>
            </w:r>
          </w:p>
        </w:tc>
        <w:tc>
          <w:tcPr>
            <w:tcW w:w="1602" w:type="dxa"/>
          </w:tcPr>
          <w:p w14:paraId="2E9FDECD" w14:textId="4EB04BF2" w:rsidR="008A2858" w:rsidRPr="00D84740" w:rsidRDefault="008A2858" w:rsidP="008A2858">
            <w:pPr>
              <w:rPr>
                <w:rFonts w:ascii="Times New Roman" w:hAnsi="Times New Roman" w:cs="Times New Roman"/>
                <w:bCs/>
              </w:rPr>
            </w:pPr>
            <w:r w:rsidRPr="00D84740">
              <w:rPr>
                <w:rFonts w:ascii="Times New Roman" w:hAnsi="Times New Roman" w:cs="Times New Roman"/>
                <w:bCs/>
              </w:rPr>
              <w:t xml:space="preserve">Hypersensitivity to benzodiazepines </w:t>
            </w:r>
          </w:p>
        </w:tc>
        <w:tc>
          <w:tcPr>
            <w:tcW w:w="1123" w:type="dxa"/>
          </w:tcPr>
          <w:p w14:paraId="699161B5" w14:textId="77777777" w:rsidR="008A2858" w:rsidRPr="001C7D99" w:rsidRDefault="008A2858" w:rsidP="008A2858">
            <w:pPr>
              <w:rPr>
                <w:rFonts w:ascii="Times New Roman" w:hAnsi="Times New Roman" w:cs="Times New Roman"/>
              </w:rPr>
            </w:pPr>
            <w:r w:rsidRPr="001C7D99">
              <w:rPr>
                <w:rFonts w:ascii="Times New Roman" w:hAnsi="Times New Roman" w:cs="Times New Roman"/>
              </w:rPr>
              <w:t>Anuria</w:t>
            </w:r>
          </w:p>
          <w:p w14:paraId="095E3AF1" w14:textId="77777777" w:rsidR="008A2858" w:rsidRPr="001C7D99" w:rsidRDefault="008A2858" w:rsidP="008A2858">
            <w:pPr>
              <w:rPr>
                <w:rFonts w:ascii="Times New Roman" w:hAnsi="Times New Roman" w:cs="Times New Roman"/>
              </w:rPr>
            </w:pPr>
          </w:p>
          <w:p w14:paraId="46333191" w14:textId="7F07EF63" w:rsidR="008A2858" w:rsidRPr="00DA462D" w:rsidRDefault="008A2858" w:rsidP="008A2858">
            <w:pPr>
              <w:rPr>
                <w:rFonts w:ascii="Times New Roman" w:hAnsi="Times New Roman" w:cs="Times New Roman"/>
                <w:b/>
              </w:rPr>
            </w:pPr>
            <w:r w:rsidRPr="001C7D99">
              <w:rPr>
                <w:rFonts w:ascii="Times New Roman" w:hAnsi="Times New Roman" w:cs="Times New Roman"/>
              </w:rPr>
              <w:t>Hypersensitivity to furosemide</w:t>
            </w:r>
          </w:p>
        </w:tc>
        <w:tc>
          <w:tcPr>
            <w:tcW w:w="1710" w:type="dxa"/>
          </w:tcPr>
          <w:p w14:paraId="067DB942" w14:textId="77777777" w:rsidR="008A2858" w:rsidRPr="00AF4B11" w:rsidRDefault="008A2858" w:rsidP="008A2858">
            <w:pPr>
              <w:rPr>
                <w:rFonts w:ascii="Times New Roman" w:hAnsi="Times New Roman" w:cs="Times New Roman"/>
              </w:rPr>
            </w:pPr>
            <w:r w:rsidRPr="00AF4B11">
              <w:rPr>
                <w:rFonts w:ascii="Times New Roman" w:hAnsi="Times New Roman" w:cs="Times New Roman"/>
              </w:rPr>
              <w:t>Hypersensitivity</w:t>
            </w:r>
          </w:p>
          <w:p w14:paraId="2038DBD1" w14:textId="77777777" w:rsidR="008A2858" w:rsidRPr="00AF4B11" w:rsidRDefault="008A2858" w:rsidP="008A2858">
            <w:pPr>
              <w:rPr>
                <w:rFonts w:ascii="Times New Roman" w:hAnsi="Times New Roman" w:cs="Times New Roman"/>
              </w:rPr>
            </w:pPr>
          </w:p>
          <w:p w14:paraId="24018DAF" w14:textId="4055954D" w:rsidR="008A2858" w:rsidRPr="00DA462D" w:rsidRDefault="008A2858" w:rsidP="008A2858">
            <w:pPr>
              <w:rPr>
                <w:rFonts w:ascii="Times New Roman" w:hAnsi="Times New Roman" w:cs="Times New Roman"/>
                <w:b/>
              </w:rPr>
            </w:pPr>
            <w:r w:rsidRPr="00AF4B11">
              <w:rPr>
                <w:rFonts w:ascii="Times New Roman" w:hAnsi="Times New Roman" w:cs="Times New Roman"/>
              </w:rPr>
              <w:t>Severe hepatic impairment/disease</w:t>
            </w:r>
          </w:p>
        </w:tc>
      </w:tr>
      <w:tr w:rsidR="008A2858" w:rsidRPr="00DA462D" w14:paraId="7F01B0E3" w14:textId="6AA52B84" w:rsidTr="008A2858">
        <w:tc>
          <w:tcPr>
            <w:tcW w:w="1943" w:type="dxa"/>
          </w:tcPr>
          <w:p w14:paraId="6AAC1D1A" w14:textId="77777777" w:rsidR="008A2858" w:rsidRDefault="008A2858" w:rsidP="008A2858">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8A2858" w:rsidRPr="00DA462D" w:rsidRDefault="008A2858" w:rsidP="008A2858">
            <w:pPr>
              <w:rPr>
                <w:rFonts w:ascii="Times New Roman" w:hAnsi="Times New Roman" w:cs="Times New Roman"/>
                <w:b/>
              </w:rPr>
            </w:pPr>
          </w:p>
        </w:tc>
        <w:tc>
          <w:tcPr>
            <w:tcW w:w="1486" w:type="dxa"/>
          </w:tcPr>
          <w:p w14:paraId="3543757E" w14:textId="77777777" w:rsidR="008A2858" w:rsidRPr="00BF061A" w:rsidRDefault="008A2858" w:rsidP="008A2858">
            <w:pPr>
              <w:rPr>
                <w:rFonts w:ascii="Times New Roman" w:hAnsi="Times New Roman" w:cs="Times New Roman"/>
                <w:bCs/>
              </w:rPr>
            </w:pPr>
            <w:r w:rsidRPr="00BF061A">
              <w:rPr>
                <w:rFonts w:ascii="Times New Roman" w:hAnsi="Times New Roman" w:cs="Times New Roman"/>
                <w:bCs/>
              </w:rPr>
              <w:t xml:space="preserve">Headache </w:t>
            </w:r>
          </w:p>
          <w:p w14:paraId="16F8B6DF" w14:textId="77777777" w:rsidR="008A2858" w:rsidRPr="00BF061A" w:rsidRDefault="008A2858" w:rsidP="008A2858">
            <w:pPr>
              <w:rPr>
                <w:rFonts w:ascii="Times New Roman" w:hAnsi="Times New Roman" w:cs="Times New Roman"/>
                <w:bCs/>
              </w:rPr>
            </w:pPr>
          </w:p>
          <w:p w14:paraId="3A47A2EA" w14:textId="0DE747B1" w:rsidR="008A2858" w:rsidRPr="00BF061A" w:rsidRDefault="008A2858" w:rsidP="008A2858">
            <w:pPr>
              <w:rPr>
                <w:rFonts w:ascii="Times New Roman" w:hAnsi="Times New Roman" w:cs="Times New Roman"/>
                <w:bCs/>
              </w:rPr>
            </w:pPr>
            <w:r w:rsidRPr="00BF061A">
              <w:rPr>
                <w:rFonts w:ascii="Times New Roman" w:hAnsi="Times New Roman" w:cs="Times New Roman"/>
                <w:bCs/>
              </w:rPr>
              <w:t xml:space="preserve">Diarrhea </w:t>
            </w:r>
          </w:p>
        </w:tc>
        <w:tc>
          <w:tcPr>
            <w:tcW w:w="1486" w:type="dxa"/>
          </w:tcPr>
          <w:p w14:paraId="63E83760" w14:textId="77777777"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Abdominal cramps </w:t>
            </w:r>
          </w:p>
          <w:p w14:paraId="62433CAA" w14:textId="77777777" w:rsidR="008A2858" w:rsidRPr="00B9306B" w:rsidRDefault="008A2858" w:rsidP="008A2858">
            <w:pPr>
              <w:rPr>
                <w:rFonts w:ascii="Times New Roman" w:hAnsi="Times New Roman" w:cs="Times New Roman"/>
                <w:bCs/>
              </w:rPr>
            </w:pPr>
          </w:p>
          <w:p w14:paraId="6941C0CC" w14:textId="2D0BBF59"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Constipation </w:t>
            </w:r>
          </w:p>
        </w:tc>
        <w:tc>
          <w:tcPr>
            <w:tcW w:w="1602" w:type="dxa"/>
          </w:tcPr>
          <w:p w14:paraId="773E29EE" w14:textId="1005CD0E" w:rsidR="008A2858" w:rsidRPr="00D84740" w:rsidRDefault="008A2858" w:rsidP="008A2858">
            <w:pPr>
              <w:rPr>
                <w:rFonts w:ascii="Times New Roman" w:hAnsi="Times New Roman" w:cs="Times New Roman"/>
                <w:bCs/>
              </w:rPr>
            </w:pPr>
            <w:r w:rsidRPr="00D84740">
              <w:rPr>
                <w:rFonts w:ascii="Times New Roman" w:hAnsi="Times New Roman" w:cs="Times New Roman"/>
                <w:bCs/>
              </w:rPr>
              <w:t>Suicidal ideations</w:t>
            </w:r>
          </w:p>
          <w:p w14:paraId="4C6329B3" w14:textId="77777777" w:rsidR="008A2858" w:rsidRPr="00D84740" w:rsidRDefault="008A2858" w:rsidP="008A2858">
            <w:pPr>
              <w:rPr>
                <w:rFonts w:ascii="Times New Roman" w:hAnsi="Times New Roman" w:cs="Times New Roman"/>
                <w:bCs/>
              </w:rPr>
            </w:pPr>
          </w:p>
          <w:p w14:paraId="1A8E517D" w14:textId="675C3A8E" w:rsidR="008A2858" w:rsidRPr="00D84740" w:rsidRDefault="008A2858" w:rsidP="008A2858">
            <w:pPr>
              <w:rPr>
                <w:rFonts w:ascii="Times New Roman" w:hAnsi="Times New Roman" w:cs="Times New Roman"/>
                <w:bCs/>
              </w:rPr>
            </w:pPr>
            <w:r w:rsidRPr="00D84740">
              <w:rPr>
                <w:rFonts w:ascii="Times New Roman" w:hAnsi="Times New Roman" w:cs="Times New Roman"/>
                <w:bCs/>
              </w:rPr>
              <w:t xml:space="preserve">Confusion </w:t>
            </w:r>
          </w:p>
        </w:tc>
        <w:tc>
          <w:tcPr>
            <w:tcW w:w="1123" w:type="dxa"/>
          </w:tcPr>
          <w:p w14:paraId="6E779FE0" w14:textId="77777777" w:rsidR="008A2858" w:rsidRPr="001C7D99" w:rsidRDefault="008A2858" w:rsidP="008A2858">
            <w:pPr>
              <w:rPr>
                <w:rFonts w:ascii="Times New Roman" w:hAnsi="Times New Roman" w:cs="Times New Roman"/>
              </w:rPr>
            </w:pPr>
            <w:r w:rsidRPr="001C7D99">
              <w:rPr>
                <w:rFonts w:ascii="Times New Roman" w:hAnsi="Times New Roman" w:cs="Times New Roman"/>
              </w:rPr>
              <w:t>Hypokalemia</w:t>
            </w:r>
          </w:p>
          <w:p w14:paraId="7E3D3867" w14:textId="77777777" w:rsidR="008A2858" w:rsidRPr="001C7D99" w:rsidRDefault="008A2858" w:rsidP="008A2858">
            <w:pPr>
              <w:rPr>
                <w:rFonts w:ascii="Times New Roman" w:hAnsi="Times New Roman" w:cs="Times New Roman"/>
              </w:rPr>
            </w:pPr>
          </w:p>
          <w:p w14:paraId="60D8FA28" w14:textId="0DA9B424" w:rsidR="008A2858" w:rsidRPr="00DA462D" w:rsidRDefault="008A2858" w:rsidP="008A2858">
            <w:pPr>
              <w:rPr>
                <w:rFonts w:ascii="Times New Roman" w:hAnsi="Times New Roman" w:cs="Times New Roman"/>
                <w:b/>
              </w:rPr>
            </w:pPr>
            <w:r w:rsidRPr="001C7D99">
              <w:rPr>
                <w:rFonts w:ascii="Times New Roman" w:hAnsi="Times New Roman" w:cs="Times New Roman"/>
              </w:rPr>
              <w:t>Orthostatic hypotension</w:t>
            </w:r>
          </w:p>
        </w:tc>
        <w:tc>
          <w:tcPr>
            <w:tcW w:w="1710" w:type="dxa"/>
          </w:tcPr>
          <w:p w14:paraId="4CD20037" w14:textId="6EFF71F9" w:rsidR="008A2858" w:rsidRDefault="008A2858" w:rsidP="008A2858">
            <w:pPr>
              <w:rPr>
                <w:rFonts w:ascii="Times New Roman" w:hAnsi="Times New Roman" w:cs="Times New Roman"/>
              </w:rPr>
            </w:pPr>
            <w:r w:rsidRPr="00AF4B11">
              <w:rPr>
                <w:rFonts w:ascii="Times New Roman" w:hAnsi="Times New Roman" w:cs="Times New Roman"/>
              </w:rPr>
              <w:t>Nausea</w:t>
            </w:r>
            <w:r>
              <w:rPr>
                <w:rFonts w:ascii="Times New Roman" w:hAnsi="Times New Roman" w:cs="Times New Roman"/>
              </w:rPr>
              <w:t xml:space="preserve">/vomiting </w:t>
            </w:r>
          </w:p>
          <w:p w14:paraId="58C45976" w14:textId="77777777" w:rsidR="008A2858" w:rsidRPr="00AF4B11" w:rsidRDefault="008A2858" w:rsidP="008A2858">
            <w:pPr>
              <w:rPr>
                <w:rFonts w:ascii="Times New Roman" w:hAnsi="Times New Roman" w:cs="Times New Roman"/>
              </w:rPr>
            </w:pPr>
          </w:p>
          <w:p w14:paraId="5D8368F4" w14:textId="2F5F1F3D" w:rsidR="008A2858" w:rsidRPr="00DA462D" w:rsidRDefault="008A2858" w:rsidP="008A2858">
            <w:pPr>
              <w:rPr>
                <w:rFonts w:ascii="Times New Roman" w:hAnsi="Times New Roman" w:cs="Times New Roman"/>
                <w:b/>
              </w:rPr>
            </w:pPr>
            <w:r w:rsidRPr="00AF4B11">
              <w:rPr>
                <w:rFonts w:ascii="Times New Roman" w:hAnsi="Times New Roman" w:cs="Times New Roman"/>
              </w:rPr>
              <w:t>Abdominal pain</w:t>
            </w:r>
          </w:p>
        </w:tc>
      </w:tr>
      <w:tr w:rsidR="008A2858" w:rsidRPr="00DA462D" w14:paraId="02BF5089" w14:textId="155E381A" w:rsidTr="008A2858">
        <w:tc>
          <w:tcPr>
            <w:tcW w:w="1943" w:type="dxa"/>
          </w:tcPr>
          <w:p w14:paraId="67FAE62A" w14:textId="77777777" w:rsidR="008A2858" w:rsidRDefault="008A2858" w:rsidP="008A2858">
            <w:pPr>
              <w:rPr>
                <w:rFonts w:ascii="Times New Roman" w:hAnsi="Times New Roman" w:cs="Times New Roman"/>
                <w:b/>
              </w:rPr>
            </w:pPr>
            <w:r w:rsidRPr="00DA462D">
              <w:rPr>
                <w:rFonts w:ascii="Times New Roman" w:hAnsi="Times New Roman" w:cs="Times New Roman"/>
                <w:b/>
              </w:rPr>
              <w:lastRenderedPageBreak/>
              <w:t>Nursing Considerations (2)</w:t>
            </w:r>
          </w:p>
          <w:p w14:paraId="7EEBE4EE" w14:textId="67E56FB2" w:rsidR="008A2858" w:rsidRPr="00DA462D" w:rsidRDefault="008A2858" w:rsidP="008A2858">
            <w:pPr>
              <w:rPr>
                <w:rFonts w:ascii="Times New Roman" w:hAnsi="Times New Roman" w:cs="Times New Roman"/>
                <w:b/>
              </w:rPr>
            </w:pPr>
          </w:p>
        </w:tc>
        <w:tc>
          <w:tcPr>
            <w:tcW w:w="1486" w:type="dxa"/>
          </w:tcPr>
          <w:p w14:paraId="43282FF7" w14:textId="77777777" w:rsidR="008A2858" w:rsidRPr="00BF061A" w:rsidRDefault="008A2858" w:rsidP="008A2858">
            <w:pPr>
              <w:rPr>
                <w:rFonts w:ascii="Times New Roman" w:hAnsi="Times New Roman" w:cs="Times New Roman"/>
                <w:bCs/>
              </w:rPr>
            </w:pPr>
            <w:r w:rsidRPr="00BF061A">
              <w:rPr>
                <w:rFonts w:ascii="Times New Roman" w:hAnsi="Times New Roman" w:cs="Times New Roman"/>
                <w:bCs/>
              </w:rPr>
              <w:t xml:space="preserve">Assess patient for epigastric or abdominal pain and for frank or occult blood in stool, emesis, or gastric aspirate </w:t>
            </w:r>
          </w:p>
          <w:p w14:paraId="5B9E0812" w14:textId="77777777" w:rsidR="008A2858" w:rsidRPr="00BF061A" w:rsidRDefault="008A2858" w:rsidP="008A2858">
            <w:pPr>
              <w:rPr>
                <w:rFonts w:ascii="Times New Roman" w:hAnsi="Times New Roman" w:cs="Times New Roman"/>
                <w:bCs/>
              </w:rPr>
            </w:pPr>
          </w:p>
          <w:p w14:paraId="3ABA7107" w14:textId="4C903DCE" w:rsidR="008A2858" w:rsidRPr="00BF061A" w:rsidRDefault="008A2858" w:rsidP="008A2858">
            <w:pPr>
              <w:rPr>
                <w:rFonts w:ascii="Times New Roman" w:hAnsi="Times New Roman" w:cs="Times New Roman"/>
                <w:bCs/>
              </w:rPr>
            </w:pPr>
            <w:r w:rsidRPr="00BF061A">
              <w:rPr>
                <w:rFonts w:ascii="Times New Roman" w:hAnsi="Times New Roman" w:cs="Times New Roman"/>
                <w:bCs/>
              </w:rPr>
              <w:t xml:space="preserve">Assess bowel sounds every 8 hours </w:t>
            </w:r>
          </w:p>
        </w:tc>
        <w:tc>
          <w:tcPr>
            <w:tcW w:w="1486" w:type="dxa"/>
          </w:tcPr>
          <w:p w14:paraId="5C8DE0DA" w14:textId="77777777"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Monitor bowel status for constipation; stool softeners may be needed </w:t>
            </w:r>
          </w:p>
          <w:p w14:paraId="467657CE" w14:textId="77777777" w:rsidR="008A2858" w:rsidRPr="00B9306B" w:rsidRDefault="008A2858" w:rsidP="008A2858">
            <w:pPr>
              <w:rPr>
                <w:rFonts w:ascii="Times New Roman" w:hAnsi="Times New Roman" w:cs="Times New Roman"/>
                <w:bCs/>
              </w:rPr>
            </w:pPr>
          </w:p>
          <w:p w14:paraId="238073F1" w14:textId="77777777"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Obtain a diet history </w:t>
            </w:r>
          </w:p>
          <w:p w14:paraId="3ED5BC17" w14:textId="77777777" w:rsidR="008A2858" w:rsidRPr="00B9306B" w:rsidRDefault="008A2858" w:rsidP="008A2858">
            <w:pPr>
              <w:rPr>
                <w:rFonts w:ascii="Times New Roman" w:hAnsi="Times New Roman" w:cs="Times New Roman"/>
                <w:bCs/>
              </w:rPr>
            </w:pPr>
          </w:p>
          <w:p w14:paraId="1D8EE90B" w14:textId="46C01C03"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If patient develops muscle tenderness during therapy, CK levels should be monitored </w:t>
            </w:r>
          </w:p>
        </w:tc>
        <w:tc>
          <w:tcPr>
            <w:tcW w:w="1602" w:type="dxa"/>
          </w:tcPr>
          <w:p w14:paraId="49C732A2" w14:textId="77777777" w:rsidR="008A2858" w:rsidRPr="00D84740" w:rsidRDefault="008A2858" w:rsidP="008A2858">
            <w:pPr>
              <w:rPr>
                <w:rFonts w:ascii="Times New Roman" w:hAnsi="Times New Roman" w:cs="Times New Roman"/>
                <w:bCs/>
              </w:rPr>
            </w:pPr>
            <w:r w:rsidRPr="00D84740">
              <w:rPr>
                <w:rFonts w:ascii="Times New Roman" w:hAnsi="Times New Roman" w:cs="Times New Roman"/>
                <w:bCs/>
              </w:rPr>
              <w:t xml:space="preserve">Reduce external stimuli and provide comfort measures to increase effectiveness of medication </w:t>
            </w:r>
          </w:p>
          <w:p w14:paraId="131F0BAB" w14:textId="77777777" w:rsidR="008A2858" w:rsidRPr="00D84740" w:rsidRDefault="008A2858" w:rsidP="008A2858">
            <w:pPr>
              <w:rPr>
                <w:rFonts w:ascii="Times New Roman" w:hAnsi="Times New Roman" w:cs="Times New Roman"/>
                <w:bCs/>
              </w:rPr>
            </w:pPr>
          </w:p>
          <w:p w14:paraId="0520D1F9" w14:textId="77777777" w:rsidR="008A2858" w:rsidRPr="00D84740" w:rsidRDefault="008A2858" w:rsidP="008A2858">
            <w:pPr>
              <w:rPr>
                <w:rFonts w:ascii="Times New Roman" w:hAnsi="Times New Roman" w:cs="Times New Roman"/>
                <w:bCs/>
              </w:rPr>
            </w:pPr>
            <w:r w:rsidRPr="00D84740">
              <w:rPr>
                <w:rFonts w:ascii="Times New Roman" w:hAnsi="Times New Roman" w:cs="Times New Roman"/>
                <w:bCs/>
              </w:rPr>
              <w:t xml:space="preserve">Limit amount of drug available to the patient </w:t>
            </w:r>
          </w:p>
          <w:p w14:paraId="0E8F1A20" w14:textId="3882987D" w:rsidR="008A2858" w:rsidRPr="00D84740" w:rsidRDefault="008A2858" w:rsidP="008A2858">
            <w:pPr>
              <w:rPr>
                <w:rFonts w:ascii="Times New Roman" w:hAnsi="Times New Roman" w:cs="Times New Roman"/>
                <w:bCs/>
              </w:rPr>
            </w:pPr>
          </w:p>
        </w:tc>
        <w:tc>
          <w:tcPr>
            <w:tcW w:w="1123" w:type="dxa"/>
          </w:tcPr>
          <w:p w14:paraId="42709222" w14:textId="77777777" w:rsidR="008A2858" w:rsidRPr="001C7D99" w:rsidRDefault="008A2858" w:rsidP="008A2858">
            <w:pPr>
              <w:rPr>
                <w:rFonts w:ascii="Times New Roman" w:hAnsi="Times New Roman" w:cs="Times New Roman"/>
              </w:rPr>
            </w:pPr>
            <w:r w:rsidRPr="001C7D99">
              <w:rPr>
                <w:rFonts w:ascii="Times New Roman" w:hAnsi="Times New Roman" w:cs="Times New Roman"/>
              </w:rPr>
              <w:t xml:space="preserve">Monitor daily weights </w:t>
            </w:r>
          </w:p>
          <w:p w14:paraId="73A30002" w14:textId="77777777" w:rsidR="008A2858" w:rsidRPr="001C7D99" w:rsidRDefault="008A2858" w:rsidP="008A2858">
            <w:pPr>
              <w:rPr>
                <w:rFonts w:ascii="Times New Roman" w:hAnsi="Times New Roman" w:cs="Times New Roman"/>
              </w:rPr>
            </w:pPr>
          </w:p>
          <w:p w14:paraId="22E9E9E9" w14:textId="4F444EE0" w:rsidR="008A2858" w:rsidRPr="00DA462D" w:rsidRDefault="008A2858" w:rsidP="008A2858">
            <w:pPr>
              <w:rPr>
                <w:rFonts w:ascii="Times New Roman" w:hAnsi="Times New Roman" w:cs="Times New Roman"/>
                <w:b/>
              </w:rPr>
            </w:pPr>
            <w:r w:rsidRPr="001C7D99">
              <w:rPr>
                <w:rFonts w:ascii="Times New Roman" w:hAnsi="Times New Roman" w:cs="Times New Roman"/>
              </w:rPr>
              <w:t>Monitor I &amp; O’s</w:t>
            </w:r>
          </w:p>
        </w:tc>
        <w:tc>
          <w:tcPr>
            <w:tcW w:w="1710" w:type="dxa"/>
          </w:tcPr>
          <w:p w14:paraId="6F3E3828" w14:textId="77777777" w:rsidR="008A2858" w:rsidRPr="00AF4B11" w:rsidRDefault="008A2858" w:rsidP="008A2858">
            <w:pPr>
              <w:rPr>
                <w:rFonts w:ascii="Times New Roman" w:hAnsi="Times New Roman" w:cs="Times New Roman"/>
              </w:rPr>
            </w:pPr>
            <w:r w:rsidRPr="00AF4B11">
              <w:rPr>
                <w:rFonts w:ascii="Times New Roman" w:hAnsi="Times New Roman" w:cs="Times New Roman"/>
              </w:rPr>
              <w:t xml:space="preserve">Assess pain: type, location, intensity, and duration </w:t>
            </w:r>
          </w:p>
          <w:p w14:paraId="40FD3DEF" w14:textId="77777777" w:rsidR="008A2858" w:rsidRPr="00AF4B11" w:rsidRDefault="008A2858" w:rsidP="008A2858">
            <w:pPr>
              <w:rPr>
                <w:rFonts w:ascii="Times New Roman" w:hAnsi="Times New Roman" w:cs="Times New Roman"/>
              </w:rPr>
            </w:pPr>
          </w:p>
          <w:p w14:paraId="5A9B00A8" w14:textId="4E3DC6C6" w:rsidR="008A2858" w:rsidRPr="00DA462D" w:rsidRDefault="008A2858" w:rsidP="008A2858">
            <w:pPr>
              <w:rPr>
                <w:rFonts w:ascii="Times New Roman" w:hAnsi="Times New Roman" w:cs="Times New Roman"/>
                <w:b/>
              </w:rPr>
            </w:pPr>
            <w:r w:rsidRPr="00AF4B11">
              <w:rPr>
                <w:rFonts w:ascii="Times New Roman" w:hAnsi="Times New Roman" w:cs="Times New Roman"/>
              </w:rPr>
              <w:t xml:space="preserve">Monitor I &amp; O: decreased output could indicate renal failure </w:t>
            </w:r>
          </w:p>
        </w:tc>
      </w:tr>
      <w:tr w:rsidR="008A2858" w:rsidRPr="00DA462D" w14:paraId="439837A1" w14:textId="77777777" w:rsidTr="008A2858">
        <w:tc>
          <w:tcPr>
            <w:tcW w:w="1943" w:type="dxa"/>
          </w:tcPr>
          <w:p w14:paraId="7E098F00" w14:textId="314AF0C7" w:rsidR="008A2858" w:rsidRPr="00DA462D" w:rsidRDefault="008A2858" w:rsidP="008A2858">
            <w:pPr>
              <w:rPr>
                <w:rFonts w:ascii="Times New Roman" w:hAnsi="Times New Roman" w:cs="Times New Roman"/>
                <w:b/>
              </w:rPr>
            </w:pPr>
            <w:r>
              <w:rPr>
                <w:rFonts w:ascii="Times New Roman" w:hAnsi="Times New Roman" w:cs="Times New Roman"/>
                <w:b/>
              </w:rPr>
              <w:t>Key Nursing Assessment(s)/Lab(s) Prior to Administration</w:t>
            </w:r>
          </w:p>
        </w:tc>
        <w:tc>
          <w:tcPr>
            <w:tcW w:w="1486" w:type="dxa"/>
          </w:tcPr>
          <w:p w14:paraId="4220197E" w14:textId="77777777" w:rsidR="008A2858" w:rsidRPr="00BF061A" w:rsidRDefault="008A2858" w:rsidP="008A2858">
            <w:pPr>
              <w:rPr>
                <w:rFonts w:ascii="Times New Roman" w:hAnsi="Times New Roman" w:cs="Times New Roman"/>
                <w:bCs/>
              </w:rPr>
            </w:pPr>
            <w:r w:rsidRPr="00BF061A">
              <w:rPr>
                <w:rFonts w:ascii="Times New Roman" w:hAnsi="Times New Roman" w:cs="Times New Roman"/>
                <w:bCs/>
              </w:rPr>
              <w:t xml:space="preserve">Liver function tests </w:t>
            </w:r>
          </w:p>
          <w:p w14:paraId="6D3EA96D" w14:textId="77777777" w:rsidR="008A2858" w:rsidRPr="00BF061A" w:rsidRDefault="008A2858" w:rsidP="008A2858">
            <w:pPr>
              <w:rPr>
                <w:rFonts w:ascii="Times New Roman" w:hAnsi="Times New Roman" w:cs="Times New Roman"/>
                <w:bCs/>
              </w:rPr>
            </w:pPr>
          </w:p>
          <w:p w14:paraId="4FBFFD04" w14:textId="12470404" w:rsidR="008A2858" w:rsidRPr="00BF061A" w:rsidRDefault="008A2858" w:rsidP="008A2858">
            <w:pPr>
              <w:rPr>
                <w:rFonts w:ascii="Times New Roman" w:hAnsi="Times New Roman" w:cs="Times New Roman"/>
                <w:bCs/>
              </w:rPr>
            </w:pPr>
            <w:r w:rsidRPr="00BF061A">
              <w:rPr>
                <w:rFonts w:ascii="Times New Roman" w:hAnsi="Times New Roman" w:cs="Times New Roman"/>
                <w:bCs/>
              </w:rPr>
              <w:t xml:space="preserve">Serum magnesium </w:t>
            </w:r>
          </w:p>
        </w:tc>
        <w:tc>
          <w:tcPr>
            <w:tcW w:w="1486" w:type="dxa"/>
          </w:tcPr>
          <w:p w14:paraId="69EA431A" w14:textId="359EAE46"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Serum cholesterol and triglyceride levels </w:t>
            </w:r>
          </w:p>
          <w:p w14:paraId="0B2843EE" w14:textId="77777777" w:rsidR="008A2858" w:rsidRPr="00B9306B" w:rsidRDefault="008A2858" w:rsidP="008A2858">
            <w:pPr>
              <w:rPr>
                <w:rFonts w:ascii="Times New Roman" w:hAnsi="Times New Roman" w:cs="Times New Roman"/>
                <w:bCs/>
              </w:rPr>
            </w:pPr>
          </w:p>
          <w:p w14:paraId="135A72C6" w14:textId="612C1EC7"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Liver function tests </w:t>
            </w:r>
          </w:p>
        </w:tc>
        <w:tc>
          <w:tcPr>
            <w:tcW w:w="1602" w:type="dxa"/>
          </w:tcPr>
          <w:p w14:paraId="1A85A25A" w14:textId="6C3523AC" w:rsidR="008A2858" w:rsidRPr="00D84740" w:rsidRDefault="008A2858" w:rsidP="008A2858">
            <w:pPr>
              <w:rPr>
                <w:rFonts w:ascii="Times New Roman" w:hAnsi="Times New Roman" w:cs="Times New Roman"/>
                <w:bCs/>
              </w:rPr>
            </w:pPr>
            <w:r w:rsidRPr="00D84740">
              <w:rPr>
                <w:rFonts w:ascii="Times New Roman" w:hAnsi="Times New Roman" w:cs="Times New Roman"/>
                <w:bCs/>
              </w:rPr>
              <w:t xml:space="preserve">Mental status, sleep patterns, and potential for abuse </w:t>
            </w:r>
          </w:p>
          <w:p w14:paraId="4DA67DB0" w14:textId="5723F9C6" w:rsidR="008A2858" w:rsidRPr="00D84740" w:rsidRDefault="008A2858" w:rsidP="008A2858">
            <w:pPr>
              <w:rPr>
                <w:rFonts w:ascii="Times New Roman" w:hAnsi="Times New Roman" w:cs="Times New Roman"/>
                <w:bCs/>
              </w:rPr>
            </w:pPr>
          </w:p>
          <w:p w14:paraId="0FF1D420" w14:textId="7BADC86F" w:rsidR="008A2858" w:rsidRPr="00D84740" w:rsidRDefault="008A2858" w:rsidP="008A2858">
            <w:pPr>
              <w:rPr>
                <w:rFonts w:ascii="Times New Roman" w:hAnsi="Times New Roman" w:cs="Times New Roman"/>
                <w:bCs/>
              </w:rPr>
            </w:pPr>
            <w:r w:rsidRPr="00D84740">
              <w:rPr>
                <w:rFonts w:ascii="Times New Roman" w:hAnsi="Times New Roman" w:cs="Times New Roman"/>
                <w:bCs/>
              </w:rPr>
              <w:t xml:space="preserve">Assess alertness </w:t>
            </w:r>
          </w:p>
        </w:tc>
        <w:tc>
          <w:tcPr>
            <w:tcW w:w="1123" w:type="dxa"/>
          </w:tcPr>
          <w:p w14:paraId="4B6379F6" w14:textId="0A92D4D9" w:rsidR="008A2858" w:rsidRPr="00DA462D" w:rsidRDefault="008A2858" w:rsidP="008A2858">
            <w:pPr>
              <w:rPr>
                <w:rFonts w:ascii="Times New Roman" w:hAnsi="Times New Roman" w:cs="Times New Roman"/>
                <w:b/>
              </w:rPr>
            </w:pPr>
            <w:r w:rsidRPr="001C7D99">
              <w:rPr>
                <w:rFonts w:ascii="Times New Roman" w:hAnsi="Times New Roman" w:cs="Times New Roman"/>
              </w:rPr>
              <w:t>Assess vital signs (B/P) before administration</w:t>
            </w:r>
          </w:p>
        </w:tc>
        <w:tc>
          <w:tcPr>
            <w:tcW w:w="1710" w:type="dxa"/>
          </w:tcPr>
          <w:p w14:paraId="424A9DE5" w14:textId="32FF88AD" w:rsidR="008A2858" w:rsidRPr="00DA462D" w:rsidRDefault="008A2858" w:rsidP="008A2858">
            <w:pPr>
              <w:rPr>
                <w:rFonts w:ascii="Times New Roman" w:hAnsi="Times New Roman" w:cs="Times New Roman"/>
                <w:b/>
              </w:rPr>
            </w:pPr>
            <w:r w:rsidRPr="00AF4B11">
              <w:rPr>
                <w:rFonts w:ascii="Times New Roman" w:hAnsi="Times New Roman" w:cs="Times New Roman"/>
              </w:rPr>
              <w:t xml:space="preserve">Assess hepatic, renal and blood studies </w:t>
            </w:r>
          </w:p>
        </w:tc>
      </w:tr>
      <w:tr w:rsidR="008A2858" w:rsidRPr="00DA462D" w14:paraId="777A77EB" w14:textId="07750440" w:rsidTr="008A2858">
        <w:tc>
          <w:tcPr>
            <w:tcW w:w="1943" w:type="dxa"/>
          </w:tcPr>
          <w:p w14:paraId="451877AE" w14:textId="77777777" w:rsidR="008A2858" w:rsidRDefault="008A2858" w:rsidP="008A2858">
            <w:pPr>
              <w:rPr>
                <w:rFonts w:ascii="Times New Roman" w:hAnsi="Times New Roman" w:cs="Times New Roman"/>
                <w:b/>
              </w:rPr>
            </w:pPr>
            <w:r w:rsidRPr="00DA462D">
              <w:rPr>
                <w:rFonts w:ascii="Times New Roman" w:hAnsi="Times New Roman" w:cs="Times New Roman"/>
                <w:b/>
              </w:rPr>
              <w:t>Client Teaching needs (2)</w:t>
            </w:r>
          </w:p>
          <w:p w14:paraId="008156CA" w14:textId="1F5CC5AE" w:rsidR="008A2858" w:rsidRPr="00DA462D" w:rsidRDefault="008A2858" w:rsidP="008A2858">
            <w:pPr>
              <w:rPr>
                <w:rFonts w:ascii="Times New Roman" w:hAnsi="Times New Roman" w:cs="Times New Roman"/>
                <w:b/>
              </w:rPr>
            </w:pPr>
          </w:p>
        </w:tc>
        <w:tc>
          <w:tcPr>
            <w:tcW w:w="1486" w:type="dxa"/>
          </w:tcPr>
          <w:p w14:paraId="7BF08187" w14:textId="77777777" w:rsidR="008A2858" w:rsidRPr="00BF061A" w:rsidRDefault="008A2858" w:rsidP="008A2858">
            <w:pPr>
              <w:rPr>
                <w:rFonts w:ascii="Times New Roman" w:hAnsi="Times New Roman" w:cs="Times New Roman"/>
                <w:bCs/>
              </w:rPr>
            </w:pPr>
            <w:r w:rsidRPr="00BF061A">
              <w:rPr>
                <w:rFonts w:ascii="Times New Roman" w:hAnsi="Times New Roman" w:cs="Times New Roman"/>
                <w:bCs/>
              </w:rPr>
              <w:t>Avoid alcohol, salicylates, and NSAIDS</w:t>
            </w:r>
          </w:p>
          <w:p w14:paraId="00A9F555" w14:textId="77777777" w:rsidR="008A2858" w:rsidRPr="00BF061A" w:rsidRDefault="008A2858" w:rsidP="008A2858">
            <w:pPr>
              <w:rPr>
                <w:rFonts w:ascii="Times New Roman" w:hAnsi="Times New Roman" w:cs="Times New Roman"/>
                <w:bCs/>
              </w:rPr>
            </w:pPr>
          </w:p>
          <w:p w14:paraId="7CEB2DA4" w14:textId="13858945" w:rsidR="008A2858" w:rsidRPr="00BF061A" w:rsidRDefault="008A2858" w:rsidP="008A2858">
            <w:pPr>
              <w:rPr>
                <w:rFonts w:ascii="Times New Roman" w:hAnsi="Times New Roman" w:cs="Times New Roman"/>
                <w:bCs/>
              </w:rPr>
            </w:pPr>
            <w:r w:rsidRPr="00BF061A">
              <w:rPr>
                <w:rFonts w:ascii="Times New Roman" w:hAnsi="Times New Roman" w:cs="Times New Roman"/>
                <w:bCs/>
              </w:rPr>
              <w:t>Report severe diarrhea; black, tarry stools; abdominal pain</w:t>
            </w:r>
          </w:p>
        </w:tc>
        <w:tc>
          <w:tcPr>
            <w:tcW w:w="1486" w:type="dxa"/>
          </w:tcPr>
          <w:p w14:paraId="7D231C9B" w14:textId="77777777"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Blood work and eye exam will be necessary during treatment </w:t>
            </w:r>
          </w:p>
          <w:p w14:paraId="64D8474D" w14:textId="77777777" w:rsidR="008A2858" w:rsidRPr="00B9306B" w:rsidRDefault="008A2858" w:rsidP="008A2858">
            <w:pPr>
              <w:rPr>
                <w:rFonts w:ascii="Times New Roman" w:hAnsi="Times New Roman" w:cs="Times New Roman"/>
                <w:bCs/>
              </w:rPr>
            </w:pPr>
          </w:p>
          <w:p w14:paraId="4BC01000" w14:textId="77777777"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Report blurred vision, severe GI symptoms, headache, muscle pain, </w:t>
            </w:r>
            <w:r w:rsidRPr="00B9306B">
              <w:rPr>
                <w:rFonts w:ascii="Times New Roman" w:hAnsi="Times New Roman" w:cs="Times New Roman"/>
                <w:bCs/>
              </w:rPr>
              <w:lastRenderedPageBreak/>
              <w:t>and weakness</w:t>
            </w:r>
          </w:p>
          <w:p w14:paraId="0E81D992" w14:textId="77777777" w:rsidR="008A2858" w:rsidRPr="00B9306B" w:rsidRDefault="008A2858" w:rsidP="008A2858">
            <w:pPr>
              <w:rPr>
                <w:rFonts w:ascii="Times New Roman" w:hAnsi="Times New Roman" w:cs="Times New Roman"/>
                <w:bCs/>
              </w:rPr>
            </w:pPr>
          </w:p>
          <w:p w14:paraId="6542EE7F" w14:textId="521FB34A" w:rsidR="008A2858" w:rsidRPr="00B9306B" w:rsidRDefault="008A2858" w:rsidP="008A2858">
            <w:pPr>
              <w:rPr>
                <w:rFonts w:ascii="Times New Roman" w:hAnsi="Times New Roman" w:cs="Times New Roman"/>
                <w:bCs/>
              </w:rPr>
            </w:pPr>
            <w:r w:rsidRPr="00B9306B">
              <w:rPr>
                <w:rFonts w:ascii="Times New Roman" w:hAnsi="Times New Roman" w:cs="Times New Roman"/>
                <w:bCs/>
              </w:rPr>
              <w:t xml:space="preserve">Avoid alcohol </w:t>
            </w:r>
          </w:p>
        </w:tc>
        <w:tc>
          <w:tcPr>
            <w:tcW w:w="1602" w:type="dxa"/>
          </w:tcPr>
          <w:p w14:paraId="083E5ECD" w14:textId="27E13448" w:rsidR="008A2858" w:rsidRPr="00D84740" w:rsidRDefault="008A2858" w:rsidP="008A2858">
            <w:pPr>
              <w:rPr>
                <w:rFonts w:ascii="Times New Roman" w:hAnsi="Times New Roman" w:cs="Times New Roman"/>
                <w:bCs/>
              </w:rPr>
            </w:pPr>
            <w:r w:rsidRPr="00D84740">
              <w:rPr>
                <w:rFonts w:ascii="Times New Roman" w:hAnsi="Times New Roman" w:cs="Times New Roman"/>
                <w:bCs/>
              </w:rPr>
              <w:lastRenderedPageBreak/>
              <w:t xml:space="preserve">Dependence is possible after long-term use </w:t>
            </w:r>
          </w:p>
          <w:p w14:paraId="142DF252" w14:textId="77777777" w:rsidR="008A2858" w:rsidRPr="00D84740" w:rsidRDefault="008A2858" w:rsidP="008A2858">
            <w:pPr>
              <w:rPr>
                <w:rFonts w:ascii="Times New Roman" w:hAnsi="Times New Roman" w:cs="Times New Roman"/>
                <w:bCs/>
              </w:rPr>
            </w:pPr>
          </w:p>
          <w:p w14:paraId="4A763986" w14:textId="77777777" w:rsidR="008A2858" w:rsidRPr="00D84740" w:rsidRDefault="008A2858" w:rsidP="008A2858">
            <w:pPr>
              <w:rPr>
                <w:rFonts w:ascii="Times New Roman" w:hAnsi="Times New Roman" w:cs="Times New Roman"/>
                <w:bCs/>
              </w:rPr>
            </w:pPr>
            <w:r w:rsidRPr="00D84740">
              <w:rPr>
                <w:rFonts w:ascii="Times New Roman" w:hAnsi="Times New Roman" w:cs="Times New Roman"/>
                <w:bCs/>
              </w:rPr>
              <w:t xml:space="preserve">Complex sleep-related behaviors may occur </w:t>
            </w:r>
          </w:p>
          <w:p w14:paraId="20AEC758" w14:textId="77777777" w:rsidR="008A2858" w:rsidRPr="00D84740" w:rsidRDefault="008A2858" w:rsidP="008A2858">
            <w:pPr>
              <w:rPr>
                <w:rFonts w:ascii="Times New Roman" w:hAnsi="Times New Roman" w:cs="Times New Roman"/>
                <w:bCs/>
              </w:rPr>
            </w:pPr>
          </w:p>
          <w:p w14:paraId="741EF194" w14:textId="6F604750" w:rsidR="008A2858" w:rsidRPr="00D84740" w:rsidRDefault="008A2858" w:rsidP="008A2858">
            <w:pPr>
              <w:rPr>
                <w:rFonts w:ascii="Times New Roman" w:hAnsi="Times New Roman" w:cs="Times New Roman"/>
                <w:bCs/>
              </w:rPr>
            </w:pPr>
            <w:r w:rsidRPr="00D84740">
              <w:rPr>
                <w:rFonts w:ascii="Times New Roman" w:hAnsi="Times New Roman" w:cs="Times New Roman"/>
                <w:bCs/>
              </w:rPr>
              <w:t xml:space="preserve">Avoid driving or other activities until you know how </w:t>
            </w:r>
            <w:r w:rsidRPr="00D84740">
              <w:rPr>
                <w:rFonts w:ascii="Times New Roman" w:hAnsi="Times New Roman" w:cs="Times New Roman"/>
                <w:bCs/>
              </w:rPr>
              <w:lastRenderedPageBreak/>
              <w:t xml:space="preserve">the medication affects you </w:t>
            </w:r>
          </w:p>
          <w:p w14:paraId="7F47B739" w14:textId="77777777" w:rsidR="008A2858" w:rsidRPr="00D84740" w:rsidRDefault="008A2858" w:rsidP="008A2858">
            <w:pPr>
              <w:rPr>
                <w:rFonts w:ascii="Times New Roman" w:hAnsi="Times New Roman" w:cs="Times New Roman"/>
                <w:bCs/>
              </w:rPr>
            </w:pPr>
          </w:p>
          <w:p w14:paraId="53C469F5" w14:textId="431633D7" w:rsidR="008A2858" w:rsidRPr="00DA462D" w:rsidRDefault="008A2858" w:rsidP="008A2858">
            <w:pPr>
              <w:rPr>
                <w:rFonts w:ascii="Times New Roman" w:hAnsi="Times New Roman" w:cs="Times New Roman"/>
                <w:b/>
              </w:rPr>
            </w:pPr>
            <w:r w:rsidRPr="00D84740">
              <w:rPr>
                <w:rFonts w:ascii="Times New Roman" w:hAnsi="Times New Roman" w:cs="Times New Roman"/>
                <w:bCs/>
              </w:rPr>
              <w:t>Avoid alcohol ingestion</w:t>
            </w:r>
            <w:r>
              <w:rPr>
                <w:rFonts w:ascii="Times New Roman" w:hAnsi="Times New Roman" w:cs="Times New Roman"/>
                <w:b/>
              </w:rPr>
              <w:t xml:space="preserve"> </w:t>
            </w:r>
          </w:p>
        </w:tc>
        <w:tc>
          <w:tcPr>
            <w:tcW w:w="1123" w:type="dxa"/>
          </w:tcPr>
          <w:p w14:paraId="3DFC4AC5" w14:textId="77777777" w:rsidR="008A2858" w:rsidRPr="001C7D99" w:rsidRDefault="008A2858" w:rsidP="008A2858">
            <w:pPr>
              <w:rPr>
                <w:rFonts w:ascii="Times New Roman" w:hAnsi="Times New Roman" w:cs="Times New Roman"/>
              </w:rPr>
            </w:pPr>
            <w:r w:rsidRPr="001C7D99">
              <w:rPr>
                <w:rFonts w:ascii="Times New Roman" w:hAnsi="Times New Roman" w:cs="Times New Roman"/>
              </w:rPr>
              <w:lastRenderedPageBreak/>
              <w:t xml:space="preserve">Discuss need for high potassium diet </w:t>
            </w:r>
          </w:p>
          <w:p w14:paraId="12CD3B6A" w14:textId="77777777" w:rsidR="008A2858" w:rsidRPr="001C7D99" w:rsidRDefault="008A2858" w:rsidP="008A2858">
            <w:pPr>
              <w:rPr>
                <w:rFonts w:ascii="Times New Roman" w:hAnsi="Times New Roman" w:cs="Times New Roman"/>
              </w:rPr>
            </w:pPr>
          </w:p>
          <w:p w14:paraId="3121C475" w14:textId="666D0ECC" w:rsidR="008A2858" w:rsidRPr="00DA462D" w:rsidRDefault="008A2858" w:rsidP="008A2858">
            <w:pPr>
              <w:rPr>
                <w:rFonts w:ascii="Times New Roman" w:hAnsi="Times New Roman" w:cs="Times New Roman"/>
                <w:b/>
              </w:rPr>
            </w:pPr>
            <w:r w:rsidRPr="001C7D99">
              <w:rPr>
                <w:rFonts w:ascii="Times New Roman" w:hAnsi="Times New Roman" w:cs="Times New Roman"/>
              </w:rPr>
              <w:t>Rise slowly from lying or sitting position</w:t>
            </w:r>
          </w:p>
        </w:tc>
        <w:tc>
          <w:tcPr>
            <w:tcW w:w="1710" w:type="dxa"/>
          </w:tcPr>
          <w:p w14:paraId="102B1A29" w14:textId="77777777" w:rsidR="008A2858" w:rsidRPr="00AF4B11" w:rsidRDefault="008A2858" w:rsidP="008A2858">
            <w:pPr>
              <w:rPr>
                <w:rFonts w:ascii="Times New Roman" w:hAnsi="Times New Roman" w:cs="Times New Roman"/>
              </w:rPr>
            </w:pPr>
            <w:r w:rsidRPr="00AF4B11">
              <w:rPr>
                <w:rFonts w:ascii="Times New Roman" w:hAnsi="Times New Roman" w:cs="Times New Roman"/>
              </w:rPr>
              <w:t xml:space="preserve">Educate client on signs of chronic overdose: bleeding, bruising, malaise, fever, and sore throat </w:t>
            </w:r>
          </w:p>
          <w:p w14:paraId="60974B0B" w14:textId="77777777" w:rsidR="008A2858" w:rsidRPr="00AF4B11" w:rsidRDefault="008A2858" w:rsidP="008A2858">
            <w:pPr>
              <w:rPr>
                <w:rFonts w:ascii="Times New Roman" w:hAnsi="Times New Roman" w:cs="Times New Roman"/>
              </w:rPr>
            </w:pPr>
          </w:p>
          <w:p w14:paraId="2F30CF36" w14:textId="2726CF05" w:rsidR="008A2858" w:rsidRPr="00DA462D" w:rsidRDefault="008A2858" w:rsidP="008A2858">
            <w:pPr>
              <w:rPr>
                <w:rFonts w:ascii="Times New Roman" w:hAnsi="Times New Roman" w:cs="Times New Roman"/>
                <w:b/>
              </w:rPr>
            </w:pPr>
            <w:r w:rsidRPr="00AF4B11">
              <w:rPr>
                <w:rFonts w:ascii="Times New Roman" w:hAnsi="Times New Roman" w:cs="Times New Roman"/>
              </w:rPr>
              <w:t xml:space="preserve">Do not exceed maximum daily amount </w:t>
            </w:r>
          </w:p>
        </w:tc>
      </w:tr>
    </w:tbl>
    <w:p w14:paraId="1200C7A6" w14:textId="77777777" w:rsidR="00E66433" w:rsidRPr="00DA462D" w:rsidRDefault="00E66433" w:rsidP="003A70C8">
      <w:pPr>
        <w:spacing w:line="480" w:lineRule="auto"/>
        <w:rPr>
          <w:rFonts w:ascii="Times New Roman" w:hAnsi="Times New Roman" w:cs="Times New Roman"/>
          <w:b/>
        </w:rPr>
      </w:pPr>
    </w:p>
    <w:p w14:paraId="20693171" w14:textId="7D857127" w:rsidR="003A3ED2" w:rsidRPr="008A2858" w:rsidRDefault="003A3ED2" w:rsidP="003A3ED2">
      <w:pPr>
        <w:pStyle w:val="Caption"/>
        <w:keepNext/>
        <w:rPr>
          <w:rFonts w:ascii="Times New Roman" w:hAnsi="Times New Roman" w:cs="Times New Roman"/>
          <w:b/>
          <w:i w:val="0"/>
          <w:color w:val="000000" w:themeColor="text1"/>
          <w:sz w:val="24"/>
          <w:szCs w:val="24"/>
          <w:u w:val="single"/>
        </w:rPr>
      </w:pPr>
      <w:r w:rsidRPr="008A2858">
        <w:rPr>
          <w:rFonts w:ascii="Times New Roman" w:hAnsi="Times New Roman" w:cs="Times New Roman"/>
          <w:b/>
          <w:i w:val="0"/>
          <w:color w:val="000000" w:themeColor="text1"/>
          <w:sz w:val="24"/>
          <w:szCs w:val="24"/>
          <w:u w:val="single"/>
        </w:rPr>
        <w:t>Hospital Medications (5</w:t>
      </w:r>
      <w:r w:rsidR="00A21F7C" w:rsidRPr="008A2858">
        <w:rPr>
          <w:rFonts w:ascii="Times New Roman" w:hAnsi="Times New Roman" w:cs="Times New Roman"/>
          <w:b/>
          <w:i w:val="0"/>
          <w:color w:val="000000" w:themeColor="text1"/>
          <w:sz w:val="24"/>
          <w:szCs w:val="24"/>
          <w:u w:val="single"/>
        </w:rPr>
        <w:t xml:space="preserve"> required</w:t>
      </w:r>
      <w:r w:rsidRPr="008A2858">
        <w:rPr>
          <w:rFonts w:ascii="Times New Roman" w:hAnsi="Times New Roman" w:cs="Times New Roman"/>
          <w:b/>
          <w:i w:val="0"/>
          <w:color w:val="000000" w:themeColor="text1"/>
          <w:sz w:val="24"/>
          <w:szCs w:val="24"/>
          <w:u w:val="single"/>
        </w:rPr>
        <w:t>)</w:t>
      </w:r>
    </w:p>
    <w:tbl>
      <w:tblPr>
        <w:tblStyle w:val="TableGrid"/>
        <w:tblW w:w="0" w:type="auto"/>
        <w:tblLook w:val="04A0" w:firstRow="1" w:lastRow="0" w:firstColumn="1" w:lastColumn="0" w:noHBand="0" w:noVBand="1"/>
      </w:tblPr>
      <w:tblGrid>
        <w:gridCol w:w="1852"/>
        <w:gridCol w:w="1640"/>
        <w:gridCol w:w="1419"/>
        <w:gridCol w:w="1419"/>
        <w:gridCol w:w="1419"/>
        <w:gridCol w:w="1601"/>
      </w:tblGrid>
      <w:tr w:rsidR="00526502" w:rsidRPr="00DA462D" w14:paraId="089F9422" w14:textId="77777777" w:rsidTr="00D02919">
        <w:tc>
          <w:tcPr>
            <w:tcW w:w="2078"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698" w:type="dxa"/>
          </w:tcPr>
          <w:p w14:paraId="3A9F97A5" w14:textId="6580C7ED" w:rsidR="00D96A38" w:rsidRDefault="00D96A38" w:rsidP="008D11A9">
            <w:pPr>
              <w:rPr>
                <w:rFonts w:ascii="Times New Roman" w:hAnsi="Times New Roman" w:cs="Times New Roman"/>
                <w:bCs/>
              </w:rPr>
            </w:pPr>
            <w:r>
              <w:rPr>
                <w:rFonts w:ascii="Times New Roman" w:hAnsi="Times New Roman" w:cs="Times New Roman"/>
                <w:bCs/>
              </w:rPr>
              <w:t xml:space="preserve">Precedex </w:t>
            </w:r>
          </w:p>
          <w:p w14:paraId="69F429CC" w14:textId="1882AEA2" w:rsidR="003A3ED2" w:rsidRDefault="00D96A38" w:rsidP="008D11A9">
            <w:pPr>
              <w:rPr>
                <w:rFonts w:ascii="Times New Roman" w:hAnsi="Times New Roman" w:cs="Times New Roman"/>
                <w:bCs/>
              </w:rPr>
            </w:pPr>
            <w:r>
              <w:rPr>
                <w:rFonts w:ascii="Times New Roman" w:hAnsi="Times New Roman" w:cs="Times New Roman"/>
                <w:bCs/>
              </w:rPr>
              <w:t>(</w:t>
            </w:r>
            <w:r w:rsidR="009E7383" w:rsidRPr="009E7383">
              <w:rPr>
                <w:rFonts w:ascii="Times New Roman" w:hAnsi="Times New Roman" w:cs="Times New Roman"/>
                <w:bCs/>
              </w:rPr>
              <w:t>dexmedetomidine</w:t>
            </w:r>
            <w:r>
              <w:rPr>
                <w:rFonts w:ascii="Times New Roman" w:hAnsi="Times New Roman" w:cs="Times New Roman"/>
                <w:bCs/>
              </w:rPr>
              <w:t>)</w:t>
            </w:r>
          </w:p>
          <w:p w14:paraId="68724707" w14:textId="031BD101" w:rsidR="00D96A38" w:rsidRDefault="00D96A38" w:rsidP="008D11A9">
            <w:pPr>
              <w:rPr>
                <w:rFonts w:ascii="Times New Roman" w:hAnsi="Times New Roman" w:cs="Times New Roman"/>
                <w:bCs/>
              </w:rPr>
            </w:pPr>
          </w:p>
          <w:p w14:paraId="5D2DD7B2" w14:textId="5DDA03CA" w:rsidR="00D96A38" w:rsidRPr="009E7383" w:rsidRDefault="00D96A38" w:rsidP="008D11A9">
            <w:pPr>
              <w:rPr>
                <w:rFonts w:ascii="Times New Roman" w:hAnsi="Times New Roman" w:cs="Times New Roman"/>
                <w:bCs/>
              </w:rPr>
            </w:pPr>
            <w:r>
              <w:rPr>
                <w:rFonts w:ascii="Times New Roman" w:hAnsi="Times New Roman" w:cs="Times New Roman"/>
                <w:bCs/>
              </w:rPr>
              <w:t>(</w:t>
            </w:r>
            <w:r w:rsidR="0018263F">
              <w:rPr>
                <w:rFonts w:ascii="Times New Roman" w:hAnsi="Times New Roman" w:cs="Times New Roman"/>
                <w:bCs/>
              </w:rPr>
              <w:t xml:space="preserve">F. A. Davis company, </w:t>
            </w:r>
            <w:r w:rsidR="00507480">
              <w:rPr>
                <w:rFonts w:ascii="Times New Roman" w:hAnsi="Times New Roman" w:cs="Times New Roman"/>
                <w:bCs/>
              </w:rPr>
              <w:t>2015, pg. 1-2)</w:t>
            </w:r>
          </w:p>
          <w:p w14:paraId="0C48C954" w14:textId="77777777" w:rsidR="008D11A9" w:rsidRPr="009E7383" w:rsidRDefault="008D11A9" w:rsidP="008D11A9">
            <w:pPr>
              <w:rPr>
                <w:rFonts w:ascii="Times New Roman" w:hAnsi="Times New Roman" w:cs="Times New Roman"/>
                <w:bCs/>
              </w:rPr>
            </w:pPr>
          </w:p>
        </w:tc>
        <w:tc>
          <w:tcPr>
            <w:tcW w:w="1365" w:type="dxa"/>
          </w:tcPr>
          <w:p w14:paraId="65496D6F" w14:textId="77777777" w:rsidR="00D02919" w:rsidRDefault="00D02919" w:rsidP="008D11A9">
            <w:pPr>
              <w:rPr>
                <w:rFonts w:ascii="Times New Roman" w:hAnsi="Times New Roman" w:cs="Times New Roman"/>
                <w:bCs/>
              </w:rPr>
            </w:pPr>
            <w:r>
              <w:rPr>
                <w:rFonts w:ascii="Times New Roman" w:hAnsi="Times New Roman" w:cs="Times New Roman"/>
                <w:bCs/>
              </w:rPr>
              <w:t xml:space="preserve">Zofran </w:t>
            </w:r>
          </w:p>
          <w:p w14:paraId="65F18B2D" w14:textId="77777777" w:rsidR="003A3ED2" w:rsidRDefault="00D02919" w:rsidP="008D11A9">
            <w:pPr>
              <w:rPr>
                <w:rFonts w:ascii="Times New Roman" w:hAnsi="Times New Roman" w:cs="Times New Roman"/>
                <w:bCs/>
              </w:rPr>
            </w:pPr>
            <w:r>
              <w:rPr>
                <w:rFonts w:ascii="Times New Roman" w:hAnsi="Times New Roman" w:cs="Times New Roman"/>
                <w:bCs/>
              </w:rPr>
              <w:t>(ondansetron)</w:t>
            </w:r>
          </w:p>
          <w:p w14:paraId="6F65E2D2" w14:textId="77777777" w:rsidR="00D02919" w:rsidRDefault="00D02919" w:rsidP="008D11A9">
            <w:pPr>
              <w:rPr>
                <w:rFonts w:ascii="Times New Roman" w:hAnsi="Times New Roman" w:cs="Times New Roman"/>
                <w:bCs/>
              </w:rPr>
            </w:pPr>
          </w:p>
          <w:p w14:paraId="5F604985" w14:textId="5BADD267" w:rsidR="00D02919" w:rsidRPr="009E7383" w:rsidRDefault="00D02919" w:rsidP="008D11A9">
            <w:pPr>
              <w:rPr>
                <w:rFonts w:ascii="Times New Roman" w:hAnsi="Times New Roman" w:cs="Times New Roman"/>
                <w:bCs/>
              </w:rPr>
            </w:pPr>
            <w:r>
              <w:rPr>
                <w:rFonts w:ascii="Times New Roman" w:hAnsi="Times New Roman" w:cs="Times New Roman"/>
                <w:bCs/>
              </w:rPr>
              <w:t>(Skidmore, 2018, pg. 879)</w:t>
            </w:r>
          </w:p>
        </w:tc>
        <w:tc>
          <w:tcPr>
            <w:tcW w:w="1192" w:type="dxa"/>
          </w:tcPr>
          <w:p w14:paraId="46566614" w14:textId="77777777" w:rsidR="008A2858" w:rsidRDefault="008A2858" w:rsidP="008D11A9">
            <w:pPr>
              <w:rPr>
                <w:rFonts w:ascii="Times New Roman" w:hAnsi="Times New Roman" w:cs="Times New Roman"/>
                <w:bCs/>
              </w:rPr>
            </w:pPr>
            <w:r>
              <w:rPr>
                <w:rFonts w:ascii="Times New Roman" w:hAnsi="Times New Roman" w:cs="Times New Roman"/>
                <w:bCs/>
              </w:rPr>
              <w:t>Merrem</w:t>
            </w:r>
          </w:p>
          <w:p w14:paraId="66FECA8C" w14:textId="77777777" w:rsidR="003A3ED2" w:rsidRDefault="008A2858" w:rsidP="008D11A9">
            <w:pPr>
              <w:rPr>
                <w:rFonts w:ascii="Times New Roman" w:hAnsi="Times New Roman" w:cs="Times New Roman"/>
                <w:bCs/>
              </w:rPr>
            </w:pPr>
            <w:r>
              <w:rPr>
                <w:rFonts w:ascii="Times New Roman" w:hAnsi="Times New Roman" w:cs="Times New Roman"/>
                <w:bCs/>
              </w:rPr>
              <w:t>(</w:t>
            </w:r>
            <w:r w:rsidR="009E7383" w:rsidRPr="009E7383">
              <w:rPr>
                <w:rFonts w:ascii="Times New Roman" w:hAnsi="Times New Roman" w:cs="Times New Roman"/>
                <w:bCs/>
              </w:rPr>
              <w:t>meropenem</w:t>
            </w:r>
            <w:r>
              <w:rPr>
                <w:rFonts w:ascii="Times New Roman" w:hAnsi="Times New Roman" w:cs="Times New Roman"/>
                <w:bCs/>
              </w:rPr>
              <w:t>)</w:t>
            </w:r>
          </w:p>
          <w:p w14:paraId="2F2E93A0" w14:textId="77777777" w:rsidR="008A2858" w:rsidRDefault="008A2858" w:rsidP="008D11A9">
            <w:pPr>
              <w:rPr>
                <w:rFonts w:ascii="Times New Roman" w:hAnsi="Times New Roman" w:cs="Times New Roman"/>
                <w:bCs/>
              </w:rPr>
            </w:pPr>
          </w:p>
          <w:p w14:paraId="0BF16164" w14:textId="0521DE1C" w:rsidR="008A2858" w:rsidRPr="009E7383" w:rsidRDefault="008A2858" w:rsidP="008D11A9">
            <w:pPr>
              <w:rPr>
                <w:rFonts w:ascii="Times New Roman" w:hAnsi="Times New Roman" w:cs="Times New Roman"/>
                <w:bCs/>
              </w:rPr>
            </w:pPr>
            <w:r>
              <w:rPr>
                <w:rFonts w:ascii="Times New Roman" w:hAnsi="Times New Roman" w:cs="Times New Roman"/>
                <w:bCs/>
              </w:rPr>
              <w:t>(Skidmore, 2018, pg. 754)</w:t>
            </w:r>
          </w:p>
        </w:tc>
        <w:tc>
          <w:tcPr>
            <w:tcW w:w="1227" w:type="dxa"/>
          </w:tcPr>
          <w:p w14:paraId="16084091" w14:textId="77777777" w:rsidR="003A3ED2" w:rsidRDefault="00526502" w:rsidP="008D11A9">
            <w:pPr>
              <w:rPr>
                <w:rFonts w:ascii="Times New Roman" w:hAnsi="Times New Roman" w:cs="Times New Roman"/>
                <w:bCs/>
              </w:rPr>
            </w:pPr>
            <w:r>
              <w:rPr>
                <w:rFonts w:ascii="Times New Roman" w:hAnsi="Times New Roman" w:cs="Times New Roman"/>
                <w:bCs/>
              </w:rPr>
              <w:t>Vancocin (</w:t>
            </w:r>
            <w:r w:rsidR="009E7383" w:rsidRPr="009E7383">
              <w:rPr>
                <w:rFonts w:ascii="Times New Roman" w:hAnsi="Times New Roman" w:cs="Times New Roman"/>
                <w:bCs/>
              </w:rPr>
              <w:t>vancomycin</w:t>
            </w:r>
            <w:r>
              <w:rPr>
                <w:rFonts w:ascii="Times New Roman" w:hAnsi="Times New Roman" w:cs="Times New Roman"/>
                <w:bCs/>
              </w:rPr>
              <w:t>)</w:t>
            </w:r>
          </w:p>
          <w:p w14:paraId="36BF9E8C" w14:textId="77777777" w:rsidR="00526502" w:rsidRDefault="00526502" w:rsidP="008D11A9">
            <w:pPr>
              <w:rPr>
                <w:rFonts w:ascii="Times New Roman" w:hAnsi="Times New Roman" w:cs="Times New Roman"/>
                <w:bCs/>
              </w:rPr>
            </w:pPr>
          </w:p>
          <w:p w14:paraId="4631E649" w14:textId="07D16969" w:rsidR="00526502" w:rsidRPr="009E7383" w:rsidRDefault="00526502" w:rsidP="008D11A9">
            <w:pPr>
              <w:rPr>
                <w:rFonts w:ascii="Times New Roman" w:hAnsi="Times New Roman" w:cs="Times New Roman"/>
                <w:bCs/>
              </w:rPr>
            </w:pPr>
            <w:r>
              <w:rPr>
                <w:rFonts w:ascii="Times New Roman" w:hAnsi="Times New Roman" w:cs="Times New Roman"/>
                <w:bCs/>
              </w:rPr>
              <w:t>(Skidmore, 2018, pg. 1191)</w:t>
            </w:r>
          </w:p>
        </w:tc>
        <w:tc>
          <w:tcPr>
            <w:tcW w:w="1790" w:type="dxa"/>
          </w:tcPr>
          <w:p w14:paraId="62251A36" w14:textId="77777777" w:rsidR="00D02919" w:rsidRDefault="00D02919" w:rsidP="008D11A9">
            <w:pPr>
              <w:rPr>
                <w:rFonts w:ascii="Times New Roman" w:hAnsi="Times New Roman" w:cs="Times New Roman"/>
                <w:bCs/>
              </w:rPr>
            </w:pPr>
            <w:r>
              <w:rPr>
                <w:rFonts w:ascii="Times New Roman" w:hAnsi="Times New Roman" w:cs="Times New Roman"/>
                <w:bCs/>
              </w:rPr>
              <w:t>Lovenox</w:t>
            </w:r>
          </w:p>
          <w:p w14:paraId="4FC7B9D8" w14:textId="77777777" w:rsidR="003A3ED2" w:rsidRDefault="00D02919" w:rsidP="008D11A9">
            <w:pPr>
              <w:rPr>
                <w:rFonts w:ascii="Times New Roman" w:hAnsi="Times New Roman" w:cs="Times New Roman"/>
                <w:bCs/>
              </w:rPr>
            </w:pPr>
            <w:r>
              <w:rPr>
                <w:rFonts w:ascii="Times New Roman" w:hAnsi="Times New Roman" w:cs="Times New Roman"/>
                <w:bCs/>
              </w:rPr>
              <w:t>(e</w:t>
            </w:r>
            <w:r w:rsidR="009E7383" w:rsidRPr="009E7383">
              <w:rPr>
                <w:rFonts w:ascii="Times New Roman" w:hAnsi="Times New Roman" w:cs="Times New Roman"/>
                <w:bCs/>
              </w:rPr>
              <w:t>noxaparin</w:t>
            </w:r>
            <w:r>
              <w:rPr>
                <w:rFonts w:ascii="Times New Roman" w:hAnsi="Times New Roman" w:cs="Times New Roman"/>
                <w:bCs/>
              </w:rPr>
              <w:t>)</w:t>
            </w:r>
          </w:p>
          <w:p w14:paraId="52CA8F60" w14:textId="77777777" w:rsidR="00D02919" w:rsidRDefault="00D02919" w:rsidP="008D11A9">
            <w:pPr>
              <w:rPr>
                <w:rFonts w:ascii="Times New Roman" w:hAnsi="Times New Roman" w:cs="Times New Roman"/>
                <w:bCs/>
              </w:rPr>
            </w:pPr>
          </w:p>
          <w:p w14:paraId="035C57C3" w14:textId="314D91D8" w:rsidR="00D02919" w:rsidRPr="009E7383" w:rsidRDefault="00D02919" w:rsidP="008D11A9">
            <w:pPr>
              <w:rPr>
                <w:rFonts w:ascii="Times New Roman" w:hAnsi="Times New Roman" w:cs="Times New Roman"/>
                <w:bCs/>
              </w:rPr>
            </w:pPr>
            <w:r>
              <w:rPr>
                <w:rFonts w:ascii="Times New Roman" w:hAnsi="Times New Roman" w:cs="Times New Roman"/>
                <w:bCs/>
              </w:rPr>
              <w:t>(Skidmore, 2018, pg. 435)</w:t>
            </w:r>
          </w:p>
        </w:tc>
      </w:tr>
      <w:tr w:rsidR="00526502" w:rsidRPr="00DA462D" w14:paraId="0EC3A7C6" w14:textId="77777777" w:rsidTr="00D02919">
        <w:tc>
          <w:tcPr>
            <w:tcW w:w="2078"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698" w:type="dxa"/>
          </w:tcPr>
          <w:p w14:paraId="054EDB66" w14:textId="36838C97" w:rsidR="009E7383" w:rsidRDefault="009E7383" w:rsidP="008D11A9">
            <w:pPr>
              <w:rPr>
                <w:rFonts w:ascii="Times New Roman" w:hAnsi="Times New Roman" w:cs="Times New Roman"/>
                <w:bCs/>
              </w:rPr>
            </w:pPr>
            <w:r w:rsidRPr="009E7383">
              <w:rPr>
                <w:rFonts w:ascii="Times New Roman" w:hAnsi="Times New Roman" w:cs="Times New Roman"/>
                <w:bCs/>
              </w:rPr>
              <w:t>1mcg/kg/</w:t>
            </w:r>
            <w:proofErr w:type="spellStart"/>
            <w:r w:rsidRPr="009E7383">
              <w:rPr>
                <w:rFonts w:ascii="Times New Roman" w:hAnsi="Times New Roman" w:cs="Times New Roman"/>
                <w:bCs/>
              </w:rPr>
              <w:t>hr</w:t>
            </w:r>
            <w:proofErr w:type="spellEnd"/>
            <w:r w:rsidRPr="009E7383">
              <w:rPr>
                <w:rFonts w:ascii="Times New Roman" w:hAnsi="Times New Roman" w:cs="Times New Roman"/>
                <w:bCs/>
              </w:rPr>
              <w:t xml:space="preserve"> </w:t>
            </w:r>
          </w:p>
          <w:p w14:paraId="6FB5477B" w14:textId="77777777" w:rsidR="00D96A38" w:rsidRDefault="00D96A38" w:rsidP="008D11A9">
            <w:pPr>
              <w:rPr>
                <w:rFonts w:ascii="Times New Roman" w:hAnsi="Times New Roman" w:cs="Times New Roman"/>
                <w:bCs/>
              </w:rPr>
            </w:pPr>
          </w:p>
          <w:p w14:paraId="52E3EA5A" w14:textId="18843697" w:rsidR="00D96A38" w:rsidRPr="009E7383" w:rsidRDefault="00D96A38" w:rsidP="008D11A9">
            <w:pPr>
              <w:rPr>
                <w:rFonts w:ascii="Times New Roman" w:hAnsi="Times New Roman" w:cs="Times New Roman"/>
                <w:bCs/>
              </w:rPr>
            </w:pPr>
            <w:r>
              <w:rPr>
                <w:rFonts w:ascii="Times New Roman" w:hAnsi="Times New Roman" w:cs="Times New Roman"/>
                <w:bCs/>
              </w:rPr>
              <w:t xml:space="preserve">(Titration orders are </w:t>
            </w:r>
          </w:p>
          <w:p w14:paraId="157453C7" w14:textId="232F10E7" w:rsidR="009E7383" w:rsidRPr="009E7383" w:rsidRDefault="009E7383" w:rsidP="008D11A9">
            <w:pPr>
              <w:rPr>
                <w:rFonts w:ascii="Times New Roman" w:hAnsi="Times New Roman" w:cs="Times New Roman"/>
                <w:bCs/>
              </w:rPr>
            </w:pPr>
            <w:r w:rsidRPr="009E7383">
              <w:rPr>
                <w:rFonts w:ascii="Times New Roman" w:hAnsi="Times New Roman" w:cs="Times New Roman"/>
                <w:bCs/>
              </w:rPr>
              <w:t>0.4-1.4mch/kg/</w:t>
            </w:r>
            <w:proofErr w:type="spellStart"/>
            <w:r w:rsidRPr="009E7383">
              <w:rPr>
                <w:rFonts w:ascii="Times New Roman" w:hAnsi="Times New Roman" w:cs="Times New Roman"/>
                <w:bCs/>
              </w:rPr>
              <w:t>hr</w:t>
            </w:r>
            <w:proofErr w:type="spellEnd"/>
            <w:r w:rsidR="00D96A38">
              <w:rPr>
                <w:rFonts w:ascii="Times New Roman" w:hAnsi="Times New Roman" w:cs="Times New Roman"/>
                <w:bCs/>
              </w:rPr>
              <w:t>)</w:t>
            </w:r>
          </w:p>
        </w:tc>
        <w:tc>
          <w:tcPr>
            <w:tcW w:w="1365" w:type="dxa"/>
          </w:tcPr>
          <w:p w14:paraId="2ABEBADB" w14:textId="4D1EA91E" w:rsidR="003A3ED2" w:rsidRPr="009E7383" w:rsidRDefault="009E7383" w:rsidP="008D11A9">
            <w:pPr>
              <w:rPr>
                <w:rFonts w:ascii="Times New Roman" w:hAnsi="Times New Roman" w:cs="Times New Roman"/>
                <w:bCs/>
              </w:rPr>
            </w:pPr>
            <w:r w:rsidRPr="009E7383">
              <w:rPr>
                <w:rFonts w:ascii="Times New Roman" w:hAnsi="Times New Roman" w:cs="Times New Roman"/>
                <w:bCs/>
              </w:rPr>
              <w:t>4 mg</w:t>
            </w:r>
          </w:p>
        </w:tc>
        <w:tc>
          <w:tcPr>
            <w:tcW w:w="1192" w:type="dxa"/>
          </w:tcPr>
          <w:p w14:paraId="72133AEC" w14:textId="281676AA" w:rsidR="003A3ED2" w:rsidRPr="009E7383" w:rsidRDefault="009E7383" w:rsidP="008D11A9">
            <w:pPr>
              <w:rPr>
                <w:rFonts w:ascii="Times New Roman" w:hAnsi="Times New Roman" w:cs="Times New Roman"/>
                <w:bCs/>
              </w:rPr>
            </w:pPr>
            <w:r w:rsidRPr="009E7383">
              <w:rPr>
                <w:rFonts w:ascii="Times New Roman" w:hAnsi="Times New Roman" w:cs="Times New Roman"/>
                <w:bCs/>
              </w:rPr>
              <w:t>1000 mg</w:t>
            </w:r>
          </w:p>
        </w:tc>
        <w:tc>
          <w:tcPr>
            <w:tcW w:w="1227" w:type="dxa"/>
          </w:tcPr>
          <w:p w14:paraId="66C867FE" w14:textId="13F8A7F4" w:rsidR="003A3ED2" w:rsidRPr="009E7383" w:rsidRDefault="009E7383" w:rsidP="008D11A9">
            <w:pPr>
              <w:rPr>
                <w:rFonts w:ascii="Times New Roman" w:hAnsi="Times New Roman" w:cs="Times New Roman"/>
                <w:bCs/>
              </w:rPr>
            </w:pPr>
            <w:r w:rsidRPr="009E7383">
              <w:rPr>
                <w:rFonts w:ascii="Times New Roman" w:hAnsi="Times New Roman" w:cs="Times New Roman"/>
                <w:bCs/>
              </w:rPr>
              <w:t>1000 mg</w:t>
            </w:r>
          </w:p>
        </w:tc>
        <w:tc>
          <w:tcPr>
            <w:tcW w:w="1790" w:type="dxa"/>
          </w:tcPr>
          <w:p w14:paraId="314A69A5" w14:textId="10AC44EA" w:rsidR="003A3ED2" w:rsidRPr="009E7383" w:rsidRDefault="009E7383" w:rsidP="008D11A9">
            <w:pPr>
              <w:rPr>
                <w:rFonts w:ascii="Times New Roman" w:hAnsi="Times New Roman" w:cs="Times New Roman"/>
                <w:bCs/>
              </w:rPr>
            </w:pPr>
            <w:r w:rsidRPr="009E7383">
              <w:rPr>
                <w:rFonts w:ascii="Times New Roman" w:hAnsi="Times New Roman" w:cs="Times New Roman"/>
                <w:bCs/>
              </w:rPr>
              <w:t>40 mg</w:t>
            </w:r>
          </w:p>
        </w:tc>
      </w:tr>
      <w:tr w:rsidR="00526502" w:rsidRPr="00DA462D" w14:paraId="5263736C" w14:textId="77777777" w:rsidTr="00D02919">
        <w:tc>
          <w:tcPr>
            <w:tcW w:w="2078"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698" w:type="dxa"/>
          </w:tcPr>
          <w:p w14:paraId="7DF0CBD1" w14:textId="651A552E" w:rsidR="00E66433" w:rsidRPr="009E7383" w:rsidRDefault="009E7383" w:rsidP="008D11A9">
            <w:pPr>
              <w:rPr>
                <w:rFonts w:ascii="Times New Roman" w:hAnsi="Times New Roman" w:cs="Times New Roman"/>
                <w:bCs/>
              </w:rPr>
            </w:pPr>
            <w:r w:rsidRPr="009E7383">
              <w:rPr>
                <w:rFonts w:ascii="Times New Roman" w:hAnsi="Times New Roman" w:cs="Times New Roman"/>
                <w:bCs/>
              </w:rPr>
              <w:t>Continuous</w:t>
            </w:r>
          </w:p>
        </w:tc>
        <w:tc>
          <w:tcPr>
            <w:tcW w:w="1365" w:type="dxa"/>
          </w:tcPr>
          <w:p w14:paraId="19C803A5" w14:textId="5B7CE776" w:rsidR="00E66433" w:rsidRPr="009E7383" w:rsidRDefault="009E7383" w:rsidP="008D11A9">
            <w:pPr>
              <w:rPr>
                <w:rFonts w:ascii="Times New Roman" w:hAnsi="Times New Roman" w:cs="Times New Roman"/>
                <w:bCs/>
              </w:rPr>
            </w:pPr>
            <w:r w:rsidRPr="009E7383">
              <w:rPr>
                <w:rFonts w:ascii="Times New Roman" w:hAnsi="Times New Roman" w:cs="Times New Roman"/>
                <w:bCs/>
              </w:rPr>
              <w:t>Q8H, PRN</w:t>
            </w:r>
          </w:p>
        </w:tc>
        <w:tc>
          <w:tcPr>
            <w:tcW w:w="1192" w:type="dxa"/>
          </w:tcPr>
          <w:p w14:paraId="29408804" w14:textId="1320AD3F" w:rsidR="00E66433" w:rsidRPr="009E7383" w:rsidRDefault="009E7383" w:rsidP="008D11A9">
            <w:pPr>
              <w:rPr>
                <w:rFonts w:ascii="Times New Roman" w:hAnsi="Times New Roman" w:cs="Times New Roman"/>
                <w:bCs/>
              </w:rPr>
            </w:pPr>
            <w:r w:rsidRPr="009E7383">
              <w:rPr>
                <w:rFonts w:ascii="Times New Roman" w:hAnsi="Times New Roman" w:cs="Times New Roman"/>
                <w:bCs/>
              </w:rPr>
              <w:t>Q12H, PRN</w:t>
            </w:r>
          </w:p>
        </w:tc>
        <w:tc>
          <w:tcPr>
            <w:tcW w:w="1227" w:type="dxa"/>
          </w:tcPr>
          <w:p w14:paraId="2BAEC856" w14:textId="6F808740" w:rsidR="00E66433" w:rsidRPr="009E7383" w:rsidRDefault="009E7383" w:rsidP="008D11A9">
            <w:pPr>
              <w:rPr>
                <w:rFonts w:ascii="Times New Roman" w:hAnsi="Times New Roman" w:cs="Times New Roman"/>
                <w:bCs/>
              </w:rPr>
            </w:pPr>
            <w:r w:rsidRPr="009E7383">
              <w:rPr>
                <w:rFonts w:ascii="Times New Roman" w:hAnsi="Times New Roman" w:cs="Times New Roman"/>
                <w:bCs/>
              </w:rPr>
              <w:t>Q12H</w:t>
            </w:r>
          </w:p>
        </w:tc>
        <w:tc>
          <w:tcPr>
            <w:tcW w:w="1790" w:type="dxa"/>
          </w:tcPr>
          <w:p w14:paraId="6B485EA3" w14:textId="48F0779B" w:rsidR="00E66433" w:rsidRPr="009E7383" w:rsidRDefault="009E7383" w:rsidP="008D11A9">
            <w:pPr>
              <w:rPr>
                <w:rFonts w:ascii="Times New Roman" w:hAnsi="Times New Roman" w:cs="Times New Roman"/>
                <w:bCs/>
              </w:rPr>
            </w:pPr>
            <w:r w:rsidRPr="009E7383">
              <w:rPr>
                <w:rFonts w:ascii="Times New Roman" w:hAnsi="Times New Roman" w:cs="Times New Roman"/>
                <w:bCs/>
              </w:rPr>
              <w:t>Once daily</w:t>
            </w:r>
          </w:p>
        </w:tc>
      </w:tr>
      <w:tr w:rsidR="00526502" w:rsidRPr="00DA462D" w14:paraId="47A1E697" w14:textId="77777777" w:rsidTr="00D02919">
        <w:tc>
          <w:tcPr>
            <w:tcW w:w="2078"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698" w:type="dxa"/>
          </w:tcPr>
          <w:p w14:paraId="7B1F0EE7" w14:textId="2278D624" w:rsidR="003A3ED2" w:rsidRPr="009E7383" w:rsidRDefault="009E7383" w:rsidP="008D11A9">
            <w:pPr>
              <w:rPr>
                <w:rFonts w:ascii="Times New Roman" w:hAnsi="Times New Roman" w:cs="Times New Roman"/>
                <w:bCs/>
              </w:rPr>
            </w:pPr>
            <w:r w:rsidRPr="009E7383">
              <w:rPr>
                <w:rFonts w:ascii="Times New Roman" w:hAnsi="Times New Roman" w:cs="Times New Roman"/>
                <w:bCs/>
              </w:rPr>
              <w:t>IV</w:t>
            </w:r>
          </w:p>
          <w:p w14:paraId="69B464B9" w14:textId="77777777" w:rsidR="008D11A9" w:rsidRPr="009E7383" w:rsidRDefault="008D11A9" w:rsidP="008D11A9">
            <w:pPr>
              <w:rPr>
                <w:rFonts w:ascii="Times New Roman" w:hAnsi="Times New Roman" w:cs="Times New Roman"/>
                <w:bCs/>
              </w:rPr>
            </w:pPr>
          </w:p>
        </w:tc>
        <w:tc>
          <w:tcPr>
            <w:tcW w:w="1365" w:type="dxa"/>
          </w:tcPr>
          <w:p w14:paraId="4888F97B" w14:textId="66677A1E" w:rsidR="003A3ED2" w:rsidRPr="009E7383" w:rsidRDefault="009E7383" w:rsidP="008D11A9">
            <w:pPr>
              <w:rPr>
                <w:rFonts w:ascii="Times New Roman" w:hAnsi="Times New Roman" w:cs="Times New Roman"/>
                <w:bCs/>
              </w:rPr>
            </w:pPr>
            <w:r w:rsidRPr="009E7383">
              <w:rPr>
                <w:rFonts w:ascii="Times New Roman" w:hAnsi="Times New Roman" w:cs="Times New Roman"/>
                <w:bCs/>
              </w:rPr>
              <w:t>IVP</w:t>
            </w:r>
          </w:p>
        </w:tc>
        <w:tc>
          <w:tcPr>
            <w:tcW w:w="1192" w:type="dxa"/>
          </w:tcPr>
          <w:p w14:paraId="49D7C038" w14:textId="24224B7C" w:rsidR="003A3ED2" w:rsidRPr="009E7383" w:rsidRDefault="009E7383" w:rsidP="008D11A9">
            <w:pPr>
              <w:rPr>
                <w:rFonts w:ascii="Times New Roman" w:hAnsi="Times New Roman" w:cs="Times New Roman"/>
                <w:bCs/>
              </w:rPr>
            </w:pPr>
            <w:r w:rsidRPr="009E7383">
              <w:rPr>
                <w:rFonts w:ascii="Times New Roman" w:hAnsi="Times New Roman" w:cs="Times New Roman"/>
                <w:bCs/>
              </w:rPr>
              <w:t>Peg tube</w:t>
            </w:r>
          </w:p>
        </w:tc>
        <w:tc>
          <w:tcPr>
            <w:tcW w:w="1227" w:type="dxa"/>
          </w:tcPr>
          <w:p w14:paraId="74F60AB1" w14:textId="54A87AF8" w:rsidR="003A3ED2" w:rsidRPr="009E7383" w:rsidRDefault="009E7383" w:rsidP="008D11A9">
            <w:pPr>
              <w:rPr>
                <w:rFonts w:ascii="Times New Roman" w:hAnsi="Times New Roman" w:cs="Times New Roman"/>
                <w:bCs/>
              </w:rPr>
            </w:pPr>
            <w:r w:rsidRPr="009E7383">
              <w:rPr>
                <w:rFonts w:ascii="Times New Roman" w:hAnsi="Times New Roman" w:cs="Times New Roman"/>
                <w:bCs/>
              </w:rPr>
              <w:t>IV</w:t>
            </w:r>
          </w:p>
        </w:tc>
        <w:tc>
          <w:tcPr>
            <w:tcW w:w="1790" w:type="dxa"/>
          </w:tcPr>
          <w:p w14:paraId="1E052D27" w14:textId="739A4BDC" w:rsidR="003A3ED2" w:rsidRPr="009E7383" w:rsidRDefault="009E7383" w:rsidP="008D11A9">
            <w:pPr>
              <w:rPr>
                <w:rFonts w:ascii="Times New Roman" w:hAnsi="Times New Roman" w:cs="Times New Roman"/>
                <w:bCs/>
              </w:rPr>
            </w:pPr>
            <w:r w:rsidRPr="009E7383">
              <w:rPr>
                <w:rFonts w:ascii="Times New Roman" w:hAnsi="Times New Roman" w:cs="Times New Roman"/>
                <w:bCs/>
              </w:rPr>
              <w:t>Subcutaneous injection</w:t>
            </w:r>
          </w:p>
        </w:tc>
      </w:tr>
      <w:tr w:rsidR="00526502" w:rsidRPr="00DA462D" w14:paraId="0EDE69F2" w14:textId="77777777" w:rsidTr="00D02919">
        <w:tc>
          <w:tcPr>
            <w:tcW w:w="2078" w:type="dxa"/>
          </w:tcPr>
          <w:p w14:paraId="29181C41" w14:textId="77777777" w:rsidR="00D02919" w:rsidRPr="00DA462D" w:rsidRDefault="00D02919" w:rsidP="00D02919">
            <w:pPr>
              <w:rPr>
                <w:rFonts w:ascii="Times New Roman" w:hAnsi="Times New Roman" w:cs="Times New Roman"/>
                <w:b/>
              </w:rPr>
            </w:pPr>
            <w:r w:rsidRPr="00DA462D">
              <w:rPr>
                <w:rFonts w:ascii="Times New Roman" w:hAnsi="Times New Roman" w:cs="Times New Roman"/>
                <w:b/>
              </w:rPr>
              <w:t>Classification</w:t>
            </w:r>
          </w:p>
        </w:tc>
        <w:tc>
          <w:tcPr>
            <w:tcW w:w="1698" w:type="dxa"/>
          </w:tcPr>
          <w:p w14:paraId="1D00A496" w14:textId="6526056D" w:rsidR="00D02919" w:rsidRPr="0018263F" w:rsidRDefault="00D96A38" w:rsidP="00D02919">
            <w:pPr>
              <w:rPr>
                <w:rFonts w:ascii="Times New Roman" w:hAnsi="Times New Roman" w:cs="Times New Roman"/>
                <w:bCs/>
              </w:rPr>
            </w:pPr>
            <w:r w:rsidRPr="0018263F">
              <w:rPr>
                <w:rFonts w:ascii="Times New Roman" w:hAnsi="Times New Roman" w:cs="Times New Roman"/>
                <w:bCs/>
              </w:rPr>
              <w:t xml:space="preserve">Sedative </w:t>
            </w:r>
          </w:p>
        </w:tc>
        <w:tc>
          <w:tcPr>
            <w:tcW w:w="1365" w:type="dxa"/>
          </w:tcPr>
          <w:p w14:paraId="3CB6C018" w14:textId="6F2DAA96" w:rsidR="00D02919" w:rsidRPr="00DA462D" w:rsidRDefault="00D02919" w:rsidP="00D02919">
            <w:pPr>
              <w:rPr>
                <w:rFonts w:ascii="Times New Roman" w:hAnsi="Times New Roman" w:cs="Times New Roman"/>
                <w:b/>
              </w:rPr>
            </w:pPr>
            <w:r w:rsidRPr="00D80E4C">
              <w:rPr>
                <w:rFonts w:ascii="Times New Roman" w:hAnsi="Times New Roman" w:cs="Times New Roman"/>
              </w:rPr>
              <w:t>Antiemetic</w:t>
            </w:r>
          </w:p>
        </w:tc>
        <w:tc>
          <w:tcPr>
            <w:tcW w:w="1192" w:type="dxa"/>
          </w:tcPr>
          <w:p w14:paraId="49F43C00" w14:textId="0C220490" w:rsidR="00D02919" w:rsidRPr="00526502" w:rsidRDefault="008A2858" w:rsidP="00D02919">
            <w:pPr>
              <w:rPr>
                <w:rFonts w:ascii="Times New Roman" w:hAnsi="Times New Roman" w:cs="Times New Roman"/>
                <w:bCs/>
              </w:rPr>
            </w:pPr>
            <w:r w:rsidRPr="00526502">
              <w:rPr>
                <w:rFonts w:ascii="Times New Roman" w:hAnsi="Times New Roman" w:cs="Times New Roman"/>
                <w:bCs/>
              </w:rPr>
              <w:t>Anti-infective</w:t>
            </w:r>
          </w:p>
        </w:tc>
        <w:tc>
          <w:tcPr>
            <w:tcW w:w="1227" w:type="dxa"/>
          </w:tcPr>
          <w:p w14:paraId="39AE9954" w14:textId="1932959A" w:rsidR="00D02919" w:rsidRPr="00D96A38" w:rsidRDefault="00526502" w:rsidP="00D02919">
            <w:pPr>
              <w:rPr>
                <w:rFonts w:ascii="Times New Roman" w:hAnsi="Times New Roman" w:cs="Times New Roman"/>
                <w:bCs/>
              </w:rPr>
            </w:pPr>
            <w:r w:rsidRPr="00D96A38">
              <w:rPr>
                <w:rFonts w:ascii="Times New Roman" w:hAnsi="Times New Roman" w:cs="Times New Roman"/>
                <w:bCs/>
              </w:rPr>
              <w:t xml:space="preserve">Anti-infective </w:t>
            </w:r>
          </w:p>
        </w:tc>
        <w:tc>
          <w:tcPr>
            <w:tcW w:w="1790" w:type="dxa"/>
          </w:tcPr>
          <w:p w14:paraId="7A3CF05F" w14:textId="232BDECA" w:rsidR="00D02919" w:rsidRPr="00DA462D" w:rsidRDefault="00D02919" w:rsidP="00D02919">
            <w:pPr>
              <w:rPr>
                <w:rFonts w:ascii="Times New Roman" w:hAnsi="Times New Roman" w:cs="Times New Roman"/>
                <w:b/>
              </w:rPr>
            </w:pPr>
            <w:r w:rsidRPr="00D80E4C">
              <w:rPr>
                <w:rFonts w:ascii="Times New Roman" w:hAnsi="Times New Roman" w:cs="Times New Roman"/>
              </w:rPr>
              <w:t>Anticoagulant; antithrombotic</w:t>
            </w:r>
          </w:p>
        </w:tc>
      </w:tr>
      <w:tr w:rsidR="00526502" w:rsidRPr="00DA462D" w14:paraId="6EB6AD9C" w14:textId="77777777" w:rsidTr="00D02919">
        <w:tc>
          <w:tcPr>
            <w:tcW w:w="2078" w:type="dxa"/>
          </w:tcPr>
          <w:p w14:paraId="05931F17" w14:textId="341B0397" w:rsidR="00D02919" w:rsidRPr="00DA462D" w:rsidRDefault="00D02919" w:rsidP="00D02919">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698" w:type="dxa"/>
          </w:tcPr>
          <w:p w14:paraId="781C7557" w14:textId="11943F5E" w:rsidR="00D02919" w:rsidRPr="0018263F" w:rsidRDefault="00D96A38" w:rsidP="00D02919">
            <w:pPr>
              <w:rPr>
                <w:rFonts w:ascii="Times New Roman" w:hAnsi="Times New Roman" w:cs="Times New Roman"/>
                <w:bCs/>
              </w:rPr>
            </w:pPr>
            <w:r w:rsidRPr="0018263F">
              <w:rPr>
                <w:rFonts w:ascii="Times New Roman" w:hAnsi="Times New Roman" w:cs="Times New Roman"/>
                <w:bCs/>
              </w:rPr>
              <w:t xml:space="preserve">Acts as a relatively selective alpha-androgenic agonist with sedative properties </w:t>
            </w:r>
          </w:p>
        </w:tc>
        <w:tc>
          <w:tcPr>
            <w:tcW w:w="1365" w:type="dxa"/>
          </w:tcPr>
          <w:p w14:paraId="76CE8F73" w14:textId="45F638CC" w:rsidR="00D02919" w:rsidRPr="00DA462D" w:rsidRDefault="00D02919" w:rsidP="00D02919">
            <w:pPr>
              <w:rPr>
                <w:rFonts w:ascii="Times New Roman" w:hAnsi="Times New Roman" w:cs="Times New Roman"/>
                <w:b/>
              </w:rPr>
            </w:pPr>
            <w:r w:rsidRPr="00D80E4C">
              <w:rPr>
                <w:rFonts w:ascii="Times New Roman" w:hAnsi="Times New Roman" w:cs="Times New Roman"/>
              </w:rPr>
              <w:t>Blocks serotonin peripherally, centrally, and in the small intestine</w:t>
            </w:r>
          </w:p>
        </w:tc>
        <w:tc>
          <w:tcPr>
            <w:tcW w:w="1192" w:type="dxa"/>
          </w:tcPr>
          <w:p w14:paraId="6D6230ED" w14:textId="677F0E1C" w:rsidR="00D02919" w:rsidRPr="00526502" w:rsidRDefault="008A2858" w:rsidP="00D02919">
            <w:pPr>
              <w:rPr>
                <w:rFonts w:ascii="Times New Roman" w:hAnsi="Times New Roman" w:cs="Times New Roman"/>
                <w:bCs/>
              </w:rPr>
            </w:pPr>
            <w:r w:rsidRPr="00526502">
              <w:rPr>
                <w:rFonts w:ascii="Times New Roman" w:hAnsi="Times New Roman" w:cs="Times New Roman"/>
                <w:bCs/>
              </w:rPr>
              <w:t xml:space="preserve">Interferes with cell-wall replication of susceptible organisms </w:t>
            </w:r>
          </w:p>
        </w:tc>
        <w:tc>
          <w:tcPr>
            <w:tcW w:w="1227" w:type="dxa"/>
          </w:tcPr>
          <w:p w14:paraId="6AFBE191" w14:textId="365C300E" w:rsidR="00D02919" w:rsidRPr="00D96A38" w:rsidRDefault="00526502" w:rsidP="00D02919">
            <w:pPr>
              <w:rPr>
                <w:rFonts w:ascii="Times New Roman" w:hAnsi="Times New Roman" w:cs="Times New Roman"/>
                <w:bCs/>
              </w:rPr>
            </w:pPr>
            <w:r w:rsidRPr="00D96A38">
              <w:rPr>
                <w:rFonts w:ascii="Times New Roman" w:hAnsi="Times New Roman" w:cs="Times New Roman"/>
                <w:bCs/>
              </w:rPr>
              <w:t xml:space="preserve">Inhibits cell-wall synthesis, blocks glucopeptides </w:t>
            </w:r>
          </w:p>
        </w:tc>
        <w:tc>
          <w:tcPr>
            <w:tcW w:w="1790" w:type="dxa"/>
          </w:tcPr>
          <w:p w14:paraId="5C09600D" w14:textId="650EA886" w:rsidR="00D02919" w:rsidRPr="00DA462D" w:rsidRDefault="00D02919" w:rsidP="00D02919">
            <w:pPr>
              <w:rPr>
                <w:rFonts w:ascii="Times New Roman" w:hAnsi="Times New Roman" w:cs="Times New Roman"/>
                <w:b/>
              </w:rPr>
            </w:pPr>
            <w:r w:rsidRPr="00D80E4C">
              <w:rPr>
                <w:rFonts w:ascii="Times New Roman" w:hAnsi="Times New Roman" w:cs="Times New Roman"/>
              </w:rPr>
              <w:t xml:space="preserve">Binds to antithrombin III, inactivating factors </w:t>
            </w:r>
            <w:proofErr w:type="spellStart"/>
            <w:r w:rsidRPr="00D80E4C">
              <w:rPr>
                <w:rFonts w:ascii="Times New Roman" w:hAnsi="Times New Roman" w:cs="Times New Roman"/>
              </w:rPr>
              <w:t>Xa</w:t>
            </w:r>
            <w:proofErr w:type="spellEnd"/>
            <w:r w:rsidRPr="00D80E4C">
              <w:rPr>
                <w:rFonts w:ascii="Times New Roman" w:hAnsi="Times New Roman" w:cs="Times New Roman"/>
              </w:rPr>
              <w:t>/</w:t>
            </w:r>
            <w:proofErr w:type="spellStart"/>
            <w:r w:rsidRPr="00D80E4C">
              <w:rPr>
                <w:rFonts w:ascii="Times New Roman" w:hAnsi="Times New Roman" w:cs="Times New Roman"/>
              </w:rPr>
              <w:t>IIa</w:t>
            </w:r>
            <w:proofErr w:type="spellEnd"/>
          </w:p>
        </w:tc>
      </w:tr>
      <w:tr w:rsidR="00526502" w:rsidRPr="00DA462D" w14:paraId="47A91183" w14:textId="77777777" w:rsidTr="00D02919">
        <w:tc>
          <w:tcPr>
            <w:tcW w:w="2078" w:type="dxa"/>
          </w:tcPr>
          <w:p w14:paraId="712F202C" w14:textId="77777777" w:rsidR="00D02919" w:rsidRPr="00DA462D" w:rsidRDefault="00D02919" w:rsidP="00D02919">
            <w:pPr>
              <w:rPr>
                <w:rFonts w:ascii="Times New Roman" w:hAnsi="Times New Roman" w:cs="Times New Roman"/>
                <w:b/>
              </w:rPr>
            </w:pPr>
            <w:r w:rsidRPr="00DA462D">
              <w:rPr>
                <w:rFonts w:ascii="Times New Roman" w:hAnsi="Times New Roman" w:cs="Times New Roman"/>
                <w:b/>
              </w:rPr>
              <w:t xml:space="preserve">Reason Client Taking </w:t>
            </w:r>
          </w:p>
        </w:tc>
        <w:tc>
          <w:tcPr>
            <w:tcW w:w="1698" w:type="dxa"/>
          </w:tcPr>
          <w:p w14:paraId="37F22468" w14:textId="6009A388" w:rsidR="00D02919" w:rsidRPr="0018263F" w:rsidRDefault="00D96A38" w:rsidP="00D02919">
            <w:pPr>
              <w:rPr>
                <w:rFonts w:ascii="Times New Roman" w:hAnsi="Times New Roman" w:cs="Times New Roman"/>
                <w:bCs/>
              </w:rPr>
            </w:pPr>
            <w:r w:rsidRPr="0018263F">
              <w:rPr>
                <w:rFonts w:ascii="Times New Roman" w:hAnsi="Times New Roman" w:cs="Times New Roman"/>
                <w:bCs/>
              </w:rPr>
              <w:t xml:space="preserve">Sedation of intubated patients during treatment in </w:t>
            </w:r>
            <w:r w:rsidRPr="0018263F">
              <w:rPr>
                <w:rFonts w:ascii="Times New Roman" w:hAnsi="Times New Roman" w:cs="Times New Roman"/>
                <w:bCs/>
              </w:rPr>
              <w:lastRenderedPageBreak/>
              <w:t xml:space="preserve">an intensive care setting </w:t>
            </w:r>
          </w:p>
        </w:tc>
        <w:tc>
          <w:tcPr>
            <w:tcW w:w="1365" w:type="dxa"/>
          </w:tcPr>
          <w:p w14:paraId="5F6B7D53" w14:textId="11EDD124" w:rsidR="00D02919" w:rsidRPr="00DA462D" w:rsidRDefault="00D02919" w:rsidP="00D02919">
            <w:pPr>
              <w:rPr>
                <w:rFonts w:ascii="Times New Roman" w:hAnsi="Times New Roman" w:cs="Times New Roman"/>
                <w:b/>
              </w:rPr>
            </w:pPr>
            <w:r w:rsidRPr="00D80E4C">
              <w:rPr>
                <w:rFonts w:ascii="Times New Roman" w:hAnsi="Times New Roman" w:cs="Times New Roman"/>
              </w:rPr>
              <w:lastRenderedPageBreak/>
              <w:t>Nausea and vomiting</w:t>
            </w:r>
          </w:p>
        </w:tc>
        <w:tc>
          <w:tcPr>
            <w:tcW w:w="1192" w:type="dxa"/>
          </w:tcPr>
          <w:p w14:paraId="39B3C74C" w14:textId="05102349" w:rsidR="00D02919" w:rsidRPr="00526502" w:rsidRDefault="008A2858" w:rsidP="00D02919">
            <w:pPr>
              <w:rPr>
                <w:rFonts w:ascii="Times New Roman" w:hAnsi="Times New Roman" w:cs="Times New Roman"/>
                <w:bCs/>
              </w:rPr>
            </w:pPr>
            <w:r w:rsidRPr="00526502">
              <w:rPr>
                <w:rFonts w:ascii="Times New Roman" w:hAnsi="Times New Roman" w:cs="Times New Roman"/>
                <w:bCs/>
              </w:rPr>
              <w:t xml:space="preserve">Staphylococcus aureus </w:t>
            </w:r>
          </w:p>
        </w:tc>
        <w:tc>
          <w:tcPr>
            <w:tcW w:w="1227" w:type="dxa"/>
          </w:tcPr>
          <w:p w14:paraId="40F188E6" w14:textId="4510A27C" w:rsidR="00D02919" w:rsidRPr="00D96A38" w:rsidRDefault="00526502" w:rsidP="00D02919">
            <w:pPr>
              <w:rPr>
                <w:rFonts w:ascii="Times New Roman" w:hAnsi="Times New Roman" w:cs="Times New Roman"/>
                <w:bCs/>
              </w:rPr>
            </w:pPr>
            <w:r w:rsidRPr="00D96A38">
              <w:rPr>
                <w:rFonts w:ascii="Times New Roman" w:hAnsi="Times New Roman" w:cs="Times New Roman"/>
                <w:bCs/>
              </w:rPr>
              <w:t xml:space="preserve">Staphylococcus aureus </w:t>
            </w:r>
          </w:p>
        </w:tc>
        <w:tc>
          <w:tcPr>
            <w:tcW w:w="1790" w:type="dxa"/>
          </w:tcPr>
          <w:p w14:paraId="0D1DB4AD" w14:textId="60C6C00E" w:rsidR="00D02919" w:rsidRPr="00DA462D" w:rsidRDefault="00D02919" w:rsidP="00D02919">
            <w:pPr>
              <w:rPr>
                <w:rFonts w:ascii="Times New Roman" w:hAnsi="Times New Roman" w:cs="Times New Roman"/>
                <w:b/>
              </w:rPr>
            </w:pPr>
            <w:r>
              <w:rPr>
                <w:rFonts w:ascii="Times New Roman" w:hAnsi="Times New Roman" w:cs="Times New Roman"/>
              </w:rPr>
              <w:t>Prevention of DVT</w:t>
            </w:r>
          </w:p>
        </w:tc>
      </w:tr>
      <w:tr w:rsidR="00526502" w:rsidRPr="00DA462D" w14:paraId="742343D4" w14:textId="77777777" w:rsidTr="00D02919">
        <w:tc>
          <w:tcPr>
            <w:tcW w:w="2078" w:type="dxa"/>
          </w:tcPr>
          <w:p w14:paraId="3C119F10" w14:textId="36EAD4D8" w:rsidR="00D02919" w:rsidRPr="00DA462D" w:rsidRDefault="00D02919" w:rsidP="00D02919">
            <w:pPr>
              <w:rPr>
                <w:rFonts w:ascii="Times New Roman" w:hAnsi="Times New Roman" w:cs="Times New Roman"/>
                <w:b/>
              </w:rPr>
            </w:pPr>
            <w:r w:rsidRPr="00DA462D">
              <w:rPr>
                <w:rFonts w:ascii="Times New Roman" w:hAnsi="Times New Roman" w:cs="Times New Roman"/>
                <w:b/>
              </w:rPr>
              <w:t>Contraindications (2)</w:t>
            </w:r>
          </w:p>
        </w:tc>
        <w:tc>
          <w:tcPr>
            <w:tcW w:w="1698" w:type="dxa"/>
          </w:tcPr>
          <w:p w14:paraId="0B1005CD" w14:textId="66377781" w:rsidR="00D02919" w:rsidRPr="0018263F" w:rsidRDefault="00D96A38" w:rsidP="00D02919">
            <w:pPr>
              <w:rPr>
                <w:rFonts w:ascii="Times New Roman" w:hAnsi="Times New Roman" w:cs="Times New Roman"/>
                <w:bCs/>
              </w:rPr>
            </w:pPr>
            <w:r w:rsidRPr="0018263F">
              <w:rPr>
                <w:rFonts w:ascii="Times New Roman" w:hAnsi="Times New Roman" w:cs="Times New Roman"/>
                <w:bCs/>
              </w:rPr>
              <w:t xml:space="preserve">Hypersensitivity </w:t>
            </w:r>
          </w:p>
        </w:tc>
        <w:tc>
          <w:tcPr>
            <w:tcW w:w="1365" w:type="dxa"/>
          </w:tcPr>
          <w:p w14:paraId="6B7CFC2F" w14:textId="77777777" w:rsidR="00D02919" w:rsidRPr="00D80E4C" w:rsidRDefault="00D02919" w:rsidP="00D02919">
            <w:pPr>
              <w:rPr>
                <w:rFonts w:ascii="Times New Roman" w:hAnsi="Times New Roman" w:cs="Times New Roman"/>
              </w:rPr>
            </w:pPr>
            <w:r w:rsidRPr="00D80E4C">
              <w:rPr>
                <w:rFonts w:ascii="Times New Roman" w:hAnsi="Times New Roman" w:cs="Times New Roman"/>
              </w:rPr>
              <w:t>Hypersensitivity</w:t>
            </w:r>
          </w:p>
          <w:p w14:paraId="34E39A6D" w14:textId="77777777" w:rsidR="00D02919" w:rsidRPr="00D80E4C" w:rsidRDefault="00D02919" w:rsidP="00D02919">
            <w:pPr>
              <w:rPr>
                <w:rFonts w:ascii="Times New Roman" w:hAnsi="Times New Roman" w:cs="Times New Roman"/>
              </w:rPr>
            </w:pPr>
          </w:p>
          <w:p w14:paraId="00BB4CEA" w14:textId="1D2DE6B1" w:rsidR="00D02919" w:rsidRPr="00DA462D" w:rsidRDefault="008A2858" w:rsidP="00D02919">
            <w:pPr>
              <w:rPr>
                <w:rFonts w:ascii="Times New Roman" w:hAnsi="Times New Roman" w:cs="Times New Roman"/>
                <w:b/>
              </w:rPr>
            </w:pPr>
            <w:proofErr w:type="spellStart"/>
            <w:r w:rsidRPr="00D80E4C">
              <w:rPr>
                <w:rFonts w:ascii="Times New Roman" w:hAnsi="Times New Roman" w:cs="Times New Roman"/>
              </w:rPr>
              <w:t>Torsade</w:t>
            </w:r>
            <w:r>
              <w:rPr>
                <w:rFonts w:ascii="Times New Roman" w:hAnsi="Times New Roman" w:cs="Times New Roman"/>
              </w:rPr>
              <w:t>s</w:t>
            </w:r>
            <w:proofErr w:type="spellEnd"/>
            <w:r w:rsidR="00D02919" w:rsidRPr="00D80E4C">
              <w:rPr>
                <w:rFonts w:ascii="Times New Roman" w:hAnsi="Times New Roman" w:cs="Times New Roman"/>
              </w:rPr>
              <w:t xml:space="preserve"> de pointes </w:t>
            </w:r>
          </w:p>
        </w:tc>
        <w:tc>
          <w:tcPr>
            <w:tcW w:w="1192" w:type="dxa"/>
          </w:tcPr>
          <w:p w14:paraId="013727E4" w14:textId="3B361FA2" w:rsidR="00D02919" w:rsidRPr="00526502" w:rsidRDefault="008A2858" w:rsidP="00D02919">
            <w:pPr>
              <w:rPr>
                <w:rFonts w:ascii="Times New Roman" w:hAnsi="Times New Roman" w:cs="Times New Roman"/>
                <w:bCs/>
              </w:rPr>
            </w:pPr>
            <w:r w:rsidRPr="00526502">
              <w:rPr>
                <w:rFonts w:ascii="Times New Roman" w:hAnsi="Times New Roman" w:cs="Times New Roman"/>
                <w:bCs/>
              </w:rPr>
              <w:t xml:space="preserve">Hypersensitivity to this product or carbapenems </w:t>
            </w:r>
          </w:p>
          <w:p w14:paraId="335A2775" w14:textId="77777777" w:rsidR="008A2858" w:rsidRPr="00526502" w:rsidRDefault="008A2858" w:rsidP="00D02919">
            <w:pPr>
              <w:rPr>
                <w:rFonts w:ascii="Times New Roman" w:hAnsi="Times New Roman" w:cs="Times New Roman"/>
                <w:bCs/>
              </w:rPr>
            </w:pPr>
          </w:p>
          <w:p w14:paraId="2C824C67" w14:textId="0C77DDFA" w:rsidR="008A2858" w:rsidRPr="00526502" w:rsidRDefault="008A2858" w:rsidP="00D02919">
            <w:pPr>
              <w:rPr>
                <w:rFonts w:ascii="Times New Roman" w:hAnsi="Times New Roman" w:cs="Times New Roman"/>
                <w:bCs/>
              </w:rPr>
            </w:pPr>
            <w:r w:rsidRPr="00526502">
              <w:rPr>
                <w:rFonts w:ascii="Times New Roman" w:hAnsi="Times New Roman" w:cs="Times New Roman"/>
                <w:bCs/>
              </w:rPr>
              <w:t>Hypersensitivity to cephalosporins or penicillin</w:t>
            </w:r>
          </w:p>
        </w:tc>
        <w:tc>
          <w:tcPr>
            <w:tcW w:w="1227" w:type="dxa"/>
          </w:tcPr>
          <w:p w14:paraId="1DB9E962" w14:textId="541B83CD" w:rsidR="00D02919" w:rsidRPr="00D96A38" w:rsidRDefault="00526502" w:rsidP="00D02919">
            <w:pPr>
              <w:rPr>
                <w:rFonts w:ascii="Times New Roman" w:hAnsi="Times New Roman" w:cs="Times New Roman"/>
                <w:bCs/>
              </w:rPr>
            </w:pPr>
            <w:r w:rsidRPr="00D96A38">
              <w:rPr>
                <w:rFonts w:ascii="Times New Roman" w:hAnsi="Times New Roman" w:cs="Times New Roman"/>
                <w:bCs/>
              </w:rPr>
              <w:t xml:space="preserve">Hypersensitivity to this product or corn </w:t>
            </w:r>
          </w:p>
        </w:tc>
        <w:tc>
          <w:tcPr>
            <w:tcW w:w="1790" w:type="dxa"/>
          </w:tcPr>
          <w:p w14:paraId="5D370F81" w14:textId="77777777" w:rsidR="00D02919" w:rsidRPr="00D80E4C" w:rsidRDefault="00D02919" w:rsidP="00D02919">
            <w:pPr>
              <w:rPr>
                <w:rFonts w:ascii="Times New Roman" w:hAnsi="Times New Roman" w:cs="Times New Roman"/>
              </w:rPr>
            </w:pPr>
            <w:r w:rsidRPr="00D80E4C">
              <w:rPr>
                <w:rFonts w:ascii="Times New Roman" w:hAnsi="Times New Roman" w:cs="Times New Roman"/>
              </w:rPr>
              <w:t>Thrombocytopenic purpura</w:t>
            </w:r>
          </w:p>
          <w:p w14:paraId="245AA035" w14:textId="77777777" w:rsidR="00D02919" w:rsidRPr="00D80E4C" w:rsidRDefault="00D02919" w:rsidP="00D02919">
            <w:pPr>
              <w:rPr>
                <w:rFonts w:ascii="Times New Roman" w:hAnsi="Times New Roman" w:cs="Times New Roman"/>
              </w:rPr>
            </w:pPr>
          </w:p>
          <w:p w14:paraId="003B0B0B" w14:textId="43C0CAA6" w:rsidR="00D02919" w:rsidRPr="00DA462D" w:rsidRDefault="00D02919" w:rsidP="00D02919">
            <w:pPr>
              <w:rPr>
                <w:rFonts w:ascii="Times New Roman" w:hAnsi="Times New Roman" w:cs="Times New Roman"/>
                <w:b/>
              </w:rPr>
            </w:pPr>
            <w:r w:rsidRPr="00D80E4C">
              <w:rPr>
                <w:rFonts w:ascii="Times New Roman" w:hAnsi="Times New Roman" w:cs="Times New Roman"/>
              </w:rPr>
              <w:t>Active major bleeding</w:t>
            </w:r>
          </w:p>
        </w:tc>
      </w:tr>
      <w:tr w:rsidR="00526502" w:rsidRPr="00DA462D" w14:paraId="1890C06A" w14:textId="77777777" w:rsidTr="00D02919">
        <w:tc>
          <w:tcPr>
            <w:tcW w:w="2078" w:type="dxa"/>
          </w:tcPr>
          <w:p w14:paraId="07EDFF43" w14:textId="77777777" w:rsidR="00D02919" w:rsidRPr="00DA462D" w:rsidRDefault="00D02919" w:rsidP="00D02919">
            <w:pPr>
              <w:rPr>
                <w:rFonts w:ascii="Times New Roman" w:hAnsi="Times New Roman" w:cs="Times New Roman"/>
                <w:b/>
              </w:rPr>
            </w:pPr>
            <w:r w:rsidRPr="00DA462D">
              <w:rPr>
                <w:rFonts w:ascii="Times New Roman" w:hAnsi="Times New Roman" w:cs="Times New Roman"/>
                <w:b/>
              </w:rPr>
              <w:t>Side Effects/Adverse Reactions (2)</w:t>
            </w:r>
          </w:p>
        </w:tc>
        <w:tc>
          <w:tcPr>
            <w:tcW w:w="1698" w:type="dxa"/>
          </w:tcPr>
          <w:p w14:paraId="6D736ADE" w14:textId="77777777" w:rsidR="00D02919" w:rsidRPr="0018263F" w:rsidRDefault="00D96A38" w:rsidP="00D02919">
            <w:pPr>
              <w:rPr>
                <w:rFonts w:ascii="Times New Roman" w:hAnsi="Times New Roman" w:cs="Times New Roman"/>
                <w:bCs/>
              </w:rPr>
            </w:pPr>
            <w:r w:rsidRPr="0018263F">
              <w:rPr>
                <w:rFonts w:ascii="Times New Roman" w:hAnsi="Times New Roman" w:cs="Times New Roman"/>
                <w:bCs/>
              </w:rPr>
              <w:t>Hypotension</w:t>
            </w:r>
          </w:p>
          <w:p w14:paraId="141129A7" w14:textId="77777777" w:rsidR="00D96A38" w:rsidRPr="0018263F" w:rsidRDefault="00D96A38" w:rsidP="00D02919">
            <w:pPr>
              <w:rPr>
                <w:rFonts w:ascii="Times New Roman" w:hAnsi="Times New Roman" w:cs="Times New Roman"/>
                <w:bCs/>
              </w:rPr>
            </w:pPr>
          </w:p>
          <w:p w14:paraId="38AA70AB" w14:textId="77777777" w:rsidR="00D96A38" w:rsidRPr="0018263F" w:rsidRDefault="00D96A38" w:rsidP="00D02919">
            <w:pPr>
              <w:rPr>
                <w:rFonts w:ascii="Times New Roman" w:hAnsi="Times New Roman" w:cs="Times New Roman"/>
                <w:bCs/>
              </w:rPr>
            </w:pPr>
            <w:r w:rsidRPr="0018263F">
              <w:rPr>
                <w:rFonts w:ascii="Times New Roman" w:hAnsi="Times New Roman" w:cs="Times New Roman"/>
                <w:bCs/>
              </w:rPr>
              <w:t xml:space="preserve">Bradycardia </w:t>
            </w:r>
          </w:p>
          <w:p w14:paraId="10F6F04B" w14:textId="77777777" w:rsidR="00D96A38" w:rsidRPr="0018263F" w:rsidRDefault="00D96A38" w:rsidP="00D02919">
            <w:pPr>
              <w:rPr>
                <w:rFonts w:ascii="Times New Roman" w:hAnsi="Times New Roman" w:cs="Times New Roman"/>
                <w:bCs/>
              </w:rPr>
            </w:pPr>
          </w:p>
          <w:p w14:paraId="5066727F" w14:textId="7DCD02F1" w:rsidR="00D96A38" w:rsidRPr="0018263F" w:rsidRDefault="00D96A38" w:rsidP="00D02919">
            <w:pPr>
              <w:rPr>
                <w:rFonts w:ascii="Times New Roman" w:hAnsi="Times New Roman" w:cs="Times New Roman"/>
                <w:bCs/>
              </w:rPr>
            </w:pPr>
            <w:r w:rsidRPr="0018263F">
              <w:rPr>
                <w:rFonts w:ascii="Times New Roman" w:hAnsi="Times New Roman" w:cs="Times New Roman"/>
                <w:bCs/>
              </w:rPr>
              <w:t xml:space="preserve">Anemia </w:t>
            </w:r>
          </w:p>
        </w:tc>
        <w:tc>
          <w:tcPr>
            <w:tcW w:w="1365" w:type="dxa"/>
          </w:tcPr>
          <w:p w14:paraId="3BBEFDE6" w14:textId="77777777" w:rsidR="00D02919" w:rsidRPr="00D80E4C" w:rsidRDefault="00D02919" w:rsidP="00D02919">
            <w:pPr>
              <w:rPr>
                <w:rFonts w:ascii="Times New Roman" w:hAnsi="Times New Roman" w:cs="Times New Roman"/>
              </w:rPr>
            </w:pPr>
            <w:r w:rsidRPr="00D80E4C">
              <w:rPr>
                <w:rFonts w:ascii="Times New Roman" w:hAnsi="Times New Roman" w:cs="Times New Roman"/>
              </w:rPr>
              <w:t>Headache</w:t>
            </w:r>
          </w:p>
          <w:p w14:paraId="291F3A65" w14:textId="77777777" w:rsidR="00D02919" w:rsidRPr="00D80E4C" w:rsidRDefault="00D02919" w:rsidP="00D02919">
            <w:pPr>
              <w:rPr>
                <w:rFonts w:ascii="Times New Roman" w:hAnsi="Times New Roman" w:cs="Times New Roman"/>
              </w:rPr>
            </w:pPr>
          </w:p>
          <w:p w14:paraId="2E10065D" w14:textId="77777777" w:rsidR="00D02919" w:rsidRPr="00D80E4C" w:rsidRDefault="00D02919" w:rsidP="00D02919">
            <w:pPr>
              <w:rPr>
                <w:rFonts w:ascii="Times New Roman" w:hAnsi="Times New Roman" w:cs="Times New Roman"/>
              </w:rPr>
            </w:pPr>
            <w:r w:rsidRPr="00D80E4C">
              <w:rPr>
                <w:rFonts w:ascii="Times New Roman" w:hAnsi="Times New Roman" w:cs="Times New Roman"/>
              </w:rPr>
              <w:t>Dizziness</w:t>
            </w:r>
          </w:p>
          <w:p w14:paraId="37D0F72D" w14:textId="77777777" w:rsidR="00D02919" w:rsidRPr="00D80E4C" w:rsidRDefault="00D02919" w:rsidP="00D02919">
            <w:pPr>
              <w:rPr>
                <w:rFonts w:ascii="Times New Roman" w:hAnsi="Times New Roman" w:cs="Times New Roman"/>
              </w:rPr>
            </w:pPr>
          </w:p>
          <w:p w14:paraId="05436515" w14:textId="66A74792" w:rsidR="00D02919" w:rsidRPr="00DA462D" w:rsidRDefault="00D02919" w:rsidP="00D02919">
            <w:pPr>
              <w:rPr>
                <w:rFonts w:ascii="Times New Roman" w:hAnsi="Times New Roman" w:cs="Times New Roman"/>
                <w:b/>
              </w:rPr>
            </w:pPr>
            <w:r w:rsidRPr="00D80E4C">
              <w:rPr>
                <w:rFonts w:ascii="Times New Roman" w:hAnsi="Times New Roman" w:cs="Times New Roman"/>
              </w:rPr>
              <w:t>Drowsiness</w:t>
            </w:r>
          </w:p>
        </w:tc>
        <w:tc>
          <w:tcPr>
            <w:tcW w:w="1192" w:type="dxa"/>
          </w:tcPr>
          <w:p w14:paraId="16918453" w14:textId="77777777" w:rsidR="00D02919" w:rsidRPr="00526502" w:rsidRDefault="008A2858" w:rsidP="00D02919">
            <w:pPr>
              <w:rPr>
                <w:rFonts w:ascii="Times New Roman" w:hAnsi="Times New Roman" w:cs="Times New Roman"/>
                <w:bCs/>
              </w:rPr>
            </w:pPr>
            <w:r w:rsidRPr="00526502">
              <w:rPr>
                <w:rFonts w:ascii="Times New Roman" w:hAnsi="Times New Roman" w:cs="Times New Roman"/>
                <w:bCs/>
              </w:rPr>
              <w:t xml:space="preserve">Headache </w:t>
            </w:r>
          </w:p>
          <w:p w14:paraId="5169AA72" w14:textId="77777777" w:rsidR="008A2858" w:rsidRPr="00526502" w:rsidRDefault="008A2858" w:rsidP="00D02919">
            <w:pPr>
              <w:rPr>
                <w:rFonts w:ascii="Times New Roman" w:hAnsi="Times New Roman" w:cs="Times New Roman"/>
                <w:bCs/>
              </w:rPr>
            </w:pPr>
          </w:p>
          <w:p w14:paraId="27F5122D" w14:textId="77777777" w:rsidR="008A2858" w:rsidRPr="00526502" w:rsidRDefault="008A2858" w:rsidP="00D02919">
            <w:pPr>
              <w:rPr>
                <w:rFonts w:ascii="Times New Roman" w:hAnsi="Times New Roman" w:cs="Times New Roman"/>
                <w:bCs/>
              </w:rPr>
            </w:pPr>
            <w:r w:rsidRPr="00526502">
              <w:rPr>
                <w:rFonts w:ascii="Times New Roman" w:hAnsi="Times New Roman" w:cs="Times New Roman"/>
                <w:bCs/>
              </w:rPr>
              <w:t xml:space="preserve">Rash </w:t>
            </w:r>
          </w:p>
          <w:p w14:paraId="12C57C27" w14:textId="77777777" w:rsidR="008A2858" w:rsidRPr="00526502" w:rsidRDefault="008A2858" w:rsidP="00D02919">
            <w:pPr>
              <w:rPr>
                <w:rFonts w:ascii="Times New Roman" w:hAnsi="Times New Roman" w:cs="Times New Roman"/>
                <w:bCs/>
              </w:rPr>
            </w:pPr>
          </w:p>
          <w:p w14:paraId="05897C2C" w14:textId="32E5162C" w:rsidR="008A2858" w:rsidRPr="00526502" w:rsidRDefault="008A2858" w:rsidP="00D02919">
            <w:pPr>
              <w:rPr>
                <w:rFonts w:ascii="Times New Roman" w:hAnsi="Times New Roman" w:cs="Times New Roman"/>
                <w:bCs/>
              </w:rPr>
            </w:pPr>
            <w:r w:rsidRPr="00526502">
              <w:rPr>
                <w:rFonts w:ascii="Times New Roman" w:hAnsi="Times New Roman" w:cs="Times New Roman"/>
                <w:bCs/>
              </w:rPr>
              <w:t xml:space="preserve">Pruritis </w:t>
            </w:r>
          </w:p>
        </w:tc>
        <w:tc>
          <w:tcPr>
            <w:tcW w:w="1227" w:type="dxa"/>
          </w:tcPr>
          <w:p w14:paraId="0B49DC49" w14:textId="77777777" w:rsidR="00D02919" w:rsidRPr="00D96A38" w:rsidRDefault="00526502" w:rsidP="00D02919">
            <w:pPr>
              <w:rPr>
                <w:rFonts w:ascii="Times New Roman" w:hAnsi="Times New Roman" w:cs="Times New Roman"/>
                <w:bCs/>
              </w:rPr>
            </w:pPr>
            <w:r w:rsidRPr="00D96A38">
              <w:rPr>
                <w:rFonts w:ascii="Times New Roman" w:hAnsi="Times New Roman" w:cs="Times New Roman"/>
                <w:bCs/>
              </w:rPr>
              <w:t xml:space="preserve">Ototoxicity </w:t>
            </w:r>
          </w:p>
          <w:p w14:paraId="7BEC6C3F" w14:textId="77777777" w:rsidR="00526502" w:rsidRPr="00D96A38" w:rsidRDefault="00526502" w:rsidP="00D02919">
            <w:pPr>
              <w:rPr>
                <w:rFonts w:ascii="Times New Roman" w:hAnsi="Times New Roman" w:cs="Times New Roman"/>
                <w:bCs/>
              </w:rPr>
            </w:pPr>
          </w:p>
          <w:p w14:paraId="740B8DA6" w14:textId="77777777" w:rsidR="00526502" w:rsidRPr="00D96A38" w:rsidRDefault="00526502" w:rsidP="00D02919">
            <w:pPr>
              <w:rPr>
                <w:rFonts w:ascii="Times New Roman" w:hAnsi="Times New Roman" w:cs="Times New Roman"/>
                <w:bCs/>
              </w:rPr>
            </w:pPr>
            <w:r w:rsidRPr="00D96A38">
              <w:rPr>
                <w:rFonts w:ascii="Times New Roman" w:hAnsi="Times New Roman" w:cs="Times New Roman"/>
                <w:bCs/>
              </w:rPr>
              <w:t>Permanent deafness</w:t>
            </w:r>
          </w:p>
          <w:p w14:paraId="6DBDA870" w14:textId="77777777" w:rsidR="00526502" w:rsidRPr="00D96A38" w:rsidRDefault="00526502" w:rsidP="00D02919">
            <w:pPr>
              <w:rPr>
                <w:rFonts w:ascii="Times New Roman" w:hAnsi="Times New Roman" w:cs="Times New Roman"/>
                <w:bCs/>
              </w:rPr>
            </w:pPr>
          </w:p>
          <w:p w14:paraId="066D578A" w14:textId="7B8CC407" w:rsidR="00526502" w:rsidRPr="00D96A38" w:rsidRDefault="00526502" w:rsidP="00D02919">
            <w:pPr>
              <w:rPr>
                <w:rFonts w:ascii="Times New Roman" w:hAnsi="Times New Roman" w:cs="Times New Roman"/>
                <w:bCs/>
              </w:rPr>
            </w:pPr>
            <w:r w:rsidRPr="00D96A38">
              <w:rPr>
                <w:rFonts w:ascii="Times New Roman" w:hAnsi="Times New Roman" w:cs="Times New Roman"/>
                <w:bCs/>
              </w:rPr>
              <w:t xml:space="preserve">Increased BUN, creatinine, or albumin </w:t>
            </w:r>
          </w:p>
        </w:tc>
        <w:tc>
          <w:tcPr>
            <w:tcW w:w="1790" w:type="dxa"/>
          </w:tcPr>
          <w:p w14:paraId="562B2163" w14:textId="77777777" w:rsidR="00D02919" w:rsidRPr="00D80E4C" w:rsidRDefault="00D02919" w:rsidP="00D02919">
            <w:pPr>
              <w:rPr>
                <w:rFonts w:ascii="Times New Roman" w:hAnsi="Times New Roman" w:cs="Times New Roman"/>
              </w:rPr>
            </w:pPr>
            <w:r w:rsidRPr="00D80E4C">
              <w:rPr>
                <w:rFonts w:ascii="Times New Roman" w:hAnsi="Times New Roman" w:cs="Times New Roman"/>
              </w:rPr>
              <w:t>Hemorrhage from any site</w:t>
            </w:r>
          </w:p>
          <w:p w14:paraId="4FACC00F" w14:textId="77777777" w:rsidR="00D02919" w:rsidRPr="00D80E4C" w:rsidRDefault="00D02919" w:rsidP="00D02919">
            <w:pPr>
              <w:rPr>
                <w:rFonts w:ascii="Times New Roman" w:hAnsi="Times New Roman" w:cs="Times New Roman"/>
              </w:rPr>
            </w:pPr>
          </w:p>
          <w:p w14:paraId="3150EB46" w14:textId="77777777" w:rsidR="00D02919" w:rsidRPr="00D80E4C" w:rsidRDefault="00D02919" w:rsidP="00D02919">
            <w:pPr>
              <w:rPr>
                <w:rFonts w:ascii="Times New Roman" w:hAnsi="Times New Roman" w:cs="Times New Roman"/>
              </w:rPr>
            </w:pPr>
            <w:r w:rsidRPr="00D80E4C">
              <w:rPr>
                <w:rFonts w:ascii="Times New Roman" w:hAnsi="Times New Roman" w:cs="Times New Roman"/>
              </w:rPr>
              <w:t>Ecchymosis</w:t>
            </w:r>
          </w:p>
          <w:p w14:paraId="2BC3FB69" w14:textId="7A890500" w:rsidR="00D02919" w:rsidRPr="00DA462D" w:rsidRDefault="00D02919" w:rsidP="00D02919">
            <w:pPr>
              <w:rPr>
                <w:rFonts w:ascii="Times New Roman" w:hAnsi="Times New Roman" w:cs="Times New Roman"/>
                <w:b/>
              </w:rPr>
            </w:pPr>
          </w:p>
        </w:tc>
      </w:tr>
      <w:tr w:rsidR="00526502" w:rsidRPr="00DA462D" w14:paraId="01DDE5C6" w14:textId="77777777" w:rsidTr="00D02919">
        <w:tc>
          <w:tcPr>
            <w:tcW w:w="2078" w:type="dxa"/>
          </w:tcPr>
          <w:p w14:paraId="0432711D" w14:textId="77777777" w:rsidR="00D02919" w:rsidRPr="00DA462D" w:rsidRDefault="00D02919" w:rsidP="00D02919">
            <w:pPr>
              <w:rPr>
                <w:rFonts w:ascii="Times New Roman" w:hAnsi="Times New Roman" w:cs="Times New Roman"/>
                <w:b/>
              </w:rPr>
            </w:pPr>
            <w:r w:rsidRPr="00DA462D">
              <w:rPr>
                <w:rFonts w:ascii="Times New Roman" w:hAnsi="Times New Roman" w:cs="Times New Roman"/>
                <w:b/>
              </w:rPr>
              <w:t>Nursing Considerations (2)</w:t>
            </w:r>
          </w:p>
        </w:tc>
        <w:tc>
          <w:tcPr>
            <w:tcW w:w="1698" w:type="dxa"/>
          </w:tcPr>
          <w:p w14:paraId="7840483E" w14:textId="3CDA5036" w:rsidR="00D02919" w:rsidRDefault="0018263F" w:rsidP="00D02919">
            <w:pPr>
              <w:rPr>
                <w:rFonts w:ascii="Times New Roman" w:hAnsi="Times New Roman" w:cs="Times New Roman"/>
                <w:bCs/>
              </w:rPr>
            </w:pPr>
            <w:r w:rsidRPr="0018263F">
              <w:rPr>
                <w:rFonts w:ascii="Times New Roman" w:hAnsi="Times New Roman" w:cs="Times New Roman"/>
                <w:bCs/>
              </w:rPr>
              <w:t xml:space="preserve">Titrate as needed </w:t>
            </w:r>
          </w:p>
          <w:p w14:paraId="1E4409DA" w14:textId="333AA8B1" w:rsidR="0018263F" w:rsidRDefault="0018263F" w:rsidP="00D02919">
            <w:pPr>
              <w:rPr>
                <w:rFonts w:ascii="Times New Roman" w:hAnsi="Times New Roman" w:cs="Times New Roman"/>
                <w:bCs/>
              </w:rPr>
            </w:pPr>
          </w:p>
          <w:p w14:paraId="6C66667D" w14:textId="23E5B23C" w:rsidR="0018263F" w:rsidRDefault="0018263F" w:rsidP="00D02919">
            <w:pPr>
              <w:rPr>
                <w:rFonts w:ascii="Times New Roman" w:hAnsi="Times New Roman" w:cs="Times New Roman"/>
                <w:bCs/>
              </w:rPr>
            </w:pPr>
            <w:r>
              <w:rPr>
                <w:rFonts w:ascii="Times New Roman" w:hAnsi="Times New Roman" w:cs="Times New Roman"/>
                <w:bCs/>
              </w:rPr>
              <w:t xml:space="preserve">Assess level of sedation throughout therapy </w:t>
            </w:r>
          </w:p>
          <w:p w14:paraId="3DF3775F" w14:textId="40374D9B" w:rsidR="0018263F" w:rsidRDefault="0018263F" w:rsidP="00D02919">
            <w:pPr>
              <w:rPr>
                <w:rFonts w:ascii="Times New Roman" w:hAnsi="Times New Roman" w:cs="Times New Roman"/>
                <w:bCs/>
              </w:rPr>
            </w:pPr>
          </w:p>
          <w:p w14:paraId="24A901D6" w14:textId="407FEBFE" w:rsidR="0018263F" w:rsidRDefault="0018263F" w:rsidP="00D02919">
            <w:pPr>
              <w:rPr>
                <w:rFonts w:ascii="Times New Roman" w:hAnsi="Times New Roman" w:cs="Times New Roman"/>
                <w:bCs/>
              </w:rPr>
            </w:pPr>
            <w:r>
              <w:rPr>
                <w:rFonts w:ascii="Times New Roman" w:hAnsi="Times New Roman" w:cs="Times New Roman"/>
                <w:bCs/>
              </w:rPr>
              <w:t xml:space="preserve">Monitor ECG and blood pressure continuously throughout therapy </w:t>
            </w:r>
          </w:p>
          <w:p w14:paraId="068D5687" w14:textId="773D380E" w:rsidR="0018263F" w:rsidRDefault="0018263F" w:rsidP="00D02919">
            <w:pPr>
              <w:rPr>
                <w:rFonts w:ascii="Times New Roman" w:hAnsi="Times New Roman" w:cs="Times New Roman"/>
                <w:bCs/>
              </w:rPr>
            </w:pPr>
          </w:p>
          <w:p w14:paraId="029C6813" w14:textId="77777777" w:rsidR="0018263F" w:rsidRPr="0018263F" w:rsidRDefault="0018263F" w:rsidP="00D02919">
            <w:pPr>
              <w:rPr>
                <w:rFonts w:ascii="Times New Roman" w:hAnsi="Times New Roman" w:cs="Times New Roman"/>
                <w:bCs/>
              </w:rPr>
            </w:pPr>
          </w:p>
          <w:p w14:paraId="5A736902" w14:textId="77777777" w:rsidR="0018263F" w:rsidRPr="0018263F" w:rsidRDefault="0018263F" w:rsidP="00D02919">
            <w:pPr>
              <w:rPr>
                <w:rFonts w:ascii="Times New Roman" w:hAnsi="Times New Roman" w:cs="Times New Roman"/>
                <w:bCs/>
              </w:rPr>
            </w:pPr>
          </w:p>
          <w:p w14:paraId="1E2A0768" w14:textId="55207D4A" w:rsidR="0018263F" w:rsidRPr="0018263F" w:rsidRDefault="0018263F" w:rsidP="00D02919">
            <w:pPr>
              <w:rPr>
                <w:rFonts w:ascii="Times New Roman" w:hAnsi="Times New Roman" w:cs="Times New Roman"/>
                <w:bCs/>
              </w:rPr>
            </w:pPr>
          </w:p>
        </w:tc>
        <w:tc>
          <w:tcPr>
            <w:tcW w:w="1365" w:type="dxa"/>
          </w:tcPr>
          <w:p w14:paraId="3A719E28" w14:textId="77777777" w:rsidR="00D02919" w:rsidRPr="00D80E4C" w:rsidRDefault="00D02919" w:rsidP="00D02919">
            <w:pPr>
              <w:rPr>
                <w:rFonts w:ascii="Times New Roman" w:hAnsi="Times New Roman" w:cs="Times New Roman"/>
              </w:rPr>
            </w:pPr>
            <w:r w:rsidRPr="00D80E4C">
              <w:rPr>
                <w:rFonts w:ascii="Times New Roman" w:hAnsi="Times New Roman" w:cs="Times New Roman"/>
              </w:rPr>
              <w:t xml:space="preserve">Monitor ECG for signs and symptoms of QT prolongation or </w:t>
            </w:r>
            <w:proofErr w:type="spellStart"/>
            <w:r w:rsidRPr="00D80E4C">
              <w:rPr>
                <w:rFonts w:ascii="Times New Roman" w:hAnsi="Times New Roman" w:cs="Times New Roman"/>
              </w:rPr>
              <w:t>torsades</w:t>
            </w:r>
            <w:proofErr w:type="spellEnd"/>
            <w:r w:rsidRPr="00D80E4C">
              <w:rPr>
                <w:rFonts w:ascii="Times New Roman" w:hAnsi="Times New Roman" w:cs="Times New Roman"/>
              </w:rPr>
              <w:t xml:space="preserve"> de pointes</w:t>
            </w:r>
          </w:p>
          <w:p w14:paraId="33CD3082" w14:textId="77777777" w:rsidR="00D02919" w:rsidRPr="00D80E4C" w:rsidRDefault="00D02919" w:rsidP="00D02919">
            <w:pPr>
              <w:rPr>
                <w:rFonts w:ascii="Times New Roman" w:hAnsi="Times New Roman" w:cs="Times New Roman"/>
              </w:rPr>
            </w:pPr>
          </w:p>
          <w:p w14:paraId="4D6AD827" w14:textId="61CACC1B" w:rsidR="00D02919" w:rsidRPr="00DA462D" w:rsidRDefault="00D02919" w:rsidP="00D02919">
            <w:pPr>
              <w:rPr>
                <w:rFonts w:ascii="Times New Roman" w:hAnsi="Times New Roman" w:cs="Times New Roman"/>
                <w:b/>
              </w:rPr>
            </w:pPr>
            <w:r w:rsidRPr="00D80E4C">
              <w:rPr>
                <w:rFonts w:ascii="Times New Roman" w:hAnsi="Times New Roman" w:cs="Times New Roman"/>
              </w:rPr>
              <w:t xml:space="preserve">Monitor patient for EPS </w:t>
            </w:r>
          </w:p>
        </w:tc>
        <w:tc>
          <w:tcPr>
            <w:tcW w:w="1192" w:type="dxa"/>
          </w:tcPr>
          <w:p w14:paraId="2B6BE265" w14:textId="77777777" w:rsidR="00D02919" w:rsidRPr="00526502" w:rsidRDefault="00526502" w:rsidP="00D02919">
            <w:pPr>
              <w:rPr>
                <w:rFonts w:ascii="Times New Roman" w:hAnsi="Times New Roman" w:cs="Times New Roman"/>
                <w:bCs/>
              </w:rPr>
            </w:pPr>
            <w:r w:rsidRPr="00526502">
              <w:rPr>
                <w:rFonts w:ascii="Times New Roman" w:hAnsi="Times New Roman" w:cs="Times New Roman"/>
                <w:bCs/>
              </w:rPr>
              <w:t xml:space="preserve">Assess for infection </w:t>
            </w:r>
          </w:p>
          <w:p w14:paraId="73C4394C" w14:textId="77777777" w:rsidR="00526502" w:rsidRPr="00526502" w:rsidRDefault="00526502" w:rsidP="00D02919">
            <w:pPr>
              <w:rPr>
                <w:rFonts w:ascii="Times New Roman" w:hAnsi="Times New Roman" w:cs="Times New Roman"/>
                <w:bCs/>
              </w:rPr>
            </w:pPr>
          </w:p>
          <w:p w14:paraId="6634ADB1" w14:textId="77777777" w:rsidR="00526502" w:rsidRPr="00526502" w:rsidRDefault="00526502" w:rsidP="00D02919">
            <w:pPr>
              <w:rPr>
                <w:rFonts w:ascii="Times New Roman" w:hAnsi="Times New Roman" w:cs="Times New Roman"/>
                <w:bCs/>
              </w:rPr>
            </w:pPr>
            <w:r w:rsidRPr="00526502">
              <w:rPr>
                <w:rFonts w:ascii="Times New Roman" w:hAnsi="Times New Roman" w:cs="Times New Roman"/>
                <w:bCs/>
              </w:rPr>
              <w:t xml:space="preserve">Assess injection site for phlebitis, pain, and swelling periodically </w:t>
            </w:r>
          </w:p>
          <w:p w14:paraId="077E22B3" w14:textId="77777777" w:rsidR="00526502" w:rsidRPr="00526502" w:rsidRDefault="00526502" w:rsidP="00D02919">
            <w:pPr>
              <w:rPr>
                <w:rFonts w:ascii="Times New Roman" w:hAnsi="Times New Roman" w:cs="Times New Roman"/>
                <w:bCs/>
              </w:rPr>
            </w:pPr>
          </w:p>
          <w:p w14:paraId="16F332ED" w14:textId="16C789E3" w:rsidR="00526502" w:rsidRPr="00526502" w:rsidRDefault="00526502" w:rsidP="00D02919">
            <w:pPr>
              <w:rPr>
                <w:rFonts w:ascii="Times New Roman" w:hAnsi="Times New Roman" w:cs="Times New Roman"/>
                <w:bCs/>
              </w:rPr>
            </w:pPr>
            <w:r w:rsidRPr="00526502">
              <w:rPr>
                <w:rFonts w:ascii="Times New Roman" w:hAnsi="Times New Roman" w:cs="Times New Roman"/>
                <w:bCs/>
              </w:rPr>
              <w:t xml:space="preserve">May cause positive direct or indirect Coomb’s test </w:t>
            </w:r>
          </w:p>
        </w:tc>
        <w:tc>
          <w:tcPr>
            <w:tcW w:w="1227" w:type="dxa"/>
          </w:tcPr>
          <w:p w14:paraId="16F4E96A" w14:textId="77777777" w:rsidR="00D02919" w:rsidRPr="00D96A38" w:rsidRDefault="00526502" w:rsidP="00D02919">
            <w:pPr>
              <w:rPr>
                <w:rFonts w:ascii="Times New Roman" w:hAnsi="Times New Roman" w:cs="Times New Roman"/>
                <w:bCs/>
              </w:rPr>
            </w:pPr>
            <w:r w:rsidRPr="00D96A38">
              <w:rPr>
                <w:rFonts w:ascii="Times New Roman" w:hAnsi="Times New Roman" w:cs="Times New Roman"/>
                <w:bCs/>
              </w:rPr>
              <w:t>Monitor blood pressure throughout administration</w:t>
            </w:r>
          </w:p>
          <w:p w14:paraId="60BA9EF1" w14:textId="77777777" w:rsidR="00526502" w:rsidRPr="00D96A38" w:rsidRDefault="00526502" w:rsidP="00D02919">
            <w:pPr>
              <w:rPr>
                <w:rFonts w:ascii="Times New Roman" w:hAnsi="Times New Roman" w:cs="Times New Roman"/>
                <w:bCs/>
              </w:rPr>
            </w:pPr>
          </w:p>
          <w:p w14:paraId="6B5982A1" w14:textId="77777777" w:rsidR="00526502" w:rsidRPr="00D96A38" w:rsidRDefault="00526502" w:rsidP="00D02919">
            <w:pPr>
              <w:rPr>
                <w:rFonts w:ascii="Times New Roman" w:hAnsi="Times New Roman" w:cs="Times New Roman"/>
                <w:bCs/>
              </w:rPr>
            </w:pPr>
            <w:r w:rsidRPr="00D96A38">
              <w:rPr>
                <w:rFonts w:ascii="Times New Roman" w:hAnsi="Times New Roman" w:cs="Times New Roman"/>
                <w:bCs/>
              </w:rPr>
              <w:t xml:space="preserve">Monitor for signs of </w:t>
            </w:r>
            <w:r w:rsidR="00D96A38" w:rsidRPr="00D96A38">
              <w:rPr>
                <w:rFonts w:ascii="Times New Roman" w:hAnsi="Times New Roman" w:cs="Times New Roman"/>
                <w:bCs/>
              </w:rPr>
              <w:t xml:space="preserve">hypersensitivity reactions </w:t>
            </w:r>
          </w:p>
          <w:p w14:paraId="53385191" w14:textId="77777777" w:rsidR="00D96A38" w:rsidRPr="00D96A38" w:rsidRDefault="00D96A38" w:rsidP="00D02919">
            <w:pPr>
              <w:rPr>
                <w:rFonts w:ascii="Times New Roman" w:hAnsi="Times New Roman" w:cs="Times New Roman"/>
                <w:bCs/>
              </w:rPr>
            </w:pPr>
          </w:p>
          <w:p w14:paraId="0AF57103" w14:textId="66A0F6E8" w:rsidR="00D96A38" w:rsidRPr="00D96A38" w:rsidRDefault="00D96A38" w:rsidP="00D02919">
            <w:pPr>
              <w:rPr>
                <w:rFonts w:ascii="Times New Roman" w:hAnsi="Times New Roman" w:cs="Times New Roman"/>
                <w:bCs/>
              </w:rPr>
            </w:pPr>
            <w:r w:rsidRPr="00D96A38">
              <w:rPr>
                <w:rFonts w:ascii="Times New Roman" w:hAnsi="Times New Roman" w:cs="Times New Roman"/>
                <w:bCs/>
              </w:rPr>
              <w:t xml:space="preserve">Ensure patient is getting adequate hydration to prevent nephrotoxicity </w:t>
            </w:r>
          </w:p>
        </w:tc>
        <w:tc>
          <w:tcPr>
            <w:tcW w:w="1790" w:type="dxa"/>
          </w:tcPr>
          <w:p w14:paraId="085E9E85" w14:textId="77777777" w:rsidR="00D02919" w:rsidRPr="00D80E4C" w:rsidRDefault="00D02919" w:rsidP="00D02919">
            <w:pPr>
              <w:rPr>
                <w:rFonts w:ascii="Times New Roman" w:hAnsi="Times New Roman" w:cs="Times New Roman"/>
              </w:rPr>
            </w:pPr>
            <w:r w:rsidRPr="00D80E4C">
              <w:rPr>
                <w:rFonts w:ascii="Times New Roman" w:hAnsi="Times New Roman" w:cs="Times New Roman"/>
              </w:rPr>
              <w:t>Monitor for bleeding: gums; petechiae; ecchymosis; black, tarry stools; hematuria</w:t>
            </w:r>
          </w:p>
          <w:p w14:paraId="30F40FBC" w14:textId="77777777" w:rsidR="00D02919" w:rsidRPr="00D80E4C" w:rsidRDefault="00D02919" w:rsidP="00D02919">
            <w:pPr>
              <w:rPr>
                <w:rFonts w:ascii="Times New Roman" w:hAnsi="Times New Roman" w:cs="Times New Roman"/>
              </w:rPr>
            </w:pPr>
          </w:p>
          <w:p w14:paraId="1E0C7AB6" w14:textId="77777777" w:rsidR="00D02919" w:rsidRPr="00D80E4C" w:rsidRDefault="00D02919" w:rsidP="00D02919">
            <w:pPr>
              <w:rPr>
                <w:rFonts w:ascii="Times New Roman" w:hAnsi="Times New Roman" w:cs="Times New Roman"/>
              </w:rPr>
            </w:pPr>
            <w:r w:rsidRPr="00D80E4C">
              <w:rPr>
                <w:rFonts w:ascii="Times New Roman" w:hAnsi="Times New Roman" w:cs="Times New Roman"/>
              </w:rPr>
              <w:t>Monitor for signs and symptoms of anaphylaxis or angioedema</w:t>
            </w:r>
          </w:p>
          <w:p w14:paraId="5FCC62AB" w14:textId="77777777" w:rsidR="00D02919" w:rsidRPr="00D80E4C" w:rsidRDefault="00D02919" w:rsidP="00D02919">
            <w:pPr>
              <w:rPr>
                <w:rFonts w:ascii="Times New Roman" w:hAnsi="Times New Roman" w:cs="Times New Roman"/>
              </w:rPr>
            </w:pPr>
          </w:p>
          <w:p w14:paraId="04FD3B70" w14:textId="5B32F9AC" w:rsidR="00D02919" w:rsidRPr="00DA462D" w:rsidRDefault="00D02919" w:rsidP="00D02919">
            <w:pPr>
              <w:rPr>
                <w:rFonts w:ascii="Times New Roman" w:hAnsi="Times New Roman" w:cs="Times New Roman"/>
                <w:b/>
              </w:rPr>
            </w:pPr>
          </w:p>
        </w:tc>
      </w:tr>
      <w:tr w:rsidR="00526502" w:rsidRPr="00DA462D" w14:paraId="752D272E" w14:textId="77777777" w:rsidTr="00D02919">
        <w:tc>
          <w:tcPr>
            <w:tcW w:w="2078" w:type="dxa"/>
          </w:tcPr>
          <w:p w14:paraId="0E39D052" w14:textId="5240D3F7" w:rsidR="00D02919" w:rsidRPr="00DA462D" w:rsidRDefault="00D02919" w:rsidP="00D02919">
            <w:pPr>
              <w:rPr>
                <w:rFonts w:ascii="Times New Roman" w:hAnsi="Times New Roman" w:cs="Times New Roman"/>
                <w:b/>
              </w:rPr>
            </w:pPr>
            <w:r>
              <w:rPr>
                <w:rFonts w:ascii="Times New Roman" w:hAnsi="Times New Roman" w:cs="Times New Roman"/>
                <w:b/>
              </w:rPr>
              <w:t>Key Nursing Assessment(s)/</w:t>
            </w:r>
            <w:r>
              <w:rPr>
                <w:rFonts w:ascii="Times New Roman" w:hAnsi="Times New Roman" w:cs="Times New Roman"/>
                <w:b/>
              </w:rPr>
              <w:lastRenderedPageBreak/>
              <w:t xml:space="preserve">Lab(s) Prior to Administration </w:t>
            </w:r>
          </w:p>
        </w:tc>
        <w:tc>
          <w:tcPr>
            <w:tcW w:w="1698" w:type="dxa"/>
          </w:tcPr>
          <w:p w14:paraId="3790BFDB" w14:textId="77777777" w:rsidR="00D02919" w:rsidRPr="0018263F" w:rsidRDefault="0018263F" w:rsidP="00D02919">
            <w:pPr>
              <w:rPr>
                <w:rFonts w:ascii="Times New Roman" w:hAnsi="Times New Roman" w:cs="Times New Roman"/>
                <w:bCs/>
              </w:rPr>
            </w:pPr>
            <w:r w:rsidRPr="0018263F">
              <w:rPr>
                <w:rFonts w:ascii="Times New Roman" w:hAnsi="Times New Roman" w:cs="Times New Roman"/>
                <w:bCs/>
              </w:rPr>
              <w:lastRenderedPageBreak/>
              <w:t xml:space="preserve">Obtain baseline EKG </w:t>
            </w:r>
          </w:p>
          <w:p w14:paraId="3F8A9E91" w14:textId="77777777" w:rsidR="0018263F" w:rsidRDefault="0018263F" w:rsidP="00D02919">
            <w:pPr>
              <w:rPr>
                <w:rFonts w:ascii="Times New Roman" w:hAnsi="Times New Roman" w:cs="Times New Roman"/>
                <w:b/>
              </w:rPr>
            </w:pPr>
          </w:p>
          <w:p w14:paraId="5AF9A458" w14:textId="471D0661" w:rsidR="0018263F" w:rsidRPr="00DA462D" w:rsidRDefault="0018263F" w:rsidP="00D02919">
            <w:pPr>
              <w:rPr>
                <w:rFonts w:ascii="Times New Roman" w:hAnsi="Times New Roman" w:cs="Times New Roman"/>
                <w:b/>
              </w:rPr>
            </w:pPr>
          </w:p>
        </w:tc>
        <w:tc>
          <w:tcPr>
            <w:tcW w:w="1365" w:type="dxa"/>
          </w:tcPr>
          <w:p w14:paraId="36229F0C" w14:textId="3C0522B1" w:rsidR="00D02919" w:rsidRPr="00DA462D" w:rsidRDefault="00D02919" w:rsidP="00D02919">
            <w:pPr>
              <w:rPr>
                <w:rFonts w:ascii="Times New Roman" w:hAnsi="Times New Roman" w:cs="Times New Roman"/>
                <w:b/>
              </w:rPr>
            </w:pPr>
            <w:r w:rsidRPr="00D80E4C">
              <w:rPr>
                <w:rFonts w:ascii="Times New Roman" w:hAnsi="Times New Roman" w:cs="Times New Roman"/>
              </w:rPr>
              <w:lastRenderedPageBreak/>
              <w:t xml:space="preserve">Assess patient for nausea, </w:t>
            </w:r>
            <w:r w:rsidRPr="00D80E4C">
              <w:rPr>
                <w:rFonts w:ascii="Times New Roman" w:hAnsi="Times New Roman" w:cs="Times New Roman"/>
              </w:rPr>
              <w:lastRenderedPageBreak/>
              <w:t>vomiting, abdominal distention, and bowel sounds prior to administration</w:t>
            </w:r>
          </w:p>
        </w:tc>
        <w:tc>
          <w:tcPr>
            <w:tcW w:w="1192" w:type="dxa"/>
          </w:tcPr>
          <w:p w14:paraId="3C4E0C00" w14:textId="4F763354" w:rsidR="00D02919" w:rsidRPr="00526502" w:rsidRDefault="008A2858" w:rsidP="00D02919">
            <w:pPr>
              <w:rPr>
                <w:rFonts w:ascii="Times New Roman" w:hAnsi="Times New Roman" w:cs="Times New Roman"/>
                <w:bCs/>
              </w:rPr>
            </w:pPr>
            <w:r w:rsidRPr="00526502">
              <w:rPr>
                <w:rFonts w:ascii="Times New Roman" w:hAnsi="Times New Roman" w:cs="Times New Roman"/>
                <w:bCs/>
              </w:rPr>
              <w:lastRenderedPageBreak/>
              <w:t xml:space="preserve">Obtain specimens </w:t>
            </w:r>
            <w:r w:rsidR="00526502">
              <w:rPr>
                <w:rFonts w:ascii="Times New Roman" w:hAnsi="Times New Roman" w:cs="Times New Roman"/>
                <w:bCs/>
              </w:rPr>
              <w:t xml:space="preserve">results of </w:t>
            </w:r>
            <w:r w:rsidRPr="00526502">
              <w:rPr>
                <w:rFonts w:ascii="Times New Roman" w:hAnsi="Times New Roman" w:cs="Times New Roman"/>
                <w:bCs/>
              </w:rPr>
              <w:lastRenderedPageBreak/>
              <w:t xml:space="preserve">culture and sensitivity </w:t>
            </w:r>
          </w:p>
          <w:p w14:paraId="4417406E" w14:textId="7AF30856" w:rsidR="008A2858" w:rsidRPr="00526502" w:rsidRDefault="008A2858" w:rsidP="00D02919">
            <w:pPr>
              <w:rPr>
                <w:rFonts w:ascii="Times New Roman" w:hAnsi="Times New Roman" w:cs="Times New Roman"/>
                <w:bCs/>
              </w:rPr>
            </w:pPr>
          </w:p>
          <w:p w14:paraId="5893CB12" w14:textId="2D35D3D0" w:rsidR="00526502" w:rsidRPr="00526502" w:rsidRDefault="00526502" w:rsidP="00D02919">
            <w:pPr>
              <w:rPr>
                <w:rFonts w:ascii="Times New Roman" w:hAnsi="Times New Roman" w:cs="Times New Roman"/>
                <w:bCs/>
              </w:rPr>
            </w:pPr>
            <w:r w:rsidRPr="00526502">
              <w:rPr>
                <w:rFonts w:ascii="Times New Roman" w:hAnsi="Times New Roman" w:cs="Times New Roman"/>
                <w:bCs/>
              </w:rPr>
              <w:t xml:space="preserve">Obtain a history to determine previous use or reactions to penicillin </w:t>
            </w:r>
          </w:p>
          <w:p w14:paraId="693C4DB3" w14:textId="192F3BD6" w:rsidR="008A2858" w:rsidRPr="00526502" w:rsidRDefault="008A2858" w:rsidP="00D02919">
            <w:pPr>
              <w:rPr>
                <w:rFonts w:ascii="Times New Roman" w:hAnsi="Times New Roman" w:cs="Times New Roman"/>
                <w:bCs/>
              </w:rPr>
            </w:pPr>
          </w:p>
        </w:tc>
        <w:tc>
          <w:tcPr>
            <w:tcW w:w="1227" w:type="dxa"/>
          </w:tcPr>
          <w:p w14:paraId="1D69C14D" w14:textId="7DF9CDF7" w:rsidR="00D02919" w:rsidRPr="00D96A38" w:rsidRDefault="00526502" w:rsidP="00D02919">
            <w:pPr>
              <w:rPr>
                <w:rFonts w:ascii="Times New Roman" w:hAnsi="Times New Roman" w:cs="Times New Roman"/>
                <w:bCs/>
              </w:rPr>
            </w:pPr>
            <w:r w:rsidRPr="00D96A38">
              <w:rPr>
                <w:rFonts w:ascii="Times New Roman" w:hAnsi="Times New Roman" w:cs="Times New Roman"/>
                <w:bCs/>
              </w:rPr>
              <w:lastRenderedPageBreak/>
              <w:t xml:space="preserve">Obtain specimen results of </w:t>
            </w:r>
            <w:r w:rsidRPr="00D96A38">
              <w:rPr>
                <w:rFonts w:ascii="Times New Roman" w:hAnsi="Times New Roman" w:cs="Times New Roman"/>
                <w:bCs/>
              </w:rPr>
              <w:lastRenderedPageBreak/>
              <w:t>culture and sensitivity</w:t>
            </w:r>
          </w:p>
          <w:p w14:paraId="407F4209" w14:textId="77777777" w:rsidR="00526502" w:rsidRPr="00D96A38" w:rsidRDefault="00526502" w:rsidP="00D02919">
            <w:pPr>
              <w:rPr>
                <w:rFonts w:ascii="Times New Roman" w:hAnsi="Times New Roman" w:cs="Times New Roman"/>
                <w:bCs/>
              </w:rPr>
            </w:pPr>
          </w:p>
          <w:p w14:paraId="19E3462C" w14:textId="77777777" w:rsidR="00D96A38" w:rsidRPr="00D96A38" w:rsidRDefault="00D96A38" w:rsidP="00D02919">
            <w:pPr>
              <w:rPr>
                <w:rFonts w:ascii="Times New Roman" w:hAnsi="Times New Roman" w:cs="Times New Roman"/>
                <w:bCs/>
              </w:rPr>
            </w:pPr>
            <w:r w:rsidRPr="00D96A38">
              <w:rPr>
                <w:rFonts w:ascii="Times New Roman" w:hAnsi="Times New Roman" w:cs="Times New Roman"/>
                <w:bCs/>
              </w:rPr>
              <w:t xml:space="preserve">Assess peak/trough before administering next dose </w:t>
            </w:r>
          </w:p>
          <w:p w14:paraId="2609998D" w14:textId="77777777" w:rsidR="00D96A38" w:rsidRPr="00D96A38" w:rsidRDefault="00D96A38" w:rsidP="00D02919">
            <w:pPr>
              <w:rPr>
                <w:rFonts w:ascii="Times New Roman" w:hAnsi="Times New Roman" w:cs="Times New Roman"/>
                <w:bCs/>
              </w:rPr>
            </w:pPr>
          </w:p>
          <w:p w14:paraId="497DAAA9" w14:textId="71723B8C" w:rsidR="00D96A38" w:rsidRPr="00D96A38" w:rsidRDefault="00D96A38" w:rsidP="00D02919">
            <w:pPr>
              <w:rPr>
                <w:rFonts w:ascii="Times New Roman" w:hAnsi="Times New Roman" w:cs="Times New Roman"/>
                <w:bCs/>
              </w:rPr>
            </w:pPr>
            <w:r w:rsidRPr="00D96A38">
              <w:rPr>
                <w:rFonts w:ascii="Times New Roman" w:hAnsi="Times New Roman" w:cs="Times New Roman"/>
                <w:bCs/>
              </w:rPr>
              <w:t xml:space="preserve">Ensure emergency equipment is nearby </w:t>
            </w:r>
          </w:p>
        </w:tc>
        <w:tc>
          <w:tcPr>
            <w:tcW w:w="1790" w:type="dxa"/>
          </w:tcPr>
          <w:p w14:paraId="3EF2300F" w14:textId="77777777" w:rsidR="00D02919" w:rsidRPr="00D80E4C" w:rsidRDefault="00D02919" w:rsidP="00D02919">
            <w:pPr>
              <w:rPr>
                <w:rFonts w:ascii="Times New Roman" w:hAnsi="Times New Roman" w:cs="Times New Roman"/>
              </w:rPr>
            </w:pPr>
            <w:r w:rsidRPr="00D80E4C">
              <w:rPr>
                <w:rFonts w:ascii="Times New Roman" w:hAnsi="Times New Roman" w:cs="Times New Roman"/>
              </w:rPr>
              <w:lastRenderedPageBreak/>
              <w:t xml:space="preserve">Monitor blood studies prior to </w:t>
            </w:r>
            <w:r w:rsidRPr="00D80E4C">
              <w:rPr>
                <w:rFonts w:ascii="Times New Roman" w:hAnsi="Times New Roman" w:cs="Times New Roman"/>
              </w:rPr>
              <w:lastRenderedPageBreak/>
              <w:t>administration</w:t>
            </w:r>
          </w:p>
          <w:p w14:paraId="6C2A858A" w14:textId="77777777" w:rsidR="00D02919" w:rsidRPr="00D80E4C" w:rsidRDefault="00D02919" w:rsidP="00D02919">
            <w:pPr>
              <w:rPr>
                <w:rFonts w:ascii="Times New Roman" w:hAnsi="Times New Roman" w:cs="Times New Roman"/>
              </w:rPr>
            </w:pPr>
          </w:p>
          <w:p w14:paraId="7508FF0A" w14:textId="3651F406" w:rsidR="00D02919" w:rsidRPr="00DA462D" w:rsidRDefault="00D02919" w:rsidP="00D02919">
            <w:pPr>
              <w:rPr>
                <w:rFonts w:ascii="Times New Roman" w:hAnsi="Times New Roman" w:cs="Times New Roman"/>
                <w:b/>
              </w:rPr>
            </w:pPr>
            <w:r w:rsidRPr="00D80E4C">
              <w:rPr>
                <w:rFonts w:ascii="Times New Roman" w:hAnsi="Times New Roman" w:cs="Times New Roman"/>
              </w:rPr>
              <w:t>Monitor renal studies periodically</w:t>
            </w:r>
          </w:p>
        </w:tc>
      </w:tr>
      <w:tr w:rsidR="00526502" w:rsidRPr="00DA462D" w14:paraId="22301D36" w14:textId="77777777" w:rsidTr="00D02919">
        <w:tc>
          <w:tcPr>
            <w:tcW w:w="2078" w:type="dxa"/>
          </w:tcPr>
          <w:p w14:paraId="38C4853E" w14:textId="77777777" w:rsidR="00D02919" w:rsidRPr="00DA462D" w:rsidRDefault="00D02919" w:rsidP="00D02919">
            <w:pPr>
              <w:rPr>
                <w:rFonts w:ascii="Times New Roman" w:hAnsi="Times New Roman" w:cs="Times New Roman"/>
                <w:b/>
              </w:rPr>
            </w:pPr>
            <w:r w:rsidRPr="00DA462D">
              <w:rPr>
                <w:rFonts w:ascii="Times New Roman" w:hAnsi="Times New Roman" w:cs="Times New Roman"/>
                <w:b/>
              </w:rPr>
              <w:t>Client Teaching needs (2)</w:t>
            </w:r>
          </w:p>
        </w:tc>
        <w:tc>
          <w:tcPr>
            <w:tcW w:w="1698" w:type="dxa"/>
          </w:tcPr>
          <w:p w14:paraId="2FCD215C" w14:textId="77777777" w:rsidR="00D02919" w:rsidRPr="0018263F" w:rsidRDefault="00D96A38" w:rsidP="00D02919">
            <w:pPr>
              <w:rPr>
                <w:rFonts w:ascii="Times New Roman" w:hAnsi="Times New Roman" w:cs="Times New Roman"/>
                <w:bCs/>
              </w:rPr>
            </w:pPr>
            <w:r w:rsidRPr="0018263F">
              <w:rPr>
                <w:rFonts w:ascii="Times New Roman" w:hAnsi="Times New Roman" w:cs="Times New Roman"/>
                <w:bCs/>
              </w:rPr>
              <w:t xml:space="preserve">Explain to patient and family the reason for treatment </w:t>
            </w:r>
          </w:p>
          <w:p w14:paraId="7CFB0332" w14:textId="18904580" w:rsidR="00D96A38" w:rsidRDefault="00D96A38" w:rsidP="00D02919">
            <w:pPr>
              <w:rPr>
                <w:rFonts w:ascii="Times New Roman" w:hAnsi="Times New Roman" w:cs="Times New Roman"/>
                <w:b/>
              </w:rPr>
            </w:pPr>
          </w:p>
          <w:p w14:paraId="71C6F5D2" w14:textId="6A864A39" w:rsidR="0018263F" w:rsidRPr="0018263F" w:rsidRDefault="0018263F" w:rsidP="00D02919">
            <w:pPr>
              <w:rPr>
                <w:rFonts w:ascii="Times New Roman" w:hAnsi="Times New Roman" w:cs="Times New Roman"/>
                <w:bCs/>
              </w:rPr>
            </w:pPr>
            <w:r w:rsidRPr="0018263F">
              <w:rPr>
                <w:rFonts w:ascii="Times New Roman" w:hAnsi="Times New Roman" w:cs="Times New Roman"/>
                <w:bCs/>
              </w:rPr>
              <w:t>Possible side effects of the medication</w:t>
            </w:r>
          </w:p>
          <w:p w14:paraId="66386AB9" w14:textId="6B85898E" w:rsidR="00D96A38" w:rsidRPr="00DA462D" w:rsidRDefault="00D96A38" w:rsidP="00D02919">
            <w:pPr>
              <w:rPr>
                <w:rFonts w:ascii="Times New Roman" w:hAnsi="Times New Roman" w:cs="Times New Roman"/>
                <w:b/>
              </w:rPr>
            </w:pPr>
          </w:p>
        </w:tc>
        <w:tc>
          <w:tcPr>
            <w:tcW w:w="1365" w:type="dxa"/>
          </w:tcPr>
          <w:p w14:paraId="2C10B5F2" w14:textId="77777777" w:rsidR="00D02919" w:rsidRPr="00D80E4C" w:rsidRDefault="00D02919" w:rsidP="00D02919">
            <w:pPr>
              <w:rPr>
                <w:rFonts w:ascii="Times New Roman" w:hAnsi="Times New Roman" w:cs="Times New Roman"/>
              </w:rPr>
            </w:pPr>
            <w:r w:rsidRPr="00D80E4C">
              <w:rPr>
                <w:rFonts w:ascii="Times New Roman" w:hAnsi="Times New Roman" w:cs="Times New Roman"/>
              </w:rPr>
              <w:t>Educate client that a headache is common</w:t>
            </w:r>
          </w:p>
          <w:p w14:paraId="1820CFFF" w14:textId="77777777" w:rsidR="00D02919" w:rsidRPr="00D80E4C" w:rsidRDefault="00D02919" w:rsidP="00D02919">
            <w:pPr>
              <w:rPr>
                <w:rFonts w:ascii="Times New Roman" w:hAnsi="Times New Roman" w:cs="Times New Roman"/>
              </w:rPr>
            </w:pPr>
          </w:p>
          <w:p w14:paraId="1D632BD4" w14:textId="3DD81D43" w:rsidR="00D02919" w:rsidRPr="00DA462D" w:rsidRDefault="00D02919" w:rsidP="00D02919">
            <w:pPr>
              <w:rPr>
                <w:rFonts w:ascii="Times New Roman" w:hAnsi="Times New Roman" w:cs="Times New Roman"/>
                <w:b/>
              </w:rPr>
            </w:pPr>
            <w:r w:rsidRPr="00D80E4C">
              <w:rPr>
                <w:rFonts w:ascii="Times New Roman" w:hAnsi="Times New Roman" w:cs="Times New Roman"/>
              </w:rPr>
              <w:t xml:space="preserve">Report diarrhea, constipation, rash, changes in respirations, serotonin symptoms, or EPS symptoms </w:t>
            </w:r>
          </w:p>
        </w:tc>
        <w:tc>
          <w:tcPr>
            <w:tcW w:w="1192" w:type="dxa"/>
          </w:tcPr>
          <w:p w14:paraId="375E694F" w14:textId="77777777" w:rsidR="00D02919" w:rsidRPr="00526502" w:rsidRDefault="008A2858" w:rsidP="00D02919">
            <w:pPr>
              <w:rPr>
                <w:rFonts w:ascii="Times New Roman" w:hAnsi="Times New Roman" w:cs="Times New Roman"/>
                <w:bCs/>
              </w:rPr>
            </w:pPr>
            <w:r w:rsidRPr="00526502">
              <w:rPr>
                <w:rFonts w:ascii="Times New Roman" w:hAnsi="Times New Roman" w:cs="Times New Roman"/>
                <w:bCs/>
              </w:rPr>
              <w:t xml:space="preserve">Report severe diarrhea </w:t>
            </w:r>
          </w:p>
          <w:p w14:paraId="1E2CFFD8" w14:textId="77777777" w:rsidR="008A2858" w:rsidRPr="00526502" w:rsidRDefault="008A2858" w:rsidP="00D02919">
            <w:pPr>
              <w:rPr>
                <w:rFonts w:ascii="Times New Roman" w:hAnsi="Times New Roman" w:cs="Times New Roman"/>
                <w:bCs/>
              </w:rPr>
            </w:pPr>
          </w:p>
          <w:p w14:paraId="48103792" w14:textId="77777777" w:rsidR="008A2858" w:rsidRPr="00526502" w:rsidRDefault="008A2858" w:rsidP="00D02919">
            <w:pPr>
              <w:rPr>
                <w:rFonts w:ascii="Times New Roman" w:hAnsi="Times New Roman" w:cs="Times New Roman"/>
                <w:bCs/>
              </w:rPr>
            </w:pPr>
            <w:r w:rsidRPr="00526502">
              <w:rPr>
                <w:rFonts w:ascii="Times New Roman" w:hAnsi="Times New Roman" w:cs="Times New Roman"/>
                <w:bCs/>
              </w:rPr>
              <w:t xml:space="preserve">Report sore throat, bruising, bleeding, or joint pain </w:t>
            </w:r>
          </w:p>
          <w:p w14:paraId="37C3879F" w14:textId="77777777" w:rsidR="008A2858" w:rsidRPr="00526502" w:rsidRDefault="008A2858" w:rsidP="00D02919">
            <w:pPr>
              <w:rPr>
                <w:rFonts w:ascii="Times New Roman" w:hAnsi="Times New Roman" w:cs="Times New Roman"/>
                <w:bCs/>
              </w:rPr>
            </w:pPr>
          </w:p>
          <w:p w14:paraId="009517B8" w14:textId="4194E859" w:rsidR="008A2858" w:rsidRPr="00526502" w:rsidRDefault="008A2858" w:rsidP="00D02919">
            <w:pPr>
              <w:rPr>
                <w:rFonts w:ascii="Times New Roman" w:hAnsi="Times New Roman" w:cs="Times New Roman"/>
                <w:bCs/>
              </w:rPr>
            </w:pPr>
            <w:r w:rsidRPr="00526502">
              <w:rPr>
                <w:rFonts w:ascii="Times New Roman" w:hAnsi="Times New Roman" w:cs="Times New Roman"/>
                <w:bCs/>
              </w:rPr>
              <w:t xml:space="preserve">Report overgrowth of infection; Including black furry tongue, vaginal itching, foul smelling stools or seizures </w:t>
            </w:r>
          </w:p>
        </w:tc>
        <w:tc>
          <w:tcPr>
            <w:tcW w:w="1227" w:type="dxa"/>
          </w:tcPr>
          <w:p w14:paraId="2FF1157D" w14:textId="77777777" w:rsidR="00D02919" w:rsidRPr="00D96A38" w:rsidRDefault="00526502" w:rsidP="00D02919">
            <w:pPr>
              <w:rPr>
                <w:rFonts w:ascii="Times New Roman" w:hAnsi="Times New Roman" w:cs="Times New Roman"/>
                <w:bCs/>
              </w:rPr>
            </w:pPr>
            <w:r w:rsidRPr="00D96A38">
              <w:rPr>
                <w:rFonts w:ascii="Times New Roman" w:hAnsi="Times New Roman" w:cs="Times New Roman"/>
                <w:bCs/>
              </w:rPr>
              <w:t>Culture may be taken after completed course of medication</w:t>
            </w:r>
          </w:p>
          <w:p w14:paraId="6D30D831" w14:textId="77777777" w:rsidR="00526502" w:rsidRPr="00D96A38" w:rsidRDefault="00526502" w:rsidP="00D02919">
            <w:pPr>
              <w:rPr>
                <w:rFonts w:ascii="Times New Roman" w:hAnsi="Times New Roman" w:cs="Times New Roman"/>
                <w:bCs/>
              </w:rPr>
            </w:pPr>
          </w:p>
          <w:p w14:paraId="2301EC67" w14:textId="77777777" w:rsidR="00526502" w:rsidRPr="00D96A38" w:rsidRDefault="00526502" w:rsidP="00D02919">
            <w:pPr>
              <w:rPr>
                <w:rFonts w:ascii="Times New Roman" w:hAnsi="Times New Roman" w:cs="Times New Roman"/>
                <w:bCs/>
              </w:rPr>
            </w:pPr>
            <w:r w:rsidRPr="00D96A38">
              <w:rPr>
                <w:rFonts w:ascii="Times New Roman" w:hAnsi="Times New Roman" w:cs="Times New Roman"/>
                <w:bCs/>
              </w:rPr>
              <w:t xml:space="preserve">Report sore throat, fever, or fatigue </w:t>
            </w:r>
          </w:p>
          <w:p w14:paraId="1E375D19" w14:textId="77777777" w:rsidR="00526502" w:rsidRPr="00D96A38" w:rsidRDefault="00526502" w:rsidP="00D02919">
            <w:pPr>
              <w:rPr>
                <w:rFonts w:ascii="Times New Roman" w:hAnsi="Times New Roman" w:cs="Times New Roman"/>
                <w:bCs/>
              </w:rPr>
            </w:pPr>
          </w:p>
          <w:p w14:paraId="6BFB92E1" w14:textId="246DD2E2" w:rsidR="00526502" w:rsidRPr="00D96A38" w:rsidRDefault="00526502" w:rsidP="00D02919">
            <w:pPr>
              <w:rPr>
                <w:rFonts w:ascii="Times New Roman" w:hAnsi="Times New Roman" w:cs="Times New Roman"/>
                <w:bCs/>
              </w:rPr>
            </w:pPr>
            <w:r w:rsidRPr="00D96A38">
              <w:rPr>
                <w:rFonts w:ascii="Times New Roman" w:hAnsi="Times New Roman" w:cs="Times New Roman"/>
                <w:bCs/>
              </w:rPr>
              <w:t xml:space="preserve">Emphasize need to finish the entire course of therapy </w:t>
            </w:r>
          </w:p>
          <w:p w14:paraId="72BBAE0E" w14:textId="43C15C37" w:rsidR="00526502" w:rsidRPr="00D96A38" w:rsidRDefault="00526502" w:rsidP="00D02919">
            <w:pPr>
              <w:rPr>
                <w:rFonts w:ascii="Times New Roman" w:hAnsi="Times New Roman" w:cs="Times New Roman"/>
                <w:bCs/>
              </w:rPr>
            </w:pPr>
          </w:p>
        </w:tc>
        <w:tc>
          <w:tcPr>
            <w:tcW w:w="1790" w:type="dxa"/>
          </w:tcPr>
          <w:p w14:paraId="010B4B72" w14:textId="77777777" w:rsidR="00D02919" w:rsidRPr="00D80E4C" w:rsidRDefault="00D02919" w:rsidP="00D02919">
            <w:pPr>
              <w:rPr>
                <w:rFonts w:ascii="Times New Roman" w:hAnsi="Times New Roman" w:cs="Times New Roman"/>
              </w:rPr>
            </w:pPr>
            <w:r w:rsidRPr="00D80E4C">
              <w:rPr>
                <w:rFonts w:ascii="Times New Roman" w:hAnsi="Times New Roman" w:cs="Times New Roman"/>
              </w:rPr>
              <w:t xml:space="preserve">Use soft bristled toothbrush </w:t>
            </w:r>
          </w:p>
          <w:p w14:paraId="295A0FE9" w14:textId="77777777" w:rsidR="00D02919" w:rsidRPr="00D80E4C" w:rsidRDefault="00D02919" w:rsidP="00D02919">
            <w:pPr>
              <w:rPr>
                <w:rFonts w:ascii="Times New Roman" w:hAnsi="Times New Roman" w:cs="Times New Roman"/>
              </w:rPr>
            </w:pPr>
          </w:p>
          <w:p w14:paraId="2511427B" w14:textId="7F2119A9" w:rsidR="00D02919" w:rsidRPr="00DA462D" w:rsidRDefault="00D02919" w:rsidP="00D02919">
            <w:pPr>
              <w:rPr>
                <w:rFonts w:ascii="Times New Roman" w:hAnsi="Times New Roman" w:cs="Times New Roman"/>
                <w:b/>
              </w:rPr>
            </w:pPr>
            <w:r w:rsidRPr="00D80E4C">
              <w:rPr>
                <w:rFonts w:ascii="Times New Roman" w:hAnsi="Times New Roman" w:cs="Times New Roman"/>
              </w:rPr>
              <w:t>Report any signs of bleeding</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43F1E6A9" w:rsidR="004459CF" w:rsidRDefault="00556C28" w:rsidP="003A70C8">
      <w:pPr>
        <w:spacing w:line="480" w:lineRule="auto"/>
        <w:rPr>
          <w:rFonts w:ascii="Times New Roman" w:hAnsi="Times New Roman" w:cs="Times New Roman"/>
          <w:b/>
          <w:u w:val="single"/>
        </w:rPr>
      </w:pPr>
      <w:r w:rsidRPr="00B9306B">
        <w:rPr>
          <w:rFonts w:ascii="Times New Roman" w:hAnsi="Times New Roman" w:cs="Times New Roman"/>
          <w:b/>
          <w:u w:val="single"/>
        </w:rPr>
        <w:t>Medications</w:t>
      </w:r>
      <w:r w:rsidR="004459CF" w:rsidRPr="00B9306B">
        <w:rPr>
          <w:rFonts w:ascii="Times New Roman" w:hAnsi="Times New Roman" w:cs="Times New Roman"/>
          <w:b/>
          <w:u w:val="single"/>
        </w:rPr>
        <w:t xml:space="preserve"> Referenc</w:t>
      </w:r>
      <w:r w:rsidR="00DB5055" w:rsidRPr="00B9306B">
        <w:rPr>
          <w:rFonts w:ascii="Times New Roman" w:hAnsi="Times New Roman" w:cs="Times New Roman"/>
          <w:b/>
          <w:u w:val="single"/>
        </w:rPr>
        <w:t>e (APA):</w:t>
      </w:r>
    </w:p>
    <w:p w14:paraId="322AADE6" w14:textId="302CCDA9" w:rsidR="0018263F" w:rsidRPr="0018263F" w:rsidRDefault="0018263F" w:rsidP="0018263F">
      <w:pPr>
        <w:spacing w:line="480" w:lineRule="auto"/>
        <w:ind w:left="720" w:hanging="720"/>
        <w:rPr>
          <w:rFonts w:ascii="Times New Roman" w:hAnsi="Times New Roman" w:cs="Times New Roman"/>
          <w:bCs/>
        </w:rPr>
      </w:pPr>
      <w:r w:rsidRPr="0018263F">
        <w:rPr>
          <w:rFonts w:ascii="Times New Roman" w:hAnsi="Times New Roman" w:cs="Times New Roman"/>
          <w:bCs/>
        </w:rPr>
        <w:t xml:space="preserve">F. A. Davis Company. (2015). </w:t>
      </w:r>
      <w:r>
        <w:rPr>
          <w:rFonts w:ascii="Times New Roman" w:hAnsi="Times New Roman" w:cs="Times New Roman"/>
          <w:bCs/>
          <w:i/>
          <w:iCs/>
        </w:rPr>
        <w:t>dexmedetomidine</w:t>
      </w:r>
      <w:r w:rsidRPr="0018263F">
        <w:rPr>
          <w:rFonts w:ascii="Times New Roman" w:hAnsi="Times New Roman" w:cs="Times New Roman"/>
          <w:bCs/>
          <w:i/>
          <w:iCs/>
        </w:rPr>
        <w:t>.</w:t>
      </w:r>
      <w:r w:rsidRPr="0018263F">
        <w:rPr>
          <w:rFonts w:ascii="Times New Roman" w:hAnsi="Times New Roman" w:cs="Times New Roman"/>
          <w:bCs/>
        </w:rPr>
        <w:t xml:space="preserve"> Retrieved April 2, 2020, from https://davisplus.fadavis.com/3976/meddeck/pdf/dexmedetomidine.pdf</w:t>
      </w:r>
    </w:p>
    <w:p w14:paraId="13B4C32B" w14:textId="19D08277" w:rsidR="00B9306B" w:rsidRPr="00B9306B" w:rsidRDefault="00B9306B" w:rsidP="00B9306B">
      <w:pPr>
        <w:spacing w:line="480" w:lineRule="auto"/>
        <w:ind w:left="720" w:hanging="720"/>
        <w:rPr>
          <w:rFonts w:ascii="Times New Roman" w:hAnsi="Times New Roman" w:cs="Times New Roman"/>
        </w:rPr>
      </w:pPr>
      <w:r>
        <w:rPr>
          <w:rFonts w:ascii="Times New Roman" w:hAnsi="Times New Roman" w:cs="Times New Roman"/>
        </w:rPr>
        <w:t xml:space="preserve">L. Skidmore. (2018). </w:t>
      </w:r>
      <w:r w:rsidRPr="00AC12D6">
        <w:rPr>
          <w:rFonts w:ascii="Times New Roman" w:hAnsi="Times New Roman" w:cs="Times New Roman"/>
          <w:i/>
        </w:rPr>
        <w:t>Mosby’s 2018 Nursing Drug Reference</w:t>
      </w:r>
      <w:r>
        <w:rPr>
          <w:rFonts w:ascii="Times New Roman" w:hAnsi="Times New Roman" w:cs="Times New Roman"/>
        </w:rPr>
        <w:t>, (31</w:t>
      </w:r>
      <w:r w:rsidRPr="00AC12D6">
        <w:rPr>
          <w:rFonts w:ascii="Times New Roman" w:hAnsi="Times New Roman" w:cs="Times New Roman"/>
          <w:vertAlign w:val="superscript"/>
        </w:rPr>
        <w:t>st</w:t>
      </w:r>
      <w:r>
        <w:rPr>
          <w:rFonts w:ascii="Times New Roman" w:hAnsi="Times New Roman" w:cs="Times New Roman"/>
        </w:rPr>
        <w:t xml:space="preserve"> ed.). St. Louis, MO: ELSEVIER</w:t>
      </w:r>
    </w:p>
    <w:p w14:paraId="102861B8" w14:textId="3D34383D" w:rsidR="00D7455B" w:rsidRPr="009E7383" w:rsidRDefault="00571496" w:rsidP="00792B44">
      <w:pPr>
        <w:spacing w:line="480" w:lineRule="auto"/>
        <w:jc w:val="center"/>
        <w:rPr>
          <w:rFonts w:ascii="Times New Roman" w:hAnsi="Times New Roman" w:cs="Times New Roman"/>
          <w:b/>
          <w:sz w:val="28"/>
          <w:szCs w:val="28"/>
          <w:u w:val="single"/>
        </w:rPr>
      </w:pPr>
      <w:r w:rsidRPr="009E7383">
        <w:rPr>
          <w:rFonts w:ascii="Times New Roman" w:hAnsi="Times New Roman" w:cs="Times New Roman"/>
          <w:b/>
          <w:sz w:val="28"/>
          <w:szCs w:val="28"/>
          <w:u w:val="single"/>
        </w:rPr>
        <w:lastRenderedPageBreak/>
        <w:t>Assessment</w:t>
      </w:r>
      <w:r w:rsidR="008D19BA" w:rsidRPr="009E7383">
        <w:rPr>
          <w:rFonts w:ascii="Times New Roman" w:hAnsi="Times New Roman" w:cs="Times New Roman"/>
          <w:b/>
          <w:sz w:val="28"/>
          <w:szCs w:val="28"/>
          <w:u w:val="single"/>
        </w:rPr>
        <w:t xml:space="preserve"> </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400C53" w:rsidRPr="00DA462D" w14:paraId="1E35E20B" w14:textId="77777777" w:rsidTr="00245AF3">
        <w:trPr>
          <w:trHeight w:val="935"/>
        </w:trPr>
        <w:tc>
          <w:tcPr>
            <w:tcW w:w="4511" w:type="dxa"/>
          </w:tcPr>
          <w:p w14:paraId="3DD216C8" w14:textId="7F77612A" w:rsidR="00400C53" w:rsidRDefault="00400C53" w:rsidP="00245AF3">
            <w:pPr>
              <w:rPr>
                <w:rFonts w:ascii="Times New Roman" w:hAnsi="Times New Roman" w:cs="Times New Roman"/>
                <w:b/>
              </w:rPr>
            </w:pPr>
            <w:r>
              <w:rPr>
                <w:rFonts w:ascii="Times New Roman" w:hAnsi="Times New Roman" w:cs="Times New Roman"/>
                <w:b/>
              </w:rPr>
              <w:t>GENERAL</w:t>
            </w:r>
            <w:r w:rsidR="000A35EA">
              <w:rPr>
                <w:rFonts w:ascii="Times New Roman" w:hAnsi="Times New Roman" w:cs="Times New Roman"/>
                <w:b/>
              </w:rPr>
              <w:t xml:space="preserve"> (1 point)</w:t>
            </w:r>
            <w:r>
              <w:rPr>
                <w:rFonts w:ascii="Times New Roman" w:hAnsi="Times New Roman" w:cs="Times New Roman"/>
                <w:b/>
              </w:rPr>
              <w:t>:</w:t>
            </w:r>
          </w:p>
          <w:p w14:paraId="3FC0C0E9" w14:textId="77777777" w:rsidR="00400C53" w:rsidRDefault="00400C53" w:rsidP="00245AF3">
            <w:pPr>
              <w:rPr>
                <w:rFonts w:ascii="Times New Roman" w:hAnsi="Times New Roman" w:cs="Times New Roman"/>
                <w:b/>
              </w:rPr>
            </w:pPr>
            <w:r>
              <w:rPr>
                <w:rFonts w:ascii="Times New Roman" w:hAnsi="Times New Roman" w:cs="Times New Roman"/>
                <w:b/>
              </w:rPr>
              <w:t>Alertness:</w:t>
            </w:r>
          </w:p>
          <w:p w14:paraId="60B584B5" w14:textId="77777777" w:rsidR="00400C53" w:rsidRDefault="00400C53" w:rsidP="00245AF3">
            <w:pPr>
              <w:rPr>
                <w:rFonts w:ascii="Times New Roman" w:hAnsi="Times New Roman" w:cs="Times New Roman"/>
                <w:b/>
              </w:rPr>
            </w:pPr>
            <w:r>
              <w:rPr>
                <w:rFonts w:ascii="Times New Roman" w:hAnsi="Times New Roman" w:cs="Times New Roman"/>
                <w:b/>
              </w:rPr>
              <w:t>Orientation:</w:t>
            </w:r>
          </w:p>
          <w:p w14:paraId="2EB0FA55" w14:textId="77777777" w:rsidR="00400C53" w:rsidRDefault="00400C53" w:rsidP="00245AF3">
            <w:pPr>
              <w:rPr>
                <w:rFonts w:ascii="Times New Roman" w:hAnsi="Times New Roman" w:cs="Times New Roman"/>
                <w:b/>
              </w:rPr>
            </w:pPr>
            <w:r>
              <w:rPr>
                <w:rFonts w:ascii="Times New Roman" w:hAnsi="Times New Roman" w:cs="Times New Roman"/>
                <w:b/>
              </w:rPr>
              <w:t>Distress:</w:t>
            </w:r>
          </w:p>
          <w:p w14:paraId="56805BE7" w14:textId="77777777" w:rsidR="00400C53" w:rsidRPr="00DA462D" w:rsidRDefault="00400C53" w:rsidP="00245AF3">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1552A2A2" w14:textId="0B07057D" w:rsidR="00400C53" w:rsidRPr="00066C6E" w:rsidRDefault="009E7383" w:rsidP="00245AF3">
            <w:pPr>
              <w:rPr>
                <w:rFonts w:ascii="Times New Roman" w:hAnsi="Times New Roman" w:cs="Times New Roman"/>
                <w:bCs/>
              </w:rPr>
            </w:pPr>
            <w:r w:rsidRPr="00066C6E">
              <w:rPr>
                <w:rFonts w:ascii="Times New Roman" w:hAnsi="Times New Roman" w:cs="Times New Roman"/>
                <w:bCs/>
              </w:rPr>
              <w:t xml:space="preserve">Patient is a </w:t>
            </w:r>
            <w:r w:rsidR="00066C6E" w:rsidRPr="00066C6E">
              <w:rPr>
                <w:rFonts w:ascii="Times New Roman" w:hAnsi="Times New Roman" w:cs="Times New Roman"/>
                <w:bCs/>
              </w:rPr>
              <w:t>7</w:t>
            </w:r>
            <w:r w:rsidR="00D96A38">
              <w:rPr>
                <w:rFonts w:ascii="Times New Roman" w:hAnsi="Times New Roman" w:cs="Times New Roman"/>
                <w:bCs/>
              </w:rPr>
              <w:t>5</w:t>
            </w:r>
            <w:r w:rsidR="00066C6E" w:rsidRPr="00066C6E">
              <w:rPr>
                <w:rFonts w:ascii="Times New Roman" w:hAnsi="Times New Roman" w:cs="Times New Roman"/>
                <w:bCs/>
              </w:rPr>
              <w:t xml:space="preserve">-year-old female. Client is medically sedated. No signs of distress present. Patient appears well-nourished. </w:t>
            </w:r>
          </w:p>
        </w:tc>
      </w:tr>
      <w:tr w:rsidR="00400C53" w:rsidRPr="00DA462D" w14:paraId="2E9EFB20" w14:textId="77777777" w:rsidTr="00245AF3">
        <w:trPr>
          <w:trHeight w:val="935"/>
        </w:trPr>
        <w:tc>
          <w:tcPr>
            <w:tcW w:w="4511" w:type="dxa"/>
          </w:tcPr>
          <w:p w14:paraId="142D7486"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INTEGUMENTARY (2 points): </w:t>
            </w:r>
          </w:p>
          <w:p w14:paraId="2EDBF8D2"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47E55659" w14:textId="77777777" w:rsidR="00400C53" w:rsidRDefault="00400C53" w:rsidP="00245AF3">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42E67CD" w14:textId="77777777" w:rsidR="00400C53" w:rsidRDefault="00400C53" w:rsidP="00245AF3">
            <w:pPr>
              <w:rPr>
                <w:rFonts w:ascii="Times New Roman" w:hAnsi="Times New Roman" w:cs="Times New Roman"/>
                <w:b/>
              </w:rPr>
            </w:pPr>
            <w:r>
              <w:rPr>
                <w:rFonts w:ascii="Times New Roman" w:hAnsi="Times New Roman" w:cs="Times New Roman"/>
                <w:b/>
              </w:rPr>
              <w:t>Temperature:</w:t>
            </w:r>
          </w:p>
          <w:p w14:paraId="43510AA6" w14:textId="77777777" w:rsidR="00400C53" w:rsidRDefault="00400C53" w:rsidP="00245AF3">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171260B8" w14:textId="77777777" w:rsidR="00400C53" w:rsidRDefault="00400C53" w:rsidP="00245AF3">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3715213A" w14:textId="77777777" w:rsidR="00400C53" w:rsidRDefault="00400C53" w:rsidP="00245AF3">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40A87241" w14:textId="77777777" w:rsidR="00400C53" w:rsidRPr="00DA462D" w:rsidRDefault="00400C53" w:rsidP="00245AF3">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CC1D1E6DE104482AB0CC60E5026EF55E"/>
                </w:placeholder>
                <w:showingPlcHdr/>
              </w:sdtPr>
              <w:sdtContent>
                <w:r w:rsidRPr="00DA462D">
                  <w:rPr>
                    <w:rStyle w:val="PlaceholderText"/>
                    <w:rFonts w:ascii="Times New Roman" w:hAnsi="Times New Roman" w:cs="Times New Roman"/>
                  </w:rPr>
                  <w:t>.</w:t>
                </w:r>
              </w:sdtContent>
            </w:sdt>
          </w:p>
          <w:p w14:paraId="19340CB2"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p>
          <w:p w14:paraId="7CD7BD69" w14:textId="77777777" w:rsidR="00400C53" w:rsidRDefault="00400C53" w:rsidP="00245AF3">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7B8A608C" w14:textId="77777777" w:rsidR="00400C53" w:rsidRPr="00DA462D" w:rsidRDefault="00400C53" w:rsidP="00245AF3">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4B203BB2" w14:textId="1EFF3CB8" w:rsidR="00400C53" w:rsidRPr="00DA462D" w:rsidRDefault="00066C6E" w:rsidP="00245AF3">
            <w:pPr>
              <w:rPr>
                <w:rFonts w:ascii="Times New Roman" w:hAnsi="Times New Roman" w:cs="Times New Roman"/>
                <w:b/>
              </w:rPr>
            </w:pPr>
            <w:r w:rsidRPr="008F2976">
              <w:rPr>
                <w:rFonts w:ascii="Times New Roman" w:hAnsi="Times New Roman" w:cs="Times New Roman"/>
              </w:rPr>
              <w:t xml:space="preserve">Client is Caucasian and presents with a normal skin tone. Skin has normal elasticity with no abnormal texture. Skin is </w:t>
            </w:r>
            <w:r w:rsidR="00276BED">
              <w:rPr>
                <w:rFonts w:ascii="Times New Roman" w:hAnsi="Times New Roman" w:cs="Times New Roman"/>
              </w:rPr>
              <w:t>grey</w:t>
            </w:r>
            <w:r w:rsidRPr="008F2976">
              <w:rPr>
                <w:rFonts w:ascii="Times New Roman" w:hAnsi="Times New Roman" w:cs="Times New Roman"/>
              </w:rPr>
              <w:t xml:space="preserve">, warm, and dry. No rashes, bruises, or wounds visible. Client has a peripheral IV in the </w:t>
            </w:r>
            <w:r w:rsidR="00D96A38">
              <w:rPr>
                <w:rFonts w:ascii="Times New Roman" w:hAnsi="Times New Roman" w:cs="Times New Roman"/>
              </w:rPr>
              <w:t>RAC</w:t>
            </w:r>
            <w:r w:rsidRPr="008F2976">
              <w:rPr>
                <w:rFonts w:ascii="Times New Roman" w:hAnsi="Times New Roman" w:cs="Times New Roman"/>
              </w:rPr>
              <w:t xml:space="preserve"> </w:t>
            </w:r>
            <w:r w:rsidR="00CD2C18">
              <w:rPr>
                <w:rFonts w:ascii="Times New Roman" w:hAnsi="Times New Roman" w:cs="Times New Roman"/>
              </w:rPr>
              <w:t>and a port in the left chest u</w:t>
            </w:r>
            <w:r w:rsidRPr="008F2976">
              <w:rPr>
                <w:rFonts w:ascii="Times New Roman" w:hAnsi="Times New Roman" w:cs="Times New Roman"/>
              </w:rPr>
              <w:t xml:space="preserve">sed for medication administration. </w:t>
            </w:r>
            <w:r w:rsidR="00CD2C18">
              <w:rPr>
                <w:rFonts w:ascii="Times New Roman" w:hAnsi="Times New Roman" w:cs="Times New Roman"/>
              </w:rPr>
              <w:t xml:space="preserve">It was accessed on 03/20/2020. </w:t>
            </w:r>
            <w:r w:rsidR="00AB2B71">
              <w:rPr>
                <w:rFonts w:ascii="Times New Roman" w:hAnsi="Times New Roman" w:cs="Times New Roman"/>
              </w:rPr>
              <w:t>Pleural drain in place on the left side.</w:t>
            </w:r>
            <w:r w:rsidR="00B95C30">
              <w:rPr>
                <w:rFonts w:ascii="Times New Roman" w:hAnsi="Times New Roman" w:cs="Times New Roman"/>
              </w:rPr>
              <w:t xml:space="preserve"> </w:t>
            </w:r>
            <w:r w:rsidRPr="008F2976">
              <w:rPr>
                <w:rFonts w:ascii="Times New Roman" w:hAnsi="Times New Roman" w:cs="Times New Roman"/>
              </w:rPr>
              <w:t xml:space="preserve">Patient’s Braden scale is </w:t>
            </w:r>
            <w:r w:rsidR="00361C09">
              <w:rPr>
                <w:rFonts w:ascii="Times New Roman" w:hAnsi="Times New Roman" w:cs="Times New Roman"/>
              </w:rPr>
              <w:t xml:space="preserve">13. </w:t>
            </w:r>
          </w:p>
        </w:tc>
      </w:tr>
      <w:tr w:rsidR="00400C53" w:rsidRPr="00DA462D" w14:paraId="56828348" w14:textId="77777777" w:rsidTr="00245AF3">
        <w:trPr>
          <w:trHeight w:val="1529"/>
        </w:trPr>
        <w:tc>
          <w:tcPr>
            <w:tcW w:w="4511" w:type="dxa"/>
          </w:tcPr>
          <w:p w14:paraId="2414BDD6" w14:textId="40BB4FBF" w:rsidR="00400C53" w:rsidRPr="00DA462D" w:rsidRDefault="000A35EA" w:rsidP="00245AF3">
            <w:pPr>
              <w:rPr>
                <w:rFonts w:ascii="Times New Roman" w:hAnsi="Times New Roman" w:cs="Times New Roman"/>
                <w:b/>
              </w:rPr>
            </w:pPr>
            <w:r>
              <w:rPr>
                <w:rFonts w:ascii="Times New Roman" w:hAnsi="Times New Roman" w:cs="Times New Roman"/>
                <w:b/>
              </w:rPr>
              <w:t>HEENT (1 point</w:t>
            </w:r>
            <w:r w:rsidR="00400C53" w:rsidRPr="00DA462D">
              <w:rPr>
                <w:rFonts w:ascii="Times New Roman" w:hAnsi="Times New Roman" w:cs="Times New Roman"/>
                <w:b/>
              </w:rPr>
              <w:t xml:space="preserve">): </w:t>
            </w:r>
          </w:p>
          <w:p w14:paraId="4AC391F5"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BC34E54"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1EA0BCB1"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1773936B"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47EB1D6D"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21D4C939" w14:textId="77777777" w:rsidR="00400C53" w:rsidRPr="00DA462D" w:rsidRDefault="00400C53" w:rsidP="00245AF3">
            <w:pPr>
              <w:rPr>
                <w:rFonts w:ascii="Times New Roman" w:hAnsi="Times New Roman" w:cs="Times New Roman"/>
                <w:b/>
              </w:rPr>
            </w:pPr>
          </w:p>
        </w:tc>
        <w:tc>
          <w:tcPr>
            <w:tcW w:w="5012" w:type="dxa"/>
          </w:tcPr>
          <w:p w14:paraId="7B385563" w14:textId="77777777" w:rsidR="00400C53" w:rsidRPr="00DA462D" w:rsidRDefault="00400C53" w:rsidP="00245AF3">
            <w:pPr>
              <w:rPr>
                <w:rFonts w:ascii="Times New Roman" w:hAnsi="Times New Roman" w:cs="Times New Roman"/>
                <w:b/>
              </w:rPr>
            </w:pPr>
          </w:p>
          <w:sdt>
            <w:sdtPr>
              <w:rPr>
                <w:rFonts w:ascii="Times New Roman" w:hAnsi="Times New Roman" w:cs="Times New Roman"/>
                <w:b/>
              </w:rPr>
              <w:id w:val="-143506266"/>
              <w:placeholder>
                <w:docPart w:val="3DAC46A457605C4CAC2EFCBF8F6FE8CF"/>
              </w:placeholder>
            </w:sdtPr>
            <w:sdtContent>
              <w:p w14:paraId="708BEE33" w14:textId="7CC3D716" w:rsidR="00AB2B71" w:rsidRDefault="00AB2B71" w:rsidP="00AB2B71">
                <w:pPr>
                  <w:rPr>
                    <w:rFonts w:ascii="Times New Roman" w:hAnsi="Times New Roman" w:cs="Times New Roman"/>
                    <w:b/>
                  </w:rPr>
                </w:pPr>
                <w:r w:rsidRPr="00504C46">
                  <w:rPr>
                    <w:rFonts w:ascii="Times New Roman" w:hAnsi="Times New Roman" w:cs="Times New Roman"/>
                  </w:rPr>
                  <w:t xml:space="preserve">Patient’s head is rounded, normocephalic and symmetrical. Hair is </w:t>
                </w:r>
                <w:r>
                  <w:rPr>
                    <w:rFonts w:ascii="Times New Roman" w:hAnsi="Times New Roman" w:cs="Times New Roman"/>
                  </w:rPr>
                  <w:t>gray</w:t>
                </w:r>
                <w:r w:rsidRPr="00504C46">
                  <w:rPr>
                    <w:rFonts w:ascii="Times New Roman" w:hAnsi="Times New Roman" w:cs="Times New Roman"/>
                  </w:rPr>
                  <w:t xml:space="preserve"> in color and distributed evenly. Neck lymph nodes not palpable. Ears are symmetrical and have the same color as client’s facial skin. No drainage present. PERRLA is noted. EOMI. Nose is straight and shows no signs of deviation.</w:t>
                </w:r>
                <w:r>
                  <w:rPr>
                    <w:rFonts w:ascii="Times New Roman" w:hAnsi="Times New Roman" w:cs="Times New Roman"/>
                  </w:rPr>
                  <w:t xml:space="preserve"> </w:t>
                </w:r>
                <w:r w:rsidRPr="00504C46">
                  <w:rPr>
                    <w:rFonts w:ascii="Times New Roman" w:hAnsi="Times New Roman" w:cs="Times New Roman"/>
                  </w:rPr>
                  <w:t xml:space="preserve">No noted drainage or flaring. Oral mucosa is pink and moist. </w:t>
                </w:r>
                <w:r>
                  <w:rPr>
                    <w:rFonts w:ascii="Times New Roman" w:hAnsi="Times New Roman" w:cs="Times New Roman"/>
                  </w:rPr>
                  <w:t xml:space="preserve">Dentures were removed prior to intubation. They are sitting in a container at bedside. </w:t>
                </w:r>
                <w:r w:rsidRPr="00504C46">
                  <w:rPr>
                    <w:rFonts w:ascii="Times New Roman" w:hAnsi="Times New Roman" w:cs="Times New Roman"/>
                  </w:rPr>
                  <w:t>Uvula is midline. No discoloration noted.</w:t>
                </w:r>
                <w:r>
                  <w:rPr>
                    <w:rFonts w:ascii="Times New Roman" w:hAnsi="Times New Roman" w:cs="Times New Roman"/>
                    <w:b/>
                  </w:rPr>
                  <w:t xml:space="preserve"> </w:t>
                </w:r>
                <w:r w:rsidR="009C134C" w:rsidRPr="009C134C">
                  <w:rPr>
                    <w:rFonts w:ascii="Times New Roman" w:hAnsi="Times New Roman" w:cs="Times New Roman"/>
                    <w:bCs/>
                  </w:rPr>
                  <w:t>Trach is present.</w:t>
                </w:r>
                <w:r w:rsidR="009C134C">
                  <w:rPr>
                    <w:rFonts w:ascii="Times New Roman" w:hAnsi="Times New Roman" w:cs="Times New Roman"/>
                    <w:b/>
                  </w:rPr>
                  <w:t xml:space="preserve"> </w:t>
                </w:r>
              </w:p>
            </w:sdtContent>
          </w:sdt>
          <w:p w14:paraId="3B30B452" w14:textId="4E1085EE" w:rsidR="00400C53" w:rsidRPr="00DA462D" w:rsidRDefault="00400C53" w:rsidP="00245AF3">
            <w:pPr>
              <w:rPr>
                <w:rFonts w:ascii="Times New Roman" w:hAnsi="Times New Roman" w:cs="Times New Roman"/>
                <w:b/>
              </w:rPr>
            </w:pPr>
          </w:p>
        </w:tc>
      </w:tr>
      <w:tr w:rsidR="00400C53" w:rsidRPr="00DA462D" w14:paraId="0E6E9570" w14:textId="77777777" w:rsidTr="00245AF3">
        <w:trPr>
          <w:trHeight w:val="827"/>
        </w:trPr>
        <w:tc>
          <w:tcPr>
            <w:tcW w:w="4511" w:type="dxa"/>
          </w:tcPr>
          <w:p w14:paraId="67F344A9"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CARDIOVASCULAR (2 points): </w:t>
            </w:r>
          </w:p>
          <w:p w14:paraId="7A9DE99F"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Heart sounds:  </w:t>
            </w:r>
          </w:p>
          <w:p w14:paraId="17187DFD"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S1, S2, S3, S4, murmur etc.</w:t>
            </w:r>
          </w:p>
          <w:p w14:paraId="21A604E4"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79165838"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Peripheral Pulses:</w:t>
            </w:r>
          </w:p>
          <w:p w14:paraId="694361CA"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Capillary refill:</w:t>
            </w:r>
          </w:p>
          <w:p w14:paraId="590B6F8D"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26C36704"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3153C26C" w14:textId="77777777" w:rsidR="00400C53" w:rsidRPr="00DA462D" w:rsidRDefault="00400C53" w:rsidP="00245AF3">
            <w:pPr>
              <w:rPr>
                <w:rFonts w:ascii="Times New Roman" w:hAnsi="Times New Roman" w:cs="Times New Roman"/>
                <w:b/>
              </w:rPr>
            </w:pPr>
          </w:p>
        </w:tc>
        <w:tc>
          <w:tcPr>
            <w:tcW w:w="5012" w:type="dxa"/>
          </w:tcPr>
          <w:p w14:paraId="75566506" w14:textId="221F528D" w:rsidR="00400C53" w:rsidRPr="00DA462D" w:rsidRDefault="004C0BF6" w:rsidP="00245AF3">
            <w:pPr>
              <w:rPr>
                <w:rFonts w:ascii="Times New Roman" w:hAnsi="Times New Roman" w:cs="Times New Roman"/>
                <w:b/>
              </w:rPr>
            </w:pPr>
            <w:r w:rsidRPr="00EE1CC2">
              <w:rPr>
                <w:rFonts w:ascii="Times New Roman" w:hAnsi="Times New Roman" w:cs="Times New Roman"/>
              </w:rPr>
              <w:t xml:space="preserve">Client is being continuously monitored by telemetry and </w:t>
            </w:r>
            <w:r>
              <w:rPr>
                <w:rFonts w:ascii="Times New Roman" w:hAnsi="Times New Roman" w:cs="Times New Roman"/>
              </w:rPr>
              <w:t>presenting as normal sinus rhythm at 78 beats per minute.</w:t>
            </w:r>
            <w:r w:rsidRPr="00EE1CC2">
              <w:rPr>
                <w:rFonts w:ascii="Times New Roman" w:hAnsi="Times New Roman" w:cs="Times New Roman"/>
              </w:rPr>
              <w:t xml:space="preserve"> Heart sounds auscultated x 5. S1 and S2 heart sounds noted.</w:t>
            </w:r>
            <w:r>
              <w:rPr>
                <w:rFonts w:ascii="Times New Roman" w:hAnsi="Times New Roman" w:cs="Times New Roman"/>
              </w:rPr>
              <w:t xml:space="preserve"> No noted murmurs or rubs.</w:t>
            </w:r>
            <w:r w:rsidRPr="00EE1CC2">
              <w:rPr>
                <w:rFonts w:ascii="Times New Roman" w:hAnsi="Times New Roman" w:cs="Times New Roman"/>
              </w:rPr>
              <w:t xml:space="preserve"> Radial and pedal pulses assessed. Pulses graded at +3 bilaterally. Capillary refill is less than 3 seconds.</w:t>
            </w:r>
            <w:r>
              <w:rPr>
                <w:rFonts w:ascii="Times New Roman" w:hAnsi="Times New Roman" w:cs="Times New Roman"/>
              </w:rPr>
              <w:t xml:space="preserve"> Patient has +1 pitting edema in the bilateral lower extremities</w:t>
            </w:r>
            <w:r w:rsidRPr="00EE1CC2">
              <w:rPr>
                <w:rFonts w:ascii="Times New Roman" w:hAnsi="Times New Roman" w:cs="Times New Roman"/>
              </w:rPr>
              <w:t>. Negative for neck vein distention.</w:t>
            </w:r>
          </w:p>
        </w:tc>
      </w:tr>
      <w:tr w:rsidR="00400C53" w:rsidRPr="00DA462D" w14:paraId="641D7977" w14:textId="77777777" w:rsidTr="00245AF3">
        <w:trPr>
          <w:trHeight w:val="710"/>
        </w:trPr>
        <w:tc>
          <w:tcPr>
            <w:tcW w:w="4511" w:type="dxa"/>
          </w:tcPr>
          <w:p w14:paraId="43679FB6"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RESPIRATORY (2 points):</w:t>
            </w:r>
          </w:p>
          <w:p w14:paraId="7966E188" w14:textId="124D8EE2" w:rsidR="00400C53" w:rsidRPr="00DA462D" w:rsidRDefault="00400C53" w:rsidP="00245AF3">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B95C30">
                  <w:rPr>
                    <w:rFonts w:ascii="MS Gothic" w:eastAsia="MS Gothic" w:hAnsi="MS Gothic" w:cs="Times New Roman" w:hint="eastAsia"/>
                    <w:b/>
                  </w:rPr>
                  <w:t>☒</w:t>
                </w:r>
              </w:sdtContent>
            </w:sdt>
          </w:p>
          <w:p w14:paraId="7AE70521" w14:textId="3F82150B" w:rsidR="00400C53" w:rsidRDefault="00400C53" w:rsidP="00245AF3">
            <w:pPr>
              <w:rPr>
                <w:rFonts w:ascii="Times New Roman" w:hAnsi="Times New Roman" w:cs="Times New Roman"/>
                <w:b/>
              </w:rPr>
            </w:pPr>
            <w:r w:rsidRPr="00DA462D">
              <w:rPr>
                <w:rFonts w:ascii="Times New Roman" w:hAnsi="Times New Roman" w:cs="Times New Roman"/>
                <w:b/>
              </w:rPr>
              <w:t>Breath Sounds: Location, character</w:t>
            </w:r>
          </w:p>
          <w:p w14:paraId="7C6E2C72" w14:textId="2A8B5851" w:rsidR="00301425" w:rsidRDefault="00301425" w:rsidP="00245AF3">
            <w:pPr>
              <w:rPr>
                <w:rFonts w:ascii="Times New Roman" w:hAnsi="Times New Roman" w:cs="Times New Roman"/>
                <w:b/>
              </w:rPr>
            </w:pPr>
          </w:p>
          <w:p w14:paraId="3EC7EEE5" w14:textId="74F32457" w:rsidR="00301425" w:rsidRDefault="00301425" w:rsidP="00245AF3">
            <w:pPr>
              <w:rPr>
                <w:rFonts w:ascii="Times New Roman" w:hAnsi="Times New Roman" w:cs="Times New Roman"/>
                <w:b/>
              </w:rPr>
            </w:pPr>
            <w:r>
              <w:rPr>
                <w:rFonts w:ascii="Times New Roman" w:hAnsi="Times New Roman" w:cs="Times New Roman"/>
                <w:b/>
              </w:rPr>
              <w:t>ET Tube:</w:t>
            </w:r>
          </w:p>
          <w:p w14:paraId="2EC60C6D" w14:textId="56826ADD" w:rsidR="00301425" w:rsidRDefault="00301425" w:rsidP="00245AF3">
            <w:pPr>
              <w:rPr>
                <w:rFonts w:ascii="Times New Roman" w:hAnsi="Times New Roman" w:cs="Times New Roman"/>
                <w:b/>
              </w:rPr>
            </w:pPr>
            <w:r>
              <w:rPr>
                <w:rFonts w:ascii="Times New Roman" w:hAnsi="Times New Roman" w:cs="Times New Roman"/>
                <w:b/>
              </w:rPr>
              <w:t xml:space="preserve">     Size of tube:</w:t>
            </w:r>
          </w:p>
          <w:p w14:paraId="644A81FD" w14:textId="78022657" w:rsidR="00301425" w:rsidRDefault="00301425" w:rsidP="00245AF3">
            <w:pPr>
              <w:rPr>
                <w:rFonts w:ascii="Times New Roman" w:hAnsi="Times New Roman" w:cs="Times New Roman"/>
                <w:b/>
              </w:rPr>
            </w:pPr>
            <w:r>
              <w:rPr>
                <w:rFonts w:ascii="Times New Roman" w:hAnsi="Times New Roman" w:cs="Times New Roman"/>
                <w:b/>
              </w:rPr>
              <w:t xml:space="preserve">     Placement (cm to lip):</w:t>
            </w:r>
          </w:p>
          <w:p w14:paraId="0585C71A" w14:textId="12FB5754" w:rsidR="00301425" w:rsidRDefault="00301425" w:rsidP="00245AF3">
            <w:pPr>
              <w:rPr>
                <w:rFonts w:ascii="Times New Roman" w:hAnsi="Times New Roman" w:cs="Times New Roman"/>
                <w:b/>
              </w:rPr>
            </w:pPr>
            <w:r>
              <w:rPr>
                <w:rFonts w:ascii="Times New Roman" w:hAnsi="Times New Roman" w:cs="Times New Roman"/>
                <w:b/>
              </w:rPr>
              <w:t xml:space="preserve">     Respiration rate:</w:t>
            </w:r>
          </w:p>
          <w:p w14:paraId="62F92C9B" w14:textId="028C1CD9" w:rsidR="00301425" w:rsidRDefault="00301425" w:rsidP="00245AF3">
            <w:pPr>
              <w:rPr>
                <w:rFonts w:ascii="Times New Roman" w:hAnsi="Times New Roman" w:cs="Times New Roman"/>
                <w:b/>
              </w:rPr>
            </w:pPr>
            <w:r>
              <w:rPr>
                <w:rFonts w:ascii="Times New Roman" w:hAnsi="Times New Roman" w:cs="Times New Roman"/>
                <w:b/>
              </w:rPr>
              <w:t xml:space="preserve">     FiO2:</w:t>
            </w:r>
          </w:p>
          <w:p w14:paraId="543B576B" w14:textId="37B13F5C" w:rsidR="00301425" w:rsidRDefault="00301425" w:rsidP="00245AF3">
            <w:pPr>
              <w:rPr>
                <w:rFonts w:ascii="Times New Roman" w:hAnsi="Times New Roman" w:cs="Times New Roman"/>
                <w:b/>
              </w:rPr>
            </w:pPr>
            <w:r>
              <w:rPr>
                <w:rFonts w:ascii="Times New Roman" w:hAnsi="Times New Roman" w:cs="Times New Roman"/>
                <w:b/>
              </w:rPr>
              <w:t xml:space="preserve">     Total volume (TV):</w:t>
            </w:r>
          </w:p>
          <w:p w14:paraId="25D8715C" w14:textId="237F684C" w:rsidR="00301425" w:rsidRDefault="00301425" w:rsidP="00245AF3">
            <w:pPr>
              <w:rPr>
                <w:rFonts w:ascii="Times New Roman" w:hAnsi="Times New Roman" w:cs="Times New Roman"/>
                <w:b/>
              </w:rPr>
            </w:pPr>
            <w:r>
              <w:rPr>
                <w:rFonts w:ascii="Times New Roman" w:hAnsi="Times New Roman" w:cs="Times New Roman"/>
                <w:b/>
              </w:rPr>
              <w:t xml:space="preserve">     PEEP:</w:t>
            </w:r>
          </w:p>
          <w:p w14:paraId="69D0FBEE" w14:textId="57A51D84" w:rsidR="00301425" w:rsidRPr="00DA462D" w:rsidRDefault="00301425" w:rsidP="00245AF3">
            <w:pPr>
              <w:rPr>
                <w:rFonts w:ascii="Times New Roman" w:hAnsi="Times New Roman" w:cs="Times New Roman"/>
                <w:b/>
              </w:rPr>
            </w:pPr>
            <w:r>
              <w:rPr>
                <w:rFonts w:ascii="Times New Roman" w:hAnsi="Times New Roman" w:cs="Times New Roman"/>
                <w:b/>
              </w:rPr>
              <w:t xml:space="preserve">     VAP prevention measures:</w:t>
            </w:r>
          </w:p>
          <w:p w14:paraId="0BBCC465" w14:textId="77777777" w:rsidR="00400C53" w:rsidRPr="00DA462D" w:rsidRDefault="00400C53" w:rsidP="00245AF3">
            <w:pPr>
              <w:rPr>
                <w:rFonts w:ascii="Times New Roman" w:hAnsi="Times New Roman" w:cs="Times New Roman"/>
                <w:b/>
              </w:rPr>
            </w:pPr>
          </w:p>
        </w:tc>
        <w:tc>
          <w:tcPr>
            <w:tcW w:w="5012" w:type="dxa"/>
          </w:tcPr>
          <w:p w14:paraId="6D769CA6" w14:textId="77777777" w:rsidR="00400C53" w:rsidRDefault="00B95C30" w:rsidP="00245AF3">
            <w:pPr>
              <w:rPr>
                <w:rFonts w:ascii="Times New Roman" w:hAnsi="Times New Roman" w:cs="Times New Roman"/>
              </w:rPr>
            </w:pPr>
            <w:r w:rsidRPr="00C15B23">
              <w:rPr>
                <w:rFonts w:ascii="Times New Roman" w:hAnsi="Times New Roman" w:cs="Times New Roman"/>
              </w:rPr>
              <w:lastRenderedPageBreak/>
              <w:t>No accessory muscle use</w:t>
            </w:r>
            <w:r>
              <w:rPr>
                <w:rFonts w:ascii="Times New Roman" w:hAnsi="Times New Roman" w:cs="Times New Roman"/>
              </w:rPr>
              <w:t xml:space="preserve"> noted</w:t>
            </w:r>
            <w:r w:rsidRPr="00C15B23">
              <w:rPr>
                <w:rFonts w:ascii="Times New Roman" w:hAnsi="Times New Roman" w:cs="Times New Roman"/>
              </w:rPr>
              <w:t xml:space="preserve">. Trachea midline with no deviations. Client denies shortness of breath. Normal breath sounds without dyspnea. </w:t>
            </w:r>
            <w:r w:rsidRPr="00C15B23">
              <w:rPr>
                <w:rFonts w:ascii="Times New Roman" w:hAnsi="Times New Roman" w:cs="Times New Roman"/>
              </w:rPr>
              <w:lastRenderedPageBreak/>
              <w:t>Anterior and posterior lung sounds auscultated.</w:t>
            </w:r>
            <w:r>
              <w:rPr>
                <w:rFonts w:ascii="Times New Roman" w:hAnsi="Times New Roman" w:cs="Times New Roman"/>
              </w:rPr>
              <w:t xml:space="preserve"> Diminished sounds in the right middle and lower lobes. Left side is clear. </w:t>
            </w:r>
          </w:p>
          <w:p w14:paraId="7D35D724" w14:textId="77777777" w:rsidR="00B95C30" w:rsidRDefault="00B95C30" w:rsidP="00245AF3">
            <w:pPr>
              <w:rPr>
                <w:rFonts w:ascii="Times New Roman" w:hAnsi="Times New Roman" w:cs="Times New Roman"/>
              </w:rPr>
            </w:pPr>
          </w:p>
          <w:p w14:paraId="63C6FE7A" w14:textId="37FA043A" w:rsidR="00B95C30" w:rsidRPr="00B95C30" w:rsidRDefault="00B95C30" w:rsidP="00245AF3">
            <w:pPr>
              <w:rPr>
                <w:rFonts w:ascii="Times New Roman" w:hAnsi="Times New Roman" w:cs="Times New Roman"/>
                <w:bCs/>
              </w:rPr>
            </w:pPr>
            <w:r w:rsidRPr="00B95C30">
              <w:rPr>
                <w:rFonts w:ascii="Times New Roman" w:hAnsi="Times New Roman" w:cs="Times New Roman"/>
                <w:bCs/>
              </w:rPr>
              <w:t xml:space="preserve">Patient is intubated with a 7.5 </w:t>
            </w:r>
            <w:proofErr w:type="spellStart"/>
            <w:r w:rsidRPr="00B95C30">
              <w:rPr>
                <w:rFonts w:ascii="Times New Roman" w:hAnsi="Times New Roman" w:cs="Times New Roman"/>
                <w:bCs/>
              </w:rPr>
              <w:t>fr</w:t>
            </w:r>
            <w:proofErr w:type="spellEnd"/>
            <w:r w:rsidRPr="00B95C30">
              <w:rPr>
                <w:rFonts w:ascii="Times New Roman" w:hAnsi="Times New Roman" w:cs="Times New Roman"/>
                <w:bCs/>
              </w:rPr>
              <w:t xml:space="preserve"> ETT. Placement is indicated by 20 cm mark at the lip. The client’s current respiratory rate is 22 breaths per minute. Current settings on the ventilator include FiO2: 60, TV: 250, PEEP: 8. VAP prevention measures include frequent suctioning and oral care, optimal positioning, and adequate staffing. </w:t>
            </w:r>
          </w:p>
        </w:tc>
      </w:tr>
      <w:tr w:rsidR="00400C53" w:rsidRPr="00DA462D" w14:paraId="0D9E2BC3" w14:textId="77777777" w:rsidTr="00245AF3">
        <w:trPr>
          <w:trHeight w:val="1968"/>
        </w:trPr>
        <w:tc>
          <w:tcPr>
            <w:tcW w:w="4511" w:type="dxa"/>
          </w:tcPr>
          <w:p w14:paraId="59C9C0B1"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lastRenderedPageBreak/>
              <w:t>GASTROINTESTINAL (2 points):</w:t>
            </w:r>
          </w:p>
          <w:p w14:paraId="2BF226CF"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Diet at home:                     </w:t>
            </w:r>
          </w:p>
          <w:p w14:paraId="03C7AB3E"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Current Diet</w:t>
            </w:r>
          </w:p>
          <w:p w14:paraId="1E012D69"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p>
          <w:p w14:paraId="2E37DE5A"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Weight:</w:t>
            </w:r>
          </w:p>
          <w:p w14:paraId="3059E7EE"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Auscultation Bowel sounds: </w:t>
            </w:r>
          </w:p>
          <w:p w14:paraId="04236903"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Last BM: </w:t>
            </w:r>
          </w:p>
          <w:p w14:paraId="5D803982"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1B2B0A85" w14:textId="77777777" w:rsidR="00400C53" w:rsidRDefault="00400C53" w:rsidP="00245AF3">
            <w:pPr>
              <w:rPr>
                <w:rFonts w:ascii="Times New Roman" w:hAnsi="Times New Roman" w:cs="Times New Roman"/>
                <w:b/>
              </w:rPr>
            </w:pPr>
            <w:r w:rsidRPr="00DA462D">
              <w:rPr>
                <w:rFonts w:ascii="Times New Roman" w:hAnsi="Times New Roman" w:cs="Times New Roman"/>
                <w:b/>
              </w:rPr>
              <w:t xml:space="preserve">Inspection: </w:t>
            </w:r>
          </w:p>
          <w:p w14:paraId="5D3F3F12" w14:textId="77777777" w:rsidR="00400C53" w:rsidRDefault="00400C53" w:rsidP="00245AF3">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5E637C90" w14:textId="77777777" w:rsidR="00400C53" w:rsidRDefault="00400C53" w:rsidP="00245AF3">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29AE9727" w14:textId="77777777" w:rsidR="00400C53" w:rsidRDefault="00400C53" w:rsidP="00245AF3">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29E969CB" w14:textId="77777777" w:rsidR="00400C53" w:rsidRDefault="00400C53" w:rsidP="00245AF3">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7A8C542E" w14:textId="77777777" w:rsidR="00400C53" w:rsidRPr="00DA462D" w:rsidRDefault="00400C53" w:rsidP="00245AF3">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48654D4"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60714D6A"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6411C148" w14:textId="1BFEE5B7" w:rsidR="00A625D2" w:rsidRDefault="00A625D2" w:rsidP="00245AF3">
            <w:pPr>
              <w:rPr>
                <w:rFonts w:ascii="Times New Roman" w:hAnsi="Times New Roman" w:cs="Times New Roman"/>
                <w:b/>
              </w:rPr>
            </w:pPr>
            <w:r>
              <w:rPr>
                <w:rFonts w:ascii="Times New Roman" w:hAnsi="Times New Roman" w:cs="Times New Roman"/>
                <w:b/>
              </w:rPr>
              <w:t xml:space="preserve">     Size:</w:t>
            </w:r>
          </w:p>
          <w:p w14:paraId="75B3B3D8" w14:textId="39E6BDF2" w:rsidR="00400C53" w:rsidRDefault="00400C53" w:rsidP="00245AF3">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0A076B98" w14:textId="77777777" w:rsidR="00400C53" w:rsidRDefault="00400C53" w:rsidP="00245AF3">
            <w:pPr>
              <w:rPr>
                <w:rFonts w:ascii="Times New Roman" w:hAnsi="Times New Roman" w:cs="Times New Roman"/>
                <w:b/>
              </w:rPr>
            </w:pPr>
            <w:r>
              <w:rPr>
                <w:rFonts w:ascii="Times New Roman" w:hAnsi="Times New Roman" w:cs="Times New Roman"/>
                <w:b/>
              </w:rPr>
              <w:t xml:space="preserve">     Type:</w:t>
            </w:r>
          </w:p>
          <w:p w14:paraId="59B75F17" w14:textId="77777777" w:rsidR="00400C53" w:rsidRPr="00DA462D" w:rsidRDefault="00400C53" w:rsidP="00245AF3">
            <w:pPr>
              <w:rPr>
                <w:rFonts w:ascii="Times New Roman" w:hAnsi="Times New Roman" w:cs="Times New Roman"/>
                <w:b/>
              </w:rPr>
            </w:pPr>
          </w:p>
        </w:tc>
        <w:sdt>
          <w:sdtPr>
            <w:rPr>
              <w:rFonts w:ascii="Times New Roman" w:hAnsi="Times New Roman" w:cs="Times New Roman"/>
              <w:b/>
            </w:rPr>
            <w:id w:val="-1610504965"/>
            <w:placeholder>
              <w:docPart w:val="15443DA0CA1645D08DB8B952C415A29F"/>
            </w:placeholder>
          </w:sdtPr>
          <w:sdtContent>
            <w:sdt>
              <w:sdtPr>
                <w:rPr>
                  <w:rFonts w:ascii="Times New Roman" w:hAnsi="Times New Roman" w:cs="Times New Roman"/>
                  <w:b/>
                </w:rPr>
                <w:id w:val="-1775086043"/>
                <w:placeholder>
                  <w:docPart w:val="701078A61939BD4D95EB2C9F020D7133"/>
                </w:placeholder>
              </w:sdtPr>
              <w:sdtEndPr/>
              <w:sdtContent>
                <w:tc>
                  <w:tcPr>
                    <w:tcW w:w="5012" w:type="dxa"/>
                  </w:tcPr>
                  <w:p w14:paraId="6AC7CA06" w14:textId="3D11A24E" w:rsidR="00400C53" w:rsidRPr="00DA462D" w:rsidRDefault="00B95C30" w:rsidP="00245AF3">
                    <w:pPr>
                      <w:rPr>
                        <w:rFonts w:ascii="Times New Roman" w:hAnsi="Times New Roman" w:cs="Times New Roman"/>
                        <w:b/>
                      </w:rPr>
                    </w:pPr>
                    <w:r>
                      <w:rPr>
                        <w:rFonts w:ascii="Times New Roman" w:hAnsi="Times New Roman" w:cs="Times New Roman"/>
                      </w:rPr>
                      <w:t>Client is NPO due to intubation.</w:t>
                    </w:r>
                    <w:r w:rsidR="009C134C">
                      <w:rPr>
                        <w:rFonts w:ascii="Times New Roman" w:hAnsi="Times New Roman" w:cs="Times New Roman"/>
                      </w:rPr>
                      <w:t xml:space="preserve"> </w:t>
                    </w:r>
                    <w:r w:rsidRPr="00D2505E">
                      <w:rPr>
                        <w:rFonts w:ascii="Times New Roman" w:hAnsi="Times New Roman" w:cs="Times New Roman"/>
                      </w:rPr>
                      <w:t>No noted abnormalities noted upon inspection. No ascites present. Bowel sounds auscultated in all four quadrants. Client denies pain or tenderness upon light and deep palpation. No noted distention, incisions, scars, drains, or wounds. No ostomie</w:t>
                    </w:r>
                    <w:r>
                      <w:rPr>
                        <w:rFonts w:ascii="Times New Roman" w:hAnsi="Times New Roman" w:cs="Times New Roman"/>
                      </w:rPr>
                      <w:t xml:space="preserve">s </w:t>
                    </w:r>
                    <w:r w:rsidRPr="00D2505E">
                      <w:rPr>
                        <w:rFonts w:ascii="Times New Roman" w:hAnsi="Times New Roman" w:cs="Times New Roman"/>
                      </w:rPr>
                      <w:t xml:space="preserve">or nasogastric tubes present. </w:t>
                    </w:r>
                    <w:r>
                      <w:rPr>
                        <w:rFonts w:ascii="Times New Roman" w:hAnsi="Times New Roman" w:cs="Times New Roman"/>
                      </w:rPr>
                      <w:t xml:space="preserve">PEG tube is present. Client has been receiving </w:t>
                    </w:r>
                    <w:r w:rsidR="009C134C">
                      <w:rPr>
                        <w:rFonts w:ascii="Times New Roman" w:hAnsi="Times New Roman" w:cs="Times New Roman"/>
                      </w:rPr>
                      <w:t xml:space="preserve">Jevity 50/mL since being hospitalized. This is her norm at home as well. </w:t>
                    </w:r>
                    <w:r w:rsidRPr="00D2505E">
                      <w:rPr>
                        <w:rFonts w:ascii="Times New Roman" w:hAnsi="Times New Roman" w:cs="Times New Roman"/>
                      </w:rPr>
                      <w:t xml:space="preserve">Client’s last bowel movement was </w:t>
                    </w:r>
                    <w:r w:rsidR="009C134C">
                      <w:rPr>
                        <w:rFonts w:ascii="Times New Roman" w:hAnsi="Times New Roman" w:cs="Times New Roman"/>
                      </w:rPr>
                      <w:t>03/22/2020</w:t>
                    </w:r>
                    <w:r w:rsidRPr="00D2505E">
                      <w:rPr>
                        <w:rFonts w:ascii="Times New Roman" w:hAnsi="Times New Roman" w:cs="Times New Roman"/>
                      </w:rPr>
                      <w:t xml:space="preserve">. </w:t>
                    </w:r>
                  </w:p>
                </w:tc>
              </w:sdtContent>
            </w:sdt>
          </w:sdtContent>
        </w:sdt>
      </w:tr>
      <w:tr w:rsidR="00400C53" w:rsidRPr="00DA462D" w14:paraId="0F58F3FA" w14:textId="77777777" w:rsidTr="00245AF3">
        <w:trPr>
          <w:trHeight w:val="1968"/>
        </w:trPr>
        <w:tc>
          <w:tcPr>
            <w:tcW w:w="4511" w:type="dxa"/>
          </w:tcPr>
          <w:p w14:paraId="08019AC1"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GENITOURINARY (2 Points): </w:t>
            </w:r>
          </w:p>
          <w:p w14:paraId="409A9975" w14:textId="77777777" w:rsidR="00400C53" w:rsidRDefault="00400C53" w:rsidP="00245AF3">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05FDF1F4" w14:textId="77777777" w:rsidR="00400C53" w:rsidRDefault="00400C53" w:rsidP="00245AF3">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7A37C5F3" w14:textId="77777777" w:rsidR="00400C53" w:rsidRDefault="00400C53" w:rsidP="00245AF3">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48B1F0D7" w14:textId="77777777" w:rsidR="00400C53" w:rsidRPr="00DA462D" w:rsidRDefault="00400C53" w:rsidP="00245AF3">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6D7141CB"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2CF5F2D9"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72722A19" w14:textId="77777777" w:rsidR="00400C53" w:rsidRDefault="00400C53" w:rsidP="00245AF3">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5E93AFC" w14:textId="77777777" w:rsidR="00400C53" w:rsidRDefault="00400C53" w:rsidP="00245AF3">
            <w:pPr>
              <w:rPr>
                <w:rFonts w:ascii="Times New Roman" w:hAnsi="Times New Roman" w:cs="Times New Roman"/>
                <w:b/>
              </w:rPr>
            </w:pPr>
            <w:r>
              <w:rPr>
                <w:rFonts w:ascii="Times New Roman" w:hAnsi="Times New Roman" w:cs="Times New Roman"/>
                <w:b/>
              </w:rPr>
              <w:t xml:space="preserve">     Type:</w:t>
            </w:r>
          </w:p>
          <w:p w14:paraId="37D72254" w14:textId="77777777" w:rsidR="00A625D2" w:rsidRDefault="00A625D2" w:rsidP="00245AF3">
            <w:pPr>
              <w:rPr>
                <w:rFonts w:ascii="Times New Roman" w:hAnsi="Times New Roman" w:cs="Times New Roman"/>
                <w:b/>
              </w:rPr>
            </w:pPr>
            <w:r>
              <w:rPr>
                <w:rFonts w:ascii="Times New Roman" w:hAnsi="Times New Roman" w:cs="Times New Roman"/>
                <w:b/>
              </w:rPr>
              <w:t xml:space="preserve">     Size:</w:t>
            </w:r>
          </w:p>
          <w:p w14:paraId="20C5F4EC" w14:textId="422F4C35" w:rsidR="00301425" w:rsidRPr="00DA462D" w:rsidRDefault="00301425" w:rsidP="00245AF3">
            <w:pPr>
              <w:rPr>
                <w:rFonts w:ascii="Times New Roman" w:hAnsi="Times New Roman" w:cs="Times New Roman"/>
                <w:b/>
              </w:rPr>
            </w:pPr>
            <w:r>
              <w:rPr>
                <w:rFonts w:ascii="Times New Roman" w:hAnsi="Times New Roman" w:cs="Times New Roman"/>
                <w:b/>
              </w:rPr>
              <w:t xml:space="preserve">     CAUTI prevention measures:</w:t>
            </w:r>
          </w:p>
        </w:tc>
        <w:tc>
          <w:tcPr>
            <w:tcW w:w="5012" w:type="dxa"/>
          </w:tcPr>
          <w:p w14:paraId="6551D4AE" w14:textId="545EA28C" w:rsidR="00400C53" w:rsidRDefault="009C134C" w:rsidP="00245AF3">
            <w:pPr>
              <w:rPr>
                <w:rFonts w:ascii="Times New Roman" w:hAnsi="Times New Roman" w:cs="Times New Roman"/>
                <w:b/>
              </w:rPr>
            </w:pPr>
            <w:r w:rsidRPr="00CA59C1">
              <w:rPr>
                <w:rFonts w:ascii="Times New Roman" w:hAnsi="Times New Roman" w:cs="Times New Roman"/>
              </w:rPr>
              <w:t xml:space="preserve">Client </w:t>
            </w:r>
            <w:r>
              <w:rPr>
                <w:rFonts w:ascii="Times New Roman" w:hAnsi="Times New Roman" w:cs="Times New Roman"/>
              </w:rPr>
              <w:t>is bedrest due to being intubated</w:t>
            </w:r>
            <w:r w:rsidRPr="00CA59C1">
              <w:rPr>
                <w:rFonts w:ascii="Times New Roman" w:hAnsi="Times New Roman" w:cs="Times New Roman"/>
              </w:rPr>
              <w:t>.</w:t>
            </w:r>
            <w:r>
              <w:rPr>
                <w:rFonts w:ascii="Times New Roman" w:hAnsi="Times New Roman" w:cs="Times New Roman"/>
              </w:rPr>
              <w:t xml:space="preserve"> A 14 </w:t>
            </w:r>
            <w:proofErr w:type="spellStart"/>
            <w:r>
              <w:rPr>
                <w:rFonts w:ascii="Times New Roman" w:hAnsi="Times New Roman" w:cs="Times New Roman"/>
              </w:rPr>
              <w:t>fr</w:t>
            </w:r>
            <w:proofErr w:type="spellEnd"/>
            <w:r>
              <w:rPr>
                <w:rFonts w:ascii="Times New Roman" w:hAnsi="Times New Roman" w:cs="Times New Roman"/>
              </w:rPr>
              <w:t xml:space="preserve"> Foley catheter was placed upon admission.</w:t>
            </w:r>
            <w:r w:rsidRPr="00CA59C1">
              <w:rPr>
                <w:rFonts w:ascii="Times New Roman" w:hAnsi="Times New Roman" w:cs="Times New Roman"/>
              </w:rPr>
              <w:t xml:space="preserve"> </w:t>
            </w:r>
            <w:r>
              <w:rPr>
                <w:rFonts w:ascii="Times New Roman" w:hAnsi="Times New Roman" w:cs="Times New Roman"/>
              </w:rPr>
              <w:t xml:space="preserve">Peri care has been completed every shift. </w:t>
            </w:r>
            <w:r w:rsidRPr="00CA59C1">
              <w:rPr>
                <w:rFonts w:ascii="Times New Roman" w:hAnsi="Times New Roman" w:cs="Times New Roman"/>
              </w:rPr>
              <w:t xml:space="preserve">Urine is light yellow in color. No odor or sediments present. Client has adequate </w:t>
            </w:r>
            <w:r>
              <w:rPr>
                <w:rFonts w:ascii="Times New Roman" w:hAnsi="Times New Roman" w:cs="Times New Roman"/>
              </w:rPr>
              <w:t xml:space="preserve">output. </w:t>
            </w:r>
            <w:r w:rsidRPr="00CA59C1">
              <w:rPr>
                <w:rFonts w:ascii="Times New Roman" w:hAnsi="Times New Roman" w:cs="Times New Roman"/>
              </w:rPr>
              <w:t>Client</w:t>
            </w:r>
            <w:r>
              <w:rPr>
                <w:rFonts w:ascii="Times New Roman" w:hAnsi="Times New Roman" w:cs="Times New Roman"/>
              </w:rPr>
              <w:t xml:space="preserve">’s input and output is being recorded diligently. External genitalia </w:t>
            </w:r>
            <w:proofErr w:type="gramStart"/>
            <w:r>
              <w:rPr>
                <w:rFonts w:ascii="Times New Roman" w:hAnsi="Times New Roman" w:cs="Times New Roman"/>
              </w:rPr>
              <w:t>is</w:t>
            </w:r>
            <w:proofErr w:type="gramEnd"/>
            <w:r>
              <w:rPr>
                <w:rFonts w:ascii="Times New Roman" w:hAnsi="Times New Roman" w:cs="Times New Roman"/>
              </w:rPr>
              <w:t xml:space="preserve"> present and unmarkable. </w:t>
            </w:r>
          </w:p>
        </w:tc>
      </w:tr>
      <w:tr w:rsidR="00400C53" w:rsidRPr="00DA462D" w14:paraId="44EC2F46" w14:textId="77777777" w:rsidTr="00245AF3">
        <w:trPr>
          <w:trHeight w:val="1104"/>
        </w:trPr>
        <w:tc>
          <w:tcPr>
            <w:tcW w:w="4511" w:type="dxa"/>
          </w:tcPr>
          <w:p w14:paraId="62946C59"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lastRenderedPageBreak/>
              <w:t xml:space="preserve">MUSCULOSKELETAL (2 points): </w:t>
            </w:r>
          </w:p>
          <w:p w14:paraId="730D8AD0" w14:textId="77777777" w:rsidR="00400C53" w:rsidRDefault="00400C53" w:rsidP="00245AF3">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699350C2" w14:textId="77777777" w:rsidR="00400C53" w:rsidRDefault="00400C53" w:rsidP="00245AF3">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538E24C7" w14:textId="77777777" w:rsidR="00400C53" w:rsidRDefault="00400C53" w:rsidP="00245AF3">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0F25BB44" w14:textId="77777777" w:rsidR="00400C53" w:rsidRPr="00DA462D" w:rsidRDefault="00400C53" w:rsidP="00245AF3">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358DD26E"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1CCE9EAE" w14:textId="77777777" w:rsidR="00400C53" w:rsidRDefault="00400C53" w:rsidP="00245AF3">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DAA2F16" w14:textId="77777777" w:rsidR="00400C53" w:rsidRPr="00DA462D" w:rsidRDefault="00400C53" w:rsidP="00245AF3">
            <w:pPr>
              <w:rPr>
                <w:rFonts w:ascii="Times New Roman" w:hAnsi="Times New Roman" w:cs="Times New Roman"/>
                <w:b/>
              </w:rPr>
            </w:pPr>
            <w:r>
              <w:rPr>
                <w:rFonts w:ascii="Times New Roman" w:hAnsi="Times New Roman" w:cs="Times New Roman"/>
                <w:b/>
              </w:rPr>
              <w:t xml:space="preserve">Fall Score: </w:t>
            </w:r>
          </w:p>
          <w:p w14:paraId="44DD2979"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Activity/Mobility Status:    </w:t>
            </w:r>
          </w:p>
          <w:p w14:paraId="738CCF8F"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Pr="00DA462D">
              <w:rPr>
                <w:rFonts w:ascii="Times New Roman" w:hAnsi="Times New Roman" w:cs="Times New Roman"/>
                <w:b/>
              </w:rPr>
              <w:fldChar w:fldCharType="begin">
                <w:ffData>
                  <w:name w:val="Check1"/>
                  <w:enabled/>
                  <w:calcOnExit w:val="0"/>
                  <w:checkBox>
                    <w:sizeAuto/>
                    <w:default w:val="0"/>
                  </w:checkBox>
                </w:ffData>
              </w:fldChar>
            </w:r>
            <w:bookmarkStart w:id="2" w:name="Check1"/>
            <w:r w:rsidRPr="00DA462D">
              <w:rPr>
                <w:rFonts w:ascii="Times New Roman" w:hAnsi="Times New Roman" w:cs="Times New Roman"/>
                <w:b/>
              </w:rPr>
              <w:instrText xml:space="preserve"> FORMCHECKBOX </w:instrText>
            </w:r>
            <w:r w:rsidR="00811087">
              <w:rPr>
                <w:rFonts w:ascii="Times New Roman" w:hAnsi="Times New Roman" w:cs="Times New Roman"/>
                <w:b/>
              </w:rPr>
            </w:r>
            <w:r w:rsidR="00811087">
              <w:rPr>
                <w:rFonts w:ascii="Times New Roman" w:hAnsi="Times New Roman" w:cs="Times New Roman"/>
                <w:b/>
              </w:rPr>
              <w:fldChar w:fldCharType="separate"/>
            </w:r>
            <w:r w:rsidRPr="00DA462D">
              <w:rPr>
                <w:rFonts w:ascii="Times New Roman" w:hAnsi="Times New Roman" w:cs="Times New Roman"/>
                <w:b/>
              </w:rPr>
              <w:fldChar w:fldCharType="end"/>
            </w:r>
            <w:bookmarkEnd w:id="2"/>
          </w:p>
          <w:p w14:paraId="7C03A186"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3" w:name="Check2"/>
            <w:r w:rsidRPr="00DA462D">
              <w:rPr>
                <w:rFonts w:ascii="Times New Roman" w:hAnsi="Times New Roman" w:cs="Times New Roman"/>
                <w:b/>
              </w:rPr>
              <w:instrText xml:space="preserve"> FORMCHECKBOX </w:instrText>
            </w:r>
            <w:r w:rsidR="00811087">
              <w:rPr>
                <w:rFonts w:ascii="Times New Roman" w:hAnsi="Times New Roman" w:cs="Times New Roman"/>
                <w:b/>
              </w:rPr>
            </w:r>
            <w:r w:rsidR="00811087">
              <w:rPr>
                <w:rFonts w:ascii="Times New Roman" w:hAnsi="Times New Roman" w:cs="Times New Roman"/>
                <w:b/>
              </w:rPr>
              <w:fldChar w:fldCharType="separate"/>
            </w:r>
            <w:r w:rsidRPr="00DA462D">
              <w:rPr>
                <w:rFonts w:ascii="Times New Roman" w:hAnsi="Times New Roman" w:cs="Times New Roman"/>
                <w:b/>
              </w:rPr>
              <w:fldChar w:fldCharType="end"/>
            </w:r>
            <w:bookmarkEnd w:id="3"/>
            <w:r w:rsidRPr="00DA462D">
              <w:rPr>
                <w:rFonts w:ascii="Times New Roman" w:hAnsi="Times New Roman" w:cs="Times New Roman"/>
                <w:b/>
              </w:rPr>
              <w:t xml:space="preserve">  </w:t>
            </w:r>
          </w:p>
          <w:p w14:paraId="32588632" w14:textId="77777777" w:rsidR="00400C53" w:rsidRDefault="00400C53" w:rsidP="00245AF3">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4" w:name="Check3"/>
            <w:r w:rsidRPr="00DA462D">
              <w:rPr>
                <w:rFonts w:ascii="Times New Roman" w:hAnsi="Times New Roman" w:cs="Times New Roman"/>
                <w:b/>
              </w:rPr>
              <w:instrText xml:space="preserve"> FORMCHECKBOX </w:instrText>
            </w:r>
            <w:r w:rsidR="00811087">
              <w:rPr>
                <w:rFonts w:ascii="Times New Roman" w:hAnsi="Times New Roman" w:cs="Times New Roman"/>
                <w:b/>
              </w:rPr>
            </w:r>
            <w:r w:rsidR="00811087">
              <w:rPr>
                <w:rFonts w:ascii="Times New Roman" w:hAnsi="Times New Roman" w:cs="Times New Roman"/>
                <w:b/>
              </w:rPr>
              <w:fldChar w:fldCharType="separate"/>
            </w:r>
            <w:r w:rsidRPr="00DA462D">
              <w:rPr>
                <w:rFonts w:ascii="Times New Roman" w:hAnsi="Times New Roman" w:cs="Times New Roman"/>
                <w:b/>
              </w:rPr>
              <w:fldChar w:fldCharType="end"/>
            </w:r>
            <w:bookmarkEnd w:id="4"/>
          </w:p>
          <w:p w14:paraId="0920F107" w14:textId="77777777" w:rsidR="00400C53" w:rsidRPr="00DA462D" w:rsidRDefault="00400C53" w:rsidP="00245AF3">
            <w:pPr>
              <w:rPr>
                <w:rFonts w:ascii="Times New Roman" w:hAnsi="Times New Roman" w:cs="Times New Roman"/>
                <w:b/>
              </w:rPr>
            </w:pPr>
          </w:p>
        </w:tc>
        <w:sdt>
          <w:sdtPr>
            <w:rPr>
              <w:rFonts w:ascii="Times New Roman" w:hAnsi="Times New Roman" w:cs="Times New Roman"/>
              <w:b/>
            </w:rPr>
            <w:id w:val="-1528941318"/>
            <w:placeholder>
              <w:docPart w:val="15443DA0CA1645D08DB8B952C415A29F"/>
            </w:placeholder>
          </w:sdtPr>
          <w:sdtContent>
            <w:tc>
              <w:tcPr>
                <w:tcW w:w="5012" w:type="dxa"/>
              </w:tcPr>
              <w:p w14:paraId="4FCB4A3F" w14:textId="1C577EE9" w:rsidR="00400C53" w:rsidRPr="00DA462D" w:rsidRDefault="009C134C" w:rsidP="00245AF3">
                <w:pPr>
                  <w:rPr>
                    <w:rFonts w:ascii="Times New Roman" w:hAnsi="Times New Roman" w:cs="Times New Roman"/>
                    <w:b/>
                  </w:rPr>
                </w:pPr>
                <w:r w:rsidRPr="009C134C">
                  <w:rPr>
                    <w:rFonts w:ascii="Times New Roman" w:hAnsi="Times New Roman" w:cs="Times New Roman"/>
                    <w:bCs/>
                  </w:rPr>
                  <w:t>Client is bedridden while intubated and receiving mechanical intubation. Full assistance is required at this time. Passive range of motion in all extremities. No noted tenderness or swelling. Strength is equal bilaterally. Client’s fall score is 55.</w:t>
                </w:r>
                <w:r>
                  <w:rPr>
                    <w:rFonts w:ascii="Times New Roman" w:hAnsi="Times New Roman" w:cs="Times New Roman"/>
                    <w:b/>
                  </w:rPr>
                  <w:t xml:space="preserve"> </w:t>
                </w:r>
                <w:r w:rsidR="00CD2C18" w:rsidRPr="00CD2C18">
                  <w:rPr>
                    <w:rFonts w:ascii="Times New Roman" w:hAnsi="Times New Roman" w:cs="Times New Roman"/>
                    <w:bCs/>
                  </w:rPr>
                  <w:t>At home, the patient ambulates with the assistance of a walker.</w:t>
                </w:r>
                <w:r w:rsidR="00CD2C18">
                  <w:rPr>
                    <w:rFonts w:ascii="Times New Roman" w:hAnsi="Times New Roman" w:cs="Times New Roman"/>
                    <w:b/>
                  </w:rPr>
                  <w:t xml:space="preserve"> </w:t>
                </w:r>
              </w:p>
            </w:tc>
          </w:sdtContent>
        </w:sdt>
      </w:tr>
      <w:tr w:rsidR="00400C53" w:rsidRPr="00DA462D" w14:paraId="5B041EDE" w14:textId="77777777" w:rsidTr="00245AF3">
        <w:trPr>
          <w:trHeight w:val="864"/>
        </w:trPr>
        <w:tc>
          <w:tcPr>
            <w:tcW w:w="4511" w:type="dxa"/>
          </w:tcPr>
          <w:p w14:paraId="33DE68D9"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NEUROLOGICAL (2 points): </w:t>
            </w:r>
          </w:p>
          <w:p w14:paraId="76690D31"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372C1221"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0C0433F"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AE097C2" w14:textId="77777777" w:rsidR="00400C53" w:rsidRDefault="00400C53" w:rsidP="00245AF3">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752ADF71" w14:textId="77777777" w:rsidR="00400C53" w:rsidRDefault="00400C53" w:rsidP="00245AF3">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08CAD675" w14:textId="77777777" w:rsidR="00400C53" w:rsidRDefault="00400C53" w:rsidP="00245AF3">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68920943" w14:textId="77777777" w:rsidR="00400C53" w:rsidRDefault="00400C53" w:rsidP="00245AF3">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457A4979"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LOC:</w:t>
            </w:r>
          </w:p>
        </w:tc>
        <w:sdt>
          <w:sdtPr>
            <w:rPr>
              <w:rFonts w:ascii="Times New Roman" w:hAnsi="Times New Roman" w:cs="Times New Roman"/>
              <w:b/>
            </w:rPr>
            <w:id w:val="1770197425"/>
            <w:placeholder>
              <w:docPart w:val="15443DA0CA1645D08DB8B952C415A29F"/>
            </w:placeholder>
          </w:sdtPr>
          <w:sdtContent>
            <w:sdt>
              <w:sdtPr>
                <w:rPr>
                  <w:rFonts w:ascii="Times New Roman" w:hAnsi="Times New Roman" w:cs="Times New Roman"/>
                  <w:b/>
                </w:rPr>
                <w:id w:val="-367608208"/>
                <w:placeholder>
                  <w:docPart w:val="2CF52684A7A8B64ABBD80A4FCE0B7E6D"/>
                </w:placeholder>
              </w:sdtPr>
              <w:sdtEndPr/>
              <w:sdtContent>
                <w:tc>
                  <w:tcPr>
                    <w:tcW w:w="5012" w:type="dxa"/>
                  </w:tcPr>
                  <w:p w14:paraId="7F6183A4" w14:textId="1A3DEDBB" w:rsidR="00400C53" w:rsidRPr="00DA462D" w:rsidRDefault="009C134C" w:rsidP="00245AF3">
                    <w:pPr>
                      <w:rPr>
                        <w:rFonts w:ascii="Times New Roman" w:hAnsi="Times New Roman" w:cs="Times New Roman"/>
                        <w:b/>
                      </w:rPr>
                    </w:pPr>
                    <w:r w:rsidRPr="00DE24E9">
                      <w:rPr>
                        <w:rFonts w:ascii="Times New Roman" w:hAnsi="Times New Roman" w:cs="Times New Roman"/>
                      </w:rPr>
                      <w:t xml:space="preserve">Client is a pleasant </w:t>
                    </w:r>
                    <w:r>
                      <w:rPr>
                        <w:rFonts w:ascii="Times New Roman" w:hAnsi="Times New Roman" w:cs="Times New Roman"/>
                      </w:rPr>
                      <w:t>75</w:t>
                    </w:r>
                    <w:r w:rsidRPr="00DE24E9">
                      <w:rPr>
                        <w:rFonts w:ascii="Times New Roman" w:hAnsi="Times New Roman" w:cs="Times New Roman"/>
                      </w:rPr>
                      <w:t xml:space="preserve">-year-old </w:t>
                    </w:r>
                    <w:r>
                      <w:rPr>
                        <w:rFonts w:ascii="Times New Roman" w:hAnsi="Times New Roman" w:cs="Times New Roman"/>
                      </w:rPr>
                      <w:t>fe</w:t>
                    </w:r>
                    <w:r w:rsidRPr="00DE24E9">
                      <w:rPr>
                        <w:rFonts w:ascii="Times New Roman" w:hAnsi="Times New Roman" w:cs="Times New Roman"/>
                      </w:rPr>
                      <w:t xml:space="preserve">male. </w:t>
                    </w:r>
                    <w:r w:rsidR="00CD2C18">
                      <w:rPr>
                        <w:rFonts w:ascii="Times New Roman" w:hAnsi="Times New Roman" w:cs="Times New Roman"/>
                      </w:rPr>
                      <w:t xml:space="preserve">Client is sedated. </w:t>
                    </w:r>
                    <w:r>
                      <w:rPr>
                        <w:rFonts w:ascii="Times New Roman" w:hAnsi="Times New Roman" w:cs="Times New Roman"/>
                      </w:rPr>
                      <w:t>When awake, c</w:t>
                    </w:r>
                    <w:r w:rsidRPr="00DE24E9">
                      <w:rPr>
                        <w:rFonts w:ascii="Times New Roman" w:hAnsi="Times New Roman" w:cs="Times New Roman"/>
                      </w:rPr>
                      <w:t>lient’s attitude is appropriate, calm, and cooperative. Client is alert and oriented to person, place, time and situation. Normal cognition. Client speaks English</w:t>
                    </w:r>
                    <w:r>
                      <w:rPr>
                        <w:rFonts w:ascii="Times New Roman" w:hAnsi="Times New Roman" w:cs="Times New Roman"/>
                      </w:rPr>
                      <w:t>. Speech is clear, but impaired d</w:t>
                    </w:r>
                    <w:r w:rsidR="00CD2C18">
                      <w:rPr>
                        <w:rFonts w:ascii="Times New Roman" w:hAnsi="Times New Roman" w:cs="Times New Roman"/>
                      </w:rPr>
                      <w:t>ue</w:t>
                    </w:r>
                    <w:r>
                      <w:rPr>
                        <w:rFonts w:ascii="Times New Roman" w:hAnsi="Times New Roman" w:cs="Times New Roman"/>
                      </w:rPr>
                      <w:t xml:space="preserve"> to ETT</w:t>
                    </w:r>
                    <w:r w:rsidRPr="00DE24E9">
                      <w:rPr>
                        <w:rFonts w:ascii="Times New Roman" w:hAnsi="Times New Roman" w:cs="Times New Roman"/>
                      </w:rPr>
                      <w:t xml:space="preserve">. </w:t>
                    </w:r>
                    <w:r w:rsidR="00CD2C18">
                      <w:rPr>
                        <w:rFonts w:ascii="Times New Roman" w:hAnsi="Times New Roman" w:cs="Times New Roman"/>
                      </w:rPr>
                      <w:t xml:space="preserve">CN II-XII grossly intact and exhibited. </w:t>
                    </w:r>
                    <w:r w:rsidRPr="00DE24E9">
                      <w:rPr>
                        <w:rFonts w:ascii="Times New Roman" w:hAnsi="Times New Roman" w:cs="Times New Roman"/>
                      </w:rPr>
                      <w:t>Client’s strength is equal bilaterally. PERLA.</w:t>
                    </w:r>
                    <w:r>
                      <w:rPr>
                        <w:rFonts w:ascii="Times New Roman" w:hAnsi="Times New Roman" w:cs="Times New Roman"/>
                        <w:b/>
                      </w:rPr>
                      <w:t xml:space="preserve"> </w:t>
                    </w:r>
                  </w:p>
                </w:tc>
              </w:sdtContent>
            </w:sdt>
          </w:sdtContent>
        </w:sdt>
      </w:tr>
      <w:tr w:rsidR="00400C53" w:rsidRPr="00DA462D" w14:paraId="67C1E0E8" w14:textId="77777777" w:rsidTr="00245AF3">
        <w:trPr>
          <w:trHeight w:val="1475"/>
        </w:trPr>
        <w:tc>
          <w:tcPr>
            <w:tcW w:w="4511" w:type="dxa"/>
          </w:tcPr>
          <w:p w14:paraId="482100E4"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PSYCHOSOCIAL/CULTURAL (2 points)</w:t>
            </w:r>
            <w:r>
              <w:rPr>
                <w:rFonts w:ascii="Times New Roman" w:hAnsi="Times New Roman" w:cs="Times New Roman"/>
                <w:b/>
              </w:rPr>
              <w:t>:</w:t>
            </w:r>
          </w:p>
          <w:p w14:paraId="352C074A"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75208143"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7B0BF04E"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140EE20A" w14:textId="77777777" w:rsidR="00400C53" w:rsidRPr="00DA462D" w:rsidRDefault="00400C53" w:rsidP="00245AF3">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sdt>
          <w:sdtPr>
            <w:rPr>
              <w:rFonts w:ascii="Times New Roman" w:hAnsi="Times New Roman" w:cs="Times New Roman"/>
              <w:b/>
            </w:rPr>
            <w:id w:val="189187639"/>
            <w:placeholder>
              <w:docPart w:val="3AFE1BE40726624783AFC87BB7AE9BC9"/>
            </w:placeholder>
          </w:sdtPr>
          <w:sdtContent>
            <w:tc>
              <w:tcPr>
                <w:tcW w:w="5012" w:type="dxa"/>
              </w:tcPr>
              <w:p w14:paraId="1A025D4C" w14:textId="0039E1E3" w:rsidR="00400C53" w:rsidRPr="00DA462D" w:rsidRDefault="00CD2C18" w:rsidP="00245AF3">
                <w:pPr>
                  <w:rPr>
                    <w:rFonts w:ascii="Times New Roman" w:hAnsi="Times New Roman" w:cs="Times New Roman"/>
                    <w:color w:val="808080"/>
                  </w:rPr>
                </w:pPr>
                <w:r w:rsidRPr="0002431C">
                  <w:rPr>
                    <w:rFonts w:ascii="Times New Roman" w:hAnsi="Times New Roman" w:cs="Times New Roman"/>
                  </w:rPr>
                  <w:t xml:space="preserve">Client </w:t>
                </w:r>
                <w:r>
                  <w:rPr>
                    <w:rFonts w:ascii="Times New Roman" w:hAnsi="Times New Roman" w:cs="Times New Roman"/>
                  </w:rPr>
                  <w:t xml:space="preserve">is sedated but </w:t>
                </w:r>
                <w:r w:rsidRPr="0002431C">
                  <w:rPr>
                    <w:rFonts w:ascii="Times New Roman" w:hAnsi="Times New Roman" w:cs="Times New Roman"/>
                  </w:rPr>
                  <w:t>presents calm and cooperative</w:t>
                </w:r>
                <w:r>
                  <w:rPr>
                    <w:rFonts w:ascii="Times New Roman" w:hAnsi="Times New Roman" w:cs="Times New Roman"/>
                  </w:rPr>
                  <w:t xml:space="preserve"> when awake</w:t>
                </w:r>
                <w:r w:rsidRPr="0002431C">
                  <w:rPr>
                    <w:rFonts w:ascii="Times New Roman" w:hAnsi="Times New Roman" w:cs="Times New Roman"/>
                  </w:rPr>
                  <w:t xml:space="preserve">. </w:t>
                </w:r>
                <w:r>
                  <w:rPr>
                    <w:rFonts w:ascii="Times New Roman" w:hAnsi="Times New Roman" w:cs="Times New Roman"/>
                  </w:rPr>
                  <w:t>Husband</w:t>
                </w:r>
                <w:r w:rsidRPr="0002431C">
                  <w:rPr>
                    <w:rFonts w:ascii="Times New Roman" w:hAnsi="Times New Roman" w:cs="Times New Roman"/>
                  </w:rPr>
                  <w:t xml:space="preserve"> is at bedside. </w:t>
                </w:r>
                <w:r>
                  <w:rPr>
                    <w:rFonts w:ascii="Times New Roman" w:hAnsi="Times New Roman" w:cs="Times New Roman"/>
                  </w:rPr>
                  <w:t xml:space="preserve">Client lives at the Villas of Hollybrook in Charleston, IL. </w:t>
                </w:r>
                <w:r w:rsidRPr="0002431C">
                  <w:rPr>
                    <w:rFonts w:ascii="Times New Roman" w:hAnsi="Times New Roman" w:cs="Times New Roman"/>
                  </w:rPr>
                  <w:t xml:space="preserve">Client identifies </w:t>
                </w:r>
                <w:r>
                  <w:rPr>
                    <w:rFonts w:ascii="Times New Roman" w:hAnsi="Times New Roman" w:cs="Times New Roman"/>
                  </w:rPr>
                  <w:t>her husband</w:t>
                </w:r>
                <w:r w:rsidRPr="0002431C">
                  <w:rPr>
                    <w:rFonts w:ascii="Times New Roman" w:hAnsi="Times New Roman" w:cs="Times New Roman"/>
                  </w:rPr>
                  <w:t xml:space="preserve"> as </w:t>
                </w:r>
                <w:r>
                  <w:rPr>
                    <w:rFonts w:ascii="Times New Roman" w:hAnsi="Times New Roman" w:cs="Times New Roman"/>
                  </w:rPr>
                  <w:t>her</w:t>
                </w:r>
                <w:r w:rsidRPr="0002431C">
                  <w:rPr>
                    <w:rFonts w:ascii="Times New Roman" w:hAnsi="Times New Roman" w:cs="Times New Roman"/>
                  </w:rPr>
                  <w:t xml:space="preserve"> support system. Client shows effective coping skills. Developmental level is appropriate for age. Client identifies as </w:t>
                </w:r>
                <w:r>
                  <w:rPr>
                    <w:rFonts w:ascii="Times New Roman" w:hAnsi="Times New Roman" w:cs="Times New Roman"/>
                  </w:rPr>
                  <w:t>Catholic</w:t>
                </w:r>
                <w:r w:rsidRPr="0002431C">
                  <w:rPr>
                    <w:rFonts w:ascii="Times New Roman" w:hAnsi="Times New Roman" w:cs="Times New Roman"/>
                  </w:rPr>
                  <w:t xml:space="preserve"> and states that religion and is very important to </w:t>
                </w:r>
                <w:r>
                  <w:rPr>
                    <w:rFonts w:ascii="Times New Roman" w:hAnsi="Times New Roman" w:cs="Times New Roman"/>
                  </w:rPr>
                  <w:t xml:space="preserve">her. Family is very important to the patient. She has 4 kids that live across the country. The closest child lives an hour away. </w:t>
                </w:r>
                <w:r>
                  <w:rPr>
                    <w:rFonts w:ascii="Times New Roman" w:hAnsi="Times New Roman" w:cs="Times New Roman"/>
                    <w:b/>
                  </w:rPr>
                  <w:t xml:space="preserve"> </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2549D357" w:rsidR="00792B44" w:rsidRPr="00E612DD" w:rsidRDefault="00792B44" w:rsidP="00DB5055">
      <w:pPr>
        <w:pStyle w:val="Caption"/>
        <w:keepNext/>
        <w:jc w:val="center"/>
        <w:rPr>
          <w:rFonts w:ascii="Times New Roman" w:hAnsi="Times New Roman" w:cs="Times New Roman"/>
          <w:b/>
          <w:i w:val="0"/>
          <w:color w:val="000000" w:themeColor="text1"/>
          <w:sz w:val="24"/>
          <w:szCs w:val="24"/>
          <w:u w:val="single"/>
        </w:rPr>
      </w:pPr>
      <w:r w:rsidRPr="00E612DD">
        <w:rPr>
          <w:rFonts w:ascii="Times New Roman" w:hAnsi="Times New Roman" w:cs="Times New Roman"/>
          <w:b/>
          <w:i w:val="0"/>
          <w:color w:val="000000" w:themeColor="text1"/>
          <w:sz w:val="24"/>
          <w:szCs w:val="24"/>
          <w:u w:val="single"/>
        </w:rPr>
        <w:t>Vital Signs, 2 sets (5 points)</w:t>
      </w:r>
    </w:p>
    <w:tbl>
      <w:tblPr>
        <w:tblStyle w:val="TableGrid"/>
        <w:tblW w:w="0" w:type="auto"/>
        <w:tblLook w:val="04A0" w:firstRow="1" w:lastRow="0" w:firstColumn="1" w:lastColumn="0" w:noHBand="0" w:noVBand="1"/>
      </w:tblPr>
      <w:tblGrid>
        <w:gridCol w:w="1566"/>
        <w:gridCol w:w="1579"/>
        <w:gridCol w:w="1436"/>
        <w:gridCol w:w="1575"/>
        <w:gridCol w:w="1571"/>
        <w:gridCol w:w="1623"/>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51D785B8" w:rsidR="00792B44" w:rsidRPr="00E612DD" w:rsidRDefault="00E612DD" w:rsidP="00E73B77">
            <w:pPr>
              <w:spacing w:line="480" w:lineRule="auto"/>
              <w:rPr>
                <w:rFonts w:ascii="Times New Roman" w:hAnsi="Times New Roman" w:cs="Times New Roman"/>
                <w:bCs/>
              </w:rPr>
            </w:pPr>
            <w:r w:rsidRPr="00E612DD">
              <w:rPr>
                <w:rFonts w:ascii="Times New Roman" w:hAnsi="Times New Roman" w:cs="Times New Roman"/>
                <w:bCs/>
              </w:rPr>
              <w:t>0800</w:t>
            </w:r>
          </w:p>
        </w:tc>
        <w:tc>
          <w:tcPr>
            <w:tcW w:w="1613" w:type="dxa"/>
          </w:tcPr>
          <w:p w14:paraId="3F1F1991" w14:textId="45923F0F" w:rsidR="00792B44" w:rsidRPr="00E612DD" w:rsidRDefault="00E612DD" w:rsidP="00E73B77">
            <w:pPr>
              <w:spacing w:line="480" w:lineRule="auto"/>
              <w:rPr>
                <w:rFonts w:ascii="Times New Roman" w:hAnsi="Times New Roman" w:cs="Times New Roman"/>
                <w:bCs/>
              </w:rPr>
            </w:pPr>
            <w:r w:rsidRPr="00E612DD">
              <w:rPr>
                <w:rFonts w:ascii="Times New Roman" w:hAnsi="Times New Roman" w:cs="Times New Roman"/>
                <w:bCs/>
              </w:rPr>
              <w:t>78BPM</w:t>
            </w:r>
          </w:p>
        </w:tc>
        <w:tc>
          <w:tcPr>
            <w:tcW w:w="1467" w:type="dxa"/>
          </w:tcPr>
          <w:p w14:paraId="2724B774" w14:textId="7D1E37E6" w:rsidR="00792B44" w:rsidRPr="00E612DD" w:rsidRDefault="00E612DD" w:rsidP="00E73B77">
            <w:pPr>
              <w:spacing w:line="480" w:lineRule="auto"/>
              <w:rPr>
                <w:rFonts w:ascii="Times New Roman" w:hAnsi="Times New Roman" w:cs="Times New Roman"/>
                <w:bCs/>
              </w:rPr>
            </w:pPr>
            <w:r w:rsidRPr="00E612DD">
              <w:rPr>
                <w:rFonts w:ascii="Times New Roman" w:hAnsi="Times New Roman" w:cs="Times New Roman"/>
                <w:bCs/>
              </w:rPr>
              <w:t>106/62</w:t>
            </w:r>
          </w:p>
        </w:tc>
        <w:tc>
          <w:tcPr>
            <w:tcW w:w="1613" w:type="dxa"/>
          </w:tcPr>
          <w:p w14:paraId="469EA692" w14:textId="2BB6FEB9" w:rsidR="00792B44" w:rsidRPr="00E612DD" w:rsidRDefault="00E612DD" w:rsidP="00E73B77">
            <w:pPr>
              <w:spacing w:line="480" w:lineRule="auto"/>
              <w:rPr>
                <w:rFonts w:ascii="Times New Roman" w:hAnsi="Times New Roman" w:cs="Times New Roman"/>
                <w:bCs/>
              </w:rPr>
            </w:pPr>
            <w:r w:rsidRPr="00E612DD">
              <w:rPr>
                <w:rFonts w:ascii="Times New Roman" w:hAnsi="Times New Roman" w:cs="Times New Roman"/>
                <w:bCs/>
              </w:rPr>
              <w:t>20/min</w:t>
            </w:r>
          </w:p>
        </w:tc>
        <w:tc>
          <w:tcPr>
            <w:tcW w:w="1613" w:type="dxa"/>
          </w:tcPr>
          <w:p w14:paraId="4F69092D" w14:textId="3ECAA172" w:rsidR="00792B44" w:rsidRPr="00E612DD" w:rsidRDefault="00E612DD" w:rsidP="00E73B77">
            <w:pPr>
              <w:spacing w:line="480" w:lineRule="auto"/>
              <w:rPr>
                <w:rFonts w:ascii="Times New Roman" w:hAnsi="Times New Roman" w:cs="Times New Roman"/>
                <w:bCs/>
              </w:rPr>
            </w:pPr>
            <w:r w:rsidRPr="00E612DD">
              <w:rPr>
                <w:rFonts w:ascii="Times New Roman" w:hAnsi="Times New Roman" w:cs="Times New Roman"/>
                <w:bCs/>
              </w:rPr>
              <w:t>36.8</w:t>
            </w:r>
          </w:p>
        </w:tc>
        <w:tc>
          <w:tcPr>
            <w:tcW w:w="1658" w:type="dxa"/>
          </w:tcPr>
          <w:p w14:paraId="0B91F0E5" w14:textId="16B72D64" w:rsidR="00792B44" w:rsidRPr="00E612DD" w:rsidRDefault="00E612DD" w:rsidP="00E73B77">
            <w:pPr>
              <w:spacing w:line="480" w:lineRule="auto"/>
              <w:rPr>
                <w:rFonts w:ascii="Times New Roman" w:hAnsi="Times New Roman" w:cs="Times New Roman"/>
                <w:bCs/>
              </w:rPr>
            </w:pPr>
            <w:r w:rsidRPr="00E612DD">
              <w:rPr>
                <w:rFonts w:ascii="Times New Roman" w:hAnsi="Times New Roman" w:cs="Times New Roman"/>
                <w:bCs/>
              </w:rPr>
              <w:t>99%</w:t>
            </w:r>
          </w:p>
        </w:tc>
      </w:tr>
      <w:tr w:rsidR="00792B44" w:rsidRPr="00DA462D" w14:paraId="0B2014ED" w14:textId="77777777" w:rsidTr="00E73B77">
        <w:tc>
          <w:tcPr>
            <w:tcW w:w="1612" w:type="dxa"/>
          </w:tcPr>
          <w:sdt>
            <w:sdtPr>
              <w:rPr>
                <w:rFonts w:ascii="Times New Roman" w:hAnsi="Times New Roman" w:cs="Times New Roman"/>
                <w:bCs/>
              </w:rPr>
              <w:id w:val="1114401358"/>
              <w:placeholder>
                <w:docPart w:val="34DA000B7E2A4434BAB21284AD98090A"/>
              </w:placeholder>
            </w:sdtPr>
            <w:sdtContent>
              <w:p w14:paraId="5CCE70CE" w14:textId="2476B4D2" w:rsidR="00792B44" w:rsidRPr="00E612DD" w:rsidRDefault="00E612DD" w:rsidP="00E73B77">
                <w:pPr>
                  <w:spacing w:line="480" w:lineRule="auto"/>
                  <w:rPr>
                    <w:rFonts w:ascii="Times New Roman" w:hAnsi="Times New Roman" w:cs="Times New Roman"/>
                    <w:bCs/>
                  </w:rPr>
                </w:pPr>
                <w:r w:rsidRPr="00E612DD">
                  <w:rPr>
                    <w:rFonts w:ascii="Times New Roman" w:hAnsi="Times New Roman" w:cs="Times New Roman"/>
                    <w:bCs/>
                  </w:rPr>
                  <w:t>1245</w:t>
                </w:r>
              </w:p>
            </w:sdtContent>
          </w:sdt>
        </w:tc>
        <w:tc>
          <w:tcPr>
            <w:tcW w:w="1613" w:type="dxa"/>
          </w:tcPr>
          <w:p w14:paraId="76CA72DD" w14:textId="0C70674C" w:rsidR="00792B44" w:rsidRPr="00E612DD" w:rsidRDefault="00E612DD" w:rsidP="00E73B77">
            <w:pPr>
              <w:spacing w:line="480" w:lineRule="auto"/>
              <w:rPr>
                <w:rFonts w:ascii="Times New Roman" w:hAnsi="Times New Roman" w:cs="Times New Roman"/>
                <w:bCs/>
              </w:rPr>
            </w:pPr>
            <w:r w:rsidRPr="00E612DD">
              <w:rPr>
                <w:rFonts w:ascii="Times New Roman" w:hAnsi="Times New Roman" w:cs="Times New Roman"/>
                <w:bCs/>
              </w:rPr>
              <w:t>82 BPM</w:t>
            </w:r>
          </w:p>
        </w:tc>
        <w:tc>
          <w:tcPr>
            <w:tcW w:w="1467" w:type="dxa"/>
          </w:tcPr>
          <w:p w14:paraId="4FA574EE" w14:textId="50FFF392" w:rsidR="00792B44" w:rsidRPr="00E612DD" w:rsidRDefault="00E612DD" w:rsidP="00E73B77">
            <w:pPr>
              <w:spacing w:line="480" w:lineRule="auto"/>
              <w:rPr>
                <w:rFonts w:ascii="Times New Roman" w:hAnsi="Times New Roman" w:cs="Times New Roman"/>
                <w:bCs/>
              </w:rPr>
            </w:pPr>
            <w:r w:rsidRPr="00E612DD">
              <w:rPr>
                <w:rFonts w:ascii="Times New Roman" w:hAnsi="Times New Roman" w:cs="Times New Roman"/>
                <w:bCs/>
              </w:rPr>
              <w:t>101/59</w:t>
            </w:r>
          </w:p>
        </w:tc>
        <w:tc>
          <w:tcPr>
            <w:tcW w:w="1613" w:type="dxa"/>
          </w:tcPr>
          <w:p w14:paraId="1983B6FD" w14:textId="55008CA1" w:rsidR="00792B44" w:rsidRPr="00E612DD" w:rsidRDefault="00E612DD" w:rsidP="00E73B77">
            <w:pPr>
              <w:spacing w:line="480" w:lineRule="auto"/>
              <w:rPr>
                <w:rFonts w:ascii="Times New Roman" w:hAnsi="Times New Roman" w:cs="Times New Roman"/>
                <w:bCs/>
              </w:rPr>
            </w:pPr>
            <w:r w:rsidRPr="00E612DD">
              <w:rPr>
                <w:rFonts w:ascii="Times New Roman" w:hAnsi="Times New Roman" w:cs="Times New Roman"/>
                <w:bCs/>
              </w:rPr>
              <w:t>18/min</w:t>
            </w:r>
          </w:p>
        </w:tc>
        <w:tc>
          <w:tcPr>
            <w:tcW w:w="1613" w:type="dxa"/>
          </w:tcPr>
          <w:p w14:paraId="6D0FCA4B" w14:textId="21D9D356" w:rsidR="00792B44" w:rsidRPr="00E612DD" w:rsidRDefault="00E612DD" w:rsidP="00E73B77">
            <w:pPr>
              <w:spacing w:line="480" w:lineRule="auto"/>
              <w:rPr>
                <w:rFonts w:ascii="Times New Roman" w:hAnsi="Times New Roman" w:cs="Times New Roman"/>
                <w:bCs/>
              </w:rPr>
            </w:pPr>
            <w:r w:rsidRPr="00E612DD">
              <w:rPr>
                <w:rFonts w:ascii="Times New Roman" w:hAnsi="Times New Roman" w:cs="Times New Roman"/>
                <w:bCs/>
              </w:rPr>
              <w:t>36.6</w:t>
            </w:r>
          </w:p>
        </w:tc>
        <w:tc>
          <w:tcPr>
            <w:tcW w:w="1658" w:type="dxa"/>
          </w:tcPr>
          <w:p w14:paraId="11D09CE7" w14:textId="3F8DF06D" w:rsidR="00792B44" w:rsidRPr="00E612DD" w:rsidRDefault="00E612DD" w:rsidP="00E73B77">
            <w:pPr>
              <w:spacing w:line="480" w:lineRule="auto"/>
              <w:rPr>
                <w:rFonts w:ascii="Times New Roman" w:hAnsi="Times New Roman" w:cs="Times New Roman"/>
                <w:bCs/>
              </w:rPr>
            </w:pPr>
            <w:r w:rsidRPr="00E612DD">
              <w:rPr>
                <w:rFonts w:ascii="Times New Roman" w:hAnsi="Times New Roman" w:cs="Times New Roman"/>
                <w:bCs/>
              </w:rPr>
              <w:t>99%</w:t>
            </w:r>
          </w:p>
        </w:tc>
      </w:tr>
    </w:tbl>
    <w:p w14:paraId="68CF74C1" w14:textId="77777777" w:rsidR="00792B44" w:rsidRPr="00DA462D" w:rsidRDefault="00792B44" w:rsidP="00792B44">
      <w:pPr>
        <w:spacing w:line="480" w:lineRule="auto"/>
        <w:rPr>
          <w:rFonts w:ascii="Times New Roman" w:hAnsi="Times New Roman" w:cs="Times New Roman"/>
          <w:b/>
        </w:rPr>
      </w:pPr>
    </w:p>
    <w:p w14:paraId="389251E2" w14:textId="1D873B55" w:rsidR="00556C28" w:rsidRPr="00E612DD" w:rsidRDefault="00792B44" w:rsidP="00650596">
      <w:pPr>
        <w:spacing w:line="480" w:lineRule="auto"/>
        <w:rPr>
          <w:rFonts w:ascii="Times New Roman" w:hAnsi="Times New Roman" w:cs="Times New Roman"/>
          <w:b/>
          <w:u w:val="single"/>
        </w:rPr>
      </w:pPr>
      <w:r w:rsidRPr="00E612DD">
        <w:rPr>
          <w:rFonts w:ascii="Times New Roman" w:hAnsi="Times New Roman" w:cs="Times New Roman"/>
          <w:b/>
          <w:u w:val="single"/>
        </w:rPr>
        <w:lastRenderedPageBreak/>
        <w:t>Vital Sign Trends</w:t>
      </w:r>
      <w:r w:rsidR="001F02CC" w:rsidRPr="00E612DD">
        <w:rPr>
          <w:rFonts w:ascii="Times New Roman" w:hAnsi="Times New Roman" w:cs="Times New Roman"/>
          <w:b/>
          <w:u w:val="single"/>
        </w:rPr>
        <w:t xml:space="preserve">/Correlation: </w:t>
      </w:r>
    </w:p>
    <w:p w14:paraId="67FBE08D" w14:textId="2BAD0F97" w:rsidR="001F02CC" w:rsidRPr="00E612DD" w:rsidRDefault="00E612DD" w:rsidP="00650596">
      <w:pPr>
        <w:spacing w:line="480" w:lineRule="auto"/>
        <w:rPr>
          <w:rFonts w:ascii="Times New Roman" w:hAnsi="Times New Roman" w:cs="Times New Roman"/>
          <w:bCs/>
        </w:rPr>
      </w:pPr>
      <w:r w:rsidRPr="00E612DD">
        <w:rPr>
          <w:rFonts w:ascii="Times New Roman" w:hAnsi="Times New Roman" w:cs="Times New Roman"/>
          <w:bCs/>
        </w:rPr>
        <w:t xml:space="preserve">All vital signs are within defined ranges. </w:t>
      </w:r>
    </w:p>
    <w:p w14:paraId="5813EF2D" w14:textId="0FCB668B" w:rsidR="00D3192D" w:rsidRDefault="00D3192D" w:rsidP="00650596">
      <w:pPr>
        <w:spacing w:line="480" w:lineRule="auto"/>
        <w:rPr>
          <w:rFonts w:ascii="Times New Roman" w:hAnsi="Times New Roman" w:cs="Times New Roman"/>
          <w:b/>
        </w:rPr>
      </w:pPr>
    </w:p>
    <w:p w14:paraId="0929AA22" w14:textId="1E708058" w:rsidR="00D3192D" w:rsidRDefault="00D3192D" w:rsidP="00650596">
      <w:pPr>
        <w:spacing w:line="480" w:lineRule="auto"/>
        <w:rPr>
          <w:rFonts w:ascii="Times New Roman" w:hAnsi="Times New Roman" w:cs="Times New Roman"/>
          <w:b/>
        </w:rPr>
      </w:pPr>
    </w:p>
    <w:p w14:paraId="5CF866F7" w14:textId="77777777" w:rsidR="00D3192D" w:rsidRPr="00DA462D" w:rsidRDefault="00D3192D" w:rsidP="00650596">
      <w:pPr>
        <w:spacing w:line="480" w:lineRule="auto"/>
        <w:rPr>
          <w:rFonts w:ascii="Times New Roman" w:hAnsi="Times New Roman" w:cs="Times New Roman"/>
          <w:b/>
        </w:rPr>
      </w:pPr>
    </w:p>
    <w:p w14:paraId="0495F38E" w14:textId="1C3D802F" w:rsidR="00B376BA" w:rsidRPr="00E612DD" w:rsidRDefault="00B376BA" w:rsidP="00DB5055">
      <w:pPr>
        <w:pStyle w:val="Caption"/>
        <w:keepNext/>
        <w:jc w:val="center"/>
        <w:rPr>
          <w:rFonts w:ascii="Times New Roman" w:hAnsi="Times New Roman" w:cs="Times New Roman"/>
          <w:b/>
          <w:i w:val="0"/>
          <w:color w:val="000000" w:themeColor="text1"/>
          <w:sz w:val="24"/>
          <w:szCs w:val="24"/>
          <w:u w:val="single"/>
        </w:rPr>
      </w:pPr>
      <w:r w:rsidRPr="00E612DD">
        <w:rPr>
          <w:rFonts w:ascii="Times New Roman" w:hAnsi="Times New Roman" w:cs="Times New Roman"/>
          <w:b/>
          <w:i w:val="0"/>
          <w:color w:val="000000" w:themeColor="text1"/>
          <w:sz w:val="24"/>
          <w:szCs w:val="24"/>
          <w:u w:val="single"/>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0EAF16FA" w:rsidR="00643C55" w:rsidRPr="00324C9C" w:rsidRDefault="00E612DD" w:rsidP="00C10198">
            <w:pPr>
              <w:rPr>
                <w:rFonts w:ascii="Times New Roman" w:hAnsi="Times New Roman" w:cs="Times New Roman"/>
                <w:bCs/>
              </w:rPr>
            </w:pPr>
            <w:r w:rsidRPr="00324C9C">
              <w:rPr>
                <w:rFonts w:ascii="Times New Roman" w:hAnsi="Times New Roman" w:cs="Times New Roman"/>
                <w:bCs/>
              </w:rPr>
              <w:t>0800</w:t>
            </w:r>
          </w:p>
        </w:tc>
        <w:tc>
          <w:tcPr>
            <w:tcW w:w="1440" w:type="dxa"/>
          </w:tcPr>
          <w:p w14:paraId="3F8266A8" w14:textId="6328CC76" w:rsidR="00643C55" w:rsidRPr="00324C9C" w:rsidRDefault="00E612DD" w:rsidP="00C10198">
            <w:pPr>
              <w:rPr>
                <w:rFonts w:ascii="Times New Roman" w:hAnsi="Times New Roman" w:cs="Times New Roman"/>
                <w:bCs/>
              </w:rPr>
            </w:pPr>
            <w:r w:rsidRPr="00324C9C">
              <w:rPr>
                <w:rFonts w:ascii="Times New Roman" w:hAnsi="Times New Roman" w:cs="Times New Roman"/>
                <w:bCs/>
              </w:rPr>
              <w:t>Critical-care pain observation tool (CPOT)</w:t>
            </w:r>
          </w:p>
        </w:tc>
        <w:tc>
          <w:tcPr>
            <w:tcW w:w="1608" w:type="dxa"/>
          </w:tcPr>
          <w:p w14:paraId="08A92236" w14:textId="4CF4DBC5" w:rsidR="00643C55" w:rsidRPr="00324C9C" w:rsidRDefault="00643C55" w:rsidP="00324C9C">
            <w:pPr>
              <w:pStyle w:val="ListParagraph"/>
              <w:numPr>
                <w:ilvl w:val="0"/>
                <w:numId w:val="12"/>
              </w:numPr>
              <w:rPr>
                <w:rFonts w:ascii="Times New Roman" w:hAnsi="Times New Roman" w:cs="Times New Roman"/>
                <w:bCs/>
              </w:rPr>
            </w:pPr>
          </w:p>
        </w:tc>
        <w:tc>
          <w:tcPr>
            <w:tcW w:w="1725" w:type="dxa"/>
          </w:tcPr>
          <w:p w14:paraId="5B9229AA" w14:textId="37B7B384" w:rsidR="00643C55" w:rsidRPr="0032492E" w:rsidRDefault="0032492E" w:rsidP="0032492E">
            <w:pPr>
              <w:rPr>
                <w:rFonts w:ascii="Times New Roman" w:hAnsi="Times New Roman" w:cs="Times New Roman"/>
                <w:bCs/>
              </w:rPr>
            </w:pPr>
            <w:r>
              <w:rPr>
                <w:rFonts w:ascii="Times New Roman" w:hAnsi="Times New Roman" w:cs="Times New Roman"/>
                <w:bCs/>
              </w:rPr>
              <w:t>0</w:t>
            </w:r>
          </w:p>
        </w:tc>
        <w:tc>
          <w:tcPr>
            <w:tcW w:w="1784" w:type="dxa"/>
          </w:tcPr>
          <w:p w14:paraId="11553381" w14:textId="078DB785" w:rsidR="00643C55" w:rsidRPr="00324C9C" w:rsidRDefault="00643C55" w:rsidP="00324C9C">
            <w:pPr>
              <w:pStyle w:val="ListParagraph"/>
              <w:numPr>
                <w:ilvl w:val="0"/>
                <w:numId w:val="13"/>
              </w:numPr>
              <w:rPr>
                <w:rFonts w:ascii="Times New Roman" w:hAnsi="Times New Roman" w:cs="Times New Roman"/>
                <w:bCs/>
              </w:rPr>
            </w:pPr>
          </w:p>
        </w:tc>
        <w:tc>
          <w:tcPr>
            <w:tcW w:w="1809" w:type="dxa"/>
          </w:tcPr>
          <w:p w14:paraId="6CFCA7EC" w14:textId="762A817A" w:rsidR="00643C55" w:rsidRPr="00324C9C" w:rsidRDefault="00324C9C" w:rsidP="00C10198">
            <w:pPr>
              <w:rPr>
                <w:rFonts w:ascii="Times New Roman" w:hAnsi="Times New Roman" w:cs="Times New Roman"/>
                <w:bCs/>
              </w:rPr>
            </w:pPr>
            <w:r w:rsidRPr="00324C9C">
              <w:rPr>
                <w:rFonts w:ascii="Times New Roman" w:hAnsi="Times New Roman" w:cs="Times New Roman"/>
                <w:bCs/>
              </w:rPr>
              <w:t xml:space="preserve">No interventions needed </w:t>
            </w:r>
          </w:p>
        </w:tc>
      </w:tr>
      <w:tr w:rsidR="00643C55" w:rsidRPr="00DA462D" w14:paraId="3AA6DCD7" w14:textId="77777777" w:rsidTr="00643C55">
        <w:trPr>
          <w:trHeight w:val="662"/>
        </w:trPr>
        <w:tc>
          <w:tcPr>
            <w:tcW w:w="1087" w:type="dxa"/>
          </w:tcPr>
          <w:p w14:paraId="6BB468BC" w14:textId="2C469EB2" w:rsidR="00643C55" w:rsidRPr="00324C9C" w:rsidRDefault="00324C9C" w:rsidP="00C10198">
            <w:pPr>
              <w:rPr>
                <w:rFonts w:ascii="Times New Roman" w:hAnsi="Times New Roman" w:cs="Times New Roman"/>
                <w:bCs/>
              </w:rPr>
            </w:pPr>
            <w:r w:rsidRPr="00324C9C">
              <w:rPr>
                <w:rFonts w:ascii="Times New Roman" w:hAnsi="Times New Roman" w:cs="Times New Roman"/>
                <w:bCs/>
              </w:rPr>
              <w:t>1245</w:t>
            </w:r>
          </w:p>
        </w:tc>
        <w:tc>
          <w:tcPr>
            <w:tcW w:w="1440" w:type="dxa"/>
          </w:tcPr>
          <w:p w14:paraId="0322D841" w14:textId="6A26FDB8" w:rsidR="00643C55" w:rsidRPr="00324C9C" w:rsidRDefault="00324C9C" w:rsidP="00C10198">
            <w:pPr>
              <w:rPr>
                <w:rFonts w:ascii="Times New Roman" w:hAnsi="Times New Roman" w:cs="Times New Roman"/>
                <w:bCs/>
              </w:rPr>
            </w:pPr>
            <w:r w:rsidRPr="00324C9C">
              <w:rPr>
                <w:rFonts w:ascii="Times New Roman" w:hAnsi="Times New Roman" w:cs="Times New Roman"/>
                <w:bCs/>
              </w:rPr>
              <w:t xml:space="preserve">Critical-care observation tool </w:t>
            </w:r>
          </w:p>
        </w:tc>
        <w:tc>
          <w:tcPr>
            <w:tcW w:w="1608" w:type="dxa"/>
          </w:tcPr>
          <w:p w14:paraId="6ACEF513" w14:textId="59400CBF" w:rsidR="00643C55" w:rsidRPr="00324C9C" w:rsidRDefault="00643C55" w:rsidP="00324C9C">
            <w:pPr>
              <w:pStyle w:val="ListParagraph"/>
              <w:numPr>
                <w:ilvl w:val="0"/>
                <w:numId w:val="13"/>
              </w:numPr>
              <w:rPr>
                <w:rFonts w:ascii="Times New Roman" w:hAnsi="Times New Roman" w:cs="Times New Roman"/>
                <w:bCs/>
              </w:rPr>
            </w:pPr>
          </w:p>
        </w:tc>
        <w:tc>
          <w:tcPr>
            <w:tcW w:w="1725" w:type="dxa"/>
          </w:tcPr>
          <w:p w14:paraId="209CD457" w14:textId="5D31E5EF" w:rsidR="00643C55" w:rsidRPr="0032492E" w:rsidRDefault="0032492E" w:rsidP="0032492E">
            <w:pPr>
              <w:rPr>
                <w:rFonts w:ascii="Times New Roman" w:hAnsi="Times New Roman" w:cs="Times New Roman"/>
                <w:bCs/>
              </w:rPr>
            </w:pPr>
            <w:r>
              <w:rPr>
                <w:rFonts w:ascii="Times New Roman" w:hAnsi="Times New Roman" w:cs="Times New Roman"/>
                <w:bCs/>
              </w:rPr>
              <w:t>4</w:t>
            </w:r>
          </w:p>
        </w:tc>
        <w:tc>
          <w:tcPr>
            <w:tcW w:w="1784" w:type="dxa"/>
          </w:tcPr>
          <w:p w14:paraId="3B8AD084" w14:textId="7CAA3C56" w:rsidR="00643C55" w:rsidRPr="00324C9C" w:rsidRDefault="00643C55" w:rsidP="00324C9C">
            <w:pPr>
              <w:pStyle w:val="ListParagraph"/>
              <w:numPr>
                <w:ilvl w:val="0"/>
                <w:numId w:val="13"/>
              </w:numPr>
              <w:rPr>
                <w:rFonts w:ascii="Times New Roman" w:hAnsi="Times New Roman" w:cs="Times New Roman"/>
                <w:bCs/>
              </w:rPr>
            </w:pPr>
          </w:p>
        </w:tc>
        <w:tc>
          <w:tcPr>
            <w:tcW w:w="1809" w:type="dxa"/>
          </w:tcPr>
          <w:p w14:paraId="57E92076" w14:textId="4E433554" w:rsidR="00643C55" w:rsidRDefault="00324C9C" w:rsidP="00C10198">
            <w:pPr>
              <w:rPr>
                <w:rFonts w:ascii="Times New Roman" w:hAnsi="Times New Roman" w:cs="Times New Roman"/>
                <w:bCs/>
              </w:rPr>
            </w:pPr>
            <w:r w:rsidRPr="00324C9C">
              <w:rPr>
                <w:rFonts w:ascii="Times New Roman" w:hAnsi="Times New Roman" w:cs="Times New Roman"/>
                <w:bCs/>
              </w:rPr>
              <w:t>Patient repositioned</w:t>
            </w:r>
          </w:p>
          <w:p w14:paraId="7F3F0340" w14:textId="77777777" w:rsidR="00324C9C" w:rsidRDefault="00324C9C" w:rsidP="00C10198">
            <w:pPr>
              <w:rPr>
                <w:rFonts w:ascii="Times New Roman" w:hAnsi="Times New Roman" w:cs="Times New Roman"/>
                <w:bCs/>
              </w:rPr>
            </w:pPr>
          </w:p>
          <w:p w14:paraId="576E39A9" w14:textId="1050FBFA" w:rsidR="00324C9C" w:rsidRPr="00324C9C" w:rsidRDefault="00324C9C" w:rsidP="00C10198">
            <w:pPr>
              <w:rPr>
                <w:rFonts w:ascii="Times New Roman" w:hAnsi="Times New Roman" w:cs="Times New Roman"/>
                <w:bCs/>
              </w:rPr>
            </w:pPr>
            <w:r>
              <w:rPr>
                <w:rFonts w:ascii="Times New Roman" w:hAnsi="Times New Roman" w:cs="Times New Roman"/>
                <w:bCs/>
              </w:rPr>
              <w:t xml:space="preserve">650 mg acetaminophen administered via PEG tube </w:t>
            </w:r>
          </w:p>
        </w:tc>
      </w:tr>
    </w:tbl>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E612DD" w:rsidRDefault="0051529C" w:rsidP="00DB5055">
      <w:pPr>
        <w:pStyle w:val="Caption"/>
        <w:keepNext/>
        <w:jc w:val="center"/>
        <w:rPr>
          <w:rFonts w:ascii="Times New Roman" w:hAnsi="Times New Roman" w:cs="Times New Roman"/>
          <w:b/>
          <w:i w:val="0"/>
          <w:color w:val="000000" w:themeColor="text1"/>
          <w:sz w:val="24"/>
          <w:szCs w:val="24"/>
          <w:u w:val="single"/>
        </w:rPr>
      </w:pPr>
      <w:r w:rsidRPr="00E612DD">
        <w:rPr>
          <w:rFonts w:ascii="Times New Roman" w:hAnsi="Times New Roman" w:cs="Times New Roman"/>
          <w:b/>
          <w:i w:val="0"/>
          <w:color w:val="000000" w:themeColor="text1"/>
          <w:sz w:val="24"/>
          <w:szCs w:val="24"/>
          <w:u w:val="single"/>
        </w:rPr>
        <w:t xml:space="preserve">IV </w:t>
      </w:r>
      <w:r w:rsidR="0072589D" w:rsidRPr="00E612DD">
        <w:rPr>
          <w:rFonts w:ascii="Times New Roman" w:hAnsi="Times New Roman" w:cs="Times New Roman"/>
          <w:b/>
          <w:i w:val="0"/>
          <w:color w:val="000000" w:themeColor="text1"/>
          <w:sz w:val="24"/>
          <w:szCs w:val="24"/>
          <w:u w:val="single"/>
        </w:rPr>
        <w:t>Assessment</w:t>
      </w:r>
      <w:r w:rsidRPr="00E612DD">
        <w:rPr>
          <w:rFonts w:ascii="Times New Roman" w:hAnsi="Times New Roman" w:cs="Times New Roman"/>
          <w:b/>
          <w:i w:val="0"/>
          <w:color w:val="000000" w:themeColor="text1"/>
          <w:sz w:val="24"/>
          <w:szCs w:val="24"/>
          <w:u w:val="single"/>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0725AA7F" w:rsidR="0051529C" w:rsidRDefault="009D0A1A" w:rsidP="00C10198">
            <w:pPr>
              <w:rPr>
                <w:rFonts w:ascii="Times New Roman" w:hAnsi="Times New Roman" w:cs="Times New Roman"/>
                <w:b/>
              </w:rPr>
            </w:pPr>
            <w:r>
              <w:rPr>
                <w:rFonts w:ascii="Times New Roman" w:hAnsi="Times New Roman" w:cs="Times New Roman"/>
                <w:b/>
              </w:rPr>
              <w:t>Size of IV:</w:t>
            </w:r>
            <w:r w:rsidR="00E612DD">
              <w:rPr>
                <w:rFonts w:ascii="Times New Roman" w:hAnsi="Times New Roman" w:cs="Times New Roman"/>
                <w:b/>
              </w:rPr>
              <w:t xml:space="preserve"> </w:t>
            </w:r>
            <w:r w:rsidR="00E612DD" w:rsidRPr="00E612DD">
              <w:rPr>
                <w:rFonts w:ascii="Times New Roman" w:hAnsi="Times New Roman" w:cs="Times New Roman"/>
                <w:bCs/>
              </w:rPr>
              <w:t>22 gauge</w:t>
            </w:r>
          </w:p>
          <w:p w14:paraId="000D5E71" w14:textId="7FF8BD1D" w:rsidR="009D0A1A" w:rsidRDefault="009D0A1A" w:rsidP="00C10198">
            <w:pPr>
              <w:rPr>
                <w:rFonts w:ascii="Times New Roman" w:hAnsi="Times New Roman" w:cs="Times New Roman"/>
                <w:b/>
              </w:rPr>
            </w:pPr>
            <w:r>
              <w:rPr>
                <w:rFonts w:ascii="Times New Roman" w:hAnsi="Times New Roman" w:cs="Times New Roman"/>
                <w:b/>
              </w:rPr>
              <w:t>Location of IV:</w:t>
            </w:r>
            <w:r w:rsidR="00E612DD">
              <w:rPr>
                <w:rFonts w:ascii="Times New Roman" w:hAnsi="Times New Roman" w:cs="Times New Roman"/>
                <w:b/>
              </w:rPr>
              <w:t xml:space="preserve"> </w:t>
            </w:r>
            <w:r w:rsidR="00E612DD" w:rsidRPr="00E612DD">
              <w:rPr>
                <w:rFonts w:ascii="Times New Roman" w:hAnsi="Times New Roman" w:cs="Times New Roman"/>
                <w:bCs/>
              </w:rPr>
              <w:t>RAC</w:t>
            </w:r>
          </w:p>
          <w:p w14:paraId="6F5F33AD" w14:textId="6A391B54" w:rsidR="009D0A1A" w:rsidRDefault="009D0A1A" w:rsidP="00C10198">
            <w:pPr>
              <w:rPr>
                <w:rFonts w:ascii="Times New Roman" w:hAnsi="Times New Roman" w:cs="Times New Roman"/>
                <w:b/>
              </w:rPr>
            </w:pPr>
            <w:r>
              <w:rPr>
                <w:rFonts w:ascii="Times New Roman" w:hAnsi="Times New Roman" w:cs="Times New Roman"/>
                <w:b/>
              </w:rPr>
              <w:t>Date on IV:</w:t>
            </w:r>
            <w:r w:rsidR="00E612DD">
              <w:rPr>
                <w:rFonts w:ascii="Times New Roman" w:hAnsi="Times New Roman" w:cs="Times New Roman"/>
                <w:b/>
              </w:rPr>
              <w:t xml:space="preserve"> </w:t>
            </w:r>
            <w:r w:rsidR="00E612DD" w:rsidRPr="00E612DD">
              <w:rPr>
                <w:rFonts w:ascii="Times New Roman" w:hAnsi="Times New Roman" w:cs="Times New Roman"/>
                <w:bCs/>
              </w:rPr>
              <w:t>03/20/2020</w:t>
            </w:r>
          </w:p>
          <w:p w14:paraId="32B2E08D" w14:textId="2AD43E0A" w:rsidR="009D0A1A" w:rsidRDefault="009D0A1A" w:rsidP="00C10198">
            <w:pPr>
              <w:rPr>
                <w:rFonts w:ascii="Times New Roman" w:hAnsi="Times New Roman" w:cs="Times New Roman"/>
                <w:b/>
              </w:rPr>
            </w:pPr>
            <w:r>
              <w:rPr>
                <w:rFonts w:ascii="Times New Roman" w:hAnsi="Times New Roman" w:cs="Times New Roman"/>
                <w:b/>
              </w:rPr>
              <w:t>Patency of IV:</w:t>
            </w:r>
            <w:r w:rsidR="00E612DD">
              <w:rPr>
                <w:rFonts w:ascii="Times New Roman" w:hAnsi="Times New Roman" w:cs="Times New Roman"/>
                <w:b/>
              </w:rPr>
              <w:t xml:space="preserve"> </w:t>
            </w:r>
            <w:r w:rsidR="00E612DD" w:rsidRPr="00E612DD">
              <w:rPr>
                <w:rFonts w:ascii="Times New Roman" w:hAnsi="Times New Roman" w:cs="Times New Roman"/>
                <w:bCs/>
              </w:rPr>
              <w:t>Catheter patent, flushes easily</w:t>
            </w:r>
          </w:p>
          <w:p w14:paraId="73C45E95" w14:textId="29A6ED24" w:rsidR="009D0A1A" w:rsidRDefault="009D0A1A" w:rsidP="00C10198">
            <w:pPr>
              <w:rPr>
                <w:rFonts w:ascii="Times New Roman" w:hAnsi="Times New Roman" w:cs="Times New Roman"/>
                <w:b/>
              </w:rPr>
            </w:pPr>
            <w:r>
              <w:rPr>
                <w:rFonts w:ascii="Times New Roman" w:hAnsi="Times New Roman" w:cs="Times New Roman"/>
                <w:b/>
              </w:rPr>
              <w:t>Signs of erythema, drainage, etc.:</w:t>
            </w:r>
          </w:p>
          <w:p w14:paraId="03E45872" w14:textId="6A50DB78" w:rsidR="00E612DD" w:rsidRPr="00E612DD" w:rsidRDefault="00E612DD" w:rsidP="00C10198">
            <w:pPr>
              <w:rPr>
                <w:rFonts w:ascii="Times New Roman" w:hAnsi="Times New Roman" w:cs="Times New Roman"/>
                <w:bCs/>
              </w:rPr>
            </w:pPr>
            <w:r w:rsidRPr="00E612DD">
              <w:rPr>
                <w:rFonts w:ascii="Times New Roman" w:hAnsi="Times New Roman" w:cs="Times New Roman"/>
                <w:bCs/>
              </w:rPr>
              <w:t>No signs of erythema, drainage, or phlebitis</w:t>
            </w:r>
          </w:p>
          <w:p w14:paraId="7DEDD379" w14:textId="32C42493"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r w:rsidR="00E612DD">
              <w:rPr>
                <w:rFonts w:ascii="Times New Roman" w:hAnsi="Times New Roman" w:cs="Times New Roman"/>
                <w:b/>
              </w:rPr>
              <w:t xml:space="preserve"> </w:t>
            </w:r>
            <w:r w:rsidR="00E612DD" w:rsidRPr="00E612DD">
              <w:rPr>
                <w:rFonts w:ascii="Times New Roman" w:hAnsi="Times New Roman" w:cs="Times New Roman"/>
                <w:bCs/>
              </w:rPr>
              <w:t>Transparent, dry,</w:t>
            </w:r>
            <w:r w:rsidR="00E612DD">
              <w:rPr>
                <w:rFonts w:ascii="Times New Roman" w:hAnsi="Times New Roman" w:cs="Times New Roman"/>
                <w:b/>
              </w:rPr>
              <w:t xml:space="preserve"> </w:t>
            </w:r>
            <w:r w:rsidR="00E612DD" w:rsidRPr="00E612DD">
              <w:rPr>
                <w:rFonts w:ascii="Times New Roman" w:hAnsi="Times New Roman" w:cs="Times New Roman"/>
                <w:bCs/>
              </w:rPr>
              <w:t>and intact</w:t>
            </w:r>
          </w:p>
        </w:tc>
        <w:tc>
          <w:tcPr>
            <w:tcW w:w="4675" w:type="dxa"/>
          </w:tcPr>
          <w:p w14:paraId="27D6CF3B" w14:textId="15BB60DD" w:rsidR="0051529C" w:rsidRPr="00DA462D" w:rsidRDefault="00E612DD" w:rsidP="00C10198">
            <w:pPr>
              <w:rPr>
                <w:rFonts w:ascii="Times New Roman" w:hAnsi="Times New Roman" w:cs="Times New Roman"/>
              </w:rPr>
            </w:pPr>
            <w:r>
              <w:rPr>
                <w:rFonts w:ascii="Times New Roman" w:hAnsi="Times New Roman" w:cs="Times New Roman"/>
              </w:rPr>
              <w:t xml:space="preserve">Saline locked </w:t>
            </w:r>
          </w:p>
        </w:tc>
      </w:tr>
      <w:tr w:rsidR="003954F7" w:rsidRPr="00DA462D" w14:paraId="6F600962" w14:textId="77777777" w:rsidTr="0051529C">
        <w:trPr>
          <w:trHeight w:val="260"/>
        </w:trPr>
        <w:tc>
          <w:tcPr>
            <w:tcW w:w="4675" w:type="dxa"/>
          </w:tcPr>
          <w:p w14:paraId="52396819" w14:textId="692AD6C3" w:rsidR="003954F7" w:rsidRDefault="003954F7" w:rsidP="00C10198">
            <w:pPr>
              <w:rPr>
                <w:rFonts w:ascii="Times New Roman" w:hAnsi="Times New Roman" w:cs="Times New Roman"/>
                <w:b/>
              </w:rPr>
            </w:pPr>
            <w:r>
              <w:rPr>
                <w:rFonts w:ascii="Times New Roman" w:hAnsi="Times New Roman" w:cs="Times New Roman"/>
                <w:b/>
              </w:rPr>
              <w:t>Other Lines (PICC, Port, central line, etc.)</w:t>
            </w:r>
          </w:p>
        </w:tc>
        <w:tc>
          <w:tcPr>
            <w:tcW w:w="4675" w:type="dxa"/>
          </w:tcPr>
          <w:p w14:paraId="7F5B5F32" w14:textId="77777777" w:rsidR="003954F7" w:rsidRPr="00DA462D" w:rsidRDefault="003954F7" w:rsidP="00C10198">
            <w:pPr>
              <w:rPr>
                <w:rFonts w:ascii="Times New Roman" w:hAnsi="Times New Roman" w:cs="Times New Roman"/>
              </w:rPr>
            </w:pPr>
          </w:p>
        </w:tc>
      </w:tr>
      <w:tr w:rsidR="003954F7" w:rsidRPr="00DA462D" w14:paraId="28CB96B3" w14:textId="77777777" w:rsidTr="0051529C">
        <w:trPr>
          <w:trHeight w:val="260"/>
        </w:trPr>
        <w:tc>
          <w:tcPr>
            <w:tcW w:w="4675" w:type="dxa"/>
          </w:tcPr>
          <w:p w14:paraId="6B2E7C30" w14:textId="72FF5A5F" w:rsidR="003954F7" w:rsidRDefault="003954F7" w:rsidP="00C10198">
            <w:pPr>
              <w:rPr>
                <w:rFonts w:ascii="Times New Roman" w:hAnsi="Times New Roman" w:cs="Times New Roman"/>
                <w:b/>
              </w:rPr>
            </w:pPr>
            <w:r>
              <w:rPr>
                <w:rFonts w:ascii="Times New Roman" w:hAnsi="Times New Roman" w:cs="Times New Roman"/>
                <w:b/>
              </w:rPr>
              <w:t xml:space="preserve">Type: </w:t>
            </w:r>
            <w:r w:rsidR="004C0BF6" w:rsidRPr="004C0BF6">
              <w:rPr>
                <w:rFonts w:ascii="Times New Roman" w:hAnsi="Times New Roman" w:cs="Times New Roman"/>
                <w:bCs/>
              </w:rPr>
              <w:t xml:space="preserve">Port </w:t>
            </w:r>
          </w:p>
          <w:p w14:paraId="654B0382" w14:textId="77791717" w:rsidR="003954F7" w:rsidRDefault="003954F7" w:rsidP="00C10198">
            <w:pPr>
              <w:rPr>
                <w:rFonts w:ascii="Times New Roman" w:hAnsi="Times New Roman" w:cs="Times New Roman"/>
                <w:b/>
              </w:rPr>
            </w:pPr>
            <w:r>
              <w:rPr>
                <w:rFonts w:ascii="Times New Roman" w:hAnsi="Times New Roman" w:cs="Times New Roman"/>
                <w:b/>
              </w:rPr>
              <w:t>Size:</w:t>
            </w:r>
            <w:r w:rsidR="004C0BF6">
              <w:rPr>
                <w:rFonts w:ascii="Times New Roman" w:hAnsi="Times New Roman" w:cs="Times New Roman"/>
                <w:b/>
              </w:rPr>
              <w:t xml:space="preserve"> </w:t>
            </w:r>
            <w:r w:rsidR="004C0BF6" w:rsidRPr="004C0BF6">
              <w:rPr>
                <w:rFonts w:ascii="Times New Roman" w:hAnsi="Times New Roman" w:cs="Times New Roman"/>
                <w:bCs/>
              </w:rPr>
              <w:t>Unknown</w:t>
            </w:r>
          </w:p>
          <w:p w14:paraId="51BC0321" w14:textId="0E5AF30F" w:rsidR="003954F7" w:rsidRPr="004C0BF6" w:rsidRDefault="003954F7" w:rsidP="00C10198">
            <w:pPr>
              <w:rPr>
                <w:rFonts w:ascii="Times New Roman" w:hAnsi="Times New Roman" w:cs="Times New Roman"/>
                <w:bCs/>
              </w:rPr>
            </w:pPr>
            <w:r>
              <w:rPr>
                <w:rFonts w:ascii="Times New Roman" w:hAnsi="Times New Roman" w:cs="Times New Roman"/>
                <w:b/>
              </w:rPr>
              <w:t>Location:</w:t>
            </w:r>
            <w:r w:rsidR="004C0BF6">
              <w:rPr>
                <w:rFonts w:ascii="Times New Roman" w:hAnsi="Times New Roman" w:cs="Times New Roman"/>
                <w:b/>
              </w:rPr>
              <w:t xml:space="preserve"> </w:t>
            </w:r>
            <w:r w:rsidR="004C0BF6" w:rsidRPr="004C0BF6">
              <w:rPr>
                <w:rFonts w:ascii="Times New Roman" w:hAnsi="Times New Roman" w:cs="Times New Roman"/>
                <w:bCs/>
              </w:rPr>
              <w:t xml:space="preserve">Left chest </w:t>
            </w:r>
          </w:p>
          <w:p w14:paraId="6185D2A9" w14:textId="4B4C2A5B" w:rsidR="003954F7" w:rsidRDefault="003954F7" w:rsidP="00C10198">
            <w:pPr>
              <w:rPr>
                <w:rFonts w:ascii="Times New Roman" w:hAnsi="Times New Roman" w:cs="Times New Roman"/>
                <w:b/>
              </w:rPr>
            </w:pPr>
            <w:r>
              <w:rPr>
                <w:rFonts w:ascii="Times New Roman" w:hAnsi="Times New Roman" w:cs="Times New Roman"/>
                <w:b/>
              </w:rPr>
              <w:t>Date of insertion:</w:t>
            </w:r>
            <w:r w:rsidR="004C0BF6">
              <w:rPr>
                <w:rFonts w:ascii="Times New Roman" w:hAnsi="Times New Roman" w:cs="Times New Roman"/>
                <w:b/>
              </w:rPr>
              <w:t xml:space="preserve"> </w:t>
            </w:r>
            <w:r w:rsidR="004C0BF6" w:rsidRPr="004C0BF6">
              <w:rPr>
                <w:rFonts w:ascii="Times New Roman" w:hAnsi="Times New Roman" w:cs="Times New Roman"/>
                <w:bCs/>
              </w:rPr>
              <w:t>Accessed 03/20/2020</w:t>
            </w:r>
          </w:p>
          <w:p w14:paraId="61C91B74" w14:textId="3DFA6F16" w:rsidR="003954F7" w:rsidRDefault="003954F7" w:rsidP="00C10198">
            <w:pPr>
              <w:rPr>
                <w:rFonts w:ascii="Times New Roman" w:hAnsi="Times New Roman" w:cs="Times New Roman"/>
                <w:b/>
              </w:rPr>
            </w:pPr>
            <w:r>
              <w:rPr>
                <w:rFonts w:ascii="Times New Roman" w:hAnsi="Times New Roman" w:cs="Times New Roman"/>
                <w:b/>
              </w:rPr>
              <w:t>Patency:</w:t>
            </w:r>
            <w:r w:rsidR="004C0BF6">
              <w:rPr>
                <w:rFonts w:ascii="Times New Roman" w:hAnsi="Times New Roman" w:cs="Times New Roman"/>
                <w:b/>
              </w:rPr>
              <w:t xml:space="preserve"> </w:t>
            </w:r>
            <w:r w:rsidR="004C0BF6" w:rsidRPr="004C0BF6">
              <w:rPr>
                <w:rFonts w:ascii="Times New Roman" w:hAnsi="Times New Roman" w:cs="Times New Roman"/>
                <w:bCs/>
              </w:rPr>
              <w:t>Catheter present, flushes easily</w:t>
            </w:r>
          </w:p>
          <w:p w14:paraId="3DA18B90" w14:textId="4B846247" w:rsidR="003954F7" w:rsidRDefault="003954F7" w:rsidP="00C10198">
            <w:pPr>
              <w:rPr>
                <w:rFonts w:ascii="Times New Roman" w:hAnsi="Times New Roman" w:cs="Times New Roman"/>
                <w:b/>
              </w:rPr>
            </w:pPr>
            <w:r>
              <w:rPr>
                <w:rFonts w:ascii="Times New Roman" w:hAnsi="Times New Roman" w:cs="Times New Roman"/>
                <w:b/>
              </w:rPr>
              <w:t>Signs of erythema, drainage, etc.:</w:t>
            </w:r>
          </w:p>
          <w:p w14:paraId="30BB1BFB" w14:textId="70D125F2" w:rsidR="004C0BF6" w:rsidRPr="004C0BF6" w:rsidRDefault="004C0BF6" w:rsidP="00C10198">
            <w:pPr>
              <w:rPr>
                <w:rFonts w:ascii="Times New Roman" w:hAnsi="Times New Roman" w:cs="Times New Roman"/>
                <w:bCs/>
              </w:rPr>
            </w:pPr>
            <w:r w:rsidRPr="004C0BF6">
              <w:rPr>
                <w:rFonts w:ascii="Times New Roman" w:hAnsi="Times New Roman" w:cs="Times New Roman"/>
                <w:bCs/>
              </w:rPr>
              <w:t>No signs of erythema, drainage, or phlebitis</w:t>
            </w:r>
          </w:p>
          <w:p w14:paraId="4E9C8178" w14:textId="2DACB218" w:rsidR="003954F7" w:rsidRDefault="003954F7" w:rsidP="00C10198">
            <w:pPr>
              <w:rPr>
                <w:rFonts w:ascii="Times New Roman" w:hAnsi="Times New Roman" w:cs="Times New Roman"/>
                <w:b/>
              </w:rPr>
            </w:pPr>
            <w:r>
              <w:rPr>
                <w:rFonts w:ascii="Times New Roman" w:hAnsi="Times New Roman" w:cs="Times New Roman"/>
                <w:b/>
              </w:rPr>
              <w:lastRenderedPageBreak/>
              <w:t>Dressing assessment:</w:t>
            </w:r>
          </w:p>
          <w:p w14:paraId="5539148A" w14:textId="2D6DEC58" w:rsidR="004C0BF6" w:rsidRPr="004C0BF6" w:rsidRDefault="004C0BF6" w:rsidP="00C10198">
            <w:pPr>
              <w:rPr>
                <w:rFonts w:ascii="Times New Roman" w:hAnsi="Times New Roman" w:cs="Times New Roman"/>
                <w:bCs/>
              </w:rPr>
            </w:pPr>
            <w:r w:rsidRPr="004C0BF6">
              <w:rPr>
                <w:rFonts w:ascii="Times New Roman" w:hAnsi="Times New Roman" w:cs="Times New Roman"/>
                <w:bCs/>
              </w:rPr>
              <w:t>Transparent, dry, and intact</w:t>
            </w:r>
          </w:p>
          <w:p w14:paraId="5276F82E" w14:textId="162A3CFC" w:rsidR="003954F7" w:rsidRDefault="003954F7" w:rsidP="00C10198">
            <w:pPr>
              <w:rPr>
                <w:rFonts w:ascii="Times New Roman" w:hAnsi="Times New Roman" w:cs="Times New Roman"/>
                <w:b/>
              </w:rPr>
            </w:pPr>
            <w:r>
              <w:rPr>
                <w:rFonts w:ascii="Times New Roman" w:hAnsi="Times New Roman" w:cs="Times New Roman"/>
                <w:b/>
              </w:rPr>
              <w:t>Date on dressing:</w:t>
            </w:r>
            <w:r w:rsidR="004C0BF6">
              <w:rPr>
                <w:rFonts w:ascii="Times New Roman" w:hAnsi="Times New Roman" w:cs="Times New Roman"/>
                <w:b/>
              </w:rPr>
              <w:t xml:space="preserve"> </w:t>
            </w:r>
            <w:r w:rsidR="004C0BF6" w:rsidRPr="004C0BF6">
              <w:rPr>
                <w:rFonts w:ascii="Times New Roman" w:hAnsi="Times New Roman" w:cs="Times New Roman"/>
                <w:bCs/>
              </w:rPr>
              <w:t>03/</w:t>
            </w:r>
            <w:r w:rsidR="003C507D">
              <w:rPr>
                <w:rFonts w:ascii="Times New Roman" w:hAnsi="Times New Roman" w:cs="Times New Roman"/>
                <w:bCs/>
              </w:rPr>
              <w:t>20</w:t>
            </w:r>
            <w:r w:rsidR="004C0BF6" w:rsidRPr="004C0BF6">
              <w:rPr>
                <w:rFonts w:ascii="Times New Roman" w:hAnsi="Times New Roman" w:cs="Times New Roman"/>
                <w:bCs/>
              </w:rPr>
              <w:t>/2020</w:t>
            </w:r>
          </w:p>
          <w:p w14:paraId="62339076" w14:textId="4F71953E" w:rsidR="003954F7" w:rsidRDefault="003954F7" w:rsidP="00C10198">
            <w:pPr>
              <w:rPr>
                <w:rFonts w:ascii="Times New Roman" w:hAnsi="Times New Roman" w:cs="Times New Roman"/>
                <w:b/>
              </w:rPr>
            </w:pPr>
            <w:r>
              <w:rPr>
                <w:rFonts w:ascii="Times New Roman" w:hAnsi="Times New Roman" w:cs="Times New Roman"/>
                <w:b/>
              </w:rPr>
              <w:t xml:space="preserve">CUROS caps in place: </w:t>
            </w:r>
            <w:r w:rsidRPr="00DA462D">
              <w:rPr>
                <w:rFonts w:ascii="Times New Roman" w:hAnsi="Times New Roman" w:cs="Times New Roman"/>
                <w:b/>
              </w:rPr>
              <w:t xml:space="preserve">Y </w:t>
            </w:r>
            <w:sdt>
              <w:sdtPr>
                <w:rPr>
                  <w:rFonts w:ascii="Times New Roman" w:hAnsi="Times New Roman" w:cs="Times New Roman"/>
                  <w:b/>
                </w:rPr>
                <w:id w:val="1315755782"/>
                <w14:checkbox>
                  <w14:checked w14:val="1"/>
                  <w14:checkedState w14:val="2612" w14:font="MS Gothic"/>
                  <w14:uncheckedState w14:val="2610" w14:font="MS Gothic"/>
                </w14:checkbox>
              </w:sdtPr>
              <w:sdtContent>
                <w:r w:rsidR="004C0BF6">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89570193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44EB78A" w14:textId="49745560" w:rsidR="003954F7" w:rsidRDefault="003954F7" w:rsidP="00C10198">
            <w:pPr>
              <w:rPr>
                <w:rFonts w:ascii="Times New Roman" w:hAnsi="Times New Roman" w:cs="Times New Roman"/>
                <w:b/>
              </w:rPr>
            </w:pPr>
            <w:r>
              <w:rPr>
                <w:rFonts w:ascii="Times New Roman" w:hAnsi="Times New Roman" w:cs="Times New Roman"/>
                <w:b/>
              </w:rPr>
              <w:t xml:space="preserve">CLABSI prevention measures: </w:t>
            </w:r>
            <w:r w:rsidR="004C0BF6" w:rsidRPr="004C0BF6">
              <w:rPr>
                <w:rFonts w:ascii="Times New Roman" w:hAnsi="Times New Roman" w:cs="Times New Roman"/>
                <w:bCs/>
              </w:rPr>
              <w:t>Ordered</w:t>
            </w:r>
            <w:r w:rsidR="004C0BF6">
              <w:rPr>
                <w:rFonts w:ascii="Times New Roman" w:hAnsi="Times New Roman" w:cs="Times New Roman"/>
                <w:bCs/>
              </w:rPr>
              <w:t xml:space="preserve"> </w:t>
            </w:r>
          </w:p>
        </w:tc>
        <w:tc>
          <w:tcPr>
            <w:tcW w:w="4675" w:type="dxa"/>
          </w:tcPr>
          <w:p w14:paraId="1FDF1C21" w14:textId="5F2DD513" w:rsidR="003954F7" w:rsidRDefault="004C0BF6" w:rsidP="004C0BF6">
            <w:pPr>
              <w:rPr>
                <w:rFonts w:ascii="Times New Roman" w:hAnsi="Times New Roman" w:cs="Times New Roman"/>
              </w:rPr>
            </w:pPr>
            <w:r>
              <w:rPr>
                <w:rFonts w:ascii="Times New Roman" w:hAnsi="Times New Roman" w:cs="Times New Roman"/>
              </w:rPr>
              <w:lastRenderedPageBreak/>
              <w:t xml:space="preserve">CLABSI prevention measures include: </w:t>
            </w:r>
          </w:p>
          <w:p w14:paraId="30FB529C" w14:textId="77777777" w:rsidR="004C0BF6" w:rsidRDefault="004C0BF6" w:rsidP="004C0BF6">
            <w:pPr>
              <w:rPr>
                <w:rFonts w:ascii="Times New Roman" w:hAnsi="Times New Roman" w:cs="Times New Roman"/>
              </w:rPr>
            </w:pPr>
          </w:p>
          <w:p w14:paraId="1C618817" w14:textId="77777777" w:rsidR="004C0BF6" w:rsidRPr="004C0BF6" w:rsidRDefault="004C0BF6" w:rsidP="004C0BF6">
            <w:pPr>
              <w:pStyle w:val="ListParagraph"/>
              <w:numPr>
                <w:ilvl w:val="0"/>
                <w:numId w:val="17"/>
              </w:numPr>
              <w:rPr>
                <w:rFonts w:ascii="Times New Roman" w:hAnsi="Times New Roman" w:cs="Times New Roman"/>
              </w:rPr>
            </w:pPr>
            <w:r w:rsidRPr="004C0BF6">
              <w:rPr>
                <w:rFonts w:ascii="Times New Roman" w:hAnsi="Times New Roman" w:cs="Times New Roman"/>
              </w:rPr>
              <w:t xml:space="preserve">Using appropriate hand hygiene </w:t>
            </w:r>
          </w:p>
          <w:p w14:paraId="1EF56940" w14:textId="77777777" w:rsidR="004C0BF6" w:rsidRPr="004C0BF6" w:rsidRDefault="004C0BF6" w:rsidP="004C0BF6">
            <w:pPr>
              <w:pStyle w:val="ListParagraph"/>
              <w:numPr>
                <w:ilvl w:val="0"/>
                <w:numId w:val="17"/>
              </w:numPr>
              <w:rPr>
                <w:rFonts w:ascii="Times New Roman" w:hAnsi="Times New Roman" w:cs="Times New Roman"/>
              </w:rPr>
            </w:pPr>
            <w:r w:rsidRPr="004C0BF6">
              <w:rPr>
                <w:rFonts w:ascii="Times New Roman" w:hAnsi="Times New Roman" w:cs="Times New Roman"/>
              </w:rPr>
              <w:t>Using chlorohexidine for skin preparation</w:t>
            </w:r>
          </w:p>
          <w:p w14:paraId="047FEA64" w14:textId="77777777" w:rsidR="004C0BF6" w:rsidRPr="004C0BF6" w:rsidRDefault="004C0BF6" w:rsidP="004C0BF6">
            <w:pPr>
              <w:pStyle w:val="ListParagraph"/>
              <w:numPr>
                <w:ilvl w:val="0"/>
                <w:numId w:val="17"/>
              </w:numPr>
              <w:rPr>
                <w:rFonts w:ascii="Times New Roman" w:hAnsi="Times New Roman" w:cs="Times New Roman"/>
              </w:rPr>
            </w:pPr>
            <w:r w:rsidRPr="004C0BF6">
              <w:rPr>
                <w:rFonts w:ascii="Times New Roman" w:hAnsi="Times New Roman" w:cs="Times New Roman"/>
              </w:rPr>
              <w:t>Use full-barrier precautions during central venous catheter insertion</w:t>
            </w:r>
          </w:p>
          <w:p w14:paraId="60DE2ADC" w14:textId="77777777" w:rsidR="004C0BF6" w:rsidRDefault="004C0BF6" w:rsidP="004C0BF6">
            <w:pPr>
              <w:pStyle w:val="ListParagraph"/>
              <w:numPr>
                <w:ilvl w:val="0"/>
                <w:numId w:val="17"/>
              </w:numPr>
              <w:rPr>
                <w:rFonts w:ascii="Times New Roman" w:hAnsi="Times New Roman" w:cs="Times New Roman"/>
              </w:rPr>
            </w:pPr>
            <w:r w:rsidRPr="004C0BF6">
              <w:rPr>
                <w:rFonts w:ascii="Times New Roman" w:hAnsi="Times New Roman" w:cs="Times New Roman"/>
              </w:rPr>
              <w:lastRenderedPageBreak/>
              <w:t xml:space="preserve">Remove unnecessary catheters </w:t>
            </w:r>
          </w:p>
          <w:p w14:paraId="1B8D9231" w14:textId="77777777" w:rsidR="004C0BF6" w:rsidRDefault="004C0BF6" w:rsidP="004C0BF6">
            <w:pPr>
              <w:rPr>
                <w:rFonts w:ascii="Times New Roman" w:hAnsi="Times New Roman" w:cs="Times New Roman"/>
              </w:rPr>
            </w:pPr>
          </w:p>
          <w:p w14:paraId="7F663CCC" w14:textId="7B212BE4" w:rsidR="004C0BF6" w:rsidRDefault="00CD2C18" w:rsidP="004C0BF6">
            <w:pPr>
              <w:rPr>
                <w:rFonts w:ascii="Times New Roman" w:hAnsi="Times New Roman" w:cs="Times New Roman"/>
              </w:rPr>
            </w:pPr>
            <w:r>
              <w:rPr>
                <w:rFonts w:ascii="Times New Roman" w:hAnsi="Times New Roman" w:cs="Times New Roman"/>
              </w:rPr>
              <w:t xml:space="preserve">Saline locked </w:t>
            </w:r>
          </w:p>
          <w:p w14:paraId="429DC1A3" w14:textId="77777777" w:rsidR="00CD2C18" w:rsidRDefault="00CD2C18" w:rsidP="004C0BF6">
            <w:pPr>
              <w:rPr>
                <w:rFonts w:ascii="Times New Roman" w:hAnsi="Times New Roman" w:cs="Times New Roman"/>
              </w:rPr>
            </w:pPr>
          </w:p>
          <w:p w14:paraId="4AE4061E" w14:textId="7B746F8D" w:rsidR="004C0BF6" w:rsidRPr="004C0BF6" w:rsidRDefault="004C0BF6" w:rsidP="004C0BF6">
            <w:pPr>
              <w:rPr>
                <w:rFonts w:ascii="Times New Roman" w:hAnsi="Times New Roman" w:cs="Times New Roman"/>
              </w:rPr>
            </w:pPr>
            <w:r>
              <w:rPr>
                <w:rFonts w:ascii="Times New Roman" w:hAnsi="Times New Roman" w:cs="Times New Roman"/>
              </w:rPr>
              <w:t xml:space="preserve">Port accessed with a 1inch needle </w:t>
            </w:r>
            <w:r w:rsidR="00B95C30">
              <w:rPr>
                <w:rFonts w:ascii="Times New Roman" w:hAnsi="Times New Roman" w:cs="Times New Roman"/>
              </w:rPr>
              <w:t>on 03/20/2020</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E612DD" w:rsidRDefault="0051529C" w:rsidP="009D0A1A">
      <w:pPr>
        <w:pStyle w:val="Caption"/>
        <w:keepNext/>
        <w:jc w:val="center"/>
        <w:rPr>
          <w:rFonts w:ascii="Times New Roman" w:hAnsi="Times New Roman" w:cs="Times New Roman"/>
          <w:b/>
          <w:i w:val="0"/>
          <w:color w:val="000000" w:themeColor="text1"/>
          <w:sz w:val="24"/>
          <w:szCs w:val="24"/>
          <w:u w:val="single"/>
        </w:rPr>
      </w:pPr>
      <w:r w:rsidRPr="00E612DD">
        <w:rPr>
          <w:rFonts w:ascii="Times New Roman" w:hAnsi="Times New Roman" w:cs="Times New Roman"/>
          <w:b/>
          <w:i w:val="0"/>
          <w:color w:val="000000" w:themeColor="text1"/>
          <w:sz w:val="24"/>
          <w:szCs w:val="24"/>
          <w:u w:val="single"/>
        </w:rPr>
        <w:t>Intake and Output</w:t>
      </w:r>
      <w:r w:rsidR="009D0A1A" w:rsidRPr="00E612DD">
        <w:rPr>
          <w:rFonts w:ascii="Times New Roman" w:hAnsi="Times New Roman" w:cs="Times New Roman"/>
          <w:b/>
          <w:i w:val="0"/>
          <w:color w:val="000000" w:themeColor="text1"/>
          <w:sz w:val="24"/>
          <w:szCs w:val="24"/>
          <w:u w:val="single"/>
        </w:rPr>
        <w:t xml:space="preserve"> </w:t>
      </w:r>
      <w:r w:rsidRPr="00E612DD">
        <w:rPr>
          <w:rFonts w:ascii="Times New Roman" w:hAnsi="Times New Roman" w:cs="Times New Roman"/>
          <w:b/>
          <w:i w:val="0"/>
          <w:color w:val="000000" w:themeColor="text1"/>
          <w:sz w:val="24"/>
          <w:szCs w:val="24"/>
          <w:u w:val="single"/>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001DE10" w14:textId="68A9C15B" w:rsidR="0051529C" w:rsidRPr="00E612DD" w:rsidRDefault="00E612DD" w:rsidP="007F5DA0">
            <w:pPr>
              <w:spacing w:line="480" w:lineRule="auto"/>
              <w:rPr>
                <w:rFonts w:ascii="Times New Roman" w:hAnsi="Times New Roman" w:cs="Times New Roman"/>
                <w:bCs/>
              </w:rPr>
            </w:pPr>
            <w:r>
              <w:rPr>
                <w:rFonts w:ascii="Times New Roman" w:hAnsi="Times New Roman" w:cs="Times New Roman"/>
                <w:bCs/>
              </w:rPr>
              <w:t>+</w:t>
            </w:r>
            <w:r w:rsidRPr="00E612DD">
              <w:rPr>
                <w:rFonts w:ascii="Times New Roman" w:hAnsi="Times New Roman" w:cs="Times New Roman"/>
                <w:bCs/>
              </w:rPr>
              <w:t xml:space="preserve">500 mL IV vancomycin </w:t>
            </w:r>
          </w:p>
        </w:tc>
        <w:tc>
          <w:tcPr>
            <w:tcW w:w="4675" w:type="dxa"/>
          </w:tcPr>
          <w:p w14:paraId="32B0B3C0" w14:textId="69CE4CF5" w:rsidR="0051529C" w:rsidRPr="00E612DD" w:rsidRDefault="00E612DD" w:rsidP="007F5DA0">
            <w:pPr>
              <w:spacing w:line="480" w:lineRule="auto"/>
              <w:rPr>
                <w:rFonts w:ascii="Times New Roman" w:hAnsi="Times New Roman" w:cs="Times New Roman"/>
                <w:bCs/>
              </w:rPr>
            </w:pPr>
            <w:r w:rsidRPr="00E612DD">
              <w:rPr>
                <w:rFonts w:ascii="Times New Roman" w:hAnsi="Times New Roman" w:cs="Times New Roman"/>
                <w:bCs/>
              </w:rPr>
              <w:t>-1100 mL urine</w:t>
            </w:r>
          </w:p>
        </w:tc>
      </w:tr>
    </w:tbl>
    <w:p w14:paraId="7CB3B91F" w14:textId="77777777" w:rsidR="00D27E3F" w:rsidRPr="00DA462D" w:rsidRDefault="00D27E3F" w:rsidP="003A70C8">
      <w:pPr>
        <w:spacing w:line="480" w:lineRule="auto"/>
        <w:rPr>
          <w:rFonts w:ascii="Times New Roman" w:hAnsi="Times New Roman" w:cs="Times New Roman"/>
          <w:b/>
        </w:rPr>
      </w:pPr>
    </w:p>
    <w:p w14:paraId="7197DCB7" w14:textId="77777777" w:rsidR="00606D9D" w:rsidRPr="00CD2C18" w:rsidRDefault="00606D9D" w:rsidP="00606D9D">
      <w:pPr>
        <w:spacing w:line="480" w:lineRule="auto"/>
        <w:jc w:val="center"/>
        <w:rPr>
          <w:rFonts w:ascii="Times New Roman" w:hAnsi="Times New Roman" w:cs="Times New Roman"/>
          <w:b/>
          <w:u w:val="single"/>
        </w:rPr>
      </w:pPr>
      <w:r w:rsidRPr="00CD2C18">
        <w:rPr>
          <w:rFonts w:ascii="Times New Roman" w:hAnsi="Times New Roman" w:cs="Times New Roman"/>
          <w:b/>
          <w:u w:val="single"/>
        </w:rPr>
        <w:t>Nursing Care</w:t>
      </w:r>
    </w:p>
    <w:p w14:paraId="69FB4739" w14:textId="74F5555F" w:rsidR="00606D9D" w:rsidRPr="0032492E" w:rsidRDefault="009D0A1A" w:rsidP="00606D9D">
      <w:pPr>
        <w:spacing w:line="480" w:lineRule="auto"/>
        <w:rPr>
          <w:rFonts w:ascii="Times New Roman" w:hAnsi="Times New Roman" w:cs="Times New Roman"/>
          <w:b/>
          <w:u w:val="single"/>
        </w:rPr>
      </w:pPr>
      <w:r w:rsidRPr="0032492E">
        <w:rPr>
          <w:rFonts w:ascii="Times New Roman" w:hAnsi="Times New Roman" w:cs="Times New Roman"/>
          <w:b/>
          <w:u w:val="single"/>
        </w:rPr>
        <w:t>Summary of Care (2 points)</w:t>
      </w:r>
    </w:p>
    <w:p w14:paraId="25FF3E33" w14:textId="0F5D510B" w:rsidR="009D0A1A" w:rsidRPr="00295C27" w:rsidRDefault="009D0A1A" w:rsidP="00606D9D">
      <w:pPr>
        <w:spacing w:line="480" w:lineRule="auto"/>
        <w:rPr>
          <w:rFonts w:ascii="Times New Roman" w:hAnsi="Times New Roman" w:cs="Times New Roman"/>
          <w:b/>
          <w:u w:val="single"/>
        </w:rPr>
      </w:pPr>
      <w:r>
        <w:rPr>
          <w:rFonts w:ascii="Times New Roman" w:hAnsi="Times New Roman" w:cs="Times New Roman"/>
          <w:b/>
        </w:rPr>
        <w:tab/>
      </w:r>
      <w:r w:rsidRPr="00295C27">
        <w:rPr>
          <w:rFonts w:ascii="Times New Roman" w:hAnsi="Times New Roman" w:cs="Times New Roman"/>
          <w:b/>
          <w:u w:val="single"/>
        </w:rPr>
        <w:t>Overview of care:</w:t>
      </w:r>
      <w:r w:rsidR="00CD2C18" w:rsidRPr="00295C27">
        <w:rPr>
          <w:rFonts w:ascii="Times New Roman" w:hAnsi="Times New Roman" w:cs="Times New Roman"/>
          <w:b/>
          <w:u w:val="single"/>
        </w:rPr>
        <w:t xml:space="preserve"> </w:t>
      </w:r>
    </w:p>
    <w:p w14:paraId="0FCC655C" w14:textId="47861DAD" w:rsidR="00295C27" w:rsidRPr="00295C27" w:rsidRDefault="00295C27" w:rsidP="00606D9D">
      <w:pPr>
        <w:spacing w:line="480" w:lineRule="auto"/>
        <w:rPr>
          <w:rFonts w:ascii="Times New Roman" w:hAnsi="Times New Roman" w:cs="Times New Roman"/>
          <w:bCs/>
        </w:rPr>
      </w:pPr>
      <w:r w:rsidRPr="00295C27">
        <w:rPr>
          <w:rFonts w:ascii="Times New Roman" w:hAnsi="Times New Roman" w:cs="Times New Roman"/>
          <w:bCs/>
        </w:rPr>
        <w:t xml:space="preserve">If </w:t>
      </w:r>
      <w:r>
        <w:rPr>
          <w:rFonts w:ascii="Times New Roman" w:hAnsi="Times New Roman" w:cs="Times New Roman"/>
          <w:bCs/>
        </w:rPr>
        <w:t>this was my client</w:t>
      </w:r>
      <w:r w:rsidRPr="00295C27">
        <w:rPr>
          <w:rFonts w:ascii="Times New Roman" w:hAnsi="Times New Roman" w:cs="Times New Roman"/>
          <w:bCs/>
        </w:rPr>
        <w:t xml:space="preserve">, my first priority would be to protect her airway. I would perform frequent oral care and suctioning to clear secretions. Next, I would perform frequent assessments on the client to ensure their status has not changed. The client is unable to move do to being intubated and </w:t>
      </w:r>
      <w:r>
        <w:rPr>
          <w:rFonts w:ascii="Times New Roman" w:hAnsi="Times New Roman" w:cs="Times New Roman"/>
          <w:bCs/>
        </w:rPr>
        <w:t>receiving</w:t>
      </w:r>
      <w:r w:rsidRPr="00295C27">
        <w:rPr>
          <w:rFonts w:ascii="Times New Roman" w:hAnsi="Times New Roman" w:cs="Times New Roman"/>
          <w:bCs/>
        </w:rPr>
        <w:t xml:space="preserve"> mechanical ventilation. Because of this, she is at an increased risk of developing a pressure ulcer or </w:t>
      </w:r>
      <w:r>
        <w:rPr>
          <w:rFonts w:ascii="Times New Roman" w:hAnsi="Times New Roman" w:cs="Times New Roman"/>
          <w:bCs/>
        </w:rPr>
        <w:t xml:space="preserve">a </w:t>
      </w:r>
      <w:r w:rsidRPr="00295C27">
        <w:rPr>
          <w:rFonts w:ascii="Times New Roman" w:hAnsi="Times New Roman" w:cs="Times New Roman"/>
          <w:bCs/>
        </w:rPr>
        <w:t xml:space="preserve">DVT.  I would perform passive of range of motion exercises and reposition the client every 2 hours in an effort to prevent these complications. </w:t>
      </w:r>
      <w:r>
        <w:rPr>
          <w:rFonts w:ascii="Times New Roman" w:hAnsi="Times New Roman" w:cs="Times New Roman"/>
          <w:bCs/>
        </w:rPr>
        <w:t xml:space="preserve">I would administer mediations in a timely manner and be available to the family if needed. I would provide the patient with emotional support and address </w:t>
      </w:r>
      <w:r w:rsidR="0071138F">
        <w:rPr>
          <w:rFonts w:ascii="Times New Roman" w:hAnsi="Times New Roman" w:cs="Times New Roman"/>
          <w:bCs/>
        </w:rPr>
        <w:t>any q</w:t>
      </w:r>
      <w:r>
        <w:rPr>
          <w:rFonts w:ascii="Times New Roman" w:hAnsi="Times New Roman" w:cs="Times New Roman"/>
          <w:bCs/>
        </w:rPr>
        <w:t xml:space="preserve">uestions or concerns that </w:t>
      </w:r>
      <w:r w:rsidR="0071138F">
        <w:rPr>
          <w:rFonts w:ascii="Times New Roman" w:hAnsi="Times New Roman" w:cs="Times New Roman"/>
          <w:bCs/>
        </w:rPr>
        <w:t xml:space="preserve">she had. </w:t>
      </w:r>
    </w:p>
    <w:p w14:paraId="46E34B33" w14:textId="77777777" w:rsidR="00295C27" w:rsidRDefault="009D0A1A" w:rsidP="00606D9D">
      <w:pPr>
        <w:spacing w:line="480" w:lineRule="auto"/>
        <w:rPr>
          <w:rFonts w:ascii="Times New Roman" w:hAnsi="Times New Roman" w:cs="Times New Roman"/>
          <w:b/>
        </w:rPr>
      </w:pPr>
      <w:r>
        <w:rPr>
          <w:rFonts w:ascii="Times New Roman" w:hAnsi="Times New Roman" w:cs="Times New Roman"/>
          <w:b/>
        </w:rPr>
        <w:tab/>
      </w:r>
      <w:r w:rsidRPr="00640691">
        <w:rPr>
          <w:rFonts w:ascii="Times New Roman" w:hAnsi="Times New Roman" w:cs="Times New Roman"/>
          <w:b/>
          <w:u w:val="single"/>
        </w:rPr>
        <w:t>Procedures/testing done:</w:t>
      </w:r>
      <w:r w:rsidR="00CD2C18">
        <w:rPr>
          <w:rFonts w:ascii="Times New Roman" w:hAnsi="Times New Roman" w:cs="Times New Roman"/>
          <w:b/>
        </w:rPr>
        <w:t xml:space="preserve"> </w:t>
      </w:r>
    </w:p>
    <w:p w14:paraId="204E53C1" w14:textId="1ADA61B6" w:rsidR="009D0A1A" w:rsidRDefault="00CD2C18" w:rsidP="00606D9D">
      <w:pPr>
        <w:spacing w:line="480" w:lineRule="auto"/>
        <w:rPr>
          <w:rFonts w:ascii="Times New Roman" w:hAnsi="Times New Roman" w:cs="Times New Roman"/>
          <w:b/>
        </w:rPr>
      </w:pPr>
      <w:r w:rsidRPr="00CD2C18">
        <w:rPr>
          <w:rFonts w:ascii="Times New Roman" w:hAnsi="Times New Roman" w:cs="Times New Roman"/>
          <w:bCs/>
        </w:rPr>
        <w:t>There were no procedures or testing completed.</w:t>
      </w:r>
      <w:r>
        <w:rPr>
          <w:rFonts w:ascii="Times New Roman" w:hAnsi="Times New Roman" w:cs="Times New Roman"/>
          <w:b/>
        </w:rPr>
        <w:t xml:space="preserve"> </w:t>
      </w:r>
    </w:p>
    <w:p w14:paraId="1C63374B" w14:textId="36F058F5" w:rsidR="009D0A1A" w:rsidRPr="00295C27" w:rsidRDefault="009D0A1A" w:rsidP="00606D9D">
      <w:pPr>
        <w:spacing w:line="480" w:lineRule="auto"/>
        <w:rPr>
          <w:rFonts w:ascii="Times New Roman" w:hAnsi="Times New Roman" w:cs="Times New Roman"/>
          <w:b/>
          <w:u w:val="single"/>
        </w:rPr>
      </w:pPr>
      <w:r>
        <w:rPr>
          <w:rFonts w:ascii="Times New Roman" w:hAnsi="Times New Roman" w:cs="Times New Roman"/>
          <w:b/>
        </w:rPr>
        <w:tab/>
      </w:r>
      <w:r w:rsidRPr="00295C27">
        <w:rPr>
          <w:rFonts w:ascii="Times New Roman" w:hAnsi="Times New Roman" w:cs="Times New Roman"/>
          <w:b/>
          <w:u w:val="single"/>
        </w:rPr>
        <w:t>Complaints/Issues:</w:t>
      </w:r>
      <w:r w:rsidR="0032492E" w:rsidRPr="00295C27">
        <w:rPr>
          <w:rFonts w:ascii="Times New Roman" w:hAnsi="Times New Roman" w:cs="Times New Roman"/>
          <w:b/>
          <w:u w:val="single"/>
        </w:rPr>
        <w:t xml:space="preserve"> </w:t>
      </w:r>
    </w:p>
    <w:p w14:paraId="31D77A09" w14:textId="23D3CC9C" w:rsidR="00295C27" w:rsidRPr="00295C27" w:rsidRDefault="00295C27" w:rsidP="00606D9D">
      <w:pPr>
        <w:spacing w:line="480" w:lineRule="auto"/>
        <w:rPr>
          <w:rFonts w:ascii="Times New Roman" w:hAnsi="Times New Roman" w:cs="Times New Roman"/>
          <w:bCs/>
        </w:rPr>
      </w:pPr>
      <w:r w:rsidRPr="00295C27">
        <w:rPr>
          <w:rFonts w:ascii="Times New Roman" w:hAnsi="Times New Roman" w:cs="Times New Roman"/>
          <w:bCs/>
        </w:rPr>
        <w:t xml:space="preserve">During the shift, the client’s daughter called the unit to discuss her mother’s condition. She demanded she be allowed to visit the client in the intensive care unit. However, due to the </w:t>
      </w:r>
      <w:r w:rsidRPr="00295C27">
        <w:rPr>
          <w:rFonts w:ascii="Times New Roman" w:hAnsi="Times New Roman" w:cs="Times New Roman"/>
          <w:bCs/>
        </w:rPr>
        <w:lastRenderedPageBreak/>
        <w:t>COVID-19 pandemic</w:t>
      </w:r>
      <w:r>
        <w:rPr>
          <w:rFonts w:ascii="Times New Roman" w:hAnsi="Times New Roman" w:cs="Times New Roman"/>
          <w:bCs/>
        </w:rPr>
        <w:t>, the hospital’s</w:t>
      </w:r>
      <w:r w:rsidRPr="00295C27">
        <w:rPr>
          <w:rFonts w:ascii="Times New Roman" w:hAnsi="Times New Roman" w:cs="Times New Roman"/>
          <w:bCs/>
        </w:rPr>
        <w:t xml:space="preserve"> visitor </w:t>
      </w:r>
      <w:r>
        <w:rPr>
          <w:rFonts w:ascii="Times New Roman" w:hAnsi="Times New Roman" w:cs="Times New Roman"/>
          <w:bCs/>
        </w:rPr>
        <w:t>policy has been changed</w:t>
      </w:r>
      <w:r w:rsidRPr="00295C27">
        <w:rPr>
          <w:rFonts w:ascii="Times New Roman" w:hAnsi="Times New Roman" w:cs="Times New Roman"/>
          <w:bCs/>
        </w:rPr>
        <w:t xml:space="preserve">. </w:t>
      </w:r>
      <w:r>
        <w:rPr>
          <w:rFonts w:ascii="Times New Roman" w:hAnsi="Times New Roman" w:cs="Times New Roman"/>
          <w:bCs/>
        </w:rPr>
        <w:t xml:space="preserve">As her nurse, I would advocate for the staff and patients at the facility. I would empathize with caller and acknowledge her frustration. Nevertheless, I would set boundaries and limits by informing her of the current restrictions. I would educate the client on the novel coronavirus and explain the importance of social distancing. </w:t>
      </w:r>
    </w:p>
    <w:p w14:paraId="038B49D6" w14:textId="77777777" w:rsidR="00295C27" w:rsidRDefault="009D0A1A" w:rsidP="00606D9D">
      <w:pPr>
        <w:spacing w:line="480" w:lineRule="auto"/>
        <w:rPr>
          <w:rFonts w:ascii="Times New Roman" w:hAnsi="Times New Roman" w:cs="Times New Roman"/>
          <w:b/>
        </w:rPr>
      </w:pPr>
      <w:r>
        <w:rPr>
          <w:rFonts w:ascii="Times New Roman" w:hAnsi="Times New Roman" w:cs="Times New Roman"/>
          <w:b/>
        </w:rPr>
        <w:tab/>
      </w:r>
      <w:r w:rsidRPr="00640691">
        <w:rPr>
          <w:rFonts w:ascii="Times New Roman" w:hAnsi="Times New Roman" w:cs="Times New Roman"/>
          <w:b/>
          <w:u w:val="single"/>
        </w:rPr>
        <w:t>Vital signs (stable/unstable):</w:t>
      </w:r>
      <w:r w:rsidR="0032492E">
        <w:rPr>
          <w:rFonts w:ascii="Times New Roman" w:hAnsi="Times New Roman" w:cs="Times New Roman"/>
          <w:b/>
        </w:rPr>
        <w:t xml:space="preserve"> </w:t>
      </w:r>
    </w:p>
    <w:p w14:paraId="10D5715F" w14:textId="4728CE9D" w:rsidR="009D0A1A" w:rsidRPr="0032492E" w:rsidRDefault="0032492E" w:rsidP="00606D9D">
      <w:pPr>
        <w:spacing w:line="480" w:lineRule="auto"/>
        <w:rPr>
          <w:rFonts w:ascii="Times New Roman" w:hAnsi="Times New Roman" w:cs="Times New Roman"/>
          <w:bCs/>
        </w:rPr>
      </w:pPr>
      <w:r w:rsidRPr="0032492E">
        <w:rPr>
          <w:rFonts w:ascii="Times New Roman" w:hAnsi="Times New Roman" w:cs="Times New Roman"/>
          <w:bCs/>
        </w:rPr>
        <w:t xml:space="preserve">Patient is stable. </w:t>
      </w:r>
      <w:r w:rsidRPr="00E612DD">
        <w:rPr>
          <w:rFonts w:ascii="Times New Roman" w:hAnsi="Times New Roman" w:cs="Times New Roman"/>
          <w:bCs/>
        </w:rPr>
        <w:t xml:space="preserve">All vital signs are within defined ranges. </w:t>
      </w:r>
    </w:p>
    <w:p w14:paraId="325CA916" w14:textId="77777777" w:rsidR="00295C27" w:rsidRDefault="009D0A1A" w:rsidP="00606D9D">
      <w:pPr>
        <w:spacing w:line="480" w:lineRule="auto"/>
        <w:rPr>
          <w:rFonts w:ascii="Times New Roman" w:hAnsi="Times New Roman" w:cs="Times New Roman"/>
          <w:b/>
        </w:rPr>
      </w:pPr>
      <w:r>
        <w:rPr>
          <w:rFonts w:ascii="Times New Roman" w:hAnsi="Times New Roman" w:cs="Times New Roman"/>
          <w:b/>
        </w:rPr>
        <w:tab/>
      </w:r>
      <w:r w:rsidRPr="00640691">
        <w:rPr>
          <w:rFonts w:ascii="Times New Roman" w:hAnsi="Times New Roman" w:cs="Times New Roman"/>
          <w:b/>
          <w:u w:val="single"/>
        </w:rPr>
        <w:t>Tolerating diet, activity, etc.:</w:t>
      </w:r>
      <w:r w:rsidR="0032492E">
        <w:rPr>
          <w:rFonts w:ascii="Times New Roman" w:hAnsi="Times New Roman" w:cs="Times New Roman"/>
          <w:b/>
        </w:rPr>
        <w:t xml:space="preserve"> </w:t>
      </w:r>
    </w:p>
    <w:p w14:paraId="6EBE741F" w14:textId="119C4055" w:rsidR="009D0A1A" w:rsidRDefault="0032492E" w:rsidP="00606D9D">
      <w:pPr>
        <w:spacing w:line="480" w:lineRule="auto"/>
        <w:rPr>
          <w:rFonts w:ascii="Times New Roman" w:hAnsi="Times New Roman" w:cs="Times New Roman"/>
          <w:b/>
        </w:rPr>
      </w:pPr>
      <w:r w:rsidRPr="0032492E">
        <w:rPr>
          <w:rFonts w:ascii="Times New Roman" w:hAnsi="Times New Roman" w:cs="Times New Roman"/>
          <w:bCs/>
        </w:rPr>
        <w:t>Patient has no issues with her current diet.</w:t>
      </w:r>
      <w:r>
        <w:rPr>
          <w:rFonts w:ascii="Times New Roman" w:hAnsi="Times New Roman" w:cs="Times New Roman"/>
          <w:b/>
        </w:rPr>
        <w:t xml:space="preserve"> </w:t>
      </w:r>
    </w:p>
    <w:p w14:paraId="610513ED" w14:textId="77777777" w:rsidR="00295C27" w:rsidRDefault="009D0A1A" w:rsidP="00606D9D">
      <w:pPr>
        <w:spacing w:line="480" w:lineRule="auto"/>
        <w:rPr>
          <w:rFonts w:ascii="Times New Roman" w:hAnsi="Times New Roman" w:cs="Times New Roman"/>
          <w:b/>
        </w:rPr>
      </w:pPr>
      <w:r>
        <w:rPr>
          <w:rFonts w:ascii="Times New Roman" w:hAnsi="Times New Roman" w:cs="Times New Roman"/>
          <w:b/>
        </w:rPr>
        <w:tab/>
      </w:r>
      <w:r w:rsidRPr="00640691">
        <w:rPr>
          <w:rFonts w:ascii="Times New Roman" w:hAnsi="Times New Roman" w:cs="Times New Roman"/>
          <w:b/>
          <w:u w:val="single"/>
        </w:rPr>
        <w:t>Physician notifications:</w:t>
      </w:r>
      <w:r w:rsidR="0032492E">
        <w:rPr>
          <w:rFonts w:ascii="Times New Roman" w:hAnsi="Times New Roman" w:cs="Times New Roman"/>
          <w:b/>
        </w:rPr>
        <w:t xml:space="preserve"> </w:t>
      </w:r>
    </w:p>
    <w:p w14:paraId="36C666A9" w14:textId="27CF9147" w:rsidR="009D0A1A" w:rsidRDefault="0032492E" w:rsidP="00606D9D">
      <w:pPr>
        <w:spacing w:line="480" w:lineRule="auto"/>
        <w:rPr>
          <w:rFonts w:ascii="Times New Roman" w:hAnsi="Times New Roman" w:cs="Times New Roman"/>
          <w:b/>
        </w:rPr>
      </w:pPr>
      <w:r w:rsidRPr="0032492E">
        <w:rPr>
          <w:rFonts w:ascii="Times New Roman" w:hAnsi="Times New Roman" w:cs="Times New Roman"/>
          <w:bCs/>
        </w:rPr>
        <w:t>No provider notifications were necessary during the shift.</w:t>
      </w:r>
    </w:p>
    <w:p w14:paraId="0FB7A372" w14:textId="5AC14744" w:rsidR="009D0A1A" w:rsidRPr="00640691" w:rsidRDefault="009D0A1A" w:rsidP="00606D9D">
      <w:pPr>
        <w:spacing w:line="480" w:lineRule="auto"/>
        <w:rPr>
          <w:rFonts w:ascii="Times New Roman" w:hAnsi="Times New Roman" w:cs="Times New Roman"/>
          <w:b/>
          <w:u w:val="single"/>
        </w:rPr>
      </w:pPr>
      <w:r>
        <w:rPr>
          <w:rFonts w:ascii="Times New Roman" w:hAnsi="Times New Roman" w:cs="Times New Roman"/>
          <w:b/>
        </w:rPr>
        <w:tab/>
      </w:r>
      <w:r w:rsidRPr="00640691">
        <w:rPr>
          <w:rFonts w:ascii="Times New Roman" w:hAnsi="Times New Roman" w:cs="Times New Roman"/>
          <w:b/>
          <w:u w:val="single"/>
        </w:rPr>
        <w:t>Future plans for patient:</w:t>
      </w:r>
    </w:p>
    <w:p w14:paraId="462A6A1E" w14:textId="566334E0" w:rsidR="00640691" w:rsidRPr="00640691" w:rsidRDefault="00640691" w:rsidP="00606D9D">
      <w:pPr>
        <w:spacing w:line="480" w:lineRule="auto"/>
        <w:rPr>
          <w:rFonts w:ascii="Times New Roman" w:hAnsi="Times New Roman" w:cs="Times New Roman"/>
          <w:bCs/>
        </w:rPr>
      </w:pPr>
      <w:r w:rsidRPr="00640691">
        <w:rPr>
          <w:rFonts w:ascii="Times New Roman" w:hAnsi="Times New Roman" w:cs="Times New Roman"/>
          <w:bCs/>
        </w:rPr>
        <w:t xml:space="preserve">The patient is currently receiving palliative care. The husband informs staff that immediately prior to this visit, the patient was contemplating going on hospice. </w:t>
      </w:r>
      <w:r>
        <w:rPr>
          <w:rFonts w:ascii="Times New Roman" w:hAnsi="Times New Roman" w:cs="Times New Roman"/>
          <w:bCs/>
        </w:rPr>
        <w:t xml:space="preserve">Due to the patient’s condition, I believe hospice is a good option to consider. As her nurse, I would discuss this in depth with the patient and her husband. If they decided to pursue hospice care, I would notify the physician. Once hospice has been consulted, they will assume care of the patient upon discharge. They will assess her needs and modify her medication regimen. Potential equipment needs for the client include supplemental oxygen, wheelchair, hospital bed, or a bedside commode. While in the hospital, the client’s future needs include frequent assessments, pain management, </w:t>
      </w:r>
      <w:r w:rsidR="00295C27">
        <w:rPr>
          <w:rFonts w:ascii="Times New Roman" w:hAnsi="Times New Roman" w:cs="Times New Roman"/>
          <w:bCs/>
        </w:rPr>
        <w:t xml:space="preserve">and </w:t>
      </w:r>
      <w:r>
        <w:rPr>
          <w:rFonts w:ascii="Times New Roman" w:hAnsi="Times New Roman" w:cs="Times New Roman"/>
          <w:bCs/>
        </w:rPr>
        <w:t>fluid replacement</w:t>
      </w:r>
      <w:r w:rsidR="00295C27">
        <w:rPr>
          <w:rFonts w:ascii="Times New Roman" w:hAnsi="Times New Roman" w:cs="Times New Roman"/>
          <w:bCs/>
        </w:rPr>
        <w:t xml:space="preserve">. </w:t>
      </w:r>
    </w:p>
    <w:p w14:paraId="67E84187" w14:textId="70411D23" w:rsidR="00606D9D" w:rsidRPr="0032492E" w:rsidRDefault="00606D9D" w:rsidP="00606D9D">
      <w:pPr>
        <w:spacing w:line="480" w:lineRule="auto"/>
        <w:rPr>
          <w:rFonts w:ascii="Times New Roman" w:hAnsi="Times New Roman" w:cs="Times New Roman"/>
          <w:b/>
          <w:u w:val="single"/>
        </w:rPr>
      </w:pPr>
      <w:r w:rsidRPr="0032492E">
        <w:rPr>
          <w:rFonts w:ascii="Times New Roman" w:hAnsi="Times New Roman" w:cs="Times New Roman"/>
          <w:b/>
          <w:u w:val="single"/>
        </w:rPr>
        <w:t>Discharge Planning</w:t>
      </w:r>
      <w:r w:rsidR="009D0A1A" w:rsidRPr="0032492E">
        <w:rPr>
          <w:rFonts w:ascii="Times New Roman" w:hAnsi="Times New Roman" w:cs="Times New Roman"/>
          <w:b/>
          <w:u w:val="single"/>
        </w:rPr>
        <w:t xml:space="preserve"> (2 points)</w:t>
      </w:r>
    </w:p>
    <w:p w14:paraId="66946226" w14:textId="77777777" w:rsidR="00295C27" w:rsidRDefault="009D0A1A" w:rsidP="004A2BB4">
      <w:pPr>
        <w:spacing w:line="480" w:lineRule="auto"/>
        <w:rPr>
          <w:rFonts w:ascii="Times New Roman" w:hAnsi="Times New Roman" w:cs="Times New Roman"/>
          <w:b/>
          <w:u w:val="single"/>
        </w:rPr>
      </w:pPr>
      <w:r>
        <w:rPr>
          <w:rFonts w:ascii="Times New Roman" w:hAnsi="Times New Roman" w:cs="Times New Roman"/>
          <w:b/>
        </w:rPr>
        <w:tab/>
      </w:r>
      <w:r w:rsidRPr="004A2BB4">
        <w:rPr>
          <w:rFonts w:ascii="Times New Roman" w:hAnsi="Times New Roman" w:cs="Times New Roman"/>
          <w:b/>
          <w:u w:val="single"/>
        </w:rPr>
        <w:t>Discharge location:</w:t>
      </w:r>
      <w:r w:rsidR="004A2BB4">
        <w:rPr>
          <w:rFonts w:ascii="Times New Roman" w:hAnsi="Times New Roman" w:cs="Times New Roman"/>
          <w:b/>
          <w:u w:val="single"/>
        </w:rPr>
        <w:t xml:space="preserve"> </w:t>
      </w:r>
    </w:p>
    <w:p w14:paraId="0D07CBAB" w14:textId="18C8B354" w:rsidR="009D0A1A" w:rsidRPr="004A2BB4" w:rsidRDefault="004A2BB4" w:rsidP="004A2BB4">
      <w:pPr>
        <w:spacing w:line="480" w:lineRule="auto"/>
        <w:rPr>
          <w:rFonts w:ascii="Times New Roman" w:hAnsi="Times New Roman" w:cs="Times New Roman"/>
          <w:b/>
          <w:u w:val="single"/>
        </w:rPr>
      </w:pPr>
      <w:r w:rsidRPr="004A2BB4">
        <w:rPr>
          <w:rFonts w:ascii="Times New Roman" w:hAnsi="Times New Roman" w:cs="Times New Roman"/>
          <w:bCs/>
        </w:rPr>
        <w:lastRenderedPageBreak/>
        <w:t>Villas of Hollybrook in Charleston, IL.</w:t>
      </w:r>
      <w:r>
        <w:rPr>
          <w:rFonts w:ascii="Times New Roman" w:hAnsi="Times New Roman" w:cs="Times New Roman"/>
          <w:b/>
          <w:u w:val="single"/>
        </w:rPr>
        <w:t xml:space="preserve"> </w:t>
      </w:r>
    </w:p>
    <w:p w14:paraId="68926343" w14:textId="77777777" w:rsidR="00295C27" w:rsidRDefault="009D0A1A" w:rsidP="00606D9D">
      <w:pPr>
        <w:spacing w:line="480" w:lineRule="auto"/>
        <w:rPr>
          <w:rFonts w:ascii="Times New Roman" w:hAnsi="Times New Roman" w:cs="Times New Roman"/>
          <w:bCs/>
        </w:rPr>
      </w:pPr>
      <w:r>
        <w:rPr>
          <w:rFonts w:ascii="Times New Roman" w:hAnsi="Times New Roman" w:cs="Times New Roman"/>
          <w:b/>
        </w:rPr>
        <w:tab/>
      </w:r>
      <w:r w:rsidRPr="004A2BB4">
        <w:rPr>
          <w:rFonts w:ascii="Times New Roman" w:hAnsi="Times New Roman" w:cs="Times New Roman"/>
          <w:b/>
          <w:u w:val="single"/>
        </w:rPr>
        <w:t>Home health needs (if applicable):</w:t>
      </w:r>
      <w:r w:rsidR="004A2BB4" w:rsidRPr="004A2BB4">
        <w:rPr>
          <w:rFonts w:ascii="Times New Roman" w:hAnsi="Times New Roman" w:cs="Times New Roman"/>
          <w:bCs/>
        </w:rPr>
        <w:t xml:space="preserve"> </w:t>
      </w:r>
    </w:p>
    <w:p w14:paraId="5B429D08" w14:textId="65863454" w:rsidR="009D0A1A" w:rsidRDefault="00640691" w:rsidP="00606D9D">
      <w:pPr>
        <w:spacing w:line="480" w:lineRule="auto"/>
        <w:rPr>
          <w:rFonts w:ascii="Times New Roman" w:hAnsi="Times New Roman" w:cs="Times New Roman"/>
          <w:b/>
        </w:rPr>
      </w:pPr>
      <w:r>
        <w:rPr>
          <w:rFonts w:ascii="Times New Roman" w:hAnsi="Times New Roman" w:cs="Times New Roman"/>
          <w:bCs/>
        </w:rPr>
        <w:t xml:space="preserve">Addressed in the patient’s future plans. </w:t>
      </w:r>
    </w:p>
    <w:p w14:paraId="68A14790" w14:textId="77777777" w:rsidR="00295C27" w:rsidRDefault="009D0A1A" w:rsidP="00606D9D">
      <w:pPr>
        <w:spacing w:line="480" w:lineRule="auto"/>
        <w:rPr>
          <w:rFonts w:ascii="Times New Roman" w:hAnsi="Times New Roman" w:cs="Times New Roman"/>
          <w:b/>
        </w:rPr>
      </w:pPr>
      <w:r>
        <w:rPr>
          <w:rFonts w:ascii="Times New Roman" w:hAnsi="Times New Roman" w:cs="Times New Roman"/>
          <w:b/>
        </w:rPr>
        <w:tab/>
      </w:r>
      <w:r w:rsidRPr="004A2BB4">
        <w:rPr>
          <w:rFonts w:ascii="Times New Roman" w:hAnsi="Times New Roman" w:cs="Times New Roman"/>
          <w:b/>
          <w:u w:val="single"/>
        </w:rPr>
        <w:t>Equipment needs (if applicable):</w:t>
      </w:r>
      <w:r w:rsidR="004A2BB4">
        <w:rPr>
          <w:rFonts w:ascii="Times New Roman" w:hAnsi="Times New Roman" w:cs="Times New Roman"/>
          <w:b/>
        </w:rPr>
        <w:t xml:space="preserve"> </w:t>
      </w:r>
    </w:p>
    <w:p w14:paraId="29B7A521" w14:textId="52F6FEFE" w:rsidR="009D0A1A" w:rsidRDefault="00640691" w:rsidP="00606D9D">
      <w:pPr>
        <w:spacing w:line="480" w:lineRule="auto"/>
        <w:rPr>
          <w:rFonts w:ascii="Times New Roman" w:hAnsi="Times New Roman" w:cs="Times New Roman"/>
          <w:b/>
        </w:rPr>
      </w:pPr>
      <w:r>
        <w:rPr>
          <w:rFonts w:ascii="Times New Roman" w:hAnsi="Times New Roman" w:cs="Times New Roman"/>
          <w:bCs/>
        </w:rPr>
        <w:t xml:space="preserve">Addressed in the patient’s future plans. </w:t>
      </w:r>
    </w:p>
    <w:p w14:paraId="47A3346C" w14:textId="77777777" w:rsidR="00295C27" w:rsidRDefault="009D0A1A" w:rsidP="00606D9D">
      <w:pPr>
        <w:spacing w:line="480" w:lineRule="auto"/>
        <w:rPr>
          <w:rFonts w:ascii="Times New Roman" w:hAnsi="Times New Roman" w:cs="Times New Roman"/>
          <w:b/>
        </w:rPr>
      </w:pPr>
      <w:r>
        <w:rPr>
          <w:rFonts w:ascii="Times New Roman" w:hAnsi="Times New Roman" w:cs="Times New Roman"/>
          <w:b/>
        </w:rPr>
        <w:tab/>
      </w:r>
      <w:r w:rsidRPr="00640691">
        <w:rPr>
          <w:rFonts w:ascii="Times New Roman" w:hAnsi="Times New Roman" w:cs="Times New Roman"/>
          <w:b/>
          <w:u w:val="single"/>
        </w:rPr>
        <w:t>Follow up plan:</w:t>
      </w:r>
      <w:r w:rsidR="00640691">
        <w:rPr>
          <w:rFonts w:ascii="Times New Roman" w:hAnsi="Times New Roman" w:cs="Times New Roman"/>
          <w:b/>
        </w:rPr>
        <w:t xml:space="preserve"> </w:t>
      </w:r>
    </w:p>
    <w:p w14:paraId="29167FDF" w14:textId="0E4351BB" w:rsidR="009D0A1A" w:rsidRPr="00640691" w:rsidRDefault="00640691" w:rsidP="00606D9D">
      <w:pPr>
        <w:spacing w:line="480" w:lineRule="auto"/>
        <w:rPr>
          <w:rFonts w:ascii="Times New Roman" w:hAnsi="Times New Roman" w:cs="Times New Roman"/>
          <w:bCs/>
        </w:rPr>
      </w:pPr>
      <w:r w:rsidRPr="00640691">
        <w:rPr>
          <w:rFonts w:ascii="Times New Roman" w:hAnsi="Times New Roman" w:cs="Times New Roman"/>
          <w:bCs/>
        </w:rPr>
        <w:t xml:space="preserve">Patient should follow up with PCP within 5 day of discharge. </w:t>
      </w:r>
    </w:p>
    <w:p w14:paraId="4B0F93DE" w14:textId="77777777" w:rsidR="00295C27" w:rsidRDefault="009D0A1A" w:rsidP="00732FCB">
      <w:pPr>
        <w:spacing w:line="480" w:lineRule="auto"/>
        <w:rPr>
          <w:rFonts w:ascii="Times New Roman" w:hAnsi="Times New Roman" w:cs="Times New Roman"/>
          <w:b/>
        </w:rPr>
      </w:pPr>
      <w:r>
        <w:rPr>
          <w:rFonts w:ascii="Times New Roman" w:hAnsi="Times New Roman" w:cs="Times New Roman"/>
          <w:b/>
        </w:rPr>
        <w:tab/>
      </w:r>
      <w:r w:rsidRPr="00640691">
        <w:rPr>
          <w:rFonts w:ascii="Times New Roman" w:hAnsi="Times New Roman" w:cs="Times New Roman"/>
          <w:b/>
          <w:u w:val="single"/>
        </w:rPr>
        <w:t>Education needs:</w:t>
      </w:r>
      <w:r w:rsidR="00640691">
        <w:rPr>
          <w:rFonts w:ascii="Times New Roman" w:hAnsi="Times New Roman" w:cs="Times New Roman"/>
          <w:b/>
        </w:rPr>
        <w:t xml:space="preserve"> </w:t>
      </w:r>
    </w:p>
    <w:p w14:paraId="2E1472D4" w14:textId="5B1EE3A2" w:rsidR="00640691" w:rsidRPr="00640691" w:rsidRDefault="00640691" w:rsidP="00732FCB">
      <w:pPr>
        <w:spacing w:line="480" w:lineRule="auto"/>
        <w:rPr>
          <w:rFonts w:ascii="Times New Roman" w:hAnsi="Times New Roman" w:cs="Times New Roman"/>
          <w:bCs/>
        </w:rPr>
      </w:pPr>
      <w:r w:rsidRPr="00640691">
        <w:rPr>
          <w:rFonts w:ascii="Times New Roman" w:hAnsi="Times New Roman" w:cs="Times New Roman"/>
          <w:bCs/>
        </w:rPr>
        <w:t xml:space="preserve">Education needs will be addressed by the hospice nurse. </w:t>
      </w:r>
    </w:p>
    <w:p w14:paraId="4F3FEA8E" w14:textId="62162539" w:rsidR="00CD2C18" w:rsidRDefault="00CD2C18" w:rsidP="00732FCB">
      <w:pPr>
        <w:spacing w:line="480" w:lineRule="auto"/>
        <w:rPr>
          <w:rFonts w:ascii="Times New Roman" w:hAnsi="Times New Roman" w:cs="Times New Roman"/>
          <w:b/>
        </w:rPr>
      </w:pPr>
    </w:p>
    <w:p w14:paraId="069EDB2B" w14:textId="77777777" w:rsidR="00CD2C18" w:rsidRPr="00DA462D" w:rsidRDefault="00CD2C18" w:rsidP="00732FCB">
      <w:pPr>
        <w:spacing w:line="480" w:lineRule="auto"/>
        <w:rPr>
          <w:rFonts w:ascii="Times New Roman" w:hAnsi="Times New Roman" w:cs="Times New Roman"/>
          <w:b/>
        </w:rPr>
      </w:pPr>
    </w:p>
    <w:p w14:paraId="5426C07E" w14:textId="49D41821" w:rsidR="00732FCB" w:rsidRPr="00295C27" w:rsidRDefault="00792B44" w:rsidP="00792B44">
      <w:pPr>
        <w:jc w:val="center"/>
        <w:rPr>
          <w:rFonts w:ascii="Times New Roman" w:hAnsi="Times New Roman" w:cs="Times New Roman"/>
          <w:b/>
          <w:u w:val="single"/>
        </w:rPr>
      </w:pPr>
      <w:r w:rsidRPr="00295C27">
        <w:rPr>
          <w:rFonts w:ascii="Times New Roman" w:hAnsi="Times New Roman" w:cs="Times New Roman"/>
          <w:b/>
          <w:u w:val="single"/>
        </w:rPr>
        <w:t>Nursing Diagnosis (15</w:t>
      </w:r>
      <w:r w:rsidR="00D7455B" w:rsidRPr="00295C27">
        <w:rPr>
          <w:rFonts w:ascii="Times New Roman" w:hAnsi="Times New Roman" w:cs="Times New Roman"/>
          <w:b/>
          <w:u w:val="single"/>
        </w:rPr>
        <w:t xml:space="preserve"> points</w:t>
      </w:r>
      <w:r w:rsidRPr="00295C27">
        <w:rPr>
          <w:rFonts w:ascii="Times New Roman" w:hAnsi="Times New Roman" w:cs="Times New Roman"/>
          <w:b/>
          <w:u w:val="single"/>
        </w:rPr>
        <w:t>)</w:t>
      </w:r>
    </w:p>
    <w:p w14:paraId="4DC58841" w14:textId="73BE0675" w:rsidR="00792B44" w:rsidRPr="00295C27" w:rsidRDefault="00792B44" w:rsidP="00792B44">
      <w:pPr>
        <w:jc w:val="center"/>
        <w:rPr>
          <w:rFonts w:ascii="Times New Roman" w:hAnsi="Times New Roman" w:cs="Times New Roman"/>
          <w:b/>
          <w:u w:val="single"/>
        </w:rPr>
      </w:pPr>
      <w:r w:rsidRPr="00295C27">
        <w:rPr>
          <w:rFonts w:ascii="Times New Roman" w:hAnsi="Times New Roman" w:cs="Times New Roman"/>
          <w:b/>
          <w:u w:val="single"/>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9535" w:type="dxa"/>
        <w:tblLook w:val="04A0" w:firstRow="1" w:lastRow="0" w:firstColumn="1" w:lastColumn="0" w:noHBand="0" w:noVBand="1"/>
      </w:tblPr>
      <w:tblGrid>
        <w:gridCol w:w="2444"/>
        <w:gridCol w:w="1974"/>
        <w:gridCol w:w="2192"/>
        <w:gridCol w:w="2925"/>
      </w:tblGrid>
      <w:tr w:rsidR="00FA67DE" w:rsidRPr="00DA462D" w14:paraId="6A4DB57D" w14:textId="4377FC86" w:rsidTr="00354EA8">
        <w:tc>
          <w:tcPr>
            <w:tcW w:w="2444" w:type="dxa"/>
          </w:tcPr>
          <w:p w14:paraId="1EE94DF9" w14:textId="38300941" w:rsidR="00556C28" w:rsidRPr="00DA462D" w:rsidRDefault="00556C28"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3CC6308F" w14:textId="37B56004" w:rsidR="0072589D" w:rsidRPr="00DA462D" w:rsidRDefault="0072589D"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1974" w:type="dxa"/>
          </w:tcPr>
          <w:p w14:paraId="3BC2ADD7" w14:textId="77777777" w:rsidR="00556C28" w:rsidRPr="00DA462D" w:rsidRDefault="00556C28" w:rsidP="008D11A9">
            <w:pPr>
              <w:jc w:val="center"/>
              <w:rPr>
                <w:rFonts w:ascii="Times New Roman" w:hAnsi="Times New Roman" w:cs="Times New Roman"/>
                <w:b/>
              </w:rPr>
            </w:pPr>
            <w:r w:rsidRPr="00DA462D">
              <w:rPr>
                <w:rFonts w:ascii="Times New Roman" w:hAnsi="Times New Roman" w:cs="Times New Roman"/>
                <w:b/>
              </w:rPr>
              <w:t>Rational</w:t>
            </w:r>
          </w:p>
          <w:p w14:paraId="1A41B877" w14:textId="5ADD1745" w:rsidR="0072589D" w:rsidRPr="00DA462D" w:rsidRDefault="0072589D"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2192" w:type="dxa"/>
          </w:tcPr>
          <w:p w14:paraId="664E70E4" w14:textId="1AEFDEA5" w:rsidR="00556C28" w:rsidRPr="00DA462D" w:rsidRDefault="00556C28" w:rsidP="008D11A9">
            <w:pPr>
              <w:jc w:val="center"/>
              <w:rPr>
                <w:rFonts w:ascii="Times New Roman" w:hAnsi="Times New Roman" w:cs="Times New Roman"/>
                <w:b/>
              </w:rPr>
            </w:pPr>
            <w:r w:rsidRPr="00DA462D">
              <w:rPr>
                <w:rFonts w:ascii="Times New Roman" w:hAnsi="Times New Roman" w:cs="Times New Roman"/>
                <w:b/>
              </w:rPr>
              <w:t>Intervention (2 per dx)</w:t>
            </w:r>
          </w:p>
        </w:tc>
        <w:tc>
          <w:tcPr>
            <w:tcW w:w="2925" w:type="dxa"/>
          </w:tcPr>
          <w:p w14:paraId="28537D2B" w14:textId="5DA251E4" w:rsidR="00AD5967" w:rsidRPr="00DA462D" w:rsidRDefault="00AD5967"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77777777" w:rsidR="00556C28" w:rsidRPr="00DA462D" w:rsidRDefault="00556C28" w:rsidP="00AD5967">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6D1F8156" w14:textId="0D3B87CB" w:rsidR="00556C28" w:rsidRPr="00DA462D" w:rsidRDefault="00354EA8" w:rsidP="00354EA8">
            <w:pPr>
              <w:pStyle w:val="ListParagraph"/>
              <w:numPr>
                <w:ilvl w:val="0"/>
                <w:numId w:val="3"/>
              </w:numPr>
              <w:rPr>
                <w:rFonts w:ascii="Times New Roman" w:hAnsi="Times New Roman" w:cs="Times New Roman"/>
              </w:rPr>
            </w:pPr>
            <w:r>
              <w:rPr>
                <w:rFonts w:ascii="Times New Roman" w:hAnsi="Times New Roman" w:cs="Times New Roman"/>
              </w:rPr>
              <w:t xml:space="preserve">Client response, status </w:t>
            </w:r>
            <w:r w:rsidR="00556C28" w:rsidRPr="00DA462D">
              <w:rPr>
                <w:rFonts w:ascii="Times New Roman" w:hAnsi="Times New Roman" w:cs="Times New Roman"/>
              </w:rPr>
              <w:t>of goa</w:t>
            </w:r>
            <w:r>
              <w:rPr>
                <w:rFonts w:ascii="Times New Roman" w:hAnsi="Times New Roman" w:cs="Times New Roman"/>
              </w:rPr>
              <w:t xml:space="preserve">ls and outcomes, </w:t>
            </w:r>
            <w:r w:rsidR="00AD5967" w:rsidRPr="00DA462D">
              <w:rPr>
                <w:rFonts w:ascii="Times New Roman" w:hAnsi="Times New Roman" w:cs="Times New Roman"/>
              </w:rPr>
              <w:t>modifications to plan.</w:t>
            </w:r>
          </w:p>
        </w:tc>
      </w:tr>
      <w:tr w:rsidR="00FA67DE" w:rsidRPr="00DA462D" w14:paraId="2221CCB0" w14:textId="6CB1A638" w:rsidTr="00354EA8">
        <w:tc>
          <w:tcPr>
            <w:tcW w:w="2444" w:type="dxa"/>
          </w:tcPr>
          <w:sdt>
            <w:sdtPr>
              <w:rPr>
                <w:rFonts w:ascii="Times New Roman" w:hAnsi="Times New Roman" w:cs="Times New Roman"/>
                <w:b/>
              </w:rPr>
              <w:id w:val="-1884554701"/>
            </w:sdtPr>
            <w:sdtContent>
              <w:p w14:paraId="6AC348C8" w14:textId="799318A8" w:rsidR="00556C28" w:rsidRPr="00DA462D" w:rsidRDefault="00FA67DE" w:rsidP="00C10198">
                <w:pPr>
                  <w:pStyle w:val="ListParagraph"/>
                  <w:numPr>
                    <w:ilvl w:val="0"/>
                    <w:numId w:val="2"/>
                  </w:numPr>
                  <w:rPr>
                    <w:rFonts w:ascii="Times New Roman" w:hAnsi="Times New Roman" w:cs="Times New Roman"/>
                    <w:b/>
                  </w:rPr>
                </w:pPr>
                <w:r w:rsidRPr="00FA67DE">
                  <w:rPr>
                    <w:rFonts w:ascii="Times New Roman" w:hAnsi="Times New Roman" w:cs="Times New Roman"/>
                    <w:bCs/>
                  </w:rPr>
                  <w:t xml:space="preserve">Ineffective airway clearance related to increased sputum production in response to respiratory infection as evidenced by abnormal breath sounds and infiltrates </w:t>
                </w:r>
                <w:r w:rsidRPr="00FA67DE">
                  <w:rPr>
                    <w:rFonts w:ascii="Times New Roman" w:hAnsi="Times New Roman" w:cs="Times New Roman"/>
                    <w:bCs/>
                  </w:rPr>
                  <w:lastRenderedPageBreak/>
                  <w:t>seen on chest x-ray film (Gulanick &amp; Myers, 2014)</w:t>
                </w:r>
              </w:p>
            </w:sdtContent>
          </w:sdt>
        </w:tc>
        <w:tc>
          <w:tcPr>
            <w:tcW w:w="1974" w:type="dxa"/>
          </w:tcPr>
          <w:p w14:paraId="60CC0356" w14:textId="266CDBF1" w:rsidR="00556C28" w:rsidRPr="00DA462D" w:rsidRDefault="008426AD" w:rsidP="00C10198">
            <w:pPr>
              <w:rPr>
                <w:rFonts w:ascii="Times New Roman" w:hAnsi="Times New Roman" w:cs="Times New Roman"/>
                <w:b/>
              </w:rPr>
            </w:pPr>
            <w:r w:rsidRPr="008426AD">
              <w:rPr>
                <w:rFonts w:ascii="Times New Roman" w:hAnsi="Times New Roman" w:cs="Times New Roman"/>
                <w:bCs/>
              </w:rPr>
              <w:lastRenderedPageBreak/>
              <w:t xml:space="preserve">Patient is admitted with healthcare-associated pneumonia. </w:t>
            </w:r>
            <w:r>
              <w:rPr>
                <w:rFonts w:ascii="Times New Roman" w:hAnsi="Times New Roman" w:cs="Times New Roman"/>
                <w:bCs/>
              </w:rPr>
              <w:t xml:space="preserve">A CXR, CT of the chest and a sputum culture confirmed the diagnosis. </w:t>
            </w:r>
            <w:r w:rsidRPr="008426AD">
              <w:rPr>
                <w:rFonts w:ascii="Times New Roman" w:hAnsi="Times New Roman" w:cs="Times New Roman"/>
                <w:bCs/>
              </w:rPr>
              <w:t xml:space="preserve">There is a collection of mucus and inflammation in the airways. This </w:t>
            </w:r>
            <w:r w:rsidRPr="008426AD">
              <w:rPr>
                <w:rFonts w:ascii="Times New Roman" w:hAnsi="Times New Roman" w:cs="Times New Roman"/>
                <w:bCs/>
              </w:rPr>
              <w:lastRenderedPageBreak/>
              <w:t xml:space="preserve">can result in dyspnea. </w:t>
            </w:r>
            <w:r>
              <w:rPr>
                <w:rFonts w:ascii="Times New Roman" w:hAnsi="Times New Roman" w:cs="Times New Roman"/>
                <w:bCs/>
              </w:rPr>
              <w:t xml:space="preserve">The patient has a history of laryngeal cancer. As a preventative measure, the patient was intubated. </w:t>
            </w:r>
          </w:p>
        </w:tc>
        <w:tc>
          <w:tcPr>
            <w:tcW w:w="2192" w:type="dxa"/>
          </w:tcPr>
          <w:p w14:paraId="6A525B4A" w14:textId="6A158EC3" w:rsidR="00556C28" w:rsidRPr="008426AD" w:rsidRDefault="00556C28" w:rsidP="008D11A9">
            <w:pPr>
              <w:rPr>
                <w:rFonts w:ascii="Times New Roman" w:hAnsi="Times New Roman" w:cs="Times New Roman"/>
                <w:bCs/>
              </w:rPr>
            </w:pPr>
            <w:r w:rsidRPr="008426AD">
              <w:rPr>
                <w:rFonts w:ascii="Times New Roman" w:hAnsi="Times New Roman" w:cs="Times New Roman"/>
                <w:bCs/>
              </w:rPr>
              <w:lastRenderedPageBreak/>
              <w:t>1.</w:t>
            </w:r>
            <w:sdt>
              <w:sdtPr>
                <w:rPr>
                  <w:rFonts w:ascii="Times New Roman" w:hAnsi="Times New Roman" w:cs="Times New Roman"/>
                  <w:bCs/>
                </w:rPr>
                <w:id w:val="-1399504263"/>
              </w:sdtPr>
              <w:sdtContent>
                <w:r w:rsidR="00AE070B">
                  <w:rPr>
                    <w:rFonts w:ascii="Times New Roman" w:hAnsi="Times New Roman" w:cs="Times New Roman"/>
                    <w:bCs/>
                  </w:rPr>
                  <w:t xml:space="preserve">Assess respirations, noting the rate, rhythm, depth and use of accessory muscles </w:t>
                </w:r>
              </w:sdtContent>
            </w:sdt>
          </w:p>
          <w:p w14:paraId="2DE38E4A" w14:textId="5B4F8CEE" w:rsidR="00556C28" w:rsidRDefault="00556C28" w:rsidP="008D11A9">
            <w:pPr>
              <w:rPr>
                <w:rFonts w:ascii="Times New Roman" w:hAnsi="Times New Roman" w:cs="Times New Roman"/>
                <w:bCs/>
              </w:rPr>
            </w:pPr>
          </w:p>
          <w:p w14:paraId="15DE7402" w14:textId="5A3481DB" w:rsidR="00AE070B" w:rsidRDefault="00AE070B" w:rsidP="008D11A9">
            <w:pPr>
              <w:rPr>
                <w:rFonts w:ascii="Times New Roman" w:hAnsi="Times New Roman" w:cs="Times New Roman"/>
                <w:bCs/>
              </w:rPr>
            </w:pPr>
            <w:r>
              <w:rPr>
                <w:rFonts w:ascii="Times New Roman" w:hAnsi="Times New Roman" w:cs="Times New Roman"/>
                <w:bCs/>
              </w:rPr>
              <w:t xml:space="preserve">2. Assist with suctioning if necessary </w:t>
            </w:r>
          </w:p>
          <w:p w14:paraId="2B668DDE" w14:textId="185D594A" w:rsidR="00AE070B" w:rsidRDefault="00AE070B" w:rsidP="008D11A9">
            <w:pPr>
              <w:rPr>
                <w:rFonts w:ascii="Times New Roman" w:hAnsi="Times New Roman" w:cs="Times New Roman"/>
                <w:bCs/>
              </w:rPr>
            </w:pPr>
          </w:p>
          <w:p w14:paraId="4DA4FDB7" w14:textId="3D874DC1" w:rsidR="00AE070B" w:rsidRPr="008426AD" w:rsidRDefault="00AE070B" w:rsidP="008D11A9">
            <w:pPr>
              <w:rPr>
                <w:rFonts w:ascii="Times New Roman" w:hAnsi="Times New Roman" w:cs="Times New Roman"/>
                <w:bCs/>
              </w:rPr>
            </w:pPr>
            <w:r>
              <w:rPr>
                <w:rFonts w:ascii="Times New Roman" w:hAnsi="Times New Roman" w:cs="Times New Roman"/>
                <w:bCs/>
              </w:rPr>
              <w:t xml:space="preserve">3. Maintain adequate hydration </w:t>
            </w:r>
          </w:p>
          <w:p w14:paraId="0DA8DC8D" w14:textId="29CEF9B4" w:rsidR="00556C28" w:rsidRPr="00DA462D" w:rsidRDefault="00556C28" w:rsidP="008D11A9">
            <w:pPr>
              <w:rPr>
                <w:rFonts w:ascii="Times New Roman" w:hAnsi="Times New Roman" w:cs="Times New Roman"/>
                <w:b/>
              </w:rPr>
            </w:pPr>
          </w:p>
        </w:tc>
        <w:tc>
          <w:tcPr>
            <w:tcW w:w="2925" w:type="dxa"/>
          </w:tcPr>
          <w:p w14:paraId="7642946C" w14:textId="71AD36A7" w:rsidR="00556C28" w:rsidRPr="00AE070B" w:rsidRDefault="00AE070B" w:rsidP="008D11A9">
            <w:pPr>
              <w:rPr>
                <w:rFonts w:ascii="Times New Roman" w:hAnsi="Times New Roman" w:cs="Times New Roman"/>
                <w:bCs/>
              </w:rPr>
            </w:pPr>
            <w:r w:rsidRPr="00AE070B">
              <w:rPr>
                <w:rFonts w:ascii="Times New Roman" w:hAnsi="Times New Roman" w:cs="Times New Roman"/>
                <w:bCs/>
              </w:rPr>
              <w:t xml:space="preserve">Patient complied with all nursing interventions. Frequent respiratory assessments were performed on the client. The client is receiving mechanical ventilation. The rate, rhythm, and depth of respirations were all within defined limits. No accessory muscle use noted. Frequent oral care and suctioning was performed to clear secretions and </w:t>
            </w:r>
            <w:r w:rsidRPr="00AE070B">
              <w:rPr>
                <w:rFonts w:ascii="Times New Roman" w:hAnsi="Times New Roman" w:cs="Times New Roman"/>
                <w:bCs/>
              </w:rPr>
              <w:lastRenderedPageBreak/>
              <w:t xml:space="preserve">protect airway. Client is adequately hydrated and is receiving IV fluid replacement. </w:t>
            </w:r>
          </w:p>
        </w:tc>
      </w:tr>
      <w:tr w:rsidR="00FA67DE" w:rsidRPr="00DA462D" w14:paraId="7A201A75" w14:textId="7344EA98" w:rsidTr="00354EA8">
        <w:tc>
          <w:tcPr>
            <w:tcW w:w="2444" w:type="dxa"/>
          </w:tcPr>
          <w:sdt>
            <w:sdtPr>
              <w:rPr>
                <w:rFonts w:ascii="Times New Roman" w:hAnsi="Times New Roman" w:cs="Times New Roman"/>
                <w:bCs/>
              </w:rPr>
              <w:id w:val="669368632"/>
            </w:sdtPr>
            <w:sdtContent>
              <w:p w14:paraId="188B499F" w14:textId="52E34CC6" w:rsidR="00556C28" w:rsidRPr="00FA67DE" w:rsidRDefault="00FA67DE" w:rsidP="00C10198">
                <w:pPr>
                  <w:pStyle w:val="ListParagraph"/>
                  <w:numPr>
                    <w:ilvl w:val="0"/>
                    <w:numId w:val="2"/>
                  </w:numPr>
                  <w:rPr>
                    <w:rFonts w:ascii="Times New Roman" w:hAnsi="Times New Roman" w:cs="Times New Roman"/>
                    <w:bCs/>
                  </w:rPr>
                </w:pPr>
                <w:r w:rsidRPr="00FA67DE">
                  <w:rPr>
                    <w:rFonts w:ascii="Times New Roman" w:hAnsi="Times New Roman" w:cs="Times New Roman"/>
                    <w:bCs/>
                  </w:rPr>
                  <w:t xml:space="preserve">Impaired gas exchange related to collection of mucus in the airways as evidenced by dyspnea (Gulanick &amp; Myers, 2014) </w:t>
                </w:r>
              </w:p>
            </w:sdtContent>
          </w:sdt>
        </w:tc>
        <w:tc>
          <w:tcPr>
            <w:tcW w:w="1974" w:type="dxa"/>
          </w:tcPr>
          <w:p w14:paraId="329416BB" w14:textId="4E3C8500" w:rsidR="00556C28" w:rsidRPr="008426AD" w:rsidRDefault="008426AD" w:rsidP="00C10198">
            <w:pPr>
              <w:rPr>
                <w:rFonts w:ascii="Times New Roman" w:hAnsi="Times New Roman" w:cs="Times New Roman"/>
                <w:bCs/>
              </w:rPr>
            </w:pPr>
            <w:r w:rsidRPr="008426AD">
              <w:rPr>
                <w:rFonts w:ascii="Times New Roman" w:hAnsi="Times New Roman" w:cs="Times New Roman"/>
                <w:bCs/>
              </w:rPr>
              <w:t xml:space="preserve">Patient is admitted with healthcare-associated pneumonia. There is a collection of mucus and inflammation in the airways. This can result in dyspnea.  </w:t>
            </w:r>
          </w:p>
        </w:tc>
        <w:tc>
          <w:tcPr>
            <w:tcW w:w="2192" w:type="dxa"/>
          </w:tcPr>
          <w:p w14:paraId="04DD8504" w14:textId="59B44FEB" w:rsidR="00086572" w:rsidRPr="007963D7" w:rsidRDefault="00086572" w:rsidP="00086572">
            <w:pPr>
              <w:rPr>
                <w:rFonts w:ascii="Times New Roman" w:hAnsi="Times New Roman" w:cs="Times New Roman"/>
              </w:rPr>
            </w:pPr>
            <w:r w:rsidRPr="00086572">
              <w:rPr>
                <w:rFonts w:ascii="Times New Roman" w:hAnsi="Times New Roman" w:cs="Times New Roman"/>
              </w:rPr>
              <w:t>1.</w:t>
            </w:r>
            <w:r>
              <w:rPr>
                <w:rFonts w:ascii="Times New Roman" w:hAnsi="Times New Roman" w:cs="Times New Roman"/>
              </w:rPr>
              <w:t xml:space="preserve"> </w:t>
            </w:r>
            <w:sdt>
              <w:sdtPr>
                <w:rPr>
                  <w:rFonts w:ascii="Times New Roman" w:hAnsi="Times New Roman" w:cs="Times New Roman"/>
                </w:rPr>
                <w:id w:val="-1634785118"/>
              </w:sdtPr>
              <w:sdtContent>
                <w:r w:rsidR="008426AD">
                  <w:rPr>
                    <w:rFonts w:ascii="Times New Roman" w:hAnsi="Times New Roman" w:cs="Times New Roman"/>
                  </w:rPr>
                  <w:t>Monitor for changes in BP and HR</w:t>
                </w:r>
                <w:r w:rsidRPr="007963D7">
                  <w:rPr>
                    <w:rFonts w:ascii="Times New Roman" w:hAnsi="Times New Roman" w:cs="Times New Roman"/>
                  </w:rPr>
                  <w:t xml:space="preserve"> </w:t>
                </w:r>
              </w:sdtContent>
            </w:sdt>
          </w:p>
          <w:p w14:paraId="519B25E0" w14:textId="77777777" w:rsidR="00556C28" w:rsidRDefault="00556C28" w:rsidP="00086572">
            <w:pPr>
              <w:rPr>
                <w:rFonts w:ascii="Times New Roman" w:hAnsi="Times New Roman" w:cs="Times New Roman"/>
                <w:b/>
              </w:rPr>
            </w:pPr>
          </w:p>
          <w:p w14:paraId="7638BFB9" w14:textId="014CECD6" w:rsidR="008426AD" w:rsidRPr="008426AD" w:rsidRDefault="00086572" w:rsidP="00086572">
            <w:pPr>
              <w:rPr>
                <w:rFonts w:ascii="Times New Roman" w:hAnsi="Times New Roman" w:cs="Times New Roman"/>
              </w:rPr>
            </w:pPr>
            <w:r w:rsidRPr="008426AD">
              <w:rPr>
                <w:rFonts w:ascii="Times New Roman" w:hAnsi="Times New Roman" w:cs="Times New Roman"/>
                <w:bCs/>
              </w:rPr>
              <w:t xml:space="preserve">2. </w:t>
            </w:r>
            <w:r w:rsidR="008426AD">
              <w:rPr>
                <w:rFonts w:ascii="Times New Roman" w:hAnsi="Times New Roman" w:cs="Times New Roman"/>
                <w:bCs/>
              </w:rPr>
              <w:t>U</w:t>
            </w:r>
            <w:r w:rsidR="008426AD" w:rsidRPr="007963D7">
              <w:rPr>
                <w:rFonts w:ascii="Times New Roman" w:hAnsi="Times New Roman" w:cs="Times New Roman"/>
              </w:rPr>
              <w:t xml:space="preserve">se pulse oximetry to </w:t>
            </w:r>
            <w:r w:rsidR="008426AD">
              <w:rPr>
                <w:rFonts w:ascii="Times New Roman" w:hAnsi="Times New Roman" w:cs="Times New Roman"/>
              </w:rPr>
              <w:t xml:space="preserve">monitor oxygen saturation and assess ABG’s </w:t>
            </w:r>
          </w:p>
        </w:tc>
        <w:tc>
          <w:tcPr>
            <w:tcW w:w="2925" w:type="dxa"/>
          </w:tcPr>
          <w:p w14:paraId="35E8B0B2" w14:textId="76DFB5A1" w:rsidR="00556C28" w:rsidRPr="008426AD" w:rsidRDefault="00AE070B" w:rsidP="008D11A9">
            <w:pPr>
              <w:rPr>
                <w:rFonts w:ascii="Times New Roman" w:hAnsi="Times New Roman" w:cs="Times New Roman"/>
                <w:bCs/>
              </w:rPr>
            </w:pPr>
            <w:r>
              <w:rPr>
                <w:rFonts w:ascii="Times New Roman" w:hAnsi="Times New Roman" w:cs="Times New Roman"/>
                <w:bCs/>
              </w:rPr>
              <w:t xml:space="preserve">Client complied with all nursing interventions. </w:t>
            </w:r>
            <w:r w:rsidR="008426AD" w:rsidRPr="008426AD">
              <w:rPr>
                <w:rFonts w:ascii="Times New Roman" w:hAnsi="Times New Roman" w:cs="Times New Roman"/>
                <w:bCs/>
              </w:rPr>
              <w:t xml:space="preserve">Frequent respiratory and cardiovascular assessments were performed on the client. The patient’s vitals remained stable and within defined limits. The patient is intubated and receiving mechanical ventilation. Oxygen saturation is at 99%. Will continue to monitor. </w:t>
            </w:r>
          </w:p>
        </w:tc>
      </w:tr>
      <w:tr w:rsidR="00FA67DE" w:rsidRPr="00DA462D" w14:paraId="5D002A65" w14:textId="3ACF70A9" w:rsidTr="00354EA8">
        <w:tc>
          <w:tcPr>
            <w:tcW w:w="2444" w:type="dxa"/>
          </w:tcPr>
          <w:sdt>
            <w:sdtPr>
              <w:rPr>
                <w:rFonts w:ascii="Times New Roman" w:hAnsi="Times New Roman" w:cs="Times New Roman"/>
                <w:bCs/>
              </w:rPr>
              <w:id w:val="-939919958"/>
            </w:sdtPr>
            <w:sdtContent>
              <w:p w14:paraId="39928B8B" w14:textId="553DE7E4" w:rsidR="00556C28" w:rsidRPr="00FA67DE" w:rsidRDefault="00FA67DE" w:rsidP="00086572">
                <w:pPr>
                  <w:pStyle w:val="ListParagraph"/>
                  <w:numPr>
                    <w:ilvl w:val="0"/>
                    <w:numId w:val="2"/>
                  </w:numPr>
                  <w:rPr>
                    <w:rFonts w:ascii="Times New Roman" w:hAnsi="Times New Roman" w:cs="Times New Roman"/>
                    <w:bCs/>
                  </w:rPr>
                </w:pPr>
                <w:r w:rsidRPr="00FA67DE">
                  <w:rPr>
                    <w:rFonts w:ascii="Times New Roman" w:hAnsi="Times New Roman" w:cs="Times New Roman"/>
                    <w:bCs/>
                  </w:rPr>
                  <w:t xml:space="preserve">Infection related to </w:t>
                </w:r>
                <w:r>
                  <w:rPr>
                    <w:rFonts w:ascii="Times New Roman" w:hAnsi="Times New Roman" w:cs="Times New Roman"/>
                    <w:bCs/>
                  </w:rPr>
                  <w:t>invading bacteria or viral organisms</w:t>
                </w:r>
                <w:r w:rsidRPr="00FA67DE">
                  <w:rPr>
                    <w:rFonts w:ascii="Times New Roman" w:hAnsi="Times New Roman" w:cs="Times New Roman"/>
                    <w:bCs/>
                  </w:rPr>
                  <w:t xml:space="preserve"> as evidenced by positive sputum report (Gulanick &amp; Myers, 2014)</w:t>
                </w:r>
              </w:p>
            </w:sdtContent>
          </w:sdt>
        </w:tc>
        <w:tc>
          <w:tcPr>
            <w:tcW w:w="1974" w:type="dxa"/>
          </w:tcPr>
          <w:p w14:paraId="4600288A" w14:textId="54E7002F" w:rsidR="00556C28" w:rsidRPr="005A1F79" w:rsidRDefault="003C507D" w:rsidP="00C10198">
            <w:pPr>
              <w:rPr>
                <w:rFonts w:ascii="Times New Roman" w:hAnsi="Times New Roman" w:cs="Times New Roman"/>
                <w:bCs/>
              </w:rPr>
            </w:pPr>
            <w:r w:rsidRPr="005A1F79">
              <w:rPr>
                <w:rFonts w:ascii="Times New Roman" w:hAnsi="Times New Roman" w:cs="Times New Roman"/>
                <w:bCs/>
              </w:rPr>
              <w:t xml:space="preserve">The patient </w:t>
            </w:r>
            <w:r w:rsidR="005A1F79" w:rsidRPr="005A1F79">
              <w:rPr>
                <w:rFonts w:ascii="Times New Roman" w:hAnsi="Times New Roman" w:cs="Times New Roman"/>
                <w:bCs/>
              </w:rPr>
              <w:t xml:space="preserve">presented to the ED with manifestations congruent with pneumonia. A CXR and CT of the chest confirmed the diagnosis. A sputum sample was collected and indicated the pathogen was staphylococcus aureus. </w:t>
            </w:r>
          </w:p>
        </w:tc>
        <w:tc>
          <w:tcPr>
            <w:tcW w:w="2192" w:type="dxa"/>
          </w:tcPr>
          <w:p w14:paraId="2F1399B5" w14:textId="5A67862F" w:rsidR="00556C28" w:rsidRPr="005A1F79" w:rsidRDefault="00556C28" w:rsidP="008D11A9">
            <w:pPr>
              <w:rPr>
                <w:rFonts w:ascii="Times New Roman" w:hAnsi="Times New Roman" w:cs="Times New Roman"/>
                <w:bCs/>
              </w:rPr>
            </w:pPr>
            <w:r w:rsidRPr="005A1F79">
              <w:rPr>
                <w:rFonts w:ascii="Times New Roman" w:hAnsi="Times New Roman" w:cs="Times New Roman"/>
                <w:bCs/>
              </w:rPr>
              <w:t>1.</w:t>
            </w:r>
            <w:r w:rsidR="005A1F79">
              <w:rPr>
                <w:rFonts w:ascii="Times New Roman" w:hAnsi="Times New Roman" w:cs="Times New Roman"/>
                <w:bCs/>
              </w:rPr>
              <w:t xml:space="preserve"> Administer prescribed antimicrobials </w:t>
            </w:r>
          </w:p>
          <w:p w14:paraId="7152B58C" w14:textId="77777777" w:rsidR="004E3914" w:rsidRPr="005A1F79" w:rsidRDefault="004E3914" w:rsidP="008D11A9">
            <w:pPr>
              <w:rPr>
                <w:rFonts w:ascii="Times New Roman" w:hAnsi="Times New Roman" w:cs="Times New Roman"/>
                <w:bCs/>
              </w:rPr>
            </w:pPr>
          </w:p>
          <w:p w14:paraId="55EFF529" w14:textId="547BEC17" w:rsidR="00556C28" w:rsidRPr="005A1F79" w:rsidRDefault="00556C28" w:rsidP="008D11A9">
            <w:pPr>
              <w:rPr>
                <w:rFonts w:ascii="Times New Roman" w:hAnsi="Times New Roman" w:cs="Times New Roman"/>
                <w:bCs/>
              </w:rPr>
            </w:pPr>
            <w:r w:rsidRPr="005A1F79">
              <w:rPr>
                <w:rFonts w:ascii="Times New Roman" w:hAnsi="Times New Roman" w:cs="Times New Roman"/>
                <w:bCs/>
              </w:rPr>
              <w:t>2</w:t>
            </w:r>
            <w:sdt>
              <w:sdtPr>
                <w:rPr>
                  <w:rFonts w:ascii="Times New Roman" w:hAnsi="Times New Roman" w:cs="Times New Roman"/>
                  <w:bCs/>
                </w:rPr>
                <w:id w:val="-679964595"/>
              </w:sdtPr>
              <w:sdtContent>
                <w:r w:rsidR="005A1F79">
                  <w:rPr>
                    <w:rFonts w:ascii="Times New Roman" w:hAnsi="Times New Roman" w:cs="Times New Roman"/>
                    <w:bCs/>
                  </w:rPr>
                  <w:t xml:space="preserve"> Assess the patient’s hydration status </w:t>
                </w:r>
              </w:sdtContent>
            </w:sdt>
          </w:p>
          <w:p w14:paraId="43236893" w14:textId="77777777" w:rsidR="00556C28" w:rsidRDefault="00556C28" w:rsidP="008D11A9">
            <w:pPr>
              <w:rPr>
                <w:rFonts w:ascii="Times New Roman" w:hAnsi="Times New Roman" w:cs="Times New Roman"/>
                <w:b/>
              </w:rPr>
            </w:pPr>
          </w:p>
          <w:p w14:paraId="26848D94" w14:textId="3E087041" w:rsidR="005A1F79" w:rsidRPr="005A1F79" w:rsidRDefault="005A1F79" w:rsidP="008D11A9">
            <w:pPr>
              <w:rPr>
                <w:rFonts w:ascii="Times New Roman" w:hAnsi="Times New Roman" w:cs="Times New Roman"/>
                <w:bCs/>
              </w:rPr>
            </w:pPr>
            <w:r w:rsidRPr="005A1F79">
              <w:rPr>
                <w:rFonts w:ascii="Times New Roman" w:hAnsi="Times New Roman" w:cs="Times New Roman"/>
                <w:bCs/>
              </w:rPr>
              <w:t xml:space="preserve">3. Keep the patient away from other patients who are at high risk for developing pneumonia by careful room assignments </w:t>
            </w:r>
          </w:p>
          <w:p w14:paraId="0F201632" w14:textId="64C73984" w:rsidR="005A1F79" w:rsidRPr="00DA462D" w:rsidRDefault="005A1F79" w:rsidP="008D11A9">
            <w:pPr>
              <w:rPr>
                <w:rFonts w:ascii="Times New Roman" w:hAnsi="Times New Roman" w:cs="Times New Roman"/>
                <w:b/>
              </w:rPr>
            </w:pPr>
          </w:p>
        </w:tc>
        <w:tc>
          <w:tcPr>
            <w:tcW w:w="2925" w:type="dxa"/>
          </w:tcPr>
          <w:p w14:paraId="4321CE9F" w14:textId="415B51D5" w:rsidR="00556C28" w:rsidRPr="008426AD" w:rsidRDefault="005A1F79" w:rsidP="008D11A9">
            <w:pPr>
              <w:rPr>
                <w:rFonts w:ascii="Times New Roman" w:hAnsi="Times New Roman" w:cs="Times New Roman"/>
                <w:bCs/>
              </w:rPr>
            </w:pPr>
            <w:r w:rsidRPr="008426AD">
              <w:rPr>
                <w:rFonts w:ascii="Times New Roman" w:hAnsi="Times New Roman" w:cs="Times New Roman"/>
                <w:bCs/>
              </w:rPr>
              <w:t xml:space="preserve">Patient cooperated with all nursing interventions. Patient is receiving adequate hydration and is not showing any manifestations of dehydration. </w:t>
            </w:r>
            <w:r w:rsidR="008426AD">
              <w:rPr>
                <w:rFonts w:ascii="Times New Roman" w:hAnsi="Times New Roman" w:cs="Times New Roman"/>
                <w:bCs/>
              </w:rPr>
              <w:t xml:space="preserve">Patient also received IV fluid replacement. </w:t>
            </w:r>
            <w:r w:rsidRPr="008426AD">
              <w:rPr>
                <w:rFonts w:ascii="Times New Roman" w:hAnsi="Times New Roman" w:cs="Times New Roman"/>
                <w:bCs/>
              </w:rPr>
              <w:t xml:space="preserve">Vancomycin and </w:t>
            </w:r>
            <w:r w:rsidR="008426AD" w:rsidRPr="008426AD">
              <w:rPr>
                <w:rFonts w:ascii="Times New Roman" w:hAnsi="Times New Roman" w:cs="Times New Roman"/>
                <w:bCs/>
              </w:rPr>
              <w:t>meropenem</w:t>
            </w:r>
            <w:r w:rsidRPr="008426AD">
              <w:rPr>
                <w:rFonts w:ascii="Times New Roman" w:hAnsi="Times New Roman" w:cs="Times New Roman"/>
                <w:bCs/>
              </w:rPr>
              <w:t xml:space="preserve"> were administered to the client. </w:t>
            </w:r>
            <w:r w:rsidR="008426AD" w:rsidRPr="008426AD">
              <w:rPr>
                <w:rFonts w:ascii="Times New Roman" w:hAnsi="Times New Roman" w:cs="Times New Roman"/>
                <w:bCs/>
              </w:rPr>
              <w:t>The client was given a private room to keep other patients who are at risk for developing pneumonia safe</w:t>
            </w:r>
            <w:r w:rsidR="008426AD">
              <w:rPr>
                <w:rFonts w:ascii="Times New Roman" w:hAnsi="Times New Roman" w:cs="Times New Roman"/>
                <w:bCs/>
              </w:rPr>
              <w:t xml:space="preserve">. </w:t>
            </w:r>
          </w:p>
        </w:tc>
      </w:tr>
      <w:tr w:rsidR="00FA67DE" w:rsidRPr="00DA462D" w14:paraId="07D646F8" w14:textId="030091B1" w:rsidTr="00354EA8">
        <w:tc>
          <w:tcPr>
            <w:tcW w:w="2444" w:type="dxa"/>
          </w:tcPr>
          <w:sdt>
            <w:sdtPr>
              <w:rPr>
                <w:rFonts w:ascii="Times New Roman" w:hAnsi="Times New Roman" w:cs="Times New Roman"/>
                <w:b/>
              </w:rPr>
              <w:id w:val="-196626325"/>
            </w:sdtPr>
            <w:sdtContent>
              <w:p w14:paraId="1CA88118" w14:textId="0FE76429" w:rsidR="00556C28" w:rsidRPr="00DA462D" w:rsidRDefault="003C507D" w:rsidP="00FA67DE">
                <w:pPr>
                  <w:pStyle w:val="ListParagraph"/>
                  <w:rPr>
                    <w:rFonts w:ascii="Times New Roman" w:hAnsi="Times New Roman" w:cs="Times New Roman"/>
                    <w:b/>
                  </w:rPr>
                </w:pPr>
                <w:r w:rsidRPr="003C507D">
                  <w:rPr>
                    <w:rFonts w:ascii="Times New Roman" w:hAnsi="Times New Roman" w:cs="Times New Roman"/>
                    <w:bCs/>
                  </w:rPr>
                  <w:t>4.</w:t>
                </w:r>
                <w:r>
                  <w:rPr>
                    <w:rFonts w:ascii="Times New Roman" w:hAnsi="Times New Roman" w:cs="Times New Roman"/>
                    <w:b/>
                  </w:rPr>
                  <w:t xml:space="preserve"> </w:t>
                </w:r>
                <w:r w:rsidR="00FA67DE" w:rsidRPr="00FA67DE">
                  <w:rPr>
                    <w:rFonts w:ascii="Times New Roman" w:hAnsi="Times New Roman" w:cs="Times New Roman"/>
                    <w:bCs/>
                  </w:rPr>
                  <w:t>Risk for impaired skin integrity related to immobility (Gulanick &amp; Myers, 2014)</w:t>
                </w:r>
              </w:p>
            </w:sdtContent>
          </w:sdt>
        </w:tc>
        <w:tc>
          <w:tcPr>
            <w:tcW w:w="1974" w:type="dxa"/>
          </w:tcPr>
          <w:p w14:paraId="076D302B" w14:textId="3EF9721C" w:rsidR="00556C28" w:rsidRPr="00086572" w:rsidRDefault="00086572" w:rsidP="00C10198">
            <w:pPr>
              <w:rPr>
                <w:rFonts w:ascii="Times New Roman" w:hAnsi="Times New Roman" w:cs="Times New Roman"/>
                <w:bCs/>
              </w:rPr>
            </w:pPr>
            <w:r w:rsidRPr="00086572">
              <w:rPr>
                <w:rFonts w:ascii="Times New Roman" w:hAnsi="Times New Roman" w:cs="Times New Roman"/>
                <w:bCs/>
              </w:rPr>
              <w:t xml:space="preserve">Patient is intubated and receiving mechanical ventilation. Due to this, patient is bedridden and </w:t>
            </w:r>
            <w:r w:rsidRPr="00086572">
              <w:rPr>
                <w:rFonts w:ascii="Times New Roman" w:hAnsi="Times New Roman" w:cs="Times New Roman"/>
                <w:bCs/>
              </w:rPr>
              <w:lastRenderedPageBreak/>
              <w:t xml:space="preserve">unable to reposition herself. </w:t>
            </w:r>
          </w:p>
        </w:tc>
        <w:tc>
          <w:tcPr>
            <w:tcW w:w="2192" w:type="dxa"/>
          </w:tcPr>
          <w:p w14:paraId="32CD3242" w14:textId="411CC127" w:rsidR="00556C28" w:rsidRPr="00086572" w:rsidRDefault="00556C28" w:rsidP="008D11A9">
            <w:pPr>
              <w:rPr>
                <w:rFonts w:ascii="Times New Roman" w:hAnsi="Times New Roman" w:cs="Times New Roman"/>
                <w:bCs/>
              </w:rPr>
            </w:pPr>
            <w:r w:rsidRPr="00086572">
              <w:rPr>
                <w:rFonts w:ascii="Times New Roman" w:hAnsi="Times New Roman" w:cs="Times New Roman"/>
                <w:bCs/>
              </w:rPr>
              <w:lastRenderedPageBreak/>
              <w:t>1.</w:t>
            </w:r>
            <w:r w:rsidR="00086572">
              <w:rPr>
                <w:rFonts w:ascii="Times New Roman" w:hAnsi="Times New Roman" w:cs="Times New Roman"/>
                <w:bCs/>
              </w:rPr>
              <w:t xml:space="preserve"> Assess the general condition of the skin</w:t>
            </w:r>
          </w:p>
          <w:p w14:paraId="1DFC7139" w14:textId="77777777" w:rsidR="00556C28" w:rsidRPr="00086572" w:rsidRDefault="00556C28" w:rsidP="008D11A9">
            <w:pPr>
              <w:rPr>
                <w:rFonts w:ascii="Times New Roman" w:hAnsi="Times New Roman" w:cs="Times New Roman"/>
                <w:bCs/>
              </w:rPr>
            </w:pPr>
          </w:p>
          <w:p w14:paraId="30CFA8B2" w14:textId="2FA94B5C" w:rsidR="00556C28" w:rsidRDefault="00556C28" w:rsidP="008D11A9">
            <w:pPr>
              <w:rPr>
                <w:rFonts w:ascii="Times New Roman" w:hAnsi="Times New Roman" w:cs="Times New Roman"/>
                <w:bCs/>
              </w:rPr>
            </w:pPr>
            <w:r w:rsidRPr="00086572">
              <w:rPr>
                <w:rFonts w:ascii="Times New Roman" w:hAnsi="Times New Roman" w:cs="Times New Roman"/>
                <w:bCs/>
              </w:rPr>
              <w:t xml:space="preserve">2. </w:t>
            </w:r>
            <w:r w:rsidR="00086572">
              <w:rPr>
                <w:rFonts w:ascii="Times New Roman" w:hAnsi="Times New Roman" w:cs="Times New Roman"/>
                <w:bCs/>
              </w:rPr>
              <w:t xml:space="preserve">Use an objective tool for pressure risk assessment </w:t>
            </w:r>
          </w:p>
          <w:p w14:paraId="0CBCC6EB" w14:textId="4127DC38" w:rsidR="00086572" w:rsidRDefault="00086572" w:rsidP="008D11A9">
            <w:pPr>
              <w:rPr>
                <w:rFonts w:ascii="Times New Roman" w:hAnsi="Times New Roman" w:cs="Times New Roman"/>
                <w:bCs/>
              </w:rPr>
            </w:pPr>
          </w:p>
          <w:p w14:paraId="313828AF" w14:textId="549D07C0" w:rsidR="00086572" w:rsidRPr="00086572" w:rsidRDefault="00086572" w:rsidP="008D11A9">
            <w:pPr>
              <w:rPr>
                <w:rFonts w:ascii="Times New Roman" w:hAnsi="Times New Roman" w:cs="Times New Roman"/>
                <w:bCs/>
              </w:rPr>
            </w:pPr>
            <w:r>
              <w:rPr>
                <w:rFonts w:ascii="Times New Roman" w:hAnsi="Times New Roman" w:cs="Times New Roman"/>
                <w:bCs/>
              </w:rPr>
              <w:t xml:space="preserve">3. Encourage the implementation and posting of a turning schedule, restricting time in one position to 2 hours or less </w:t>
            </w:r>
          </w:p>
          <w:p w14:paraId="02DD88D0" w14:textId="68B63301" w:rsidR="004E3914" w:rsidRPr="00DA462D" w:rsidRDefault="004E3914" w:rsidP="008D11A9">
            <w:pPr>
              <w:rPr>
                <w:rFonts w:ascii="Times New Roman" w:hAnsi="Times New Roman" w:cs="Times New Roman"/>
                <w:b/>
              </w:rPr>
            </w:pPr>
          </w:p>
        </w:tc>
        <w:tc>
          <w:tcPr>
            <w:tcW w:w="2925" w:type="dxa"/>
          </w:tcPr>
          <w:p w14:paraId="47E1E44E" w14:textId="5FC8EA70" w:rsidR="00556C28" w:rsidRPr="003C507D" w:rsidRDefault="00AE070B" w:rsidP="008D11A9">
            <w:pPr>
              <w:rPr>
                <w:rFonts w:ascii="Times New Roman" w:hAnsi="Times New Roman" w:cs="Times New Roman"/>
                <w:bCs/>
              </w:rPr>
            </w:pPr>
            <w:r>
              <w:rPr>
                <w:rFonts w:ascii="Times New Roman" w:hAnsi="Times New Roman" w:cs="Times New Roman"/>
                <w:bCs/>
              </w:rPr>
              <w:lastRenderedPageBreak/>
              <w:t xml:space="preserve">Patient complied with all nursing interventions. </w:t>
            </w:r>
            <w:r w:rsidR="00086572" w:rsidRPr="003C507D">
              <w:rPr>
                <w:rFonts w:ascii="Times New Roman" w:hAnsi="Times New Roman" w:cs="Times New Roman"/>
                <w:bCs/>
              </w:rPr>
              <w:t xml:space="preserve">Patient does not show any signs of skin breakdown. Objective took for pressure risk assessment was completed. Braden scale </w:t>
            </w:r>
            <w:r w:rsidR="00086572" w:rsidRPr="003C507D">
              <w:rPr>
                <w:rFonts w:ascii="Times New Roman" w:hAnsi="Times New Roman" w:cs="Times New Roman"/>
                <w:bCs/>
              </w:rPr>
              <w:lastRenderedPageBreak/>
              <w:t>score is a 13. This indicates that the patient is at risk of developing a pressure ulcer. Patient was turned every 2 hours. The nurse utilized wedges and pillows to reposition the patient.</w:t>
            </w:r>
            <w:r w:rsidR="003C507D" w:rsidRPr="003C507D">
              <w:rPr>
                <w:rFonts w:ascii="Times New Roman" w:hAnsi="Times New Roman" w:cs="Times New Roman"/>
                <w:bCs/>
              </w:rPr>
              <w:t xml:space="preserve"> Barrier cream was applied to the coccyx to prevent breakdown from incontinence. </w:t>
            </w:r>
            <w:r w:rsidR="003C507D">
              <w:rPr>
                <w:rFonts w:ascii="Times New Roman" w:hAnsi="Times New Roman" w:cs="Times New Roman"/>
                <w:bCs/>
              </w:rPr>
              <w:t xml:space="preserve">The nurse will frequently perform skin assessments. </w:t>
            </w:r>
          </w:p>
        </w:tc>
      </w:tr>
      <w:tr w:rsidR="00FA67DE" w:rsidRPr="00DA462D" w14:paraId="6631C5BC" w14:textId="4000563C" w:rsidTr="00354EA8">
        <w:trPr>
          <w:trHeight w:val="1268"/>
        </w:trPr>
        <w:tc>
          <w:tcPr>
            <w:tcW w:w="2444" w:type="dxa"/>
          </w:tcPr>
          <w:sdt>
            <w:sdtPr>
              <w:rPr>
                <w:b/>
              </w:rPr>
              <w:id w:val="-580456919"/>
            </w:sdtPr>
            <w:sdtContent>
              <w:p w14:paraId="20D57B11" w14:textId="285623A3" w:rsidR="00FA67DE" w:rsidRPr="003C507D" w:rsidRDefault="003C507D" w:rsidP="003C507D">
                <w:pPr>
                  <w:ind w:left="360"/>
                  <w:rPr>
                    <w:rFonts w:ascii="Times New Roman" w:hAnsi="Times New Roman" w:cs="Times New Roman"/>
                    <w:b/>
                  </w:rPr>
                </w:pPr>
                <w:r w:rsidRPr="003C507D">
                  <w:rPr>
                    <w:bCs/>
                  </w:rPr>
                  <w:t>5.</w:t>
                </w:r>
                <w:r>
                  <w:rPr>
                    <w:b/>
                  </w:rPr>
                  <w:t xml:space="preserve"> </w:t>
                </w:r>
                <w:r w:rsidR="00FA67DE" w:rsidRPr="003C507D">
                  <w:rPr>
                    <w:rFonts w:ascii="Times New Roman" w:hAnsi="Times New Roman" w:cs="Times New Roman"/>
                    <w:bCs/>
                  </w:rPr>
                  <w:t>Acute pain related to medical problems as evidenced by patient reports of pain (Gulanick &amp; Myers, 2014)</w:t>
                </w:r>
              </w:p>
            </w:sdtContent>
          </w:sdt>
        </w:tc>
        <w:tc>
          <w:tcPr>
            <w:tcW w:w="1974" w:type="dxa"/>
          </w:tcPr>
          <w:p w14:paraId="38DEFFF6" w14:textId="606251E4" w:rsidR="00FA67DE" w:rsidRPr="00086572" w:rsidRDefault="00086572" w:rsidP="00FA67DE">
            <w:pPr>
              <w:rPr>
                <w:rFonts w:ascii="Times New Roman" w:hAnsi="Times New Roman" w:cs="Times New Roman"/>
                <w:bCs/>
              </w:rPr>
            </w:pPr>
            <w:r w:rsidRPr="00086572">
              <w:rPr>
                <w:rFonts w:ascii="Times New Roman" w:hAnsi="Times New Roman" w:cs="Times New Roman"/>
                <w:bCs/>
              </w:rPr>
              <w:t xml:space="preserve">Patient presented to the ED with chest pain and shortness of breath. Patient stated the pain was a 10 out of 10 on the numeric pain scale. </w:t>
            </w:r>
          </w:p>
        </w:tc>
        <w:tc>
          <w:tcPr>
            <w:tcW w:w="2192" w:type="dxa"/>
          </w:tcPr>
          <w:p w14:paraId="14B913F3" w14:textId="77777777" w:rsidR="00FA67DE" w:rsidRPr="006C064C" w:rsidRDefault="00FA67DE" w:rsidP="00FA67DE">
            <w:pPr>
              <w:rPr>
                <w:rFonts w:ascii="Times New Roman" w:hAnsi="Times New Roman" w:cs="Times New Roman"/>
              </w:rPr>
            </w:pPr>
            <w:r w:rsidRPr="006C064C">
              <w:rPr>
                <w:rFonts w:ascii="Times New Roman" w:hAnsi="Times New Roman" w:cs="Times New Roman"/>
              </w:rPr>
              <w:t>1.</w:t>
            </w:r>
            <w:bookmarkStart w:id="5" w:name="_Hlk21206364"/>
            <w:r w:rsidRPr="006C064C">
              <w:rPr>
                <w:rFonts w:ascii="Times New Roman" w:hAnsi="Times New Roman" w:cs="Times New Roman"/>
              </w:rPr>
              <w:t xml:space="preserve"> </w:t>
            </w:r>
            <w:sdt>
              <w:sdtPr>
                <w:rPr>
                  <w:rFonts w:ascii="Times New Roman" w:hAnsi="Times New Roman" w:cs="Times New Roman"/>
                </w:rPr>
                <w:id w:val="-1781872143"/>
              </w:sdtPr>
              <w:sdtContent>
                <w:r w:rsidRPr="006C064C">
                  <w:rPr>
                    <w:rFonts w:ascii="Times New Roman" w:hAnsi="Times New Roman" w:cs="Times New Roman"/>
                  </w:rPr>
                  <w:t xml:space="preserve">Assess pain characteristics </w:t>
                </w:r>
              </w:sdtContent>
            </w:sdt>
            <w:bookmarkEnd w:id="5"/>
          </w:p>
          <w:p w14:paraId="1B3F2041" w14:textId="77777777" w:rsidR="00FA67DE" w:rsidRPr="006C064C" w:rsidRDefault="00FA67DE" w:rsidP="00FA67DE">
            <w:pPr>
              <w:rPr>
                <w:rFonts w:ascii="Times New Roman" w:hAnsi="Times New Roman" w:cs="Times New Roman"/>
              </w:rPr>
            </w:pPr>
          </w:p>
          <w:p w14:paraId="5FC52252" w14:textId="77777777" w:rsidR="00FA67DE" w:rsidRPr="006C064C" w:rsidRDefault="00FA67DE" w:rsidP="00FA67DE">
            <w:pPr>
              <w:rPr>
                <w:rFonts w:ascii="Times New Roman" w:hAnsi="Times New Roman" w:cs="Times New Roman"/>
              </w:rPr>
            </w:pPr>
            <w:r w:rsidRPr="006C064C">
              <w:rPr>
                <w:rFonts w:ascii="Times New Roman" w:hAnsi="Times New Roman" w:cs="Times New Roman"/>
              </w:rPr>
              <w:t>2.</w:t>
            </w:r>
            <w:bookmarkStart w:id="6" w:name="_Hlk21206391"/>
            <w:sdt>
              <w:sdtPr>
                <w:rPr>
                  <w:rFonts w:ascii="Times New Roman" w:hAnsi="Times New Roman" w:cs="Times New Roman"/>
                </w:rPr>
                <w:id w:val="2142755607"/>
              </w:sdtPr>
              <w:sdtContent>
                <w:r w:rsidRPr="006C064C">
                  <w:rPr>
                    <w:rFonts w:ascii="Times New Roman" w:hAnsi="Times New Roman" w:cs="Times New Roman"/>
                  </w:rPr>
                  <w:t xml:space="preserve">Evaluate the patient’s response to pain and pain management strategies </w:t>
                </w:r>
              </w:sdtContent>
            </w:sdt>
            <w:bookmarkEnd w:id="6"/>
          </w:p>
          <w:p w14:paraId="5E0E5077" w14:textId="4BA9008F" w:rsidR="00FA67DE" w:rsidRPr="00DA462D" w:rsidRDefault="00FA67DE" w:rsidP="00FA67DE">
            <w:pPr>
              <w:rPr>
                <w:rFonts w:ascii="Times New Roman" w:hAnsi="Times New Roman" w:cs="Times New Roman"/>
                <w:b/>
              </w:rPr>
            </w:pPr>
          </w:p>
        </w:tc>
        <w:tc>
          <w:tcPr>
            <w:tcW w:w="2925" w:type="dxa"/>
          </w:tcPr>
          <w:p w14:paraId="67F91ABB" w14:textId="3BE4079A" w:rsidR="00FA67DE" w:rsidRPr="00086572" w:rsidRDefault="00AE070B" w:rsidP="00FA67DE">
            <w:pPr>
              <w:rPr>
                <w:rFonts w:ascii="Times New Roman" w:hAnsi="Times New Roman" w:cs="Times New Roman"/>
                <w:bCs/>
              </w:rPr>
            </w:pPr>
            <w:r>
              <w:rPr>
                <w:rFonts w:ascii="Times New Roman" w:hAnsi="Times New Roman" w:cs="Times New Roman"/>
                <w:bCs/>
              </w:rPr>
              <w:t xml:space="preserve">Patient cooperated with all nursing interventions. </w:t>
            </w:r>
            <w:r w:rsidR="00086572" w:rsidRPr="00086572">
              <w:rPr>
                <w:rFonts w:ascii="Times New Roman" w:hAnsi="Times New Roman" w:cs="Times New Roman"/>
                <w:bCs/>
              </w:rPr>
              <w:t xml:space="preserve">Frequent pain assessments were performed using the critical-care pain observation tool (CPOT). Analgesics were administered at 1245 and the patient was repositioned in an attempt to relieve the pain. Patient will continue to be monitored. </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B641B84" w:rsidR="00A51D45" w:rsidRPr="00FA67DE" w:rsidRDefault="009D0A1A" w:rsidP="000E09AB">
      <w:pPr>
        <w:spacing w:line="480" w:lineRule="auto"/>
        <w:rPr>
          <w:rFonts w:ascii="Times New Roman" w:hAnsi="Times New Roman" w:cs="Times New Roman"/>
          <w:b/>
          <w:u w:val="single"/>
        </w:rPr>
      </w:pPr>
      <w:r w:rsidRPr="00FA67DE">
        <w:rPr>
          <w:rFonts w:ascii="Times New Roman" w:hAnsi="Times New Roman" w:cs="Times New Roman"/>
          <w:b/>
          <w:u w:val="single"/>
        </w:rPr>
        <w:t xml:space="preserve">Other References (APA): </w:t>
      </w:r>
    </w:p>
    <w:p w14:paraId="4A808D57" w14:textId="1E45084B" w:rsidR="00FA67DE" w:rsidRPr="00FA67DE" w:rsidRDefault="00FA67DE" w:rsidP="00FA67DE">
      <w:pPr>
        <w:spacing w:line="480" w:lineRule="auto"/>
        <w:ind w:left="720" w:hanging="720"/>
        <w:rPr>
          <w:rFonts w:ascii="Times New Roman" w:hAnsi="Times New Roman" w:cs="Times New Roman"/>
        </w:rPr>
      </w:pPr>
      <w:r w:rsidRPr="00522B5D">
        <w:rPr>
          <w:rFonts w:ascii="Times New Roman" w:hAnsi="Times New Roman" w:cs="Times New Roman"/>
        </w:rPr>
        <w:t xml:space="preserve">Gulanick, M. &amp; Myers, J. </w:t>
      </w:r>
      <w:r>
        <w:rPr>
          <w:rFonts w:ascii="Times New Roman" w:hAnsi="Times New Roman" w:cs="Times New Roman"/>
        </w:rPr>
        <w:t xml:space="preserve">L. </w:t>
      </w:r>
      <w:r w:rsidRPr="00522B5D">
        <w:rPr>
          <w:rFonts w:ascii="Times New Roman" w:hAnsi="Times New Roman" w:cs="Times New Roman"/>
        </w:rPr>
        <w:t xml:space="preserve">(2014). </w:t>
      </w:r>
      <w:r w:rsidRPr="00522B5D">
        <w:rPr>
          <w:rFonts w:ascii="Times New Roman" w:hAnsi="Times New Roman" w:cs="Times New Roman"/>
          <w:i/>
        </w:rPr>
        <w:t>Nursing Care Plans</w:t>
      </w:r>
      <w:r w:rsidRPr="00522B5D">
        <w:rPr>
          <w:rFonts w:ascii="Times New Roman" w:hAnsi="Times New Roman" w:cs="Times New Roman"/>
        </w:rPr>
        <w:t>. (8</w:t>
      </w:r>
      <w:r w:rsidRPr="00522B5D">
        <w:rPr>
          <w:rFonts w:ascii="Times New Roman" w:hAnsi="Times New Roman" w:cs="Times New Roman"/>
          <w:vertAlign w:val="superscript"/>
        </w:rPr>
        <w:t>th</w:t>
      </w:r>
      <w:r w:rsidRPr="00522B5D">
        <w:rPr>
          <w:rFonts w:ascii="Times New Roman" w:hAnsi="Times New Roman" w:cs="Times New Roman"/>
        </w:rPr>
        <w:t xml:space="preserve"> ed.). Philadelphia, PA: E</w:t>
      </w:r>
      <w:r>
        <w:rPr>
          <w:rFonts w:ascii="Times New Roman" w:hAnsi="Times New Roman" w:cs="Times New Roman"/>
        </w:rPr>
        <w:t>LSEVIER</w:t>
      </w:r>
      <w:r w:rsidRPr="00522B5D">
        <w:rPr>
          <w:rFonts w:ascii="Times New Roman" w:hAnsi="Times New Roman" w:cs="Times New Roman"/>
        </w:rPr>
        <w:t xml:space="preserve"> </w:t>
      </w:r>
    </w:p>
    <w:p w14:paraId="3F9FD170" w14:textId="77777777" w:rsidR="002D3D17" w:rsidRDefault="002D3D17" w:rsidP="002A12C9">
      <w:pPr>
        <w:spacing w:line="480" w:lineRule="auto"/>
        <w:rPr>
          <w:rFonts w:ascii="Times New Roman" w:hAnsi="Times New Roman" w:cs="Times New Roman"/>
          <w:b/>
        </w:rPr>
      </w:pPr>
    </w:p>
    <w:p w14:paraId="3C6B37B2" w14:textId="77777777" w:rsidR="002D3D17" w:rsidRDefault="002D3D17" w:rsidP="002A12C9">
      <w:pPr>
        <w:spacing w:line="480" w:lineRule="auto"/>
        <w:rPr>
          <w:rFonts w:ascii="Times New Roman" w:hAnsi="Times New Roman" w:cs="Times New Roman"/>
          <w:b/>
        </w:rPr>
      </w:pPr>
    </w:p>
    <w:p w14:paraId="790BEDCE" w14:textId="77777777" w:rsidR="002D3D17" w:rsidRDefault="002D3D17" w:rsidP="002A12C9">
      <w:pPr>
        <w:spacing w:line="480" w:lineRule="auto"/>
        <w:rPr>
          <w:rFonts w:ascii="Times New Roman" w:hAnsi="Times New Roman" w:cs="Times New Roman"/>
          <w:b/>
        </w:rPr>
      </w:pPr>
    </w:p>
    <w:p w14:paraId="281DED01" w14:textId="77777777" w:rsidR="00D35C14"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2B329DE3" w14:textId="336B001F" w:rsidR="002D3D17" w:rsidRPr="002D3D17" w:rsidRDefault="002D3D17" w:rsidP="002A12C9">
      <w:pPr>
        <w:spacing w:line="480" w:lineRule="auto"/>
        <w:rPr>
          <w:rFonts w:ascii="Times New Roman" w:hAnsi="Times New Roman" w:cs="Times New Roman"/>
          <w:bCs/>
        </w:rPr>
        <w:sectPr w:rsidR="002D3D17" w:rsidRPr="002D3D17" w:rsidSect="000E4BDC">
          <w:headerReference w:type="first" r:id="rId14"/>
          <w:pgSz w:w="12240" w:h="15840"/>
          <w:pgMar w:top="1440" w:right="1440" w:bottom="1440" w:left="1440" w:header="720" w:footer="720" w:gutter="0"/>
          <w:cols w:space="720"/>
          <w:docGrid w:linePitch="360"/>
        </w:sectPr>
      </w:pPr>
      <w:r w:rsidRPr="002D3D17">
        <w:rPr>
          <w:rFonts w:ascii="Times New Roman" w:hAnsi="Times New Roman" w:cs="Times New Roman"/>
          <w:bCs/>
        </w:rPr>
        <w:t xml:space="preserve">See below </w:t>
      </w:r>
    </w:p>
    <w:p w14:paraId="5BED2AAE" w14:textId="3679707E" w:rsidR="00D35C14" w:rsidRPr="00DA462D" w:rsidRDefault="008657A3"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980712">
        <w:rPr>
          <w:rFonts w:ascii="Times New Roman" w:hAnsi="Times New Roman" w:cs="Times New Roman"/>
          <w:noProof/>
        </w:rPr>
        <w:lastRenderedPageBreak/>
        <mc:AlternateContent>
          <mc:Choice Requires="wps">
            <w:drawing>
              <wp:anchor distT="45720" distB="45720" distL="114300" distR="114300" simplePos="0" relativeHeight="251660288" behindDoc="0" locked="0" layoutInCell="1" allowOverlap="1" wp14:anchorId="3D29EC59" wp14:editId="2E26F0D6">
                <wp:simplePos x="0" y="0"/>
                <wp:positionH relativeFrom="column">
                  <wp:posOffset>6491424</wp:posOffset>
                </wp:positionH>
                <wp:positionV relativeFrom="paragraph">
                  <wp:posOffset>165265</wp:posOffset>
                </wp:positionV>
                <wp:extent cx="2360930" cy="1404620"/>
                <wp:effectExtent l="0" t="165100" r="0" b="1708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91246">
                          <a:off x="0" y="0"/>
                          <a:ext cx="2360930" cy="1404620"/>
                        </a:xfrm>
                        <a:prstGeom prst="rect">
                          <a:avLst/>
                        </a:prstGeom>
                        <a:noFill/>
                        <a:ln w="9525">
                          <a:noFill/>
                          <a:miter lim="800000"/>
                          <a:headEnd/>
                          <a:tailEnd/>
                        </a:ln>
                      </wps:spPr>
                      <wps:txbx>
                        <w:txbxContent>
                          <w:p w14:paraId="433F949D" w14:textId="39D55179" w:rsidR="00AE070B" w:rsidRPr="00980712" w:rsidRDefault="00AE070B" w:rsidP="00A669FC">
                            <w:pPr>
                              <w:jc w:val="center"/>
                              <w:rPr>
                                <w:b/>
                              </w:rPr>
                            </w:pPr>
                            <w:r w:rsidRPr="00980712">
                              <w:rPr>
                                <w:b/>
                              </w:rPr>
                              <w:t>N</w:t>
                            </w:r>
                            <w:r>
                              <w:rPr>
                                <w:b/>
                              </w:rPr>
                              <w:t>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D29EC59" id="_x0000_t202" coordsize="21600,21600" o:spt="202" path="m,l,21600r21600,l21600,xe">
                <v:stroke joinstyle="miter"/>
                <v:path gradientshapeok="t" o:connecttype="rect"/>
              </v:shapetype>
              <v:shape id="Text Box 2" o:spid="_x0000_s1026" type="#_x0000_t202" style="position:absolute;margin-left:511.15pt;margin-top:13pt;width:185.9pt;height:110.6pt;rotation:645798fd;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" filled="f" stroked="f">
                <v:textbox style="mso-fit-shape-to-text:t">
                  <w:txbxContent>
                    <w:p w14:paraId="433F949D" w14:textId="39D55179" w:rsidR="00AE070B" w:rsidRPr="00980712" w:rsidRDefault="00AE070B" w:rsidP="00A669FC">
                      <w:pPr>
                        <w:jc w:val="center"/>
                        <w:rPr>
                          <w:b/>
                        </w:rPr>
                      </w:pPr>
                      <w:r w:rsidRPr="00980712">
                        <w:rPr>
                          <w:b/>
                        </w:rPr>
                        <w:t>N</w:t>
                      </w:r>
                      <w:r>
                        <w:rPr>
                          <w:b/>
                        </w:rPr>
                        <w:t>ursing Diagnosis</w:t>
                      </w:r>
                      <w:r w:rsidRPr="00980712">
                        <w:rPr>
                          <w:b/>
                        </w:rPr>
                        <w:t>/Outcomes</w:t>
                      </w:r>
                    </w:p>
                  </w:txbxContent>
                </v:textbox>
                <w10:wrap type="square"/>
              </v:shape>
            </w:pict>
          </mc:Fallback>
        </mc:AlternateContent>
      </w:r>
      <w:r w:rsidR="00170F33"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6623D095">
                <wp:simplePos x="0" y="0"/>
                <wp:positionH relativeFrom="margin">
                  <wp:posOffset>-760730</wp:posOffset>
                </wp:positionH>
                <wp:positionV relativeFrom="margin">
                  <wp:posOffset>-349250</wp:posOffset>
                </wp:positionV>
                <wp:extent cx="9684385" cy="6694170"/>
                <wp:effectExtent l="12700" t="0" r="18415" b="11430"/>
                <wp:wrapSquare wrapText="bothSides"/>
                <wp:docPr id="4" name="Group 4"/>
                <wp:cNvGraphicFramePr/>
                <a:graphic xmlns:a="http://schemas.openxmlformats.org/drawingml/2006/main">
                  <a:graphicData uri="http://schemas.microsoft.com/office/word/2010/wordprocessingGroup">
                    <wpg:wgp>
                      <wpg:cNvGrpSpPr/>
                      <wpg:grpSpPr>
                        <a:xfrm>
                          <a:off x="0" y="0"/>
                          <a:ext cx="9684385" cy="6694170"/>
                          <a:chOff x="0" y="-19915"/>
                          <a:chExt cx="9829800" cy="7512915"/>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AEEEE0" w:rsidR="00AE070B" w:rsidRPr="00170F33" w:rsidRDefault="00170F33" w:rsidP="00170F33">
                              <w:pPr>
                                <w:pStyle w:val="ListParagraph"/>
                                <w:numPr>
                                  <w:ilvl w:val="0"/>
                                  <w:numId w:val="24"/>
                                </w:numPr>
                                <w:rPr>
                                  <w:color w:val="000000" w:themeColor="text1"/>
                                </w:rPr>
                              </w:pPr>
                              <w:r w:rsidRPr="00170F33">
                                <w:rPr>
                                  <w:color w:val="000000" w:themeColor="text1"/>
                                </w:rPr>
                                <w:t xml:space="preserve">Chief complaint: Shortness of breath and chest pain </w:t>
                              </w:r>
                            </w:p>
                            <w:p w14:paraId="0D0EF7FF" w14:textId="6A4FF013" w:rsidR="00170F33" w:rsidRPr="00170F33" w:rsidRDefault="00170F33" w:rsidP="00170F33">
                              <w:pPr>
                                <w:pStyle w:val="ListParagraph"/>
                                <w:numPr>
                                  <w:ilvl w:val="0"/>
                                  <w:numId w:val="24"/>
                                </w:numPr>
                                <w:rPr>
                                  <w:color w:val="000000" w:themeColor="text1"/>
                                </w:rPr>
                              </w:pPr>
                              <w:r w:rsidRPr="00170F33">
                                <w:rPr>
                                  <w:color w:val="000000" w:themeColor="text1"/>
                                </w:rPr>
                                <w:t xml:space="preserve">Patient rates pain 10/10 on numeric pain scale </w:t>
                              </w:r>
                            </w:p>
                            <w:p w14:paraId="17B9E691" w14:textId="463B203A" w:rsidR="00170F33" w:rsidRPr="00170F33" w:rsidRDefault="00170F33" w:rsidP="00170F33">
                              <w:pPr>
                                <w:pStyle w:val="ListParagraph"/>
                                <w:numPr>
                                  <w:ilvl w:val="0"/>
                                  <w:numId w:val="24"/>
                                </w:numPr>
                                <w:rPr>
                                  <w:color w:val="000000" w:themeColor="text1"/>
                                </w:rPr>
                              </w:pPr>
                              <w:r w:rsidRPr="00170F33">
                                <w:rPr>
                                  <w:color w:val="000000" w:themeColor="text1"/>
                                </w:rPr>
                                <w:t xml:space="preserve">Patient states pain is worse when laying down </w:t>
                              </w:r>
                            </w:p>
                            <w:p w14:paraId="655021FE" w14:textId="29EEAB8A" w:rsidR="00170F33" w:rsidRPr="00170F33" w:rsidRDefault="00170F33" w:rsidP="00170F33">
                              <w:pPr>
                                <w:pStyle w:val="ListParagraph"/>
                                <w:numPr>
                                  <w:ilvl w:val="0"/>
                                  <w:numId w:val="24"/>
                                </w:numPr>
                                <w:rPr>
                                  <w:color w:val="000000" w:themeColor="text1"/>
                                </w:rPr>
                              </w:pPr>
                              <w:r w:rsidRPr="00170F33">
                                <w:rPr>
                                  <w:color w:val="000000" w:themeColor="text1"/>
                                </w:rPr>
                                <w:t xml:space="preserve">Patient states nothing alleviates the pain </w:t>
                              </w:r>
                            </w:p>
                            <w:p w14:paraId="44379EBB" w14:textId="6192B2A1" w:rsidR="00170F33" w:rsidRPr="00170F33" w:rsidRDefault="00170F33" w:rsidP="00170F33">
                              <w:pPr>
                                <w:pStyle w:val="ListParagraph"/>
                                <w:numPr>
                                  <w:ilvl w:val="0"/>
                                  <w:numId w:val="24"/>
                                </w:numPr>
                                <w:rPr>
                                  <w:color w:val="000000" w:themeColor="text1"/>
                                </w:rPr>
                              </w:pPr>
                              <w:r w:rsidRPr="00170F33">
                                <w:rPr>
                                  <w:color w:val="000000" w:themeColor="text1"/>
                                </w:rPr>
                                <w:t xml:space="preserve">Patient denies </w:t>
                              </w:r>
                            </w:p>
                            <w:p w14:paraId="588380A2" w14:textId="77777777" w:rsidR="00AE070B" w:rsidRDefault="00AE070B"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7346227C" w:rsidR="00AE070B" w:rsidRPr="00170F33" w:rsidRDefault="00170F33" w:rsidP="00170F33">
                              <w:pPr>
                                <w:pStyle w:val="ListParagraph"/>
                                <w:numPr>
                                  <w:ilvl w:val="0"/>
                                  <w:numId w:val="25"/>
                                </w:numPr>
                                <w:rPr>
                                  <w:color w:val="000000" w:themeColor="text1"/>
                                  <w:sz w:val="22"/>
                                  <w:szCs w:val="22"/>
                                </w:rPr>
                              </w:pPr>
                              <w:r w:rsidRPr="00170F33">
                                <w:rPr>
                                  <w:color w:val="000000" w:themeColor="text1"/>
                                  <w:sz w:val="22"/>
                                  <w:szCs w:val="22"/>
                                </w:rPr>
                                <w:t xml:space="preserve">CT of the chest: Unremarkable. No evidence of pulmonary embolism. </w:t>
                              </w:r>
                            </w:p>
                            <w:p w14:paraId="6D773D32" w14:textId="77777777" w:rsidR="00170F33" w:rsidRPr="00170F33" w:rsidRDefault="00170F33" w:rsidP="00170F33">
                              <w:pPr>
                                <w:pStyle w:val="ListParagraph"/>
                                <w:numPr>
                                  <w:ilvl w:val="0"/>
                                  <w:numId w:val="25"/>
                                </w:numPr>
                                <w:rPr>
                                  <w:color w:val="000000" w:themeColor="text1"/>
                                  <w:sz w:val="22"/>
                                  <w:szCs w:val="22"/>
                                </w:rPr>
                              </w:pPr>
                              <w:r w:rsidRPr="00170F33">
                                <w:rPr>
                                  <w:color w:val="000000" w:themeColor="text1"/>
                                  <w:sz w:val="22"/>
                                  <w:szCs w:val="22"/>
                                </w:rPr>
                                <w:t>CXR: 1</w:t>
                              </w:r>
                              <w:r w:rsidRPr="00170F33">
                                <w:rPr>
                                  <w:color w:val="000000" w:themeColor="text1"/>
                                  <w:sz w:val="22"/>
                                  <w:szCs w:val="22"/>
                                  <w:vertAlign w:val="superscript"/>
                                </w:rPr>
                                <w:t>st</w:t>
                              </w:r>
                              <w:r w:rsidRPr="00170F33">
                                <w:rPr>
                                  <w:color w:val="000000" w:themeColor="text1"/>
                                  <w:sz w:val="22"/>
                                  <w:szCs w:val="22"/>
                                </w:rPr>
                                <w:t xml:space="preserve">- Right lung has increased peripheral and basilar opacities related to the disease process of pneumonia. Interstitial thickening of pulmonary edema also noted. </w:t>
                              </w:r>
                            </w:p>
                            <w:p w14:paraId="2E8C7FA6" w14:textId="23401BCD" w:rsidR="00170F33" w:rsidRPr="00170F33" w:rsidRDefault="00170F33" w:rsidP="00170F33">
                              <w:pPr>
                                <w:pStyle w:val="ListParagraph"/>
                                <w:numPr>
                                  <w:ilvl w:val="1"/>
                                  <w:numId w:val="25"/>
                                </w:numPr>
                                <w:rPr>
                                  <w:color w:val="000000" w:themeColor="text1"/>
                                  <w:sz w:val="22"/>
                                  <w:szCs w:val="22"/>
                                </w:rPr>
                              </w:pPr>
                              <w:r w:rsidRPr="00170F33">
                                <w:rPr>
                                  <w:color w:val="000000" w:themeColor="text1"/>
                                  <w:sz w:val="22"/>
                                  <w:szCs w:val="22"/>
                                </w:rPr>
                                <w:t>2</w:t>
                              </w:r>
                              <w:r w:rsidRPr="00170F33">
                                <w:rPr>
                                  <w:color w:val="000000" w:themeColor="text1"/>
                                  <w:sz w:val="22"/>
                                  <w:szCs w:val="22"/>
                                  <w:vertAlign w:val="superscript"/>
                                </w:rPr>
                                <w:t>nd</w:t>
                              </w:r>
                              <w:r w:rsidRPr="00170F33">
                                <w:rPr>
                                  <w:color w:val="000000" w:themeColor="text1"/>
                                  <w:sz w:val="22"/>
                                  <w:szCs w:val="22"/>
                                </w:rPr>
                                <w:t xml:space="preserve">- ETT in place 2 cm above carina </w:t>
                              </w:r>
                            </w:p>
                            <w:p w14:paraId="2EC6F2F9" w14:textId="27CDD7C2" w:rsidR="00170F33" w:rsidRPr="00170F33" w:rsidRDefault="00170F33" w:rsidP="00170F33">
                              <w:pPr>
                                <w:pStyle w:val="ListParagraph"/>
                                <w:numPr>
                                  <w:ilvl w:val="0"/>
                                  <w:numId w:val="25"/>
                                </w:numPr>
                                <w:rPr>
                                  <w:color w:val="000000" w:themeColor="text1"/>
                                  <w:sz w:val="22"/>
                                  <w:szCs w:val="22"/>
                                </w:rPr>
                              </w:pPr>
                              <w:r w:rsidRPr="00170F33">
                                <w:rPr>
                                  <w:color w:val="000000" w:themeColor="text1"/>
                                  <w:sz w:val="22"/>
                                  <w:szCs w:val="22"/>
                                </w:rPr>
                                <w:t>EKG: NSR at 78/bpm</w:t>
                              </w:r>
                            </w:p>
                            <w:p w14:paraId="1EDAEA19" w14:textId="555EB4FE" w:rsidR="00170F33" w:rsidRPr="00170F33" w:rsidRDefault="00170F33" w:rsidP="00170F33">
                              <w:pPr>
                                <w:pStyle w:val="ListParagraph"/>
                                <w:numPr>
                                  <w:ilvl w:val="0"/>
                                  <w:numId w:val="25"/>
                                </w:numPr>
                                <w:rPr>
                                  <w:color w:val="000000" w:themeColor="text1"/>
                                  <w:sz w:val="22"/>
                                  <w:szCs w:val="22"/>
                                </w:rPr>
                              </w:pPr>
                              <w:r w:rsidRPr="00170F33">
                                <w:rPr>
                                  <w:color w:val="000000" w:themeColor="text1"/>
                                  <w:sz w:val="22"/>
                                  <w:szCs w:val="22"/>
                                </w:rPr>
                                <w:t xml:space="preserve">Sputum culture: Positive for staphylococcus aureus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06E397A0" w:rsidR="00AE070B"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Assess respirations, noting rate, rhythm, depth, and accessory muscle use </w:t>
                              </w:r>
                            </w:p>
                            <w:p w14:paraId="65E9D38A" w14:textId="3DFC8ED1"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Assist with suctioning if necessary </w:t>
                              </w:r>
                            </w:p>
                            <w:p w14:paraId="1CFFCC8F" w14:textId="0064E181"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Maintain hydration status </w:t>
                              </w:r>
                            </w:p>
                            <w:p w14:paraId="392BC74A" w14:textId="7F1844B4"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Monitor BP and HR for changes </w:t>
                              </w:r>
                            </w:p>
                            <w:p w14:paraId="6110B742" w14:textId="724A491A"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Use pulse ox to monitor oxygen sat and assess ABG’s </w:t>
                              </w:r>
                            </w:p>
                            <w:p w14:paraId="26E35F43" w14:textId="79458507"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Administer prescribed antimicrobials </w:t>
                              </w:r>
                            </w:p>
                            <w:p w14:paraId="7B0D5D98" w14:textId="1629B9EB"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Keep the patient away from other patients that are at high risk of developing pneumonia </w:t>
                              </w:r>
                            </w:p>
                            <w:p w14:paraId="59CE34C0" w14:textId="04D28C1A"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Assess the general condition of the skin</w:t>
                              </w:r>
                            </w:p>
                            <w:p w14:paraId="1C5571B4" w14:textId="06E25988"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Use an objective tool for pressure risk assessment </w:t>
                              </w:r>
                            </w:p>
                            <w:p w14:paraId="34916636" w14:textId="16358FDD"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Encourage the implementation of a turning schedule </w:t>
                              </w:r>
                            </w:p>
                            <w:p w14:paraId="1FDCE129" w14:textId="6D13B269"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Assess pain characteristics </w:t>
                              </w:r>
                            </w:p>
                            <w:p w14:paraId="08A8BA2F" w14:textId="51A2A159"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Evaluate the patient’s response to pain and pain management strategies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857500" y="43307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39F27F7F" w:rsidR="00AE070B" w:rsidRPr="00AE4BE3" w:rsidRDefault="00AE070B" w:rsidP="00044D0C">
                              <w:pPr>
                                <w:jc w:val="center"/>
                                <w:rPr>
                                  <w:color w:val="000000" w:themeColor="text1"/>
                                  <w:sz w:val="22"/>
                                  <w:szCs w:val="22"/>
                                </w:rPr>
                              </w:pPr>
                              <w:r w:rsidRPr="00AE4BE3">
                                <w:rPr>
                                  <w:color w:val="000000" w:themeColor="text1"/>
                                  <w:sz w:val="18"/>
                                  <w:szCs w:val="18"/>
                                </w:rPr>
                                <w:t xml:space="preserve">Patient is a 75-year-old female with a PMHx of CAD, CHF, anemia, DVT, Stage 4 laryngeal cancer, hypothyroidism, insomnia, dyslipidemia, and respiratory failure. The patient is admitted with healthcare-associated pneumonia and acute on chronic respiratory </w:t>
                              </w:r>
                              <w:r w:rsidRPr="00AE4BE3">
                                <w:rPr>
                                  <w:color w:val="000000" w:themeColor="text1"/>
                                  <w:sz w:val="20"/>
                                  <w:szCs w:val="20"/>
                                </w:rPr>
                                <w:t xml:space="preserve">failure. Surgical history includes PEG tube, pleural drain, and tracheostomy placement and lung and laryngeal excision.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2888484" y="2773334"/>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1920621" y="2730491"/>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657081" y="-19915"/>
                            <a:ext cx="6108700" cy="3771899"/>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35986708" w14:textId="051ECDE6" w:rsidR="00AE070B" w:rsidRPr="00170F33" w:rsidRDefault="00AE4BE3" w:rsidP="002937CD">
                              <w:pPr>
                                <w:pStyle w:val="ListParagraph"/>
                                <w:ind w:left="1440"/>
                                <w:rPr>
                                  <w:color w:val="000000" w:themeColor="text1"/>
                                  <w:sz w:val="20"/>
                                  <w:szCs w:val="21"/>
                                </w:rPr>
                              </w:pPr>
                              <w:r w:rsidRPr="00AE4BE3">
                                <w:rPr>
                                  <w:color w:val="000000" w:themeColor="text1"/>
                                  <w:sz w:val="22"/>
                                </w:rPr>
                                <w:t>1</w:t>
                              </w:r>
                              <w:r w:rsidRPr="00170F33">
                                <w:rPr>
                                  <w:color w:val="000000" w:themeColor="text1"/>
                                  <w:sz w:val="20"/>
                                  <w:szCs w:val="21"/>
                                </w:rPr>
                                <w:t xml:space="preserve">. </w:t>
                              </w:r>
                              <w:r w:rsidRPr="00170F33">
                                <w:rPr>
                                  <w:b/>
                                  <w:bCs/>
                                  <w:color w:val="000000" w:themeColor="text1"/>
                                  <w:sz w:val="20"/>
                                  <w:szCs w:val="21"/>
                                </w:rPr>
                                <w:t>Ineffective airway clearance</w:t>
                              </w:r>
                              <w:r w:rsidRPr="00170F33">
                                <w:rPr>
                                  <w:color w:val="000000" w:themeColor="text1"/>
                                  <w:sz w:val="20"/>
                                  <w:szCs w:val="21"/>
                                </w:rPr>
                                <w:t xml:space="preserve"> </w:t>
                              </w:r>
                            </w:p>
                            <w:p w14:paraId="61DA2C0C" w14:textId="77777777" w:rsidR="008657A3" w:rsidRDefault="00AE4BE3" w:rsidP="002937CD">
                              <w:pPr>
                                <w:pStyle w:val="ListParagraph"/>
                                <w:ind w:left="1440"/>
                                <w:rPr>
                                  <w:color w:val="000000" w:themeColor="text1"/>
                                  <w:sz w:val="20"/>
                                  <w:szCs w:val="21"/>
                                </w:rPr>
                              </w:pPr>
                              <w:r w:rsidRPr="00170F33">
                                <w:rPr>
                                  <w:color w:val="000000" w:themeColor="text1"/>
                                  <w:sz w:val="20"/>
                                  <w:szCs w:val="21"/>
                                </w:rPr>
                                <w:t>Outcome: Patient will maintain clear, open airways</w:t>
                              </w:r>
                            </w:p>
                            <w:p w14:paraId="0CB931C2" w14:textId="6BDD5069" w:rsidR="008657A3" w:rsidRDefault="008657A3" w:rsidP="008657A3">
                              <w:pPr>
                                <w:pStyle w:val="ListParagraph"/>
                                <w:ind w:left="1440"/>
                                <w:rPr>
                                  <w:color w:val="000000" w:themeColor="text1"/>
                                  <w:sz w:val="20"/>
                                  <w:szCs w:val="21"/>
                                </w:rPr>
                              </w:pPr>
                              <w:r>
                                <w:rPr>
                                  <w:color w:val="000000" w:themeColor="text1"/>
                                  <w:sz w:val="20"/>
                                  <w:szCs w:val="21"/>
                                </w:rPr>
                                <w:t xml:space="preserve">while hospitalized </w:t>
                              </w:r>
                              <w:r w:rsidR="00AE4BE3" w:rsidRPr="00170F33">
                                <w:rPr>
                                  <w:color w:val="000000" w:themeColor="text1"/>
                                  <w:sz w:val="20"/>
                                  <w:szCs w:val="21"/>
                                </w:rPr>
                                <w:t xml:space="preserve"> </w:t>
                              </w:r>
                            </w:p>
                            <w:p w14:paraId="2462C6A8" w14:textId="77777777" w:rsidR="008657A3" w:rsidRPr="008657A3" w:rsidRDefault="008657A3" w:rsidP="008657A3">
                              <w:pPr>
                                <w:pStyle w:val="ListParagraph"/>
                                <w:ind w:left="1440"/>
                                <w:rPr>
                                  <w:color w:val="000000" w:themeColor="text1"/>
                                  <w:sz w:val="20"/>
                                  <w:szCs w:val="21"/>
                                </w:rPr>
                              </w:pPr>
                            </w:p>
                            <w:p w14:paraId="032518B7" w14:textId="4D0514E0" w:rsidR="00AE4BE3" w:rsidRPr="00170F33" w:rsidRDefault="00AE4BE3" w:rsidP="002937CD">
                              <w:pPr>
                                <w:pStyle w:val="ListParagraph"/>
                                <w:ind w:left="1440"/>
                                <w:rPr>
                                  <w:color w:val="000000" w:themeColor="text1"/>
                                  <w:sz w:val="20"/>
                                  <w:szCs w:val="21"/>
                                </w:rPr>
                              </w:pPr>
                              <w:r w:rsidRPr="00170F33">
                                <w:rPr>
                                  <w:color w:val="000000" w:themeColor="text1"/>
                                  <w:sz w:val="20"/>
                                  <w:szCs w:val="21"/>
                                </w:rPr>
                                <w:t xml:space="preserve">2. </w:t>
                              </w:r>
                              <w:r w:rsidRPr="00170F33">
                                <w:rPr>
                                  <w:b/>
                                  <w:bCs/>
                                  <w:color w:val="000000" w:themeColor="text1"/>
                                  <w:sz w:val="20"/>
                                  <w:szCs w:val="21"/>
                                </w:rPr>
                                <w:t>Impaired gas exchange</w:t>
                              </w:r>
                              <w:r w:rsidRPr="00170F33">
                                <w:rPr>
                                  <w:color w:val="000000" w:themeColor="text1"/>
                                  <w:sz w:val="20"/>
                                  <w:szCs w:val="21"/>
                                </w:rPr>
                                <w:t xml:space="preserve"> </w:t>
                              </w:r>
                            </w:p>
                            <w:p w14:paraId="56FEC10C" w14:textId="182064FF" w:rsidR="00AE4BE3" w:rsidRPr="00170F33" w:rsidRDefault="00AE4BE3" w:rsidP="002937CD">
                              <w:pPr>
                                <w:pStyle w:val="ListParagraph"/>
                                <w:ind w:left="1440"/>
                                <w:rPr>
                                  <w:color w:val="000000" w:themeColor="text1"/>
                                  <w:sz w:val="18"/>
                                  <w:szCs w:val="20"/>
                                </w:rPr>
                              </w:pPr>
                              <w:r w:rsidRPr="00170F33">
                                <w:rPr>
                                  <w:color w:val="000000" w:themeColor="text1"/>
                                  <w:sz w:val="18"/>
                                  <w:szCs w:val="20"/>
                                </w:rPr>
                                <w:t xml:space="preserve">Outcome: Patient maintains optimal gas exchange as evidenced by </w:t>
                              </w:r>
                              <w:r w:rsidR="00170F33" w:rsidRPr="00170F33">
                                <w:rPr>
                                  <w:color w:val="000000" w:themeColor="text1"/>
                                  <w:sz w:val="18"/>
                                  <w:szCs w:val="20"/>
                                </w:rPr>
                                <w:t xml:space="preserve">ABG’s within normal range, O2 sat above 90%, relaxed breathing, and baseline HR and </w:t>
                              </w:r>
                              <w:r w:rsidR="00D7681D" w:rsidRPr="00170F33">
                                <w:rPr>
                                  <w:color w:val="000000" w:themeColor="text1"/>
                                  <w:sz w:val="18"/>
                                  <w:szCs w:val="20"/>
                                </w:rPr>
                                <w:t>BP</w:t>
                              </w:r>
                              <w:r w:rsidR="00D7681D">
                                <w:rPr>
                                  <w:color w:val="000000" w:themeColor="text1"/>
                                  <w:sz w:val="18"/>
                                  <w:szCs w:val="20"/>
                                </w:rPr>
                                <w:t xml:space="preserve"> while</w:t>
                              </w:r>
                              <w:r w:rsidR="008657A3">
                                <w:rPr>
                                  <w:color w:val="000000" w:themeColor="text1"/>
                                  <w:sz w:val="18"/>
                                  <w:szCs w:val="20"/>
                                </w:rPr>
                                <w:t xml:space="preserve"> hospitalized </w:t>
                              </w:r>
                            </w:p>
                            <w:p w14:paraId="25CC7FBD" w14:textId="77777777" w:rsidR="00170F33" w:rsidRPr="00170F33" w:rsidRDefault="00170F33" w:rsidP="002937CD">
                              <w:pPr>
                                <w:pStyle w:val="ListParagraph"/>
                                <w:ind w:left="1440"/>
                                <w:rPr>
                                  <w:color w:val="000000" w:themeColor="text1"/>
                                  <w:sz w:val="18"/>
                                  <w:szCs w:val="20"/>
                                </w:rPr>
                              </w:pPr>
                            </w:p>
                            <w:p w14:paraId="001D0160" w14:textId="61FF533E" w:rsidR="00AE4BE3" w:rsidRPr="00170F33" w:rsidRDefault="00AE4BE3" w:rsidP="002937CD">
                              <w:pPr>
                                <w:pStyle w:val="ListParagraph"/>
                                <w:ind w:left="1440"/>
                                <w:rPr>
                                  <w:color w:val="000000" w:themeColor="text1"/>
                                  <w:sz w:val="20"/>
                                  <w:szCs w:val="21"/>
                                </w:rPr>
                              </w:pPr>
                              <w:r w:rsidRPr="00170F33">
                                <w:rPr>
                                  <w:color w:val="000000" w:themeColor="text1"/>
                                  <w:sz w:val="20"/>
                                  <w:szCs w:val="21"/>
                                </w:rPr>
                                <w:t xml:space="preserve">3. </w:t>
                              </w:r>
                              <w:r w:rsidRPr="00170F33">
                                <w:rPr>
                                  <w:b/>
                                  <w:bCs/>
                                  <w:color w:val="000000" w:themeColor="text1"/>
                                  <w:sz w:val="20"/>
                                  <w:szCs w:val="21"/>
                                </w:rPr>
                                <w:t>Infection</w:t>
                              </w:r>
                            </w:p>
                            <w:p w14:paraId="1B296F1B" w14:textId="783C163E" w:rsidR="00AE4BE3" w:rsidRPr="00170F33" w:rsidRDefault="00AE4BE3" w:rsidP="002937CD">
                              <w:pPr>
                                <w:pStyle w:val="ListParagraph"/>
                                <w:ind w:left="1440"/>
                                <w:rPr>
                                  <w:color w:val="000000" w:themeColor="text1"/>
                                  <w:sz w:val="18"/>
                                  <w:szCs w:val="20"/>
                                </w:rPr>
                              </w:pPr>
                              <w:r w:rsidRPr="00170F33">
                                <w:rPr>
                                  <w:color w:val="000000" w:themeColor="text1"/>
                                  <w:sz w:val="18"/>
                                  <w:szCs w:val="20"/>
                                </w:rPr>
                                <w:t>Outcome: Patient experiences improvement in infection as evidenced by normal body temperature, normal WBC count, and negative sputum culture report</w:t>
                              </w:r>
                              <w:r w:rsidR="00170F33" w:rsidRPr="00170F33">
                                <w:rPr>
                                  <w:color w:val="000000" w:themeColor="text1"/>
                                  <w:sz w:val="18"/>
                                  <w:szCs w:val="20"/>
                                </w:rPr>
                                <w:t>s</w:t>
                              </w:r>
                              <w:r w:rsidR="008657A3">
                                <w:rPr>
                                  <w:color w:val="000000" w:themeColor="text1"/>
                                  <w:sz w:val="18"/>
                                  <w:szCs w:val="20"/>
                                </w:rPr>
                                <w:t xml:space="preserve"> within the next 72 hours</w:t>
                              </w:r>
                            </w:p>
                            <w:p w14:paraId="7C65E4E3" w14:textId="77777777" w:rsidR="00170F33" w:rsidRPr="00170F33" w:rsidRDefault="00170F33" w:rsidP="002937CD">
                              <w:pPr>
                                <w:pStyle w:val="ListParagraph"/>
                                <w:ind w:left="1440"/>
                                <w:rPr>
                                  <w:color w:val="000000" w:themeColor="text1"/>
                                  <w:sz w:val="18"/>
                                  <w:szCs w:val="20"/>
                                </w:rPr>
                              </w:pPr>
                            </w:p>
                            <w:p w14:paraId="2BAB81AC" w14:textId="6647BCCD" w:rsidR="00AE4BE3" w:rsidRPr="00170F33" w:rsidRDefault="00AE4BE3" w:rsidP="002937CD">
                              <w:pPr>
                                <w:pStyle w:val="ListParagraph"/>
                                <w:ind w:left="1440"/>
                                <w:rPr>
                                  <w:color w:val="000000" w:themeColor="text1"/>
                                  <w:sz w:val="20"/>
                                  <w:szCs w:val="21"/>
                                </w:rPr>
                              </w:pPr>
                              <w:r w:rsidRPr="00170F33">
                                <w:rPr>
                                  <w:color w:val="000000" w:themeColor="text1"/>
                                  <w:sz w:val="20"/>
                                  <w:szCs w:val="21"/>
                                </w:rPr>
                                <w:t xml:space="preserve">4. </w:t>
                              </w:r>
                              <w:r w:rsidRPr="00170F33">
                                <w:rPr>
                                  <w:b/>
                                  <w:bCs/>
                                  <w:color w:val="000000" w:themeColor="text1"/>
                                  <w:sz w:val="20"/>
                                  <w:szCs w:val="21"/>
                                </w:rPr>
                                <w:t>Risk for impaired skin integrity</w:t>
                              </w:r>
                              <w:r w:rsidRPr="00170F33">
                                <w:rPr>
                                  <w:color w:val="000000" w:themeColor="text1"/>
                                  <w:sz w:val="20"/>
                                  <w:szCs w:val="21"/>
                                </w:rPr>
                                <w:t xml:space="preserve"> </w:t>
                              </w:r>
                            </w:p>
                            <w:p w14:paraId="6922E354" w14:textId="3F08C763" w:rsidR="00AE4BE3" w:rsidRPr="00170F33" w:rsidRDefault="00AE4BE3" w:rsidP="002937CD">
                              <w:pPr>
                                <w:pStyle w:val="ListParagraph"/>
                                <w:ind w:left="1440"/>
                                <w:rPr>
                                  <w:color w:val="000000" w:themeColor="text1"/>
                                  <w:sz w:val="20"/>
                                  <w:szCs w:val="21"/>
                                </w:rPr>
                              </w:pPr>
                              <w:r w:rsidRPr="00170F33">
                                <w:rPr>
                                  <w:color w:val="000000" w:themeColor="text1"/>
                                  <w:sz w:val="20"/>
                                  <w:szCs w:val="21"/>
                                </w:rPr>
                                <w:t xml:space="preserve">Outcome: </w:t>
                              </w:r>
                              <w:r w:rsidR="00170F33">
                                <w:rPr>
                                  <w:color w:val="000000" w:themeColor="text1"/>
                                  <w:sz w:val="20"/>
                                  <w:szCs w:val="21"/>
                                </w:rPr>
                                <w:t xml:space="preserve">Patient’s skin remains intact </w:t>
                              </w:r>
                              <w:r w:rsidR="008657A3">
                                <w:rPr>
                                  <w:color w:val="000000" w:themeColor="text1"/>
                                  <w:sz w:val="20"/>
                                  <w:szCs w:val="21"/>
                                </w:rPr>
                                <w:t xml:space="preserve">while hospitalized </w:t>
                              </w:r>
                            </w:p>
                            <w:p w14:paraId="1F5B74B9" w14:textId="77777777" w:rsidR="00170F33" w:rsidRPr="00170F33" w:rsidRDefault="00170F33" w:rsidP="002937CD">
                              <w:pPr>
                                <w:pStyle w:val="ListParagraph"/>
                                <w:ind w:left="1440"/>
                                <w:rPr>
                                  <w:color w:val="000000" w:themeColor="text1"/>
                                  <w:sz w:val="20"/>
                                  <w:szCs w:val="21"/>
                                </w:rPr>
                              </w:pPr>
                            </w:p>
                            <w:p w14:paraId="107D6BB6" w14:textId="17B33AE0" w:rsidR="00AE4BE3" w:rsidRPr="00170F33" w:rsidRDefault="00AE4BE3" w:rsidP="002937CD">
                              <w:pPr>
                                <w:pStyle w:val="ListParagraph"/>
                                <w:ind w:left="1440"/>
                                <w:rPr>
                                  <w:color w:val="000000" w:themeColor="text1"/>
                                  <w:sz w:val="20"/>
                                  <w:szCs w:val="21"/>
                                </w:rPr>
                              </w:pPr>
                              <w:r w:rsidRPr="00170F33">
                                <w:rPr>
                                  <w:color w:val="000000" w:themeColor="text1"/>
                                  <w:sz w:val="20"/>
                                  <w:szCs w:val="21"/>
                                </w:rPr>
                                <w:t xml:space="preserve">5. </w:t>
                              </w:r>
                              <w:r w:rsidRPr="00170F33">
                                <w:rPr>
                                  <w:b/>
                                  <w:bCs/>
                                  <w:color w:val="000000" w:themeColor="text1"/>
                                  <w:sz w:val="20"/>
                                  <w:szCs w:val="21"/>
                                </w:rPr>
                                <w:t>Acute pain</w:t>
                              </w:r>
                              <w:r w:rsidRPr="00170F33">
                                <w:rPr>
                                  <w:color w:val="000000" w:themeColor="text1"/>
                                  <w:sz w:val="20"/>
                                  <w:szCs w:val="21"/>
                                </w:rPr>
                                <w:t xml:space="preserve"> </w:t>
                              </w:r>
                            </w:p>
                            <w:p w14:paraId="51E66D7A" w14:textId="7EFA3934" w:rsidR="00AE4BE3" w:rsidRPr="00170F33" w:rsidRDefault="00AE4BE3" w:rsidP="002937CD">
                              <w:pPr>
                                <w:pStyle w:val="ListParagraph"/>
                                <w:ind w:left="1440"/>
                                <w:rPr>
                                  <w:color w:val="000000" w:themeColor="text1"/>
                                  <w:sz w:val="20"/>
                                  <w:szCs w:val="21"/>
                                </w:rPr>
                              </w:pPr>
                              <w:r w:rsidRPr="00170F33">
                                <w:rPr>
                                  <w:color w:val="000000" w:themeColor="text1"/>
                                  <w:sz w:val="20"/>
                                  <w:szCs w:val="21"/>
                                </w:rPr>
                                <w:t xml:space="preserve">Outcome: </w:t>
                              </w:r>
                              <w:r w:rsidR="00170F33">
                                <w:rPr>
                                  <w:color w:val="000000" w:themeColor="text1"/>
                                  <w:sz w:val="20"/>
                                  <w:szCs w:val="21"/>
                                </w:rPr>
                                <w:t>Patient exhibits increased comfort such as baselines for HR, BP, and respirations, and relaxed muscle tone or body posture</w:t>
                              </w:r>
                              <w:r w:rsidR="008657A3">
                                <w:rPr>
                                  <w:color w:val="000000" w:themeColor="text1"/>
                                  <w:sz w:val="20"/>
                                  <w:szCs w:val="21"/>
                                </w:rPr>
                                <w:t xml:space="preserve"> within the next 6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444609" y="3731659"/>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7" style="position:absolute;margin-left:-59.9pt;margin-top:-27.5pt;width:762.55pt;height:527.1pt;z-index:251658240;mso-position-horizontal-relative:margin;mso-position-vertical-relative:margin;mso-width-relative:margin;mso-height-relative:margin" coordorigin=",-199" coordsize="98298,751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">
                <v:roundrect id="Rounded Rectangle 1" o:spid="_x0000_s1028"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5685726C" w14:textId="77AEEEE0" w:rsidR="00AE070B" w:rsidRPr="00170F33" w:rsidRDefault="00170F33" w:rsidP="00170F33">
                        <w:pPr>
                          <w:pStyle w:val="ListParagraph"/>
                          <w:numPr>
                            <w:ilvl w:val="0"/>
                            <w:numId w:val="24"/>
                          </w:numPr>
                          <w:rPr>
                            <w:color w:val="000000" w:themeColor="text1"/>
                          </w:rPr>
                        </w:pPr>
                        <w:r w:rsidRPr="00170F33">
                          <w:rPr>
                            <w:color w:val="000000" w:themeColor="text1"/>
                          </w:rPr>
                          <w:t xml:space="preserve">Chief complaint: Shortness of breath and chest pain </w:t>
                        </w:r>
                      </w:p>
                      <w:p w14:paraId="0D0EF7FF" w14:textId="6A4FF013" w:rsidR="00170F33" w:rsidRPr="00170F33" w:rsidRDefault="00170F33" w:rsidP="00170F33">
                        <w:pPr>
                          <w:pStyle w:val="ListParagraph"/>
                          <w:numPr>
                            <w:ilvl w:val="0"/>
                            <w:numId w:val="24"/>
                          </w:numPr>
                          <w:rPr>
                            <w:color w:val="000000" w:themeColor="text1"/>
                          </w:rPr>
                        </w:pPr>
                        <w:r w:rsidRPr="00170F33">
                          <w:rPr>
                            <w:color w:val="000000" w:themeColor="text1"/>
                          </w:rPr>
                          <w:t xml:space="preserve">Patient rates pain 10/10 on numeric pain scale </w:t>
                        </w:r>
                      </w:p>
                      <w:p w14:paraId="17B9E691" w14:textId="463B203A" w:rsidR="00170F33" w:rsidRPr="00170F33" w:rsidRDefault="00170F33" w:rsidP="00170F33">
                        <w:pPr>
                          <w:pStyle w:val="ListParagraph"/>
                          <w:numPr>
                            <w:ilvl w:val="0"/>
                            <w:numId w:val="24"/>
                          </w:numPr>
                          <w:rPr>
                            <w:color w:val="000000" w:themeColor="text1"/>
                          </w:rPr>
                        </w:pPr>
                        <w:r w:rsidRPr="00170F33">
                          <w:rPr>
                            <w:color w:val="000000" w:themeColor="text1"/>
                          </w:rPr>
                          <w:t xml:space="preserve">Patient states pain is worse when laying down </w:t>
                        </w:r>
                      </w:p>
                      <w:p w14:paraId="655021FE" w14:textId="29EEAB8A" w:rsidR="00170F33" w:rsidRPr="00170F33" w:rsidRDefault="00170F33" w:rsidP="00170F33">
                        <w:pPr>
                          <w:pStyle w:val="ListParagraph"/>
                          <w:numPr>
                            <w:ilvl w:val="0"/>
                            <w:numId w:val="24"/>
                          </w:numPr>
                          <w:rPr>
                            <w:color w:val="000000" w:themeColor="text1"/>
                          </w:rPr>
                        </w:pPr>
                        <w:r w:rsidRPr="00170F33">
                          <w:rPr>
                            <w:color w:val="000000" w:themeColor="text1"/>
                          </w:rPr>
                          <w:t xml:space="preserve">Patient states nothing alleviates the pain </w:t>
                        </w:r>
                      </w:p>
                      <w:p w14:paraId="44379EBB" w14:textId="6192B2A1" w:rsidR="00170F33" w:rsidRPr="00170F33" w:rsidRDefault="00170F33" w:rsidP="00170F33">
                        <w:pPr>
                          <w:pStyle w:val="ListParagraph"/>
                          <w:numPr>
                            <w:ilvl w:val="0"/>
                            <w:numId w:val="24"/>
                          </w:numPr>
                          <w:rPr>
                            <w:color w:val="000000" w:themeColor="text1"/>
                          </w:rPr>
                        </w:pPr>
                        <w:r w:rsidRPr="00170F33">
                          <w:rPr>
                            <w:color w:val="000000" w:themeColor="text1"/>
                          </w:rPr>
                          <w:t xml:space="preserve">Patient denies </w:t>
                        </w:r>
                      </w:p>
                      <w:p w14:paraId="588380A2" w14:textId="77777777" w:rsidR="00AE070B" w:rsidRDefault="00AE070B" w:rsidP="00044D0C">
                        <w:pPr>
                          <w:jc w:val="center"/>
                        </w:pPr>
                      </w:p>
                    </w:txbxContent>
                  </v:textbox>
                </v:roundrect>
                <v:roundrect id="Rounded Rectangle 2" o:spid="_x0000_s1029"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24ADDE05" w14:textId="7346227C" w:rsidR="00AE070B" w:rsidRPr="00170F33" w:rsidRDefault="00170F33" w:rsidP="00170F33">
                        <w:pPr>
                          <w:pStyle w:val="ListParagraph"/>
                          <w:numPr>
                            <w:ilvl w:val="0"/>
                            <w:numId w:val="25"/>
                          </w:numPr>
                          <w:rPr>
                            <w:color w:val="000000" w:themeColor="text1"/>
                            <w:sz w:val="22"/>
                            <w:szCs w:val="22"/>
                          </w:rPr>
                        </w:pPr>
                        <w:r w:rsidRPr="00170F33">
                          <w:rPr>
                            <w:color w:val="000000" w:themeColor="text1"/>
                            <w:sz w:val="22"/>
                            <w:szCs w:val="22"/>
                          </w:rPr>
                          <w:t xml:space="preserve">CT of the chest: Unremarkable. No evidence of pulmonary embolism. </w:t>
                        </w:r>
                      </w:p>
                      <w:p w14:paraId="6D773D32" w14:textId="77777777" w:rsidR="00170F33" w:rsidRPr="00170F33" w:rsidRDefault="00170F33" w:rsidP="00170F33">
                        <w:pPr>
                          <w:pStyle w:val="ListParagraph"/>
                          <w:numPr>
                            <w:ilvl w:val="0"/>
                            <w:numId w:val="25"/>
                          </w:numPr>
                          <w:rPr>
                            <w:color w:val="000000" w:themeColor="text1"/>
                            <w:sz w:val="22"/>
                            <w:szCs w:val="22"/>
                          </w:rPr>
                        </w:pPr>
                        <w:r w:rsidRPr="00170F33">
                          <w:rPr>
                            <w:color w:val="000000" w:themeColor="text1"/>
                            <w:sz w:val="22"/>
                            <w:szCs w:val="22"/>
                          </w:rPr>
                          <w:t>CXR: 1</w:t>
                        </w:r>
                        <w:r w:rsidRPr="00170F33">
                          <w:rPr>
                            <w:color w:val="000000" w:themeColor="text1"/>
                            <w:sz w:val="22"/>
                            <w:szCs w:val="22"/>
                            <w:vertAlign w:val="superscript"/>
                          </w:rPr>
                          <w:t>st</w:t>
                        </w:r>
                        <w:r w:rsidRPr="00170F33">
                          <w:rPr>
                            <w:color w:val="000000" w:themeColor="text1"/>
                            <w:sz w:val="22"/>
                            <w:szCs w:val="22"/>
                          </w:rPr>
                          <w:t xml:space="preserve">- Right lung has increased peripheral and basilar opacities related to the disease process of pneumonia. Interstitial thickening of pulmonary edema also noted. </w:t>
                        </w:r>
                      </w:p>
                      <w:p w14:paraId="2E8C7FA6" w14:textId="23401BCD" w:rsidR="00170F33" w:rsidRPr="00170F33" w:rsidRDefault="00170F33" w:rsidP="00170F33">
                        <w:pPr>
                          <w:pStyle w:val="ListParagraph"/>
                          <w:numPr>
                            <w:ilvl w:val="1"/>
                            <w:numId w:val="25"/>
                          </w:numPr>
                          <w:rPr>
                            <w:color w:val="000000" w:themeColor="text1"/>
                            <w:sz w:val="22"/>
                            <w:szCs w:val="22"/>
                          </w:rPr>
                        </w:pPr>
                        <w:r w:rsidRPr="00170F33">
                          <w:rPr>
                            <w:color w:val="000000" w:themeColor="text1"/>
                            <w:sz w:val="22"/>
                            <w:szCs w:val="22"/>
                          </w:rPr>
                          <w:t>2</w:t>
                        </w:r>
                        <w:r w:rsidRPr="00170F33">
                          <w:rPr>
                            <w:color w:val="000000" w:themeColor="text1"/>
                            <w:sz w:val="22"/>
                            <w:szCs w:val="22"/>
                            <w:vertAlign w:val="superscript"/>
                          </w:rPr>
                          <w:t>nd</w:t>
                        </w:r>
                        <w:r w:rsidRPr="00170F33">
                          <w:rPr>
                            <w:color w:val="000000" w:themeColor="text1"/>
                            <w:sz w:val="22"/>
                            <w:szCs w:val="22"/>
                          </w:rPr>
                          <w:t xml:space="preserve">- ETT in place 2 cm above carina </w:t>
                        </w:r>
                      </w:p>
                      <w:p w14:paraId="2EC6F2F9" w14:textId="27CDD7C2" w:rsidR="00170F33" w:rsidRPr="00170F33" w:rsidRDefault="00170F33" w:rsidP="00170F33">
                        <w:pPr>
                          <w:pStyle w:val="ListParagraph"/>
                          <w:numPr>
                            <w:ilvl w:val="0"/>
                            <w:numId w:val="25"/>
                          </w:numPr>
                          <w:rPr>
                            <w:color w:val="000000" w:themeColor="text1"/>
                            <w:sz w:val="22"/>
                            <w:szCs w:val="22"/>
                          </w:rPr>
                        </w:pPr>
                        <w:r w:rsidRPr="00170F33">
                          <w:rPr>
                            <w:color w:val="000000" w:themeColor="text1"/>
                            <w:sz w:val="22"/>
                            <w:szCs w:val="22"/>
                          </w:rPr>
                          <w:t>EKG: NSR at 78/bpm</w:t>
                        </w:r>
                      </w:p>
                      <w:p w14:paraId="1EDAEA19" w14:textId="555EB4FE" w:rsidR="00170F33" w:rsidRPr="00170F33" w:rsidRDefault="00170F33" w:rsidP="00170F33">
                        <w:pPr>
                          <w:pStyle w:val="ListParagraph"/>
                          <w:numPr>
                            <w:ilvl w:val="0"/>
                            <w:numId w:val="25"/>
                          </w:numPr>
                          <w:rPr>
                            <w:color w:val="000000" w:themeColor="text1"/>
                            <w:sz w:val="22"/>
                            <w:szCs w:val="22"/>
                          </w:rPr>
                        </w:pPr>
                        <w:r w:rsidRPr="00170F33">
                          <w:rPr>
                            <w:color w:val="000000" w:themeColor="text1"/>
                            <w:sz w:val="22"/>
                            <w:szCs w:val="22"/>
                          </w:rPr>
                          <w:t xml:space="preserve">Sputum culture: Positive for staphylococcus aureus </w:t>
                        </w:r>
                      </w:p>
                    </w:txbxContent>
                  </v:textbox>
                </v:roundrect>
                <v:roundrect id="Rounded Rectangle 14" o:spid="_x0000_s1030" style="position:absolute;left:57150;top:34290;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4A297314" w14:textId="06E397A0" w:rsidR="00AE070B"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Assess respirations, noting rate, rhythm, depth, and accessory muscle use </w:t>
                        </w:r>
                      </w:p>
                      <w:p w14:paraId="65E9D38A" w14:textId="3DFC8ED1"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Assist with suctioning if necessary </w:t>
                        </w:r>
                      </w:p>
                      <w:p w14:paraId="1CFFCC8F" w14:textId="0064E181"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Maintain hydration status </w:t>
                        </w:r>
                      </w:p>
                      <w:p w14:paraId="392BC74A" w14:textId="7F1844B4"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Monitor BP and HR for changes </w:t>
                        </w:r>
                      </w:p>
                      <w:p w14:paraId="6110B742" w14:textId="724A491A"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Use pulse ox to monitor oxygen sat and assess ABG’s </w:t>
                        </w:r>
                      </w:p>
                      <w:p w14:paraId="26E35F43" w14:textId="79458507"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Administer prescribed antimicrobials </w:t>
                        </w:r>
                      </w:p>
                      <w:p w14:paraId="7B0D5D98" w14:textId="1629B9EB"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Keep the patient away from other patients that are at high risk of developing pneumonia </w:t>
                        </w:r>
                      </w:p>
                      <w:p w14:paraId="59CE34C0" w14:textId="04D28C1A"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Assess the general condition of the skin</w:t>
                        </w:r>
                      </w:p>
                      <w:p w14:paraId="1C5571B4" w14:textId="06E25988"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Use an objective tool for pressure risk assessment </w:t>
                        </w:r>
                      </w:p>
                      <w:p w14:paraId="34916636" w14:textId="16358FDD"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Encourage the implementation of a turning schedule </w:t>
                        </w:r>
                      </w:p>
                      <w:p w14:paraId="1FDCE129" w14:textId="6D13B269"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Assess pain characteristics </w:t>
                        </w:r>
                      </w:p>
                      <w:p w14:paraId="08A8BA2F" w14:textId="51A2A159" w:rsidR="00AE4BE3" w:rsidRPr="00AE4BE3" w:rsidRDefault="00AE4BE3" w:rsidP="00AE4BE3">
                        <w:pPr>
                          <w:pStyle w:val="ListParagraph"/>
                          <w:numPr>
                            <w:ilvl w:val="0"/>
                            <w:numId w:val="23"/>
                          </w:numPr>
                          <w:rPr>
                            <w:rFonts w:ascii="Times New Roman" w:hAnsi="Times New Roman" w:cs="Times New Roman"/>
                            <w:color w:val="000000" w:themeColor="text1"/>
                            <w:sz w:val="22"/>
                            <w:szCs w:val="22"/>
                          </w:rPr>
                        </w:pPr>
                        <w:r w:rsidRPr="00AE4BE3">
                          <w:rPr>
                            <w:rFonts w:ascii="Times New Roman" w:hAnsi="Times New Roman" w:cs="Times New Roman"/>
                            <w:color w:val="000000" w:themeColor="text1"/>
                            <w:sz w:val="22"/>
                            <w:szCs w:val="22"/>
                          </w:rPr>
                          <w:t xml:space="preserve">Evaluate the patient’s response to pain and pain management strategies </w:t>
                        </w: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1" type="#_x0000_t120" style="position:absolute;left:28575;top:43307;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3330A5CD" w14:textId="39F27F7F" w:rsidR="00AE070B" w:rsidRPr="00AE4BE3" w:rsidRDefault="00AE070B" w:rsidP="00044D0C">
                        <w:pPr>
                          <w:jc w:val="center"/>
                          <w:rPr>
                            <w:color w:val="000000" w:themeColor="text1"/>
                            <w:sz w:val="22"/>
                            <w:szCs w:val="22"/>
                          </w:rPr>
                        </w:pPr>
                        <w:r w:rsidRPr="00AE4BE3">
                          <w:rPr>
                            <w:color w:val="000000" w:themeColor="text1"/>
                            <w:sz w:val="18"/>
                            <w:szCs w:val="18"/>
                          </w:rPr>
                          <w:t xml:space="preserve">Patient is a 75-year-old female with a PMHx of CAD, CHF, anemia, DVT, Stage 4 laryngeal cancer, hypothyroidism, insomnia, dyslipidemia, and respiratory failure. The patient is admitted with healthcare-associated pneumonia and acute on chronic respiratory </w:t>
                        </w:r>
                        <w:r w:rsidRPr="00AE4BE3">
                          <w:rPr>
                            <w:color w:val="000000" w:themeColor="text1"/>
                            <w:sz w:val="20"/>
                            <w:szCs w:val="20"/>
                          </w:rPr>
                          <w:t xml:space="preserve">failure. Surgical history includes PEG tube, pleural drain, and tracheostomy placement and lung and laryngeal excision. </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2" type="#_x0000_t68" style="position:absolute;left:28884;top:27733;width:4572;height:21660;rotation:-18009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" adj="2280" fillcolor="white [3201]" strokecolor="#ffb554" strokeweight="1pt"/>
                <v:shape id="Up Arrow 10" o:spid="_x0000_s1033" type="#_x0000_t68" style="position:absolute;top:26289;width:6858;height:14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&#13;&#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4" type="#_x0000_t67" style="position:absolute;left:19206;top:27304;width:6858;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&#13;&#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5" type="#_x0000_t13" style="position:absolute;left:28575;top:68580;width:32004;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" adj="20486" fillcolor="white [3201]" strokecolor="#ffb554" strokeweight="1pt"/>
                <v:roundrect id="Rounded Rectangle 3" o:spid="_x0000_s1036" style="position:absolute;left:36570;top:-199;width:61087;height:3771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p w14:paraId="35986708" w14:textId="051ECDE6" w:rsidR="00AE070B" w:rsidRPr="00170F33" w:rsidRDefault="00AE4BE3" w:rsidP="002937CD">
                        <w:pPr>
                          <w:pStyle w:val="ListParagraph"/>
                          <w:ind w:left="1440"/>
                          <w:rPr>
                            <w:color w:val="000000" w:themeColor="text1"/>
                            <w:sz w:val="20"/>
                            <w:szCs w:val="21"/>
                          </w:rPr>
                        </w:pPr>
                        <w:r w:rsidRPr="00AE4BE3">
                          <w:rPr>
                            <w:color w:val="000000" w:themeColor="text1"/>
                            <w:sz w:val="22"/>
                          </w:rPr>
                          <w:t>1</w:t>
                        </w:r>
                        <w:r w:rsidRPr="00170F33">
                          <w:rPr>
                            <w:color w:val="000000" w:themeColor="text1"/>
                            <w:sz w:val="20"/>
                            <w:szCs w:val="21"/>
                          </w:rPr>
                          <w:t xml:space="preserve">. </w:t>
                        </w:r>
                        <w:r w:rsidRPr="00170F33">
                          <w:rPr>
                            <w:b/>
                            <w:bCs/>
                            <w:color w:val="000000" w:themeColor="text1"/>
                            <w:sz w:val="20"/>
                            <w:szCs w:val="21"/>
                          </w:rPr>
                          <w:t>Ineffective airway clearance</w:t>
                        </w:r>
                        <w:r w:rsidRPr="00170F33">
                          <w:rPr>
                            <w:color w:val="000000" w:themeColor="text1"/>
                            <w:sz w:val="20"/>
                            <w:szCs w:val="21"/>
                          </w:rPr>
                          <w:t xml:space="preserve"> </w:t>
                        </w:r>
                      </w:p>
                      <w:p w14:paraId="61DA2C0C" w14:textId="77777777" w:rsidR="008657A3" w:rsidRDefault="00AE4BE3" w:rsidP="002937CD">
                        <w:pPr>
                          <w:pStyle w:val="ListParagraph"/>
                          <w:ind w:left="1440"/>
                          <w:rPr>
                            <w:color w:val="000000" w:themeColor="text1"/>
                            <w:sz w:val="20"/>
                            <w:szCs w:val="21"/>
                          </w:rPr>
                        </w:pPr>
                        <w:r w:rsidRPr="00170F33">
                          <w:rPr>
                            <w:color w:val="000000" w:themeColor="text1"/>
                            <w:sz w:val="20"/>
                            <w:szCs w:val="21"/>
                          </w:rPr>
                          <w:t>Outcome: Patient will maintain clear, open airways</w:t>
                        </w:r>
                      </w:p>
                      <w:p w14:paraId="0CB931C2" w14:textId="6BDD5069" w:rsidR="008657A3" w:rsidRDefault="008657A3" w:rsidP="008657A3">
                        <w:pPr>
                          <w:pStyle w:val="ListParagraph"/>
                          <w:ind w:left="1440"/>
                          <w:rPr>
                            <w:color w:val="000000" w:themeColor="text1"/>
                            <w:sz w:val="20"/>
                            <w:szCs w:val="21"/>
                          </w:rPr>
                        </w:pPr>
                        <w:r>
                          <w:rPr>
                            <w:color w:val="000000" w:themeColor="text1"/>
                            <w:sz w:val="20"/>
                            <w:szCs w:val="21"/>
                          </w:rPr>
                          <w:t xml:space="preserve">while hospitalized </w:t>
                        </w:r>
                        <w:r w:rsidR="00AE4BE3" w:rsidRPr="00170F33">
                          <w:rPr>
                            <w:color w:val="000000" w:themeColor="text1"/>
                            <w:sz w:val="20"/>
                            <w:szCs w:val="21"/>
                          </w:rPr>
                          <w:t xml:space="preserve"> </w:t>
                        </w:r>
                      </w:p>
                      <w:p w14:paraId="2462C6A8" w14:textId="77777777" w:rsidR="008657A3" w:rsidRPr="008657A3" w:rsidRDefault="008657A3" w:rsidP="008657A3">
                        <w:pPr>
                          <w:pStyle w:val="ListParagraph"/>
                          <w:ind w:left="1440"/>
                          <w:rPr>
                            <w:color w:val="000000" w:themeColor="text1"/>
                            <w:sz w:val="20"/>
                            <w:szCs w:val="21"/>
                          </w:rPr>
                        </w:pPr>
                      </w:p>
                      <w:p w14:paraId="032518B7" w14:textId="4D0514E0" w:rsidR="00AE4BE3" w:rsidRPr="00170F33" w:rsidRDefault="00AE4BE3" w:rsidP="002937CD">
                        <w:pPr>
                          <w:pStyle w:val="ListParagraph"/>
                          <w:ind w:left="1440"/>
                          <w:rPr>
                            <w:color w:val="000000" w:themeColor="text1"/>
                            <w:sz w:val="20"/>
                            <w:szCs w:val="21"/>
                          </w:rPr>
                        </w:pPr>
                        <w:r w:rsidRPr="00170F33">
                          <w:rPr>
                            <w:color w:val="000000" w:themeColor="text1"/>
                            <w:sz w:val="20"/>
                            <w:szCs w:val="21"/>
                          </w:rPr>
                          <w:t xml:space="preserve">2. </w:t>
                        </w:r>
                        <w:r w:rsidRPr="00170F33">
                          <w:rPr>
                            <w:b/>
                            <w:bCs/>
                            <w:color w:val="000000" w:themeColor="text1"/>
                            <w:sz w:val="20"/>
                            <w:szCs w:val="21"/>
                          </w:rPr>
                          <w:t>Impaired gas exchange</w:t>
                        </w:r>
                        <w:r w:rsidRPr="00170F33">
                          <w:rPr>
                            <w:color w:val="000000" w:themeColor="text1"/>
                            <w:sz w:val="20"/>
                            <w:szCs w:val="21"/>
                          </w:rPr>
                          <w:t xml:space="preserve"> </w:t>
                        </w:r>
                      </w:p>
                      <w:p w14:paraId="56FEC10C" w14:textId="182064FF" w:rsidR="00AE4BE3" w:rsidRPr="00170F33" w:rsidRDefault="00AE4BE3" w:rsidP="002937CD">
                        <w:pPr>
                          <w:pStyle w:val="ListParagraph"/>
                          <w:ind w:left="1440"/>
                          <w:rPr>
                            <w:color w:val="000000" w:themeColor="text1"/>
                            <w:sz w:val="18"/>
                            <w:szCs w:val="20"/>
                          </w:rPr>
                        </w:pPr>
                        <w:r w:rsidRPr="00170F33">
                          <w:rPr>
                            <w:color w:val="000000" w:themeColor="text1"/>
                            <w:sz w:val="18"/>
                            <w:szCs w:val="20"/>
                          </w:rPr>
                          <w:t xml:space="preserve">Outcome: Patient maintains optimal gas exchange as evidenced by </w:t>
                        </w:r>
                        <w:r w:rsidR="00170F33" w:rsidRPr="00170F33">
                          <w:rPr>
                            <w:color w:val="000000" w:themeColor="text1"/>
                            <w:sz w:val="18"/>
                            <w:szCs w:val="20"/>
                          </w:rPr>
                          <w:t xml:space="preserve">ABG’s within normal range, O2 sat above 90%, relaxed breathing, and baseline HR and </w:t>
                        </w:r>
                        <w:r w:rsidR="00D7681D" w:rsidRPr="00170F33">
                          <w:rPr>
                            <w:color w:val="000000" w:themeColor="text1"/>
                            <w:sz w:val="18"/>
                            <w:szCs w:val="20"/>
                          </w:rPr>
                          <w:t>BP</w:t>
                        </w:r>
                        <w:r w:rsidR="00D7681D">
                          <w:rPr>
                            <w:color w:val="000000" w:themeColor="text1"/>
                            <w:sz w:val="18"/>
                            <w:szCs w:val="20"/>
                          </w:rPr>
                          <w:t xml:space="preserve"> while</w:t>
                        </w:r>
                        <w:r w:rsidR="008657A3">
                          <w:rPr>
                            <w:color w:val="000000" w:themeColor="text1"/>
                            <w:sz w:val="18"/>
                            <w:szCs w:val="20"/>
                          </w:rPr>
                          <w:t xml:space="preserve"> hospitalized </w:t>
                        </w:r>
                      </w:p>
                      <w:p w14:paraId="25CC7FBD" w14:textId="77777777" w:rsidR="00170F33" w:rsidRPr="00170F33" w:rsidRDefault="00170F33" w:rsidP="002937CD">
                        <w:pPr>
                          <w:pStyle w:val="ListParagraph"/>
                          <w:ind w:left="1440"/>
                          <w:rPr>
                            <w:color w:val="000000" w:themeColor="text1"/>
                            <w:sz w:val="18"/>
                            <w:szCs w:val="20"/>
                          </w:rPr>
                        </w:pPr>
                      </w:p>
                      <w:p w14:paraId="001D0160" w14:textId="61FF533E" w:rsidR="00AE4BE3" w:rsidRPr="00170F33" w:rsidRDefault="00AE4BE3" w:rsidP="002937CD">
                        <w:pPr>
                          <w:pStyle w:val="ListParagraph"/>
                          <w:ind w:left="1440"/>
                          <w:rPr>
                            <w:color w:val="000000" w:themeColor="text1"/>
                            <w:sz w:val="20"/>
                            <w:szCs w:val="21"/>
                          </w:rPr>
                        </w:pPr>
                        <w:r w:rsidRPr="00170F33">
                          <w:rPr>
                            <w:color w:val="000000" w:themeColor="text1"/>
                            <w:sz w:val="20"/>
                            <w:szCs w:val="21"/>
                          </w:rPr>
                          <w:t xml:space="preserve">3. </w:t>
                        </w:r>
                        <w:r w:rsidRPr="00170F33">
                          <w:rPr>
                            <w:b/>
                            <w:bCs/>
                            <w:color w:val="000000" w:themeColor="text1"/>
                            <w:sz w:val="20"/>
                            <w:szCs w:val="21"/>
                          </w:rPr>
                          <w:t>Infection</w:t>
                        </w:r>
                      </w:p>
                      <w:p w14:paraId="1B296F1B" w14:textId="783C163E" w:rsidR="00AE4BE3" w:rsidRPr="00170F33" w:rsidRDefault="00AE4BE3" w:rsidP="002937CD">
                        <w:pPr>
                          <w:pStyle w:val="ListParagraph"/>
                          <w:ind w:left="1440"/>
                          <w:rPr>
                            <w:color w:val="000000" w:themeColor="text1"/>
                            <w:sz w:val="18"/>
                            <w:szCs w:val="20"/>
                          </w:rPr>
                        </w:pPr>
                        <w:r w:rsidRPr="00170F33">
                          <w:rPr>
                            <w:color w:val="000000" w:themeColor="text1"/>
                            <w:sz w:val="18"/>
                            <w:szCs w:val="20"/>
                          </w:rPr>
                          <w:t>Outcome: Patient experiences improvement in infection as evidenced by normal body temperature, normal WBC count, and negative sputum culture report</w:t>
                        </w:r>
                        <w:r w:rsidR="00170F33" w:rsidRPr="00170F33">
                          <w:rPr>
                            <w:color w:val="000000" w:themeColor="text1"/>
                            <w:sz w:val="18"/>
                            <w:szCs w:val="20"/>
                          </w:rPr>
                          <w:t>s</w:t>
                        </w:r>
                        <w:r w:rsidR="008657A3">
                          <w:rPr>
                            <w:color w:val="000000" w:themeColor="text1"/>
                            <w:sz w:val="18"/>
                            <w:szCs w:val="20"/>
                          </w:rPr>
                          <w:t xml:space="preserve"> within the next 72 hours</w:t>
                        </w:r>
                      </w:p>
                      <w:p w14:paraId="7C65E4E3" w14:textId="77777777" w:rsidR="00170F33" w:rsidRPr="00170F33" w:rsidRDefault="00170F33" w:rsidP="002937CD">
                        <w:pPr>
                          <w:pStyle w:val="ListParagraph"/>
                          <w:ind w:left="1440"/>
                          <w:rPr>
                            <w:color w:val="000000" w:themeColor="text1"/>
                            <w:sz w:val="18"/>
                            <w:szCs w:val="20"/>
                          </w:rPr>
                        </w:pPr>
                      </w:p>
                      <w:p w14:paraId="2BAB81AC" w14:textId="6647BCCD" w:rsidR="00AE4BE3" w:rsidRPr="00170F33" w:rsidRDefault="00AE4BE3" w:rsidP="002937CD">
                        <w:pPr>
                          <w:pStyle w:val="ListParagraph"/>
                          <w:ind w:left="1440"/>
                          <w:rPr>
                            <w:color w:val="000000" w:themeColor="text1"/>
                            <w:sz w:val="20"/>
                            <w:szCs w:val="21"/>
                          </w:rPr>
                        </w:pPr>
                        <w:r w:rsidRPr="00170F33">
                          <w:rPr>
                            <w:color w:val="000000" w:themeColor="text1"/>
                            <w:sz w:val="20"/>
                            <w:szCs w:val="21"/>
                          </w:rPr>
                          <w:t xml:space="preserve">4. </w:t>
                        </w:r>
                        <w:r w:rsidRPr="00170F33">
                          <w:rPr>
                            <w:b/>
                            <w:bCs/>
                            <w:color w:val="000000" w:themeColor="text1"/>
                            <w:sz w:val="20"/>
                            <w:szCs w:val="21"/>
                          </w:rPr>
                          <w:t>Risk for impaired skin integrity</w:t>
                        </w:r>
                        <w:r w:rsidRPr="00170F33">
                          <w:rPr>
                            <w:color w:val="000000" w:themeColor="text1"/>
                            <w:sz w:val="20"/>
                            <w:szCs w:val="21"/>
                          </w:rPr>
                          <w:t xml:space="preserve"> </w:t>
                        </w:r>
                      </w:p>
                      <w:p w14:paraId="6922E354" w14:textId="3F08C763" w:rsidR="00AE4BE3" w:rsidRPr="00170F33" w:rsidRDefault="00AE4BE3" w:rsidP="002937CD">
                        <w:pPr>
                          <w:pStyle w:val="ListParagraph"/>
                          <w:ind w:left="1440"/>
                          <w:rPr>
                            <w:color w:val="000000" w:themeColor="text1"/>
                            <w:sz w:val="20"/>
                            <w:szCs w:val="21"/>
                          </w:rPr>
                        </w:pPr>
                        <w:r w:rsidRPr="00170F33">
                          <w:rPr>
                            <w:color w:val="000000" w:themeColor="text1"/>
                            <w:sz w:val="20"/>
                            <w:szCs w:val="21"/>
                          </w:rPr>
                          <w:t xml:space="preserve">Outcome: </w:t>
                        </w:r>
                        <w:r w:rsidR="00170F33">
                          <w:rPr>
                            <w:color w:val="000000" w:themeColor="text1"/>
                            <w:sz w:val="20"/>
                            <w:szCs w:val="21"/>
                          </w:rPr>
                          <w:t xml:space="preserve">Patient’s skin remains intact </w:t>
                        </w:r>
                        <w:r w:rsidR="008657A3">
                          <w:rPr>
                            <w:color w:val="000000" w:themeColor="text1"/>
                            <w:sz w:val="20"/>
                            <w:szCs w:val="21"/>
                          </w:rPr>
                          <w:t xml:space="preserve">while hospitalized </w:t>
                        </w:r>
                      </w:p>
                      <w:p w14:paraId="1F5B74B9" w14:textId="77777777" w:rsidR="00170F33" w:rsidRPr="00170F33" w:rsidRDefault="00170F33" w:rsidP="002937CD">
                        <w:pPr>
                          <w:pStyle w:val="ListParagraph"/>
                          <w:ind w:left="1440"/>
                          <w:rPr>
                            <w:color w:val="000000" w:themeColor="text1"/>
                            <w:sz w:val="20"/>
                            <w:szCs w:val="21"/>
                          </w:rPr>
                        </w:pPr>
                      </w:p>
                      <w:p w14:paraId="107D6BB6" w14:textId="17B33AE0" w:rsidR="00AE4BE3" w:rsidRPr="00170F33" w:rsidRDefault="00AE4BE3" w:rsidP="002937CD">
                        <w:pPr>
                          <w:pStyle w:val="ListParagraph"/>
                          <w:ind w:left="1440"/>
                          <w:rPr>
                            <w:color w:val="000000" w:themeColor="text1"/>
                            <w:sz w:val="20"/>
                            <w:szCs w:val="21"/>
                          </w:rPr>
                        </w:pPr>
                        <w:r w:rsidRPr="00170F33">
                          <w:rPr>
                            <w:color w:val="000000" w:themeColor="text1"/>
                            <w:sz w:val="20"/>
                            <w:szCs w:val="21"/>
                          </w:rPr>
                          <w:t xml:space="preserve">5. </w:t>
                        </w:r>
                        <w:r w:rsidRPr="00170F33">
                          <w:rPr>
                            <w:b/>
                            <w:bCs/>
                            <w:color w:val="000000" w:themeColor="text1"/>
                            <w:sz w:val="20"/>
                            <w:szCs w:val="21"/>
                          </w:rPr>
                          <w:t>Acute pain</w:t>
                        </w:r>
                        <w:r w:rsidRPr="00170F33">
                          <w:rPr>
                            <w:color w:val="000000" w:themeColor="text1"/>
                            <w:sz w:val="20"/>
                            <w:szCs w:val="21"/>
                          </w:rPr>
                          <w:t xml:space="preserve"> </w:t>
                        </w:r>
                      </w:p>
                      <w:p w14:paraId="51E66D7A" w14:textId="7EFA3934" w:rsidR="00AE4BE3" w:rsidRPr="00170F33" w:rsidRDefault="00AE4BE3" w:rsidP="002937CD">
                        <w:pPr>
                          <w:pStyle w:val="ListParagraph"/>
                          <w:ind w:left="1440"/>
                          <w:rPr>
                            <w:color w:val="000000" w:themeColor="text1"/>
                            <w:sz w:val="20"/>
                            <w:szCs w:val="21"/>
                          </w:rPr>
                        </w:pPr>
                        <w:r w:rsidRPr="00170F33">
                          <w:rPr>
                            <w:color w:val="000000" w:themeColor="text1"/>
                            <w:sz w:val="20"/>
                            <w:szCs w:val="21"/>
                          </w:rPr>
                          <w:t xml:space="preserve">Outcome: </w:t>
                        </w:r>
                        <w:r w:rsidR="00170F33">
                          <w:rPr>
                            <w:color w:val="000000" w:themeColor="text1"/>
                            <w:sz w:val="20"/>
                            <w:szCs w:val="21"/>
                          </w:rPr>
                          <w:t>Patient exhibits increased comfort such as baselines for HR, BP, and respirations, and relaxed muscle tone or body posture</w:t>
                        </w:r>
                        <w:r w:rsidR="008657A3">
                          <w:rPr>
                            <w:color w:val="000000" w:themeColor="text1"/>
                            <w:sz w:val="20"/>
                            <w:szCs w:val="21"/>
                          </w:rPr>
                          <w:t xml:space="preserve"> within the next 6 hours</w:t>
                        </w:r>
                      </w:p>
                    </w:txbxContent>
                  </v:textbox>
                </v:roundrect>
                <v:shape id="Bent-Up Arrow 6" o:spid="_x0000_s1037" style="position:absolute;left:55387;top:37195;width:5715;height:4572;rotation:90;visibility:visible;mso-wrap-style:square;v-text-anchor:middle" coordsize="5715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&#13;&#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8" type="#_x0000_t13" style="position:absolute;left:24446;top:37316;width:18427;height:4521;rotation:-198928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" adj="18950" fillcolor="white [3201]" strokecolor="#ffb554" strokeweight="1pt"/>
                <v:shape id="Right Arrow 9" o:spid="_x0000_s1039" type="#_x0000_t13" style="position:absolute;left:32004;top:5715;width:1143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" adj="17280" fillcolor="white [3201]" strokecolor="#ffb554" strokeweight="1pt"/>
                <w10:wrap type="square" anchorx="margin" anchory="margin"/>
              </v:group>
            </w:pict>
          </mc:Fallback>
        </mc:AlternateContent>
      </w:r>
      <w:r w:rsidR="00AE4BE3"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2FE6EA68" wp14:editId="5F786D59">
                <wp:simplePos x="0" y="0"/>
                <wp:positionH relativeFrom="column">
                  <wp:posOffset>2042434</wp:posOffset>
                </wp:positionH>
                <wp:positionV relativeFrom="paragraph">
                  <wp:posOffset>3780868</wp:posOffset>
                </wp:positionV>
                <wp:extent cx="2360930" cy="29337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3370"/>
                        </a:xfrm>
                        <a:prstGeom prst="rect">
                          <a:avLst/>
                        </a:prstGeom>
                        <a:noFill/>
                        <a:ln w="9525">
                          <a:noFill/>
                          <a:miter lim="800000"/>
                          <a:headEnd/>
                          <a:tailEnd/>
                        </a:ln>
                      </wps:spPr>
                      <wps:txbx>
                        <w:txbxContent>
                          <w:p w14:paraId="3514EE17" w14:textId="77777777" w:rsidR="00AE070B" w:rsidRPr="00980712" w:rsidRDefault="00AE070B" w:rsidP="002937CD">
                            <w:pPr>
                              <w:jc w:val="center"/>
                              <w:rPr>
                                <w:b/>
                              </w:rPr>
                            </w:pPr>
                            <w:r w:rsidRPr="00980712">
                              <w:rPr>
                                <w:b/>
                              </w:rPr>
                              <w:t>Patient Information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FE6EA68" id="_x0000_s1040" type="#_x0000_t202" style="position:absolute;margin-left:160.8pt;margin-top:297.7pt;width:185.9pt;height:23.1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" filled="f" stroked="f">
                <v:textbox>
                  <w:txbxContent>
                    <w:p w14:paraId="3514EE17" w14:textId="77777777" w:rsidR="00AE070B" w:rsidRPr="00980712" w:rsidRDefault="00AE070B" w:rsidP="002937CD">
                      <w:pPr>
                        <w:jc w:val="center"/>
                        <w:rPr>
                          <w:b/>
                        </w:rPr>
                      </w:pPr>
                      <w:r w:rsidRPr="00980712">
                        <w:rPr>
                          <w:b/>
                        </w:rPr>
                        <w:t>Patient Information</w:t>
                      </w:r>
                    </w:p>
                  </w:txbxContent>
                </v:textbox>
                <w10:wrap type="square"/>
              </v:shape>
            </w:pict>
          </mc:Fallback>
        </mc:AlternateContent>
      </w:r>
      <w:r w:rsidR="002937CD"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B611508" wp14:editId="0DEDA0FE">
                <wp:simplePos x="0" y="0"/>
                <wp:positionH relativeFrom="column">
                  <wp:posOffset>5391150</wp:posOffset>
                </wp:positionH>
                <wp:positionV relativeFrom="paragraph">
                  <wp:posOffset>3078189</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01095F4" w14:textId="77777777" w:rsidR="00AE070B" w:rsidRPr="00980712" w:rsidRDefault="00AE070B" w:rsidP="002937CD">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611508" id="_x0000_s1041" type="#_x0000_t202" style="position:absolute;margin-left:424.5pt;margin-top:242.4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" filled="f" stroked="f">
                <v:textbox style="mso-fit-shape-to-text:t">
                  <w:txbxContent>
                    <w:p w14:paraId="101095F4" w14:textId="77777777" w:rsidR="00AE070B" w:rsidRPr="00980712" w:rsidRDefault="00AE070B" w:rsidP="002937CD">
                      <w:pPr>
                        <w:jc w:val="center"/>
                        <w:rPr>
                          <w:b/>
                        </w:rPr>
                      </w:pPr>
                      <w:r w:rsidRPr="00980712">
                        <w:rPr>
                          <w:b/>
                        </w:rPr>
                        <w:t>Nursing Interventions</w:t>
                      </w:r>
                    </w:p>
                  </w:txbxContent>
                </v:textbox>
                <w10:wrap type="square"/>
              </v:shape>
            </w:pict>
          </mc:Fallback>
        </mc:AlternateContent>
      </w:r>
      <w:r w:rsidR="002937CD"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69C1636D" wp14:editId="0837B6A9">
                <wp:simplePos x="0" y="0"/>
                <wp:positionH relativeFrom="page">
                  <wp:align>left</wp:align>
                </wp:positionH>
                <wp:positionV relativeFrom="paragraph">
                  <wp:posOffset>3301365</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2CC60F" w14:textId="77777777" w:rsidR="00AE070B" w:rsidRPr="00980712" w:rsidRDefault="00AE070B" w:rsidP="002937CD">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C1636D" id="_x0000_s1042" type="#_x0000_t202" style="position:absolute;margin-left:0;margin-top:259.95pt;width:185.9pt;height:110.6pt;z-index:251664384;visibility:visible;mso-wrap-style:square;mso-width-percent:400;mso-height-percent:200;mso-wrap-distance-left:9pt;mso-wrap-distance-top:3.6pt;mso-wrap-distance-right:9pt;mso-wrap-distance-bottom:3.6pt;mso-position-horizontal:left;mso-position-horizontal-relative:page;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" filled="f" stroked="f">
                <v:textbox style="mso-fit-shape-to-text:t">
                  <w:txbxContent>
                    <w:p w14:paraId="212CC60F" w14:textId="77777777" w:rsidR="00AE070B" w:rsidRPr="00980712" w:rsidRDefault="00AE070B" w:rsidP="002937CD">
                      <w:pPr>
                        <w:jc w:val="center"/>
                        <w:rPr>
                          <w:b/>
                        </w:rPr>
                      </w:pPr>
                      <w:r w:rsidRPr="00980712">
                        <w:rPr>
                          <w:b/>
                        </w:rPr>
                        <w:t>Objective Data</w:t>
                      </w:r>
                    </w:p>
                  </w:txbxContent>
                </v:textbox>
                <w10:wrap type="square" anchorx="page"/>
              </v:shape>
            </w:pict>
          </mc:Fallback>
        </mc:AlternateContent>
      </w:r>
      <w:r w:rsidR="002937CD"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3A0426F6" wp14:editId="7C07004C">
                <wp:simplePos x="0" y="0"/>
                <wp:positionH relativeFrom="column">
                  <wp:posOffset>-628650</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00D655" w14:textId="77777777" w:rsidR="00AE070B" w:rsidRPr="00980712" w:rsidRDefault="00AE070B" w:rsidP="002937CD">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0426F6" id="_x0000_s1043" type="#_x0000_t202" style="position:absolute;margin-left:-49.5pt;margin-top:0;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" filled="f" stroked="f">
                <v:textbox style="mso-fit-shape-to-text:t">
                  <w:txbxContent>
                    <w:p w14:paraId="5100D655" w14:textId="77777777" w:rsidR="00AE070B" w:rsidRPr="00980712" w:rsidRDefault="00AE070B" w:rsidP="002937CD">
                      <w:pPr>
                        <w:jc w:val="center"/>
                        <w:rPr>
                          <w:b/>
                        </w:rPr>
                      </w:pPr>
                      <w:r w:rsidRPr="00980712">
                        <w:rPr>
                          <w:b/>
                        </w:rPr>
                        <w:t>Subjective Data</w:t>
                      </w:r>
                    </w:p>
                  </w:txbxContent>
                </v:textbox>
                <w10:wrap type="square"/>
              </v:shape>
            </w:pict>
          </mc:Fallback>
        </mc:AlternateContent>
      </w:r>
    </w:p>
    <w:p w14:paraId="3D6C0D04" w14:textId="2123FCC9" w:rsidR="000E4BDC" w:rsidRDefault="000E4BDC" w:rsidP="00940E7B">
      <w:pPr>
        <w:tabs>
          <w:tab w:val="left" w:pos="853"/>
        </w:tabs>
        <w:rPr>
          <w:rFonts w:ascii="Times New Roman" w:hAnsi="Times New Roman" w:cs="Times New Roman"/>
          <w:b/>
        </w:rPr>
      </w:pPr>
    </w:p>
    <w:p w14:paraId="06A77F32" w14:textId="62C76486" w:rsidR="00940E7B" w:rsidRPr="00940E7B" w:rsidRDefault="00940E7B" w:rsidP="00940E7B">
      <w:pPr>
        <w:rPr>
          <w:rFonts w:ascii="Times New Roman" w:hAnsi="Times New Roman" w:cs="Times New Roman"/>
        </w:rPr>
      </w:pPr>
    </w:p>
    <w:p w14:paraId="16684DD6" w14:textId="3A7EC676" w:rsidR="00940E7B" w:rsidRPr="00940E7B" w:rsidRDefault="00940E7B" w:rsidP="00940E7B">
      <w:pPr>
        <w:rPr>
          <w:rFonts w:ascii="Times New Roman" w:hAnsi="Times New Roman" w:cs="Times New Roman"/>
        </w:rPr>
      </w:pPr>
    </w:p>
    <w:p w14:paraId="2C906DCB" w14:textId="3BD0BED1" w:rsidR="00940E7B" w:rsidRPr="00940E7B" w:rsidRDefault="00940E7B" w:rsidP="00940E7B">
      <w:pPr>
        <w:rPr>
          <w:rFonts w:ascii="Times New Roman" w:hAnsi="Times New Roman" w:cs="Times New Roman"/>
        </w:rPr>
      </w:pPr>
    </w:p>
    <w:p w14:paraId="523528FF" w14:textId="5C72AD01" w:rsidR="00940E7B" w:rsidRPr="00940E7B" w:rsidRDefault="00940E7B" w:rsidP="00940E7B">
      <w:pPr>
        <w:rPr>
          <w:rFonts w:ascii="Times New Roman" w:hAnsi="Times New Roman" w:cs="Times New Roman"/>
        </w:rPr>
      </w:pPr>
    </w:p>
    <w:p w14:paraId="6A2B6A57" w14:textId="77777777" w:rsidR="00940E7B" w:rsidRPr="00940E7B" w:rsidRDefault="00940E7B" w:rsidP="00940E7B">
      <w:pPr>
        <w:jc w:val="center"/>
        <w:rPr>
          <w:rFonts w:ascii="Times New Roman" w:hAnsi="Times New Roman" w:cs="Times New Roman"/>
        </w:rPr>
      </w:pPr>
    </w:p>
    <w:sectPr w:rsidR="00940E7B" w:rsidRPr="00940E7B"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A6811" w14:textId="77777777" w:rsidR="008446CD" w:rsidRDefault="008446CD" w:rsidP="00CE7843">
      <w:r>
        <w:separator/>
      </w:r>
    </w:p>
  </w:endnote>
  <w:endnote w:type="continuationSeparator" w:id="0">
    <w:p w14:paraId="1F124362" w14:textId="77777777" w:rsidR="008446CD" w:rsidRDefault="008446CD"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659F8" w14:textId="77777777" w:rsidR="008446CD" w:rsidRDefault="008446CD" w:rsidP="00CE7843">
      <w:r>
        <w:separator/>
      </w:r>
    </w:p>
  </w:footnote>
  <w:footnote w:type="continuationSeparator" w:id="0">
    <w:p w14:paraId="59F784F9" w14:textId="77777777" w:rsidR="008446CD" w:rsidRDefault="008446CD"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A47C" w14:textId="77777777" w:rsidR="00AE070B" w:rsidRDefault="00AE070B"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AE070B" w:rsidRDefault="00AE070B"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20C8" w14:textId="58F72C1D" w:rsidR="00AE070B" w:rsidRPr="00DA462D" w:rsidRDefault="00AE070B" w:rsidP="00940E7B">
    <w:pPr>
      <w:pStyle w:val="Header"/>
      <w:framePr w:wrap="none" w:vAnchor="text" w:hAnchor="margin" w:xAlign="right" w:y="1"/>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10DD" w14:textId="3EC50308" w:rsidR="00AE070B" w:rsidRPr="00DA462D" w:rsidRDefault="00AE070B"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7DAE87AA" w:rsidR="00AE070B" w:rsidRPr="00DA462D" w:rsidRDefault="00AE070B" w:rsidP="00A51D45">
    <w:pPr>
      <w:pStyle w:val="Header"/>
      <w:ind w:right="360"/>
      <w:rPr>
        <w:rFonts w:ascii="Times New Roman" w:hAnsi="Times New Roman" w:cs="Times New Roman"/>
      </w:rPr>
    </w:pPr>
    <w:r>
      <w:rPr>
        <w:rFonts w:ascii="Times New Roman" w:hAnsi="Times New Roman" w:cs="Times New Roman"/>
      </w:rPr>
      <w:t>Running head:  N441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D6D6" w14:textId="77777777" w:rsidR="00AE070B" w:rsidRDefault="00AE070B"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AE070B" w:rsidRDefault="00AE070B"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25CD"/>
    <w:multiLevelType w:val="hybridMultilevel"/>
    <w:tmpl w:val="C23AD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6537E"/>
    <w:multiLevelType w:val="hybridMultilevel"/>
    <w:tmpl w:val="C944CBA6"/>
    <w:lvl w:ilvl="0" w:tplc="3C3ADA50">
      <w:start w:val="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D95C64"/>
    <w:multiLevelType w:val="hybridMultilevel"/>
    <w:tmpl w:val="DD84C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27D05"/>
    <w:multiLevelType w:val="hybridMultilevel"/>
    <w:tmpl w:val="E1FC09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80478A9"/>
    <w:multiLevelType w:val="hybridMultilevel"/>
    <w:tmpl w:val="D2C6A4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C6ED0"/>
    <w:multiLevelType w:val="hybridMultilevel"/>
    <w:tmpl w:val="25F69260"/>
    <w:lvl w:ilvl="0" w:tplc="17706AC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0325B"/>
    <w:multiLevelType w:val="hybridMultilevel"/>
    <w:tmpl w:val="3762F7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514A7C"/>
    <w:multiLevelType w:val="hybridMultilevel"/>
    <w:tmpl w:val="6DB8B1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7428D8"/>
    <w:multiLevelType w:val="hybridMultilevel"/>
    <w:tmpl w:val="DEE80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4A3209"/>
    <w:multiLevelType w:val="hybridMultilevel"/>
    <w:tmpl w:val="606454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D94692D"/>
    <w:multiLevelType w:val="hybridMultilevel"/>
    <w:tmpl w:val="440C0192"/>
    <w:lvl w:ilvl="0" w:tplc="3C3ADA5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27ACC"/>
    <w:multiLevelType w:val="hybridMultilevel"/>
    <w:tmpl w:val="8ED6425A"/>
    <w:lvl w:ilvl="0" w:tplc="6468420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42CAA"/>
    <w:multiLevelType w:val="hybridMultilevel"/>
    <w:tmpl w:val="9B2213B2"/>
    <w:lvl w:ilvl="0" w:tplc="8F4CBAB0">
      <w:start w:val="500"/>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cs="Wingdings" w:hint="default"/>
      </w:rPr>
    </w:lvl>
    <w:lvl w:ilvl="3" w:tplc="04090001" w:tentative="1">
      <w:start w:val="1"/>
      <w:numFmt w:val="bullet"/>
      <w:lvlText w:val=""/>
      <w:lvlJc w:val="left"/>
      <w:pPr>
        <w:ind w:left="3060" w:hanging="360"/>
      </w:pPr>
      <w:rPr>
        <w:rFonts w:ascii="Symbol" w:hAnsi="Symbol" w:cs="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cs="Wingdings" w:hint="default"/>
      </w:rPr>
    </w:lvl>
    <w:lvl w:ilvl="6" w:tplc="04090001" w:tentative="1">
      <w:start w:val="1"/>
      <w:numFmt w:val="bullet"/>
      <w:lvlText w:val=""/>
      <w:lvlJc w:val="left"/>
      <w:pPr>
        <w:ind w:left="5220" w:hanging="360"/>
      </w:pPr>
      <w:rPr>
        <w:rFonts w:ascii="Symbol" w:hAnsi="Symbol" w:cs="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cs="Wingdings" w:hint="default"/>
      </w:rPr>
    </w:lvl>
  </w:abstractNum>
  <w:abstractNum w:abstractNumId="20" w15:restartNumberingAfterBreak="0">
    <w:nsid w:val="5D4B599D"/>
    <w:multiLevelType w:val="hybridMultilevel"/>
    <w:tmpl w:val="4372C4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DE84F02"/>
    <w:multiLevelType w:val="hybridMultilevel"/>
    <w:tmpl w:val="7A58207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A7E26B9"/>
    <w:multiLevelType w:val="hybridMultilevel"/>
    <w:tmpl w:val="91C6F3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DF510D7"/>
    <w:multiLevelType w:val="multilevel"/>
    <w:tmpl w:val="8ED6425A"/>
    <w:lvl w:ilvl="0">
      <w:start w:val="1"/>
      <w:numFmt w:val="decimal"/>
      <w:lvlText w:val="%1."/>
      <w:lvlJc w:val="left"/>
      <w:pPr>
        <w:ind w:left="720" w:hanging="360"/>
      </w:pPr>
      <w:rPr>
        <w:rFonts w:ascii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FF73B8"/>
    <w:multiLevelType w:val="hybridMultilevel"/>
    <w:tmpl w:val="195AF0F8"/>
    <w:lvl w:ilvl="0" w:tplc="3C3ADA50">
      <w:start w:val="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EA33BB"/>
    <w:multiLevelType w:val="hybridMultilevel"/>
    <w:tmpl w:val="797CF0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4"/>
  </w:num>
  <w:num w:numId="2">
    <w:abstractNumId w:val="6"/>
  </w:num>
  <w:num w:numId="3">
    <w:abstractNumId w:val="12"/>
  </w:num>
  <w:num w:numId="4">
    <w:abstractNumId w:val="7"/>
  </w:num>
  <w:num w:numId="5">
    <w:abstractNumId w:val="17"/>
  </w:num>
  <w:num w:numId="6">
    <w:abstractNumId w:val="10"/>
  </w:num>
  <w:num w:numId="7">
    <w:abstractNumId w:val="5"/>
  </w:num>
  <w:num w:numId="8">
    <w:abstractNumId w:val="11"/>
  </w:num>
  <w:num w:numId="9">
    <w:abstractNumId w:val="25"/>
  </w:num>
  <w:num w:numId="10">
    <w:abstractNumId w:val="22"/>
  </w:num>
  <w:num w:numId="11">
    <w:abstractNumId w:val="15"/>
  </w:num>
  <w:num w:numId="12">
    <w:abstractNumId w:val="19"/>
  </w:num>
  <w:num w:numId="13">
    <w:abstractNumId w:val="1"/>
  </w:num>
  <w:num w:numId="14">
    <w:abstractNumId w:val="20"/>
  </w:num>
  <w:num w:numId="15">
    <w:abstractNumId w:val="26"/>
  </w:num>
  <w:num w:numId="16">
    <w:abstractNumId w:val="4"/>
  </w:num>
  <w:num w:numId="17">
    <w:abstractNumId w:val="3"/>
  </w:num>
  <w:num w:numId="18">
    <w:abstractNumId w:val="2"/>
  </w:num>
  <w:num w:numId="19">
    <w:abstractNumId w:val="18"/>
  </w:num>
  <w:num w:numId="20">
    <w:abstractNumId w:val="23"/>
  </w:num>
  <w:num w:numId="21">
    <w:abstractNumId w:val="0"/>
  </w:num>
  <w:num w:numId="22">
    <w:abstractNumId w:val="13"/>
  </w:num>
  <w:num w:numId="23">
    <w:abstractNumId w:val="8"/>
  </w:num>
  <w:num w:numId="24">
    <w:abstractNumId w:val="21"/>
  </w:num>
  <w:num w:numId="25">
    <w:abstractNumId w:val="9"/>
  </w:num>
  <w:num w:numId="26">
    <w:abstractNumId w:val="24"/>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zNzIxMLM0MDJS0lEKTi0uzszPAykwqgUAf5HKpywAAAA="/>
    <w:docVar w:name="dgnword-docGUID" w:val="{B6D4C002-4C53-40C0-B64F-12F08AF1FCD4}"/>
    <w:docVar w:name="dgnword-eventsink" w:val="180081024"/>
  </w:docVars>
  <w:rsids>
    <w:rsidRoot w:val="00CE7843"/>
    <w:rsid w:val="00003176"/>
    <w:rsid w:val="00007E59"/>
    <w:rsid w:val="0002309E"/>
    <w:rsid w:val="00044D0C"/>
    <w:rsid w:val="00066C6E"/>
    <w:rsid w:val="00072CEE"/>
    <w:rsid w:val="00074D23"/>
    <w:rsid w:val="00086572"/>
    <w:rsid w:val="000A35EA"/>
    <w:rsid w:val="000B58FC"/>
    <w:rsid w:val="000E09AB"/>
    <w:rsid w:val="000E4BDC"/>
    <w:rsid w:val="000F12F7"/>
    <w:rsid w:val="00136276"/>
    <w:rsid w:val="001505BE"/>
    <w:rsid w:val="00150E82"/>
    <w:rsid w:val="00170F33"/>
    <w:rsid w:val="0018263F"/>
    <w:rsid w:val="001F02CC"/>
    <w:rsid w:val="001F389E"/>
    <w:rsid w:val="002065E7"/>
    <w:rsid w:val="0021317A"/>
    <w:rsid w:val="00245AF3"/>
    <w:rsid w:val="00254650"/>
    <w:rsid w:val="00272983"/>
    <w:rsid w:val="00276BED"/>
    <w:rsid w:val="00276CBC"/>
    <w:rsid w:val="0029185C"/>
    <w:rsid w:val="002937CD"/>
    <w:rsid w:val="00295C27"/>
    <w:rsid w:val="002975C5"/>
    <w:rsid w:val="002A12C9"/>
    <w:rsid w:val="002D3D17"/>
    <w:rsid w:val="00301425"/>
    <w:rsid w:val="0032492E"/>
    <w:rsid w:val="00324C9C"/>
    <w:rsid w:val="00330B57"/>
    <w:rsid w:val="00332E04"/>
    <w:rsid w:val="00354EA8"/>
    <w:rsid w:val="00361C09"/>
    <w:rsid w:val="00393F22"/>
    <w:rsid w:val="003954F7"/>
    <w:rsid w:val="003965DC"/>
    <w:rsid w:val="003A3ED2"/>
    <w:rsid w:val="003A70C8"/>
    <w:rsid w:val="003C507D"/>
    <w:rsid w:val="003D499C"/>
    <w:rsid w:val="003E18D7"/>
    <w:rsid w:val="0040088C"/>
    <w:rsid w:val="00400C53"/>
    <w:rsid w:val="004459CF"/>
    <w:rsid w:val="00453B8B"/>
    <w:rsid w:val="0049055B"/>
    <w:rsid w:val="00495FAE"/>
    <w:rsid w:val="004A1B99"/>
    <w:rsid w:val="004A2457"/>
    <w:rsid w:val="004A2BB4"/>
    <w:rsid w:val="004B55AD"/>
    <w:rsid w:val="004C0BF6"/>
    <w:rsid w:val="004D0A31"/>
    <w:rsid w:val="004E3914"/>
    <w:rsid w:val="004E7F46"/>
    <w:rsid w:val="005005A4"/>
    <w:rsid w:val="00507480"/>
    <w:rsid w:val="0051529C"/>
    <w:rsid w:val="00526502"/>
    <w:rsid w:val="00556C28"/>
    <w:rsid w:val="00571496"/>
    <w:rsid w:val="00584835"/>
    <w:rsid w:val="0059260D"/>
    <w:rsid w:val="00592AAB"/>
    <w:rsid w:val="005A1F79"/>
    <w:rsid w:val="005D68BA"/>
    <w:rsid w:val="0060076A"/>
    <w:rsid w:val="00606D9D"/>
    <w:rsid w:val="00607FB2"/>
    <w:rsid w:val="00631B48"/>
    <w:rsid w:val="00640691"/>
    <w:rsid w:val="00643C55"/>
    <w:rsid w:val="00650596"/>
    <w:rsid w:val="00680D0C"/>
    <w:rsid w:val="006946D5"/>
    <w:rsid w:val="006A0E6A"/>
    <w:rsid w:val="006C3BF0"/>
    <w:rsid w:val="0071138F"/>
    <w:rsid w:val="0072589D"/>
    <w:rsid w:val="00732FCB"/>
    <w:rsid w:val="007420FC"/>
    <w:rsid w:val="00754C56"/>
    <w:rsid w:val="00757B30"/>
    <w:rsid w:val="007714E8"/>
    <w:rsid w:val="007824BA"/>
    <w:rsid w:val="00792B44"/>
    <w:rsid w:val="00795364"/>
    <w:rsid w:val="0079550C"/>
    <w:rsid w:val="007F5DA0"/>
    <w:rsid w:val="00804BA1"/>
    <w:rsid w:val="00811087"/>
    <w:rsid w:val="00817FE8"/>
    <w:rsid w:val="0082564E"/>
    <w:rsid w:val="00840B88"/>
    <w:rsid w:val="008426AD"/>
    <w:rsid w:val="008446CD"/>
    <w:rsid w:val="0085039D"/>
    <w:rsid w:val="00853F43"/>
    <w:rsid w:val="0086074F"/>
    <w:rsid w:val="008657A3"/>
    <w:rsid w:val="00885DD3"/>
    <w:rsid w:val="008A2858"/>
    <w:rsid w:val="008C48AC"/>
    <w:rsid w:val="008D11A9"/>
    <w:rsid w:val="008D19BA"/>
    <w:rsid w:val="008D617D"/>
    <w:rsid w:val="008E0C57"/>
    <w:rsid w:val="008E28DE"/>
    <w:rsid w:val="00901452"/>
    <w:rsid w:val="009074C5"/>
    <w:rsid w:val="00940E7B"/>
    <w:rsid w:val="009B0F12"/>
    <w:rsid w:val="009C134C"/>
    <w:rsid w:val="009D0A1A"/>
    <w:rsid w:val="009E4EEC"/>
    <w:rsid w:val="009E64F8"/>
    <w:rsid w:val="009E7383"/>
    <w:rsid w:val="00A1717E"/>
    <w:rsid w:val="00A2072D"/>
    <w:rsid w:val="00A21F7C"/>
    <w:rsid w:val="00A3149E"/>
    <w:rsid w:val="00A33D4E"/>
    <w:rsid w:val="00A51D45"/>
    <w:rsid w:val="00A5433C"/>
    <w:rsid w:val="00A625D2"/>
    <w:rsid w:val="00A669FC"/>
    <w:rsid w:val="00A951AD"/>
    <w:rsid w:val="00AB277A"/>
    <w:rsid w:val="00AB2B71"/>
    <w:rsid w:val="00AD5967"/>
    <w:rsid w:val="00AE070B"/>
    <w:rsid w:val="00AE4BE3"/>
    <w:rsid w:val="00B13E77"/>
    <w:rsid w:val="00B221AC"/>
    <w:rsid w:val="00B2662A"/>
    <w:rsid w:val="00B376BA"/>
    <w:rsid w:val="00B443C3"/>
    <w:rsid w:val="00B9306B"/>
    <w:rsid w:val="00B95C30"/>
    <w:rsid w:val="00BF061A"/>
    <w:rsid w:val="00BF7914"/>
    <w:rsid w:val="00C01298"/>
    <w:rsid w:val="00C10198"/>
    <w:rsid w:val="00C23E40"/>
    <w:rsid w:val="00C26796"/>
    <w:rsid w:val="00C835D6"/>
    <w:rsid w:val="00CA6F43"/>
    <w:rsid w:val="00CB278C"/>
    <w:rsid w:val="00CD2C18"/>
    <w:rsid w:val="00CE7843"/>
    <w:rsid w:val="00D02919"/>
    <w:rsid w:val="00D27E3F"/>
    <w:rsid w:val="00D3192D"/>
    <w:rsid w:val="00D35C14"/>
    <w:rsid w:val="00D517A7"/>
    <w:rsid w:val="00D628D2"/>
    <w:rsid w:val="00D7110A"/>
    <w:rsid w:val="00D7455B"/>
    <w:rsid w:val="00D7681D"/>
    <w:rsid w:val="00D84740"/>
    <w:rsid w:val="00D96A38"/>
    <w:rsid w:val="00DA3995"/>
    <w:rsid w:val="00DA462D"/>
    <w:rsid w:val="00DA51FC"/>
    <w:rsid w:val="00DB5055"/>
    <w:rsid w:val="00DF03BA"/>
    <w:rsid w:val="00E20664"/>
    <w:rsid w:val="00E230C1"/>
    <w:rsid w:val="00E41D45"/>
    <w:rsid w:val="00E612DD"/>
    <w:rsid w:val="00E6354B"/>
    <w:rsid w:val="00E66433"/>
    <w:rsid w:val="00E73B77"/>
    <w:rsid w:val="00E75F3B"/>
    <w:rsid w:val="00E86C4A"/>
    <w:rsid w:val="00ED2FEC"/>
    <w:rsid w:val="00EE4F09"/>
    <w:rsid w:val="00F664A2"/>
    <w:rsid w:val="00FA0797"/>
    <w:rsid w:val="00FA67DE"/>
    <w:rsid w:val="00FD07A9"/>
    <w:rsid w:val="00FD7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styleId="Hyperlink">
    <w:name w:val="Hyperlink"/>
    <w:basedOn w:val="DefaultParagraphFont"/>
    <w:uiPriority w:val="99"/>
    <w:unhideWhenUsed/>
    <w:rsid w:val="009B0F12"/>
    <w:rPr>
      <w:color w:val="0563C1" w:themeColor="hyperlink"/>
      <w:u w:val="single"/>
    </w:rPr>
  </w:style>
  <w:style w:type="character" w:styleId="UnresolvedMention">
    <w:name w:val="Unresolved Mention"/>
    <w:basedOn w:val="DefaultParagraphFont"/>
    <w:uiPriority w:val="99"/>
    <w:semiHidden/>
    <w:unhideWhenUsed/>
    <w:rsid w:val="009B0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ayoclinic.org/symptoms/neutropenia/basics/definition/sym-200508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line.com/health/hypoalbuminem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line.com/health/lymphocytop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CC1D1E6DE104482AB0CC60E5026EF55E"/>
        <w:category>
          <w:name w:val="General"/>
          <w:gallery w:val="placeholder"/>
        </w:category>
        <w:types>
          <w:type w:val="bbPlcHdr"/>
        </w:types>
        <w:behaviors>
          <w:behavior w:val="content"/>
        </w:behaviors>
        <w:guid w:val="{44EE347C-D3D2-4559-A4B0-383B7D13472E}"/>
      </w:docPartPr>
      <w:docPartBody>
        <w:p w:rsidR="008E101B" w:rsidRDefault="00257BA9" w:rsidP="00257BA9">
          <w:pPr>
            <w:pStyle w:val="CC1D1E6DE104482AB0CC60E5026EF55E"/>
          </w:pPr>
          <w:r w:rsidRPr="00F41D73">
            <w:rPr>
              <w:rStyle w:val="PlaceholderText"/>
            </w:rPr>
            <w:t>.</w:t>
          </w:r>
        </w:p>
      </w:docPartBody>
    </w:docPart>
    <w:docPart>
      <w:docPartPr>
        <w:name w:val="15443DA0CA1645D08DB8B952C415A29F"/>
        <w:category>
          <w:name w:val="General"/>
          <w:gallery w:val="placeholder"/>
        </w:category>
        <w:types>
          <w:type w:val="bbPlcHdr"/>
        </w:types>
        <w:behaviors>
          <w:behavior w:val="content"/>
        </w:behaviors>
        <w:guid w:val="{0F5F1699-FA9F-44A7-959B-FA3B398DEAA4}"/>
      </w:docPartPr>
      <w:docPartBody>
        <w:p w:rsidR="008E101B" w:rsidRDefault="00257BA9" w:rsidP="00257BA9">
          <w:pPr>
            <w:pStyle w:val="15443DA0CA1645D08DB8B952C415A29F"/>
          </w:pPr>
          <w:r w:rsidRPr="00F41D73">
            <w:rPr>
              <w:rStyle w:val="PlaceholderText"/>
            </w:rPr>
            <w:t>.</w:t>
          </w:r>
        </w:p>
      </w:docPartBody>
    </w:docPart>
    <w:docPart>
      <w:docPartPr>
        <w:name w:val="3DAC46A457605C4CAC2EFCBF8F6FE8CF"/>
        <w:category>
          <w:name w:val="General"/>
          <w:gallery w:val="placeholder"/>
        </w:category>
        <w:types>
          <w:type w:val="bbPlcHdr"/>
        </w:types>
        <w:behaviors>
          <w:behavior w:val="content"/>
        </w:behaviors>
        <w:guid w:val="{9861638D-82A0-4E4F-AEF4-43272EEC78C0}"/>
      </w:docPartPr>
      <w:docPartBody>
        <w:p w:rsidR="001B3F9B" w:rsidRDefault="001B3F9B" w:rsidP="001B3F9B">
          <w:pPr>
            <w:pStyle w:val="3DAC46A457605C4CAC2EFCBF8F6FE8CF"/>
          </w:pPr>
          <w:r w:rsidRPr="00F41D73">
            <w:rPr>
              <w:rStyle w:val="PlaceholderText"/>
            </w:rPr>
            <w:t>.</w:t>
          </w:r>
        </w:p>
      </w:docPartBody>
    </w:docPart>
    <w:docPart>
      <w:docPartPr>
        <w:name w:val="701078A61939BD4D95EB2C9F020D7133"/>
        <w:category>
          <w:name w:val="General"/>
          <w:gallery w:val="placeholder"/>
        </w:category>
        <w:types>
          <w:type w:val="bbPlcHdr"/>
        </w:types>
        <w:behaviors>
          <w:behavior w:val="content"/>
        </w:behaviors>
        <w:guid w:val="{C0E5564B-98C0-0D49-8A7D-A847E22BB600}"/>
      </w:docPartPr>
      <w:docPartBody>
        <w:p w:rsidR="001B3F9B" w:rsidRDefault="001B3F9B" w:rsidP="001B3F9B">
          <w:pPr>
            <w:pStyle w:val="701078A61939BD4D95EB2C9F020D7133"/>
          </w:pPr>
          <w:r w:rsidRPr="00F41D73">
            <w:rPr>
              <w:rStyle w:val="PlaceholderText"/>
            </w:rPr>
            <w:t>.</w:t>
          </w:r>
        </w:p>
      </w:docPartBody>
    </w:docPart>
    <w:docPart>
      <w:docPartPr>
        <w:name w:val="2CF52684A7A8B64ABBD80A4FCE0B7E6D"/>
        <w:category>
          <w:name w:val="General"/>
          <w:gallery w:val="placeholder"/>
        </w:category>
        <w:types>
          <w:type w:val="bbPlcHdr"/>
        </w:types>
        <w:behaviors>
          <w:behavior w:val="content"/>
        </w:behaviors>
        <w:guid w:val="{32197102-A30C-2E41-A5E9-596DD9645F2D}"/>
      </w:docPartPr>
      <w:docPartBody>
        <w:p w:rsidR="001B3F9B" w:rsidRDefault="001B3F9B" w:rsidP="001B3F9B">
          <w:pPr>
            <w:pStyle w:val="2CF52684A7A8B64ABBD80A4FCE0B7E6D"/>
          </w:pPr>
          <w:r w:rsidRPr="00F41D73">
            <w:rPr>
              <w:rStyle w:val="PlaceholderText"/>
            </w:rPr>
            <w:t>.</w:t>
          </w:r>
        </w:p>
      </w:docPartBody>
    </w:docPart>
    <w:docPart>
      <w:docPartPr>
        <w:name w:val="3AFE1BE40726624783AFC87BB7AE9BC9"/>
        <w:category>
          <w:name w:val="General"/>
          <w:gallery w:val="placeholder"/>
        </w:category>
        <w:types>
          <w:type w:val="bbPlcHdr"/>
        </w:types>
        <w:behaviors>
          <w:behavior w:val="content"/>
        </w:behaviors>
        <w:guid w:val="{38A76056-9D19-764C-86B5-E80D3BBEFD4D}"/>
      </w:docPartPr>
      <w:docPartBody>
        <w:p w:rsidR="001B3F9B" w:rsidRDefault="001B3F9B" w:rsidP="001B3F9B">
          <w:pPr>
            <w:pStyle w:val="3AFE1BE40726624783AFC87BB7AE9BC9"/>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0B18E4"/>
    <w:rsid w:val="001B3F9B"/>
    <w:rsid w:val="00257BA9"/>
    <w:rsid w:val="00675577"/>
    <w:rsid w:val="007069D7"/>
    <w:rsid w:val="008E101B"/>
    <w:rsid w:val="00A81C72"/>
    <w:rsid w:val="00D43524"/>
    <w:rsid w:val="00D72642"/>
    <w:rsid w:val="00E00361"/>
    <w:rsid w:val="00E01586"/>
    <w:rsid w:val="00E065C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F9B"/>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CC1D1E6DE104482AB0CC60E5026EF55E">
    <w:name w:val="CC1D1E6DE104482AB0CC60E5026EF55E"/>
    <w:rsid w:val="00257BA9"/>
    <w:pPr>
      <w:spacing w:after="160" w:line="259" w:lineRule="auto"/>
    </w:pPr>
    <w:rPr>
      <w:sz w:val="22"/>
      <w:szCs w:val="22"/>
    </w:rPr>
  </w:style>
  <w:style w:type="paragraph" w:customStyle="1" w:styleId="15443DA0CA1645D08DB8B952C415A29F">
    <w:name w:val="15443DA0CA1645D08DB8B952C415A29F"/>
    <w:rsid w:val="00257BA9"/>
    <w:pPr>
      <w:spacing w:after="160" w:line="259" w:lineRule="auto"/>
    </w:pPr>
    <w:rPr>
      <w:sz w:val="22"/>
      <w:szCs w:val="22"/>
    </w:rPr>
  </w:style>
  <w:style w:type="paragraph" w:customStyle="1" w:styleId="3DAC46A457605C4CAC2EFCBF8F6FE8CF">
    <w:name w:val="3DAC46A457605C4CAC2EFCBF8F6FE8CF"/>
    <w:rsid w:val="001B3F9B"/>
  </w:style>
  <w:style w:type="paragraph" w:customStyle="1" w:styleId="701078A61939BD4D95EB2C9F020D7133">
    <w:name w:val="701078A61939BD4D95EB2C9F020D7133"/>
    <w:rsid w:val="001B3F9B"/>
  </w:style>
  <w:style w:type="paragraph" w:customStyle="1" w:styleId="2CF52684A7A8B64ABBD80A4FCE0B7E6D">
    <w:name w:val="2CF52684A7A8B64ABBD80A4FCE0B7E6D"/>
    <w:rsid w:val="001B3F9B"/>
  </w:style>
  <w:style w:type="paragraph" w:customStyle="1" w:styleId="3AFE1BE40726624783AFC87BB7AE9BC9">
    <w:name w:val="3AFE1BE40726624783AFC87BB7AE9BC9"/>
    <w:rsid w:val="001B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D79AF-191A-1849-8057-7DAFBF89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30</Pages>
  <Words>5670</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Abby M Erickson</cp:lastModifiedBy>
  <cp:revision>21</cp:revision>
  <cp:lastPrinted>2017-05-17T23:07:00Z</cp:lastPrinted>
  <dcterms:created xsi:type="dcterms:W3CDTF">2020-04-02T03:19:00Z</dcterms:created>
  <dcterms:modified xsi:type="dcterms:W3CDTF">2020-04-04T23:11:00Z</dcterms:modified>
</cp:coreProperties>
</file>