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7006E8DA" w:rsidR="00A51D45" w:rsidRPr="00DA462D" w:rsidRDefault="0040088C" w:rsidP="00A51D45">
      <w:pPr>
        <w:spacing w:line="480" w:lineRule="auto"/>
        <w:jc w:val="center"/>
        <w:rPr>
          <w:rFonts w:ascii="Times New Roman" w:hAnsi="Times New Roman" w:cs="Times New Roman"/>
        </w:rPr>
      </w:pPr>
      <w:r>
        <w:rPr>
          <w:rFonts w:ascii="Times New Roman" w:hAnsi="Times New Roman" w:cs="Times New Roman"/>
        </w:rPr>
        <w:t>N</w:t>
      </w:r>
      <w:r w:rsidR="003A1466">
        <w:rPr>
          <w:rFonts w:ascii="Times New Roman" w:hAnsi="Times New Roman" w:cs="Times New Roman"/>
        </w:rPr>
        <w:t>431</w:t>
      </w:r>
      <w:r w:rsidR="00E41D45">
        <w:rPr>
          <w:rFonts w:ascii="Times New Roman" w:hAnsi="Times New Roman" w:cs="Times New Roman"/>
        </w:rPr>
        <w:t xml:space="preserve"> Care Plan</w:t>
      </w:r>
      <w:r>
        <w:rPr>
          <w:rFonts w:ascii="Times New Roman" w:hAnsi="Times New Roman" w:cs="Times New Roman"/>
        </w:rPr>
        <w:t xml:space="preserve"> #</w:t>
      </w:r>
      <w:r w:rsidR="002F352D">
        <w:rPr>
          <w:rFonts w:ascii="Times New Roman" w:hAnsi="Times New Roman" w:cs="Times New Roman"/>
        </w:rPr>
        <w:t>2</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3317B4F9" w14:textId="0DFC4F38" w:rsidR="00B376BA" w:rsidRPr="00DA462D" w:rsidRDefault="00E37928" w:rsidP="00680D0C">
      <w:pPr>
        <w:spacing w:line="480" w:lineRule="auto"/>
        <w:jc w:val="center"/>
        <w:rPr>
          <w:rFonts w:ascii="Times New Roman" w:hAnsi="Times New Roman" w:cs="Times New Roman"/>
        </w:rPr>
      </w:pPr>
      <w:r>
        <w:rPr>
          <w:rFonts w:ascii="Times New Roman" w:hAnsi="Times New Roman" w:cs="Times New Roman"/>
        </w:rPr>
        <w:t xml:space="preserve">Kylie Cox </w:t>
      </w:r>
      <w:sdt>
        <w:sdtPr>
          <w:rPr>
            <w:rFonts w:ascii="Times New Roman" w:hAnsi="Times New Roman" w:cs="Times New Roman"/>
          </w:rPr>
          <w:id w:val="-1803071616"/>
          <w:placeholder>
            <w:docPart w:val="AAD24210D10A4E64B91BA10130F822D5"/>
          </w:placeholder>
          <w:showingPlcHdr/>
        </w:sdtPr>
        <w:sdtContent/>
      </w:sdt>
    </w:p>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541FEEE7" w:rsidR="00D517A7" w:rsidRPr="002F352D" w:rsidRDefault="002F352D" w:rsidP="002F352D">
            <w:pPr>
              <w:jc w:val="center"/>
              <w:rPr>
                <w:rFonts w:ascii="Times New Roman" w:hAnsi="Times New Roman" w:cs="Times New Roman"/>
              </w:rPr>
            </w:pPr>
            <w:r>
              <w:rPr>
                <w:rFonts w:ascii="Times New Roman" w:hAnsi="Times New Roman" w:cs="Times New Roman"/>
              </w:rPr>
              <w:t>10/08/2019</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7F6A8922" w:rsidR="00D517A7" w:rsidRPr="007705F4" w:rsidRDefault="007705F4" w:rsidP="007705F4">
            <w:pPr>
              <w:jc w:val="center"/>
              <w:rPr>
                <w:rFonts w:ascii="Times New Roman" w:hAnsi="Times New Roman" w:cs="Times New Roman"/>
              </w:rPr>
            </w:pPr>
            <w:r w:rsidRPr="007705F4">
              <w:rPr>
                <w:rFonts w:ascii="Times New Roman" w:hAnsi="Times New Roman" w:cs="Times New Roman"/>
              </w:rPr>
              <w:t>HW</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0913D78C" w:rsidR="00D517A7" w:rsidRPr="002F352D" w:rsidRDefault="002F352D" w:rsidP="002F352D">
            <w:pPr>
              <w:jc w:val="center"/>
              <w:rPr>
                <w:rFonts w:ascii="Times New Roman" w:hAnsi="Times New Roman" w:cs="Times New Roman"/>
              </w:rPr>
            </w:pPr>
            <w:r>
              <w:rPr>
                <w:rFonts w:ascii="Times New Roman" w:hAnsi="Times New Roman" w:cs="Times New Roman"/>
              </w:rPr>
              <w:t xml:space="preserve">91 </w:t>
            </w:r>
          </w:p>
        </w:tc>
        <w:tc>
          <w:tcPr>
            <w:tcW w:w="2556" w:type="dxa"/>
          </w:tcPr>
          <w:p w14:paraId="19AC5B6B"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043BE6D9" w:rsidR="002F352D" w:rsidRPr="002F352D" w:rsidRDefault="002F352D" w:rsidP="00E73B77">
            <w:pPr>
              <w:jc w:val="center"/>
              <w:rPr>
                <w:rFonts w:ascii="Times New Roman" w:hAnsi="Times New Roman" w:cs="Times New Roman"/>
              </w:rPr>
            </w:pPr>
            <w:r>
              <w:rPr>
                <w:rFonts w:ascii="Times New Roman" w:hAnsi="Times New Roman" w:cs="Times New Roman"/>
              </w:rPr>
              <w:t>Female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681CE98F" w:rsidR="00D517A7" w:rsidRPr="002F352D" w:rsidRDefault="002F352D" w:rsidP="002F352D">
            <w:pPr>
              <w:jc w:val="center"/>
              <w:rPr>
                <w:rFonts w:ascii="Times New Roman" w:hAnsi="Times New Roman" w:cs="Times New Roman"/>
              </w:rPr>
            </w:pPr>
            <w:r>
              <w:rPr>
                <w:rFonts w:ascii="Times New Roman" w:hAnsi="Times New Roman" w:cs="Times New Roman"/>
              </w:rPr>
              <w:t>Caucasian</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5940B8A0" w:rsidR="00D517A7" w:rsidRPr="002F352D" w:rsidRDefault="002F352D" w:rsidP="002F352D">
            <w:pPr>
              <w:jc w:val="center"/>
              <w:rPr>
                <w:rFonts w:ascii="Times New Roman" w:hAnsi="Times New Roman" w:cs="Times New Roman"/>
              </w:rPr>
            </w:pPr>
            <w:r>
              <w:rPr>
                <w:rFonts w:ascii="Times New Roman" w:hAnsi="Times New Roman" w:cs="Times New Roman"/>
              </w:rPr>
              <w:t xml:space="preserve">Retired </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4EB1E509" w:rsidR="00D517A7" w:rsidRPr="002F352D" w:rsidRDefault="002F352D" w:rsidP="002F352D">
            <w:pPr>
              <w:jc w:val="center"/>
              <w:rPr>
                <w:rFonts w:ascii="Times New Roman" w:hAnsi="Times New Roman" w:cs="Times New Roman"/>
              </w:rPr>
            </w:pPr>
            <w:r>
              <w:rPr>
                <w:rFonts w:ascii="Times New Roman" w:hAnsi="Times New Roman" w:cs="Times New Roman"/>
              </w:rPr>
              <w:t xml:space="preserve">Married </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0B232A56" w:rsidR="00D517A7" w:rsidRPr="007705F4" w:rsidRDefault="007705F4" w:rsidP="007705F4">
            <w:pPr>
              <w:jc w:val="center"/>
              <w:rPr>
                <w:rFonts w:ascii="Times New Roman" w:hAnsi="Times New Roman" w:cs="Times New Roman"/>
              </w:rPr>
            </w:pPr>
            <w:r w:rsidRPr="007705F4">
              <w:rPr>
                <w:rFonts w:ascii="Times New Roman" w:hAnsi="Times New Roman" w:cs="Times New Roman"/>
              </w:rPr>
              <w:t>NKDA</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38390464" w:rsidR="00D517A7" w:rsidRPr="002F352D" w:rsidRDefault="002F352D" w:rsidP="002F352D">
            <w:pPr>
              <w:jc w:val="center"/>
              <w:rPr>
                <w:rFonts w:ascii="Times New Roman" w:hAnsi="Times New Roman" w:cs="Times New Roman"/>
              </w:rPr>
            </w:pPr>
            <w:r>
              <w:rPr>
                <w:rFonts w:ascii="Times New Roman" w:hAnsi="Times New Roman" w:cs="Times New Roman"/>
              </w:rPr>
              <w:t>Full Code</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7E6A4A50" w:rsidR="00D517A7" w:rsidRPr="002F352D" w:rsidRDefault="002F352D" w:rsidP="002F352D">
            <w:pPr>
              <w:jc w:val="center"/>
              <w:rPr>
                <w:rFonts w:ascii="Times New Roman" w:hAnsi="Times New Roman" w:cs="Times New Roman"/>
              </w:rPr>
            </w:pPr>
            <w:r>
              <w:rPr>
                <w:rFonts w:ascii="Times New Roman" w:hAnsi="Times New Roman" w:cs="Times New Roman"/>
              </w:rPr>
              <w:t>160 cm</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351BEB6B" w:rsidR="00D517A7" w:rsidRPr="007705F4" w:rsidRDefault="007705F4" w:rsidP="007705F4">
            <w:pPr>
              <w:jc w:val="center"/>
              <w:rPr>
                <w:rFonts w:ascii="Times New Roman" w:hAnsi="Times New Roman" w:cs="Times New Roman"/>
              </w:rPr>
            </w:pPr>
            <w:r>
              <w:rPr>
                <w:rFonts w:ascii="Times New Roman" w:hAnsi="Times New Roman" w:cs="Times New Roman"/>
              </w:rPr>
              <w:t>72.2 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6970CA5B"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r w:rsidR="00C04B56">
        <w:rPr>
          <w:rFonts w:ascii="Times New Roman" w:hAnsi="Times New Roman" w:cs="Times New Roman"/>
          <w:b/>
        </w:rPr>
        <w:t xml:space="preserve"> </w:t>
      </w:r>
    </w:p>
    <w:p w14:paraId="51CE110C" w14:textId="3905A642" w:rsidR="00C04B56" w:rsidRPr="009F795A" w:rsidRDefault="00C04B56" w:rsidP="00C04B56">
      <w:pPr>
        <w:pStyle w:val="ListParagraph"/>
        <w:numPr>
          <w:ilvl w:val="0"/>
          <w:numId w:val="11"/>
        </w:numPr>
        <w:spacing w:line="480" w:lineRule="auto"/>
        <w:rPr>
          <w:rFonts w:ascii="Times New Roman" w:hAnsi="Times New Roman" w:cs="Times New Roman"/>
        </w:rPr>
      </w:pPr>
      <w:r w:rsidRPr="009F795A">
        <w:rPr>
          <w:rFonts w:ascii="Times New Roman" w:hAnsi="Times New Roman" w:cs="Times New Roman"/>
        </w:rPr>
        <w:t>CAD</w:t>
      </w:r>
    </w:p>
    <w:p w14:paraId="6EA48816" w14:textId="1D7FE257" w:rsidR="00C04B56" w:rsidRPr="009F795A" w:rsidRDefault="00C04B56" w:rsidP="00C04B56">
      <w:pPr>
        <w:pStyle w:val="ListParagraph"/>
        <w:numPr>
          <w:ilvl w:val="0"/>
          <w:numId w:val="11"/>
        </w:numPr>
        <w:spacing w:line="480" w:lineRule="auto"/>
        <w:rPr>
          <w:rFonts w:ascii="Times New Roman" w:hAnsi="Times New Roman" w:cs="Times New Roman"/>
        </w:rPr>
      </w:pPr>
      <w:r w:rsidRPr="009F795A">
        <w:rPr>
          <w:rFonts w:ascii="Times New Roman" w:hAnsi="Times New Roman" w:cs="Times New Roman"/>
        </w:rPr>
        <w:t>Heart attack</w:t>
      </w:r>
    </w:p>
    <w:p w14:paraId="28C80BF8" w14:textId="7B2C5F16" w:rsidR="00C04B56" w:rsidRPr="009F795A" w:rsidRDefault="00C04B56" w:rsidP="00C04B56">
      <w:pPr>
        <w:pStyle w:val="ListParagraph"/>
        <w:numPr>
          <w:ilvl w:val="0"/>
          <w:numId w:val="11"/>
        </w:numPr>
        <w:spacing w:line="480" w:lineRule="auto"/>
        <w:rPr>
          <w:rFonts w:ascii="Times New Roman" w:hAnsi="Times New Roman" w:cs="Times New Roman"/>
        </w:rPr>
      </w:pPr>
      <w:r w:rsidRPr="009F795A">
        <w:rPr>
          <w:rFonts w:ascii="Times New Roman" w:hAnsi="Times New Roman" w:cs="Times New Roman"/>
        </w:rPr>
        <w:t>C. Diff</w:t>
      </w:r>
    </w:p>
    <w:p w14:paraId="53E74828" w14:textId="02BF5D11" w:rsidR="00C04B56" w:rsidRDefault="00C04B56" w:rsidP="00C04B56">
      <w:pPr>
        <w:pStyle w:val="ListParagraph"/>
        <w:numPr>
          <w:ilvl w:val="0"/>
          <w:numId w:val="11"/>
        </w:numPr>
        <w:spacing w:line="480" w:lineRule="auto"/>
        <w:rPr>
          <w:rFonts w:ascii="Times New Roman" w:hAnsi="Times New Roman" w:cs="Times New Roman"/>
        </w:rPr>
      </w:pPr>
      <w:r w:rsidRPr="009F795A">
        <w:rPr>
          <w:rFonts w:ascii="Times New Roman" w:hAnsi="Times New Roman" w:cs="Times New Roman"/>
        </w:rPr>
        <w:t>Osteoarthritis of both knees</w:t>
      </w:r>
    </w:p>
    <w:p w14:paraId="3AE83235" w14:textId="1B8A8893" w:rsidR="009F795A" w:rsidRDefault="009F795A" w:rsidP="00C04B56">
      <w:pPr>
        <w:pStyle w:val="ListParagraph"/>
        <w:numPr>
          <w:ilvl w:val="0"/>
          <w:numId w:val="11"/>
        </w:numPr>
        <w:spacing w:line="480" w:lineRule="auto"/>
        <w:rPr>
          <w:rFonts w:ascii="Times New Roman" w:hAnsi="Times New Roman" w:cs="Times New Roman"/>
        </w:rPr>
      </w:pPr>
      <w:r>
        <w:rPr>
          <w:rFonts w:ascii="Times New Roman" w:hAnsi="Times New Roman" w:cs="Times New Roman"/>
        </w:rPr>
        <w:t>Anxiety</w:t>
      </w:r>
    </w:p>
    <w:p w14:paraId="78DAF085" w14:textId="17033D6E" w:rsidR="009F795A" w:rsidRDefault="009F795A" w:rsidP="00C04B56">
      <w:pPr>
        <w:pStyle w:val="ListParagraph"/>
        <w:numPr>
          <w:ilvl w:val="0"/>
          <w:numId w:val="11"/>
        </w:numPr>
        <w:spacing w:line="480" w:lineRule="auto"/>
        <w:rPr>
          <w:rFonts w:ascii="Times New Roman" w:hAnsi="Times New Roman" w:cs="Times New Roman"/>
        </w:rPr>
      </w:pPr>
      <w:r>
        <w:rPr>
          <w:rFonts w:ascii="Times New Roman" w:hAnsi="Times New Roman" w:cs="Times New Roman"/>
        </w:rPr>
        <w:t>Hypertension</w:t>
      </w:r>
    </w:p>
    <w:p w14:paraId="2CA63EC1" w14:textId="0EDF4752" w:rsidR="009F795A" w:rsidRPr="009F795A" w:rsidRDefault="009F795A" w:rsidP="00C04B56">
      <w:pPr>
        <w:pStyle w:val="ListParagraph"/>
        <w:numPr>
          <w:ilvl w:val="0"/>
          <w:numId w:val="11"/>
        </w:numPr>
        <w:spacing w:line="480" w:lineRule="auto"/>
        <w:rPr>
          <w:rFonts w:ascii="Times New Roman" w:hAnsi="Times New Roman" w:cs="Times New Roman"/>
        </w:rPr>
      </w:pPr>
      <w:r>
        <w:rPr>
          <w:rFonts w:ascii="Times New Roman" w:hAnsi="Times New Roman" w:cs="Times New Roman"/>
        </w:rPr>
        <w:t>High cholesterol</w:t>
      </w:r>
    </w:p>
    <w:p w14:paraId="57A3B5B4" w14:textId="27BA5BA2" w:rsidR="005005A4" w:rsidRPr="009F795A" w:rsidRDefault="005005A4" w:rsidP="005005A4">
      <w:pPr>
        <w:spacing w:line="480" w:lineRule="auto"/>
        <w:rPr>
          <w:rFonts w:ascii="Times New Roman" w:hAnsi="Times New Roman" w:cs="Times New Roman"/>
        </w:rPr>
      </w:pPr>
      <w:r w:rsidRPr="00DA462D">
        <w:rPr>
          <w:rFonts w:ascii="Times New Roman" w:hAnsi="Times New Roman" w:cs="Times New Roman"/>
          <w:b/>
        </w:rPr>
        <w:t>Past Surgical History:</w:t>
      </w:r>
      <w:r w:rsidR="009F795A">
        <w:rPr>
          <w:rFonts w:ascii="Times New Roman" w:hAnsi="Times New Roman" w:cs="Times New Roman"/>
          <w:b/>
        </w:rPr>
        <w:t xml:space="preserve"> </w:t>
      </w:r>
      <w:r w:rsidR="009F795A">
        <w:rPr>
          <w:rFonts w:ascii="Times New Roman" w:hAnsi="Times New Roman" w:cs="Times New Roman"/>
        </w:rPr>
        <w:t>Patient has no known past surgical history</w:t>
      </w:r>
    </w:p>
    <w:p w14:paraId="58D64842" w14:textId="2203FD5E" w:rsidR="00DB5055" w:rsidRDefault="00DB5055" w:rsidP="005005A4">
      <w:pPr>
        <w:spacing w:line="480" w:lineRule="auto"/>
        <w:rPr>
          <w:rFonts w:ascii="Times New Roman" w:hAnsi="Times New Roman" w:cs="Times New Roman"/>
        </w:rPr>
      </w:pPr>
      <w:r>
        <w:rPr>
          <w:rFonts w:ascii="Times New Roman" w:hAnsi="Times New Roman" w:cs="Times New Roman"/>
          <w:b/>
        </w:rPr>
        <w:t>Family History:</w:t>
      </w:r>
      <w:r w:rsidR="004B74E3">
        <w:rPr>
          <w:rFonts w:ascii="Times New Roman" w:hAnsi="Times New Roman" w:cs="Times New Roman"/>
          <w:b/>
        </w:rPr>
        <w:t xml:space="preserve"> </w:t>
      </w:r>
      <w:r w:rsidR="004B74E3">
        <w:rPr>
          <w:rFonts w:ascii="Times New Roman" w:hAnsi="Times New Roman" w:cs="Times New Roman"/>
        </w:rPr>
        <w:t>Father CAD, HTN, DM</w:t>
      </w:r>
    </w:p>
    <w:p w14:paraId="3717AAE6" w14:textId="1DC3D030" w:rsidR="004B74E3" w:rsidRPr="004B74E3" w:rsidRDefault="003D619A" w:rsidP="005005A4">
      <w:pPr>
        <w:spacing w:line="480" w:lineRule="auto"/>
        <w:rPr>
          <w:rFonts w:ascii="Times New Roman" w:hAnsi="Times New Roman" w:cs="Times New Roman"/>
        </w:rPr>
      </w:pPr>
      <w:r>
        <w:rPr>
          <w:rFonts w:ascii="Times New Roman" w:hAnsi="Times New Roman" w:cs="Times New Roman"/>
        </w:rPr>
        <w:t xml:space="preserve">Mother: </w:t>
      </w:r>
      <w:r w:rsidR="004B74E3">
        <w:rPr>
          <w:rFonts w:ascii="Times New Roman" w:hAnsi="Times New Roman" w:cs="Times New Roman"/>
        </w:rPr>
        <w:t>HTN</w:t>
      </w:r>
    </w:p>
    <w:p w14:paraId="30F21E97" w14:textId="0FBACA77"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p>
    <w:p w14:paraId="0D6289B2" w14:textId="2373AF8A" w:rsidR="007D586E" w:rsidRPr="007D586E" w:rsidRDefault="007D586E" w:rsidP="005005A4">
      <w:pPr>
        <w:spacing w:line="480" w:lineRule="auto"/>
        <w:rPr>
          <w:rFonts w:ascii="Times New Roman" w:hAnsi="Times New Roman" w:cs="Times New Roman"/>
        </w:rPr>
      </w:pPr>
      <w:r>
        <w:rPr>
          <w:rFonts w:ascii="Times New Roman" w:hAnsi="Times New Roman" w:cs="Times New Roman"/>
        </w:rPr>
        <w:t xml:space="preserve">Patient is a retiree who resides at home with her husband. She is a former smoker, and is also a past alcohol user. Patient uses glasses, a wheeled walker, and has top and bottom dentures. She is a Baptist and enjoys going to church when she get the chain. </w:t>
      </w:r>
    </w:p>
    <w:p w14:paraId="0BF5F20D" w14:textId="21955C21" w:rsidR="00DB5055" w:rsidRPr="004B74E3" w:rsidRDefault="00DB5055" w:rsidP="005005A4">
      <w:pPr>
        <w:spacing w:line="480" w:lineRule="auto"/>
        <w:rPr>
          <w:rFonts w:ascii="Times New Roman" w:hAnsi="Times New Roman" w:cs="Times New Roman"/>
        </w:rPr>
      </w:pPr>
      <w:r>
        <w:rPr>
          <w:rFonts w:ascii="Times New Roman" w:hAnsi="Times New Roman" w:cs="Times New Roman"/>
          <w:b/>
        </w:rPr>
        <w:t>Assistive Devices:</w:t>
      </w:r>
      <w:r w:rsidR="004B74E3">
        <w:rPr>
          <w:rFonts w:ascii="Times New Roman" w:hAnsi="Times New Roman" w:cs="Times New Roman"/>
          <w:b/>
        </w:rPr>
        <w:t xml:space="preserve"> </w:t>
      </w:r>
      <w:r w:rsidR="004B74E3">
        <w:rPr>
          <w:rFonts w:ascii="Times New Roman" w:hAnsi="Times New Roman" w:cs="Times New Roman"/>
        </w:rPr>
        <w:t>glasses</w:t>
      </w:r>
      <w:r w:rsidR="007D586E">
        <w:rPr>
          <w:rFonts w:ascii="Times New Roman" w:hAnsi="Times New Roman" w:cs="Times New Roman"/>
        </w:rPr>
        <w:t xml:space="preserve">, </w:t>
      </w:r>
      <w:r w:rsidR="004B74E3">
        <w:rPr>
          <w:rFonts w:ascii="Times New Roman" w:hAnsi="Times New Roman" w:cs="Times New Roman"/>
        </w:rPr>
        <w:t>dentures X2</w:t>
      </w:r>
      <w:r w:rsidR="003D619A">
        <w:rPr>
          <w:rFonts w:ascii="Times New Roman" w:hAnsi="Times New Roman" w:cs="Times New Roman"/>
        </w:rPr>
        <w:t>, wheeled w</w:t>
      </w:r>
      <w:r w:rsidR="007D586E">
        <w:rPr>
          <w:rFonts w:ascii="Times New Roman" w:hAnsi="Times New Roman" w:cs="Times New Roman"/>
        </w:rPr>
        <w:t>a</w:t>
      </w:r>
      <w:r w:rsidR="003D619A">
        <w:rPr>
          <w:rFonts w:ascii="Times New Roman" w:hAnsi="Times New Roman" w:cs="Times New Roman"/>
        </w:rPr>
        <w:t>lker</w:t>
      </w:r>
    </w:p>
    <w:p w14:paraId="0CB7376C" w14:textId="142AE1C8" w:rsidR="00DB5055" w:rsidRPr="002F352D" w:rsidRDefault="00DB5055" w:rsidP="005005A4">
      <w:pPr>
        <w:spacing w:line="480" w:lineRule="auto"/>
        <w:rPr>
          <w:rFonts w:ascii="Times New Roman" w:hAnsi="Times New Roman" w:cs="Times New Roman"/>
        </w:rPr>
      </w:pPr>
      <w:r>
        <w:rPr>
          <w:rFonts w:ascii="Times New Roman" w:hAnsi="Times New Roman" w:cs="Times New Roman"/>
          <w:b/>
        </w:rPr>
        <w:t>Living Situation:</w:t>
      </w:r>
      <w:r w:rsidR="002F352D">
        <w:rPr>
          <w:rFonts w:ascii="Times New Roman" w:hAnsi="Times New Roman" w:cs="Times New Roman"/>
          <w:b/>
        </w:rPr>
        <w:t xml:space="preserve"> </w:t>
      </w:r>
      <w:r w:rsidR="002F352D">
        <w:rPr>
          <w:rFonts w:ascii="Times New Roman" w:hAnsi="Times New Roman" w:cs="Times New Roman"/>
        </w:rPr>
        <w:t>Patient resides at home with her husband</w:t>
      </w:r>
    </w:p>
    <w:p w14:paraId="7B57A150" w14:textId="06DD4C2C" w:rsidR="004459CF" w:rsidRPr="002F352D" w:rsidRDefault="00DB5055" w:rsidP="005005A4">
      <w:pPr>
        <w:spacing w:line="480" w:lineRule="auto"/>
        <w:rPr>
          <w:rFonts w:ascii="Times New Roman" w:hAnsi="Times New Roman" w:cs="Times New Roman"/>
        </w:rPr>
      </w:pPr>
      <w:r>
        <w:rPr>
          <w:rFonts w:ascii="Times New Roman" w:hAnsi="Times New Roman" w:cs="Times New Roman"/>
          <w:b/>
        </w:rPr>
        <w:lastRenderedPageBreak/>
        <w:t>Education Level:</w:t>
      </w:r>
      <w:r w:rsidR="002F352D">
        <w:rPr>
          <w:rFonts w:ascii="Times New Roman" w:hAnsi="Times New Roman" w:cs="Times New Roman"/>
          <w:b/>
        </w:rPr>
        <w:t xml:space="preserve"> </w:t>
      </w:r>
      <w:r w:rsidR="003D619A">
        <w:rPr>
          <w:rFonts w:ascii="Times New Roman" w:hAnsi="Times New Roman" w:cs="Times New Roman"/>
        </w:rPr>
        <w:t>E</w:t>
      </w:r>
      <w:r w:rsidR="002F352D">
        <w:rPr>
          <w:rFonts w:ascii="Times New Roman" w:hAnsi="Times New Roman" w:cs="Times New Roman"/>
        </w:rPr>
        <w:t xml:space="preserve">ducation is appropriate </w:t>
      </w:r>
    </w:p>
    <w:p w14:paraId="5F1BDD23" w14:textId="77777777" w:rsidR="007705F4" w:rsidRDefault="007705F4" w:rsidP="00276CBC">
      <w:pPr>
        <w:spacing w:line="480" w:lineRule="auto"/>
        <w:jc w:val="center"/>
        <w:rPr>
          <w:rFonts w:ascii="Times New Roman" w:hAnsi="Times New Roman" w:cs="Times New Roman"/>
          <w:b/>
        </w:rPr>
      </w:pP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44EE62A2" w:rsidR="003A70C8" w:rsidRPr="002F352D" w:rsidRDefault="003A70C8" w:rsidP="00A51D45">
      <w:pPr>
        <w:spacing w:line="480" w:lineRule="auto"/>
        <w:rPr>
          <w:rFonts w:ascii="Times New Roman" w:hAnsi="Times New Roman" w:cs="Times New Roman"/>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2F352D">
        <w:rPr>
          <w:rFonts w:ascii="Times New Roman" w:hAnsi="Times New Roman" w:cs="Times New Roman"/>
          <w:b/>
        </w:rPr>
        <w:t xml:space="preserve"> </w:t>
      </w:r>
      <w:r w:rsidR="002F352D">
        <w:rPr>
          <w:rFonts w:ascii="Times New Roman" w:hAnsi="Times New Roman" w:cs="Times New Roman"/>
        </w:rPr>
        <w:t>Left leg numbness</w:t>
      </w:r>
    </w:p>
    <w:p w14:paraId="76B3E14E" w14:textId="36E12F8B" w:rsidR="003A70C8" w:rsidRDefault="003A70C8" w:rsidP="00A51D45">
      <w:pPr>
        <w:spacing w:line="480" w:lineRule="auto"/>
        <w:rPr>
          <w:rFonts w:ascii="Times New Roman" w:hAnsi="Times New Roman" w:cs="Times New Roman"/>
        </w:rPr>
      </w:pPr>
      <w:r w:rsidRPr="00DA462D">
        <w:rPr>
          <w:rFonts w:ascii="Times New Roman" w:hAnsi="Times New Roman" w:cs="Times New Roman"/>
          <w:b/>
        </w:rPr>
        <w:t>History of present Illness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002F352D">
        <w:rPr>
          <w:rFonts w:ascii="Times New Roman" w:hAnsi="Times New Roman" w:cs="Times New Roman"/>
          <w:b/>
        </w:rPr>
        <w:t xml:space="preserve">: </w:t>
      </w:r>
    </w:p>
    <w:p w14:paraId="77E9B9D7" w14:textId="4AFF74E3" w:rsidR="002F352D" w:rsidRPr="002F352D" w:rsidRDefault="003159B1" w:rsidP="00A51D45">
      <w:pPr>
        <w:spacing w:line="480" w:lineRule="auto"/>
        <w:rPr>
          <w:rFonts w:ascii="Times New Roman" w:hAnsi="Times New Roman" w:cs="Times New Roman"/>
        </w:rPr>
      </w:pPr>
      <w:r>
        <w:rPr>
          <w:rFonts w:ascii="Times New Roman" w:hAnsi="Times New Roman" w:cs="Times New Roman"/>
        </w:rPr>
        <w:t xml:space="preserve">Patient is a </w:t>
      </w:r>
      <w:r w:rsidR="004B74E3">
        <w:rPr>
          <w:rFonts w:ascii="Times New Roman" w:hAnsi="Times New Roman" w:cs="Times New Roman"/>
        </w:rPr>
        <w:t xml:space="preserve">91 year old female </w:t>
      </w:r>
      <w:r>
        <w:rPr>
          <w:rFonts w:ascii="Times New Roman" w:hAnsi="Times New Roman" w:cs="Times New Roman"/>
        </w:rPr>
        <w:t xml:space="preserve">who was brought into the ER (10/08) by her daughter. Patient complained of left leg numbness and couldn’t bear any weight on it when she tried using her walker. She woke up with her numbness that morning and immediately called her daughter and she brought her to the hospital. Patient was here on (10/04) because she had fallen and experienced pain in her back that she would rate 7/10. Then on (10/06) she returned to the ED because her pain was unbearable. She has a </w:t>
      </w:r>
      <w:r w:rsidR="004B74E3">
        <w:rPr>
          <w:rFonts w:ascii="Times New Roman" w:hAnsi="Times New Roman" w:cs="Times New Roman"/>
        </w:rPr>
        <w:t xml:space="preserve">history of </w:t>
      </w:r>
      <w:r w:rsidR="001612CE">
        <w:rPr>
          <w:rFonts w:ascii="Times New Roman" w:hAnsi="Times New Roman" w:cs="Times New Roman"/>
        </w:rPr>
        <w:t xml:space="preserve">CAD and osteoarthritis of knees. A CT scan was done </w:t>
      </w:r>
      <w:r w:rsidR="00054F7B">
        <w:rPr>
          <w:rFonts w:ascii="Times New Roman" w:hAnsi="Times New Roman" w:cs="Times New Roman"/>
        </w:rPr>
        <w:t xml:space="preserve">and it was determined that there was a superior endplate compression of L1 with approximately 30% water loss of anterior vertebral height which appears chronic, a moderate bilateral neural </w:t>
      </w:r>
      <w:proofErr w:type="spellStart"/>
      <w:r w:rsidR="00054F7B">
        <w:rPr>
          <w:rFonts w:ascii="Times New Roman" w:hAnsi="Times New Roman" w:cs="Times New Roman"/>
        </w:rPr>
        <w:t>foraminal</w:t>
      </w:r>
      <w:proofErr w:type="spellEnd"/>
      <w:r w:rsidR="00054F7B">
        <w:rPr>
          <w:rFonts w:ascii="Times New Roman" w:hAnsi="Times New Roman" w:cs="Times New Roman"/>
        </w:rPr>
        <w:t xml:space="preserve"> stenosis at L5-S1 due to disc bulge and bony hypertrophy, and minimal spinal canal stenosis at L4-L5 due to broad-based disc bulge.</w:t>
      </w:r>
    </w:p>
    <w:p w14:paraId="14AFE4C6" w14:textId="77777777" w:rsidR="009F795A" w:rsidRPr="00DA462D" w:rsidRDefault="009F795A"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4A26809C" w:rsidR="003A70C8" w:rsidRPr="002F352D" w:rsidRDefault="003A70C8" w:rsidP="003A70C8">
      <w:pPr>
        <w:spacing w:line="480" w:lineRule="auto"/>
        <w:rPr>
          <w:rFonts w:ascii="Times New Roman" w:hAnsi="Times New Roman" w:cs="Times New Roman"/>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2F352D">
        <w:rPr>
          <w:rFonts w:ascii="Times New Roman" w:hAnsi="Times New Roman" w:cs="Times New Roman"/>
          <w:b/>
        </w:rPr>
        <w:t xml:space="preserve"> </w:t>
      </w:r>
      <w:r w:rsidR="002F352D">
        <w:rPr>
          <w:rFonts w:ascii="Times New Roman" w:hAnsi="Times New Roman" w:cs="Times New Roman"/>
        </w:rPr>
        <w:t>Bilateral Neu</w:t>
      </w:r>
      <w:r w:rsidR="00F03CC2">
        <w:rPr>
          <w:rFonts w:ascii="Times New Roman" w:hAnsi="Times New Roman" w:cs="Times New Roman"/>
        </w:rPr>
        <w:t xml:space="preserve">ral </w:t>
      </w:r>
      <w:proofErr w:type="spellStart"/>
      <w:r w:rsidR="00893A70">
        <w:rPr>
          <w:rFonts w:ascii="Times New Roman" w:hAnsi="Times New Roman" w:cs="Times New Roman"/>
        </w:rPr>
        <w:t>foramin</w:t>
      </w:r>
      <w:r w:rsidR="002F352D">
        <w:rPr>
          <w:rFonts w:ascii="Times New Roman" w:hAnsi="Times New Roman" w:cs="Times New Roman"/>
        </w:rPr>
        <w:t>al</w:t>
      </w:r>
      <w:proofErr w:type="spellEnd"/>
      <w:r w:rsidR="002F352D">
        <w:rPr>
          <w:rFonts w:ascii="Times New Roman" w:hAnsi="Times New Roman" w:cs="Times New Roman"/>
        </w:rPr>
        <w:t xml:space="preserve"> Stenosis</w:t>
      </w:r>
    </w:p>
    <w:p w14:paraId="4D7F70D8" w14:textId="0CE38C82"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r w:rsidR="00893A70">
        <w:rPr>
          <w:rFonts w:ascii="Times New Roman" w:hAnsi="Times New Roman" w:cs="Times New Roman"/>
          <w:b/>
        </w:rPr>
        <w:t xml:space="preserve"> </w:t>
      </w:r>
      <w:r w:rsidR="00893A70">
        <w:rPr>
          <w:rFonts w:ascii="Times New Roman" w:hAnsi="Times New Roman" w:cs="Times New Roman"/>
        </w:rPr>
        <w:t>Coronary Artery Disease</w:t>
      </w:r>
    </w:p>
    <w:p w14:paraId="2D18EDB4" w14:textId="3E37EB39"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6F150F50" w14:textId="39E0A199" w:rsidR="00947C22" w:rsidRPr="00443B25" w:rsidRDefault="00F03CC2" w:rsidP="00443B25">
      <w:pPr>
        <w:spacing w:line="480" w:lineRule="auto"/>
        <w:rPr>
          <w:rFonts w:ascii="Times New Roman" w:hAnsi="Times New Roman" w:cs="Times New Roman"/>
        </w:rPr>
      </w:pPr>
      <w:r>
        <w:rPr>
          <w:rFonts w:ascii="Times New Roman" w:hAnsi="Times New Roman" w:cs="Times New Roman"/>
        </w:rPr>
        <w:t xml:space="preserve">Neural </w:t>
      </w:r>
      <w:proofErr w:type="spellStart"/>
      <w:r>
        <w:rPr>
          <w:rFonts w:ascii="Times New Roman" w:hAnsi="Times New Roman" w:cs="Times New Roman"/>
        </w:rPr>
        <w:t>Foraminal</w:t>
      </w:r>
      <w:proofErr w:type="spellEnd"/>
      <w:r>
        <w:rPr>
          <w:rFonts w:ascii="Times New Roman" w:hAnsi="Times New Roman" w:cs="Times New Roman"/>
        </w:rPr>
        <w:t xml:space="preserve"> Stenosis, a form of spinal stenosis, occurs when the neural </w:t>
      </w:r>
      <w:proofErr w:type="spellStart"/>
      <w:r>
        <w:rPr>
          <w:rFonts w:ascii="Times New Roman" w:hAnsi="Times New Roman" w:cs="Times New Roman"/>
        </w:rPr>
        <w:t>formina</w:t>
      </w:r>
      <w:proofErr w:type="spellEnd"/>
      <w:r>
        <w:rPr>
          <w:rFonts w:ascii="Times New Roman" w:hAnsi="Times New Roman" w:cs="Times New Roman"/>
        </w:rPr>
        <w:t xml:space="preserve">, the bones </w:t>
      </w:r>
      <w:r w:rsidR="00B760A7">
        <w:rPr>
          <w:rFonts w:ascii="Times New Roman" w:hAnsi="Times New Roman" w:cs="Times New Roman"/>
        </w:rPr>
        <w:t xml:space="preserve">in the spine, narrow or tighten </w:t>
      </w:r>
      <w:r w:rsidR="00B760A7" w:rsidRPr="00B760A7">
        <w:rPr>
          <w:rFonts w:ascii="Times New Roman" w:hAnsi="Times New Roman" w:cs="Times New Roman"/>
          <w:color w:val="000000"/>
          <w:shd w:val="clear" w:color="auto" w:fill="FFFFFF"/>
        </w:rPr>
        <w:t>(Morrison, 2017)</w:t>
      </w:r>
      <w:r w:rsidR="00B760A7">
        <w:rPr>
          <w:rFonts w:ascii="Times New Roman" w:hAnsi="Times New Roman" w:cs="Times New Roman"/>
          <w:color w:val="000000"/>
          <w:shd w:val="clear" w:color="auto" w:fill="FFFFFF"/>
        </w:rPr>
        <w:t>.</w:t>
      </w:r>
      <w:r>
        <w:rPr>
          <w:rFonts w:ascii="Times New Roman" w:hAnsi="Times New Roman" w:cs="Times New Roman"/>
        </w:rPr>
        <w:t xml:space="preserve"> This causes compression of the nerve roots that leave the spinal column through the neural foramina which lead </w:t>
      </w:r>
      <w:r w:rsidR="00B760A7">
        <w:rPr>
          <w:rFonts w:ascii="Times New Roman" w:hAnsi="Times New Roman" w:cs="Times New Roman"/>
        </w:rPr>
        <w:t xml:space="preserve">to pain, numbness, or weakness </w:t>
      </w:r>
      <w:r w:rsidR="00B760A7" w:rsidRPr="00B760A7">
        <w:rPr>
          <w:rFonts w:ascii="Times New Roman" w:hAnsi="Times New Roman" w:cs="Times New Roman"/>
          <w:color w:val="000000"/>
          <w:shd w:val="clear" w:color="auto" w:fill="FFFFFF"/>
        </w:rPr>
        <w:lastRenderedPageBreak/>
        <w:t>(Morrison, 2017)</w:t>
      </w:r>
      <w:r w:rsidR="00B760A7">
        <w:rPr>
          <w:rFonts w:ascii="Times New Roman" w:hAnsi="Times New Roman" w:cs="Times New Roman"/>
          <w:color w:val="000000"/>
          <w:shd w:val="clear" w:color="auto" w:fill="FFFFFF"/>
        </w:rPr>
        <w:t xml:space="preserve">. </w:t>
      </w:r>
      <w:r>
        <w:rPr>
          <w:rFonts w:ascii="Times New Roman" w:hAnsi="Times New Roman" w:cs="Times New Roman"/>
        </w:rPr>
        <w:t xml:space="preserve">Bilateral neural </w:t>
      </w:r>
      <w:proofErr w:type="spellStart"/>
      <w:r>
        <w:rPr>
          <w:rFonts w:ascii="Times New Roman" w:hAnsi="Times New Roman" w:cs="Times New Roman"/>
        </w:rPr>
        <w:t>foraminal</w:t>
      </w:r>
      <w:proofErr w:type="spellEnd"/>
      <w:r>
        <w:rPr>
          <w:rFonts w:ascii="Times New Roman" w:hAnsi="Times New Roman" w:cs="Times New Roman"/>
        </w:rPr>
        <w:t xml:space="preserve"> stenosis happen</w:t>
      </w:r>
      <w:r w:rsidR="00947C22">
        <w:rPr>
          <w:rFonts w:ascii="Times New Roman" w:hAnsi="Times New Roman" w:cs="Times New Roman"/>
        </w:rPr>
        <w:t>s</w:t>
      </w:r>
      <w:r>
        <w:rPr>
          <w:rFonts w:ascii="Times New Roman" w:hAnsi="Times New Roman" w:cs="Times New Roman"/>
        </w:rPr>
        <w:t xml:space="preserve"> when there is stenosis on both sides of the spine. </w:t>
      </w:r>
      <w:r w:rsidR="007D586E">
        <w:rPr>
          <w:rFonts w:ascii="Times New Roman" w:hAnsi="Times New Roman" w:cs="Times New Roman"/>
        </w:rPr>
        <w:t>Symptoms include</w:t>
      </w:r>
      <w:r w:rsidR="00B760A7">
        <w:rPr>
          <w:rFonts w:ascii="Times New Roman" w:hAnsi="Times New Roman" w:cs="Times New Roman"/>
        </w:rPr>
        <w:t xml:space="preserve"> </w:t>
      </w:r>
      <w:r w:rsidR="00893A70">
        <w:rPr>
          <w:rFonts w:ascii="Times New Roman" w:hAnsi="Times New Roman" w:cs="Times New Roman"/>
        </w:rPr>
        <w:t>back or neck pain, numbness or weakness in the hand, arm, foot or leg, shoot pa</w:t>
      </w:r>
      <w:r w:rsidR="007D586E">
        <w:rPr>
          <w:rFonts w:ascii="Times New Roman" w:hAnsi="Times New Roman" w:cs="Times New Roman"/>
        </w:rPr>
        <w:t xml:space="preserve">in going down the arm, sciatica, </w:t>
      </w:r>
      <w:r w:rsidR="00893A70">
        <w:rPr>
          <w:rFonts w:ascii="Times New Roman" w:hAnsi="Times New Roman" w:cs="Times New Roman"/>
        </w:rPr>
        <w:t xml:space="preserve"> a shooting pain that travels from your lower back through your buttocks and into your leg, problems with walking and balance</w:t>
      </w:r>
      <w:r w:rsidR="00B760A7">
        <w:rPr>
          <w:rFonts w:ascii="Times New Roman" w:hAnsi="Times New Roman" w:cs="Times New Roman"/>
        </w:rPr>
        <w:t xml:space="preserve"> </w:t>
      </w:r>
      <w:r w:rsidR="00B760A7" w:rsidRPr="00B760A7">
        <w:rPr>
          <w:rFonts w:ascii="Times New Roman" w:hAnsi="Times New Roman" w:cs="Times New Roman"/>
          <w:color w:val="000000"/>
          <w:shd w:val="clear" w:color="auto" w:fill="FFFFFF"/>
        </w:rPr>
        <w:t>(Morrison, 2017)</w:t>
      </w:r>
      <w:r w:rsidR="00B760A7">
        <w:rPr>
          <w:rFonts w:ascii="Times New Roman" w:hAnsi="Times New Roman" w:cs="Times New Roman"/>
          <w:color w:val="000000"/>
          <w:shd w:val="clear" w:color="auto" w:fill="FFFFFF"/>
        </w:rPr>
        <w:t>.</w:t>
      </w:r>
      <w:r w:rsidR="007D586E">
        <w:rPr>
          <w:rFonts w:ascii="Times New Roman" w:hAnsi="Times New Roman" w:cs="Times New Roman"/>
        </w:rPr>
        <w:t xml:space="preserve"> </w:t>
      </w:r>
      <w:r w:rsidR="00443B25">
        <w:rPr>
          <w:rFonts w:ascii="Times New Roman" w:hAnsi="Times New Roman" w:cs="Times New Roman"/>
        </w:rPr>
        <w:t xml:space="preserve">The patient’s symptoms were numbness and weakness of the left leg. </w:t>
      </w:r>
      <w:r w:rsidR="007D586E">
        <w:rPr>
          <w:rFonts w:ascii="Times New Roman" w:hAnsi="Times New Roman" w:cs="Times New Roman"/>
        </w:rPr>
        <w:t>These sy</w:t>
      </w:r>
      <w:r w:rsidR="00443B25">
        <w:rPr>
          <w:rFonts w:ascii="Times New Roman" w:hAnsi="Times New Roman" w:cs="Times New Roman"/>
        </w:rPr>
        <w:t>m</w:t>
      </w:r>
      <w:r w:rsidR="007D586E">
        <w:rPr>
          <w:rFonts w:ascii="Times New Roman" w:hAnsi="Times New Roman" w:cs="Times New Roman"/>
        </w:rPr>
        <w:t>ptoms gradually get worse over time.</w:t>
      </w:r>
      <w:r w:rsidR="00443B25">
        <w:rPr>
          <w:rFonts w:ascii="Times New Roman" w:hAnsi="Times New Roman" w:cs="Times New Roman"/>
        </w:rPr>
        <w:t xml:space="preserve"> </w:t>
      </w:r>
      <w:r w:rsidR="007D586E">
        <w:rPr>
          <w:rFonts w:ascii="Times New Roman" w:hAnsi="Times New Roman" w:cs="Times New Roman"/>
        </w:rPr>
        <w:t>Complications are permanent weakness, para</w:t>
      </w:r>
      <w:r w:rsidR="00B760A7">
        <w:rPr>
          <w:rFonts w:ascii="Times New Roman" w:hAnsi="Times New Roman" w:cs="Times New Roman"/>
        </w:rPr>
        <w:t xml:space="preserve">lysis, and urinary incontinence </w:t>
      </w:r>
      <w:r w:rsidR="00B760A7" w:rsidRPr="00443B25">
        <w:rPr>
          <w:rFonts w:ascii="Times New Roman" w:hAnsi="Times New Roman" w:cs="Times New Roman"/>
          <w:color w:val="000000"/>
          <w:shd w:val="clear" w:color="auto" w:fill="FFFFFF"/>
        </w:rPr>
        <w:t xml:space="preserve">("Neural </w:t>
      </w:r>
      <w:proofErr w:type="spellStart"/>
      <w:r w:rsidR="00B760A7" w:rsidRPr="00443B25">
        <w:rPr>
          <w:rFonts w:ascii="Times New Roman" w:hAnsi="Times New Roman" w:cs="Times New Roman"/>
          <w:color w:val="000000"/>
          <w:shd w:val="clear" w:color="auto" w:fill="FFFFFF"/>
        </w:rPr>
        <w:t>Foraminal</w:t>
      </w:r>
      <w:proofErr w:type="spellEnd"/>
      <w:r w:rsidR="00B760A7" w:rsidRPr="00443B25">
        <w:rPr>
          <w:rFonts w:ascii="Times New Roman" w:hAnsi="Times New Roman" w:cs="Times New Roman"/>
          <w:color w:val="000000"/>
          <w:shd w:val="clear" w:color="auto" w:fill="FFFFFF"/>
        </w:rPr>
        <w:t xml:space="preserve"> Stenosis: Treatment, Symptoms, and Causes", 2017)</w:t>
      </w:r>
      <w:r w:rsidR="00B760A7">
        <w:rPr>
          <w:rFonts w:ascii="Times New Roman" w:hAnsi="Times New Roman" w:cs="Times New Roman"/>
          <w:color w:val="000000"/>
          <w:shd w:val="clear" w:color="auto" w:fill="FFFFFF"/>
        </w:rPr>
        <w:t>.</w:t>
      </w:r>
      <w:r w:rsidR="00B760A7">
        <w:rPr>
          <w:rFonts w:ascii="Times New Roman" w:hAnsi="Times New Roman" w:cs="Times New Roman"/>
        </w:rPr>
        <w:t xml:space="preserve"> </w:t>
      </w:r>
      <w:r w:rsidRPr="00443B25">
        <w:rPr>
          <w:rFonts w:ascii="Times New Roman" w:hAnsi="Times New Roman" w:cs="Times New Roman"/>
        </w:rPr>
        <w:t>Diagnostic testing used to identify the disease</w:t>
      </w:r>
      <w:r w:rsidR="00443B25" w:rsidRPr="00443B25">
        <w:rPr>
          <w:rFonts w:ascii="Times New Roman" w:hAnsi="Times New Roman" w:cs="Times New Roman"/>
        </w:rPr>
        <w:t xml:space="preserve"> are </w:t>
      </w:r>
      <w:r w:rsidR="00947C22" w:rsidRPr="00443B25">
        <w:rPr>
          <w:rFonts w:ascii="Times New Roman" w:hAnsi="Times New Roman" w:cs="Times New Roman"/>
        </w:rPr>
        <w:t>X-rays: see alignment of bones in spine and narrowing of the foramen</w:t>
      </w:r>
      <w:r w:rsidR="00443B25" w:rsidRPr="00443B25">
        <w:rPr>
          <w:rFonts w:ascii="Times New Roman" w:hAnsi="Times New Roman" w:cs="Times New Roman"/>
        </w:rPr>
        <w:t>, a MRI scan to</w:t>
      </w:r>
      <w:r w:rsidR="00947C22" w:rsidRPr="00443B25">
        <w:rPr>
          <w:rFonts w:ascii="Times New Roman" w:hAnsi="Times New Roman" w:cs="Times New Roman"/>
        </w:rPr>
        <w:t xml:space="preserve"> damage to soft tissues</w:t>
      </w:r>
      <w:r w:rsidR="00443B25" w:rsidRPr="00443B25">
        <w:rPr>
          <w:rFonts w:ascii="Times New Roman" w:hAnsi="Times New Roman" w:cs="Times New Roman"/>
        </w:rPr>
        <w:t>, and a CT scan which is m</w:t>
      </w:r>
      <w:r w:rsidR="00947C22" w:rsidRPr="00443B25">
        <w:rPr>
          <w:rFonts w:ascii="Times New Roman" w:hAnsi="Times New Roman" w:cs="Times New Roman"/>
        </w:rPr>
        <w:t xml:space="preserve">ore detailed </w:t>
      </w:r>
      <w:r w:rsidR="00443B25" w:rsidRPr="00443B25">
        <w:rPr>
          <w:rFonts w:ascii="Times New Roman" w:hAnsi="Times New Roman" w:cs="Times New Roman"/>
        </w:rPr>
        <w:t>than X-rays and bone spurs can be viewed.</w:t>
      </w:r>
      <w:r w:rsidR="00947C22" w:rsidRPr="00443B25">
        <w:rPr>
          <w:rFonts w:ascii="Times New Roman" w:hAnsi="Times New Roman" w:cs="Times New Roman"/>
        </w:rPr>
        <w:t xml:space="preserve"> For this patient, a CT scan of spine lumbar without contrast performed and discovered 3 things: superior endplate compress of L1 with approximately 30% water loss of anterior vertebral height which appears chronic, moderate bilateral neural </w:t>
      </w:r>
      <w:proofErr w:type="spellStart"/>
      <w:r w:rsidR="00947C22" w:rsidRPr="00443B25">
        <w:rPr>
          <w:rFonts w:ascii="Times New Roman" w:hAnsi="Times New Roman" w:cs="Times New Roman"/>
        </w:rPr>
        <w:t>foraminal</w:t>
      </w:r>
      <w:proofErr w:type="spellEnd"/>
      <w:r w:rsidR="00947C22" w:rsidRPr="00443B25">
        <w:rPr>
          <w:rFonts w:ascii="Times New Roman" w:hAnsi="Times New Roman" w:cs="Times New Roman"/>
        </w:rPr>
        <w:t xml:space="preserve"> stenosis at L5-S1 due to disc bulge and bony hypertrophy</w:t>
      </w:r>
      <w:r w:rsidR="00947C22">
        <w:t xml:space="preserve">, and </w:t>
      </w:r>
      <w:r w:rsidR="00947C22" w:rsidRPr="00443B25">
        <w:rPr>
          <w:rFonts w:ascii="Times New Roman" w:hAnsi="Times New Roman" w:cs="Times New Roman"/>
        </w:rPr>
        <w:t>minimal spinal canal stenosis at L4-L</w:t>
      </w:r>
      <w:r w:rsidR="00443B25">
        <w:rPr>
          <w:rFonts w:ascii="Times New Roman" w:hAnsi="Times New Roman" w:cs="Times New Roman"/>
        </w:rPr>
        <w:t xml:space="preserve">5 due to broad-based disc bulge. For this patient, she was prescribed dexamethasone to reduce inflammation. Other treatment options include </w:t>
      </w:r>
      <w:r w:rsidR="00947C22" w:rsidRPr="00443B25">
        <w:rPr>
          <w:rFonts w:ascii="Times New Roman" w:hAnsi="Times New Roman" w:cs="Times New Roman"/>
        </w:rPr>
        <w:t>OTC meds like ibuprofen, naproxen, and acetaminoph</w:t>
      </w:r>
      <w:r w:rsidR="00443B25">
        <w:rPr>
          <w:rFonts w:ascii="Times New Roman" w:hAnsi="Times New Roman" w:cs="Times New Roman"/>
        </w:rPr>
        <w:t xml:space="preserve">en, prescription pain </w:t>
      </w:r>
      <w:r w:rsidR="00B760A7">
        <w:rPr>
          <w:rFonts w:ascii="Times New Roman" w:hAnsi="Times New Roman" w:cs="Times New Roman"/>
        </w:rPr>
        <w:t>relievers</w:t>
      </w:r>
      <w:r w:rsidR="00443B25">
        <w:rPr>
          <w:rFonts w:ascii="Times New Roman" w:hAnsi="Times New Roman" w:cs="Times New Roman"/>
        </w:rPr>
        <w:t xml:space="preserve"> </w:t>
      </w:r>
      <w:r w:rsidR="00947C22" w:rsidRPr="00443B25">
        <w:rPr>
          <w:rFonts w:ascii="Times New Roman" w:hAnsi="Times New Roman" w:cs="Times New Roman"/>
        </w:rPr>
        <w:t>like oxycodo</w:t>
      </w:r>
      <w:r w:rsidR="00B760A7">
        <w:rPr>
          <w:rFonts w:ascii="Times New Roman" w:hAnsi="Times New Roman" w:cs="Times New Roman"/>
        </w:rPr>
        <w:t xml:space="preserve">ne, hydrocodone, anti-seizure </w:t>
      </w:r>
      <w:r w:rsidR="007D586E" w:rsidRPr="00443B25">
        <w:rPr>
          <w:rFonts w:ascii="Times New Roman" w:hAnsi="Times New Roman" w:cs="Times New Roman"/>
        </w:rPr>
        <w:t>me</w:t>
      </w:r>
      <w:r w:rsidR="00947C22" w:rsidRPr="00443B25">
        <w:rPr>
          <w:rFonts w:ascii="Times New Roman" w:hAnsi="Times New Roman" w:cs="Times New Roman"/>
        </w:rPr>
        <w:t xml:space="preserve">ds, like gabapentin and </w:t>
      </w:r>
      <w:proofErr w:type="spellStart"/>
      <w:r w:rsidR="00947C22" w:rsidRPr="00443B25">
        <w:rPr>
          <w:rFonts w:ascii="Times New Roman" w:hAnsi="Times New Roman" w:cs="Times New Roman"/>
        </w:rPr>
        <w:t>pregabalin</w:t>
      </w:r>
      <w:proofErr w:type="spellEnd"/>
      <w:r w:rsidR="00947C22" w:rsidRPr="00443B25">
        <w:rPr>
          <w:rFonts w:ascii="Times New Roman" w:hAnsi="Times New Roman" w:cs="Times New Roman"/>
        </w:rPr>
        <w:t>, and last corticosteroid injections to reduce inflammation</w:t>
      </w:r>
      <w:r w:rsidR="00B760A7">
        <w:rPr>
          <w:rFonts w:ascii="Times New Roman" w:hAnsi="Times New Roman" w:cs="Times New Roman"/>
        </w:rPr>
        <w:t xml:space="preserve"> </w:t>
      </w:r>
      <w:r w:rsidR="00B760A7" w:rsidRPr="00443B25">
        <w:rPr>
          <w:rFonts w:ascii="Times New Roman" w:hAnsi="Times New Roman" w:cs="Times New Roman"/>
          <w:color w:val="000000"/>
          <w:shd w:val="clear" w:color="auto" w:fill="FFFFFF"/>
        </w:rPr>
        <w:t xml:space="preserve">("Neural </w:t>
      </w:r>
      <w:proofErr w:type="spellStart"/>
      <w:r w:rsidR="00B760A7" w:rsidRPr="00443B25">
        <w:rPr>
          <w:rFonts w:ascii="Times New Roman" w:hAnsi="Times New Roman" w:cs="Times New Roman"/>
          <w:color w:val="000000"/>
          <w:shd w:val="clear" w:color="auto" w:fill="FFFFFF"/>
        </w:rPr>
        <w:t>Foraminal</w:t>
      </w:r>
      <w:proofErr w:type="spellEnd"/>
      <w:r w:rsidR="00B760A7" w:rsidRPr="00443B25">
        <w:rPr>
          <w:rFonts w:ascii="Times New Roman" w:hAnsi="Times New Roman" w:cs="Times New Roman"/>
          <w:color w:val="000000"/>
          <w:shd w:val="clear" w:color="auto" w:fill="FFFFFF"/>
        </w:rPr>
        <w:t xml:space="preserve"> Stenosis: Treatment, Symptoms, and Causes", 2017)</w:t>
      </w:r>
      <w:r w:rsidR="00443B25">
        <w:rPr>
          <w:rFonts w:ascii="Times New Roman" w:hAnsi="Times New Roman" w:cs="Times New Roman"/>
        </w:rPr>
        <w:t>. PT/OT was also consulted for this patient to help build her strength back up.</w:t>
      </w:r>
      <w:r w:rsidR="00443B25" w:rsidRPr="00443B25">
        <w:rPr>
          <w:rFonts w:ascii="Times New Roman" w:hAnsi="Times New Roman" w:cs="Times New Roman"/>
        </w:rPr>
        <w:t xml:space="preserve"> </w:t>
      </w:r>
      <w:r w:rsidR="00443B25">
        <w:rPr>
          <w:rFonts w:ascii="Times New Roman" w:hAnsi="Times New Roman" w:cs="Times New Roman"/>
        </w:rPr>
        <w:t>“</w:t>
      </w:r>
      <w:r w:rsidR="00947C22" w:rsidRPr="00443B25">
        <w:rPr>
          <w:rFonts w:ascii="Times New Roman" w:hAnsi="Times New Roman" w:cs="Times New Roman"/>
        </w:rPr>
        <w:t>Physical therapy is also used to treat and help strengthen muscles, improve the range of motion, stretch out</w:t>
      </w:r>
      <w:r w:rsidR="00443B25">
        <w:rPr>
          <w:rFonts w:ascii="Times New Roman" w:hAnsi="Times New Roman" w:cs="Times New Roman"/>
        </w:rPr>
        <w:t xml:space="preserve"> the spine, and correct posture” </w:t>
      </w:r>
      <w:r w:rsidR="00443B25" w:rsidRPr="00443B25">
        <w:rPr>
          <w:rFonts w:ascii="Times New Roman" w:hAnsi="Times New Roman" w:cs="Times New Roman"/>
          <w:color w:val="000000"/>
          <w:shd w:val="clear" w:color="auto" w:fill="FFFFFF"/>
        </w:rPr>
        <w:t xml:space="preserve">("Neural </w:t>
      </w:r>
      <w:proofErr w:type="spellStart"/>
      <w:r w:rsidR="00443B25" w:rsidRPr="00443B25">
        <w:rPr>
          <w:rFonts w:ascii="Times New Roman" w:hAnsi="Times New Roman" w:cs="Times New Roman"/>
          <w:color w:val="000000"/>
          <w:shd w:val="clear" w:color="auto" w:fill="FFFFFF"/>
        </w:rPr>
        <w:t>Foraminal</w:t>
      </w:r>
      <w:proofErr w:type="spellEnd"/>
      <w:r w:rsidR="00443B25" w:rsidRPr="00443B25">
        <w:rPr>
          <w:rFonts w:ascii="Times New Roman" w:hAnsi="Times New Roman" w:cs="Times New Roman"/>
          <w:color w:val="000000"/>
          <w:shd w:val="clear" w:color="auto" w:fill="FFFFFF"/>
        </w:rPr>
        <w:t xml:space="preserve"> Stenosis: Treatment, Symptoms, and Causes", 2017)</w:t>
      </w:r>
      <w:r w:rsidR="00B760A7">
        <w:rPr>
          <w:rFonts w:ascii="Times New Roman" w:hAnsi="Times New Roman" w:cs="Times New Roman"/>
          <w:color w:val="000000"/>
          <w:shd w:val="clear" w:color="auto" w:fill="FFFFFF"/>
        </w:rPr>
        <w:t>.</w:t>
      </w:r>
      <w:r w:rsidR="00947C22" w:rsidRPr="00443B25">
        <w:rPr>
          <w:rFonts w:ascii="Times New Roman" w:hAnsi="Times New Roman" w:cs="Times New Roman"/>
        </w:rPr>
        <w:t xml:space="preserve"> </w:t>
      </w:r>
      <w:r w:rsidR="00443B25" w:rsidRPr="00443B25">
        <w:rPr>
          <w:rFonts w:ascii="Times New Roman" w:hAnsi="Times New Roman" w:cs="Times New Roman"/>
        </w:rPr>
        <w:t xml:space="preserve">If nothing else helps the patient, surgery may be needed but that is the last resort. </w:t>
      </w:r>
    </w:p>
    <w:p w14:paraId="0F7E8B3B" w14:textId="77777777" w:rsidR="00F03CC2" w:rsidRDefault="00F03CC2" w:rsidP="003A70C8">
      <w:pPr>
        <w:spacing w:line="480" w:lineRule="auto"/>
        <w:rPr>
          <w:rFonts w:ascii="Times New Roman" w:hAnsi="Times New Roman" w:cs="Times New Roman"/>
        </w:rPr>
      </w:pPr>
    </w:p>
    <w:p w14:paraId="6BBB275A" w14:textId="77777777" w:rsidR="00893A70" w:rsidRDefault="00893A70" w:rsidP="003A70C8">
      <w:pPr>
        <w:spacing w:line="480" w:lineRule="auto"/>
        <w:rPr>
          <w:rFonts w:ascii="Times New Roman" w:hAnsi="Times New Roman" w:cs="Times New Roman"/>
        </w:rPr>
      </w:pPr>
    </w:p>
    <w:p w14:paraId="7A087F4E" w14:textId="77777777" w:rsidR="00052BD2" w:rsidRDefault="00052BD2" w:rsidP="003A70C8">
      <w:pPr>
        <w:spacing w:line="480" w:lineRule="auto"/>
        <w:rPr>
          <w:rFonts w:ascii="Times New Roman" w:hAnsi="Times New Roman" w:cs="Times New Roman"/>
        </w:rPr>
      </w:pPr>
    </w:p>
    <w:p w14:paraId="0247B71D" w14:textId="6305DB7D" w:rsidR="00AE7881" w:rsidRDefault="00AE7881" w:rsidP="003A70C8">
      <w:pPr>
        <w:spacing w:line="480" w:lineRule="auto"/>
        <w:rPr>
          <w:rFonts w:ascii="Times New Roman" w:hAnsi="Times New Roman" w:cs="Times New Roman"/>
          <w:b/>
        </w:rPr>
      </w:pPr>
      <w:r w:rsidRPr="00F03CC2">
        <w:rPr>
          <w:rFonts w:ascii="Times New Roman" w:hAnsi="Times New Roman" w:cs="Times New Roman"/>
          <w:b/>
          <w:highlight w:val="cyan"/>
        </w:rPr>
        <w:t>Pathophysiology References (2) (APA):</w:t>
      </w:r>
    </w:p>
    <w:p w14:paraId="08E82334" w14:textId="0B0A3B9E" w:rsidR="008D11A9" w:rsidRDefault="00B760A7" w:rsidP="003A70C8">
      <w:pPr>
        <w:spacing w:line="480" w:lineRule="auto"/>
        <w:rPr>
          <w:rFonts w:ascii="Times New Roman" w:hAnsi="Times New Roman" w:cs="Times New Roman"/>
          <w:color w:val="000000"/>
          <w:shd w:val="clear" w:color="auto" w:fill="FFFFFF"/>
        </w:rPr>
      </w:pPr>
      <w:r w:rsidRPr="00B760A7">
        <w:rPr>
          <w:rFonts w:ascii="Times New Roman" w:hAnsi="Times New Roman" w:cs="Times New Roman"/>
          <w:color w:val="000000"/>
          <w:shd w:val="clear" w:color="auto" w:fill="FFFFFF"/>
        </w:rPr>
        <w:t xml:space="preserve">Neural </w:t>
      </w:r>
      <w:proofErr w:type="spellStart"/>
      <w:r w:rsidRPr="00B760A7">
        <w:rPr>
          <w:rFonts w:ascii="Times New Roman" w:hAnsi="Times New Roman" w:cs="Times New Roman"/>
          <w:color w:val="000000"/>
          <w:shd w:val="clear" w:color="auto" w:fill="FFFFFF"/>
        </w:rPr>
        <w:t>Foraminal</w:t>
      </w:r>
      <w:proofErr w:type="spellEnd"/>
      <w:r w:rsidRPr="00B760A7">
        <w:rPr>
          <w:rFonts w:ascii="Times New Roman" w:hAnsi="Times New Roman" w:cs="Times New Roman"/>
          <w:color w:val="000000"/>
          <w:shd w:val="clear" w:color="auto" w:fill="FFFFFF"/>
        </w:rPr>
        <w:t xml:space="preserve"> Stenosis: Treatment, Symptoms, and Causes. (2017). Retrieved October</w:t>
      </w:r>
      <w:r>
        <w:rPr>
          <w:rFonts w:ascii="Times New Roman" w:hAnsi="Times New Roman" w:cs="Times New Roman"/>
          <w:color w:val="000000"/>
          <w:shd w:val="clear" w:color="auto" w:fill="FFFFFF"/>
        </w:rPr>
        <w:t xml:space="preserve"> 13,</w:t>
      </w:r>
      <w:r w:rsidRPr="00B760A7">
        <w:rPr>
          <w:rFonts w:ascii="Times New Roman" w:hAnsi="Times New Roman" w:cs="Times New Roman"/>
          <w:color w:val="000000"/>
          <w:shd w:val="clear" w:color="auto" w:fill="FFFFFF"/>
        </w:rPr>
        <w:t xml:space="preserve"> 2019, from </w:t>
      </w:r>
      <w:hyperlink r:id="rId11" w:history="1">
        <w:r w:rsidRPr="00B760A7">
          <w:rPr>
            <w:rStyle w:val="Hyperlink"/>
            <w:rFonts w:ascii="Times New Roman" w:hAnsi="Times New Roman" w:cs="Times New Roman"/>
            <w:shd w:val="clear" w:color="auto" w:fill="FFFFFF"/>
          </w:rPr>
          <w:t>https://www.healthline.com/health/neural-foraminal-stenosis#treatment</w:t>
        </w:r>
      </w:hyperlink>
    </w:p>
    <w:p w14:paraId="76D7D014" w14:textId="77777777" w:rsidR="00B760A7" w:rsidRDefault="00B760A7" w:rsidP="003A70C8">
      <w:pPr>
        <w:spacing w:line="480" w:lineRule="auto"/>
        <w:rPr>
          <w:rFonts w:ascii="Times New Roman" w:hAnsi="Times New Roman" w:cs="Times New Roman"/>
          <w:color w:val="000000"/>
          <w:szCs w:val="20"/>
          <w:shd w:val="clear" w:color="auto" w:fill="FFFFFF"/>
        </w:rPr>
      </w:pPr>
    </w:p>
    <w:p w14:paraId="1254F90D" w14:textId="50569490" w:rsidR="00B760A7" w:rsidRPr="00B760A7" w:rsidRDefault="00B760A7" w:rsidP="003A70C8">
      <w:pPr>
        <w:spacing w:line="480" w:lineRule="auto"/>
        <w:rPr>
          <w:rFonts w:ascii="Times New Roman" w:hAnsi="Times New Roman" w:cs="Times New Roman"/>
          <w:color w:val="000000"/>
          <w:szCs w:val="20"/>
          <w:shd w:val="clear" w:color="auto" w:fill="FFFFFF"/>
        </w:rPr>
      </w:pPr>
      <w:r w:rsidRPr="00B760A7">
        <w:rPr>
          <w:rFonts w:ascii="Times New Roman" w:hAnsi="Times New Roman" w:cs="Times New Roman"/>
          <w:color w:val="000000"/>
          <w:szCs w:val="20"/>
          <w:shd w:val="clear" w:color="auto" w:fill="FFFFFF"/>
        </w:rPr>
        <w:t xml:space="preserve">Morrison, W. (2017). </w:t>
      </w:r>
      <w:proofErr w:type="spellStart"/>
      <w:r w:rsidRPr="00B760A7">
        <w:rPr>
          <w:rFonts w:ascii="Times New Roman" w:hAnsi="Times New Roman" w:cs="Times New Roman"/>
          <w:color w:val="000000"/>
          <w:szCs w:val="20"/>
          <w:shd w:val="clear" w:color="auto" w:fill="FFFFFF"/>
        </w:rPr>
        <w:t>Foraminal</w:t>
      </w:r>
      <w:proofErr w:type="spellEnd"/>
      <w:r w:rsidRPr="00B760A7">
        <w:rPr>
          <w:rFonts w:ascii="Times New Roman" w:hAnsi="Times New Roman" w:cs="Times New Roman"/>
          <w:color w:val="000000"/>
          <w:szCs w:val="20"/>
          <w:shd w:val="clear" w:color="auto" w:fill="FFFFFF"/>
        </w:rPr>
        <w:t xml:space="preserve"> Stenosis: Symptoms, Causes, and More. Retrieved October </w:t>
      </w:r>
      <w:r>
        <w:rPr>
          <w:rFonts w:ascii="Times New Roman" w:hAnsi="Times New Roman" w:cs="Times New Roman"/>
          <w:color w:val="000000"/>
          <w:szCs w:val="20"/>
          <w:shd w:val="clear" w:color="auto" w:fill="FFFFFF"/>
        </w:rPr>
        <w:t xml:space="preserve">13, </w:t>
      </w:r>
      <w:r w:rsidRPr="00B760A7">
        <w:rPr>
          <w:rFonts w:ascii="Times New Roman" w:hAnsi="Times New Roman" w:cs="Times New Roman"/>
          <w:color w:val="000000"/>
          <w:szCs w:val="20"/>
          <w:shd w:val="clear" w:color="auto" w:fill="FFFFFF"/>
        </w:rPr>
        <w:t xml:space="preserve">2019, from </w:t>
      </w:r>
      <w:hyperlink r:id="rId12" w:history="1">
        <w:r w:rsidRPr="000B20ED">
          <w:rPr>
            <w:rStyle w:val="Hyperlink"/>
            <w:rFonts w:ascii="Times New Roman" w:hAnsi="Times New Roman" w:cs="Times New Roman"/>
            <w:szCs w:val="20"/>
            <w:shd w:val="clear" w:color="auto" w:fill="FFFFFF"/>
          </w:rPr>
          <w:t>https://www.healthline.com/health/foraminal-stenosis#diagnosis</w:t>
        </w:r>
      </w:hyperlink>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2377D4B6" w:rsidR="00817FE8" w:rsidRPr="00E37928" w:rsidRDefault="00E37928" w:rsidP="00E37928">
            <w:pPr>
              <w:jc w:val="center"/>
              <w:rPr>
                <w:rFonts w:ascii="Times New Roman" w:hAnsi="Times New Roman" w:cs="Times New Roman"/>
              </w:rPr>
            </w:pPr>
            <w:r w:rsidRPr="00E37928">
              <w:rPr>
                <w:rFonts w:ascii="Times New Roman" w:hAnsi="Times New Roman" w:cs="Times New Roman"/>
              </w:rPr>
              <w:t>4.2-6</w:t>
            </w:r>
          </w:p>
        </w:tc>
        <w:tc>
          <w:tcPr>
            <w:tcW w:w="1311" w:type="dxa"/>
          </w:tcPr>
          <w:p w14:paraId="1C01AABB" w14:textId="0F8245FB" w:rsidR="00817FE8" w:rsidRPr="00E37928" w:rsidRDefault="002F352D" w:rsidP="00E37928">
            <w:pPr>
              <w:jc w:val="center"/>
              <w:rPr>
                <w:rFonts w:ascii="Times New Roman" w:hAnsi="Times New Roman" w:cs="Times New Roman"/>
              </w:rPr>
            </w:pPr>
            <w:r>
              <w:rPr>
                <w:rFonts w:ascii="Times New Roman" w:hAnsi="Times New Roman" w:cs="Times New Roman"/>
              </w:rPr>
              <w:t>4.71</w:t>
            </w:r>
          </w:p>
        </w:tc>
        <w:tc>
          <w:tcPr>
            <w:tcW w:w="1041" w:type="dxa"/>
          </w:tcPr>
          <w:p w14:paraId="06FF8EE5" w14:textId="72B6BDCE" w:rsidR="00817FE8" w:rsidRPr="00E37928" w:rsidRDefault="002F352D" w:rsidP="00E37928">
            <w:pPr>
              <w:jc w:val="center"/>
              <w:rPr>
                <w:rFonts w:ascii="Times New Roman" w:hAnsi="Times New Roman" w:cs="Times New Roman"/>
              </w:rPr>
            </w:pPr>
            <w:r>
              <w:rPr>
                <w:rFonts w:ascii="Times New Roman" w:hAnsi="Times New Roman" w:cs="Times New Roman"/>
              </w:rPr>
              <w:t>4.09</w:t>
            </w:r>
          </w:p>
        </w:tc>
        <w:tc>
          <w:tcPr>
            <w:tcW w:w="3972" w:type="dxa"/>
          </w:tcPr>
          <w:p w14:paraId="3CA07CC0" w14:textId="3F8DB276" w:rsidR="00817FE8" w:rsidRPr="00E37928" w:rsidRDefault="00817FE8" w:rsidP="00E37928">
            <w:pPr>
              <w:jc w:val="center"/>
              <w:rPr>
                <w:rFonts w:ascii="Times New Roman" w:hAnsi="Times New Roman" w:cs="Times New Roman"/>
              </w:rPr>
            </w:pP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47281AE4" w:rsidR="00817FE8" w:rsidRPr="00E37928" w:rsidRDefault="00E37928" w:rsidP="00E37928">
            <w:pPr>
              <w:jc w:val="center"/>
              <w:rPr>
                <w:rFonts w:ascii="Times New Roman" w:hAnsi="Times New Roman" w:cs="Times New Roman"/>
              </w:rPr>
            </w:pPr>
            <w:r w:rsidRPr="00E37928">
              <w:rPr>
                <w:rFonts w:ascii="Times New Roman" w:hAnsi="Times New Roman" w:cs="Times New Roman"/>
              </w:rPr>
              <w:t>11.6-15</w:t>
            </w:r>
          </w:p>
        </w:tc>
        <w:tc>
          <w:tcPr>
            <w:tcW w:w="1311" w:type="dxa"/>
          </w:tcPr>
          <w:p w14:paraId="568A0A5C" w14:textId="13C35719" w:rsidR="00817FE8" w:rsidRPr="00E37928" w:rsidRDefault="002F352D" w:rsidP="00E37928">
            <w:pPr>
              <w:jc w:val="center"/>
              <w:rPr>
                <w:rFonts w:ascii="Times New Roman" w:hAnsi="Times New Roman" w:cs="Times New Roman"/>
              </w:rPr>
            </w:pPr>
            <w:r>
              <w:rPr>
                <w:rFonts w:ascii="Times New Roman" w:hAnsi="Times New Roman" w:cs="Times New Roman"/>
              </w:rPr>
              <w:t>13.9</w:t>
            </w:r>
          </w:p>
        </w:tc>
        <w:tc>
          <w:tcPr>
            <w:tcW w:w="1041" w:type="dxa"/>
          </w:tcPr>
          <w:p w14:paraId="08BC44E4" w14:textId="679C765A" w:rsidR="00817FE8" w:rsidRPr="00E37928" w:rsidRDefault="002F352D" w:rsidP="00E37928">
            <w:pPr>
              <w:jc w:val="center"/>
              <w:rPr>
                <w:rFonts w:ascii="Times New Roman" w:hAnsi="Times New Roman" w:cs="Times New Roman"/>
              </w:rPr>
            </w:pPr>
            <w:r>
              <w:rPr>
                <w:rFonts w:ascii="Times New Roman" w:hAnsi="Times New Roman" w:cs="Times New Roman"/>
              </w:rPr>
              <w:t>12.1</w:t>
            </w:r>
          </w:p>
        </w:tc>
        <w:tc>
          <w:tcPr>
            <w:tcW w:w="3972" w:type="dxa"/>
          </w:tcPr>
          <w:p w14:paraId="24B5A3DC" w14:textId="54A81795" w:rsidR="00817FE8" w:rsidRPr="00E37928" w:rsidRDefault="00817FE8" w:rsidP="00E37928">
            <w:pPr>
              <w:jc w:val="center"/>
              <w:rPr>
                <w:rFonts w:ascii="Times New Roman" w:hAnsi="Times New Roman" w:cs="Times New Roman"/>
              </w:rPr>
            </w:pP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689C6F52" w:rsidR="00817FE8" w:rsidRPr="00E37928" w:rsidRDefault="00E37928" w:rsidP="00E37928">
            <w:pPr>
              <w:jc w:val="center"/>
              <w:rPr>
                <w:rFonts w:ascii="Times New Roman" w:hAnsi="Times New Roman" w:cs="Times New Roman"/>
              </w:rPr>
            </w:pPr>
            <w:r w:rsidRPr="00E37928">
              <w:rPr>
                <w:rFonts w:ascii="Times New Roman" w:hAnsi="Times New Roman" w:cs="Times New Roman"/>
              </w:rPr>
              <w:t>33.2-45.3</w:t>
            </w:r>
          </w:p>
        </w:tc>
        <w:tc>
          <w:tcPr>
            <w:tcW w:w="1311" w:type="dxa"/>
          </w:tcPr>
          <w:p w14:paraId="3C517ED3" w14:textId="47F1144D" w:rsidR="00817FE8" w:rsidRPr="00E37928" w:rsidRDefault="002F352D" w:rsidP="00E37928">
            <w:pPr>
              <w:jc w:val="center"/>
              <w:rPr>
                <w:rFonts w:ascii="Times New Roman" w:hAnsi="Times New Roman" w:cs="Times New Roman"/>
              </w:rPr>
            </w:pPr>
            <w:r>
              <w:rPr>
                <w:rFonts w:ascii="Times New Roman" w:hAnsi="Times New Roman" w:cs="Times New Roman"/>
              </w:rPr>
              <w:t>42.1</w:t>
            </w:r>
          </w:p>
        </w:tc>
        <w:tc>
          <w:tcPr>
            <w:tcW w:w="1041" w:type="dxa"/>
          </w:tcPr>
          <w:p w14:paraId="1D7B3D98" w14:textId="787557E6" w:rsidR="00817FE8" w:rsidRPr="00E37928" w:rsidRDefault="002F352D" w:rsidP="00E37928">
            <w:pPr>
              <w:jc w:val="center"/>
              <w:rPr>
                <w:rFonts w:ascii="Times New Roman" w:hAnsi="Times New Roman" w:cs="Times New Roman"/>
              </w:rPr>
            </w:pPr>
            <w:r>
              <w:rPr>
                <w:rFonts w:ascii="Times New Roman" w:hAnsi="Times New Roman" w:cs="Times New Roman"/>
              </w:rPr>
              <w:t>36.3</w:t>
            </w:r>
          </w:p>
        </w:tc>
        <w:tc>
          <w:tcPr>
            <w:tcW w:w="3972" w:type="dxa"/>
          </w:tcPr>
          <w:p w14:paraId="129332F3" w14:textId="5440759B" w:rsidR="00817FE8" w:rsidRPr="00E37928" w:rsidRDefault="00817FE8" w:rsidP="00E37928">
            <w:pPr>
              <w:jc w:val="center"/>
              <w:rPr>
                <w:rFonts w:ascii="Times New Roman" w:hAnsi="Times New Roman" w:cs="Times New Roman"/>
              </w:rPr>
            </w:pP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75C6D75D" w:rsidR="00817FE8" w:rsidRPr="00E37928" w:rsidRDefault="00E37928" w:rsidP="00E37928">
            <w:pPr>
              <w:jc w:val="center"/>
              <w:rPr>
                <w:rFonts w:ascii="Times New Roman" w:hAnsi="Times New Roman" w:cs="Times New Roman"/>
              </w:rPr>
            </w:pPr>
            <w:r>
              <w:rPr>
                <w:rFonts w:ascii="Times New Roman" w:hAnsi="Times New Roman" w:cs="Times New Roman"/>
              </w:rPr>
              <w:t>150,000-400,000</w:t>
            </w:r>
          </w:p>
        </w:tc>
        <w:tc>
          <w:tcPr>
            <w:tcW w:w="1311" w:type="dxa"/>
          </w:tcPr>
          <w:p w14:paraId="34A3E9DD" w14:textId="06A4ACFC" w:rsidR="00817FE8" w:rsidRPr="00E37928" w:rsidRDefault="002F352D" w:rsidP="00E37928">
            <w:pPr>
              <w:jc w:val="center"/>
              <w:rPr>
                <w:rFonts w:ascii="Times New Roman" w:hAnsi="Times New Roman" w:cs="Times New Roman"/>
              </w:rPr>
            </w:pPr>
            <w:r>
              <w:rPr>
                <w:rFonts w:ascii="Times New Roman" w:hAnsi="Times New Roman" w:cs="Times New Roman"/>
              </w:rPr>
              <w:t>308</w:t>
            </w:r>
          </w:p>
        </w:tc>
        <w:tc>
          <w:tcPr>
            <w:tcW w:w="1041" w:type="dxa"/>
          </w:tcPr>
          <w:p w14:paraId="0F4F9D5A" w14:textId="48BA0066" w:rsidR="00817FE8" w:rsidRPr="00E37928" w:rsidRDefault="002F352D" w:rsidP="00E37928">
            <w:pPr>
              <w:jc w:val="center"/>
              <w:rPr>
                <w:rFonts w:ascii="Times New Roman" w:hAnsi="Times New Roman" w:cs="Times New Roman"/>
              </w:rPr>
            </w:pPr>
            <w:r>
              <w:rPr>
                <w:rFonts w:ascii="Times New Roman" w:hAnsi="Times New Roman" w:cs="Times New Roman"/>
              </w:rPr>
              <w:t>268</w:t>
            </w:r>
          </w:p>
        </w:tc>
        <w:tc>
          <w:tcPr>
            <w:tcW w:w="3972" w:type="dxa"/>
          </w:tcPr>
          <w:p w14:paraId="14578B41" w14:textId="34C304C8" w:rsidR="00817FE8" w:rsidRPr="00E37928" w:rsidRDefault="00817FE8" w:rsidP="00E37928">
            <w:pPr>
              <w:jc w:val="center"/>
              <w:rPr>
                <w:rFonts w:ascii="Times New Roman" w:hAnsi="Times New Roman" w:cs="Times New Roman"/>
              </w:rPr>
            </w:pP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68410331" w:rsidR="00817FE8" w:rsidRPr="00E37928" w:rsidRDefault="00E37928" w:rsidP="00E37928">
            <w:pPr>
              <w:jc w:val="center"/>
              <w:rPr>
                <w:rFonts w:ascii="Times New Roman" w:hAnsi="Times New Roman" w:cs="Times New Roman"/>
              </w:rPr>
            </w:pPr>
            <w:r>
              <w:rPr>
                <w:rFonts w:ascii="Times New Roman" w:hAnsi="Times New Roman" w:cs="Times New Roman"/>
              </w:rPr>
              <w:t>4,000-11,000</w:t>
            </w:r>
          </w:p>
        </w:tc>
        <w:tc>
          <w:tcPr>
            <w:tcW w:w="1311" w:type="dxa"/>
          </w:tcPr>
          <w:p w14:paraId="1488C2EF" w14:textId="61CBF34B" w:rsidR="00817FE8" w:rsidRPr="00E37928" w:rsidRDefault="00893A70" w:rsidP="00E37928">
            <w:pPr>
              <w:jc w:val="center"/>
              <w:rPr>
                <w:rFonts w:ascii="Times New Roman" w:hAnsi="Times New Roman" w:cs="Times New Roman"/>
              </w:rPr>
            </w:pPr>
            <w:r>
              <w:rPr>
                <w:rFonts w:ascii="Times New Roman" w:hAnsi="Times New Roman" w:cs="Times New Roman"/>
              </w:rPr>
              <w:t>11,000</w:t>
            </w:r>
          </w:p>
        </w:tc>
        <w:tc>
          <w:tcPr>
            <w:tcW w:w="1041" w:type="dxa"/>
          </w:tcPr>
          <w:p w14:paraId="5DAAFF7F" w14:textId="22AE2DFC" w:rsidR="00817FE8" w:rsidRPr="00E37928" w:rsidRDefault="002F352D" w:rsidP="00E37928">
            <w:pPr>
              <w:jc w:val="center"/>
              <w:rPr>
                <w:rFonts w:ascii="Times New Roman" w:hAnsi="Times New Roman" w:cs="Times New Roman"/>
              </w:rPr>
            </w:pPr>
            <w:r>
              <w:rPr>
                <w:rFonts w:ascii="Times New Roman" w:hAnsi="Times New Roman" w:cs="Times New Roman"/>
              </w:rPr>
              <w:t>7.2</w:t>
            </w:r>
          </w:p>
        </w:tc>
        <w:tc>
          <w:tcPr>
            <w:tcW w:w="3972" w:type="dxa"/>
          </w:tcPr>
          <w:p w14:paraId="7148A79B" w14:textId="3D50D85C" w:rsidR="00817FE8" w:rsidRPr="00E37928" w:rsidRDefault="00817FE8" w:rsidP="00E37928">
            <w:pPr>
              <w:jc w:val="center"/>
              <w:rPr>
                <w:rFonts w:ascii="Times New Roman" w:hAnsi="Times New Roman" w:cs="Times New Roman"/>
              </w:rPr>
            </w:pP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21246B1C" w:rsidR="00817FE8" w:rsidRPr="00E37928" w:rsidRDefault="00E37928" w:rsidP="00E37928">
            <w:pPr>
              <w:jc w:val="center"/>
              <w:rPr>
                <w:rFonts w:ascii="Times New Roman" w:hAnsi="Times New Roman" w:cs="Times New Roman"/>
              </w:rPr>
            </w:pPr>
            <w:r>
              <w:rPr>
                <w:rFonts w:ascii="Times New Roman" w:hAnsi="Times New Roman" w:cs="Times New Roman"/>
              </w:rPr>
              <w:t>50-70</w:t>
            </w:r>
          </w:p>
        </w:tc>
        <w:tc>
          <w:tcPr>
            <w:tcW w:w="1311" w:type="dxa"/>
          </w:tcPr>
          <w:p w14:paraId="0204601B" w14:textId="1A2B69A5" w:rsidR="00817FE8" w:rsidRPr="00E37928" w:rsidRDefault="002F352D" w:rsidP="00E37928">
            <w:pPr>
              <w:jc w:val="center"/>
              <w:rPr>
                <w:rFonts w:ascii="Times New Roman" w:hAnsi="Times New Roman" w:cs="Times New Roman"/>
              </w:rPr>
            </w:pPr>
            <w:r>
              <w:rPr>
                <w:rFonts w:ascii="Times New Roman" w:hAnsi="Times New Roman" w:cs="Times New Roman"/>
              </w:rPr>
              <w:t>61.7</w:t>
            </w:r>
          </w:p>
        </w:tc>
        <w:tc>
          <w:tcPr>
            <w:tcW w:w="1041" w:type="dxa"/>
          </w:tcPr>
          <w:p w14:paraId="7CE7A1E7" w14:textId="7EF5CA86" w:rsidR="00817FE8" w:rsidRPr="00E37928" w:rsidRDefault="00B760A7" w:rsidP="00E37928">
            <w:pPr>
              <w:jc w:val="center"/>
              <w:rPr>
                <w:rFonts w:ascii="Times New Roman" w:hAnsi="Times New Roman" w:cs="Times New Roman"/>
              </w:rPr>
            </w:pPr>
            <w:r>
              <w:rPr>
                <w:rFonts w:ascii="Times New Roman" w:hAnsi="Times New Roman" w:cs="Times New Roman"/>
              </w:rPr>
              <w:t>69.8</w:t>
            </w:r>
          </w:p>
        </w:tc>
        <w:tc>
          <w:tcPr>
            <w:tcW w:w="3972" w:type="dxa"/>
          </w:tcPr>
          <w:p w14:paraId="692DEF1E" w14:textId="366780A0" w:rsidR="00817FE8" w:rsidRPr="00E37928" w:rsidRDefault="00817FE8" w:rsidP="00E37928">
            <w:pPr>
              <w:jc w:val="center"/>
              <w:rPr>
                <w:rFonts w:ascii="Times New Roman" w:hAnsi="Times New Roman" w:cs="Times New Roman"/>
              </w:rPr>
            </w:pP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0D2DD1C3" w:rsidR="00817FE8" w:rsidRPr="00E37928" w:rsidRDefault="00E37928" w:rsidP="00E37928">
            <w:pPr>
              <w:jc w:val="center"/>
              <w:rPr>
                <w:rFonts w:ascii="Times New Roman" w:hAnsi="Times New Roman" w:cs="Times New Roman"/>
              </w:rPr>
            </w:pPr>
            <w:r>
              <w:rPr>
                <w:rFonts w:ascii="Times New Roman" w:hAnsi="Times New Roman" w:cs="Times New Roman"/>
              </w:rPr>
              <w:t>11.8-45.9</w:t>
            </w:r>
          </w:p>
        </w:tc>
        <w:tc>
          <w:tcPr>
            <w:tcW w:w="1311" w:type="dxa"/>
          </w:tcPr>
          <w:p w14:paraId="2C86C76E" w14:textId="0E80A0CF" w:rsidR="00817FE8" w:rsidRPr="00E37928" w:rsidRDefault="002F352D" w:rsidP="00E37928">
            <w:pPr>
              <w:jc w:val="center"/>
              <w:rPr>
                <w:rFonts w:ascii="Times New Roman" w:hAnsi="Times New Roman" w:cs="Times New Roman"/>
              </w:rPr>
            </w:pPr>
            <w:r>
              <w:rPr>
                <w:rFonts w:ascii="Times New Roman" w:hAnsi="Times New Roman" w:cs="Times New Roman"/>
              </w:rPr>
              <w:t>24.3</w:t>
            </w:r>
          </w:p>
        </w:tc>
        <w:tc>
          <w:tcPr>
            <w:tcW w:w="1041" w:type="dxa"/>
          </w:tcPr>
          <w:p w14:paraId="499D89CC" w14:textId="62E13B7E" w:rsidR="00817FE8" w:rsidRPr="00E37928" w:rsidRDefault="002F352D" w:rsidP="00E37928">
            <w:pPr>
              <w:jc w:val="center"/>
              <w:rPr>
                <w:rFonts w:ascii="Times New Roman" w:hAnsi="Times New Roman" w:cs="Times New Roman"/>
              </w:rPr>
            </w:pPr>
            <w:r>
              <w:rPr>
                <w:rFonts w:ascii="Times New Roman" w:hAnsi="Times New Roman" w:cs="Times New Roman"/>
              </w:rPr>
              <w:t>22.0</w:t>
            </w:r>
          </w:p>
        </w:tc>
        <w:tc>
          <w:tcPr>
            <w:tcW w:w="3972" w:type="dxa"/>
          </w:tcPr>
          <w:p w14:paraId="4AAC9299" w14:textId="4EE4A3EA" w:rsidR="00817FE8" w:rsidRPr="00E37928" w:rsidRDefault="00817FE8" w:rsidP="00E37928">
            <w:pPr>
              <w:jc w:val="center"/>
              <w:rPr>
                <w:rFonts w:ascii="Times New Roman" w:hAnsi="Times New Roman" w:cs="Times New Roman"/>
              </w:rPr>
            </w:pP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31D4EF58" w:rsidR="00817FE8" w:rsidRPr="00E37928" w:rsidRDefault="00E37928" w:rsidP="00E37928">
            <w:pPr>
              <w:jc w:val="center"/>
              <w:rPr>
                <w:rFonts w:ascii="Times New Roman" w:hAnsi="Times New Roman" w:cs="Times New Roman"/>
              </w:rPr>
            </w:pPr>
            <w:r>
              <w:rPr>
                <w:rFonts w:ascii="Times New Roman" w:hAnsi="Times New Roman" w:cs="Times New Roman"/>
              </w:rPr>
              <w:t>0.0-15.0</w:t>
            </w:r>
          </w:p>
        </w:tc>
        <w:tc>
          <w:tcPr>
            <w:tcW w:w="1311" w:type="dxa"/>
          </w:tcPr>
          <w:p w14:paraId="61D4AB06" w14:textId="77A5CBB6" w:rsidR="00817FE8" w:rsidRPr="00E37928" w:rsidRDefault="002F352D" w:rsidP="00E37928">
            <w:pPr>
              <w:jc w:val="center"/>
              <w:rPr>
                <w:rFonts w:ascii="Times New Roman" w:hAnsi="Times New Roman" w:cs="Times New Roman"/>
              </w:rPr>
            </w:pPr>
            <w:r>
              <w:rPr>
                <w:rFonts w:ascii="Times New Roman" w:hAnsi="Times New Roman" w:cs="Times New Roman"/>
              </w:rPr>
              <w:t>10.9</w:t>
            </w:r>
          </w:p>
        </w:tc>
        <w:tc>
          <w:tcPr>
            <w:tcW w:w="1041" w:type="dxa"/>
          </w:tcPr>
          <w:p w14:paraId="36B1F067" w14:textId="75B43014" w:rsidR="00817FE8" w:rsidRPr="00E37928" w:rsidRDefault="002F352D" w:rsidP="00E37928">
            <w:pPr>
              <w:jc w:val="center"/>
              <w:rPr>
                <w:rFonts w:ascii="Times New Roman" w:hAnsi="Times New Roman" w:cs="Times New Roman"/>
              </w:rPr>
            </w:pPr>
            <w:r>
              <w:rPr>
                <w:rFonts w:ascii="Times New Roman" w:hAnsi="Times New Roman" w:cs="Times New Roman"/>
              </w:rPr>
              <w:t>6.1</w:t>
            </w:r>
          </w:p>
        </w:tc>
        <w:tc>
          <w:tcPr>
            <w:tcW w:w="3972" w:type="dxa"/>
          </w:tcPr>
          <w:p w14:paraId="52496620" w14:textId="31F8690C" w:rsidR="00817FE8" w:rsidRPr="00E37928" w:rsidRDefault="00817FE8" w:rsidP="00E37928">
            <w:pPr>
              <w:jc w:val="center"/>
              <w:rPr>
                <w:rFonts w:ascii="Times New Roman" w:hAnsi="Times New Roman" w:cs="Times New Roman"/>
              </w:rPr>
            </w:pP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50EEE413" w:rsidR="00817FE8" w:rsidRPr="00E37928" w:rsidRDefault="00E37928" w:rsidP="00E37928">
            <w:pPr>
              <w:jc w:val="center"/>
              <w:rPr>
                <w:rFonts w:ascii="Times New Roman" w:hAnsi="Times New Roman" w:cs="Times New Roman"/>
              </w:rPr>
            </w:pPr>
            <w:r>
              <w:rPr>
                <w:rFonts w:ascii="Times New Roman" w:hAnsi="Times New Roman" w:cs="Times New Roman"/>
              </w:rPr>
              <w:t>0.0-6.0</w:t>
            </w:r>
          </w:p>
        </w:tc>
        <w:tc>
          <w:tcPr>
            <w:tcW w:w="1311" w:type="dxa"/>
          </w:tcPr>
          <w:p w14:paraId="748B8069" w14:textId="2E84ECE5" w:rsidR="00817FE8" w:rsidRPr="00E37928" w:rsidRDefault="002F352D" w:rsidP="00E37928">
            <w:pPr>
              <w:jc w:val="center"/>
              <w:rPr>
                <w:rFonts w:ascii="Times New Roman" w:hAnsi="Times New Roman" w:cs="Times New Roman"/>
              </w:rPr>
            </w:pPr>
            <w:r>
              <w:rPr>
                <w:rFonts w:ascii="Times New Roman" w:hAnsi="Times New Roman" w:cs="Times New Roman"/>
              </w:rPr>
              <w:t>2.8</w:t>
            </w:r>
          </w:p>
        </w:tc>
        <w:tc>
          <w:tcPr>
            <w:tcW w:w="1041" w:type="dxa"/>
          </w:tcPr>
          <w:p w14:paraId="26CA2C50" w14:textId="1CA57145"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972" w:type="dxa"/>
          </w:tcPr>
          <w:p w14:paraId="45DCB85D" w14:textId="1C45CCDC" w:rsidR="00817FE8" w:rsidRPr="00E37928" w:rsidRDefault="00817FE8" w:rsidP="00E37928">
            <w:pPr>
              <w:jc w:val="center"/>
              <w:rPr>
                <w:rFonts w:ascii="Times New Roman" w:hAnsi="Times New Roman" w:cs="Times New Roman"/>
              </w:rPr>
            </w:pPr>
          </w:p>
        </w:tc>
      </w:tr>
      <w:tr w:rsidR="00817FE8" w:rsidRPr="00DA462D" w14:paraId="6E94C69A" w14:textId="6A747588" w:rsidTr="00E37928">
        <w:trPr>
          <w:trHeight w:val="395"/>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77B09653" w:rsidR="00817FE8" w:rsidRPr="00E37928" w:rsidRDefault="00E37928" w:rsidP="00E37928">
            <w:pPr>
              <w:jc w:val="center"/>
              <w:rPr>
                <w:rFonts w:ascii="Times New Roman" w:hAnsi="Times New Roman" w:cs="Times New Roman"/>
              </w:rPr>
            </w:pPr>
            <w:r>
              <w:rPr>
                <w:rFonts w:ascii="Times New Roman" w:hAnsi="Times New Roman" w:cs="Times New Roman"/>
              </w:rPr>
              <w:t>0.0-2.0</w:t>
            </w:r>
          </w:p>
        </w:tc>
        <w:tc>
          <w:tcPr>
            <w:tcW w:w="1311" w:type="dxa"/>
          </w:tcPr>
          <w:p w14:paraId="7CE87C0F" w14:textId="628DBDC9"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1" w:type="dxa"/>
          </w:tcPr>
          <w:p w14:paraId="7DEC5564" w14:textId="11F71D3D"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972" w:type="dxa"/>
          </w:tcPr>
          <w:p w14:paraId="10CDD580" w14:textId="5DF5929C" w:rsidR="00817FE8" w:rsidRPr="00E37928" w:rsidRDefault="00817FE8" w:rsidP="00E37928">
            <w:pPr>
              <w:jc w:val="center"/>
              <w:rPr>
                <w:rFonts w:ascii="Times New Roman" w:hAnsi="Times New Roman" w:cs="Times New Roman"/>
              </w:rPr>
            </w:pPr>
          </w:p>
        </w:tc>
      </w:tr>
    </w:tbl>
    <w:p w14:paraId="538083D5" w14:textId="77777777" w:rsidR="0086074F" w:rsidRPr="00DA462D" w:rsidRDefault="0086074F" w:rsidP="003A70C8">
      <w:pPr>
        <w:spacing w:line="480" w:lineRule="auto"/>
        <w:rPr>
          <w:rFonts w:ascii="Times New Roman" w:hAnsi="Times New Roman" w:cs="Times New Roman"/>
          <w:b/>
        </w:rPr>
      </w:pPr>
    </w:p>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4C83DDCC" w:rsidR="00817FE8" w:rsidRPr="00E37928" w:rsidRDefault="00E37928" w:rsidP="00E37928">
            <w:pPr>
              <w:jc w:val="center"/>
              <w:rPr>
                <w:rFonts w:ascii="Times New Roman" w:hAnsi="Times New Roman" w:cs="Times New Roman"/>
              </w:rPr>
            </w:pPr>
            <w:r>
              <w:rPr>
                <w:rFonts w:ascii="Times New Roman" w:hAnsi="Times New Roman" w:cs="Times New Roman"/>
              </w:rPr>
              <w:t>135-145</w:t>
            </w:r>
          </w:p>
        </w:tc>
        <w:tc>
          <w:tcPr>
            <w:tcW w:w="1351" w:type="dxa"/>
          </w:tcPr>
          <w:p w14:paraId="47CC92C0" w14:textId="50297757" w:rsidR="00817FE8" w:rsidRPr="00E37928" w:rsidRDefault="002F352D" w:rsidP="00E37928">
            <w:pPr>
              <w:jc w:val="center"/>
              <w:rPr>
                <w:rFonts w:ascii="Times New Roman" w:hAnsi="Times New Roman" w:cs="Times New Roman"/>
              </w:rPr>
            </w:pPr>
            <w:r>
              <w:rPr>
                <w:rFonts w:ascii="Times New Roman" w:hAnsi="Times New Roman" w:cs="Times New Roman"/>
              </w:rPr>
              <w:t>139</w:t>
            </w:r>
          </w:p>
        </w:tc>
        <w:tc>
          <w:tcPr>
            <w:tcW w:w="1043" w:type="dxa"/>
          </w:tcPr>
          <w:p w14:paraId="0E26B761" w14:textId="3E3CB194" w:rsidR="00817FE8" w:rsidRPr="00E37928" w:rsidRDefault="002F352D" w:rsidP="00E37928">
            <w:pPr>
              <w:keepNext/>
              <w:jc w:val="center"/>
              <w:rPr>
                <w:rFonts w:ascii="Times New Roman" w:hAnsi="Times New Roman" w:cs="Times New Roman"/>
              </w:rPr>
            </w:pPr>
            <w:r>
              <w:rPr>
                <w:rFonts w:ascii="Times New Roman" w:hAnsi="Times New Roman" w:cs="Times New Roman"/>
              </w:rPr>
              <w:t>140</w:t>
            </w:r>
          </w:p>
        </w:tc>
        <w:tc>
          <w:tcPr>
            <w:tcW w:w="3759" w:type="dxa"/>
          </w:tcPr>
          <w:p w14:paraId="2C62E848" w14:textId="24006DEF" w:rsidR="00817FE8" w:rsidRPr="00DA462D" w:rsidRDefault="00817FE8" w:rsidP="00680D0C">
            <w:pPr>
              <w:keepNext/>
              <w:rPr>
                <w:rFonts w:ascii="Times New Roman" w:hAnsi="Times New Roman" w:cs="Times New Roman"/>
                <w:b/>
              </w:rPr>
            </w:pPr>
          </w:p>
        </w:tc>
      </w:tr>
      <w:tr w:rsidR="00817FE8" w:rsidRPr="00DA462D" w14:paraId="75545A15" w14:textId="6975D8D0" w:rsidTr="001A310E">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79E0A775" w:rsidR="00817FE8" w:rsidRPr="00E37928" w:rsidRDefault="00E37928" w:rsidP="00E37928">
            <w:pPr>
              <w:jc w:val="center"/>
              <w:rPr>
                <w:rFonts w:ascii="Times New Roman" w:hAnsi="Times New Roman" w:cs="Times New Roman"/>
              </w:rPr>
            </w:pPr>
            <w:r>
              <w:rPr>
                <w:rFonts w:ascii="Times New Roman" w:hAnsi="Times New Roman" w:cs="Times New Roman"/>
              </w:rPr>
              <w:t>3.5-5.0</w:t>
            </w:r>
          </w:p>
        </w:tc>
        <w:tc>
          <w:tcPr>
            <w:tcW w:w="1351" w:type="dxa"/>
          </w:tcPr>
          <w:p w14:paraId="35597128" w14:textId="61D417B3" w:rsidR="00817FE8" w:rsidRPr="00E37928" w:rsidRDefault="002F352D" w:rsidP="00E37928">
            <w:pPr>
              <w:jc w:val="center"/>
              <w:rPr>
                <w:rFonts w:ascii="Times New Roman" w:hAnsi="Times New Roman" w:cs="Times New Roman"/>
              </w:rPr>
            </w:pPr>
            <w:r>
              <w:rPr>
                <w:rFonts w:ascii="Times New Roman" w:hAnsi="Times New Roman" w:cs="Times New Roman"/>
              </w:rPr>
              <w:t>3.5</w:t>
            </w:r>
          </w:p>
        </w:tc>
        <w:tc>
          <w:tcPr>
            <w:tcW w:w="1043" w:type="dxa"/>
          </w:tcPr>
          <w:p w14:paraId="4356D5C9" w14:textId="397550B6" w:rsidR="00817FE8" w:rsidRPr="00E37928" w:rsidRDefault="002F352D" w:rsidP="00E37928">
            <w:pPr>
              <w:keepNext/>
              <w:jc w:val="center"/>
              <w:rPr>
                <w:rFonts w:ascii="Times New Roman" w:hAnsi="Times New Roman" w:cs="Times New Roman"/>
              </w:rPr>
            </w:pPr>
            <w:r>
              <w:rPr>
                <w:rFonts w:ascii="Times New Roman" w:hAnsi="Times New Roman" w:cs="Times New Roman"/>
              </w:rPr>
              <w:t>3.7</w:t>
            </w:r>
          </w:p>
        </w:tc>
        <w:tc>
          <w:tcPr>
            <w:tcW w:w="3759" w:type="dxa"/>
          </w:tcPr>
          <w:p w14:paraId="690B886A" w14:textId="792F2E3A" w:rsidR="00817FE8" w:rsidRPr="00DA462D" w:rsidRDefault="00817FE8" w:rsidP="00680D0C">
            <w:pPr>
              <w:keepNext/>
              <w:rPr>
                <w:rFonts w:ascii="Times New Roman" w:hAnsi="Times New Roman" w:cs="Times New Roman"/>
                <w:b/>
              </w:rPr>
            </w:pPr>
          </w:p>
        </w:tc>
      </w:tr>
      <w:tr w:rsidR="00817FE8" w:rsidRPr="00DA462D" w14:paraId="66B1F90F" w14:textId="7A7D3713" w:rsidTr="001A310E">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3A85373A" w:rsidR="00817FE8" w:rsidRPr="00E37928" w:rsidRDefault="00E37928" w:rsidP="00E37928">
            <w:pPr>
              <w:jc w:val="center"/>
              <w:rPr>
                <w:rFonts w:ascii="Times New Roman" w:hAnsi="Times New Roman" w:cs="Times New Roman"/>
              </w:rPr>
            </w:pPr>
            <w:r>
              <w:rPr>
                <w:rFonts w:ascii="Times New Roman" w:hAnsi="Times New Roman" w:cs="Times New Roman"/>
              </w:rPr>
              <w:t>98-107</w:t>
            </w:r>
          </w:p>
        </w:tc>
        <w:tc>
          <w:tcPr>
            <w:tcW w:w="1351" w:type="dxa"/>
          </w:tcPr>
          <w:p w14:paraId="0435FCF1" w14:textId="209E18BA" w:rsidR="00817FE8" w:rsidRPr="00E37928" w:rsidRDefault="002F352D" w:rsidP="00E37928">
            <w:pPr>
              <w:jc w:val="center"/>
              <w:rPr>
                <w:rFonts w:ascii="Times New Roman" w:hAnsi="Times New Roman" w:cs="Times New Roman"/>
              </w:rPr>
            </w:pPr>
            <w:r>
              <w:rPr>
                <w:rFonts w:ascii="Times New Roman" w:hAnsi="Times New Roman" w:cs="Times New Roman"/>
              </w:rPr>
              <w:t>99</w:t>
            </w:r>
          </w:p>
        </w:tc>
        <w:tc>
          <w:tcPr>
            <w:tcW w:w="1043" w:type="dxa"/>
          </w:tcPr>
          <w:p w14:paraId="263552B0" w14:textId="64A616B4" w:rsidR="00817FE8" w:rsidRPr="00E37928" w:rsidRDefault="002F352D" w:rsidP="00E37928">
            <w:pPr>
              <w:keepNext/>
              <w:jc w:val="center"/>
              <w:rPr>
                <w:rFonts w:ascii="Times New Roman" w:hAnsi="Times New Roman" w:cs="Times New Roman"/>
              </w:rPr>
            </w:pPr>
            <w:r>
              <w:rPr>
                <w:rFonts w:ascii="Times New Roman" w:hAnsi="Times New Roman" w:cs="Times New Roman"/>
              </w:rPr>
              <w:t>103</w:t>
            </w:r>
          </w:p>
        </w:tc>
        <w:tc>
          <w:tcPr>
            <w:tcW w:w="3759" w:type="dxa"/>
          </w:tcPr>
          <w:p w14:paraId="30B6DBAC" w14:textId="1FDF9D60" w:rsidR="00817FE8" w:rsidRPr="00DA462D" w:rsidRDefault="00817FE8" w:rsidP="00680D0C">
            <w:pPr>
              <w:keepNext/>
              <w:rPr>
                <w:rFonts w:ascii="Times New Roman" w:hAnsi="Times New Roman" w:cs="Times New Roman"/>
                <w:b/>
              </w:rPr>
            </w:pPr>
          </w:p>
        </w:tc>
      </w:tr>
      <w:tr w:rsidR="00817FE8" w:rsidRPr="00DA462D" w14:paraId="13367C0D" w14:textId="7216346A" w:rsidTr="001A310E">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23A49280" w:rsidR="00817FE8" w:rsidRPr="00E37928" w:rsidRDefault="00E37928" w:rsidP="00E37928">
            <w:pPr>
              <w:jc w:val="center"/>
              <w:rPr>
                <w:rFonts w:ascii="Times New Roman" w:hAnsi="Times New Roman" w:cs="Times New Roman"/>
              </w:rPr>
            </w:pPr>
            <w:r>
              <w:rPr>
                <w:rFonts w:ascii="Times New Roman" w:hAnsi="Times New Roman" w:cs="Times New Roman"/>
              </w:rPr>
              <w:t>22-29</w:t>
            </w:r>
          </w:p>
        </w:tc>
        <w:tc>
          <w:tcPr>
            <w:tcW w:w="1351" w:type="dxa"/>
          </w:tcPr>
          <w:p w14:paraId="7C866753" w14:textId="0C3863FB" w:rsidR="00817FE8" w:rsidRPr="00E37928" w:rsidRDefault="00B760A7" w:rsidP="00E37928">
            <w:pPr>
              <w:jc w:val="center"/>
              <w:rPr>
                <w:rFonts w:ascii="Times New Roman" w:hAnsi="Times New Roman" w:cs="Times New Roman"/>
              </w:rPr>
            </w:pPr>
            <w:r>
              <w:rPr>
                <w:rFonts w:ascii="Times New Roman" w:hAnsi="Times New Roman" w:cs="Times New Roman"/>
              </w:rPr>
              <w:t>29</w:t>
            </w:r>
          </w:p>
        </w:tc>
        <w:tc>
          <w:tcPr>
            <w:tcW w:w="1043" w:type="dxa"/>
          </w:tcPr>
          <w:p w14:paraId="4B36DFDA" w14:textId="52C1E742" w:rsidR="00817FE8" w:rsidRPr="00E37928" w:rsidRDefault="002F352D" w:rsidP="00E37928">
            <w:pPr>
              <w:keepNext/>
              <w:jc w:val="center"/>
              <w:rPr>
                <w:rFonts w:ascii="Times New Roman" w:hAnsi="Times New Roman" w:cs="Times New Roman"/>
              </w:rPr>
            </w:pPr>
            <w:r>
              <w:rPr>
                <w:rFonts w:ascii="Times New Roman" w:hAnsi="Times New Roman" w:cs="Times New Roman"/>
              </w:rPr>
              <w:t>29</w:t>
            </w:r>
          </w:p>
        </w:tc>
        <w:tc>
          <w:tcPr>
            <w:tcW w:w="3759" w:type="dxa"/>
          </w:tcPr>
          <w:p w14:paraId="58E5CC07" w14:textId="350B7A82" w:rsidR="00817FE8" w:rsidRPr="00DA462D" w:rsidRDefault="00817FE8" w:rsidP="00680D0C">
            <w:pPr>
              <w:keepNext/>
              <w:rPr>
                <w:rFonts w:ascii="Times New Roman" w:hAnsi="Times New Roman" w:cs="Times New Roman"/>
                <w:b/>
              </w:rPr>
            </w:pP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7B94F796" w:rsidR="00817FE8" w:rsidRPr="00E37928" w:rsidRDefault="00E37928" w:rsidP="00E37928">
            <w:pPr>
              <w:jc w:val="center"/>
              <w:rPr>
                <w:rFonts w:ascii="Times New Roman" w:hAnsi="Times New Roman" w:cs="Times New Roman"/>
              </w:rPr>
            </w:pPr>
            <w:r>
              <w:rPr>
                <w:rFonts w:ascii="Times New Roman" w:hAnsi="Times New Roman" w:cs="Times New Roman"/>
              </w:rPr>
              <w:t>70-110</w:t>
            </w:r>
          </w:p>
        </w:tc>
        <w:tc>
          <w:tcPr>
            <w:tcW w:w="1351" w:type="dxa"/>
          </w:tcPr>
          <w:p w14:paraId="4D845BE2" w14:textId="4E5CFF0D" w:rsidR="00817FE8" w:rsidRPr="004B74E3" w:rsidRDefault="002F352D" w:rsidP="00E37928">
            <w:pPr>
              <w:jc w:val="center"/>
              <w:rPr>
                <w:rFonts w:ascii="Times New Roman" w:hAnsi="Times New Roman" w:cs="Times New Roman"/>
                <w:highlight w:val="cyan"/>
              </w:rPr>
            </w:pPr>
            <w:r w:rsidRPr="004B74E3">
              <w:rPr>
                <w:rFonts w:ascii="Times New Roman" w:hAnsi="Times New Roman" w:cs="Times New Roman"/>
                <w:highlight w:val="cyan"/>
              </w:rPr>
              <w:t>113</w:t>
            </w:r>
          </w:p>
        </w:tc>
        <w:tc>
          <w:tcPr>
            <w:tcW w:w="1043" w:type="dxa"/>
          </w:tcPr>
          <w:p w14:paraId="69C5D420" w14:textId="2858B20E" w:rsidR="00817FE8" w:rsidRPr="004B74E3" w:rsidRDefault="004B74E3" w:rsidP="004B74E3">
            <w:pPr>
              <w:keepNext/>
              <w:tabs>
                <w:tab w:val="left" w:pos="225"/>
                <w:tab w:val="center" w:pos="413"/>
              </w:tabs>
              <w:rPr>
                <w:rFonts w:ascii="Times New Roman" w:hAnsi="Times New Roman" w:cs="Times New Roman"/>
                <w:highlight w:val="cyan"/>
              </w:rPr>
            </w:pPr>
            <w:r w:rsidRPr="004B74E3">
              <w:rPr>
                <w:rFonts w:ascii="Times New Roman" w:hAnsi="Times New Roman" w:cs="Times New Roman"/>
                <w:highlight w:val="cyan"/>
              </w:rPr>
              <w:tab/>
            </w:r>
            <w:r w:rsidRPr="004B74E3">
              <w:rPr>
                <w:rFonts w:ascii="Times New Roman" w:hAnsi="Times New Roman" w:cs="Times New Roman"/>
                <w:highlight w:val="cyan"/>
              </w:rPr>
              <w:tab/>
            </w:r>
            <w:r w:rsidR="002F352D" w:rsidRPr="004B74E3">
              <w:rPr>
                <w:rFonts w:ascii="Times New Roman" w:hAnsi="Times New Roman" w:cs="Times New Roman"/>
                <w:highlight w:val="cyan"/>
              </w:rPr>
              <w:t>159</w:t>
            </w:r>
          </w:p>
        </w:tc>
        <w:tc>
          <w:tcPr>
            <w:tcW w:w="3759" w:type="dxa"/>
          </w:tcPr>
          <w:p w14:paraId="2B490DC1" w14:textId="2E77C85F" w:rsidR="00817FE8" w:rsidRPr="00250D85" w:rsidRDefault="00250D85" w:rsidP="00680D0C">
            <w:pPr>
              <w:keepNext/>
              <w:rPr>
                <w:rFonts w:ascii="Times New Roman" w:hAnsi="Times New Roman" w:cs="Times New Roman"/>
              </w:rPr>
            </w:pPr>
            <w:r>
              <w:rPr>
                <w:rFonts w:ascii="Times New Roman" w:hAnsi="Times New Roman" w:cs="Times New Roman"/>
              </w:rPr>
              <w:t xml:space="preserve">High glucose occurs when there is a major illness or injury </w:t>
            </w:r>
            <w:r w:rsidR="00B760A7" w:rsidRPr="00B760A7">
              <w:rPr>
                <w:rFonts w:ascii="Times New Roman" w:hAnsi="Times New Roman" w:cs="Times New Roman"/>
                <w:color w:val="000000"/>
                <w:szCs w:val="20"/>
                <w:shd w:val="clear" w:color="auto" w:fill="FFFFFF"/>
              </w:rPr>
              <w:t>("Nondiabetic Hyperglycemia - What You Need to Know", 2019)</w:t>
            </w: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1CEB3373" w:rsidR="00817FE8" w:rsidRPr="00E37928" w:rsidRDefault="00E37928" w:rsidP="00E37928">
            <w:pPr>
              <w:jc w:val="center"/>
              <w:rPr>
                <w:rFonts w:ascii="Times New Roman" w:hAnsi="Times New Roman" w:cs="Times New Roman"/>
              </w:rPr>
            </w:pPr>
            <w:r>
              <w:rPr>
                <w:rFonts w:ascii="Times New Roman" w:hAnsi="Times New Roman" w:cs="Times New Roman"/>
              </w:rPr>
              <w:t>8-25</w:t>
            </w:r>
          </w:p>
        </w:tc>
        <w:tc>
          <w:tcPr>
            <w:tcW w:w="1351" w:type="dxa"/>
          </w:tcPr>
          <w:p w14:paraId="49CD6E90" w14:textId="60B18570" w:rsidR="00817FE8" w:rsidRPr="00E37928" w:rsidRDefault="002F352D" w:rsidP="00E37928">
            <w:pPr>
              <w:jc w:val="center"/>
              <w:rPr>
                <w:rFonts w:ascii="Times New Roman" w:hAnsi="Times New Roman" w:cs="Times New Roman"/>
              </w:rPr>
            </w:pPr>
            <w:r>
              <w:rPr>
                <w:rFonts w:ascii="Times New Roman" w:hAnsi="Times New Roman" w:cs="Times New Roman"/>
              </w:rPr>
              <w:t>22</w:t>
            </w:r>
          </w:p>
        </w:tc>
        <w:tc>
          <w:tcPr>
            <w:tcW w:w="1043" w:type="dxa"/>
          </w:tcPr>
          <w:p w14:paraId="69175F47" w14:textId="15591339" w:rsidR="00817FE8" w:rsidRPr="00E37928" w:rsidRDefault="002F352D" w:rsidP="00E37928">
            <w:pPr>
              <w:keepNext/>
              <w:jc w:val="center"/>
              <w:rPr>
                <w:rFonts w:ascii="Times New Roman" w:hAnsi="Times New Roman" w:cs="Times New Roman"/>
              </w:rPr>
            </w:pPr>
            <w:r>
              <w:rPr>
                <w:rFonts w:ascii="Times New Roman" w:hAnsi="Times New Roman" w:cs="Times New Roman"/>
              </w:rPr>
              <w:t>24</w:t>
            </w:r>
          </w:p>
        </w:tc>
        <w:tc>
          <w:tcPr>
            <w:tcW w:w="3759" w:type="dxa"/>
          </w:tcPr>
          <w:p w14:paraId="45D335E4" w14:textId="0AD93BD2" w:rsidR="00817FE8" w:rsidRPr="00E37928" w:rsidRDefault="00817FE8" w:rsidP="00E37928">
            <w:pPr>
              <w:keepNext/>
              <w:jc w:val="center"/>
              <w:rPr>
                <w:rFonts w:ascii="Times New Roman" w:hAnsi="Times New Roman" w:cs="Times New Roman"/>
              </w:rPr>
            </w:pPr>
          </w:p>
        </w:tc>
      </w:tr>
      <w:tr w:rsidR="00817FE8" w:rsidRPr="00DA462D" w14:paraId="41E6E021" w14:textId="52C748E3" w:rsidTr="001A310E">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0621834B" w:rsidR="00817FE8" w:rsidRPr="00E37928" w:rsidRDefault="00E37928" w:rsidP="00E37928">
            <w:pPr>
              <w:jc w:val="center"/>
              <w:rPr>
                <w:rFonts w:ascii="Times New Roman" w:hAnsi="Times New Roman" w:cs="Times New Roman"/>
              </w:rPr>
            </w:pPr>
            <w:r>
              <w:rPr>
                <w:rFonts w:ascii="Times New Roman" w:hAnsi="Times New Roman" w:cs="Times New Roman"/>
              </w:rPr>
              <w:t>0.6-1.3</w:t>
            </w:r>
          </w:p>
        </w:tc>
        <w:tc>
          <w:tcPr>
            <w:tcW w:w="1351" w:type="dxa"/>
          </w:tcPr>
          <w:p w14:paraId="5EF42E0C" w14:textId="4F88649F" w:rsidR="00817FE8" w:rsidRPr="00E37928" w:rsidRDefault="002F352D" w:rsidP="00E37928">
            <w:pPr>
              <w:jc w:val="center"/>
              <w:rPr>
                <w:rFonts w:ascii="Times New Roman" w:hAnsi="Times New Roman" w:cs="Times New Roman"/>
              </w:rPr>
            </w:pPr>
            <w:r>
              <w:rPr>
                <w:rFonts w:ascii="Times New Roman" w:hAnsi="Times New Roman" w:cs="Times New Roman"/>
              </w:rPr>
              <w:t>1.21</w:t>
            </w:r>
          </w:p>
        </w:tc>
        <w:tc>
          <w:tcPr>
            <w:tcW w:w="1043" w:type="dxa"/>
          </w:tcPr>
          <w:p w14:paraId="58975D65" w14:textId="15433D03" w:rsidR="00817FE8" w:rsidRPr="00E37928" w:rsidRDefault="002F352D" w:rsidP="00E37928">
            <w:pPr>
              <w:keepNext/>
              <w:jc w:val="center"/>
              <w:rPr>
                <w:rFonts w:ascii="Times New Roman" w:hAnsi="Times New Roman" w:cs="Times New Roman"/>
              </w:rPr>
            </w:pPr>
            <w:r>
              <w:rPr>
                <w:rFonts w:ascii="Times New Roman" w:hAnsi="Times New Roman" w:cs="Times New Roman"/>
              </w:rPr>
              <w:t>0.95</w:t>
            </w:r>
          </w:p>
        </w:tc>
        <w:tc>
          <w:tcPr>
            <w:tcW w:w="3759" w:type="dxa"/>
          </w:tcPr>
          <w:p w14:paraId="42441D3B" w14:textId="798C9D2C" w:rsidR="00817FE8" w:rsidRPr="00E37928" w:rsidRDefault="00817FE8" w:rsidP="00E37928">
            <w:pPr>
              <w:keepNext/>
              <w:jc w:val="center"/>
              <w:rPr>
                <w:rFonts w:ascii="Times New Roman" w:hAnsi="Times New Roman" w:cs="Times New Roman"/>
              </w:rPr>
            </w:pP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4EB696C8" w:rsidR="00817FE8" w:rsidRPr="00E37928" w:rsidRDefault="00E37928" w:rsidP="00E37928">
            <w:pPr>
              <w:jc w:val="center"/>
              <w:rPr>
                <w:rFonts w:ascii="Times New Roman" w:hAnsi="Times New Roman" w:cs="Times New Roman"/>
              </w:rPr>
            </w:pPr>
            <w:r>
              <w:rPr>
                <w:rFonts w:ascii="Times New Roman" w:hAnsi="Times New Roman" w:cs="Times New Roman"/>
              </w:rPr>
              <w:t>3.5-5.2</w:t>
            </w:r>
          </w:p>
        </w:tc>
        <w:tc>
          <w:tcPr>
            <w:tcW w:w="1351" w:type="dxa"/>
          </w:tcPr>
          <w:p w14:paraId="2FFE9358" w14:textId="61471A68"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54676D49" w14:textId="76C98AF3" w:rsidR="00817FE8"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2041A8A9" w14:textId="65107A4E" w:rsidR="00817FE8" w:rsidRPr="00E37928" w:rsidRDefault="00817FE8" w:rsidP="00E37928">
            <w:pPr>
              <w:keepNext/>
              <w:jc w:val="center"/>
              <w:rPr>
                <w:rFonts w:ascii="Times New Roman" w:hAnsi="Times New Roman" w:cs="Times New Roman"/>
              </w:rPr>
            </w:pPr>
          </w:p>
        </w:tc>
      </w:tr>
      <w:tr w:rsidR="00817FE8" w:rsidRPr="00DA462D" w14:paraId="076B36DE" w14:textId="11F0292C" w:rsidTr="001A310E">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4DC35BE2" w:rsidR="00817FE8" w:rsidRPr="00E37928" w:rsidRDefault="00E37928" w:rsidP="00E37928">
            <w:pPr>
              <w:jc w:val="center"/>
              <w:rPr>
                <w:rFonts w:ascii="Times New Roman" w:hAnsi="Times New Roman" w:cs="Times New Roman"/>
              </w:rPr>
            </w:pPr>
            <w:r>
              <w:rPr>
                <w:rFonts w:ascii="Times New Roman" w:hAnsi="Times New Roman" w:cs="Times New Roman"/>
              </w:rPr>
              <w:t>8.6-10</w:t>
            </w:r>
          </w:p>
        </w:tc>
        <w:tc>
          <w:tcPr>
            <w:tcW w:w="1351" w:type="dxa"/>
          </w:tcPr>
          <w:p w14:paraId="19648673" w14:textId="3E88FB02" w:rsidR="00817FE8" w:rsidRPr="00E37928" w:rsidRDefault="002F352D" w:rsidP="00E37928">
            <w:pPr>
              <w:jc w:val="center"/>
              <w:rPr>
                <w:rFonts w:ascii="Times New Roman" w:hAnsi="Times New Roman" w:cs="Times New Roman"/>
              </w:rPr>
            </w:pPr>
            <w:r>
              <w:rPr>
                <w:rFonts w:ascii="Times New Roman" w:hAnsi="Times New Roman" w:cs="Times New Roman"/>
              </w:rPr>
              <w:t>10.0</w:t>
            </w:r>
          </w:p>
        </w:tc>
        <w:tc>
          <w:tcPr>
            <w:tcW w:w="1043" w:type="dxa"/>
          </w:tcPr>
          <w:p w14:paraId="40869E14" w14:textId="28124E00" w:rsidR="00817FE8" w:rsidRPr="00E37928" w:rsidRDefault="002F352D" w:rsidP="00E37928">
            <w:pPr>
              <w:keepNext/>
              <w:jc w:val="center"/>
              <w:rPr>
                <w:rFonts w:ascii="Times New Roman" w:hAnsi="Times New Roman" w:cs="Times New Roman"/>
              </w:rPr>
            </w:pPr>
            <w:r>
              <w:rPr>
                <w:rFonts w:ascii="Times New Roman" w:hAnsi="Times New Roman" w:cs="Times New Roman"/>
              </w:rPr>
              <w:t>8.9</w:t>
            </w:r>
          </w:p>
        </w:tc>
        <w:tc>
          <w:tcPr>
            <w:tcW w:w="3759" w:type="dxa"/>
          </w:tcPr>
          <w:p w14:paraId="4568454A" w14:textId="3287AE77" w:rsidR="00817FE8" w:rsidRPr="00E37928" w:rsidRDefault="00817FE8" w:rsidP="00E37928">
            <w:pPr>
              <w:keepNext/>
              <w:jc w:val="center"/>
              <w:rPr>
                <w:rFonts w:ascii="Times New Roman" w:hAnsi="Times New Roman" w:cs="Times New Roman"/>
              </w:rPr>
            </w:pPr>
          </w:p>
        </w:tc>
      </w:tr>
      <w:tr w:rsidR="00817FE8" w:rsidRPr="00DA462D" w14:paraId="735F0FC4" w14:textId="4C370C96" w:rsidTr="001A310E">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5AA8D626" w:rsidR="00817FE8" w:rsidRPr="00E37928" w:rsidRDefault="00E37928" w:rsidP="00E37928">
            <w:pPr>
              <w:jc w:val="center"/>
              <w:rPr>
                <w:rFonts w:ascii="Times New Roman" w:hAnsi="Times New Roman" w:cs="Times New Roman"/>
              </w:rPr>
            </w:pPr>
            <w:r>
              <w:rPr>
                <w:rFonts w:ascii="Times New Roman" w:hAnsi="Times New Roman" w:cs="Times New Roman"/>
              </w:rPr>
              <w:t>1.5-2</w:t>
            </w:r>
          </w:p>
        </w:tc>
        <w:tc>
          <w:tcPr>
            <w:tcW w:w="1351" w:type="dxa"/>
          </w:tcPr>
          <w:p w14:paraId="1F48D2FA" w14:textId="2CE488E2"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47D28C59" w14:textId="5A91AD91" w:rsidR="00817FE8"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76EAB520" w14:textId="26378C56" w:rsidR="00817FE8" w:rsidRPr="00E37928" w:rsidRDefault="00817FE8" w:rsidP="00E37928">
            <w:pPr>
              <w:keepNext/>
              <w:jc w:val="center"/>
              <w:rPr>
                <w:rFonts w:ascii="Times New Roman" w:hAnsi="Times New Roman" w:cs="Times New Roman"/>
              </w:rPr>
            </w:pPr>
          </w:p>
        </w:tc>
      </w:tr>
      <w:tr w:rsidR="00817FE8" w:rsidRPr="00DA462D" w14:paraId="483EF60B" w14:textId="25337647" w:rsidTr="001A310E">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1A2C62F9" w:rsidR="00817FE8" w:rsidRPr="00E37928" w:rsidRDefault="00E37928" w:rsidP="00E37928">
            <w:pPr>
              <w:jc w:val="center"/>
              <w:rPr>
                <w:rFonts w:ascii="Times New Roman" w:hAnsi="Times New Roman" w:cs="Times New Roman"/>
              </w:rPr>
            </w:pPr>
            <w:r>
              <w:rPr>
                <w:rFonts w:ascii="Times New Roman" w:hAnsi="Times New Roman" w:cs="Times New Roman"/>
              </w:rPr>
              <w:t>0.-1.5</w:t>
            </w:r>
          </w:p>
        </w:tc>
        <w:tc>
          <w:tcPr>
            <w:tcW w:w="1351" w:type="dxa"/>
          </w:tcPr>
          <w:p w14:paraId="74571811" w14:textId="566422A3"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4C432DC0" w14:textId="21BC722A" w:rsidR="00817FE8"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424D39C4" w14:textId="10CA304D" w:rsidR="00817FE8" w:rsidRPr="00E37928" w:rsidRDefault="00817FE8" w:rsidP="00E37928">
            <w:pPr>
              <w:keepNext/>
              <w:jc w:val="center"/>
              <w:rPr>
                <w:rFonts w:ascii="Times New Roman" w:hAnsi="Times New Roman" w:cs="Times New Roman"/>
              </w:rPr>
            </w:pPr>
          </w:p>
        </w:tc>
      </w:tr>
      <w:tr w:rsidR="00817FE8" w:rsidRPr="00DA462D" w14:paraId="108582EF" w14:textId="27ADE1FB" w:rsidTr="001A310E">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33DDA4E7" w:rsidR="00817FE8" w:rsidRPr="00E37928" w:rsidRDefault="00E37928" w:rsidP="00E37928">
            <w:pPr>
              <w:jc w:val="center"/>
              <w:rPr>
                <w:rFonts w:ascii="Times New Roman" w:hAnsi="Times New Roman" w:cs="Times New Roman"/>
              </w:rPr>
            </w:pPr>
            <w:r>
              <w:rPr>
                <w:rFonts w:ascii="Times New Roman" w:hAnsi="Times New Roman" w:cs="Times New Roman"/>
              </w:rPr>
              <w:t>&lt;1.5</w:t>
            </w:r>
          </w:p>
        </w:tc>
        <w:tc>
          <w:tcPr>
            <w:tcW w:w="1351" w:type="dxa"/>
          </w:tcPr>
          <w:p w14:paraId="182B36F8" w14:textId="55746A9B"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4CE88D67" w14:textId="4CDBD0E9" w:rsidR="00817FE8"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54C3227D" w14:textId="11C2AFF1" w:rsidR="00817FE8" w:rsidRPr="00E37928" w:rsidRDefault="00817FE8" w:rsidP="00E37928">
            <w:pPr>
              <w:keepNext/>
              <w:jc w:val="center"/>
              <w:rPr>
                <w:rFonts w:ascii="Times New Roman" w:hAnsi="Times New Roman" w:cs="Times New Roman"/>
              </w:rPr>
            </w:pP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590BFF78" w:rsidR="00817FE8" w:rsidRPr="00E37928" w:rsidRDefault="00E37928" w:rsidP="00E37928">
            <w:pPr>
              <w:jc w:val="center"/>
              <w:rPr>
                <w:rFonts w:ascii="Times New Roman" w:hAnsi="Times New Roman" w:cs="Times New Roman"/>
              </w:rPr>
            </w:pPr>
            <w:r>
              <w:rPr>
                <w:rFonts w:ascii="Times New Roman" w:hAnsi="Times New Roman" w:cs="Times New Roman"/>
              </w:rPr>
              <w:t>50-100</w:t>
            </w:r>
          </w:p>
        </w:tc>
        <w:tc>
          <w:tcPr>
            <w:tcW w:w="1351" w:type="dxa"/>
          </w:tcPr>
          <w:p w14:paraId="07443420" w14:textId="6E2AA2BC"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5E905B88" w14:textId="27EA6A97" w:rsidR="00817FE8"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229E092C" w14:textId="4B7306B0" w:rsidR="00817FE8" w:rsidRPr="00E37928" w:rsidRDefault="00817FE8" w:rsidP="00E37928">
            <w:pPr>
              <w:keepNext/>
              <w:jc w:val="center"/>
              <w:rPr>
                <w:rFonts w:ascii="Times New Roman" w:hAnsi="Times New Roman" w:cs="Times New Roman"/>
              </w:rPr>
            </w:pPr>
          </w:p>
        </w:tc>
      </w:tr>
      <w:tr w:rsidR="00817FE8" w:rsidRPr="00DA462D" w14:paraId="265B75B7" w14:textId="23D2A046" w:rsidTr="001A310E">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3C54785C" w:rsidR="00817FE8" w:rsidRPr="00E37928" w:rsidRDefault="00E37928" w:rsidP="00E37928">
            <w:pPr>
              <w:jc w:val="center"/>
              <w:rPr>
                <w:rFonts w:ascii="Times New Roman" w:hAnsi="Times New Roman" w:cs="Times New Roman"/>
              </w:rPr>
            </w:pPr>
            <w:r>
              <w:rPr>
                <w:rFonts w:ascii="Times New Roman" w:hAnsi="Times New Roman" w:cs="Times New Roman"/>
              </w:rPr>
              <w:t>10-30</w:t>
            </w:r>
          </w:p>
        </w:tc>
        <w:tc>
          <w:tcPr>
            <w:tcW w:w="1351" w:type="dxa"/>
          </w:tcPr>
          <w:p w14:paraId="52329B7B" w14:textId="74B1EBBF"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7A839E43" w14:textId="6707E491" w:rsidR="00817FE8"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625B5540" w14:textId="2E8430CB" w:rsidR="00817FE8" w:rsidRPr="00E37928" w:rsidRDefault="00817FE8" w:rsidP="00E37928">
            <w:pPr>
              <w:keepNext/>
              <w:jc w:val="center"/>
              <w:rPr>
                <w:rFonts w:ascii="Times New Roman" w:hAnsi="Times New Roman" w:cs="Times New Roman"/>
              </w:rPr>
            </w:pPr>
          </w:p>
        </w:tc>
      </w:tr>
      <w:tr w:rsidR="00817FE8" w:rsidRPr="00DA462D" w14:paraId="1E47F16A" w14:textId="64E25E73" w:rsidTr="001A310E">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0F9A2C21" w:rsidR="00817FE8" w:rsidRPr="00E37928" w:rsidRDefault="00E37928" w:rsidP="00E37928">
            <w:pPr>
              <w:jc w:val="center"/>
              <w:rPr>
                <w:rFonts w:ascii="Times New Roman" w:hAnsi="Times New Roman" w:cs="Times New Roman"/>
              </w:rPr>
            </w:pPr>
            <w:r>
              <w:rPr>
                <w:rFonts w:ascii="Times New Roman" w:hAnsi="Times New Roman" w:cs="Times New Roman"/>
              </w:rPr>
              <w:t>10-40</w:t>
            </w:r>
          </w:p>
        </w:tc>
        <w:tc>
          <w:tcPr>
            <w:tcW w:w="1351" w:type="dxa"/>
          </w:tcPr>
          <w:p w14:paraId="4C04D826" w14:textId="68ADFC7D"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70E50D9B" w14:textId="34D873FB" w:rsidR="00817FE8"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5B4E58B0" w14:textId="1B553D44" w:rsidR="00817FE8" w:rsidRPr="00E37928" w:rsidRDefault="00817FE8" w:rsidP="00E37928">
            <w:pPr>
              <w:keepNext/>
              <w:jc w:val="center"/>
              <w:rPr>
                <w:rFonts w:ascii="Times New Roman" w:hAnsi="Times New Roman" w:cs="Times New Roman"/>
              </w:rPr>
            </w:pPr>
          </w:p>
        </w:tc>
      </w:tr>
      <w:tr w:rsidR="00817FE8" w:rsidRPr="00DA462D" w14:paraId="328FF14E" w14:textId="67AD3BE4" w:rsidTr="001A310E">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289BA523" w:rsidR="00817FE8" w:rsidRPr="00E37928" w:rsidRDefault="00E37928" w:rsidP="00E37928">
            <w:pPr>
              <w:jc w:val="center"/>
              <w:rPr>
                <w:rFonts w:ascii="Times New Roman" w:hAnsi="Times New Roman" w:cs="Times New Roman"/>
              </w:rPr>
            </w:pPr>
            <w:r>
              <w:rPr>
                <w:rFonts w:ascii="Times New Roman" w:hAnsi="Times New Roman" w:cs="Times New Roman"/>
              </w:rPr>
              <w:t>30-125</w:t>
            </w:r>
          </w:p>
        </w:tc>
        <w:tc>
          <w:tcPr>
            <w:tcW w:w="1351" w:type="dxa"/>
          </w:tcPr>
          <w:p w14:paraId="3E0CCBE9" w14:textId="75BC3C38"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0BF78AAE" w14:textId="6EE62DD6" w:rsidR="00817FE8"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7BDF7F81" w14:textId="4F26A08D" w:rsidR="00817FE8" w:rsidRPr="00E37928" w:rsidRDefault="00817FE8" w:rsidP="00E37928">
            <w:pPr>
              <w:keepNext/>
              <w:jc w:val="center"/>
              <w:rPr>
                <w:rFonts w:ascii="Times New Roman" w:hAnsi="Times New Roman" w:cs="Times New Roman"/>
              </w:rPr>
            </w:pPr>
          </w:p>
        </w:tc>
      </w:tr>
      <w:tr w:rsidR="00817FE8" w:rsidRPr="00DA462D" w14:paraId="3B879CAB" w14:textId="482B645C" w:rsidTr="001A310E">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761AFD90" w:rsidR="00817FE8" w:rsidRPr="00E37928" w:rsidRDefault="00E37928" w:rsidP="00E37928">
            <w:pPr>
              <w:jc w:val="center"/>
              <w:rPr>
                <w:rFonts w:ascii="Times New Roman" w:hAnsi="Times New Roman" w:cs="Times New Roman"/>
              </w:rPr>
            </w:pPr>
            <w:r>
              <w:rPr>
                <w:rFonts w:ascii="Times New Roman" w:hAnsi="Times New Roman" w:cs="Times New Roman"/>
              </w:rPr>
              <w:t>10-150</w:t>
            </w:r>
          </w:p>
        </w:tc>
        <w:tc>
          <w:tcPr>
            <w:tcW w:w="1351" w:type="dxa"/>
          </w:tcPr>
          <w:p w14:paraId="498834C0" w14:textId="515F375D"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095C7881" w14:textId="0F7959CA" w:rsidR="00817FE8"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43B5F7DC" w14:textId="5AFF4959" w:rsidR="00817FE8" w:rsidRPr="00E37928" w:rsidRDefault="00817FE8" w:rsidP="00E37928">
            <w:pPr>
              <w:keepNext/>
              <w:jc w:val="center"/>
              <w:rPr>
                <w:rFonts w:ascii="Times New Roman" w:hAnsi="Times New Roman" w:cs="Times New Roman"/>
              </w:rPr>
            </w:pPr>
          </w:p>
        </w:tc>
      </w:tr>
      <w:tr w:rsidR="00CA6F43" w:rsidRPr="00DA462D" w14:paraId="42F634B1" w14:textId="77777777" w:rsidTr="001A310E">
        <w:trPr>
          <w:trHeight w:val="624"/>
        </w:trPr>
        <w:tc>
          <w:tcPr>
            <w:tcW w:w="2141" w:type="dxa"/>
          </w:tcPr>
          <w:p w14:paraId="605B4190" w14:textId="7A5050B9" w:rsidR="00CA6F43" w:rsidRPr="00DA462D" w:rsidRDefault="00CA6F43" w:rsidP="008D11A9">
            <w:pPr>
              <w:rPr>
                <w:rFonts w:ascii="Times New Roman" w:hAnsi="Times New Roman" w:cs="Times New Roman"/>
                <w:b/>
              </w:rPr>
            </w:pPr>
            <w:r w:rsidRPr="00DA462D">
              <w:rPr>
                <w:rFonts w:ascii="Times New Roman" w:hAnsi="Times New Roman" w:cs="Times New Roman"/>
                <w:b/>
              </w:rPr>
              <w:lastRenderedPageBreak/>
              <w:t>Lactic Acid</w:t>
            </w:r>
          </w:p>
        </w:tc>
        <w:tc>
          <w:tcPr>
            <w:tcW w:w="1453" w:type="dxa"/>
          </w:tcPr>
          <w:p w14:paraId="27EF2D19" w14:textId="047E72F4" w:rsidR="00CA6F43" w:rsidRPr="00E37928" w:rsidRDefault="00E37928" w:rsidP="00E37928">
            <w:pPr>
              <w:jc w:val="center"/>
              <w:rPr>
                <w:rFonts w:ascii="Times New Roman" w:hAnsi="Times New Roman" w:cs="Times New Roman"/>
              </w:rPr>
            </w:pPr>
            <w:r>
              <w:rPr>
                <w:rFonts w:ascii="Times New Roman" w:hAnsi="Times New Roman" w:cs="Times New Roman"/>
              </w:rPr>
              <w:t>0.5-2.4</w:t>
            </w:r>
          </w:p>
        </w:tc>
        <w:tc>
          <w:tcPr>
            <w:tcW w:w="1351" w:type="dxa"/>
          </w:tcPr>
          <w:p w14:paraId="1DA1CE42" w14:textId="7E8615AD" w:rsidR="00CA6F43"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637279F7" w14:textId="3D76555A" w:rsidR="00CA6F43"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39BDD737" w14:textId="0A645407" w:rsidR="00CA6F43" w:rsidRPr="00E37928" w:rsidRDefault="00CA6F43" w:rsidP="00E37928">
            <w:pPr>
              <w:keepNext/>
              <w:jc w:val="center"/>
              <w:rPr>
                <w:rFonts w:ascii="Times New Roman" w:hAnsi="Times New Roman" w:cs="Times New Roman"/>
              </w:rPr>
            </w:pPr>
          </w:p>
        </w:tc>
      </w:tr>
      <w:tr w:rsidR="00DF03BA" w:rsidRPr="00DA462D" w14:paraId="2F91041C" w14:textId="77777777" w:rsidTr="001A310E">
        <w:trPr>
          <w:trHeight w:val="624"/>
        </w:trPr>
        <w:tc>
          <w:tcPr>
            <w:tcW w:w="2141" w:type="dxa"/>
          </w:tcPr>
          <w:p w14:paraId="1232DC42" w14:textId="5E8A8906" w:rsidR="00DF03BA" w:rsidRPr="00DA462D" w:rsidRDefault="00DF03BA" w:rsidP="008D11A9">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020CB504" w:rsidR="00DF03BA" w:rsidRPr="00E37928" w:rsidRDefault="00E37928" w:rsidP="00E37928">
            <w:pPr>
              <w:jc w:val="center"/>
              <w:rPr>
                <w:rFonts w:ascii="Times New Roman" w:hAnsi="Times New Roman" w:cs="Times New Roman"/>
              </w:rPr>
            </w:pPr>
            <w:r>
              <w:rPr>
                <w:rFonts w:ascii="Times New Roman" w:hAnsi="Times New Roman" w:cs="Times New Roman"/>
              </w:rPr>
              <w:t>&lt;0.05</w:t>
            </w:r>
          </w:p>
        </w:tc>
        <w:tc>
          <w:tcPr>
            <w:tcW w:w="1351" w:type="dxa"/>
          </w:tcPr>
          <w:p w14:paraId="4984AEE1" w14:textId="78FA9C95" w:rsidR="00DF03BA"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0235BF57" w14:textId="7FB535A8" w:rsidR="00DF03BA"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62FA18A9" w14:textId="77777777" w:rsidR="00DF03BA" w:rsidRPr="00E37928" w:rsidRDefault="00DF03BA" w:rsidP="00E37928">
            <w:pPr>
              <w:keepNext/>
              <w:jc w:val="center"/>
              <w:rPr>
                <w:rFonts w:ascii="Times New Roman" w:hAnsi="Times New Roman" w:cs="Times New Roman"/>
              </w:rPr>
            </w:pPr>
          </w:p>
        </w:tc>
      </w:tr>
      <w:tr w:rsidR="00DF03BA" w:rsidRPr="00DA462D" w14:paraId="6B6C4581" w14:textId="77777777" w:rsidTr="001A310E">
        <w:trPr>
          <w:trHeight w:val="624"/>
        </w:trPr>
        <w:tc>
          <w:tcPr>
            <w:tcW w:w="2141" w:type="dxa"/>
          </w:tcPr>
          <w:p w14:paraId="408E4D9C" w14:textId="4BC44C25" w:rsidR="00DF03BA" w:rsidRPr="00DA462D" w:rsidRDefault="00DF03BA" w:rsidP="008D11A9">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3C88FAAC" w:rsidR="00DF03BA" w:rsidRPr="00E37928" w:rsidRDefault="00E37928" w:rsidP="00E37928">
            <w:pPr>
              <w:jc w:val="center"/>
              <w:rPr>
                <w:rFonts w:ascii="Times New Roman" w:hAnsi="Times New Roman" w:cs="Times New Roman"/>
              </w:rPr>
            </w:pPr>
            <w:r>
              <w:rPr>
                <w:rFonts w:ascii="Times New Roman" w:hAnsi="Times New Roman" w:cs="Times New Roman"/>
              </w:rPr>
              <w:t>5-25</w:t>
            </w:r>
          </w:p>
        </w:tc>
        <w:tc>
          <w:tcPr>
            <w:tcW w:w="1351" w:type="dxa"/>
          </w:tcPr>
          <w:p w14:paraId="06B2FA36" w14:textId="41560161" w:rsidR="00DF03BA"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1B358ABD" w14:textId="65D877AC" w:rsidR="00DF03BA"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70183313" w14:textId="77777777" w:rsidR="00DF03BA" w:rsidRPr="00E37928" w:rsidRDefault="00DF03BA" w:rsidP="00E37928">
            <w:pPr>
              <w:keepNext/>
              <w:jc w:val="center"/>
              <w:rPr>
                <w:rFonts w:ascii="Times New Roman" w:hAnsi="Times New Roman" w:cs="Times New Roman"/>
              </w:rPr>
            </w:pPr>
          </w:p>
        </w:tc>
      </w:tr>
      <w:tr w:rsidR="00DF03BA" w:rsidRPr="00DA462D" w14:paraId="1408C03A" w14:textId="77777777" w:rsidTr="001A310E">
        <w:trPr>
          <w:trHeight w:val="624"/>
        </w:trPr>
        <w:tc>
          <w:tcPr>
            <w:tcW w:w="2141" w:type="dxa"/>
          </w:tcPr>
          <w:p w14:paraId="45A0240B" w14:textId="3A1A1E64" w:rsidR="00DF03BA" w:rsidRPr="00DA462D" w:rsidRDefault="00DF03BA" w:rsidP="008D11A9">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6E05765F" w:rsidR="00DF03BA" w:rsidRPr="00E37928" w:rsidRDefault="00E37928" w:rsidP="00E37928">
            <w:pPr>
              <w:jc w:val="center"/>
              <w:rPr>
                <w:rFonts w:ascii="Times New Roman" w:hAnsi="Times New Roman" w:cs="Times New Roman"/>
              </w:rPr>
            </w:pPr>
            <w:r>
              <w:rPr>
                <w:rFonts w:ascii="Times New Roman" w:hAnsi="Times New Roman" w:cs="Times New Roman"/>
              </w:rPr>
              <w:t>90-140</w:t>
            </w:r>
          </w:p>
        </w:tc>
        <w:tc>
          <w:tcPr>
            <w:tcW w:w="1351" w:type="dxa"/>
          </w:tcPr>
          <w:p w14:paraId="5733DA88" w14:textId="1B7FCCD1" w:rsidR="00DF03BA"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043" w:type="dxa"/>
          </w:tcPr>
          <w:p w14:paraId="7B53860B" w14:textId="3C73F540" w:rsidR="00DF03BA" w:rsidRPr="00E37928" w:rsidRDefault="002F352D" w:rsidP="00E37928">
            <w:pPr>
              <w:keepNext/>
              <w:jc w:val="center"/>
              <w:rPr>
                <w:rFonts w:ascii="Times New Roman" w:hAnsi="Times New Roman" w:cs="Times New Roman"/>
              </w:rPr>
            </w:pPr>
            <w:r>
              <w:rPr>
                <w:rFonts w:ascii="Times New Roman" w:hAnsi="Times New Roman" w:cs="Times New Roman"/>
              </w:rPr>
              <w:t>N/A</w:t>
            </w:r>
          </w:p>
        </w:tc>
        <w:tc>
          <w:tcPr>
            <w:tcW w:w="3759" w:type="dxa"/>
          </w:tcPr>
          <w:p w14:paraId="4E4A50C0" w14:textId="77777777" w:rsidR="00DF03BA" w:rsidRPr="00E37928" w:rsidRDefault="00DF03BA" w:rsidP="00E37928">
            <w:pPr>
              <w:keepNext/>
              <w:jc w:val="center"/>
              <w:rPr>
                <w:rFonts w:ascii="Times New Roman" w:hAnsi="Times New Roman" w:cs="Times New Roman"/>
              </w:rPr>
            </w:pP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629AFBD7" w:rsidR="00817FE8" w:rsidRPr="00E37928" w:rsidRDefault="00E37928" w:rsidP="00E37928">
            <w:pPr>
              <w:jc w:val="center"/>
              <w:rPr>
                <w:rFonts w:ascii="Times New Roman" w:hAnsi="Times New Roman" w:cs="Times New Roman"/>
              </w:rPr>
            </w:pPr>
            <w:r>
              <w:rPr>
                <w:rFonts w:ascii="Times New Roman" w:hAnsi="Times New Roman" w:cs="Times New Roman"/>
              </w:rPr>
              <w:t>0.9-1.2</w:t>
            </w:r>
          </w:p>
        </w:tc>
        <w:tc>
          <w:tcPr>
            <w:tcW w:w="1297" w:type="dxa"/>
          </w:tcPr>
          <w:p w14:paraId="4EF740FD" w14:textId="258198CC"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7E850911" w14:textId="47946414"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5872D262" w14:textId="0ACD5EED" w:rsidR="00817FE8" w:rsidRPr="00DA462D" w:rsidRDefault="00817FE8" w:rsidP="00680D0C">
            <w:pPr>
              <w:rPr>
                <w:rFonts w:ascii="Times New Roman" w:hAnsi="Times New Roman" w:cs="Times New Roman"/>
                <w:b/>
              </w:rPr>
            </w:pP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6EBC6582" w:rsidR="00817FE8" w:rsidRPr="00E37928" w:rsidRDefault="00E37928" w:rsidP="00E37928">
            <w:pPr>
              <w:jc w:val="center"/>
              <w:rPr>
                <w:rFonts w:ascii="Times New Roman" w:hAnsi="Times New Roman" w:cs="Times New Roman"/>
              </w:rPr>
            </w:pPr>
            <w:r>
              <w:rPr>
                <w:rFonts w:ascii="Times New Roman" w:hAnsi="Times New Roman" w:cs="Times New Roman"/>
              </w:rPr>
              <w:t>11-14 sec</w:t>
            </w:r>
          </w:p>
        </w:tc>
        <w:tc>
          <w:tcPr>
            <w:tcW w:w="1297" w:type="dxa"/>
          </w:tcPr>
          <w:p w14:paraId="0FC1AAD2" w14:textId="77CF7F9B"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13C2FD81" w14:textId="22D02637"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3A83EEB8" w14:textId="7CC26E6B" w:rsidR="00817FE8" w:rsidRPr="00DA462D" w:rsidRDefault="00817FE8" w:rsidP="00680D0C">
            <w:pPr>
              <w:rPr>
                <w:rFonts w:ascii="Times New Roman" w:hAnsi="Times New Roman" w:cs="Times New Roman"/>
                <w:b/>
              </w:rPr>
            </w:pP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4C8F1679" w:rsidR="00817FE8" w:rsidRPr="00E37928" w:rsidRDefault="00E37928" w:rsidP="00E37928">
            <w:pPr>
              <w:jc w:val="center"/>
              <w:rPr>
                <w:rFonts w:ascii="Times New Roman" w:hAnsi="Times New Roman" w:cs="Times New Roman"/>
              </w:rPr>
            </w:pPr>
            <w:r>
              <w:rPr>
                <w:rFonts w:ascii="Times New Roman" w:hAnsi="Times New Roman" w:cs="Times New Roman"/>
              </w:rPr>
              <w:t>20-40sec</w:t>
            </w:r>
          </w:p>
        </w:tc>
        <w:tc>
          <w:tcPr>
            <w:tcW w:w="1297" w:type="dxa"/>
          </w:tcPr>
          <w:p w14:paraId="35598FE0" w14:textId="6E5F51AB"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47F1506E" w14:textId="2EFD2971"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0FA75BD6" w14:textId="694F6279" w:rsidR="00817FE8" w:rsidRPr="00DA462D" w:rsidRDefault="00817FE8" w:rsidP="00680D0C">
            <w:pPr>
              <w:rPr>
                <w:rFonts w:ascii="Times New Roman" w:hAnsi="Times New Roman" w:cs="Times New Roman"/>
                <w:b/>
              </w:rPr>
            </w:pP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285E0FAD" w:rsidR="00817FE8" w:rsidRPr="00E37928" w:rsidRDefault="00E37928" w:rsidP="00E37928">
            <w:pPr>
              <w:jc w:val="center"/>
              <w:rPr>
                <w:rFonts w:ascii="Times New Roman" w:hAnsi="Times New Roman" w:cs="Times New Roman"/>
              </w:rPr>
            </w:pPr>
            <w:r>
              <w:rPr>
                <w:rFonts w:ascii="Times New Roman" w:hAnsi="Times New Roman" w:cs="Times New Roman"/>
              </w:rPr>
              <w:t>&lt;250</w:t>
            </w:r>
          </w:p>
        </w:tc>
        <w:tc>
          <w:tcPr>
            <w:tcW w:w="1297" w:type="dxa"/>
          </w:tcPr>
          <w:p w14:paraId="54CC3CCF" w14:textId="412B97A3"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3A45A738" w14:textId="0F567086"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1D2CD6E7" w14:textId="1540F18E" w:rsidR="00817FE8" w:rsidRPr="00DA462D" w:rsidRDefault="00817FE8" w:rsidP="00680D0C">
            <w:pPr>
              <w:rPr>
                <w:rFonts w:ascii="Times New Roman" w:hAnsi="Times New Roman" w:cs="Times New Roman"/>
                <w:b/>
              </w:rPr>
            </w:pP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3B8C3305" w:rsidR="00817FE8" w:rsidRPr="00E37928" w:rsidRDefault="00E37928" w:rsidP="00E37928">
            <w:pPr>
              <w:jc w:val="center"/>
              <w:rPr>
                <w:rFonts w:ascii="Times New Roman" w:hAnsi="Times New Roman" w:cs="Times New Roman"/>
              </w:rPr>
            </w:pPr>
            <w:r>
              <w:rPr>
                <w:rFonts w:ascii="Times New Roman" w:hAnsi="Times New Roman" w:cs="Times New Roman"/>
              </w:rPr>
              <w:t>0.5-30</w:t>
            </w:r>
          </w:p>
        </w:tc>
        <w:tc>
          <w:tcPr>
            <w:tcW w:w="1297" w:type="dxa"/>
          </w:tcPr>
          <w:p w14:paraId="4969F24C" w14:textId="40651BE9"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0081262E" w14:textId="204EEFE9" w:rsidR="00817FE8"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75A25AA5" w14:textId="25C4A139" w:rsidR="00817FE8" w:rsidRPr="00DA462D" w:rsidRDefault="00817FE8" w:rsidP="00680D0C">
            <w:pPr>
              <w:rPr>
                <w:rFonts w:ascii="Times New Roman" w:hAnsi="Times New Roman" w:cs="Times New Roman"/>
                <w:b/>
              </w:rPr>
            </w:pPr>
          </w:p>
        </w:tc>
      </w:tr>
      <w:tr w:rsidR="001A310E" w:rsidRPr="00DA462D" w14:paraId="1D2AE562" w14:textId="77777777" w:rsidTr="00817FE8">
        <w:trPr>
          <w:trHeight w:val="512"/>
        </w:trPr>
        <w:tc>
          <w:tcPr>
            <w:tcW w:w="1930" w:type="dxa"/>
          </w:tcPr>
          <w:p w14:paraId="357A4133" w14:textId="28350064" w:rsidR="001A310E" w:rsidRPr="00DA462D" w:rsidRDefault="001A310E" w:rsidP="008D11A9">
            <w:pPr>
              <w:rPr>
                <w:rFonts w:ascii="Times New Roman" w:hAnsi="Times New Roman" w:cs="Times New Roman"/>
                <w:b/>
              </w:rPr>
            </w:pPr>
            <w:r>
              <w:rPr>
                <w:rFonts w:ascii="Times New Roman" w:hAnsi="Times New Roman" w:cs="Times New Roman"/>
                <w:b/>
              </w:rPr>
              <w:t>HDL</w:t>
            </w:r>
          </w:p>
        </w:tc>
        <w:tc>
          <w:tcPr>
            <w:tcW w:w="1519" w:type="dxa"/>
          </w:tcPr>
          <w:p w14:paraId="2E240C88" w14:textId="0C8E121F" w:rsidR="001A310E" w:rsidRPr="00E37928" w:rsidRDefault="00E37928" w:rsidP="00E37928">
            <w:pPr>
              <w:jc w:val="center"/>
              <w:rPr>
                <w:rFonts w:ascii="Times New Roman" w:hAnsi="Times New Roman" w:cs="Times New Roman"/>
              </w:rPr>
            </w:pPr>
            <w:r>
              <w:rPr>
                <w:rFonts w:ascii="Times New Roman" w:hAnsi="Times New Roman" w:cs="Times New Roman"/>
              </w:rPr>
              <w:t>&gt;60</w:t>
            </w:r>
          </w:p>
        </w:tc>
        <w:tc>
          <w:tcPr>
            <w:tcW w:w="1297" w:type="dxa"/>
          </w:tcPr>
          <w:p w14:paraId="3801906D" w14:textId="01EC8F5E"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2F0E8954" w14:textId="5CC8D98D"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5BB72C49" w14:textId="77777777" w:rsidR="001A310E" w:rsidRPr="00DA462D" w:rsidRDefault="001A310E" w:rsidP="00680D0C">
            <w:pPr>
              <w:rPr>
                <w:rFonts w:ascii="Times New Roman" w:hAnsi="Times New Roman" w:cs="Times New Roman"/>
                <w:b/>
              </w:rPr>
            </w:pPr>
          </w:p>
        </w:tc>
      </w:tr>
      <w:tr w:rsidR="001A310E" w:rsidRPr="00DA462D" w14:paraId="2613415F" w14:textId="77777777" w:rsidTr="00817FE8">
        <w:trPr>
          <w:trHeight w:val="512"/>
        </w:trPr>
        <w:tc>
          <w:tcPr>
            <w:tcW w:w="1930" w:type="dxa"/>
          </w:tcPr>
          <w:p w14:paraId="1B8AAE18" w14:textId="6FFCBB27" w:rsidR="001A310E" w:rsidRPr="00DA462D" w:rsidRDefault="001A310E" w:rsidP="008D11A9">
            <w:pPr>
              <w:rPr>
                <w:rFonts w:ascii="Times New Roman" w:hAnsi="Times New Roman" w:cs="Times New Roman"/>
                <w:b/>
              </w:rPr>
            </w:pPr>
            <w:r>
              <w:rPr>
                <w:rFonts w:ascii="Times New Roman" w:hAnsi="Times New Roman" w:cs="Times New Roman"/>
                <w:b/>
              </w:rPr>
              <w:t>LDL</w:t>
            </w:r>
          </w:p>
        </w:tc>
        <w:tc>
          <w:tcPr>
            <w:tcW w:w="1519" w:type="dxa"/>
          </w:tcPr>
          <w:p w14:paraId="32457C47" w14:textId="4159F7CB" w:rsidR="001A310E" w:rsidRPr="00E37928" w:rsidRDefault="00E37928" w:rsidP="00E37928">
            <w:pPr>
              <w:jc w:val="center"/>
              <w:rPr>
                <w:rFonts w:ascii="Times New Roman" w:hAnsi="Times New Roman" w:cs="Times New Roman"/>
              </w:rPr>
            </w:pPr>
            <w:r>
              <w:rPr>
                <w:rFonts w:ascii="Times New Roman" w:hAnsi="Times New Roman" w:cs="Times New Roman"/>
              </w:rPr>
              <w:t>&lt;100</w:t>
            </w:r>
          </w:p>
        </w:tc>
        <w:tc>
          <w:tcPr>
            <w:tcW w:w="1297" w:type="dxa"/>
          </w:tcPr>
          <w:p w14:paraId="2EBD740E" w14:textId="6B44B4D4"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351A02C5" w14:textId="4F1E69AC"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41E9168F" w14:textId="77777777" w:rsidR="001A310E" w:rsidRPr="00DA462D" w:rsidRDefault="001A310E" w:rsidP="00680D0C">
            <w:pPr>
              <w:rPr>
                <w:rFonts w:ascii="Times New Roman" w:hAnsi="Times New Roman" w:cs="Times New Roman"/>
                <w:b/>
              </w:rPr>
            </w:pPr>
          </w:p>
        </w:tc>
      </w:tr>
      <w:tr w:rsidR="001A310E" w:rsidRPr="00DA462D" w14:paraId="3F184E68" w14:textId="77777777" w:rsidTr="00817FE8">
        <w:trPr>
          <w:trHeight w:val="512"/>
        </w:trPr>
        <w:tc>
          <w:tcPr>
            <w:tcW w:w="1930" w:type="dxa"/>
          </w:tcPr>
          <w:p w14:paraId="448EA02D" w14:textId="70CF6C5B" w:rsidR="001A310E" w:rsidRPr="00DA462D" w:rsidRDefault="001A310E" w:rsidP="008D11A9">
            <w:pPr>
              <w:rPr>
                <w:rFonts w:ascii="Times New Roman" w:hAnsi="Times New Roman" w:cs="Times New Roman"/>
                <w:b/>
              </w:rPr>
            </w:pPr>
            <w:r>
              <w:rPr>
                <w:rFonts w:ascii="Times New Roman" w:hAnsi="Times New Roman" w:cs="Times New Roman"/>
                <w:b/>
              </w:rPr>
              <w:t>Cholesterol</w:t>
            </w:r>
          </w:p>
        </w:tc>
        <w:tc>
          <w:tcPr>
            <w:tcW w:w="1519" w:type="dxa"/>
          </w:tcPr>
          <w:p w14:paraId="2EA3A9E0" w14:textId="3383F9FE" w:rsidR="001A310E" w:rsidRPr="00E37928" w:rsidRDefault="00E37928" w:rsidP="00E37928">
            <w:pPr>
              <w:jc w:val="center"/>
              <w:rPr>
                <w:rFonts w:ascii="Times New Roman" w:hAnsi="Times New Roman" w:cs="Times New Roman"/>
              </w:rPr>
            </w:pPr>
            <w:r>
              <w:rPr>
                <w:rFonts w:ascii="Times New Roman" w:hAnsi="Times New Roman" w:cs="Times New Roman"/>
              </w:rPr>
              <w:t>3-5.5</w:t>
            </w:r>
          </w:p>
        </w:tc>
        <w:tc>
          <w:tcPr>
            <w:tcW w:w="1297" w:type="dxa"/>
          </w:tcPr>
          <w:p w14:paraId="57B8D3CF" w14:textId="45DA2540"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68A29971" w14:textId="064639A7"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40E57DCF" w14:textId="77777777" w:rsidR="001A310E" w:rsidRPr="00DA462D" w:rsidRDefault="001A310E" w:rsidP="00680D0C">
            <w:pPr>
              <w:rPr>
                <w:rFonts w:ascii="Times New Roman" w:hAnsi="Times New Roman" w:cs="Times New Roman"/>
                <w:b/>
              </w:rPr>
            </w:pPr>
          </w:p>
        </w:tc>
      </w:tr>
      <w:tr w:rsidR="001A310E" w:rsidRPr="00DA462D" w14:paraId="6AF060A0" w14:textId="77777777" w:rsidTr="00817FE8">
        <w:trPr>
          <w:trHeight w:val="512"/>
        </w:trPr>
        <w:tc>
          <w:tcPr>
            <w:tcW w:w="1930" w:type="dxa"/>
          </w:tcPr>
          <w:p w14:paraId="7D8B95A0" w14:textId="4E948D9D" w:rsidR="001A310E" w:rsidRPr="00DA462D" w:rsidRDefault="001A310E" w:rsidP="008D11A9">
            <w:pPr>
              <w:rPr>
                <w:rFonts w:ascii="Times New Roman" w:hAnsi="Times New Roman" w:cs="Times New Roman"/>
                <w:b/>
              </w:rPr>
            </w:pPr>
            <w:r>
              <w:rPr>
                <w:rFonts w:ascii="Times New Roman" w:hAnsi="Times New Roman" w:cs="Times New Roman"/>
                <w:b/>
              </w:rPr>
              <w:t>Triglycerides</w:t>
            </w:r>
          </w:p>
        </w:tc>
        <w:tc>
          <w:tcPr>
            <w:tcW w:w="1519" w:type="dxa"/>
          </w:tcPr>
          <w:p w14:paraId="6EF82271" w14:textId="691A578B" w:rsidR="001A310E" w:rsidRPr="00E37928" w:rsidRDefault="00E37928" w:rsidP="00E37928">
            <w:pPr>
              <w:jc w:val="center"/>
              <w:rPr>
                <w:rFonts w:ascii="Times New Roman" w:hAnsi="Times New Roman" w:cs="Times New Roman"/>
              </w:rPr>
            </w:pPr>
            <w:r>
              <w:rPr>
                <w:rFonts w:ascii="Times New Roman" w:hAnsi="Times New Roman" w:cs="Times New Roman"/>
              </w:rPr>
              <w:t>&lt;150</w:t>
            </w:r>
          </w:p>
        </w:tc>
        <w:tc>
          <w:tcPr>
            <w:tcW w:w="1297" w:type="dxa"/>
          </w:tcPr>
          <w:p w14:paraId="404E4B0D" w14:textId="5CD3D8F2"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16A21142" w14:textId="697345B6"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627CDB27" w14:textId="77777777" w:rsidR="001A310E" w:rsidRPr="00DA462D" w:rsidRDefault="001A310E" w:rsidP="00680D0C">
            <w:pPr>
              <w:rPr>
                <w:rFonts w:ascii="Times New Roman" w:hAnsi="Times New Roman" w:cs="Times New Roman"/>
                <w:b/>
              </w:rPr>
            </w:pPr>
          </w:p>
        </w:tc>
      </w:tr>
      <w:tr w:rsidR="001A310E" w:rsidRPr="00DA462D" w14:paraId="5AF034AB" w14:textId="77777777" w:rsidTr="00817FE8">
        <w:trPr>
          <w:trHeight w:val="512"/>
        </w:trPr>
        <w:tc>
          <w:tcPr>
            <w:tcW w:w="1930" w:type="dxa"/>
          </w:tcPr>
          <w:p w14:paraId="34A6F7F8" w14:textId="6ECD73F4" w:rsidR="001A310E" w:rsidRPr="00DA462D" w:rsidRDefault="001A310E" w:rsidP="008D11A9">
            <w:pPr>
              <w:rPr>
                <w:rFonts w:ascii="Times New Roman" w:hAnsi="Times New Roman" w:cs="Times New Roman"/>
                <w:b/>
              </w:rPr>
            </w:pPr>
            <w:r>
              <w:rPr>
                <w:rFonts w:ascii="Times New Roman" w:hAnsi="Times New Roman" w:cs="Times New Roman"/>
                <w:b/>
              </w:rPr>
              <w:t>Hgb A1c</w:t>
            </w:r>
          </w:p>
        </w:tc>
        <w:tc>
          <w:tcPr>
            <w:tcW w:w="1519" w:type="dxa"/>
          </w:tcPr>
          <w:p w14:paraId="0483C707" w14:textId="329D5A45" w:rsidR="001A310E" w:rsidRPr="00E37928" w:rsidRDefault="00E37928" w:rsidP="00E37928">
            <w:pPr>
              <w:jc w:val="center"/>
              <w:rPr>
                <w:rFonts w:ascii="Times New Roman" w:hAnsi="Times New Roman" w:cs="Times New Roman"/>
              </w:rPr>
            </w:pPr>
            <w:r>
              <w:rPr>
                <w:rFonts w:ascii="Times New Roman" w:hAnsi="Times New Roman" w:cs="Times New Roman"/>
              </w:rPr>
              <w:t>&lt;5.6</w:t>
            </w:r>
          </w:p>
        </w:tc>
        <w:tc>
          <w:tcPr>
            <w:tcW w:w="1297" w:type="dxa"/>
          </w:tcPr>
          <w:p w14:paraId="4E771A87" w14:textId="4636ADCE"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4A4195B8" w14:textId="77008174"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5119842B" w14:textId="77777777" w:rsidR="001A310E" w:rsidRPr="00DA462D" w:rsidRDefault="001A310E" w:rsidP="00680D0C">
            <w:pPr>
              <w:rPr>
                <w:rFonts w:ascii="Times New Roman" w:hAnsi="Times New Roman" w:cs="Times New Roman"/>
                <w:b/>
              </w:rPr>
            </w:pPr>
          </w:p>
        </w:tc>
      </w:tr>
      <w:tr w:rsidR="001A310E" w:rsidRPr="00DA462D" w14:paraId="6D28A670" w14:textId="77777777" w:rsidTr="00817FE8">
        <w:trPr>
          <w:trHeight w:val="512"/>
        </w:trPr>
        <w:tc>
          <w:tcPr>
            <w:tcW w:w="1930" w:type="dxa"/>
          </w:tcPr>
          <w:p w14:paraId="4EB23EAD" w14:textId="07484430" w:rsidR="001A310E" w:rsidRPr="00DA462D" w:rsidRDefault="001A310E" w:rsidP="008D11A9">
            <w:pPr>
              <w:rPr>
                <w:rFonts w:ascii="Times New Roman" w:hAnsi="Times New Roman" w:cs="Times New Roman"/>
                <w:b/>
              </w:rPr>
            </w:pPr>
            <w:r>
              <w:rPr>
                <w:rFonts w:ascii="Times New Roman" w:hAnsi="Times New Roman" w:cs="Times New Roman"/>
                <w:b/>
              </w:rPr>
              <w:t>TSH</w:t>
            </w:r>
          </w:p>
        </w:tc>
        <w:tc>
          <w:tcPr>
            <w:tcW w:w="1519" w:type="dxa"/>
          </w:tcPr>
          <w:p w14:paraId="271B53CF" w14:textId="599CDCAF" w:rsidR="001A310E" w:rsidRPr="00E37928" w:rsidRDefault="00E37928" w:rsidP="00E37928">
            <w:pPr>
              <w:jc w:val="center"/>
              <w:rPr>
                <w:rFonts w:ascii="Times New Roman" w:hAnsi="Times New Roman" w:cs="Times New Roman"/>
              </w:rPr>
            </w:pPr>
            <w:r>
              <w:rPr>
                <w:rFonts w:ascii="Times New Roman" w:hAnsi="Times New Roman" w:cs="Times New Roman"/>
              </w:rPr>
              <w:t>0.4-5</w:t>
            </w:r>
          </w:p>
        </w:tc>
        <w:tc>
          <w:tcPr>
            <w:tcW w:w="1297" w:type="dxa"/>
          </w:tcPr>
          <w:p w14:paraId="5E6AE152" w14:textId="3AB69546"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1312" w:type="dxa"/>
          </w:tcPr>
          <w:p w14:paraId="4552FEAD" w14:textId="09896551" w:rsidR="001A310E"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1C00FE4E" w14:textId="77777777" w:rsidR="001A310E" w:rsidRPr="00DA462D" w:rsidRDefault="001A310E" w:rsidP="00680D0C">
            <w:pPr>
              <w:rPr>
                <w:rFonts w:ascii="Times New Roman" w:hAnsi="Times New Roman" w:cs="Times New Roman"/>
                <w:b/>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8"/>
        <w:gridCol w:w="1518"/>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E2F295E" w14:textId="7411FB25" w:rsidR="00643C55" w:rsidRPr="00E37928" w:rsidRDefault="00654603" w:rsidP="00654603">
            <w:pPr>
              <w:jc w:val="center"/>
              <w:rPr>
                <w:rFonts w:ascii="Times New Roman" w:hAnsi="Times New Roman" w:cs="Times New Roman"/>
              </w:rPr>
            </w:pPr>
            <w:r>
              <w:rPr>
                <w:rFonts w:ascii="Times New Roman" w:hAnsi="Times New Roman" w:cs="Times New Roman"/>
              </w:rPr>
              <w:t>Yellow, clear</w:t>
            </w:r>
          </w:p>
        </w:tc>
        <w:tc>
          <w:tcPr>
            <w:tcW w:w="1297" w:type="dxa"/>
          </w:tcPr>
          <w:p w14:paraId="3252CBEC" w14:textId="53C37E0E" w:rsidR="00643C55" w:rsidRPr="00E37928" w:rsidRDefault="002F352D" w:rsidP="00E37928">
            <w:pPr>
              <w:jc w:val="center"/>
              <w:rPr>
                <w:rFonts w:ascii="Times New Roman" w:hAnsi="Times New Roman" w:cs="Times New Roman"/>
              </w:rPr>
            </w:pPr>
            <w:r>
              <w:rPr>
                <w:rFonts w:ascii="Times New Roman" w:hAnsi="Times New Roman" w:cs="Times New Roman"/>
              </w:rPr>
              <w:t>Yellow, hazy</w:t>
            </w:r>
          </w:p>
        </w:tc>
        <w:tc>
          <w:tcPr>
            <w:tcW w:w="1312" w:type="dxa"/>
          </w:tcPr>
          <w:p w14:paraId="2D65EF3B" w14:textId="561CC7A4" w:rsidR="00643C55"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3A9783C0" w14:textId="74365B87" w:rsidR="00643C55" w:rsidRPr="00DA462D" w:rsidRDefault="00643C55" w:rsidP="007F5DA0">
            <w:pPr>
              <w:rPr>
                <w:rFonts w:ascii="Times New Roman" w:hAnsi="Times New Roman" w:cs="Times New Roman"/>
                <w:b/>
              </w:rPr>
            </w:pP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lastRenderedPageBreak/>
              <w:t>pH</w:t>
            </w:r>
          </w:p>
        </w:tc>
        <w:tc>
          <w:tcPr>
            <w:tcW w:w="1519" w:type="dxa"/>
          </w:tcPr>
          <w:p w14:paraId="11154F8D" w14:textId="385E4417" w:rsidR="00643C55" w:rsidRPr="00E37928" w:rsidRDefault="00654603" w:rsidP="00654603">
            <w:pPr>
              <w:jc w:val="center"/>
              <w:rPr>
                <w:rFonts w:ascii="Times New Roman" w:hAnsi="Times New Roman" w:cs="Times New Roman"/>
              </w:rPr>
            </w:pPr>
            <w:r>
              <w:rPr>
                <w:rFonts w:ascii="Times New Roman" w:hAnsi="Times New Roman" w:cs="Times New Roman"/>
              </w:rPr>
              <w:t>5.0-8.0</w:t>
            </w:r>
          </w:p>
        </w:tc>
        <w:tc>
          <w:tcPr>
            <w:tcW w:w="1297" w:type="dxa"/>
          </w:tcPr>
          <w:p w14:paraId="79999243" w14:textId="0DC7D3C1" w:rsidR="00643C55" w:rsidRPr="00E37928" w:rsidRDefault="002F352D" w:rsidP="00E37928">
            <w:pPr>
              <w:jc w:val="center"/>
              <w:rPr>
                <w:rFonts w:ascii="Times New Roman" w:hAnsi="Times New Roman" w:cs="Times New Roman"/>
              </w:rPr>
            </w:pPr>
            <w:r>
              <w:rPr>
                <w:rFonts w:ascii="Times New Roman" w:hAnsi="Times New Roman" w:cs="Times New Roman"/>
              </w:rPr>
              <w:t>5.0</w:t>
            </w:r>
          </w:p>
        </w:tc>
        <w:tc>
          <w:tcPr>
            <w:tcW w:w="1312" w:type="dxa"/>
          </w:tcPr>
          <w:p w14:paraId="138CFD78" w14:textId="2923C0A9" w:rsidR="00643C55"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22E49214" w14:textId="77AD7762" w:rsidR="00643C55" w:rsidRPr="00DA462D" w:rsidRDefault="00643C55" w:rsidP="007F5DA0">
            <w:pPr>
              <w:rPr>
                <w:rFonts w:ascii="Times New Roman" w:hAnsi="Times New Roman" w:cs="Times New Roman"/>
                <w:b/>
              </w:rPr>
            </w:pP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6DE49959" w:rsidR="00643C55" w:rsidRPr="00E37928" w:rsidRDefault="00654603" w:rsidP="00654603">
            <w:pPr>
              <w:jc w:val="center"/>
              <w:rPr>
                <w:rFonts w:ascii="Times New Roman" w:hAnsi="Times New Roman" w:cs="Times New Roman"/>
              </w:rPr>
            </w:pPr>
            <w:r>
              <w:rPr>
                <w:rFonts w:ascii="Times New Roman" w:hAnsi="Times New Roman" w:cs="Times New Roman"/>
              </w:rPr>
              <w:t>1.005-1.024</w:t>
            </w:r>
          </w:p>
        </w:tc>
        <w:tc>
          <w:tcPr>
            <w:tcW w:w="1297" w:type="dxa"/>
          </w:tcPr>
          <w:p w14:paraId="3F2065E0" w14:textId="46133F79" w:rsidR="00643C55" w:rsidRPr="00E37928" w:rsidRDefault="002F352D" w:rsidP="00E37928">
            <w:pPr>
              <w:jc w:val="center"/>
              <w:rPr>
                <w:rFonts w:ascii="Times New Roman" w:hAnsi="Times New Roman" w:cs="Times New Roman"/>
              </w:rPr>
            </w:pPr>
            <w:r>
              <w:rPr>
                <w:rFonts w:ascii="Times New Roman" w:hAnsi="Times New Roman" w:cs="Times New Roman"/>
              </w:rPr>
              <w:t>1.010</w:t>
            </w:r>
          </w:p>
        </w:tc>
        <w:tc>
          <w:tcPr>
            <w:tcW w:w="1312" w:type="dxa"/>
          </w:tcPr>
          <w:p w14:paraId="58F10D27" w14:textId="5BA2E451" w:rsidR="00643C55"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329275A6" w14:textId="36BFFC16" w:rsidR="00643C55" w:rsidRPr="00DA462D" w:rsidRDefault="00643C55" w:rsidP="007F5DA0">
            <w:pPr>
              <w:rPr>
                <w:rFonts w:ascii="Times New Roman" w:hAnsi="Times New Roman" w:cs="Times New Roman"/>
                <w:b/>
              </w:rPr>
            </w:pP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03A0D633" w:rsidR="00643C55" w:rsidRPr="00E37928" w:rsidRDefault="00654603" w:rsidP="00E37928">
            <w:pPr>
              <w:jc w:val="center"/>
              <w:rPr>
                <w:rFonts w:ascii="Times New Roman" w:hAnsi="Times New Roman" w:cs="Times New Roman"/>
              </w:rPr>
            </w:pPr>
            <w:r>
              <w:rPr>
                <w:rFonts w:ascii="Times New Roman" w:hAnsi="Times New Roman" w:cs="Times New Roman"/>
              </w:rPr>
              <w:t>Normal</w:t>
            </w:r>
          </w:p>
        </w:tc>
        <w:tc>
          <w:tcPr>
            <w:tcW w:w="1297" w:type="dxa"/>
          </w:tcPr>
          <w:p w14:paraId="1162EFBB" w14:textId="4CD6D170" w:rsidR="00643C55" w:rsidRPr="00E37928" w:rsidRDefault="002F352D" w:rsidP="00E37928">
            <w:pPr>
              <w:jc w:val="center"/>
              <w:rPr>
                <w:rFonts w:ascii="Times New Roman" w:hAnsi="Times New Roman" w:cs="Times New Roman"/>
              </w:rPr>
            </w:pPr>
            <w:r>
              <w:rPr>
                <w:rFonts w:ascii="Times New Roman" w:hAnsi="Times New Roman" w:cs="Times New Roman"/>
              </w:rPr>
              <w:t>Normal</w:t>
            </w:r>
          </w:p>
        </w:tc>
        <w:tc>
          <w:tcPr>
            <w:tcW w:w="1312" w:type="dxa"/>
          </w:tcPr>
          <w:p w14:paraId="1B939A93" w14:textId="131DD7DD" w:rsidR="00643C55"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089DB161" w14:textId="012DF6AF" w:rsidR="00643C55" w:rsidRPr="00DA462D" w:rsidRDefault="00643C55" w:rsidP="007F5DA0">
            <w:pPr>
              <w:rPr>
                <w:rFonts w:ascii="Times New Roman" w:hAnsi="Times New Roman" w:cs="Times New Roman"/>
                <w:b/>
              </w:rPr>
            </w:pP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6AF7FB63" w:rsidR="00643C55" w:rsidRPr="00E37928" w:rsidRDefault="00654603" w:rsidP="00E37928">
            <w:pPr>
              <w:jc w:val="center"/>
              <w:rPr>
                <w:rFonts w:ascii="Times New Roman" w:hAnsi="Times New Roman" w:cs="Times New Roman"/>
              </w:rPr>
            </w:pPr>
            <w:r>
              <w:rPr>
                <w:rFonts w:ascii="Times New Roman" w:hAnsi="Times New Roman" w:cs="Times New Roman"/>
              </w:rPr>
              <w:t>Negative-normal</w:t>
            </w:r>
          </w:p>
        </w:tc>
        <w:tc>
          <w:tcPr>
            <w:tcW w:w="1297" w:type="dxa"/>
          </w:tcPr>
          <w:p w14:paraId="4BEF7387" w14:textId="682D84A9" w:rsidR="00643C55" w:rsidRPr="00E37928" w:rsidRDefault="002F352D" w:rsidP="00E37928">
            <w:pPr>
              <w:jc w:val="center"/>
              <w:rPr>
                <w:rFonts w:ascii="Times New Roman" w:hAnsi="Times New Roman" w:cs="Times New Roman"/>
              </w:rPr>
            </w:pPr>
            <w:r>
              <w:rPr>
                <w:rFonts w:ascii="Times New Roman" w:hAnsi="Times New Roman" w:cs="Times New Roman"/>
              </w:rPr>
              <w:t>Negative</w:t>
            </w:r>
          </w:p>
        </w:tc>
        <w:tc>
          <w:tcPr>
            <w:tcW w:w="1312" w:type="dxa"/>
          </w:tcPr>
          <w:p w14:paraId="3C2FEBC4" w14:textId="7AEEE3FE" w:rsidR="00643C55"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1574A35C" w14:textId="5FA47275" w:rsidR="00643C55" w:rsidRPr="00DA462D" w:rsidRDefault="00643C55" w:rsidP="007F5DA0">
            <w:pPr>
              <w:rPr>
                <w:rFonts w:ascii="Times New Roman" w:hAnsi="Times New Roman" w:cs="Times New Roman"/>
                <w:b/>
              </w:rPr>
            </w:pP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55C67E08" w:rsidR="00643C55" w:rsidRPr="00E37928" w:rsidRDefault="00654603" w:rsidP="00E37928">
            <w:pPr>
              <w:jc w:val="center"/>
              <w:rPr>
                <w:rFonts w:ascii="Times New Roman" w:hAnsi="Times New Roman" w:cs="Times New Roman"/>
              </w:rPr>
            </w:pPr>
            <w:r>
              <w:rPr>
                <w:rFonts w:ascii="Times New Roman" w:hAnsi="Times New Roman" w:cs="Times New Roman"/>
              </w:rPr>
              <w:t>Negative</w:t>
            </w:r>
          </w:p>
        </w:tc>
        <w:tc>
          <w:tcPr>
            <w:tcW w:w="1297" w:type="dxa"/>
          </w:tcPr>
          <w:p w14:paraId="3B331E44" w14:textId="1D8BD069" w:rsidR="00643C55" w:rsidRPr="00E37928" w:rsidRDefault="002F352D" w:rsidP="00E37928">
            <w:pPr>
              <w:jc w:val="center"/>
              <w:rPr>
                <w:rFonts w:ascii="Times New Roman" w:hAnsi="Times New Roman" w:cs="Times New Roman"/>
              </w:rPr>
            </w:pPr>
            <w:r>
              <w:rPr>
                <w:rFonts w:ascii="Times New Roman" w:hAnsi="Times New Roman" w:cs="Times New Roman"/>
              </w:rPr>
              <w:t>Negative</w:t>
            </w:r>
          </w:p>
        </w:tc>
        <w:tc>
          <w:tcPr>
            <w:tcW w:w="1312" w:type="dxa"/>
          </w:tcPr>
          <w:p w14:paraId="331CF7A9" w14:textId="39AD75A5" w:rsidR="00643C55"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7955E9E1" w14:textId="463C7665" w:rsidR="00643C55" w:rsidRPr="00DA462D" w:rsidRDefault="00643C55" w:rsidP="007F5DA0">
            <w:pPr>
              <w:rPr>
                <w:rFonts w:ascii="Times New Roman" w:hAnsi="Times New Roman" w:cs="Times New Roman"/>
                <w:b/>
              </w:rPr>
            </w:pP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3ADDDA8A" w:rsidR="00643C55" w:rsidRPr="00E37928" w:rsidRDefault="00654603" w:rsidP="00E37928">
            <w:pPr>
              <w:jc w:val="center"/>
              <w:rPr>
                <w:rFonts w:ascii="Times New Roman" w:hAnsi="Times New Roman" w:cs="Times New Roman"/>
              </w:rPr>
            </w:pPr>
            <w:r>
              <w:rPr>
                <w:rFonts w:ascii="Times New Roman" w:hAnsi="Times New Roman" w:cs="Times New Roman"/>
              </w:rPr>
              <w:t>&lt;5</w:t>
            </w:r>
          </w:p>
        </w:tc>
        <w:tc>
          <w:tcPr>
            <w:tcW w:w="1297" w:type="dxa"/>
          </w:tcPr>
          <w:p w14:paraId="187E92A9" w14:textId="32110D52" w:rsidR="00643C55" w:rsidRPr="00E37928" w:rsidRDefault="007D586E" w:rsidP="007D586E">
            <w:pPr>
              <w:jc w:val="center"/>
              <w:rPr>
                <w:rFonts w:ascii="Times New Roman" w:hAnsi="Times New Roman" w:cs="Times New Roman"/>
              </w:rPr>
            </w:pPr>
            <w:r>
              <w:rPr>
                <w:rFonts w:ascii="Times New Roman" w:hAnsi="Times New Roman" w:cs="Times New Roman"/>
              </w:rPr>
              <w:t>4</w:t>
            </w:r>
          </w:p>
        </w:tc>
        <w:tc>
          <w:tcPr>
            <w:tcW w:w="1312" w:type="dxa"/>
          </w:tcPr>
          <w:p w14:paraId="4ACD27B9" w14:textId="4E8703D9" w:rsidR="00643C55"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3B79C53D" w14:textId="075E394F" w:rsidR="00643C55" w:rsidRPr="00DA462D" w:rsidRDefault="00643C55" w:rsidP="007F5DA0">
            <w:pPr>
              <w:rPr>
                <w:rFonts w:ascii="Times New Roman" w:hAnsi="Times New Roman" w:cs="Times New Roman"/>
                <w:b/>
              </w:rPr>
            </w:pP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6C15AD9B" w:rsidR="00643C55" w:rsidRPr="00E37928" w:rsidRDefault="00654603" w:rsidP="00E37928">
            <w:pPr>
              <w:jc w:val="center"/>
              <w:rPr>
                <w:rFonts w:ascii="Times New Roman" w:hAnsi="Times New Roman" w:cs="Times New Roman"/>
              </w:rPr>
            </w:pPr>
            <w:r>
              <w:rPr>
                <w:rFonts w:ascii="Times New Roman" w:hAnsi="Times New Roman" w:cs="Times New Roman"/>
              </w:rPr>
              <w:t>0-3</w:t>
            </w:r>
          </w:p>
        </w:tc>
        <w:tc>
          <w:tcPr>
            <w:tcW w:w="1297" w:type="dxa"/>
          </w:tcPr>
          <w:p w14:paraId="6F590258" w14:textId="4B45E608" w:rsidR="00643C55" w:rsidRPr="00E37928" w:rsidRDefault="002F352D" w:rsidP="00E37928">
            <w:pPr>
              <w:jc w:val="center"/>
              <w:rPr>
                <w:rFonts w:ascii="Times New Roman" w:hAnsi="Times New Roman" w:cs="Times New Roman"/>
              </w:rPr>
            </w:pPr>
            <w:r>
              <w:rPr>
                <w:rFonts w:ascii="Times New Roman" w:hAnsi="Times New Roman" w:cs="Times New Roman"/>
              </w:rPr>
              <w:t>&lt;1</w:t>
            </w:r>
          </w:p>
        </w:tc>
        <w:tc>
          <w:tcPr>
            <w:tcW w:w="1312" w:type="dxa"/>
          </w:tcPr>
          <w:p w14:paraId="44BBED8B" w14:textId="2CAB6B8F" w:rsidR="00643C55"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7894C5D5" w14:textId="68831383" w:rsidR="00643C55" w:rsidRPr="00DA462D" w:rsidRDefault="00643C55" w:rsidP="007F5DA0">
            <w:pPr>
              <w:rPr>
                <w:rFonts w:ascii="Times New Roman" w:hAnsi="Times New Roman" w:cs="Times New Roman"/>
                <w:b/>
              </w:rPr>
            </w:pP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r w:rsidRPr="00DA462D">
              <w:rPr>
                <w:rFonts w:ascii="Times New Roman" w:hAnsi="Times New Roman" w:cs="Times New Roman"/>
                <w:b/>
              </w:rPr>
              <w:t>Leukoesterase</w:t>
            </w:r>
          </w:p>
        </w:tc>
        <w:tc>
          <w:tcPr>
            <w:tcW w:w="1519" w:type="dxa"/>
          </w:tcPr>
          <w:p w14:paraId="70E6D919" w14:textId="16B20C78" w:rsidR="00643C55" w:rsidRPr="00E37928" w:rsidRDefault="00654603" w:rsidP="00E37928">
            <w:pPr>
              <w:jc w:val="center"/>
              <w:rPr>
                <w:rFonts w:ascii="Times New Roman" w:hAnsi="Times New Roman" w:cs="Times New Roman"/>
              </w:rPr>
            </w:pPr>
            <w:r>
              <w:rPr>
                <w:rFonts w:ascii="Times New Roman" w:hAnsi="Times New Roman" w:cs="Times New Roman"/>
              </w:rPr>
              <w:t>negative</w:t>
            </w:r>
          </w:p>
        </w:tc>
        <w:tc>
          <w:tcPr>
            <w:tcW w:w="1297" w:type="dxa"/>
          </w:tcPr>
          <w:p w14:paraId="632390B0" w14:textId="45137994" w:rsidR="00643C55" w:rsidRPr="00E37928" w:rsidRDefault="007D586E" w:rsidP="007D586E">
            <w:pPr>
              <w:jc w:val="center"/>
              <w:rPr>
                <w:rFonts w:ascii="Times New Roman" w:hAnsi="Times New Roman" w:cs="Times New Roman"/>
              </w:rPr>
            </w:pPr>
            <w:r>
              <w:rPr>
                <w:rFonts w:ascii="Times New Roman" w:hAnsi="Times New Roman" w:cs="Times New Roman"/>
              </w:rPr>
              <w:t>negative</w:t>
            </w:r>
          </w:p>
        </w:tc>
        <w:tc>
          <w:tcPr>
            <w:tcW w:w="1312" w:type="dxa"/>
          </w:tcPr>
          <w:p w14:paraId="66728C79" w14:textId="474A0A9D" w:rsidR="00643C55" w:rsidRPr="00E37928" w:rsidRDefault="002F352D" w:rsidP="00E37928">
            <w:pPr>
              <w:jc w:val="center"/>
              <w:rPr>
                <w:rFonts w:ascii="Times New Roman" w:hAnsi="Times New Roman" w:cs="Times New Roman"/>
              </w:rPr>
            </w:pPr>
            <w:r>
              <w:rPr>
                <w:rFonts w:ascii="Times New Roman" w:hAnsi="Times New Roman" w:cs="Times New Roman"/>
              </w:rPr>
              <w:t>N/A</w:t>
            </w:r>
          </w:p>
        </w:tc>
        <w:tc>
          <w:tcPr>
            <w:tcW w:w="3747" w:type="dxa"/>
          </w:tcPr>
          <w:p w14:paraId="5383E44F" w14:textId="650E3A93" w:rsidR="00643C55" w:rsidRPr="00DA462D" w:rsidRDefault="00643C55" w:rsidP="007F5DA0">
            <w:pPr>
              <w:rPr>
                <w:rFonts w:ascii="Times New Roman" w:hAnsi="Times New Roman" w:cs="Times New Roman"/>
                <w:b/>
              </w:rPr>
            </w:pPr>
          </w:p>
        </w:tc>
      </w:tr>
    </w:tbl>
    <w:p w14:paraId="4954C001" w14:textId="346DF8E7" w:rsidR="00643C55" w:rsidRDefault="00643C55" w:rsidP="003A70C8">
      <w:pPr>
        <w:spacing w:line="480" w:lineRule="auto"/>
        <w:rPr>
          <w:rFonts w:ascii="Times New Roman" w:hAnsi="Times New Roman" w:cs="Times New Roman"/>
          <w:b/>
        </w:rPr>
      </w:pPr>
    </w:p>
    <w:p w14:paraId="0F71A997" w14:textId="77777777" w:rsidR="00DB5055" w:rsidRPr="00DA462D" w:rsidRDefault="00DB5055"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72589D">
        <w:tc>
          <w:tcPr>
            <w:tcW w:w="1890"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30"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50"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60"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79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530" w:type="dxa"/>
          </w:tcPr>
          <w:p w14:paraId="7647739E" w14:textId="4795267E" w:rsidR="0072589D" w:rsidRPr="00654603" w:rsidRDefault="00654603" w:rsidP="00654603">
            <w:pPr>
              <w:spacing w:line="480" w:lineRule="auto"/>
              <w:jc w:val="center"/>
              <w:rPr>
                <w:rFonts w:ascii="Times New Roman" w:hAnsi="Times New Roman" w:cs="Times New Roman"/>
              </w:rPr>
            </w:pPr>
            <w:r>
              <w:rPr>
                <w:rFonts w:ascii="Times New Roman" w:hAnsi="Times New Roman" w:cs="Times New Roman"/>
              </w:rPr>
              <w:t>7.35-7.45</w:t>
            </w:r>
          </w:p>
        </w:tc>
        <w:tc>
          <w:tcPr>
            <w:tcW w:w="1350" w:type="dxa"/>
          </w:tcPr>
          <w:p w14:paraId="2E2B5D86" w14:textId="10E13AF5"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1260" w:type="dxa"/>
          </w:tcPr>
          <w:p w14:paraId="50AFB186" w14:textId="2E0F460C"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3798" w:type="dxa"/>
          </w:tcPr>
          <w:p w14:paraId="7F3A4555" w14:textId="77777777" w:rsidR="0072589D" w:rsidRPr="00654603" w:rsidRDefault="0072589D" w:rsidP="00654603">
            <w:pPr>
              <w:spacing w:line="480" w:lineRule="auto"/>
              <w:jc w:val="center"/>
              <w:rPr>
                <w:rFonts w:ascii="Times New Roman" w:hAnsi="Times New Roman" w:cs="Times New Roman"/>
              </w:rPr>
            </w:pP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PaO2</w:t>
            </w:r>
          </w:p>
        </w:tc>
        <w:tc>
          <w:tcPr>
            <w:tcW w:w="1530" w:type="dxa"/>
          </w:tcPr>
          <w:p w14:paraId="4B7F37B5" w14:textId="3FF293E1" w:rsidR="0072589D" w:rsidRPr="00654603" w:rsidRDefault="00654603" w:rsidP="00654603">
            <w:pPr>
              <w:spacing w:line="480" w:lineRule="auto"/>
              <w:jc w:val="center"/>
              <w:rPr>
                <w:rFonts w:ascii="Times New Roman" w:hAnsi="Times New Roman" w:cs="Times New Roman"/>
              </w:rPr>
            </w:pPr>
            <w:r>
              <w:rPr>
                <w:rFonts w:ascii="Times New Roman" w:hAnsi="Times New Roman" w:cs="Times New Roman"/>
              </w:rPr>
              <w:t>&gt;80</w:t>
            </w:r>
          </w:p>
        </w:tc>
        <w:tc>
          <w:tcPr>
            <w:tcW w:w="1350" w:type="dxa"/>
          </w:tcPr>
          <w:p w14:paraId="6A88E861" w14:textId="2B9F71FE"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1260" w:type="dxa"/>
          </w:tcPr>
          <w:p w14:paraId="2147B1F9" w14:textId="7098B972"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3798" w:type="dxa"/>
          </w:tcPr>
          <w:p w14:paraId="5683640A" w14:textId="77777777" w:rsidR="0072589D" w:rsidRPr="00654603" w:rsidRDefault="0072589D" w:rsidP="00654603">
            <w:pPr>
              <w:spacing w:line="480" w:lineRule="auto"/>
              <w:jc w:val="center"/>
              <w:rPr>
                <w:rFonts w:ascii="Times New Roman" w:hAnsi="Times New Roman" w:cs="Times New Roman"/>
              </w:rPr>
            </w:pP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PaCO2</w:t>
            </w:r>
          </w:p>
        </w:tc>
        <w:tc>
          <w:tcPr>
            <w:tcW w:w="1530" w:type="dxa"/>
          </w:tcPr>
          <w:p w14:paraId="4FF96BF9" w14:textId="1DAA7F73" w:rsidR="00654603" w:rsidRPr="00654603" w:rsidRDefault="00654603" w:rsidP="00654603">
            <w:pPr>
              <w:spacing w:line="480" w:lineRule="auto"/>
              <w:jc w:val="center"/>
              <w:rPr>
                <w:rFonts w:ascii="Times New Roman" w:hAnsi="Times New Roman" w:cs="Times New Roman"/>
              </w:rPr>
            </w:pPr>
            <w:r>
              <w:rPr>
                <w:rFonts w:ascii="Times New Roman" w:hAnsi="Times New Roman" w:cs="Times New Roman"/>
              </w:rPr>
              <w:t>35-45</w:t>
            </w:r>
          </w:p>
        </w:tc>
        <w:tc>
          <w:tcPr>
            <w:tcW w:w="1350" w:type="dxa"/>
          </w:tcPr>
          <w:p w14:paraId="2EB011EA" w14:textId="1EE4DE77"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1260" w:type="dxa"/>
          </w:tcPr>
          <w:p w14:paraId="33AC0B69" w14:textId="52DFD91B"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3798" w:type="dxa"/>
          </w:tcPr>
          <w:p w14:paraId="6A3E86F8" w14:textId="77777777" w:rsidR="0072589D" w:rsidRPr="00654603" w:rsidRDefault="0072589D" w:rsidP="00654603">
            <w:pPr>
              <w:spacing w:line="480" w:lineRule="auto"/>
              <w:jc w:val="center"/>
              <w:rPr>
                <w:rFonts w:ascii="Times New Roman" w:hAnsi="Times New Roman" w:cs="Times New Roman"/>
              </w:rPr>
            </w:pPr>
          </w:p>
        </w:tc>
      </w:tr>
      <w:tr w:rsidR="0072589D" w:rsidRPr="00DA462D" w14:paraId="78E1847B" w14:textId="77777777" w:rsidTr="0072589D">
        <w:tc>
          <w:tcPr>
            <w:tcW w:w="1890" w:type="dxa"/>
          </w:tcPr>
          <w:p w14:paraId="7B8A392D" w14:textId="5BAD2D2A"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HCO3</w:t>
            </w:r>
          </w:p>
        </w:tc>
        <w:tc>
          <w:tcPr>
            <w:tcW w:w="1530" w:type="dxa"/>
          </w:tcPr>
          <w:p w14:paraId="00C06EC2" w14:textId="30E8146D" w:rsidR="0072589D" w:rsidRPr="00654603" w:rsidRDefault="00654603" w:rsidP="00654603">
            <w:pPr>
              <w:spacing w:line="480" w:lineRule="auto"/>
              <w:jc w:val="center"/>
              <w:rPr>
                <w:rFonts w:ascii="Times New Roman" w:hAnsi="Times New Roman" w:cs="Times New Roman"/>
              </w:rPr>
            </w:pPr>
            <w:r>
              <w:rPr>
                <w:rFonts w:ascii="Times New Roman" w:hAnsi="Times New Roman" w:cs="Times New Roman"/>
              </w:rPr>
              <w:t>22-26</w:t>
            </w:r>
          </w:p>
        </w:tc>
        <w:tc>
          <w:tcPr>
            <w:tcW w:w="1350" w:type="dxa"/>
          </w:tcPr>
          <w:p w14:paraId="7165C23E" w14:textId="4D372FC1"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1260" w:type="dxa"/>
          </w:tcPr>
          <w:p w14:paraId="67D9C673" w14:textId="79F8A506"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3798" w:type="dxa"/>
          </w:tcPr>
          <w:p w14:paraId="289F0DCF" w14:textId="77777777" w:rsidR="0072589D" w:rsidRPr="00654603" w:rsidRDefault="0072589D" w:rsidP="00654603">
            <w:pPr>
              <w:spacing w:line="480" w:lineRule="auto"/>
              <w:jc w:val="center"/>
              <w:rPr>
                <w:rFonts w:ascii="Times New Roman" w:hAnsi="Times New Roman" w:cs="Times New Roman"/>
              </w:rPr>
            </w:pP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SaO2</w:t>
            </w:r>
          </w:p>
        </w:tc>
        <w:tc>
          <w:tcPr>
            <w:tcW w:w="1530" w:type="dxa"/>
          </w:tcPr>
          <w:p w14:paraId="7FE05955" w14:textId="52647589" w:rsidR="0072589D" w:rsidRPr="00654603" w:rsidRDefault="00654603" w:rsidP="00654603">
            <w:pPr>
              <w:spacing w:line="480" w:lineRule="auto"/>
              <w:jc w:val="center"/>
              <w:rPr>
                <w:rFonts w:ascii="Times New Roman" w:hAnsi="Times New Roman" w:cs="Times New Roman"/>
              </w:rPr>
            </w:pPr>
            <w:r>
              <w:rPr>
                <w:rFonts w:ascii="Times New Roman" w:hAnsi="Times New Roman" w:cs="Times New Roman"/>
              </w:rPr>
              <w:t>95-100</w:t>
            </w:r>
          </w:p>
        </w:tc>
        <w:tc>
          <w:tcPr>
            <w:tcW w:w="1350" w:type="dxa"/>
          </w:tcPr>
          <w:p w14:paraId="5CD01ED1" w14:textId="592FE59D"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1260" w:type="dxa"/>
          </w:tcPr>
          <w:p w14:paraId="373B2B64" w14:textId="2CE2202A" w:rsidR="0072589D" w:rsidRPr="00654603" w:rsidRDefault="002F352D" w:rsidP="00654603">
            <w:pPr>
              <w:spacing w:line="480" w:lineRule="auto"/>
              <w:jc w:val="center"/>
              <w:rPr>
                <w:rFonts w:ascii="Times New Roman" w:hAnsi="Times New Roman" w:cs="Times New Roman"/>
              </w:rPr>
            </w:pPr>
            <w:r>
              <w:rPr>
                <w:rFonts w:ascii="Times New Roman" w:hAnsi="Times New Roman" w:cs="Times New Roman"/>
              </w:rPr>
              <w:t>N/A</w:t>
            </w:r>
          </w:p>
        </w:tc>
        <w:tc>
          <w:tcPr>
            <w:tcW w:w="3798" w:type="dxa"/>
          </w:tcPr>
          <w:p w14:paraId="73FC71A5" w14:textId="77777777" w:rsidR="0072589D" w:rsidRPr="00654603" w:rsidRDefault="0072589D" w:rsidP="00654603">
            <w:pPr>
              <w:spacing w:line="480" w:lineRule="auto"/>
              <w:jc w:val="center"/>
              <w:rPr>
                <w:rFonts w:ascii="Times New Roman" w:hAnsi="Times New Roman" w:cs="Times New Roman"/>
              </w:rPr>
            </w:pP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2DFBC28B" w:rsidR="0021317A" w:rsidRPr="00654603" w:rsidRDefault="00654603" w:rsidP="00654603">
            <w:pPr>
              <w:jc w:val="center"/>
              <w:rPr>
                <w:rFonts w:ascii="Times New Roman" w:hAnsi="Times New Roman" w:cs="Times New Roman"/>
              </w:rPr>
            </w:pPr>
            <w:r>
              <w:rPr>
                <w:rFonts w:ascii="Times New Roman" w:hAnsi="Times New Roman" w:cs="Times New Roman"/>
              </w:rPr>
              <w:t>Negative</w:t>
            </w:r>
          </w:p>
        </w:tc>
        <w:tc>
          <w:tcPr>
            <w:tcW w:w="1297" w:type="dxa"/>
          </w:tcPr>
          <w:p w14:paraId="17644395" w14:textId="1D88A475" w:rsidR="0021317A" w:rsidRPr="00654603" w:rsidRDefault="002F352D" w:rsidP="00654603">
            <w:pPr>
              <w:jc w:val="center"/>
              <w:rPr>
                <w:rFonts w:ascii="Times New Roman" w:hAnsi="Times New Roman" w:cs="Times New Roman"/>
              </w:rPr>
            </w:pPr>
            <w:r>
              <w:rPr>
                <w:rFonts w:ascii="Times New Roman" w:hAnsi="Times New Roman" w:cs="Times New Roman"/>
              </w:rPr>
              <w:t>N/A</w:t>
            </w:r>
          </w:p>
        </w:tc>
        <w:tc>
          <w:tcPr>
            <w:tcW w:w="1312" w:type="dxa"/>
          </w:tcPr>
          <w:p w14:paraId="7C81578F" w14:textId="7257C9B5" w:rsidR="0021317A" w:rsidRPr="00654603" w:rsidRDefault="002F352D" w:rsidP="00654603">
            <w:pPr>
              <w:jc w:val="center"/>
              <w:rPr>
                <w:rFonts w:ascii="Times New Roman" w:hAnsi="Times New Roman" w:cs="Times New Roman"/>
              </w:rPr>
            </w:pPr>
            <w:r>
              <w:rPr>
                <w:rFonts w:ascii="Times New Roman" w:hAnsi="Times New Roman" w:cs="Times New Roman"/>
              </w:rPr>
              <w:t>N/A</w:t>
            </w:r>
          </w:p>
        </w:tc>
        <w:tc>
          <w:tcPr>
            <w:tcW w:w="3747" w:type="dxa"/>
          </w:tcPr>
          <w:p w14:paraId="0908FE24" w14:textId="5D0D906F" w:rsidR="0021317A" w:rsidRPr="00654603" w:rsidRDefault="0021317A" w:rsidP="00654603">
            <w:pPr>
              <w:jc w:val="center"/>
              <w:rPr>
                <w:rFonts w:ascii="Times New Roman" w:hAnsi="Times New Roman" w:cs="Times New Roman"/>
              </w:rPr>
            </w:pP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082EA2B7" w:rsidR="0021317A" w:rsidRPr="00654603" w:rsidRDefault="00654603" w:rsidP="00654603">
            <w:pPr>
              <w:jc w:val="center"/>
              <w:rPr>
                <w:rFonts w:ascii="Times New Roman" w:hAnsi="Times New Roman" w:cs="Times New Roman"/>
              </w:rPr>
            </w:pPr>
            <w:r>
              <w:rPr>
                <w:rFonts w:ascii="Times New Roman" w:hAnsi="Times New Roman" w:cs="Times New Roman"/>
              </w:rPr>
              <w:t xml:space="preserve">Negative </w:t>
            </w:r>
          </w:p>
        </w:tc>
        <w:tc>
          <w:tcPr>
            <w:tcW w:w="1297" w:type="dxa"/>
          </w:tcPr>
          <w:p w14:paraId="3567CD4C" w14:textId="1E19EFFA" w:rsidR="0021317A" w:rsidRPr="00654603" w:rsidRDefault="002F352D" w:rsidP="00654603">
            <w:pPr>
              <w:jc w:val="center"/>
              <w:rPr>
                <w:rFonts w:ascii="Times New Roman" w:hAnsi="Times New Roman" w:cs="Times New Roman"/>
              </w:rPr>
            </w:pPr>
            <w:r>
              <w:rPr>
                <w:rFonts w:ascii="Times New Roman" w:hAnsi="Times New Roman" w:cs="Times New Roman"/>
              </w:rPr>
              <w:t>N/A</w:t>
            </w:r>
          </w:p>
        </w:tc>
        <w:tc>
          <w:tcPr>
            <w:tcW w:w="1312" w:type="dxa"/>
          </w:tcPr>
          <w:p w14:paraId="6A3BA6DC" w14:textId="0A296D6E" w:rsidR="0021317A" w:rsidRPr="00654603" w:rsidRDefault="002F352D" w:rsidP="00654603">
            <w:pPr>
              <w:jc w:val="center"/>
              <w:rPr>
                <w:rFonts w:ascii="Times New Roman" w:hAnsi="Times New Roman" w:cs="Times New Roman"/>
              </w:rPr>
            </w:pPr>
            <w:r>
              <w:rPr>
                <w:rFonts w:ascii="Times New Roman" w:hAnsi="Times New Roman" w:cs="Times New Roman"/>
              </w:rPr>
              <w:t>N/A</w:t>
            </w:r>
          </w:p>
        </w:tc>
        <w:tc>
          <w:tcPr>
            <w:tcW w:w="3747" w:type="dxa"/>
          </w:tcPr>
          <w:p w14:paraId="0D7D465A" w14:textId="2E05B8D6" w:rsidR="0021317A" w:rsidRPr="00654603" w:rsidRDefault="0021317A" w:rsidP="00654603">
            <w:pPr>
              <w:jc w:val="center"/>
              <w:rPr>
                <w:rFonts w:ascii="Times New Roman" w:hAnsi="Times New Roman" w:cs="Times New Roman"/>
              </w:rPr>
            </w:pP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lastRenderedPageBreak/>
              <w:t>Sputum Culture</w:t>
            </w:r>
          </w:p>
        </w:tc>
        <w:tc>
          <w:tcPr>
            <w:tcW w:w="1519" w:type="dxa"/>
          </w:tcPr>
          <w:p w14:paraId="4EAD8AD5" w14:textId="6EA44FD4" w:rsidR="0021317A" w:rsidRPr="00654603" w:rsidRDefault="00654603" w:rsidP="00654603">
            <w:pPr>
              <w:jc w:val="center"/>
              <w:rPr>
                <w:rFonts w:ascii="Times New Roman" w:hAnsi="Times New Roman" w:cs="Times New Roman"/>
              </w:rPr>
            </w:pPr>
            <w:r>
              <w:rPr>
                <w:rFonts w:ascii="Times New Roman" w:hAnsi="Times New Roman" w:cs="Times New Roman"/>
              </w:rPr>
              <w:t>Negative</w:t>
            </w:r>
          </w:p>
        </w:tc>
        <w:tc>
          <w:tcPr>
            <w:tcW w:w="1297" w:type="dxa"/>
          </w:tcPr>
          <w:p w14:paraId="72B3F4ED" w14:textId="64180AA2" w:rsidR="0021317A" w:rsidRPr="00654603" w:rsidRDefault="002F352D" w:rsidP="00654603">
            <w:pPr>
              <w:jc w:val="center"/>
              <w:rPr>
                <w:rFonts w:ascii="Times New Roman" w:hAnsi="Times New Roman" w:cs="Times New Roman"/>
              </w:rPr>
            </w:pPr>
            <w:r>
              <w:rPr>
                <w:rFonts w:ascii="Times New Roman" w:hAnsi="Times New Roman" w:cs="Times New Roman"/>
              </w:rPr>
              <w:t>N/A</w:t>
            </w:r>
          </w:p>
        </w:tc>
        <w:tc>
          <w:tcPr>
            <w:tcW w:w="1312" w:type="dxa"/>
          </w:tcPr>
          <w:p w14:paraId="7CC82958" w14:textId="293C522E" w:rsidR="0021317A" w:rsidRPr="00654603" w:rsidRDefault="002F352D" w:rsidP="00654603">
            <w:pPr>
              <w:jc w:val="center"/>
              <w:rPr>
                <w:rFonts w:ascii="Times New Roman" w:hAnsi="Times New Roman" w:cs="Times New Roman"/>
              </w:rPr>
            </w:pPr>
            <w:r>
              <w:rPr>
                <w:rFonts w:ascii="Times New Roman" w:hAnsi="Times New Roman" w:cs="Times New Roman"/>
              </w:rPr>
              <w:t>N/A</w:t>
            </w:r>
          </w:p>
        </w:tc>
        <w:tc>
          <w:tcPr>
            <w:tcW w:w="3747" w:type="dxa"/>
          </w:tcPr>
          <w:p w14:paraId="25E721E9" w14:textId="40B44241" w:rsidR="0021317A" w:rsidRPr="00654603" w:rsidRDefault="0021317A" w:rsidP="00654603">
            <w:pPr>
              <w:jc w:val="center"/>
              <w:rPr>
                <w:rFonts w:ascii="Times New Roman" w:hAnsi="Times New Roman" w:cs="Times New Roman"/>
              </w:rPr>
            </w:pP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14BB7981" w14:textId="2C4311FD" w:rsidR="0072589D" w:rsidRDefault="00654603" w:rsidP="00654603">
            <w:pPr>
              <w:jc w:val="center"/>
              <w:rPr>
                <w:rFonts w:ascii="Times New Roman" w:hAnsi="Times New Roman" w:cs="Times New Roman"/>
              </w:rPr>
            </w:pPr>
            <w:r>
              <w:rPr>
                <w:rFonts w:ascii="Times New Roman" w:hAnsi="Times New Roman" w:cs="Times New Roman"/>
              </w:rPr>
              <w:t>Negative</w:t>
            </w:r>
          </w:p>
          <w:p w14:paraId="32DF90E7" w14:textId="30976B42" w:rsidR="00654603" w:rsidRPr="00654603" w:rsidRDefault="00654603" w:rsidP="00654603">
            <w:pPr>
              <w:jc w:val="center"/>
              <w:rPr>
                <w:rFonts w:ascii="Times New Roman" w:hAnsi="Times New Roman" w:cs="Times New Roman"/>
              </w:rPr>
            </w:pPr>
          </w:p>
        </w:tc>
        <w:tc>
          <w:tcPr>
            <w:tcW w:w="1297" w:type="dxa"/>
          </w:tcPr>
          <w:p w14:paraId="45C6C582" w14:textId="095CC744" w:rsidR="00654603" w:rsidRPr="00654603" w:rsidRDefault="002F352D" w:rsidP="007D586E">
            <w:pPr>
              <w:jc w:val="center"/>
              <w:rPr>
                <w:rFonts w:ascii="Times New Roman" w:hAnsi="Times New Roman" w:cs="Times New Roman"/>
              </w:rPr>
            </w:pPr>
            <w:r>
              <w:rPr>
                <w:rFonts w:ascii="Times New Roman" w:hAnsi="Times New Roman" w:cs="Times New Roman"/>
              </w:rPr>
              <w:t>N/A</w:t>
            </w:r>
          </w:p>
        </w:tc>
        <w:tc>
          <w:tcPr>
            <w:tcW w:w="1312" w:type="dxa"/>
          </w:tcPr>
          <w:p w14:paraId="7593F306" w14:textId="47552A15" w:rsidR="0072589D" w:rsidRPr="00654603" w:rsidRDefault="002F352D" w:rsidP="00654603">
            <w:pPr>
              <w:jc w:val="center"/>
              <w:rPr>
                <w:rFonts w:ascii="Times New Roman" w:hAnsi="Times New Roman" w:cs="Times New Roman"/>
              </w:rPr>
            </w:pPr>
            <w:r>
              <w:rPr>
                <w:rFonts w:ascii="Times New Roman" w:hAnsi="Times New Roman" w:cs="Times New Roman"/>
              </w:rPr>
              <w:t>N/A</w:t>
            </w:r>
          </w:p>
        </w:tc>
        <w:tc>
          <w:tcPr>
            <w:tcW w:w="3747" w:type="dxa"/>
          </w:tcPr>
          <w:p w14:paraId="47DF3579" w14:textId="77777777" w:rsidR="0072589D" w:rsidRPr="00654603" w:rsidRDefault="0072589D" w:rsidP="00654603">
            <w:pPr>
              <w:jc w:val="center"/>
              <w:rPr>
                <w:rFonts w:ascii="Times New Roman" w:hAnsi="Times New Roman" w:cs="Times New Roman"/>
              </w:rPr>
            </w:pPr>
          </w:p>
        </w:tc>
      </w:tr>
    </w:tbl>
    <w:p w14:paraId="3E93997A" w14:textId="77777777" w:rsidR="00E66433" w:rsidRDefault="00E66433" w:rsidP="003A70C8">
      <w:pPr>
        <w:spacing w:line="480" w:lineRule="auto"/>
        <w:rPr>
          <w:rFonts w:ascii="Times New Roman" w:hAnsi="Times New Roman" w:cs="Times New Roman"/>
          <w:b/>
        </w:rPr>
      </w:pPr>
    </w:p>
    <w:p w14:paraId="505ECEA4" w14:textId="3F0933B8"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146797B5" w14:textId="3F343493" w:rsidR="00B760A7" w:rsidRDefault="00B760A7" w:rsidP="003A70C8">
      <w:pPr>
        <w:spacing w:line="480" w:lineRule="auto"/>
        <w:rPr>
          <w:rFonts w:ascii="Times New Roman" w:hAnsi="Times New Roman" w:cs="Times New Roman"/>
          <w:color w:val="000000"/>
          <w:szCs w:val="20"/>
          <w:shd w:val="clear" w:color="auto" w:fill="FFFFFF"/>
        </w:rPr>
      </w:pPr>
      <w:r w:rsidRPr="00B760A7">
        <w:rPr>
          <w:rFonts w:ascii="Times New Roman" w:hAnsi="Times New Roman" w:cs="Times New Roman"/>
          <w:color w:val="000000"/>
          <w:szCs w:val="20"/>
          <w:shd w:val="clear" w:color="auto" w:fill="FFFFFF"/>
        </w:rPr>
        <w:t>Nondiabetic Hyperglycemia - What You Nee</w:t>
      </w:r>
      <w:r>
        <w:rPr>
          <w:rFonts w:ascii="Times New Roman" w:hAnsi="Times New Roman" w:cs="Times New Roman"/>
          <w:color w:val="000000"/>
          <w:szCs w:val="20"/>
          <w:shd w:val="clear" w:color="auto" w:fill="FFFFFF"/>
        </w:rPr>
        <w:t xml:space="preserve">d to Know. (2019). Retrieved </w:t>
      </w:r>
      <w:r w:rsidRPr="00B760A7">
        <w:rPr>
          <w:rFonts w:ascii="Times New Roman" w:hAnsi="Times New Roman" w:cs="Times New Roman"/>
          <w:color w:val="000000"/>
          <w:szCs w:val="20"/>
          <w:shd w:val="clear" w:color="auto" w:fill="FFFFFF"/>
        </w:rPr>
        <w:t xml:space="preserve">October </w:t>
      </w:r>
      <w:r>
        <w:rPr>
          <w:rFonts w:ascii="Times New Roman" w:hAnsi="Times New Roman" w:cs="Times New Roman"/>
          <w:color w:val="000000"/>
          <w:szCs w:val="20"/>
          <w:shd w:val="clear" w:color="auto" w:fill="FFFFFF"/>
        </w:rPr>
        <w:t xml:space="preserve">13, </w:t>
      </w:r>
      <w:r w:rsidRPr="00B760A7">
        <w:rPr>
          <w:rFonts w:ascii="Times New Roman" w:hAnsi="Times New Roman" w:cs="Times New Roman"/>
          <w:color w:val="000000"/>
          <w:szCs w:val="20"/>
          <w:shd w:val="clear" w:color="auto" w:fill="FFFFFF"/>
        </w:rPr>
        <w:t xml:space="preserve">2019, from </w:t>
      </w:r>
      <w:hyperlink r:id="rId13" w:history="1">
        <w:r w:rsidRPr="000B20ED">
          <w:rPr>
            <w:rStyle w:val="Hyperlink"/>
            <w:rFonts w:ascii="Times New Roman" w:hAnsi="Times New Roman" w:cs="Times New Roman"/>
            <w:szCs w:val="20"/>
            <w:shd w:val="clear" w:color="auto" w:fill="FFFFFF"/>
          </w:rPr>
          <w:t>https://www.drugs.com/cg/nondiabetic-hyperglycemia.html</w:t>
        </w:r>
      </w:hyperlink>
    </w:p>
    <w:p w14:paraId="06FEC0EC" w14:textId="763BC9CA" w:rsidR="00B760A7" w:rsidRDefault="00B760A7" w:rsidP="003A70C8">
      <w:pPr>
        <w:spacing w:line="480" w:lineRule="auto"/>
        <w:rPr>
          <w:rFonts w:ascii="Times New Roman" w:hAnsi="Times New Roman" w:cs="Times New Roman"/>
          <w:color w:val="000000"/>
          <w:szCs w:val="20"/>
          <w:shd w:val="clear" w:color="auto" w:fill="FFFFFF"/>
        </w:rPr>
      </w:pPr>
      <w:r w:rsidRPr="008E1EC7">
        <w:rPr>
          <w:rFonts w:ascii="Times New Roman" w:hAnsi="Times New Roman" w:cs="Times New Roman"/>
          <w:color w:val="000000"/>
          <w:szCs w:val="20"/>
          <w:shd w:val="clear" w:color="auto" w:fill="FFFFFF"/>
        </w:rPr>
        <w:t xml:space="preserve">Sorenson, M., Quinn, L., &amp; Klein, D. (2017). </w:t>
      </w:r>
      <w:r w:rsidRPr="008E1EC7">
        <w:rPr>
          <w:rFonts w:ascii="Times New Roman" w:hAnsi="Times New Roman" w:cs="Times New Roman"/>
          <w:i/>
          <w:iCs/>
          <w:color w:val="000000"/>
          <w:szCs w:val="20"/>
        </w:rPr>
        <w:t>Pathophysiology</w:t>
      </w:r>
      <w:r w:rsidRPr="008E1EC7">
        <w:rPr>
          <w:rFonts w:ascii="Times New Roman" w:hAnsi="Times New Roman" w:cs="Times New Roman"/>
          <w:color w:val="000000"/>
          <w:szCs w:val="20"/>
          <w:shd w:val="clear" w:color="auto" w:fill="FFFFFF"/>
        </w:rPr>
        <w:t>. Hoboken: Pearson.</w:t>
      </w:r>
    </w:p>
    <w:p w14:paraId="6EB94317" w14:textId="77777777" w:rsidR="00B760A7" w:rsidRDefault="00B760A7" w:rsidP="003A70C8">
      <w:pPr>
        <w:spacing w:line="480" w:lineRule="auto"/>
        <w:rPr>
          <w:rFonts w:ascii="Times New Roman" w:hAnsi="Times New Roman" w:cs="Times New Roman"/>
          <w:color w:val="000000"/>
          <w:szCs w:val="20"/>
          <w:shd w:val="clear" w:color="auto" w:fill="FFFFFF"/>
        </w:rPr>
      </w:pPr>
    </w:p>
    <w:p w14:paraId="708C34C3" w14:textId="77777777" w:rsidR="00B760A7" w:rsidRPr="00B760A7" w:rsidRDefault="00B760A7" w:rsidP="003A70C8">
      <w:pPr>
        <w:spacing w:line="480" w:lineRule="auto"/>
        <w:rPr>
          <w:rFonts w:ascii="Times New Roman" w:hAnsi="Times New Roman" w:cs="Times New Roman"/>
          <w:b/>
          <w:sz w:val="32"/>
        </w:rPr>
      </w:pPr>
    </w:p>
    <w:p w14:paraId="499A4EAB" w14:textId="0A7E3E7B"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450D4D57" w:rsidR="003A70C8" w:rsidRPr="002F352D" w:rsidRDefault="00792B44" w:rsidP="003A70C8">
      <w:pPr>
        <w:spacing w:line="480" w:lineRule="auto"/>
        <w:rPr>
          <w:rFonts w:ascii="Times New Roman" w:hAnsi="Times New Roman" w:cs="Times New Roman"/>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r w:rsidR="002F352D">
        <w:rPr>
          <w:rFonts w:ascii="Times New Roman" w:hAnsi="Times New Roman" w:cs="Times New Roman"/>
          <w:b/>
        </w:rPr>
        <w:t xml:space="preserve"> </w:t>
      </w:r>
      <w:r w:rsidR="002F352D">
        <w:rPr>
          <w:rFonts w:ascii="Times New Roman" w:hAnsi="Times New Roman" w:cs="Times New Roman"/>
        </w:rPr>
        <w:t>CT Spine Lumbar without contrast</w:t>
      </w:r>
    </w:p>
    <w:p w14:paraId="4DB616A9" w14:textId="0622D9AC" w:rsidR="0008724E" w:rsidRPr="002F352D" w:rsidRDefault="003A70C8" w:rsidP="003A70C8">
      <w:pPr>
        <w:spacing w:line="480" w:lineRule="auto"/>
        <w:rPr>
          <w:rFonts w:ascii="Times New Roman" w:hAnsi="Times New Roman" w:cs="Times New Roman"/>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r w:rsidR="002F352D">
        <w:rPr>
          <w:rFonts w:ascii="Times New Roman" w:hAnsi="Times New Roman" w:cs="Times New Roman"/>
          <w:b/>
        </w:rPr>
        <w:t xml:space="preserve"> </w:t>
      </w:r>
      <w:r w:rsidR="003159B1">
        <w:rPr>
          <w:rFonts w:ascii="Times New Roman" w:hAnsi="Times New Roman" w:cs="Times New Roman"/>
        </w:rPr>
        <w:t xml:space="preserve">CT scans are non-invasive imaging procedures that use x-rays and computer technology that give horizontal images of the body, or “slices” as they are often called. Bones, muscles, fat, and organs are in more detail with these CT scans versus x-rays. </w:t>
      </w:r>
      <w:r w:rsidR="00B760A7">
        <w:rPr>
          <w:rFonts w:ascii="Times New Roman" w:hAnsi="Times New Roman" w:cs="Times New Roman"/>
        </w:rPr>
        <w:t>The CT scan revealed a s</w:t>
      </w:r>
      <w:r w:rsidR="002F352D">
        <w:rPr>
          <w:rFonts w:ascii="Times New Roman" w:hAnsi="Times New Roman" w:cs="Times New Roman"/>
        </w:rPr>
        <w:t>uperior endplate compression of L1 with approximately 30% water loss</w:t>
      </w:r>
      <w:r w:rsidR="00B760A7">
        <w:rPr>
          <w:rFonts w:ascii="Times New Roman" w:hAnsi="Times New Roman" w:cs="Times New Roman"/>
        </w:rPr>
        <w:t xml:space="preserve"> of anterior vertebral height that appears chronic, m</w:t>
      </w:r>
      <w:r w:rsidR="0008724E">
        <w:rPr>
          <w:rFonts w:ascii="Times New Roman" w:hAnsi="Times New Roman" w:cs="Times New Roman"/>
        </w:rPr>
        <w:t xml:space="preserve">oderate bilateral neural </w:t>
      </w:r>
      <w:proofErr w:type="spellStart"/>
      <w:r w:rsidR="002F352D">
        <w:rPr>
          <w:rFonts w:ascii="Times New Roman" w:hAnsi="Times New Roman" w:cs="Times New Roman"/>
        </w:rPr>
        <w:t>foraminal</w:t>
      </w:r>
      <w:proofErr w:type="spellEnd"/>
      <w:r w:rsidR="002F352D">
        <w:rPr>
          <w:rFonts w:ascii="Times New Roman" w:hAnsi="Times New Roman" w:cs="Times New Roman"/>
        </w:rPr>
        <w:t xml:space="preserve"> </w:t>
      </w:r>
      <w:proofErr w:type="spellStart"/>
      <w:r w:rsidR="002F352D">
        <w:rPr>
          <w:rFonts w:ascii="Times New Roman" w:hAnsi="Times New Roman" w:cs="Times New Roman"/>
        </w:rPr>
        <w:t>stenosis</w:t>
      </w:r>
      <w:r w:rsidR="0008724E">
        <w:rPr>
          <w:rFonts w:ascii="Times New Roman" w:hAnsi="Times New Roman" w:cs="Times New Roman"/>
        </w:rPr>
        <w:t>at</w:t>
      </w:r>
      <w:proofErr w:type="spellEnd"/>
      <w:r w:rsidR="0008724E">
        <w:rPr>
          <w:rFonts w:ascii="Times New Roman" w:hAnsi="Times New Roman" w:cs="Times New Roman"/>
        </w:rPr>
        <w:t xml:space="preserve"> L5-S1 due to disc bulge and bony hypertrophy </w:t>
      </w:r>
      <w:r w:rsidR="00B760A7">
        <w:rPr>
          <w:rFonts w:ascii="Times New Roman" w:hAnsi="Times New Roman" w:cs="Times New Roman"/>
        </w:rPr>
        <w:t>and m</w:t>
      </w:r>
      <w:r w:rsidR="0008724E">
        <w:rPr>
          <w:rFonts w:ascii="Times New Roman" w:hAnsi="Times New Roman" w:cs="Times New Roman"/>
        </w:rPr>
        <w:t>inimal spinal canal stenosis at L4-L5 due to broad-based disc bulge</w:t>
      </w:r>
      <w:r w:rsidR="00B760A7">
        <w:rPr>
          <w:rFonts w:ascii="Times New Roman" w:hAnsi="Times New Roman" w:cs="Times New Roman"/>
        </w:rPr>
        <w:t>.</w:t>
      </w:r>
    </w:p>
    <w:p w14:paraId="44381B8A" w14:textId="494CE7CE" w:rsidR="00E66433" w:rsidRDefault="00DB5055" w:rsidP="00DB5055">
      <w:pPr>
        <w:spacing w:line="480" w:lineRule="auto"/>
        <w:rPr>
          <w:rFonts w:ascii="Times New Roman" w:hAnsi="Times New Roman" w:cs="Times New Roman"/>
          <w:b/>
        </w:rPr>
      </w:pPr>
      <w:r>
        <w:rPr>
          <w:rFonts w:ascii="Times New Roman" w:hAnsi="Times New Roman" w:cs="Times New Roman"/>
          <w:b/>
        </w:rPr>
        <w:t xml:space="preserve">Diagnostic Test Reference (APA): </w:t>
      </w:r>
    </w:p>
    <w:p w14:paraId="53F3BB81" w14:textId="77777777" w:rsidR="00B760A7" w:rsidRPr="008E1EC7" w:rsidRDefault="00B760A7" w:rsidP="00B760A7">
      <w:pPr>
        <w:spacing w:line="480" w:lineRule="auto"/>
        <w:rPr>
          <w:rFonts w:ascii="Times New Roman" w:hAnsi="Times New Roman" w:cs="Times New Roman"/>
          <w:b/>
          <w:sz w:val="32"/>
        </w:rPr>
      </w:pPr>
      <w:r w:rsidRPr="008E1EC7">
        <w:rPr>
          <w:rFonts w:ascii="Times New Roman" w:hAnsi="Times New Roman" w:cs="Times New Roman"/>
          <w:color w:val="000000"/>
          <w:szCs w:val="20"/>
          <w:shd w:val="clear" w:color="auto" w:fill="FFFFFF"/>
        </w:rPr>
        <w:t xml:space="preserve">Sorenson, M., Quinn, L., &amp; Klein, D. (2017). </w:t>
      </w:r>
      <w:r w:rsidRPr="008E1EC7">
        <w:rPr>
          <w:rFonts w:ascii="Times New Roman" w:hAnsi="Times New Roman" w:cs="Times New Roman"/>
          <w:i/>
          <w:iCs/>
          <w:color w:val="000000"/>
          <w:szCs w:val="20"/>
        </w:rPr>
        <w:t>Pathophysiology</w:t>
      </w:r>
      <w:r w:rsidRPr="008E1EC7">
        <w:rPr>
          <w:rFonts w:ascii="Times New Roman" w:hAnsi="Times New Roman" w:cs="Times New Roman"/>
          <w:color w:val="000000"/>
          <w:szCs w:val="20"/>
          <w:shd w:val="clear" w:color="auto" w:fill="FFFFFF"/>
        </w:rPr>
        <w:t>. Hoboken: Pearson.</w:t>
      </w:r>
    </w:p>
    <w:p w14:paraId="2665A6D3" w14:textId="77777777" w:rsidR="00DB5055" w:rsidRDefault="00DB5055" w:rsidP="00DB5055">
      <w:pPr>
        <w:spacing w:line="480" w:lineRule="auto"/>
        <w:rPr>
          <w:rFonts w:ascii="Times New Roman" w:hAnsi="Times New Roman" w:cs="Times New Roman"/>
          <w:b/>
        </w:rPr>
      </w:pPr>
    </w:p>
    <w:p w14:paraId="0F07DB6C" w14:textId="5F11E525" w:rsidR="00E66433" w:rsidRDefault="00E66433" w:rsidP="002A12C9">
      <w:pPr>
        <w:spacing w:line="480" w:lineRule="auto"/>
        <w:ind w:firstLine="720"/>
        <w:jc w:val="center"/>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lastRenderedPageBreak/>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ayout w:type="fixed"/>
        <w:tblLook w:val="04A0" w:firstRow="1" w:lastRow="0" w:firstColumn="1" w:lastColumn="0" w:noHBand="0" w:noVBand="1"/>
      </w:tblPr>
      <w:tblGrid>
        <w:gridCol w:w="2065"/>
        <w:gridCol w:w="1620"/>
        <w:gridCol w:w="1530"/>
        <w:gridCol w:w="1537"/>
        <w:gridCol w:w="1224"/>
        <w:gridCol w:w="1374"/>
      </w:tblGrid>
      <w:tr w:rsidR="00CA751E" w:rsidRPr="00DA462D" w14:paraId="4835E54D" w14:textId="0A035D81" w:rsidTr="00F748BE">
        <w:tc>
          <w:tcPr>
            <w:tcW w:w="2065"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620" w:type="dxa"/>
          </w:tcPr>
          <w:p w14:paraId="368E6764" w14:textId="288C5F55" w:rsidR="008D11A9" w:rsidRDefault="002F352D" w:rsidP="002F352D">
            <w:pPr>
              <w:rPr>
                <w:rFonts w:ascii="Times New Roman" w:hAnsi="Times New Roman" w:cs="Times New Roman"/>
              </w:rPr>
            </w:pPr>
            <w:r>
              <w:rPr>
                <w:rFonts w:ascii="Times New Roman" w:hAnsi="Times New Roman" w:cs="Times New Roman"/>
              </w:rPr>
              <w:t>Aspirin</w:t>
            </w:r>
            <w:r w:rsidR="0056702C">
              <w:rPr>
                <w:rFonts w:ascii="Times New Roman" w:hAnsi="Times New Roman" w:cs="Times New Roman"/>
              </w:rPr>
              <w:t>/</w:t>
            </w:r>
          </w:p>
          <w:p w14:paraId="7F3B6C94" w14:textId="07CB97D4" w:rsidR="0056702C" w:rsidRPr="002F352D" w:rsidRDefault="0056702C" w:rsidP="002F352D">
            <w:pPr>
              <w:rPr>
                <w:rFonts w:ascii="Times New Roman" w:hAnsi="Times New Roman" w:cs="Times New Roman"/>
              </w:rPr>
            </w:pPr>
            <w:r>
              <w:rPr>
                <w:rFonts w:ascii="Times New Roman" w:hAnsi="Times New Roman" w:cs="Times New Roman"/>
              </w:rPr>
              <w:t>acetylsalicylic acid</w:t>
            </w:r>
          </w:p>
        </w:tc>
        <w:tc>
          <w:tcPr>
            <w:tcW w:w="1530" w:type="dxa"/>
          </w:tcPr>
          <w:p w14:paraId="77CA4352" w14:textId="258595FB" w:rsidR="00CA751E" w:rsidRDefault="00CA751E" w:rsidP="002F352D">
            <w:pPr>
              <w:rPr>
                <w:rFonts w:ascii="Times New Roman" w:hAnsi="Times New Roman" w:cs="Times New Roman"/>
              </w:rPr>
            </w:pPr>
            <w:r>
              <w:rPr>
                <w:rFonts w:ascii="Times New Roman" w:hAnsi="Times New Roman" w:cs="Times New Roman"/>
              </w:rPr>
              <w:t>Lipitor/</w:t>
            </w:r>
          </w:p>
          <w:p w14:paraId="25C17163" w14:textId="7E377DCA" w:rsidR="003A3ED2" w:rsidRPr="002F352D" w:rsidRDefault="002F352D" w:rsidP="002F352D">
            <w:pPr>
              <w:rPr>
                <w:rFonts w:ascii="Times New Roman" w:hAnsi="Times New Roman" w:cs="Times New Roman"/>
              </w:rPr>
            </w:pPr>
            <w:r>
              <w:rPr>
                <w:rFonts w:ascii="Times New Roman" w:hAnsi="Times New Roman" w:cs="Times New Roman"/>
              </w:rPr>
              <w:t>atorvastatin</w:t>
            </w:r>
          </w:p>
        </w:tc>
        <w:tc>
          <w:tcPr>
            <w:tcW w:w="1537" w:type="dxa"/>
          </w:tcPr>
          <w:p w14:paraId="58436EB1" w14:textId="2DFA5983" w:rsidR="00F748BE" w:rsidRDefault="00F748BE" w:rsidP="002F352D">
            <w:pPr>
              <w:rPr>
                <w:rFonts w:ascii="Times New Roman" w:hAnsi="Times New Roman" w:cs="Times New Roman"/>
              </w:rPr>
            </w:pPr>
            <w:r>
              <w:rPr>
                <w:rFonts w:ascii="Times New Roman" w:hAnsi="Times New Roman" w:cs="Times New Roman"/>
              </w:rPr>
              <w:t>Coreg/</w:t>
            </w:r>
          </w:p>
          <w:p w14:paraId="0927B41E" w14:textId="31E1B6FA" w:rsidR="003A3ED2" w:rsidRPr="002F352D" w:rsidRDefault="002F352D" w:rsidP="002F352D">
            <w:pPr>
              <w:rPr>
                <w:rFonts w:ascii="Times New Roman" w:hAnsi="Times New Roman" w:cs="Times New Roman"/>
              </w:rPr>
            </w:pPr>
            <w:r>
              <w:rPr>
                <w:rFonts w:ascii="Times New Roman" w:hAnsi="Times New Roman" w:cs="Times New Roman"/>
              </w:rPr>
              <w:t>carvedilol</w:t>
            </w:r>
          </w:p>
        </w:tc>
        <w:tc>
          <w:tcPr>
            <w:tcW w:w="1224" w:type="dxa"/>
          </w:tcPr>
          <w:p w14:paraId="53358B82" w14:textId="0C624688" w:rsidR="003A3ED2" w:rsidRPr="002F352D" w:rsidRDefault="00F748BE" w:rsidP="002F352D">
            <w:pPr>
              <w:rPr>
                <w:rFonts w:ascii="Times New Roman" w:hAnsi="Times New Roman" w:cs="Times New Roman"/>
              </w:rPr>
            </w:pPr>
            <w:proofErr w:type="spellStart"/>
            <w:r>
              <w:rPr>
                <w:rFonts w:ascii="Times New Roman" w:hAnsi="Times New Roman" w:cs="Times New Roman"/>
              </w:rPr>
              <w:t>Celexa</w:t>
            </w:r>
            <w:proofErr w:type="spellEnd"/>
            <w:r>
              <w:rPr>
                <w:rFonts w:ascii="Times New Roman" w:hAnsi="Times New Roman" w:cs="Times New Roman"/>
              </w:rPr>
              <w:t>/ c</w:t>
            </w:r>
            <w:r w:rsidR="002F352D">
              <w:rPr>
                <w:rFonts w:ascii="Times New Roman" w:hAnsi="Times New Roman" w:cs="Times New Roman"/>
              </w:rPr>
              <w:t>italopram</w:t>
            </w:r>
          </w:p>
        </w:tc>
        <w:tc>
          <w:tcPr>
            <w:tcW w:w="1374" w:type="dxa"/>
          </w:tcPr>
          <w:p w14:paraId="3E26C93F" w14:textId="21D7DDE4" w:rsidR="003A3ED2" w:rsidRPr="002F352D" w:rsidRDefault="00DF0F29" w:rsidP="002F352D">
            <w:pPr>
              <w:rPr>
                <w:rFonts w:ascii="Times New Roman" w:hAnsi="Times New Roman" w:cs="Times New Roman"/>
              </w:rPr>
            </w:pPr>
            <w:proofErr w:type="spellStart"/>
            <w:r>
              <w:rPr>
                <w:rFonts w:ascii="Times New Roman" w:hAnsi="Times New Roman" w:cs="Times New Roman"/>
              </w:rPr>
              <w:t>Cozaar</w:t>
            </w:r>
            <w:proofErr w:type="spellEnd"/>
            <w:r>
              <w:rPr>
                <w:rFonts w:ascii="Times New Roman" w:hAnsi="Times New Roman" w:cs="Times New Roman"/>
              </w:rPr>
              <w:t>/ losartan</w:t>
            </w:r>
          </w:p>
        </w:tc>
      </w:tr>
      <w:tr w:rsidR="00CA751E" w:rsidRPr="00DA462D" w14:paraId="42DC316E" w14:textId="7103563E" w:rsidTr="00F748BE">
        <w:tc>
          <w:tcPr>
            <w:tcW w:w="2065"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620" w:type="dxa"/>
          </w:tcPr>
          <w:p w14:paraId="669ABE12" w14:textId="3AD2DAC3" w:rsidR="008D11A9" w:rsidRPr="002F352D" w:rsidRDefault="002F352D" w:rsidP="002F352D">
            <w:pPr>
              <w:rPr>
                <w:rFonts w:ascii="Times New Roman" w:hAnsi="Times New Roman" w:cs="Times New Roman"/>
              </w:rPr>
            </w:pPr>
            <w:r>
              <w:rPr>
                <w:rFonts w:ascii="Times New Roman" w:hAnsi="Times New Roman" w:cs="Times New Roman"/>
              </w:rPr>
              <w:t>81 mg</w:t>
            </w:r>
          </w:p>
        </w:tc>
        <w:tc>
          <w:tcPr>
            <w:tcW w:w="1530" w:type="dxa"/>
          </w:tcPr>
          <w:p w14:paraId="597AB691" w14:textId="461F4919" w:rsidR="003A3ED2" w:rsidRPr="002F352D" w:rsidRDefault="002F352D" w:rsidP="002F352D">
            <w:pPr>
              <w:rPr>
                <w:rFonts w:ascii="Times New Roman" w:hAnsi="Times New Roman" w:cs="Times New Roman"/>
              </w:rPr>
            </w:pPr>
            <w:r>
              <w:rPr>
                <w:rFonts w:ascii="Times New Roman" w:hAnsi="Times New Roman" w:cs="Times New Roman"/>
              </w:rPr>
              <w:t xml:space="preserve">40 mg </w:t>
            </w:r>
          </w:p>
        </w:tc>
        <w:tc>
          <w:tcPr>
            <w:tcW w:w="1537" w:type="dxa"/>
          </w:tcPr>
          <w:p w14:paraId="53BAC672" w14:textId="39443141" w:rsidR="003A3ED2" w:rsidRPr="002F352D" w:rsidRDefault="002F352D" w:rsidP="002F352D">
            <w:pPr>
              <w:rPr>
                <w:rFonts w:ascii="Times New Roman" w:hAnsi="Times New Roman" w:cs="Times New Roman"/>
              </w:rPr>
            </w:pPr>
            <w:r>
              <w:rPr>
                <w:rFonts w:ascii="Times New Roman" w:hAnsi="Times New Roman" w:cs="Times New Roman"/>
              </w:rPr>
              <w:t xml:space="preserve">3.125 mg </w:t>
            </w:r>
          </w:p>
        </w:tc>
        <w:tc>
          <w:tcPr>
            <w:tcW w:w="1224" w:type="dxa"/>
          </w:tcPr>
          <w:p w14:paraId="3F5BE13A" w14:textId="0822570B" w:rsidR="003A3ED2" w:rsidRPr="002F352D" w:rsidRDefault="002F352D" w:rsidP="002F352D">
            <w:pPr>
              <w:rPr>
                <w:rFonts w:ascii="Times New Roman" w:hAnsi="Times New Roman" w:cs="Times New Roman"/>
              </w:rPr>
            </w:pPr>
            <w:r>
              <w:rPr>
                <w:rFonts w:ascii="Times New Roman" w:hAnsi="Times New Roman" w:cs="Times New Roman"/>
              </w:rPr>
              <w:t xml:space="preserve">10 mg </w:t>
            </w:r>
          </w:p>
        </w:tc>
        <w:tc>
          <w:tcPr>
            <w:tcW w:w="1374" w:type="dxa"/>
          </w:tcPr>
          <w:p w14:paraId="281078FE" w14:textId="71683610" w:rsidR="003A3ED2" w:rsidRPr="002F352D" w:rsidRDefault="00DF0F29" w:rsidP="002F352D">
            <w:pPr>
              <w:rPr>
                <w:rFonts w:ascii="Times New Roman" w:hAnsi="Times New Roman" w:cs="Times New Roman"/>
              </w:rPr>
            </w:pPr>
            <w:r>
              <w:rPr>
                <w:rFonts w:ascii="Times New Roman" w:hAnsi="Times New Roman" w:cs="Times New Roman"/>
              </w:rPr>
              <w:t>25 mg</w:t>
            </w:r>
          </w:p>
        </w:tc>
      </w:tr>
      <w:tr w:rsidR="00CA751E" w:rsidRPr="00DA462D" w14:paraId="301B0AD8" w14:textId="77777777" w:rsidTr="00F748BE">
        <w:tc>
          <w:tcPr>
            <w:tcW w:w="2065"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620" w:type="dxa"/>
          </w:tcPr>
          <w:p w14:paraId="6368A604" w14:textId="249519B6" w:rsidR="00E66433" w:rsidRPr="002F352D" w:rsidRDefault="002F352D" w:rsidP="002F352D">
            <w:pPr>
              <w:rPr>
                <w:rFonts w:ascii="Times New Roman" w:hAnsi="Times New Roman" w:cs="Times New Roman"/>
              </w:rPr>
            </w:pPr>
            <w:r>
              <w:rPr>
                <w:rFonts w:ascii="Times New Roman" w:hAnsi="Times New Roman" w:cs="Times New Roman"/>
              </w:rPr>
              <w:t>Daily</w:t>
            </w:r>
          </w:p>
        </w:tc>
        <w:tc>
          <w:tcPr>
            <w:tcW w:w="1530" w:type="dxa"/>
          </w:tcPr>
          <w:p w14:paraId="40B5E63B" w14:textId="07081D5C" w:rsidR="00E66433" w:rsidRPr="002F352D" w:rsidRDefault="002F352D" w:rsidP="002F352D">
            <w:pPr>
              <w:rPr>
                <w:rFonts w:ascii="Times New Roman" w:hAnsi="Times New Roman" w:cs="Times New Roman"/>
              </w:rPr>
            </w:pPr>
            <w:r>
              <w:rPr>
                <w:rFonts w:ascii="Times New Roman" w:hAnsi="Times New Roman" w:cs="Times New Roman"/>
              </w:rPr>
              <w:t>Daily</w:t>
            </w:r>
          </w:p>
        </w:tc>
        <w:tc>
          <w:tcPr>
            <w:tcW w:w="1537" w:type="dxa"/>
          </w:tcPr>
          <w:p w14:paraId="1D4E4C2A" w14:textId="5D5AF569" w:rsidR="00E66433" w:rsidRPr="002F352D" w:rsidRDefault="002F352D" w:rsidP="002F352D">
            <w:pPr>
              <w:rPr>
                <w:rFonts w:ascii="Times New Roman" w:hAnsi="Times New Roman" w:cs="Times New Roman"/>
              </w:rPr>
            </w:pPr>
            <w:r>
              <w:rPr>
                <w:rFonts w:ascii="Times New Roman" w:hAnsi="Times New Roman" w:cs="Times New Roman"/>
              </w:rPr>
              <w:t>BID</w:t>
            </w:r>
          </w:p>
        </w:tc>
        <w:tc>
          <w:tcPr>
            <w:tcW w:w="1224" w:type="dxa"/>
          </w:tcPr>
          <w:p w14:paraId="5FCC9BDB" w14:textId="048A944C" w:rsidR="00E66433" w:rsidRPr="002F352D" w:rsidRDefault="002F352D" w:rsidP="002F352D">
            <w:pPr>
              <w:rPr>
                <w:rFonts w:ascii="Times New Roman" w:hAnsi="Times New Roman" w:cs="Times New Roman"/>
              </w:rPr>
            </w:pPr>
            <w:r>
              <w:rPr>
                <w:rFonts w:ascii="Times New Roman" w:hAnsi="Times New Roman" w:cs="Times New Roman"/>
              </w:rPr>
              <w:t xml:space="preserve">Every night </w:t>
            </w:r>
          </w:p>
        </w:tc>
        <w:tc>
          <w:tcPr>
            <w:tcW w:w="1374" w:type="dxa"/>
          </w:tcPr>
          <w:p w14:paraId="06F8ED1D" w14:textId="0C99DF70" w:rsidR="00E66433" w:rsidRDefault="00DF0F29" w:rsidP="002F352D">
            <w:pPr>
              <w:rPr>
                <w:rFonts w:ascii="Times New Roman" w:hAnsi="Times New Roman" w:cs="Times New Roman"/>
              </w:rPr>
            </w:pPr>
            <w:r>
              <w:rPr>
                <w:rFonts w:ascii="Times New Roman" w:hAnsi="Times New Roman" w:cs="Times New Roman"/>
              </w:rPr>
              <w:t>Daily</w:t>
            </w:r>
          </w:p>
          <w:p w14:paraId="47840E07" w14:textId="45EEF388" w:rsidR="00DF0F29" w:rsidRPr="002F352D" w:rsidRDefault="00DF0F29" w:rsidP="002F352D">
            <w:pPr>
              <w:rPr>
                <w:rFonts w:ascii="Times New Roman" w:hAnsi="Times New Roman" w:cs="Times New Roman"/>
              </w:rPr>
            </w:pPr>
          </w:p>
        </w:tc>
      </w:tr>
      <w:tr w:rsidR="00CA751E" w:rsidRPr="00DA462D" w14:paraId="797F2FA9" w14:textId="1AFE747A" w:rsidTr="00F748BE">
        <w:tc>
          <w:tcPr>
            <w:tcW w:w="2065"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620" w:type="dxa"/>
          </w:tcPr>
          <w:p w14:paraId="6F32F09D" w14:textId="5367D384" w:rsidR="008D11A9" w:rsidRPr="002F352D" w:rsidRDefault="002F352D" w:rsidP="002F352D">
            <w:pPr>
              <w:rPr>
                <w:rFonts w:ascii="Times New Roman" w:hAnsi="Times New Roman" w:cs="Times New Roman"/>
              </w:rPr>
            </w:pPr>
            <w:r>
              <w:rPr>
                <w:rFonts w:ascii="Times New Roman" w:hAnsi="Times New Roman" w:cs="Times New Roman"/>
              </w:rPr>
              <w:t>PO</w:t>
            </w:r>
          </w:p>
        </w:tc>
        <w:tc>
          <w:tcPr>
            <w:tcW w:w="1530" w:type="dxa"/>
          </w:tcPr>
          <w:p w14:paraId="1045AE53" w14:textId="512A59BA" w:rsidR="003A3ED2" w:rsidRPr="002F352D" w:rsidRDefault="002F352D" w:rsidP="002F352D">
            <w:pPr>
              <w:rPr>
                <w:rFonts w:ascii="Times New Roman" w:hAnsi="Times New Roman" w:cs="Times New Roman"/>
              </w:rPr>
            </w:pPr>
            <w:r>
              <w:rPr>
                <w:rFonts w:ascii="Times New Roman" w:hAnsi="Times New Roman" w:cs="Times New Roman"/>
              </w:rPr>
              <w:t>PO</w:t>
            </w:r>
          </w:p>
        </w:tc>
        <w:tc>
          <w:tcPr>
            <w:tcW w:w="1537" w:type="dxa"/>
          </w:tcPr>
          <w:p w14:paraId="5C3D6038" w14:textId="60C10830" w:rsidR="003A3ED2" w:rsidRPr="002F352D" w:rsidRDefault="002F352D" w:rsidP="002F352D">
            <w:pPr>
              <w:rPr>
                <w:rFonts w:ascii="Times New Roman" w:hAnsi="Times New Roman" w:cs="Times New Roman"/>
              </w:rPr>
            </w:pPr>
            <w:r>
              <w:rPr>
                <w:rFonts w:ascii="Times New Roman" w:hAnsi="Times New Roman" w:cs="Times New Roman"/>
              </w:rPr>
              <w:t>PO</w:t>
            </w:r>
          </w:p>
        </w:tc>
        <w:tc>
          <w:tcPr>
            <w:tcW w:w="1224" w:type="dxa"/>
          </w:tcPr>
          <w:p w14:paraId="39A13BC8" w14:textId="68640E8C" w:rsidR="003A3ED2" w:rsidRPr="002F352D" w:rsidRDefault="002F352D" w:rsidP="002F352D">
            <w:pPr>
              <w:rPr>
                <w:rFonts w:ascii="Times New Roman" w:hAnsi="Times New Roman" w:cs="Times New Roman"/>
              </w:rPr>
            </w:pPr>
            <w:r>
              <w:rPr>
                <w:rFonts w:ascii="Times New Roman" w:hAnsi="Times New Roman" w:cs="Times New Roman"/>
              </w:rPr>
              <w:t>PO</w:t>
            </w:r>
          </w:p>
        </w:tc>
        <w:tc>
          <w:tcPr>
            <w:tcW w:w="1374" w:type="dxa"/>
          </w:tcPr>
          <w:p w14:paraId="2EC73BBF" w14:textId="02F187F1" w:rsidR="003A3ED2" w:rsidRPr="002F352D" w:rsidRDefault="00DF0F29" w:rsidP="002F352D">
            <w:pPr>
              <w:rPr>
                <w:rFonts w:ascii="Times New Roman" w:hAnsi="Times New Roman" w:cs="Times New Roman"/>
              </w:rPr>
            </w:pPr>
            <w:r>
              <w:rPr>
                <w:rFonts w:ascii="Times New Roman" w:hAnsi="Times New Roman" w:cs="Times New Roman"/>
              </w:rPr>
              <w:t>PO</w:t>
            </w:r>
          </w:p>
        </w:tc>
      </w:tr>
      <w:tr w:rsidR="00CA751E" w:rsidRPr="00DA462D" w14:paraId="3DE584D8" w14:textId="2C4BD68B" w:rsidTr="00F748BE">
        <w:tc>
          <w:tcPr>
            <w:tcW w:w="2065"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620" w:type="dxa"/>
          </w:tcPr>
          <w:p w14:paraId="01644A9D" w14:textId="2C17C2C2" w:rsidR="008D11A9" w:rsidRPr="0056702C" w:rsidRDefault="0056702C" w:rsidP="002F352D">
            <w:pPr>
              <w:rPr>
                <w:rFonts w:ascii="Times New Roman" w:hAnsi="Times New Roman" w:cs="Times New Roman"/>
                <w:sz w:val="20"/>
              </w:rPr>
            </w:pPr>
            <w:r w:rsidRPr="0056702C">
              <w:rPr>
                <w:rFonts w:ascii="Times New Roman" w:hAnsi="Times New Roman" w:cs="Times New Roman"/>
                <w:sz w:val="20"/>
              </w:rPr>
              <w:t>Antiplatelet, anti-inflammatory, antipyretic, non</w:t>
            </w:r>
            <w:r w:rsidR="00CA751E">
              <w:rPr>
                <w:rFonts w:ascii="Times New Roman" w:hAnsi="Times New Roman" w:cs="Times New Roman"/>
                <w:sz w:val="20"/>
              </w:rPr>
              <w:t>-</w:t>
            </w:r>
            <w:r w:rsidRPr="0056702C">
              <w:rPr>
                <w:rFonts w:ascii="Times New Roman" w:hAnsi="Times New Roman" w:cs="Times New Roman"/>
                <w:sz w:val="20"/>
              </w:rPr>
              <w:t>opioid analgesic</w:t>
            </w:r>
          </w:p>
        </w:tc>
        <w:tc>
          <w:tcPr>
            <w:tcW w:w="1530" w:type="dxa"/>
          </w:tcPr>
          <w:p w14:paraId="7F8F2AD2" w14:textId="269744D3" w:rsidR="003A3ED2" w:rsidRPr="00CA751E" w:rsidRDefault="00CA751E" w:rsidP="002F352D">
            <w:pPr>
              <w:rPr>
                <w:rFonts w:ascii="Times New Roman" w:hAnsi="Times New Roman" w:cs="Times New Roman"/>
                <w:sz w:val="20"/>
              </w:rPr>
            </w:pPr>
            <w:proofErr w:type="spellStart"/>
            <w:r w:rsidRPr="00CA751E">
              <w:rPr>
                <w:rFonts w:ascii="Times New Roman" w:hAnsi="Times New Roman" w:cs="Times New Roman"/>
                <w:sz w:val="20"/>
              </w:rPr>
              <w:t>antihyperlipidemic</w:t>
            </w:r>
            <w:proofErr w:type="spellEnd"/>
          </w:p>
        </w:tc>
        <w:tc>
          <w:tcPr>
            <w:tcW w:w="1537" w:type="dxa"/>
          </w:tcPr>
          <w:p w14:paraId="326AA690" w14:textId="7848CEED" w:rsidR="003A3ED2" w:rsidRPr="00CA751E" w:rsidRDefault="00F748BE" w:rsidP="002F352D">
            <w:pPr>
              <w:rPr>
                <w:rFonts w:ascii="Times New Roman" w:hAnsi="Times New Roman" w:cs="Times New Roman"/>
                <w:sz w:val="20"/>
              </w:rPr>
            </w:pPr>
            <w:r>
              <w:rPr>
                <w:rFonts w:ascii="Times New Roman" w:hAnsi="Times New Roman" w:cs="Times New Roman"/>
                <w:sz w:val="20"/>
              </w:rPr>
              <w:t>antihypertensive</w:t>
            </w:r>
          </w:p>
        </w:tc>
        <w:tc>
          <w:tcPr>
            <w:tcW w:w="1224" w:type="dxa"/>
          </w:tcPr>
          <w:p w14:paraId="4084B376" w14:textId="736DCC06" w:rsidR="003A3ED2" w:rsidRPr="00CA751E" w:rsidRDefault="00F748BE" w:rsidP="002F352D">
            <w:pPr>
              <w:rPr>
                <w:rFonts w:ascii="Times New Roman" w:hAnsi="Times New Roman" w:cs="Times New Roman"/>
                <w:sz w:val="20"/>
              </w:rPr>
            </w:pPr>
            <w:r>
              <w:rPr>
                <w:rFonts w:ascii="Times New Roman" w:hAnsi="Times New Roman" w:cs="Times New Roman"/>
                <w:sz w:val="20"/>
              </w:rPr>
              <w:t xml:space="preserve">Antidepressant </w:t>
            </w:r>
          </w:p>
        </w:tc>
        <w:tc>
          <w:tcPr>
            <w:tcW w:w="1374" w:type="dxa"/>
          </w:tcPr>
          <w:p w14:paraId="74726943" w14:textId="061D8A4B" w:rsidR="003A3ED2" w:rsidRPr="00CA751E" w:rsidRDefault="00DF0F29" w:rsidP="002F352D">
            <w:pPr>
              <w:rPr>
                <w:rFonts w:ascii="Times New Roman" w:hAnsi="Times New Roman" w:cs="Times New Roman"/>
                <w:sz w:val="20"/>
              </w:rPr>
            </w:pPr>
            <w:r>
              <w:rPr>
                <w:rFonts w:ascii="Times New Roman" w:hAnsi="Times New Roman" w:cs="Times New Roman"/>
                <w:sz w:val="20"/>
              </w:rPr>
              <w:t>antihypertensive</w:t>
            </w:r>
          </w:p>
        </w:tc>
      </w:tr>
      <w:tr w:rsidR="00CA751E" w:rsidRPr="0056702C" w14:paraId="6A4F0A44" w14:textId="643D1637" w:rsidTr="00F748BE">
        <w:tc>
          <w:tcPr>
            <w:tcW w:w="2065"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620" w:type="dxa"/>
          </w:tcPr>
          <w:p w14:paraId="78A350F1" w14:textId="12C07877" w:rsidR="008D11A9" w:rsidRPr="0056702C" w:rsidRDefault="0056702C" w:rsidP="002F352D">
            <w:pPr>
              <w:rPr>
                <w:rFonts w:ascii="Times New Roman" w:hAnsi="Times New Roman" w:cs="Times New Roman"/>
                <w:sz w:val="20"/>
              </w:rPr>
            </w:pPr>
            <w:r>
              <w:rPr>
                <w:rFonts w:ascii="Times New Roman" w:hAnsi="Times New Roman" w:cs="Times New Roman"/>
                <w:sz w:val="20"/>
              </w:rPr>
              <w:t>Blocks the activity for cyclooxygenase, the enzyme need for prostaglandin synthesis</w:t>
            </w:r>
          </w:p>
          <w:p w14:paraId="355408D8" w14:textId="168B4A05" w:rsidR="00E66433" w:rsidRPr="0056702C" w:rsidRDefault="00E66433" w:rsidP="002F352D">
            <w:pPr>
              <w:rPr>
                <w:rFonts w:ascii="Times New Roman" w:hAnsi="Times New Roman" w:cs="Times New Roman"/>
                <w:sz w:val="20"/>
              </w:rPr>
            </w:pPr>
          </w:p>
        </w:tc>
        <w:tc>
          <w:tcPr>
            <w:tcW w:w="1530" w:type="dxa"/>
          </w:tcPr>
          <w:p w14:paraId="73E404BB" w14:textId="113CEE29" w:rsidR="003A3ED2" w:rsidRPr="00CA751E" w:rsidRDefault="00CA751E" w:rsidP="002F352D">
            <w:pPr>
              <w:rPr>
                <w:rFonts w:ascii="Times New Roman" w:hAnsi="Times New Roman" w:cs="Times New Roman"/>
                <w:sz w:val="20"/>
              </w:rPr>
            </w:pPr>
            <w:r>
              <w:rPr>
                <w:rFonts w:ascii="Times New Roman" w:hAnsi="Times New Roman" w:cs="Times New Roman"/>
                <w:sz w:val="20"/>
              </w:rPr>
              <w:t xml:space="preserve">Reduces plasma cholesterol and lipoprotein levels by inhibiting HMG-CoA reductase and cholesterol synthesis in liver </w:t>
            </w:r>
          </w:p>
        </w:tc>
        <w:tc>
          <w:tcPr>
            <w:tcW w:w="1537" w:type="dxa"/>
          </w:tcPr>
          <w:p w14:paraId="0D9677F7" w14:textId="2935191E" w:rsidR="003A3ED2" w:rsidRPr="00CA751E" w:rsidRDefault="00F748BE" w:rsidP="002F352D">
            <w:pPr>
              <w:rPr>
                <w:rFonts w:ascii="Times New Roman" w:hAnsi="Times New Roman" w:cs="Times New Roman"/>
                <w:sz w:val="20"/>
              </w:rPr>
            </w:pPr>
            <w:r>
              <w:rPr>
                <w:rFonts w:ascii="Times New Roman" w:hAnsi="Times New Roman" w:cs="Times New Roman"/>
                <w:sz w:val="20"/>
              </w:rPr>
              <w:t>Reduces cardiac output and tachycardia, causes vasodilation, and decreases peripheral vascular resistance, which reduces BP and cardiac workload</w:t>
            </w:r>
          </w:p>
        </w:tc>
        <w:tc>
          <w:tcPr>
            <w:tcW w:w="1224" w:type="dxa"/>
          </w:tcPr>
          <w:p w14:paraId="60850649" w14:textId="0D73B139" w:rsidR="003A3ED2" w:rsidRPr="00CA751E" w:rsidRDefault="00F748BE" w:rsidP="002F352D">
            <w:pPr>
              <w:rPr>
                <w:rFonts w:ascii="Times New Roman" w:hAnsi="Times New Roman" w:cs="Times New Roman"/>
                <w:sz w:val="20"/>
              </w:rPr>
            </w:pPr>
            <w:r>
              <w:rPr>
                <w:rFonts w:ascii="Times New Roman" w:hAnsi="Times New Roman" w:cs="Times New Roman"/>
                <w:sz w:val="20"/>
              </w:rPr>
              <w:t xml:space="preserve">Blocks serotonin reuptake by adrenergic nerves, which normally release this neurotransmitter from storage sites </w:t>
            </w:r>
          </w:p>
        </w:tc>
        <w:tc>
          <w:tcPr>
            <w:tcW w:w="1374" w:type="dxa"/>
          </w:tcPr>
          <w:p w14:paraId="168A24F5" w14:textId="717C0D7E" w:rsidR="003A3ED2" w:rsidRPr="00CA751E" w:rsidRDefault="00DF0F29" w:rsidP="002F352D">
            <w:pPr>
              <w:rPr>
                <w:rFonts w:ascii="Times New Roman" w:hAnsi="Times New Roman" w:cs="Times New Roman"/>
                <w:sz w:val="20"/>
              </w:rPr>
            </w:pPr>
            <w:r w:rsidRPr="00DF0F29">
              <w:rPr>
                <w:rFonts w:ascii="Times New Roman" w:hAnsi="Times New Roman" w:cs="Times New Roman"/>
                <w:sz w:val="20"/>
              </w:rPr>
              <w:t>Blocks binding of angiotensin II to receptor sites in many tissues, including adrenal glands and vascular smooth muscle</w:t>
            </w:r>
          </w:p>
        </w:tc>
      </w:tr>
      <w:tr w:rsidR="00CA751E" w:rsidRPr="0056702C" w14:paraId="777F6E24" w14:textId="4CB890D6" w:rsidTr="00F748BE">
        <w:tc>
          <w:tcPr>
            <w:tcW w:w="2065"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620" w:type="dxa"/>
          </w:tcPr>
          <w:p w14:paraId="279254FA" w14:textId="1309214E" w:rsidR="003A3ED2" w:rsidRPr="0056702C" w:rsidRDefault="009F795A" w:rsidP="002F352D">
            <w:pPr>
              <w:rPr>
                <w:rFonts w:ascii="Times New Roman" w:hAnsi="Times New Roman" w:cs="Times New Roman"/>
                <w:sz w:val="20"/>
              </w:rPr>
            </w:pPr>
            <w:r>
              <w:rPr>
                <w:rFonts w:ascii="Times New Roman" w:hAnsi="Times New Roman" w:cs="Times New Roman"/>
                <w:sz w:val="20"/>
              </w:rPr>
              <w:t>To think blood to prevent blood clot</w:t>
            </w:r>
          </w:p>
        </w:tc>
        <w:tc>
          <w:tcPr>
            <w:tcW w:w="1530" w:type="dxa"/>
          </w:tcPr>
          <w:p w14:paraId="33D2D5DC" w14:textId="00F10555" w:rsidR="003A3ED2" w:rsidRPr="00CA751E" w:rsidRDefault="00DF0F29" w:rsidP="002F352D">
            <w:pPr>
              <w:rPr>
                <w:rFonts w:ascii="Times New Roman" w:hAnsi="Times New Roman" w:cs="Times New Roman"/>
                <w:sz w:val="20"/>
              </w:rPr>
            </w:pPr>
            <w:r>
              <w:rPr>
                <w:rFonts w:ascii="Times New Roman" w:hAnsi="Times New Roman" w:cs="Times New Roman"/>
                <w:sz w:val="20"/>
              </w:rPr>
              <w:t>High cholesterol</w:t>
            </w:r>
          </w:p>
        </w:tc>
        <w:tc>
          <w:tcPr>
            <w:tcW w:w="1537" w:type="dxa"/>
          </w:tcPr>
          <w:p w14:paraId="3A6326FF" w14:textId="10C821A0" w:rsidR="003A3ED2" w:rsidRPr="00CA751E" w:rsidRDefault="00DF0F29" w:rsidP="002F352D">
            <w:pPr>
              <w:rPr>
                <w:rFonts w:ascii="Times New Roman" w:hAnsi="Times New Roman" w:cs="Times New Roman"/>
                <w:sz w:val="20"/>
              </w:rPr>
            </w:pPr>
            <w:r>
              <w:rPr>
                <w:rFonts w:ascii="Times New Roman" w:hAnsi="Times New Roman" w:cs="Times New Roman"/>
                <w:sz w:val="20"/>
              </w:rPr>
              <w:t>hypertension</w:t>
            </w:r>
          </w:p>
        </w:tc>
        <w:tc>
          <w:tcPr>
            <w:tcW w:w="1224" w:type="dxa"/>
          </w:tcPr>
          <w:p w14:paraId="08DBE8D2" w14:textId="364F1CBA" w:rsidR="003A3ED2" w:rsidRPr="00CA751E" w:rsidRDefault="00DF0F29" w:rsidP="002F352D">
            <w:pPr>
              <w:rPr>
                <w:rFonts w:ascii="Times New Roman" w:hAnsi="Times New Roman" w:cs="Times New Roman"/>
                <w:sz w:val="20"/>
              </w:rPr>
            </w:pPr>
            <w:r>
              <w:rPr>
                <w:rFonts w:ascii="Times New Roman" w:hAnsi="Times New Roman" w:cs="Times New Roman"/>
                <w:sz w:val="20"/>
              </w:rPr>
              <w:t>anxiety</w:t>
            </w:r>
          </w:p>
        </w:tc>
        <w:tc>
          <w:tcPr>
            <w:tcW w:w="1374" w:type="dxa"/>
          </w:tcPr>
          <w:p w14:paraId="5F9946AB" w14:textId="3F1E8459" w:rsidR="003A3ED2" w:rsidRPr="00CA751E" w:rsidRDefault="00DF0F29" w:rsidP="002F352D">
            <w:pPr>
              <w:rPr>
                <w:rFonts w:ascii="Times New Roman" w:hAnsi="Times New Roman" w:cs="Times New Roman"/>
                <w:sz w:val="20"/>
              </w:rPr>
            </w:pPr>
            <w:r>
              <w:rPr>
                <w:rFonts w:ascii="Times New Roman" w:hAnsi="Times New Roman" w:cs="Times New Roman"/>
                <w:sz w:val="20"/>
              </w:rPr>
              <w:t>hypertension</w:t>
            </w:r>
          </w:p>
        </w:tc>
      </w:tr>
      <w:tr w:rsidR="00CA751E" w:rsidRPr="0056702C" w14:paraId="35017260" w14:textId="163901AA" w:rsidTr="00F748BE">
        <w:tc>
          <w:tcPr>
            <w:tcW w:w="2065"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620" w:type="dxa"/>
          </w:tcPr>
          <w:p w14:paraId="0C9912C3" w14:textId="12F2911D" w:rsidR="003A3ED2" w:rsidRDefault="0056702C" w:rsidP="002F352D">
            <w:pPr>
              <w:rPr>
                <w:rFonts w:ascii="Times New Roman" w:hAnsi="Times New Roman" w:cs="Times New Roman"/>
                <w:sz w:val="20"/>
              </w:rPr>
            </w:pPr>
            <w:r>
              <w:rPr>
                <w:rFonts w:ascii="Times New Roman" w:hAnsi="Times New Roman" w:cs="Times New Roman"/>
                <w:sz w:val="20"/>
              </w:rPr>
              <w:t xml:space="preserve">Allergy to </w:t>
            </w:r>
            <w:proofErr w:type="spellStart"/>
            <w:r>
              <w:rPr>
                <w:rFonts w:ascii="Times New Roman" w:hAnsi="Times New Roman" w:cs="Times New Roman"/>
                <w:sz w:val="20"/>
              </w:rPr>
              <w:t>tartrazine</w:t>
            </w:r>
            <w:proofErr w:type="spellEnd"/>
            <w:r>
              <w:rPr>
                <w:rFonts w:ascii="Times New Roman" w:hAnsi="Times New Roman" w:cs="Times New Roman"/>
                <w:sz w:val="20"/>
              </w:rPr>
              <w:t xml:space="preserve"> dye</w:t>
            </w:r>
          </w:p>
          <w:p w14:paraId="7EB5CE36" w14:textId="77777777" w:rsidR="0056702C" w:rsidRDefault="0056702C" w:rsidP="002F352D">
            <w:pPr>
              <w:rPr>
                <w:rFonts w:ascii="Times New Roman" w:hAnsi="Times New Roman" w:cs="Times New Roman"/>
                <w:sz w:val="20"/>
              </w:rPr>
            </w:pPr>
          </w:p>
          <w:p w14:paraId="25F9200B" w14:textId="056AA366" w:rsidR="0056702C" w:rsidRPr="0056702C" w:rsidRDefault="0056702C" w:rsidP="002F352D">
            <w:pPr>
              <w:rPr>
                <w:rFonts w:ascii="Times New Roman" w:hAnsi="Times New Roman" w:cs="Times New Roman"/>
                <w:sz w:val="20"/>
              </w:rPr>
            </w:pPr>
            <w:r>
              <w:rPr>
                <w:rFonts w:ascii="Times New Roman" w:hAnsi="Times New Roman" w:cs="Times New Roman"/>
                <w:sz w:val="20"/>
              </w:rPr>
              <w:t>Asthma</w:t>
            </w:r>
          </w:p>
        </w:tc>
        <w:tc>
          <w:tcPr>
            <w:tcW w:w="1530" w:type="dxa"/>
          </w:tcPr>
          <w:p w14:paraId="48095FB3" w14:textId="77777777" w:rsidR="003A3ED2" w:rsidRDefault="00CA751E" w:rsidP="002F352D">
            <w:pPr>
              <w:rPr>
                <w:rFonts w:ascii="Times New Roman" w:hAnsi="Times New Roman" w:cs="Times New Roman"/>
                <w:sz w:val="20"/>
              </w:rPr>
            </w:pPr>
            <w:r>
              <w:rPr>
                <w:rFonts w:ascii="Times New Roman" w:hAnsi="Times New Roman" w:cs="Times New Roman"/>
                <w:sz w:val="20"/>
              </w:rPr>
              <w:t>Active hepatic disease</w:t>
            </w:r>
          </w:p>
          <w:p w14:paraId="35E93CFB" w14:textId="77777777" w:rsidR="00CA751E" w:rsidRDefault="00CA751E" w:rsidP="002F352D">
            <w:pPr>
              <w:rPr>
                <w:rFonts w:ascii="Times New Roman" w:hAnsi="Times New Roman" w:cs="Times New Roman"/>
                <w:sz w:val="20"/>
              </w:rPr>
            </w:pPr>
          </w:p>
          <w:p w14:paraId="614EFF2A" w14:textId="51F6D4DA" w:rsidR="00CA751E" w:rsidRPr="00CA751E" w:rsidRDefault="00CA751E" w:rsidP="002F352D">
            <w:pPr>
              <w:rPr>
                <w:rFonts w:ascii="Times New Roman" w:hAnsi="Times New Roman" w:cs="Times New Roman"/>
                <w:sz w:val="20"/>
              </w:rPr>
            </w:pPr>
            <w:r>
              <w:rPr>
                <w:rFonts w:ascii="Times New Roman" w:hAnsi="Times New Roman" w:cs="Times New Roman"/>
                <w:sz w:val="20"/>
              </w:rPr>
              <w:t xml:space="preserve">Hypersensitivity </w:t>
            </w:r>
          </w:p>
        </w:tc>
        <w:tc>
          <w:tcPr>
            <w:tcW w:w="1537" w:type="dxa"/>
          </w:tcPr>
          <w:p w14:paraId="4B6CDBFE" w14:textId="26E2365A" w:rsidR="003A3ED2" w:rsidRDefault="00F748BE" w:rsidP="002F352D">
            <w:pPr>
              <w:rPr>
                <w:rFonts w:ascii="Times New Roman" w:hAnsi="Times New Roman" w:cs="Times New Roman"/>
                <w:sz w:val="20"/>
              </w:rPr>
            </w:pPr>
            <w:r>
              <w:rPr>
                <w:rFonts w:ascii="Times New Roman" w:hAnsi="Times New Roman" w:cs="Times New Roman"/>
                <w:sz w:val="20"/>
              </w:rPr>
              <w:t>Asthma</w:t>
            </w:r>
          </w:p>
          <w:p w14:paraId="4F4BE267" w14:textId="77777777" w:rsidR="00F748BE" w:rsidRDefault="00F748BE" w:rsidP="002F352D">
            <w:pPr>
              <w:rPr>
                <w:rFonts w:ascii="Times New Roman" w:hAnsi="Times New Roman" w:cs="Times New Roman"/>
                <w:sz w:val="20"/>
              </w:rPr>
            </w:pPr>
          </w:p>
          <w:p w14:paraId="2E9FDECD" w14:textId="33BFC786" w:rsidR="00F748BE" w:rsidRPr="00CA751E" w:rsidRDefault="00F748BE" w:rsidP="002F352D">
            <w:pPr>
              <w:rPr>
                <w:rFonts w:ascii="Times New Roman" w:hAnsi="Times New Roman" w:cs="Times New Roman"/>
                <w:sz w:val="20"/>
              </w:rPr>
            </w:pPr>
            <w:r>
              <w:rPr>
                <w:rFonts w:ascii="Times New Roman" w:hAnsi="Times New Roman" w:cs="Times New Roman"/>
                <w:sz w:val="20"/>
              </w:rPr>
              <w:t>angioedema</w:t>
            </w:r>
          </w:p>
        </w:tc>
        <w:tc>
          <w:tcPr>
            <w:tcW w:w="1224" w:type="dxa"/>
          </w:tcPr>
          <w:p w14:paraId="41350D9A" w14:textId="77777777" w:rsidR="003A3ED2" w:rsidRDefault="00F748BE" w:rsidP="002F352D">
            <w:pPr>
              <w:rPr>
                <w:rFonts w:ascii="Times New Roman" w:hAnsi="Times New Roman" w:cs="Times New Roman"/>
                <w:sz w:val="20"/>
              </w:rPr>
            </w:pPr>
            <w:proofErr w:type="spellStart"/>
            <w:r>
              <w:rPr>
                <w:rFonts w:ascii="Times New Roman" w:hAnsi="Times New Roman" w:cs="Times New Roman"/>
                <w:sz w:val="20"/>
              </w:rPr>
              <w:t>Pimozide</w:t>
            </w:r>
            <w:proofErr w:type="spellEnd"/>
            <w:r>
              <w:rPr>
                <w:rFonts w:ascii="Times New Roman" w:hAnsi="Times New Roman" w:cs="Times New Roman"/>
                <w:sz w:val="20"/>
              </w:rPr>
              <w:t xml:space="preserve"> therapy</w:t>
            </w:r>
          </w:p>
          <w:p w14:paraId="5C69E168" w14:textId="77777777" w:rsidR="00F748BE" w:rsidRDefault="00F748BE" w:rsidP="002F352D">
            <w:pPr>
              <w:rPr>
                <w:rFonts w:ascii="Times New Roman" w:hAnsi="Times New Roman" w:cs="Times New Roman"/>
                <w:sz w:val="20"/>
              </w:rPr>
            </w:pPr>
          </w:p>
          <w:p w14:paraId="46333191" w14:textId="64F935FC" w:rsidR="00F748BE" w:rsidRPr="00CA751E" w:rsidRDefault="00F748BE" w:rsidP="002F352D">
            <w:pPr>
              <w:rPr>
                <w:rFonts w:ascii="Times New Roman" w:hAnsi="Times New Roman" w:cs="Times New Roman"/>
                <w:sz w:val="20"/>
              </w:rPr>
            </w:pPr>
            <w:r>
              <w:rPr>
                <w:rFonts w:ascii="Times New Roman" w:hAnsi="Times New Roman" w:cs="Times New Roman"/>
                <w:sz w:val="20"/>
              </w:rPr>
              <w:t>hypersensitivity</w:t>
            </w:r>
          </w:p>
        </w:tc>
        <w:tc>
          <w:tcPr>
            <w:tcW w:w="1374" w:type="dxa"/>
          </w:tcPr>
          <w:p w14:paraId="346AF03A" w14:textId="77777777" w:rsidR="003A3ED2" w:rsidRDefault="00DF0F29" w:rsidP="002F352D">
            <w:pPr>
              <w:rPr>
                <w:rFonts w:ascii="Times New Roman" w:hAnsi="Times New Roman" w:cs="Times New Roman"/>
                <w:sz w:val="20"/>
              </w:rPr>
            </w:pPr>
            <w:r>
              <w:rPr>
                <w:rFonts w:ascii="Times New Roman" w:hAnsi="Times New Roman" w:cs="Times New Roman"/>
                <w:sz w:val="20"/>
              </w:rPr>
              <w:t>Hypersensitivity</w:t>
            </w:r>
          </w:p>
          <w:p w14:paraId="058E9EBD" w14:textId="77777777" w:rsidR="00DF0F29" w:rsidRDefault="00DF0F29" w:rsidP="002F352D">
            <w:pPr>
              <w:rPr>
                <w:rFonts w:ascii="Times New Roman" w:hAnsi="Times New Roman" w:cs="Times New Roman"/>
                <w:sz w:val="20"/>
              </w:rPr>
            </w:pPr>
          </w:p>
          <w:p w14:paraId="24018DAF" w14:textId="0472532F" w:rsidR="00DF0F29" w:rsidRPr="00CA751E" w:rsidRDefault="00DF0F29" w:rsidP="002F352D">
            <w:pPr>
              <w:rPr>
                <w:rFonts w:ascii="Times New Roman" w:hAnsi="Times New Roman" w:cs="Times New Roman"/>
                <w:sz w:val="20"/>
              </w:rPr>
            </w:pPr>
            <w:proofErr w:type="spellStart"/>
            <w:r>
              <w:rPr>
                <w:rFonts w:ascii="Times New Roman" w:hAnsi="Times New Roman" w:cs="Times New Roman"/>
                <w:sz w:val="20"/>
              </w:rPr>
              <w:t>Aliskiren</w:t>
            </w:r>
            <w:proofErr w:type="spellEnd"/>
            <w:r>
              <w:rPr>
                <w:rFonts w:ascii="Times New Roman" w:hAnsi="Times New Roman" w:cs="Times New Roman"/>
                <w:sz w:val="20"/>
              </w:rPr>
              <w:t xml:space="preserve"> therapy</w:t>
            </w:r>
          </w:p>
        </w:tc>
      </w:tr>
      <w:tr w:rsidR="00CA751E" w:rsidRPr="0056702C" w14:paraId="7F01B0E3" w14:textId="6AA52B84" w:rsidTr="00F748BE">
        <w:trPr>
          <w:trHeight w:val="962"/>
        </w:trPr>
        <w:tc>
          <w:tcPr>
            <w:tcW w:w="2065" w:type="dxa"/>
          </w:tcPr>
          <w:p w14:paraId="6AAC1D1A" w14:textId="2B57A536"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620" w:type="dxa"/>
          </w:tcPr>
          <w:p w14:paraId="670B213F" w14:textId="5B8358A7" w:rsidR="003A3ED2" w:rsidRDefault="0056702C" w:rsidP="002F352D">
            <w:pPr>
              <w:rPr>
                <w:rFonts w:ascii="Times New Roman" w:hAnsi="Times New Roman" w:cs="Times New Roman"/>
                <w:sz w:val="20"/>
              </w:rPr>
            </w:pPr>
            <w:r>
              <w:rPr>
                <w:rFonts w:ascii="Times New Roman" w:hAnsi="Times New Roman" w:cs="Times New Roman"/>
                <w:sz w:val="20"/>
              </w:rPr>
              <w:t>Confusion</w:t>
            </w:r>
          </w:p>
          <w:p w14:paraId="58ECE3F8" w14:textId="77777777" w:rsidR="0056702C" w:rsidRDefault="0056702C" w:rsidP="002F352D">
            <w:pPr>
              <w:rPr>
                <w:rFonts w:ascii="Times New Roman" w:hAnsi="Times New Roman" w:cs="Times New Roman"/>
                <w:sz w:val="20"/>
              </w:rPr>
            </w:pPr>
          </w:p>
          <w:p w14:paraId="3A47A2EA" w14:textId="4DD21489" w:rsidR="0056702C" w:rsidRPr="0056702C" w:rsidRDefault="0056702C" w:rsidP="002F352D">
            <w:pPr>
              <w:rPr>
                <w:rFonts w:ascii="Times New Roman" w:hAnsi="Times New Roman" w:cs="Times New Roman"/>
                <w:sz w:val="20"/>
              </w:rPr>
            </w:pPr>
            <w:r>
              <w:rPr>
                <w:rFonts w:ascii="Times New Roman" w:hAnsi="Times New Roman" w:cs="Times New Roman"/>
                <w:sz w:val="20"/>
              </w:rPr>
              <w:t>Diarrhea</w:t>
            </w:r>
          </w:p>
        </w:tc>
        <w:tc>
          <w:tcPr>
            <w:tcW w:w="1530" w:type="dxa"/>
          </w:tcPr>
          <w:p w14:paraId="11DABDC6" w14:textId="77777777" w:rsidR="003A3ED2" w:rsidRDefault="00CA751E" w:rsidP="002F352D">
            <w:pPr>
              <w:rPr>
                <w:rFonts w:ascii="Times New Roman" w:hAnsi="Times New Roman" w:cs="Times New Roman"/>
                <w:sz w:val="20"/>
              </w:rPr>
            </w:pPr>
            <w:r>
              <w:rPr>
                <w:rFonts w:ascii="Times New Roman" w:hAnsi="Times New Roman" w:cs="Times New Roman"/>
                <w:sz w:val="20"/>
              </w:rPr>
              <w:t>Abnormal dreams</w:t>
            </w:r>
          </w:p>
          <w:p w14:paraId="4BCDADD4" w14:textId="77777777" w:rsidR="00CA751E" w:rsidRDefault="00CA751E" w:rsidP="002F352D">
            <w:pPr>
              <w:rPr>
                <w:rFonts w:ascii="Times New Roman" w:hAnsi="Times New Roman" w:cs="Times New Roman"/>
                <w:sz w:val="20"/>
              </w:rPr>
            </w:pPr>
          </w:p>
          <w:p w14:paraId="6941C0CC" w14:textId="2C927A1B" w:rsidR="00CA751E" w:rsidRPr="0056702C" w:rsidRDefault="00CA751E" w:rsidP="002F352D">
            <w:pPr>
              <w:rPr>
                <w:rFonts w:ascii="Times New Roman" w:hAnsi="Times New Roman" w:cs="Times New Roman"/>
                <w:sz w:val="20"/>
              </w:rPr>
            </w:pPr>
            <w:r>
              <w:rPr>
                <w:rFonts w:ascii="Times New Roman" w:hAnsi="Times New Roman" w:cs="Times New Roman"/>
                <w:sz w:val="20"/>
              </w:rPr>
              <w:t>hyperglycemia</w:t>
            </w:r>
          </w:p>
        </w:tc>
        <w:tc>
          <w:tcPr>
            <w:tcW w:w="1537" w:type="dxa"/>
          </w:tcPr>
          <w:p w14:paraId="5F5628CF" w14:textId="54F165FB" w:rsidR="003A3ED2" w:rsidRDefault="00F748BE" w:rsidP="002F352D">
            <w:pPr>
              <w:rPr>
                <w:rFonts w:ascii="Times New Roman" w:hAnsi="Times New Roman" w:cs="Times New Roman"/>
                <w:sz w:val="20"/>
              </w:rPr>
            </w:pPr>
            <w:r>
              <w:rPr>
                <w:rFonts w:ascii="Times New Roman" w:hAnsi="Times New Roman" w:cs="Times New Roman"/>
                <w:sz w:val="20"/>
              </w:rPr>
              <w:t>Angina</w:t>
            </w:r>
          </w:p>
          <w:p w14:paraId="4BE22BFE" w14:textId="77777777" w:rsidR="00F748BE" w:rsidRDefault="00F748BE" w:rsidP="002F352D">
            <w:pPr>
              <w:rPr>
                <w:rFonts w:ascii="Times New Roman" w:hAnsi="Times New Roman" w:cs="Times New Roman"/>
                <w:sz w:val="20"/>
              </w:rPr>
            </w:pPr>
          </w:p>
          <w:p w14:paraId="1A8E517D" w14:textId="051DFC28" w:rsidR="00F748BE" w:rsidRPr="0056702C" w:rsidRDefault="00F748BE" w:rsidP="002F352D">
            <w:pPr>
              <w:rPr>
                <w:rFonts w:ascii="Times New Roman" w:hAnsi="Times New Roman" w:cs="Times New Roman"/>
                <w:sz w:val="20"/>
              </w:rPr>
            </w:pPr>
            <w:r>
              <w:rPr>
                <w:rFonts w:ascii="Times New Roman" w:hAnsi="Times New Roman" w:cs="Times New Roman"/>
                <w:sz w:val="20"/>
              </w:rPr>
              <w:t>Aplastic anemia</w:t>
            </w:r>
          </w:p>
        </w:tc>
        <w:tc>
          <w:tcPr>
            <w:tcW w:w="1224" w:type="dxa"/>
          </w:tcPr>
          <w:p w14:paraId="4798F145" w14:textId="589EDEA1" w:rsidR="003A3ED2" w:rsidRDefault="00F748BE" w:rsidP="002F352D">
            <w:pPr>
              <w:rPr>
                <w:rFonts w:ascii="Times New Roman" w:hAnsi="Times New Roman" w:cs="Times New Roman"/>
                <w:sz w:val="20"/>
              </w:rPr>
            </w:pPr>
            <w:r>
              <w:rPr>
                <w:rFonts w:ascii="Times New Roman" w:hAnsi="Times New Roman" w:cs="Times New Roman"/>
                <w:sz w:val="20"/>
              </w:rPr>
              <w:t>Tachycardia</w:t>
            </w:r>
          </w:p>
          <w:p w14:paraId="61CFB382" w14:textId="77777777" w:rsidR="00F748BE" w:rsidRDefault="00F748BE" w:rsidP="002F352D">
            <w:pPr>
              <w:rPr>
                <w:rFonts w:ascii="Times New Roman" w:hAnsi="Times New Roman" w:cs="Times New Roman"/>
                <w:sz w:val="20"/>
              </w:rPr>
            </w:pPr>
          </w:p>
          <w:p w14:paraId="60D8FA28" w14:textId="475937F0" w:rsidR="00F748BE" w:rsidRPr="0056702C" w:rsidRDefault="00F748BE" w:rsidP="002F352D">
            <w:pPr>
              <w:rPr>
                <w:rFonts w:ascii="Times New Roman" w:hAnsi="Times New Roman" w:cs="Times New Roman"/>
                <w:sz w:val="20"/>
              </w:rPr>
            </w:pPr>
            <w:r>
              <w:rPr>
                <w:rFonts w:ascii="Times New Roman" w:hAnsi="Times New Roman" w:cs="Times New Roman"/>
                <w:sz w:val="20"/>
              </w:rPr>
              <w:t xml:space="preserve">Sinusitis </w:t>
            </w:r>
          </w:p>
        </w:tc>
        <w:tc>
          <w:tcPr>
            <w:tcW w:w="1374" w:type="dxa"/>
          </w:tcPr>
          <w:p w14:paraId="6A847E5A" w14:textId="77777777" w:rsidR="00DF0F29" w:rsidRDefault="00DF0F29" w:rsidP="002F352D">
            <w:pPr>
              <w:rPr>
                <w:rFonts w:ascii="Times New Roman" w:hAnsi="Times New Roman" w:cs="Times New Roman"/>
                <w:sz w:val="20"/>
              </w:rPr>
            </w:pPr>
            <w:r>
              <w:rPr>
                <w:rFonts w:ascii="Times New Roman" w:hAnsi="Times New Roman" w:cs="Times New Roman"/>
                <w:sz w:val="20"/>
              </w:rPr>
              <w:t>Dizziness</w:t>
            </w:r>
          </w:p>
          <w:p w14:paraId="77F03329" w14:textId="77777777" w:rsidR="00DF0F29" w:rsidRDefault="00DF0F29" w:rsidP="002F352D">
            <w:pPr>
              <w:rPr>
                <w:rFonts w:ascii="Times New Roman" w:hAnsi="Times New Roman" w:cs="Times New Roman"/>
                <w:sz w:val="20"/>
              </w:rPr>
            </w:pPr>
          </w:p>
          <w:p w14:paraId="5D8368F4" w14:textId="70AC33A9" w:rsidR="00DF0F29" w:rsidRPr="0056702C" w:rsidRDefault="00DF0F29" w:rsidP="002F352D">
            <w:pPr>
              <w:rPr>
                <w:rFonts w:ascii="Times New Roman" w:hAnsi="Times New Roman" w:cs="Times New Roman"/>
                <w:sz w:val="20"/>
              </w:rPr>
            </w:pPr>
            <w:r>
              <w:rPr>
                <w:rFonts w:ascii="Times New Roman" w:hAnsi="Times New Roman" w:cs="Times New Roman"/>
                <w:sz w:val="20"/>
              </w:rPr>
              <w:t>Muscle spasms</w:t>
            </w:r>
          </w:p>
        </w:tc>
      </w:tr>
      <w:tr w:rsidR="00CA751E" w:rsidRPr="0056702C" w14:paraId="02BF5089" w14:textId="155E381A" w:rsidTr="00F748BE">
        <w:tc>
          <w:tcPr>
            <w:tcW w:w="2065" w:type="dxa"/>
          </w:tcPr>
          <w:p w14:paraId="67FAE62A" w14:textId="516CAD0C"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620" w:type="dxa"/>
          </w:tcPr>
          <w:p w14:paraId="664E7785" w14:textId="1FB4F52A" w:rsidR="0056702C" w:rsidRDefault="0056702C" w:rsidP="002F352D">
            <w:pPr>
              <w:rPr>
                <w:rFonts w:ascii="Times New Roman" w:hAnsi="Times New Roman" w:cs="Times New Roman"/>
                <w:sz w:val="20"/>
              </w:rPr>
            </w:pPr>
            <w:r>
              <w:rPr>
                <w:rFonts w:ascii="Times New Roman" w:hAnsi="Times New Roman" w:cs="Times New Roman"/>
                <w:sz w:val="20"/>
              </w:rPr>
              <w:t>Don’t crush timed-release or controlled-release tablets unless directed</w:t>
            </w:r>
          </w:p>
          <w:p w14:paraId="5C150E76" w14:textId="77777777" w:rsidR="0056702C" w:rsidRDefault="0056702C" w:rsidP="002F352D">
            <w:pPr>
              <w:rPr>
                <w:rFonts w:ascii="Times New Roman" w:hAnsi="Times New Roman" w:cs="Times New Roman"/>
                <w:sz w:val="20"/>
              </w:rPr>
            </w:pPr>
          </w:p>
          <w:p w14:paraId="3ABA7107" w14:textId="5052FE0D" w:rsidR="0056702C" w:rsidRPr="0056702C" w:rsidRDefault="0056702C" w:rsidP="0056702C">
            <w:pPr>
              <w:rPr>
                <w:rFonts w:ascii="Times New Roman" w:hAnsi="Times New Roman" w:cs="Times New Roman"/>
                <w:sz w:val="20"/>
              </w:rPr>
            </w:pPr>
            <w:r>
              <w:rPr>
                <w:rFonts w:ascii="Times New Roman" w:hAnsi="Times New Roman" w:cs="Times New Roman"/>
                <w:sz w:val="20"/>
              </w:rPr>
              <w:t xml:space="preserve">Ask about tinnitus as this occurs when blood aspirin </w:t>
            </w:r>
            <w:r>
              <w:rPr>
                <w:rFonts w:ascii="Times New Roman" w:hAnsi="Times New Roman" w:cs="Times New Roman"/>
                <w:sz w:val="20"/>
              </w:rPr>
              <w:lastRenderedPageBreak/>
              <w:t>level reaches or exceeds maximum dosage for therapeutic effect</w:t>
            </w:r>
          </w:p>
        </w:tc>
        <w:tc>
          <w:tcPr>
            <w:tcW w:w="1530" w:type="dxa"/>
          </w:tcPr>
          <w:p w14:paraId="7DBB2B4F" w14:textId="77777777" w:rsidR="003A3ED2" w:rsidRDefault="00CA751E" w:rsidP="002F352D">
            <w:pPr>
              <w:rPr>
                <w:rFonts w:ascii="Times New Roman" w:hAnsi="Times New Roman" w:cs="Times New Roman"/>
                <w:sz w:val="20"/>
              </w:rPr>
            </w:pPr>
            <w:r>
              <w:rPr>
                <w:rFonts w:ascii="Times New Roman" w:hAnsi="Times New Roman" w:cs="Times New Roman"/>
                <w:sz w:val="20"/>
              </w:rPr>
              <w:lastRenderedPageBreak/>
              <w:t>Used in patients with homozygous familial hypercholesterolemia as an a</w:t>
            </w:r>
            <w:r w:rsidR="00FF6C4C">
              <w:rPr>
                <w:rFonts w:ascii="Times New Roman" w:hAnsi="Times New Roman" w:cs="Times New Roman"/>
                <w:sz w:val="20"/>
              </w:rPr>
              <w:t xml:space="preserve">djunct to the other lipid-lowering treatments or </w:t>
            </w:r>
            <w:r w:rsidR="00FF6C4C">
              <w:rPr>
                <w:rFonts w:ascii="Times New Roman" w:hAnsi="Times New Roman" w:cs="Times New Roman"/>
                <w:sz w:val="20"/>
              </w:rPr>
              <w:lastRenderedPageBreak/>
              <w:t>alone only if other treatments aren’t available</w:t>
            </w:r>
          </w:p>
          <w:p w14:paraId="1E4B3510" w14:textId="77777777" w:rsidR="00FF6C4C" w:rsidRDefault="00FF6C4C" w:rsidP="002F352D">
            <w:pPr>
              <w:rPr>
                <w:rFonts w:ascii="Times New Roman" w:hAnsi="Times New Roman" w:cs="Times New Roman"/>
                <w:sz w:val="20"/>
              </w:rPr>
            </w:pPr>
          </w:p>
          <w:p w14:paraId="1F22C514" w14:textId="33B12D7E" w:rsidR="00FF6C4C" w:rsidRDefault="00FF6C4C" w:rsidP="002F352D">
            <w:pPr>
              <w:rPr>
                <w:rFonts w:ascii="Times New Roman" w:hAnsi="Times New Roman" w:cs="Times New Roman"/>
                <w:sz w:val="20"/>
              </w:rPr>
            </w:pPr>
            <w:r>
              <w:rPr>
                <w:rFonts w:ascii="Times New Roman" w:hAnsi="Times New Roman" w:cs="Times New Roman"/>
                <w:sz w:val="20"/>
              </w:rPr>
              <w:t>Monitor diabetic patient’s blood glucose levels as therapy can affect blood glucose control</w:t>
            </w:r>
          </w:p>
          <w:p w14:paraId="1D8EE90B" w14:textId="39376464" w:rsidR="00FF6C4C" w:rsidRPr="0056702C" w:rsidRDefault="00FF6C4C" w:rsidP="002F352D">
            <w:pPr>
              <w:rPr>
                <w:rFonts w:ascii="Times New Roman" w:hAnsi="Times New Roman" w:cs="Times New Roman"/>
                <w:sz w:val="20"/>
              </w:rPr>
            </w:pPr>
          </w:p>
        </w:tc>
        <w:tc>
          <w:tcPr>
            <w:tcW w:w="1537" w:type="dxa"/>
          </w:tcPr>
          <w:p w14:paraId="184669CF" w14:textId="77777777" w:rsidR="003A3ED2" w:rsidRDefault="00F748BE" w:rsidP="002F352D">
            <w:pPr>
              <w:rPr>
                <w:rFonts w:ascii="Times New Roman" w:hAnsi="Times New Roman" w:cs="Times New Roman"/>
                <w:sz w:val="20"/>
              </w:rPr>
            </w:pPr>
            <w:r>
              <w:rPr>
                <w:rFonts w:ascii="Times New Roman" w:hAnsi="Times New Roman" w:cs="Times New Roman"/>
                <w:sz w:val="20"/>
              </w:rPr>
              <w:lastRenderedPageBreak/>
              <w:t>Know that if patient has heart failure, expect to also give digoxin, a diuretic, an ACE inhibitor</w:t>
            </w:r>
          </w:p>
          <w:p w14:paraId="5B0611EC" w14:textId="77777777" w:rsidR="00F748BE" w:rsidRDefault="00F748BE" w:rsidP="002F352D">
            <w:pPr>
              <w:rPr>
                <w:rFonts w:ascii="Times New Roman" w:hAnsi="Times New Roman" w:cs="Times New Roman"/>
                <w:sz w:val="20"/>
              </w:rPr>
            </w:pPr>
          </w:p>
          <w:p w14:paraId="0E8F1A20" w14:textId="1250B057" w:rsidR="00F748BE" w:rsidRPr="0056702C" w:rsidRDefault="00F748BE" w:rsidP="002F352D">
            <w:pPr>
              <w:rPr>
                <w:rFonts w:ascii="Times New Roman" w:hAnsi="Times New Roman" w:cs="Times New Roman"/>
                <w:sz w:val="20"/>
              </w:rPr>
            </w:pPr>
            <w:r>
              <w:rPr>
                <w:rFonts w:ascii="Times New Roman" w:hAnsi="Times New Roman" w:cs="Times New Roman"/>
                <w:sz w:val="20"/>
              </w:rPr>
              <w:t xml:space="preserve">Chronic beta blocker therapy </w:t>
            </w:r>
            <w:r>
              <w:rPr>
                <w:rFonts w:ascii="Times New Roman" w:hAnsi="Times New Roman" w:cs="Times New Roman"/>
                <w:sz w:val="20"/>
              </w:rPr>
              <w:lastRenderedPageBreak/>
              <w:t>is not routinely withheld prior to major surgery because the benefits outweigh the risks assoc. with its use with general anesthesia and surgical procedures</w:t>
            </w:r>
          </w:p>
        </w:tc>
        <w:tc>
          <w:tcPr>
            <w:tcW w:w="1224" w:type="dxa"/>
          </w:tcPr>
          <w:p w14:paraId="795FD440" w14:textId="77777777" w:rsidR="003A3ED2" w:rsidRDefault="00F748BE" w:rsidP="002F352D">
            <w:pPr>
              <w:rPr>
                <w:rFonts w:ascii="Times New Roman" w:hAnsi="Times New Roman" w:cs="Times New Roman"/>
                <w:sz w:val="20"/>
              </w:rPr>
            </w:pPr>
            <w:r>
              <w:rPr>
                <w:rFonts w:ascii="Times New Roman" w:hAnsi="Times New Roman" w:cs="Times New Roman"/>
                <w:sz w:val="20"/>
              </w:rPr>
              <w:lastRenderedPageBreak/>
              <w:t xml:space="preserve">Expect to reduce dosage gradually when </w:t>
            </w:r>
            <w:proofErr w:type="spellStart"/>
            <w:r>
              <w:rPr>
                <w:rFonts w:ascii="Times New Roman" w:hAnsi="Times New Roman" w:cs="Times New Roman"/>
                <w:sz w:val="20"/>
              </w:rPr>
              <w:t>drugh</w:t>
            </w:r>
            <w:proofErr w:type="spellEnd"/>
            <w:r>
              <w:rPr>
                <w:rFonts w:ascii="Times New Roman" w:hAnsi="Times New Roman" w:cs="Times New Roman"/>
                <w:sz w:val="20"/>
              </w:rPr>
              <w:t xml:space="preserve"> is no longer needed to avoid serious </w:t>
            </w:r>
            <w:r>
              <w:rPr>
                <w:rFonts w:ascii="Times New Roman" w:hAnsi="Times New Roman" w:cs="Times New Roman"/>
                <w:sz w:val="20"/>
              </w:rPr>
              <w:lastRenderedPageBreak/>
              <w:t>adverse reactions</w:t>
            </w:r>
          </w:p>
          <w:p w14:paraId="03ACAC68" w14:textId="77777777" w:rsidR="00F748BE" w:rsidRDefault="00F748BE" w:rsidP="002F352D">
            <w:pPr>
              <w:rPr>
                <w:rFonts w:ascii="Times New Roman" w:hAnsi="Times New Roman" w:cs="Times New Roman"/>
                <w:sz w:val="20"/>
              </w:rPr>
            </w:pPr>
          </w:p>
          <w:p w14:paraId="22E9E9E9" w14:textId="3357FA2B" w:rsidR="00F748BE" w:rsidRPr="0056702C" w:rsidRDefault="00F748BE" w:rsidP="002F352D">
            <w:pPr>
              <w:rPr>
                <w:rFonts w:ascii="Times New Roman" w:hAnsi="Times New Roman" w:cs="Times New Roman"/>
                <w:sz w:val="20"/>
              </w:rPr>
            </w:pPr>
            <w:r>
              <w:rPr>
                <w:rFonts w:ascii="Times New Roman" w:hAnsi="Times New Roman" w:cs="Times New Roman"/>
                <w:sz w:val="20"/>
              </w:rPr>
              <w:t xml:space="preserve">Monitor for suicidal tendencies </w:t>
            </w:r>
          </w:p>
        </w:tc>
        <w:tc>
          <w:tcPr>
            <w:tcW w:w="1374" w:type="dxa"/>
          </w:tcPr>
          <w:p w14:paraId="4D884C7E" w14:textId="77777777" w:rsidR="00DF0F29" w:rsidRPr="00DF0F29" w:rsidRDefault="00DF0F29" w:rsidP="00DF0F29">
            <w:pPr>
              <w:rPr>
                <w:rFonts w:ascii="Times New Roman" w:hAnsi="Times New Roman" w:cs="Times New Roman"/>
                <w:sz w:val="20"/>
              </w:rPr>
            </w:pPr>
            <w:r w:rsidRPr="00DF0F29">
              <w:rPr>
                <w:rFonts w:ascii="Times New Roman" w:hAnsi="Times New Roman" w:cs="Times New Roman"/>
                <w:sz w:val="20"/>
              </w:rPr>
              <w:lastRenderedPageBreak/>
              <w:t>Losartan is more effective when given in two divided doses daily in some patients</w:t>
            </w:r>
          </w:p>
          <w:p w14:paraId="00EB6661" w14:textId="77777777" w:rsidR="00DF0F29" w:rsidRPr="00DF0F29" w:rsidRDefault="00DF0F29" w:rsidP="00DF0F29">
            <w:pPr>
              <w:rPr>
                <w:rFonts w:ascii="Times New Roman" w:hAnsi="Times New Roman" w:cs="Times New Roman"/>
                <w:sz w:val="28"/>
              </w:rPr>
            </w:pPr>
          </w:p>
          <w:p w14:paraId="61C33A3A" w14:textId="77777777" w:rsidR="00DF0F29" w:rsidRPr="00DF0F29" w:rsidRDefault="00DF0F29" w:rsidP="00DF0F29">
            <w:pPr>
              <w:rPr>
                <w:rFonts w:ascii="Times New Roman" w:hAnsi="Times New Roman" w:cs="Times New Roman"/>
                <w:sz w:val="20"/>
              </w:rPr>
            </w:pPr>
            <w:r w:rsidRPr="00DF0F29">
              <w:rPr>
                <w:rFonts w:ascii="Times New Roman" w:hAnsi="Times New Roman" w:cs="Times New Roman"/>
                <w:sz w:val="20"/>
              </w:rPr>
              <w:lastRenderedPageBreak/>
              <w:t>Monitor patients for muscle pain</w:t>
            </w:r>
          </w:p>
          <w:p w14:paraId="5A9B00A8" w14:textId="05C6B3EF" w:rsidR="003A3ED2" w:rsidRPr="0056702C" w:rsidRDefault="003A3ED2" w:rsidP="002F352D">
            <w:pPr>
              <w:rPr>
                <w:rFonts w:ascii="Times New Roman" w:hAnsi="Times New Roman" w:cs="Times New Roman"/>
                <w:sz w:val="20"/>
              </w:rPr>
            </w:pPr>
          </w:p>
        </w:tc>
      </w:tr>
      <w:tr w:rsidR="00CA751E" w:rsidRPr="0056702C" w14:paraId="09414CE9" w14:textId="77777777" w:rsidTr="00F748BE">
        <w:tc>
          <w:tcPr>
            <w:tcW w:w="2065" w:type="dxa"/>
          </w:tcPr>
          <w:p w14:paraId="026CF78C" w14:textId="6C5E95FB" w:rsidR="004C397B" w:rsidRPr="00DA462D" w:rsidRDefault="004C397B" w:rsidP="008D11A9">
            <w:pPr>
              <w:rPr>
                <w:rFonts w:ascii="Times New Roman" w:hAnsi="Times New Roman" w:cs="Times New Roman"/>
                <w:b/>
              </w:rPr>
            </w:pPr>
            <w:r>
              <w:rPr>
                <w:rFonts w:ascii="Times New Roman" w:hAnsi="Times New Roman" w:cs="Times New Roman"/>
                <w:b/>
              </w:rPr>
              <w:lastRenderedPageBreak/>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620" w:type="dxa"/>
          </w:tcPr>
          <w:p w14:paraId="29616AE9" w14:textId="01BD0743" w:rsidR="004C397B" w:rsidRPr="0056702C" w:rsidRDefault="00CA751E" w:rsidP="002F352D">
            <w:pPr>
              <w:rPr>
                <w:rFonts w:ascii="Times New Roman" w:hAnsi="Times New Roman" w:cs="Times New Roman"/>
                <w:sz w:val="20"/>
              </w:rPr>
            </w:pPr>
            <w:r>
              <w:rPr>
                <w:rFonts w:ascii="Times New Roman" w:hAnsi="Times New Roman" w:cs="Times New Roman"/>
                <w:sz w:val="20"/>
              </w:rPr>
              <w:t>Blood aspirin levels</w:t>
            </w:r>
          </w:p>
        </w:tc>
        <w:tc>
          <w:tcPr>
            <w:tcW w:w="1530" w:type="dxa"/>
          </w:tcPr>
          <w:p w14:paraId="28D0ABF7" w14:textId="5944D40C" w:rsidR="004C397B" w:rsidRDefault="00FF6C4C" w:rsidP="002F352D">
            <w:pPr>
              <w:rPr>
                <w:rFonts w:ascii="Times New Roman" w:hAnsi="Times New Roman" w:cs="Times New Roman"/>
                <w:sz w:val="20"/>
              </w:rPr>
            </w:pPr>
            <w:r>
              <w:rPr>
                <w:rFonts w:ascii="Times New Roman" w:hAnsi="Times New Roman" w:cs="Times New Roman"/>
                <w:sz w:val="20"/>
              </w:rPr>
              <w:t>Liver function tests, Lipid levels,</w:t>
            </w:r>
          </w:p>
          <w:p w14:paraId="194F3734" w14:textId="12BA5C7C" w:rsidR="00FF6C4C" w:rsidRPr="0056702C" w:rsidRDefault="00FF6C4C" w:rsidP="002F352D">
            <w:pPr>
              <w:rPr>
                <w:rFonts w:ascii="Times New Roman" w:hAnsi="Times New Roman" w:cs="Times New Roman"/>
                <w:sz w:val="20"/>
              </w:rPr>
            </w:pPr>
            <w:r>
              <w:rPr>
                <w:rFonts w:ascii="Times New Roman" w:hAnsi="Times New Roman" w:cs="Times New Roman"/>
                <w:sz w:val="20"/>
              </w:rPr>
              <w:t>Blood sugar</w:t>
            </w:r>
          </w:p>
        </w:tc>
        <w:tc>
          <w:tcPr>
            <w:tcW w:w="1537" w:type="dxa"/>
          </w:tcPr>
          <w:p w14:paraId="0F05861C" w14:textId="7317859F" w:rsidR="004C397B" w:rsidRPr="0056702C" w:rsidRDefault="00DF0F29" w:rsidP="002F352D">
            <w:pPr>
              <w:rPr>
                <w:rFonts w:ascii="Times New Roman" w:hAnsi="Times New Roman" w:cs="Times New Roman"/>
                <w:sz w:val="20"/>
              </w:rPr>
            </w:pPr>
            <w:r>
              <w:rPr>
                <w:rFonts w:ascii="Times New Roman" w:hAnsi="Times New Roman" w:cs="Times New Roman"/>
                <w:sz w:val="20"/>
              </w:rPr>
              <w:t xml:space="preserve">Blood pressure </w:t>
            </w:r>
          </w:p>
        </w:tc>
        <w:tc>
          <w:tcPr>
            <w:tcW w:w="1224" w:type="dxa"/>
          </w:tcPr>
          <w:p w14:paraId="61F686D5" w14:textId="6A798C62" w:rsidR="004C397B" w:rsidRPr="0056702C" w:rsidRDefault="00DF0F29" w:rsidP="002F352D">
            <w:pPr>
              <w:rPr>
                <w:rFonts w:ascii="Times New Roman" w:hAnsi="Times New Roman" w:cs="Times New Roman"/>
                <w:sz w:val="20"/>
              </w:rPr>
            </w:pPr>
            <w:r>
              <w:rPr>
                <w:rFonts w:ascii="Times New Roman" w:hAnsi="Times New Roman" w:cs="Times New Roman"/>
                <w:sz w:val="20"/>
              </w:rPr>
              <w:t xml:space="preserve">Vitals </w:t>
            </w:r>
          </w:p>
        </w:tc>
        <w:tc>
          <w:tcPr>
            <w:tcW w:w="1374" w:type="dxa"/>
          </w:tcPr>
          <w:p w14:paraId="499F8F17" w14:textId="08D8AB12" w:rsidR="004C397B" w:rsidRPr="0056702C" w:rsidRDefault="00DF0F29" w:rsidP="002F352D">
            <w:pPr>
              <w:rPr>
                <w:rFonts w:ascii="Times New Roman" w:hAnsi="Times New Roman" w:cs="Times New Roman"/>
                <w:sz w:val="20"/>
              </w:rPr>
            </w:pPr>
            <w:r>
              <w:rPr>
                <w:rFonts w:ascii="Times New Roman" w:hAnsi="Times New Roman" w:cs="Times New Roman"/>
                <w:sz w:val="20"/>
              </w:rPr>
              <w:t>Blood pressure and renal function studies</w:t>
            </w:r>
          </w:p>
        </w:tc>
      </w:tr>
      <w:tr w:rsidR="00CA751E" w:rsidRPr="0056702C" w14:paraId="777A77EB" w14:textId="07750440" w:rsidTr="00F748BE">
        <w:tc>
          <w:tcPr>
            <w:tcW w:w="2065" w:type="dxa"/>
          </w:tcPr>
          <w:p w14:paraId="451877AE" w14:textId="6B54AED8" w:rsidR="003A3ED2" w:rsidRDefault="003A3ED2" w:rsidP="008D11A9">
            <w:pPr>
              <w:rPr>
                <w:rFonts w:ascii="Times New Roman" w:hAnsi="Times New Roman" w:cs="Times New Roman"/>
                <w:b/>
              </w:rPr>
            </w:pPr>
            <w:r w:rsidRPr="00DA462D">
              <w:rPr>
                <w:rFonts w:ascii="Times New Roman" w:hAnsi="Times New Roman" w:cs="Times New Roman"/>
                <w:b/>
              </w:rPr>
              <w:t>Client Teaching needs (2)</w:t>
            </w:r>
          </w:p>
          <w:p w14:paraId="008156CA" w14:textId="1F5CC5AE" w:rsidR="00E66433" w:rsidRPr="00DA462D" w:rsidRDefault="00E66433" w:rsidP="008D11A9">
            <w:pPr>
              <w:rPr>
                <w:rFonts w:ascii="Times New Roman" w:hAnsi="Times New Roman" w:cs="Times New Roman"/>
                <w:b/>
              </w:rPr>
            </w:pPr>
          </w:p>
        </w:tc>
        <w:tc>
          <w:tcPr>
            <w:tcW w:w="1620" w:type="dxa"/>
          </w:tcPr>
          <w:p w14:paraId="42396B56" w14:textId="77777777" w:rsidR="0056702C" w:rsidRDefault="0056702C" w:rsidP="0056702C">
            <w:pPr>
              <w:rPr>
                <w:rFonts w:ascii="Times New Roman" w:hAnsi="Times New Roman" w:cs="Times New Roman"/>
                <w:sz w:val="20"/>
              </w:rPr>
            </w:pPr>
            <w:r>
              <w:rPr>
                <w:rFonts w:ascii="Times New Roman" w:hAnsi="Times New Roman" w:cs="Times New Roman"/>
                <w:sz w:val="20"/>
              </w:rPr>
              <w:t xml:space="preserve">Do not use aspirin if it has a strong vinegar-like odor </w:t>
            </w:r>
          </w:p>
          <w:p w14:paraId="45CB6FBA" w14:textId="77777777" w:rsidR="003A3ED2" w:rsidRDefault="003A3ED2" w:rsidP="002F352D">
            <w:pPr>
              <w:rPr>
                <w:rFonts w:ascii="Times New Roman" w:hAnsi="Times New Roman" w:cs="Times New Roman"/>
                <w:sz w:val="20"/>
              </w:rPr>
            </w:pPr>
          </w:p>
          <w:p w14:paraId="7CEB2DA4" w14:textId="091BAF5C" w:rsidR="00CA751E" w:rsidRPr="0056702C" w:rsidRDefault="00CA751E" w:rsidP="002F352D">
            <w:pPr>
              <w:rPr>
                <w:rFonts w:ascii="Times New Roman" w:hAnsi="Times New Roman" w:cs="Times New Roman"/>
                <w:sz w:val="20"/>
              </w:rPr>
            </w:pPr>
            <w:r>
              <w:rPr>
                <w:rFonts w:ascii="Times New Roman" w:hAnsi="Times New Roman" w:cs="Times New Roman"/>
                <w:sz w:val="20"/>
              </w:rPr>
              <w:t>Tell patient to consult prescriber before taking aspirin with any prescription drug for blood disorder, diabetes, gout, or arthritis</w:t>
            </w:r>
          </w:p>
        </w:tc>
        <w:tc>
          <w:tcPr>
            <w:tcW w:w="1530" w:type="dxa"/>
          </w:tcPr>
          <w:p w14:paraId="0C43F2C9" w14:textId="77777777" w:rsidR="003A3ED2" w:rsidRDefault="00FF6C4C" w:rsidP="002F352D">
            <w:pPr>
              <w:rPr>
                <w:rFonts w:ascii="Times New Roman" w:hAnsi="Times New Roman" w:cs="Times New Roman"/>
                <w:sz w:val="20"/>
              </w:rPr>
            </w:pPr>
            <w:r>
              <w:rPr>
                <w:rFonts w:ascii="Times New Roman" w:hAnsi="Times New Roman" w:cs="Times New Roman"/>
                <w:sz w:val="20"/>
              </w:rPr>
              <w:t>Tell patient to take the drug at the same time every day to maintain its effects</w:t>
            </w:r>
          </w:p>
          <w:p w14:paraId="2D224E37" w14:textId="77777777" w:rsidR="00FF6C4C" w:rsidRDefault="00FF6C4C" w:rsidP="002F352D">
            <w:pPr>
              <w:rPr>
                <w:rFonts w:ascii="Times New Roman" w:hAnsi="Times New Roman" w:cs="Times New Roman"/>
                <w:sz w:val="20"/>
              </w:rPr>
            </w:pPr>
          </w:p>
          <w:p w14:paraId="6542EE7F" w14:textId="7FD8ECD2" w:rsidR="00FF6C4C" w:rsidRPr="0056702C" w:rsidRDefault="00FF6C4C" w:rsidP="002F352D">
            <w:pPr>
              <w:rPr>
                <w:rFonts w:ascii="Times New Roman" w:hAnsi="Times New Roman" w:cs="Times New Roman"/>
                <w:sz w:val="20"/>
              </w:rPr>
            </w:pPr>
            <w:r>
              <w:rPr>
                <w:rFonts w:ascii="Times New Roman" w:hAnsi="Times New Roman" w:cs="Times New Roman"/>
                <w:sz w:val="20"/>
              </w:rPr>
              <w:t>Instruct patient to consult prescriber before taking OTC niacin because of increased risk of rhabdomyolysis</w:t>
            </w:r>
          </w:p>
        </w:tc>
        <w:tc>
          <w:tcPr>
            <w:tcW w:w="1537" w:type="dxa"/>
          </w:tcPr>
          <w:p w14:paraId="77620E7D" w14:textId="77777777" w:rsidR="003A3ED2" w:rsidRDefault="00E15990" w:rsidP="002F352D">
            <w:pPr>
              <w:rPr>
                <w:rFonts w:ascii="Times New Roman" w:hAnsi="Times New Roman" w:cs="Times New Roman"/>
                <w:sz w:val="20"/>
              </w:rPr>
            </w:pPr>
            <w:r>
              <w:rPr>
                <w:rFonts w:ascii="Times New Roman" w:hAnsi="Times New Roman" w:cs="Times New Roman"/>
                <w:sz w:val="20"/>
              </w:rPr>
              <w:t xml:space="preserve">Warn </w:t>
            </w:r>
            <w:proofErr w:type="spellStart"/>
            <w:r>
              <w:rPr>
                <w:rFonts w:ascii="Times New Roman" w:hAnsi="Times New Roman" w:cs="Times New Roman"/>
                <w:sz w:val="20"/>
              </w:rPr>
              <w:t>pt</w:t>
            </w:r>
            <w:proofErr w:type="spellEnd"/>
            <w:r>
              <w:rPr>
                <w:rFonts w:ascii="Times New Roman" w:hAnsi="Times New Roman" w:cs="Times New Roman"/>
                <w:sz w:val="20"/>
              </w:rPr>
              <w:t xml:space="preserve"> that drug may cause dizziness, light-headedness, and orthostatic hypotension; advise to take precautions</w:t>
            </w:r>
          </w:p>
          <w:p w14:paraId="3F1EF601" w14:textId="77777777" w:rsidR="00E15990" w:rsidRDefault="00E15990" w:rsidP="002F352D">
            <w:pPr>
              <w:rPr>
                <w:rFonts w:ascii="Times New Roman" w:hAnsi="Times New Roman" w:cs="Times New Roman"/>
                <w:sz w:val="20"/>
              </w:rPr>
            </w:pPr>
          </w:p>
          <w:p w14:paraId="53C469F5" w14:textId="081F3E23" w:rsidR="00E15990" w:rsidRPr="0056702C" w:rsidRDefault="00E15990" w:rsidP="002F352D">
            <w:pPr>
              <w:rPr>
                <w:rFonts w:ascii="Times New Roman" w:hAnsi="Times New Roman" w:cs="Times New Roman"/>
                <w:sz w:val="20"/>
              </w:rPr>
            </w:pPr>
            <w:r>
              <w:rPr>
                <w:rFonts w:ascii="Times New Roman" w:hAnsi="Times New Roman" w:cs="Times New Roman"/>
                <w:sz w:val="20"/>
              </w:rPr>
              <w:t xml:space="preserve">Emphasize need to seek emergency care if </w:t>
            </w:r>
            <w:proofErr w:type="spellStart"/>
            <w:r>
              <w:rPr>
                <w:rFonts w:ascii="Times New Roman" w:hAnsi="Times New Roman" w:cs="Times New Roman"/>
                <w:sz w:val="20"/>
              </w:rPr>
              <w:t>pt</w:t>
            </w:r>
            <w:proofErr w:type="spellEnd"/>
            <w:r>
              <w:rPr>
                <w:rFonts w:ascii="Times New Roman" w:hAnsi="Times New Roman" w:cs="Times New Roman"/>
                <w:sz w:val="20"/>
              </w:rPr>
              <w:t xml:space="preserve"> develops hives or swelling of the face, lips, tongue, or throat that causes trouble swallowing or breathing</w:t>
            </w:r>
          </w:p>
        </w:tc>
        <w:tc>
          <w:tcPr>
            <w:tcW w:w="1224" w:type="dxa"/>
          </w:tcPr>
          <w:p w14:paraId="77FE9D85" w14:textId="77777777" w:rsidR="003A3ED2" w:rsidRDefault="00F748BE" w:rsidP="002F352D">
            <w:pPr>
              <w:rPr>
                <w:rFonts w:ascii="Times New Roman" w:hAnsi="Times New Roman" w:cs="Times New Roman"/>
                <w:sz w:val="20"/>
              </w:rPr>
            </w:pPr>
            <w:r>
              <w:rPr>
                <w:rFonts w:ascii="Times New Roman" w:hAnsi="Times New Roman" w:cs="Times New Roman"/>
                <w:sz w:val="20"/>
              </w:rPr>
              <w:t>Inform patient that citalopram’s full effects may take up to 4 weeks</w:t>
            </w:r>
          </w:p>
          <w:p w14:paraId="29A8843F" w14:textId="77777777" w:rsidR="00F748BE" w:rsidRDefault="00F748BE" w:rsidP="002F352D">
            <w:pPr>
              <w:rPr>
                <w:rFonts w:ascii="Times New Roman" w:hAnsi="Times New Roman" w:cs="Times New Roman"/>
                <w:sz w:val="20"/>
              </w:rPr>
            </w:pPr>
          </w:p>
          <w:p w14:paraId="3121C475" w14:textId="01B4B830" w:rsidR="00F748BE" w:rsidRPr="0056702C" w:rsidRDefault="00F748BE" w:rsidP="002F352D">
            <w:pPr>
              <w:rPr>
                <w:rFonts w:ascii="Times New Roman" w:hAnsi="Times New Roman" w:cs="Times New Roman"/>
                <w:sz w:val="20"/>
              </w:rPr>
            </w:pPr>
            <w:r>
              <w:rPr>
                <w:rFonts w:ascii="Times New Roman" w:hAnsi="Times New Roman" w:cs="Times New Roman"/>
                <w:sz w:val="20"/>
              </w:rPr>
              <w:t xml:space="preserve">Urge </w:t>
            </w:r>
            <w:proofErr w:type="spellStart"/>
            <w:r>
              <w:rPr>
                <w:rFonts w:ascii="Times New Roman" w:hAnsi="Times New Roman" w:cs="Times New Roman"/>
                <w:sz w:val="20"/>
              </w:rPr>
              <w:t>pt</w:t>
            </w:r>
            <w:proofErr w:type="spellEnd"/>
            <w:r>
              <w:rPr>
                <w:rFonts w:ascii="Times New Roman" w:hAnsi="Times New Roman" w:cs="Times New Roman"/>
                <w:sz w:val="20"/>
              </w:rPr>
              <w:t xml:space="preserve"> to report sudden, severe, or unusual adverse reactions promptly to prescriber</w:t>
            </w:r>
          </w:p>
        </w:tc>
        <w:tc>
          <w:tcPr>
            <w:tcW w:w="1374" w:type="dxa"/>
          </w:tcPr>
          <w:p w14:paraId="2F020111" w14:textId="77777777" w:rsidR="00DF0F29" w:rsidRPr="00DF0F29" w:rsidRDefault="00DF0F29" w:rsidP="00DF0F29">
            <w:pPr>
              <w:rPr>
                <w:rFonts w:ascii="Times New Roman" w:hAnsi="Times New Roman" w:cs="Times New Roman"/>
                <w:sz w:val="20"/>
              </w:rPr>
            </w:pPr>
            <w:r w:rsidRPr="00DF0F29">
              <w:rPr>
                <w:rFonts w:ascii="Times New Roman" w:hAnsi="Times New Roman" w:cs="Times New Roman"/>
                <w:sz w:val="20"/>
              </w:rPr>
              <w:t>Can be taken with or without food</w:t>
            </w:r>
          </w:p>
          <w:p w14:paraId="7AEFB347" w14:textId="77777777" w:rsidR="00DF0F29" w:rsidRPr="00DF0F29" w:rsidRDefault="00DF0F29" w:rsidP="00DF0F29">
            <w:pPr>
              <w:rPr>
                <w:rFonts w:ascii="Times New Roman" w:hAnsi="Times New Roman" w:cs="Times New Roman"/>
                <w:sz w:val="20"/>
              </w:rPr>
            </w:pPr>
          </w:p>
          <w:p w14:paraId="2F30CF36" w14:textId="58BD9D48" w:rsidR="003A3ED2" w:rsidRPr="0056702C" w:rsidRDefault="00DF0F29" w:rsidP="00DF0F29">
            <w:pPr>
              <w:rPr>
                <w:rFonts w:ascii="Times New Roman" w:hAnsi="Times New Roman" w:cs="Times New Roman"/>
                <w:sz w:val="20"/>
              </w:rPr>
            </w:pPr>
            <w:r w:rsidRPr="00DF0F29">
              <w:rPr>
                <w:rFonts w:ascii="Times New Roman" w:hAnsi="Times New Roman" w:cs="Times New Roman"/>
                <w:sz w:val="20"/>
              </w:rPr>
              <w:t>Keep taking medication even if feeling better</w:t>
            </w:r>
          </w:p>
        </w:tc>
      </w:tr>
    </w:tbl>
    <w:p w14:paraId="2865A376" w14:textId="07D2DAC2"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4492D05F" w14:textId="1EAF1C14" w:rsidR="00EB6F12" w:rsidRDefault="00EB6F12" w:rsidP="003A70C8">
      <w:pPr>
        <w:spacing w:line="480" w:lineRule="auto"/>
        <w:rPr>
          <w:rFonts w:ascii="Times New Roman" w:hAnsi="Times New Roman" w:cs="Times New Roman"/>
          <w:b/>
        </w:rPr>
      </w:pPr>
    </w:p>
    <w:p w14:paraId="4BCC4D9C" w14:textId="77777777" w:rsidR="00CA751E" w:rsidRDefault="00CA751E" w:rsidP="003A70C8">
      <w:pPr>
        <w:spacing w:line="480" w:lineRule="auto"/>
        <w:rPr>
          <w:rFonts w:ascii="Times New Roman" w:hAnsi="Times New Roman" w:cs="Times New Roman"/>
          <w:b/>
        </w:rPr>
      </w:pPr>
    </w:p>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2376"/>
        <w:gridCol w:w="1539"/>
        <w:gridCol w:w="1152"/>
        <w:gridCol w:w="1539"/>
        <w:gridCol w:w="1317"/>
        <w:gridCol w:w="1427"/>
      </w:tblGrid>
      <w:tr w:rsidR="00876027" w:rsidRPr="00E15990" w14:paraId="089F9422" w14:textId="77777777" w:rsidTr="003A3ED2">
        <w:tc>
          <w:tcPr>
            <w:tcW w:w="2070"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0C48C954" w14:textId="2871FEF7" w:rsidR="008D11A9" w:rsidRPr="00E15990" w:rsidRDefault="002F352D" w:rsidP="008D11A9">
            <w:pPr>
              <w:rPr>
                <w:rFonts w:ascii="Times New Roman" w:hAnsi="Times New Roman" w:cs="Times New Roman"/>
                <w:sz w:val="20"/>
              </w:rPr>
            </w:pPr>
            <w:r w:rsidRPr="00E15990">
              <w:rPr>
                <w:rFonts w:ascii="Times New Roman" w:hAnsi="Times New Roman" w:cs="Times New Roman"/>
                <w:sz w:val="20"/>
              </w:rPr>
              <w:t>Dexamethasone</w:t>
            </w:r>
          </w:p>
        </w:tc>
        <w:tc>
          <w:tcPr>
            <w:tcW w:w="1494" w:type="dxa"/>
          </w:tcPr>
          <w:p w14:paraId="4B60598A" w14:textId="77777777" w:rsidR="00DB21CB" w:rsidRDefault="00DB21CB" w:rsidP="008D11A9">
            <w:pPr>
              <w:rPr>
                <w:rFonts w:ascii="Times New Roman" w:hAnsi="Times New Roman" w:cs="Times New Roman"/>
                <w:sz w:val="20"/>
              </w:rPr>
            </w:pPr>
            <w:proofErr w:type="spellStart"/>
            <w:r>
              <w:rPr>
                <w:rFonts w:ascii="Times New Roman" w:hAnsi="Times New Roman" w:cs="Times New Roman"/>
                <w:sz w:val="20"/>
              </w:rPr>
              <w:t>Brilinta</w:t>
            </w:r>
            <w:proofErr w:type="spellEnd"/>
            <w:r>
              <w:rPr>
                <w:rFonts w:ascii="Times New Roman" w:hAnsi="Times New Roman" w:cs="Times New Roman"/>
                <w:sz w:val="20"/>
              </w:rPr>
              <w:t>/</w:t>
            </w:r>
          </w:p>
          <w:p w14:paraId="5F604985" w14:textId="25A5C693" w:rsidR="003A3ED2" w:rsidRPr="00E15990" w:rsidRDefault="00DB21CB" w:rsidP="008D11A9">
            <w:pPr>
              <w:rPr>
                <w:rFonts w:ascii="Times New Roman" w:hAnsi="Times New Roman" w:cs="Times New Roman"/>
                <w:sz w:val="20"/>
              </w:rPr>
            </w:pPr>
            <w:proofErr w:type="spellStart"/>
            <w:r>
              <w:rPr>
                <w:rFonts w:ascii="Times New Roman" w:hAnsi="Times New Roman" w:cs="Times New Roman"/>
                <w:sz w:val="20"/>
              </w:rPr>
              <w:t>t</w:t>
            </w:r>
            <w:r w:rsidR="002F352D" w:rsidRPr="00E15990">
              <w:rPr>
                <w:rFonts w:ascii="Times New Roman" w:hAnsi="Times New Roman" w:cs="Times New Roman"/>
                <w:sz w:val="20"/>
              </w:rPr>
              <w:t>icagrelor</w:t>
            </w:r>
            <w:proofErr w:type="spellEnd"/>
          </w:p>
        </w:tc>
        <w:tc>
          <w:tcPr>
            <w:tcW w:w="1495" w:type="dxa"/>
          </w:tcPr>
          <w:p w14:paraId="0BF16164" w14:textId="2A4F1B26" w:rsidR="003A3ED2" w:rsidRPr="00E15990" w:rsidRDefault="00DF0F29" w:rsidP="00DF0F29">
            <w:pPr>
              <w:rPr>
                <w:rFonts w:ascii="Times New Roman" w:hAnsi="Times New Roman" w:cs="Times New Roman"/>
                <w:sz w:val="20"/>
              </w:rPr>
            </w:pPr>
            <w:proofErr w:type="spellStart"/>
            <w:r>
              <w:rPr>
                <w:rFonts w:ascii="Times New Roman" w:hAnsi="Times New Roman" w:cs="Times New Roman"/>
                <w:sz w:val="20"/>
              </w:rPr>
              <w:t>Lovenox</w:t>
            </w:r>
            <w:proofErr w:type="spellEnd"/>
            <w:r>
              <w:rPr>
                <w:rFonts w:ascii="Times New Roman" w:hAnsi="Times New Roman" w:cs="Times New Roman"/>
                <w:sz w:val="20"/>
              </w:rPr>
              <w:t xml:space="preserve">/ </w:t>
            </w:r>
            <w:proofErr w:type="spellStart"/>
            <w:r>
              <w:rPr>
                <w:rFonts w:ascii="Times New Roman" w:hAnsi="Times New Roman" w:cs="Times New Roman"/>
                <w:sz w:val="20"/>
              </w:rPr>
              <w:t>enoxaprin</w:t>
            </w:r>
            <w:proofErr w:type="spellEnd"/>
          </w:p>
        </w:tc>
        <w:tc>
          <w:tcPr>
            <w:tcW w:w="1495" w:type="dxa"/>
          </w:tcPr>
          <w:p w14:paraId="4631E649" w14:textId="549F9786" w:rsidR="003A3ED2" w:rsidRPr="00E15990" w:rsidRDefault="002F352D" w:rsidP="008D11A9">
            <w:pPr>
              <w:rPr>
                <w:rFonts w:ascii="Times New Roman" w:hAnsi="Times New Roman" w:cs="Times New Roman"/>
                <w:sz w:val="20"/>
              </w:rPr>
            </w:pPr>
            <w:r w:rsidRPr="00E15990">
              <w:rPr>
                <w:rFonts w:ascii="Times New Roman" w:hAnsi="Times New Roman" w:cs="Times New Roman"/>
                <w:sz w:val="20"/>
              </w:rPr>
              <w:t>Docusate</w:t>
            </w:r>
          </w:p>
        </w:tc>
        <w:tc>
          <w:tcPr>
            <w:tcW w:w="1302" w:type="dxa"/>
          </w:tcPr>
          <w:p w14:paraId="4DE83426" w14:textId="77777777" w:rsidR="00924994" w:rsidRDefault="00924994" w:rsidP="008D11A9">
            <w:pPr>
              <w:rPr>
                <w:rFonts w:ascii="Times New Roman" w:hAnsi="Times New Roman" w:cs="Times New Roman"/>
                <w:sz w:val="20"/>
              </w:rPr>
            </w:pPr>
            <w:r>
              <w:rPr>
                <w:rFonts w:ascii="Times New Roman" w:hAnsi="Times New Roman" w:cs="Times New Roman"/>
                <w:sz w:val="20"/>
              </w:rPr>
              <w:t>Ultram/</w:t>
            </w:r>
          </w:p>
          <w:p w14:paraId="035C57C3" w14:textId="602587B2" w:rsidR="003A3ED2" w:rsidRPr="00E15990" w:rsidRDefault="00924994" w:rsidP="008D11A9">
            <w:pPr>
              <w:rPr>
                <w:rFonts w:ascii="Times New Roman" w:hAnsi="Times New Roman" w:cs="Times New Roman"/>
                <w:sz w:val="20"/>
              </w:rPr>
            </w:pPr>
            <w:r>
              <w:rPr>
                <w:rFonts w:ascii="Times New Roman" w:hAnsi="Times New Roman" w:cs="Times New Roman"/>
                <w:sz w:val="20"/>
              </w:rPr>
              <w:t>t</w:t>
            </w:r>
            <w:r w:rsidR="002F352D" w:rsidRPr="00E15990">
              <w:rPr>
                <w:rFonts w:ascii="Times New Roman" w:hAnsi="Times New Roman" w:cs="Times New Roman"/>
                <w:sz w:val="20"/>
              </w:rPr>
              <w:t>ramadol</w:t>
            </w:r>
          </w:p>
        </w:tc>
      </w:tr>
      <w:tr w:rsidR="00876027" w:rsidRPr="00E15990" w14:paraId="0EC3A7C6" w14:textId="77777777" w:rsidTr="003A3ED2">
        <w:tc>
          <w:tcPr>
            <w:tcW w:w="2070" w:type="dxa"/>
          </w:tcPr>
          <w:p w14:paraId="6D0289FB" w14:textId="4A57CEC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157453C7" w14:textId="384F0586" w:rsidR="00E66433" w:rsidRPr="00E15990" w:rsidRDefault="002F352D" w:rsidP="008D11A9">
            <w:pPr>
              <w:rPr>
                <w:rFonts w:ascii="Times New Roman" w:hAnsi="Times New Roman" w:cs="Times New Roman"/>
                <w:sz w:val="20"/>
              </w:rPr>
            </w:pPr>
            <w:r w:rsidRPr="00E15990">
              <w:rPr>
                <w:rFonts w:ascii="Times New Roman" w:hAnsi="Times New Roman" w:cs="Times New Roman"/>
                <w:sz w:val="20"/>
              </w:rPr>
              <w:t xml:space="preserve">8 mg </w:t>
            </w:r>
          </w:p>
        </w:tc>
        <w:tc>
          <w:tcPr>
            <w:tcW w:w="1494" w:type="dxa"/>
          </w:tcPr>
          <w:p w14:paraId="2ABEBADB" w14:textId="7FCD23A3" w:rsidR="003A3ED2" w:rsidRPr="00E15990" w:rsidRDefault="002F352D" w:rsidP="008D11A9">
            <w:pPr>
              <w:rPr>
                <w:rFonts w:ascii="Times New Roman" w:hAnsi="Times New Roman" w:cs="Times New Roman"/>
                <w:sz w:val="20"/>
              </w:rPr>
            </w:pPr>
            <w:r w:rsidRPr="00E15990">
              <w:rPr>
                <w:rFonts w:ascii="Times New Roman" w:hAnsi="Times New Roman" w:cs="Times New Roman"/>
                <w:sz w:val="20"/>
              </w:rPr>
              <w:t xml:space="preserve">90 mg </w:t>
            </w:r>
          </w:p>
        </w:tc>
        <w:tc>
          <w:tcPr>
            <w:tcW w:w="1495" w:type="dxa"/>
          </w:tcPr>
          <w:p w14:paraId="72133AEC" w14:textId="56CDE0B3" w:rsidR="003A3ED2" w:rsidRPr="00E15990" w:rsidRDefault="00DF0F29" w:rsidP="008D11A9">
            <w:pPr>
              <w:rPr>
                <w:rFonts w:ascii="Times New Roman" w:hAnsi="Times New Roman" w:cs="Times New Roman"/>
                <w:sz w:val="20"/>
              </w:rPr>
            </w:pPr>
            <w:r>
              <w:rPr>
                <w:rFonts w:ascii="Times New Roman" w:hAnsi="Times New Roman" w:cs="Times New Roman"/>
                <w:sz w:val="20"/>
              </w:rPr>
              <w:t xml:space="preserve">30 mg </w:t>
            </w:r>
          </w:p>
        </w:tc>
        <w:tc>
          <w:tcPr>
            <w:tcW w:w="1495" w:type="dxa"/>
          </w:tcPr>
          <w:p w14:paraId="66C867FE" w14:textId="0984C3E7" w:rsidR="003A3ED2" w:rsidRPr="00E15990" w:rsidRDefault="002F352D" w:rsidP="008D11A9">
            <w:pPr>
              <w:rPr>
                <w:rFonts w:ascii="Times New Roman" w:hAnsi="Times New Roman" w:cs="Times New Roman"/>
                <w:sz w:val="20"/>
              </w:rPr>
            </w:pPr>
            <w:r w:rsidRPr="00E15990">
              <w:rPr>
                <w:rFonts w:ascii="Times New Roman" w:hAnsi="Times New Roman" w:cs="Times New Roman"/>
                <w:sz w:val="20"/>
              </w:rPr>
              <w:t>100 mg</w:t>
            </w:r>
          </w:p>
        </w:tc>
        <w:tc>
          <w:tcPr>
            <w:tcW w:w="1302" w:type="dxa"/>
          </w:tcPr>
          <w:p w14:paraId="314A69A5" w14:textId="0AD1E48B" w:rsidR="003A3ED2" w:rsidRPr="00E15990" w:rsidRDefault="002F352D" w:rsidP="008D11A9">
            <w:pPr>
              <w:rPr>
                <w:rFonts w:ascii="Times New Roman" w:hAnsi="Times New Roman" w:cs="Times New Roman"/>
                <w:sz w:val="20"/>
              </w:rPr>
            </w:pPr>
            <w:r w:rsidRPr="00E15990">
              <w:rPr>
                <w:rFonts w:ascii="Times New Roman" w:hAnsi="Times New Roman" w:cs="Times New Roman"/>
                <w:sz w:val="20"/>
              </w:rPr>
              <w:t xml:space="preserve">50 mg </w:t>
            </w:r>
          </w:p>
        </w:tc>
      </w:tr>
      <w:tr w:rsidR="00876027" w:rsidRPr="00E15990" w14:paraId="5263736C" w14:textId="77777777" w:rsidTr="003A3ED2">
        <w:tc>
          <w:tcPr>
            <w:tcW w:w="2070"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lastRenderedPageBreak/>
              <w:t>Frequency</w:t>
            </w:r>
          </w:p>
          <w:p w14:paraId="3A0571F0" w14:textId="4E4BDD1A" w:rsidR="00E66433" w:rsidRPr="00DA462D" w:rsidRDefault="00E66433" w:rsidP="008D11A9">
            <w:pPr>
              <w:rPr>
                <w:rFonts w:ascii="Times New Roman" w:hAnsi="Times New Roman" w:cs="Times New Roman"/>
                <w:b/>
              </w:rPr>
            </w:pPr>
          </w:p>
        </w:tc>
        <w:tc>
          <w:tcPr>
            <w:tcW w:w="1494" w:type="dxa"/>
          </w:tcPr>
          <w:p w14:paraId="7DF0CBD1" w14:textId="4A93BD92" w:rsidR="00E66433" w:rsidRPr="00E15990" w:rsidRDefault="002F352D" w:rsidP="008D11A9">
            <w:pPr>
              <w:rPr>
                <w:rFonts w:ascii="Times New Roman" w:hAnsi="Times New Roman" w:cs="Times New Roman"/>
                <w:sz w:val="20"/>
              </w:rPr>
            </w:pPr>
            <w:r w:rsidRPr="00E15990">
              <w:rPr>
                <w:rFonts w:ascii="Times New Roman" w:hAnsi="Times New Roman" w:cs="Times New Roman"/>
                <w:sz w:val="20"/>
              </w:rPr>
              <w:t>Q8H</w:t>
            </w:r>
          </w:p>
        </w:tc>
        <w:tc>
          <w:tcPr>
            <w:tcW w:w="1494" w:type="dxa"/>
          </w:tcPr>
          <w:p w14:paraId="19C803A5" w14:textId="7BDD2829" w:rsidR="00E66433" w:rsidRPr="00E15990" w:rsidRDefault="002F352D" w:rsidP="008D11A9">
            <w:pPr>
              <w:rPr>
                <w:rFonts w:ascii="Times New Roman" w:hAnsi="Times New Roman" w:cs="Times New Roman"/>
                <w:sz w:val="20"/>
              </w:rPr>
            </w:pPr>
            <w:r w:rsidRPr="00E15990">
              <w:rPr>
                <w:rFonts w:ascii="Times New Roman" w:hAnsi="Times New Roman" w:cs="Times New Roman"/>
                <w:sz w:val="20"/>
              </w:rPr>
              <w:t>BID</w:t>
            </w:r>
          </w:p>
        </w:tc>
        <w:tc>
          <w:tcPr>
            <w:tcW w:w="1495" w:type="dxa"/>
          </w:tcPr>
          <w:p w14:paraId="29408804" w14:textId="60CAF08D" w:rsidR="00E66433" w:rsidRPr="00E15990" w:rsidRDefault="004B74E3" w:rsidP="008D11A9">
            <w:pPr>
              <w:rPr>
                <w:rFonts w:ascii="Times New Roman" w:hAnsi="Times New Roman" w:cs="Times New Roman"/>
                <w:sz w:val="20"/>
              </w:rPr>
            </w:pPr>
            <w:r w:rsidRPr="00E15990">
              <w:rPr>
                <w:rFonts w:ascii="Times New Roman" w:hAnsi="Times New Roman" w:cs="Times New Roman"/>
                <w:sz w:val="20"/>
              </w:rPr>
              <w:t>Daily</w:t>
            </w:r>
          </w:p>
        </w:tc>
        <w:tc>
          <w:tcPr>
            <w:tcW w:w="1495" w:type="dxa"/>
          </w:tcPr>
          <w:p w14:paraId="2BAEC856" w14:textId="455C2EB0" w:rsidR="00E66433" w:rsidRPr="00E15990" w:rsidRDefault="002F352D" w:rsidP="008D11A9">
            <w:pPr>
              <w:rPr>
                <w:rFonts w:ascii="Times New Roman" w:hAnsi="Times New Roman" w:cs="Times New Roman"/>
                <w:sz w:val="20"/>
              </w:rPr>
            </w:pPr>
            <w:r w:rsidRPr="00E15990">
              <w:rPr>
                <w:rFonts w:ascii="Times New Roman" w:hAnsi="Times New Roman" w:cs="Times New Roman"/>
                <w:sz w:val="20"/>
              </w:rPr>
              <w:t>BID</w:t>
            </w:r>
          </w:p>
        </w:tc>
        <w:tc>
          <w:tcPr>
            <w:tcW w:w="1302" w:type="dxa"/>
          </w:tcPr>
          <w:p w14:paraId="6B485EA3" w14:textId="3139674A" w:rsidR="00E66433" w:rsidRPr="00E15990" w:rsidRDefault="002F352D" w:rsidP="008D11A9">
            <w:pPr>
              <w:rPr>
                <w:rFonts w:ascii="Times New Roman" w:hAnsi="Times New Roman" w:cs="Times New Roman"/>
                <w:sz w:val="20"/>
              </w:rPr>
            </w:pPr>
            <w:r w:rsidRPr="00E15990">
              <w:rPr>
                <w:rFonts w:ascii="Times New Roman" w:hAnsi="Times New Roman" w:cs="Times New Roman"/>
                <w:sz w:val="20"/>
              </w:rPr>
              <w:t>PRN pain</w:t>
            </w:r>
          </w:p>
        </w:tc>
      </w:tr>
      <w:tr w:rsidR="00876027" w:rsidRPr="00E15990" w14:paraId="47A1E697" w14:textId="77777777" w:rsidTr="003A3ED2">
        <w:tc>
          <w:tcPr>
            <w:tcW w:w="2070"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7B1F0EE7" w14:textId="20DC665A" w:rsidR="003A3ED2" w:rsidRPr="00E15990" w:rsidRDefault="002F352D" w:rsidP="008D11A9">
            <w:pPr>
              <w:rPr>
                <w:rFonts w:ascii="Times New Roman" w:hAnsi="Times New Roman" w:cs="Times New Roman"/>
                <w:sz w:val="20"/>
              </w:rPr>
            </w:pPr>
            <w:r w:rsidRPr="00E15990">
              <w:rPr>
                <w:rFonts w:ascii="Times New Roman" w:hAnsi="Times New Roman" w:cs="Times New Roman"/>
                <w:sz w:val="20"/>
              </w:rPr>
              <w:t>IV PUSH</w:t>
            </w:r>
          </w:p>
          <w:p w14:paraId="69B464B9" w14:textId="77777777" w:rsidR="008D11A9" w:rsidRPr="00E15990" w:rsidRDefault="008D11A9" w:rsidP="008D11A9">
            <w:pPr>
              <w:rPr>
                <w:rFonts w:ascii="Times New Roman" w:hAnsi="Times New Roman" w:cs="Times New Roman"/>
                <w:sz w:val="20"/>
              </w:rPr>
            </w:pPr>
          </w:p>
        </w:tc>
        <w:tc>
          <w:tcPr>
            <w:tcW w:w="1494" w:type="dxa"/>
          </w:tcPr>
          <w:p w14:paraId="4888F97B" w14:textId="6E5AA826" w:rsidR="003A3ED2" w:rsidRPr="00E15990" w:rsidRDefault="002F352D" w:rsidP="008D11A9">
            <w:pPr>
              <w:rPr>
                <w:rFonts w:ascii="Times New Roman" w:hAnsi="Times New Roman" w:cs="Times New Roman"/>
                <w:sz w:val="20"/>
              </w:rPr>
            </w:pPr>
            <w:r w:rsidRPr="00E15990">
              <w:rPr>
                <w:rFonts w:ascii="Times New Roman" w:hAnsi="Times New Roman" w:cs="Times New Roman"/>
                <w:sz w:val="20"/>
              </w:rPr>
              <w:t>PO</w:t>
            </w:r>
          </w:p>
        </w:tc>
        <w:tc>
          <w:tcPr>
            <w:tcW w:w="1495" w:type="dxa"/>
          </w:tcPr>
          <w:p w14:paraId="49D7C038" w14:textId="64D3D701" w:rsidR="003A3ED2" w:rsidRPr="00E15990" w:rsidRDefault="00DF0F29" w:rsidP="008D11A9">
            <w:pPr>
              <w:rPr>
                <w:rFonts w:ascii="Times New Roman" w:hAnsi="Times New Roman" w:cs="Times New Roman"/>
                <w:sz w:val="20"/>
              </w:rPr>
            </w:pPr>
            <w:proofErr w:type="spellStart"/>
            <w:r>
              <w:rPr>
                <w:rFonts w:ascii="Times New Roman" w:hAnsi="Times New Roman" w:cs="Times New Roman"/>
                <w:sz w:val="20"/>
              </w:rPr>
              <w:t>SubQ</w:t>
            </w:r>
            <w:proofErr w:type="spellEnd"/>
          </w:p>
        </w:tc>
        <w:tc>
          <w:tcPr>
            <w:tcW w:w="1495" w:type="dxa"/>
          </w:tcPr>
          <w:p w14:paraId="74F60AB1" w14:textId="7C77F17F" w:rsidR="003A3ED2" w:rsidRPr="00E15990" w:rsidRDefault="002F352D" w:rsidP="008D11A9">
            <w:pPr>
              <w:rPr>
                <w:rFonts w:ascii="Times New Roman" w:hAnsi="Times New Roman" w:cs="Times New Roman"/>
                <w:sz w:val="20"/>
              </w:rPr>
            </w:pPr>
            <w:r w:rsidRPr="00E15990">
              <w:rPr>
                <w:rFonts w:ascii="Times New Roman" w:hAnsi="Times New Roman" w:cs="Times New Roman"/>
                <w:sz w:val="20"/>
              </w:rPr>
              <w:t>PO</w:t>
            </w:r>
          </w:p>
        </w:tc>
        <w:tc>
          <w:tcPr>
            <w:tcW w:w="1302" w:type="dxa"/>
          </w:tcPr>
          <w:p w14:paraId="1E052D27" w14:textId="2132A752" w:rsidR="003A3ED2" w:rsidRPr="00E15990" w:rsidRDefault="002F352D" w:rsidP="008D11A9">
            <w:pPr>
              <w:rPr>
                <w:rFonts w:ascii="Times New Roman" w:hAnsi="Times New Roman" w:cs="Times New Roman"/>
                <w:sz w:val="20"/>
              </w:rPr>
            </w:pPr>
            <w:r w:rsidRPr="00E15990">
              <w:rPr>
                <w:rFonts w:ascii="Times New Roman" w:hAnsi="Times New Roman" w:cs="Times New Roman"/>
                <w:sz w:val="20"/>
              </w:rPr>
              <w:t>Opioid antagonist</w:t>
            </w:r>
          </w:p>
        </w:tc>
      </w:tr>
      <w:tr w:rsidR="00876027" w:rsidRPr="00E15990" w14:paraId="0EDE69F2" w14:textId="77777777" w:rsidTr="003A3ED2">
        <w:tc>
          <w:tcPr>
            <w:tcW w:w="2070"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1D00A496" w14:textId="52D93C71" w:rsidR="008D11A9" w:rsidRPr="00E15990" w:rsidRDefault="00E15990" w:rsidP="00E15990">
            <w:pPr>
              <w:jc w:val="center"/>
              <w:rPr>
                <w:rFonts w:ascii="Times New Roman" w:hAnsi="Times New Roman" w:cs="Times New Roman"/>
                <w:sz w:val="20"/>
              </w:rPr>
            </w:pPr>
            <w:r w:rsidRPr="00E15990">
              <w:rPr>
                <w:rFonts w:ascii="Times New Roman" w:hAnsi="Times New Roman" w:cs="Times New Roman"/>
                <w:sz w:val="20"/>
              </w:rPr>
              <w:t>Anti-inflammatory</w:t>
            </w:r>
          </w:p>
        </w:tc>
        <w:tc>
          <w:tcPr>
            <w:tcW w:w="1494" w:type="dxa"/>
          </w:tcPr>
          <w:p w14:paraId="3CB6C018" w14:textId="0C5C7AA1" w:rsidR="003A3ED2" w:rsidRPr="00E15990" w:rsidRDefault="00E15990" w:rsidP="008D11A9">
            <w:pPr>
              <w:rPr>
                <w:rFonts w:ascii="Times New Roman" w:hAnsi="Times New Roman" w:cs="Times New Roman"/>
                <w:sz w:val="20"/>
              </w:rPr>
            </w:pPr>
            <w:r w:rsidRPr="00E15990">
              <w:rPr>
                <w:rFonts w:ascii="Times New Roman" w:hAnsi="Times New Roman" w:cs="Times New Roman"/>
                <w:sz w:val="20"/>
              </w:rPr>
              <w:t xml:space="preserve">Platelet inhibitor </w:t>
            </w:r>
          </w:p>
        </w:tc>
        <w:tc>
          <w:tcPr>
            <w:tcW w:w="1495" w:type="dxa"/>
          </w:tcPr>
          <w:p w14:paraId="44E96019" w14:textId="624B86FB" w:rsidR="003A3ED2" w:rsidRPr="00DF0F29" w:rsidRDefault="00DF0F29" w:rsidP="00DF0F29">
            <w:pPr>
              <w:rPr>
                <w:rFonts w:ascii="Times New Roman" w:hAnsi="Times New Roman" w:cs="Times New Roman"/>
                <w:sz w:val="20"/>
              </w:rPr>
            </w:pPr>
            <w:proofErr w:type="spellStart"/>
            <w:r>
              <w:rPr>
                <w:rFonts w:ascii="Times New Roman" w:hAnsi="Times New Roman" w:cs="Times New Roman"/>
                <w:sz w:val="20"/>
              </w:rPr>
              <w:t>Anthrombotic</w:t>
            </w:r>
            <w:proofErr w:type="spellEnd"/>
          </w:p>
        </w:tc>
        <w:tc>
          <w:tcPr>
            <w:tcW w:w="1495" w:type="dxa"/>
          </w:tcPr>
          <w:p w14:paraId="39AE9954" w14:textId="0185A58E" w:rsidR="003A3ED2" w:rsidRPr="00E15990" w:rsidRDefault="00876027" w:rsidP="008D11A9">
            <w:pPr>
              <w:rPr>
                <w:rFonts w:ascii="Times New Roman" w:hAnsi="Times New Roman" w:cs="Times New Roman"/>
                <w:sz w:val="20"/>
              </w:rPr>
            </w:pPr>
            <w:r>
              <w:rPr>
                <w:rFonts w:ascii="Times New Roman" w:hAnsi="Times New Roman" w:cs="Times New Roman"/>
                <w:sz w:val="20"/>
              </w:rPr>
              <w:t xml:space="preserve">Laxative </w:t>
            </w:r>
          </w:p>
        </w:tc>
        <w:tc>
          <w:tcPr>
            <w:tcW w:w="1302" w:type="dxa"/>
          </w:tcPr>
          <w:p w14:paraId="7A3CF05F" w14:textId="1AD3951A" w:rsidR="003A3ED2" w:rsidRPr="00E15990" w:rsidRDefault="00924994" w:rsidP="008D11A9">
            <w:pPr>
              <w:rPr>
                <w:rFonts w:ascii="Times New Roman" w:hAnsi="Times New Roman" w:cs="Times New Roman"/>
                <w:sz w:val="20"/>
              </w:rPr>
            </w:pPr>
            <w:r>
              <w:rPr>
                <w:rFonts w:ascii="Times New Roman" w:hAnsi="Times New Roman" w:cs="Times New Roman"/>
                <w:sz w:val="20"/>
              </w:rPr>
              <w:t>analgesic</w:t>
            </w:r>
          </w:p>
        </w:tc>
      </w:tr>
      <w:tr w:rsidR="00876027" w:rsidRPr="00E15990" w14:paraId="6EB6AD9C" w14:textId="77777777" w:rsidTr="003A3ED2">
        <w:tc>
          <w:tcPr>
            <w:tcW w:w="2070" w:type="dxa"/>
          </w:tcPr>
          <w:p w14:paraId="05931F17" w14:textId="4F5C8FC1"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781C7557" w14:textId="3163D426" w:rsidR="00E66433" w:rsidRPr="00E15990" w:rsidRDefault="00E15990" w:rsidP="008D11A9">
            <w:pPr>
              <w:rPr>
                <w:rFonts w:ascii="Times New Roman" w:hAnsi="Times New Roman" w:cs="Times New Roman"/>
                <w:sz w:val="20"/>
              </w:rPr>
            </w:pPr>
            <w:r w:rsidRPr="00E15990">
              <w:rPr>
                <w:rFonts w:ascii="Times New Roman" w:hAnsi="Times New Roman" w:cs="Times New Roman"/>
                <w:sz w:val="20"/>
              </w:rPr>
              <w:t>Binds to intracellular glucocorticoid  receptors and suppresses inflammatory response</w:t>
            </w:r>
          </w:p>
        </w:tc>
        <w:tc>
          <w:tcPr>
            <w:tcW w:w="1494" w:type="dxa"/>
          </w:tcPr>
          <w:p w14:paraId="76CE8F73" w14:textId="4B54054C" w:rsidR="003A3ED2" w:rsidRPr="00E15990" w:rsidRDefault="00924994" w:rsidP="008D11A9">
            <w:pPr>
              <w:rPr>
                <w:rFonts w:ascii="Times New Roman" w:hAnsi="Times New Roman" w:cs="Times New Roman"/>
                <w:sz w:val="20"/>
              </w:rPr>
            </w:pPr>
            <w:r>
              <w:rPr>
                <w:rFonts w:ascii="Times New Roman" w:hAnsi="Times New Roman" w:cs="Times New Roman"/>
                <w:sz w:val="20"/>
              </w:rPr>
              <w:t>Reversibly interacts with the platelet P2Y12 ADP-receptor  to prevent platelet activation</w:t>
            </w:r>
          </w:p>
        </w:tc>
        <w:tc>
          <w:tcPr>
            <w:tcW w:w="1495" w:type="dxa"/>
          </w:tcPr>
          <w:p w14:paraId="6D6230ED" w14:textId="09D83237" w:rsidR="003A3ED2" w:rsidRPr="00E15990" w:rsidRDefault="00DF0F29" w:rsidP="008D11A9">
            <w:pPr>
              <w:rPr>
                <w:rFonts w:ascii="Times New Roman" w:hAnsi="Times New Roman" w:cs="Times New Roman"/>
                <w:sz w:val="20"/>
              </w:rPr>
            </w:pPr>
            <w:r w:rsidRPr="00DF0F29">
              <w:rPr>
                <w:rFonts w:ascii="Times New Roman" w:hAnsi="Times New Roman" w:cs="Times New Roman"/>
                <w:sz w:val="20"/>
                <w:szCs w:val="20"/>
              </w:rPr>
              <w:t xml:space="preserve">Binds to </w:t>
            </w:r>
            <w:proofErr w:type="spellStart"/>
            <w:r w:rsidRPr="00DF0F29">
              <w:rPr>
                <w:rFonts w:ascii="Times New Roman" w:hAnsi="Times New Roman" w:cs="Times New Roman"/>
                <w:sz w:val="20"/>
                <w:szCs w:val="20"/>
              </w:rPr>
              <w:t>antithrombin</w:t>
            </w:r>
            <w:proofErr w:type="spellEnd"/>
            <w:r w:rsidRPr="00DF0F29">
              <w:rPr>
                <w:rFonts w:ascii="Times New Roman" w:hAnsi="Times New Roman" w:cs="Times New Roman"/>
                <w:sz w:val="20"/>
                <w:szCs w:val="20"/>
              </w:rPr>
              <w:t xml:space="preserve"> III and accelerates activity, inhibiting thrombin and factor </w:t>
            </w:r>
            <w:proofErr w:type="spellStart"/>
            <w:r w:rsidRPr="00DF0F29">
              <w:rPr>
                <w:rFonts w:ascii="Times New Roman" w:hAnsi="Times New Roman" w:cs="Times New Roman"/>
                <w:sz w:val="20"/>
                <w:szCs w:val="20"/>
              </w:rPr>
              <w:t>Xa</w:t>
            </w:r>
            <w:proofErr w:type="spellEnd"/>
          </w:p>
        </w:tc>
        <w:tc>
          <w:tcPr>
            <w:tcW w:w="1495" w:type="dxa"/>
          </w:tcPr>
          <w:p w14:paraId="6AFBE191" w14:textId="7FC176B1" w:rsidR="003A3ED2" w:rsidRPr="00E15990" w:rsidRDefault="00876027" w:rsidP="008D11A9">
            <w:pPr>
              <w:rPr>
                <w:rFonts w:ascii="Times New Roman" w:hAnsi="Times New Roman" w:cs="Times New Roman"/>
                <w:sz w:val="20"/>
              </w:rPr>
            </w:pPr>
            <w:r>
              <w:rPr>
                <w:rFonts w:ascii="Times New Roman" w:hAnsi="Times New Roman" w:cs="Times New Roman"/>
                <w:sz w:val="20"/>
              </w:rPr>
              <w:t>Surfactant that softens stool by decreasing surface tension between oil and water in feces. This action lets more fluid penetrate stool, forming a softer fecal mass</w:t>
            </w:r>
          </w:p>
        </w:tc>
        <w:tc>
          <w:tcPr>
            <w:tcW w:w="1302" w:type="dxa"/>
          </w:tcPr>
          <w:p w14:paraId="4421ED61" w14:textId="3211973F" w:rsidR="00924994" w:rsidRDefault="00924994" w:rsidP="00924994">
            <w:pPr>
              <w:rPr>
                <w:rFonts w:ascii="Times New Roman" w:hAnsi="Times New Roman" w:cs="Times New Roman"/>
                <w:sz w:val="20"/>
              </w:rPr>
            </w:pPr>
            <w:r>
              <w:rPr>
                <w:rFonts w:ascii="Times New Roman" w:hAnsi="Times New Roman" w:cs="Times New Roman"/>
                <w:sz w:val="20"/>
              </w:rPr>
              <w:t>Binds with mu receptors and inhibits the reuptake of norepinephrine and serotonin, which may account for tramadol’s analgesic effect</w:t>
            </w:r>
          </w:p>
          <w:p w14:paraId="613449BD" w14:textId="77777777" w:rsidR="003A3ED2" w:rsidRPr="00924994" w:rsidRDefault="003A3ED2" w:rsidP="00924994">
            <w:pPr>
              <w:rPr>
                <w:rFonts w:ascii="Times New Roman" w:hAnsi="Times New Roman" w:cs="Times New Roman"/>
                <w:sz w:val="20"/>
              </w:rPr>
            </w:pPr>
          </w:p>
        </w:tc>
      </w:tr>
      <w:tr w:rsidR="00876027" w:rsidRPr="00E15990" w14:paraId="47A91183" w14:textId="77777777" w:rsidTr="003A3ED2">
        <w:tc>
          <w:tcPr>
            <w:tcW w:w="2070"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494" w:type="dxa"/>
          </w:tcPr>
          <w:p w14:paraId="37F22468" w14:textId="09BDA4B2" w:rsidR="003A3ED2" w:rsidRPr="00E15990" w:rsidRDefault="00DF0F29" w:rsidP="008D11A9">
            <w:pPr>
              <w:rPr>
                <w:rFonts w:ascii="Times New Roman" w:hAnsi="Times New Roman" w:cs="Times New Roman"/>
                <w:sz w:val="20"/>
              </w:rPr>
            </w:pPr>
            <w:r>
              <w:rPr>
                <w:rFonts w:ascii="Times New Roman" w:hAnsi="Times New Roman" w:cs="Times New Roman"/>
                <w:sz w:val="20"/>
              </w:rPr>
              <w:t>Prevent inflammation</w:t>
            </w:r>
          </w:p>
        </w:tc>
        <w:tc>
          <w:tcPr>
            <w:tcW w:w="1494" w:type="dxa"/>
          </w:tcPr>
          <w:p w14:paraId="5F6B7D53" w14:textId="6B00D913" w:rsidR="003A3ED2" w:rsidRPr="00E15990" w:rsidRDefault="00DF0F29" w:rsidP="008D11A9">
            <w:pPr>
              <w:rPr>
                <w:rFonts w:ascii="Times New Roman" w:hAnsi="Times New Roman" w:cs="Times New Roman"/>
                <w:sz w:val="20"/>
              </w:rPr>
            </w:pPr>
            <w:r>
              <w:rPr>
                <w:rFonts w:ascii="Times New Roman" w:hAnsi="Times New Roman" w:cs="Times New Roman"/>
                <w:sz w:val="20"/>
              </w:rPr>
              <w:t xml:space="preserve">Prevent bleeding </w:t>
            </w:r>
          </w:p>
        </w:tc>
        <w:tc>
          <w:tcPr>
            <w:tcW w:w="1495" w:type="dxa"/>
          </w:tcPr>
          <w:p w14:paraId="39B3C74C" w14:textId="460B2725" w:rsidR="003A3ED2" w:rsidRPr="00DF0F29" w:rsidRDefault="00DF0F29" w:rsidP="008D11A9">
            <w:pPr>
              <w:rPr>
                <w:rFonts w:ascii="Times New Roman" w:hAnsi="Times New Roman" w:cs="Times New Roman"/>
                <w:sz w:val="20"/>
              </w:rPr>
            </w:pPr>
            <w:r>
              <w:rPr>
                <w:rFonts w:ascii="Times New Roman" w:hAnsi="Times New Roman" w:cs="Times New Roman"/>
                <w:sz w:val="20"/>
              </w:rPr>
              <w:t>DVT prevention</w:t>
            </w:r>
          </w:p>
        </w:tc>
        <w:tc>
          <w:tcPr>
            <w:tcW w:w="1495" w:type="dxa"/>
          </w:tcPr>
          <w:p w14:paraId="40F188E6" w14:textId="3BF36507" w:rsidR="003A3ED2" w:rsidRPr="00E15990" w:rsidRDefault="00876027" w:rsidP="008D11A9">
            <w:pPr>
              <w:rPr>
                <w:rFonts w:ascii="Times New Roman" w:hAnsi="Times New Roman" w:cs="Times New Roman"/>
                <w:sz w:val="20"/>
              </w:rPr>
            </w:pPr>
            <w:r>
              <w:rPr>
                <w:rFonts w:ascii="Times New Roman" w:hAnsi="Times New Roman" w:cs="Times New Roman"/>
                <w:sz w:val="20"/>
              </w:rPr>
              <w:t>constipation</w:t>
            </w:r>
          </w:p>
        </w:tc>
        <w:tc>
          <w:tcPr>
            <w:tcW w:w="1302" w:type="dxa"/>
          </w:tcPr>
          <w:p w14:paraId="0D1DB4AD" w14:textId="6D6161B9" w:rsidR="003A3ED2" w:rsidRPr="00E15990" w:rsidRDefault="00924994" w:rsidP="008D11A9">
            <w:pPr>
              <w:rPr>
                <w:rFonts w:ascii="Times New Roman" w:hAnsi="Times New Roman" w:cs="Times New Roman"/>
                <w:sz w:val="20"/>
              </w:rPr>
            </w:pPr>
            <w:r>
              <w:rPr>
                <w:rFonts w:ascii="Times New Roman" w:hAnsi="Times New Roman" w:cs="Times New Roman"/>
                <w:sz w:val="20"/>
              </w:rPr>
              <w:t>Moderate to severe pain</w:t>
            </w:r>
          </w:p>
        </w:tc>
      </w:tr>
      <w:tr w:rsidR="00876027" w:rsidRPr="00E15990" w14:paraId="742343D4" w14:textId="77777777" w:rsidTr="003A3ED2">
        <w:tc>
          <w:tcPr>
            <w:tcW w:w="2070"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494" w:type="dxa"/>
          </w:tcPr>
          <w:p w14:paraId="5DCE8347" w14:textId="0C3E405F" w:rsidR="003A3ED2" w:rsidRPr="00E15990" w:rsidRDefault="00E15990" w:rsidP="008D11A9">
            <w:pPr>
              <w:rPr>
                <w:rFonts w:ascii="Times New Roman" w:hAnsi="Times New Roman" w:cs="Times New Roman"/>
                <w:sz w:val="20"/>
              </w:rPr>
            </w:pPr>
            <w:r w:rsidRPr="00E15990">
              <w:rPr>
                <w:rFonts w:ascii="Times New Roman" w:hAnsi="Times New Roman" w:cs="Times New Roman"/>
                <w:sz w:val="20"/>
              </w:rPr>
              <w:t>Hypersensitivity</w:t>
            </w:r>
          </w:p>
          <w:p w14:paraId="4B382785" w14:textId="77777777" w:rsidR="00E15990" w:rsidRPr="00E15990" w:rsidRDefault="00E15990" w:rsidP="008D11A9">
            <w:pPr>
              <w:rPr>
                <w:rFonts w:ascii="Times New Roman" w:hAnsi="Times New Roman" w:cs="Times New Roman"/>
                <w:sz w:val="20"/>
              </w:rPr>
            </w:pPr>
          </w:p>
          <w:p w14:paraId="0B1005CD" w14:textId="4450FD32" w:rsidR="00E15990" w:rsidRPr="00E15990" w:rsidRDefault="00E15990" w:rsidP="008D11A9">
            <w:pPr>
              <w:rPr>
                <w:rFonts w:ascii="Times New Roman" w:hAnsi="Times New Roman" w:cs="Times New Roman"/>
                <w:sz w:val="20"/>
              </w:rPr>
            </w:pPr>
            <w:r w:rsidRPr="00E15990">
              <w:rPr>
                <w:rFonts w:ascii="Times New Roman" w:hAnsi="Times New Roman" w:cs="Times New Roman"/>
                <w:sz w:val="20"/>
              </w:rPr>
              <w:t>ITP</w:t>
            </w:r>
          </w:p>
        </w:tc>
        <w:tc>
          <w:tcPr>
            <w:tcW w:w="1494" w:type="dxa"/>
          </w:tcPr>
          <w:p w14:paraId="3B1E5693" w14:textId="77777777" w:rsidR="003A3ED2" w:rsidRDefault="00924994" w:rsidP="008D11A9">
            <w:pPr>
              <w:rPr>
                <w:rFonts w:ascii="Times New Roman" w:hAnsi="Times New Roman" w:cs="Times New Roman"/>
                <w:sz w:val="20"/>
              </w:rPr>
            </w:pPr>
            <w:r>
              <w:rPr>
                <w:rFonts w:ascii="Times New Roman" w:hAnsi="Times New Roman" w:cs="Times New Roman"/>
                <w:sz w:val="20"/>
              </w:rPr>
              <w:t>Active bleeding</w:t>
            </w:r>
          </w:p>
          <w:p w14:paraId="1F7173F2" w14:textId="77777777" w:rsidR="00924994" w:rsidRDefault="00924994" w:rsidP="008D11A9">
            <w:pPr>
              <w:rPr>
                <w:rFonts w:ascii="Times New Roman" w:hAnsi="Times New Roman" w:cs="Times New Roman"/>
                <w:sz w:val="20"/>
              </w:rPr>
            </w:pPr>
          </w:p>
          <w:p w14:paraId="00BB4CEA" w14:textId="24CB2645" w:rsidR="00924994" w:rsidRPr="00E15990" w:rsidRDefault="00924994" w:rsidP="008D11A9">
            <w:pPr>
              <w:rPr>
                <w:rFonts w:ascii="Times New Roman" w:hAnsi="Times New Roman" w:cs="Times New Roman"/>
                <w:sz w:val="20"/>
              </w:rPr>
            </w:pPr>
            <w:r>
              <w:rPr>
                <w:rFonts w:ascii="Times New Roman" w:hAnsi="Times New Roman" w:cs="Times New Roman"/>
                <w:sz w:val="20"/>
              </w:rPr>
              <w:t xml:space="preserve">Hepatic impairment </w:t>
            </w:r>
          </w:p>
        </w:tc>
        <w:tc>
          <w:tcPr>
            <w:tcW w:w="1495" w:type="dxa"/>
          </w:tcPr>
          <w:p w14:paraId="5AA51F61" w14:textId="77777777" w:rsidR="00DF0F29" w:rsidRPr="00DF0F29" w:rsidRDefault="00DF0F29" w:rsidP="00DF0F29">
            <w:pPr>
              <w:rPr>
                <w:rFonts w:ascii="Times New Roman" w:hAnsi="Times New Roman" w:cs="Times New Roman"/>
                <w:sz w:val="20"/>
                <w:szCs w:val="20"/>
              </w:rPr>
            </w:pPr>
            <w:r w:rsidRPr="00DF0F29">
              <w:rPr>
                <w:rFonts w:ascii="Times New Roman" w:hAnsi="Times New Roman" w:cs="Times New Roman"/>
                <w:sz w:val="20"/>
                <w:szCs w:val="20"/>
              </w:rPr>
              <w:t>Hypersensitivity to pork products</w:t>
            </w:r>
          </w:p>
          <w:p w14:paraId="0BB1BF42" w14:textId="77777777" w:rsidR="00DF0F29" w:rsidRPr="00DF0F29" w:rsidRDefault="00DF0F29" w:rsidP="00DF0F29">
            <w:pPr>
              <w:rPr>
                <w:rFonts w:ascii="Times New Roman" w:hAnsi="Times New Roman" w:cs="Times New Roman"/>
                <w:sz w:val="20"/>
                <w:szCs w:val="20"/>
              </w:rPr>
            </w:pPr>
          </w:p>
          <w:p w14:paraId="2C824C67" w14:textId="3D02F37C" w:rsidR="003A3ED2" w:rsidRPr="00DF0F29" w:rsidRDefault="00DF0F29" w:rsidP="00DF0F29">
            <w:pPr>
              <w:rPr>
                <w:rFonts w:ascii="Times New Roman" w:hAnsi="Times New Roman" w:cs="Times New Roman"/>
                <w:sz w:val="20"/>
              </w:rPr>
            </w:pPr>
            <w:r w:rsidRPr="00DF0F29">
              <w:rPr>
                <w:rFonts w:ascii="Times New Roman" w:hAnsi="Times New Roman" w:cs="Times New Roman"/>
                <w:sz w:val="20"/>
                <w:szCs w:val="20"/>
              </w:rPr>
              <w:t>Circulating antiplatelet antibodies</w:t>
            </w:r>
          </w:p>
        </w:tc>
        <w:tc>
          <w:tcPr>
            <w:tcW w:w="1495" w:type="dxa"/>
          </w:tcPr>
          <w:p w14:paraId="1D17C701" w14:textId="77777777" w:rsidR="003A3ED2" w:rsidRDefault="00876027" w:rsidP="008D11A9">
            <w:pPr>
              <w:rPr>
                <w:rFonts w:ascii="Times New Roman" w:hAnsi="Times New Roman" w:cs="Times New Roman"/>
                <w:sz w:val="20"/>
              </w:rPr>
            </w:pPr>
            <w:r>
              <w:rPr>
                <w:rFonts w:ascii="Times New Roman" w:hAnsi="Times New Roman" w:cs="Times New Roman"/>
                <w:sz w:val="20"/>
              </w:rPr>
              <w:t>Fecal impaction</w:t>
            </w:r>
          </w:p>
          <w:p w14:paraId="39A36FBD" w14:textId="77777777" w:rsidR="00876027" w:rsidRDefault="00876027" w:rsidP="008D11A9">
            <w:pPr>
              <w:rPr>
                <w:rFonts w:ascii="Times New Roman" w:hAnsi="Times New Roman" w:cs="Times New Roman"/>
                <w:sz w:val="20"/>
              </w:rPr>
            </w:pPr>
          </w:p>
          <w:p w14:paraId="1DB9E962" w14:textId="3994FEBE" w:rsidR="00876027" w:rsidRPr="00E15990" w:rsidRDefault="00876027" w:rsidP="008D11A9">
            <w:pPr>
              <w:rPr>
                <w:rFonts w:ascii="Times New Roman" w:hAnsi="Times New Roman" w:cs="Times New Roman"/>
                <w:sz w:val="20"/>
              </w:rPr>
            </w:pPr>
            <w:r>
              <w:rPr>
                <w:rFonts w:ascii="Times New Roman" w:hAnsi="Times New Roman" w:cs="Times New Roman"/>
                <w:sz w:val="20"/>
              </w:rPr>
              <w:t>Abdominal pain</w:t>
            </w:r>
          </w:p>
        </w:tc>
        <w:tc>
          <w:tcPr>
            <w:tcW w:w="1302" w:type="dxa"/>
          </w:tcPr>
          <w:p w14:paraId="09B851F8" w14:textId="77777777" w:rsidR="003A3ED2" w:rsidRDefault="00924994" w:rsidP="008D11A9">
            <w:pPr>
              <w:rPr>
                <w:rFonts w:ascii="Times New Roman" w:hAnsi="Times New Roman" w:cs="Times New Roman"/>
                <w:sz w:val="20"/>
              </w:rPr>
            </w:pPr>
            <w:r>
              <w:rPr>
                <w:rFonts w:ascii="Times New Roman" w:hAnsi="Times New Roman" w:cs="Times New Roman"/>
                <w:sz w:val="20"/>
              </w:rPr>
              <w:t>Alcohol intoxication</w:t>
            </w:r>
          </w:p>
          <w:p w14:paraId="08E005B6" w14:textId="77777777" w:rsidR="00924994" w:rsidRDefault="00924994" w:rsidP="008D11A9">
            <w:pPr>
              <w:rPr>
                <w:rFonts w:ascii="Times New Roman" w:hAnsi="Times New Roman" w:cs="Times New Roman"/>
                <w:sz w:val="20"/>
              </w:rPr>
            </w:pPr>
          </w:p>
          <w:p w14:paraId="003B0B0B" w14:textId="55FD587A" w:rsidR="00924994" w:rsidRPr="00E15990" w:rsidRDefault="00924994" w:rsidP="008D11A9">
            <w:pPr>
              <w:rPr>
                <w:rFonts w:ascii="Times New Roman" w:hAnsi="Times New Roman" w:cs="Times New Roman"/>
                <w:sz w:val="20"/>
              </w:rPr>
            </w:pPr>
            <w:r>
              <w:rPr>
                <w:rFonts w:ascii="Times New Roman" w:hAnsi="Times New Roman" w:cs="Times New Roman"/>
                <w:sz w:val="20"/>
              </w:rPr>
              <w:t xml:space="preserve">Hypnotics </w:t>
            </w:r>
          </w:p>
        </w:tc>
      </w:tr>
      <w:tr w:rsidR="00876027" w:rsidRPr="00E15990" w14:paraId="1890C06A" w14:textId="77777777" w:rsidTr="003A3ED2">
        <w:tc>
          <w:tcPr>
            <w:tcW w:w="2070" w:type="dxa"/>
          </w:tcPr>
          <w:p w14:paraId="07EDFF43" w14:textId="343A3F84"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494" w:type="dxa"/>
          </w:tcPr>
          <w:p w14:paraId="720E45DF" w14:textId="297385AC" w:rsidR="003A3ED2" w:rsidRPr="00E15990" w:rsidRDefault="00E15990" w:rsidP="008D11A9">
            <w:pPr>
              <w:rPr>
                <w:rFonts w:ascii="Times New Roman" w:hAnsi="Times New Roman" w:cs="Times New Roman"/>
                <w:sz w:val="20"/>
              </w:rPr>
            </w:pPr>
            <w:r w:rsidRPr="00E15990">
              <w:rPr>
                <w:rFonts w:ascii="Times New Roman" w:hAnsi="Times New Roman" w:cs="Times New Roman"/>
                <w:sz w:val="20"/>
              </w:rPr>
              <w:t>Depression</w:t>
            </w:r>
          </w:p>
          <w:p w14:paraId="4FDBE08A" w14:textId="77777777" w:rsidR="00E15990" w:rsidRPr="00E15990" w:rsidRDefault="00E15990" w:rsidP="008D11A9">
            <w:pPr>
              <w:rPr>
                <w:rFonts w:ascii="Times New Roman" w:hAnsi="Times New Roman" w:cs="Times New Roman"/>
                <w:sz w:val="20"/>
              </w:rPr>
            </w:pPr>
          </w:p>
          <w:p w14:paraId="5066727F" w14:textId="22A49CCE" w:rsidR="00E15990" w:rsidRPr="00E15990" w:rsidRDefault="00E15990" w:rsidP="008D11A9">
            <w:pPr>
              <w:rPr>
                <w:rFonts w:ascii="Times New Roman" w:hAnsi="Times New Roman" w:cs="Times New Roman"/>
                <w:sz w:val="20"/>
              </w:rPr>
            </w:pPr>
            <w:r w:rsidRPr="00E15990">
              <w:rPr>
                <w:rFonts w:ascii="Times New Roman" w:hAnsi="Times New Roman" w:cs="Times New Roman"/>
                <w:sz w:val="20"/>
              </w:rPr>
              <w:t>Bradycardia</w:t>
            </w:r>
          </w:p>
        </w:tc>
        <w:tc>
          <w:tcPr>
            <w:tcW w:w="1494" w:type="dxa"/>
          </w:tcPr>
          <w:p w14:paraId="4D57118F" w14:textId="77777777" w:rsidR="003A3ED2" w:rsidRDefault="00924994" w:rsidP="008D11A9">
            <w:pPr>
              <w:rPr>
                <w:rFonts w:ascii="Times New Roman" w:hAnsi="Times New Roman" w:cs="Times New Roman"/>
                <w:sz w:val="20"/>
              </w:rPr>
            </w:pPr>
            <w:r>
              <w:rPr>
                <w:rFonts w:ascii="Times New Roman" w:hAnsi="Times New Roman" w:cs="Times New Roman"/>
                <w:sz w:val="20"/>
              </w:rPr>
              <w:t xml:space="preserve">Diarrhea </w:t>
            </w:r>
          </w:p>
          <w:p w14:paraId="20497B16" w14:textId="77777777" w:rsidR="00924994" w:rsidRDefault="00924994" w:rsidP="008D11A9">
            <w:pPr>
              <w:rPr>
                <w:rFonts w:ascii="Times New Roman" w:hAnsi="Times New Roman" w:cs="Times New Roman"/>
                <w:sz w:val="20"/>
              </w:rPr>
            </w:pPr>
          </w:p>
          <w:p w14:paraId="05436515" w14:textId="2A62A494" w:rsidR="00924994" w:rsidRPr="00E15990" w:rsidRDefault="00924994" w:rsidP="008D11A9">
            <w:pPr>
              <w:rPr>
                <w:rFonts w:ascii="Times New Roman" w:hAnsi="Times New Roman" w:cs="Times New Roman"/>
                <w:sz w:val="20"/>
              </w:rPr>
            </w:pPr>
            <w:r>
              <w:rPr>
                <w:rFonts w:ascii="Times New Roman" w:hAnsi="Times New Roman" w:cs="Times New Roman"/>
                <w:sz w:val="20"/>
              </w:rPr>
              <w:t xml:space="preserve">Epistaxis </w:t>
            </w:r>
          </w:p>
        </w:tc>
        <w:tc>
          <w:tcPr>
            <w:tcW w:w="1495" w:type="dxa"/>
          </w:tcPr>
          <w:p w14:paraId="660EFD5A" w14:textId="77777777" w:rsidR="003A3ED2" w:rsidRDefault="00DF0F29" w:rsidP="008D11A9">
            <w:pPr>
              <w:rPr>
                <w:rFonts w:ascii="Times New Roman" w:hAnsi="Times New Roman" w:cs="Times New Roman"/>
                <w:sz w:val="20"/>
              </w:rPr>
            </w:pPr>
            <w:r>
              <w:rPr>
                <w:rFonts w:ascii="Times New Roman" w:hAnsi="Times New Roman" w:cs="Times New Roman"/>
                <w:sz w:val="20"/>
              </w:rPr>
              <w:t xml:space="preserve">Hemorrhage </w:t>
            </w:r>
          </w:p>
          <w:p w14:paraId="681A40A8" w14:textId="77777777" w:rsidR="00DF0F29" w:rsidRDefault="00DF0F29" w:rsidP="008D11A9">
            <w:pPr>
              <w:rPr>
                <w:rFonts w:ascii="Times New Roman" w:hAnsi="Times New Roman" w:cs="Times New Roman"/>
                <w:sz w:val="20"/>
              </w:rPr>
            </w:pPr>
          </w:p>
          <w:p w14:paraId="05897C2C" w14:textId="1E5EEB28" w:rsidR="00DF0F29" w:rsidRPr="00DF0F29" w:rsidRDefault="00DF0F29" w:rsidP="008D11A9">
            <w:pPr>
              <w:rPr>
                <w:rFonts w:ascii="Times New Roman" w:hAnsi="Times New Roman" w:cs="Times New Roman"/>
                <w:sz w:val="20"/>
              </w:rPr>
            </w:pPr>
            <w:r>
              <w:rPr>
                <w:rFonts w:ascii="Times New Roman" w:hAnsi="Times New Roman" w:cs="Times New Roman"/>
                <w:sz w:val="20"/>
              </w:rPr>
              <w:t xml:space="preserve">Circulating antiplatelet antibodies </w:t>
            </w:r>
          </w:p>
        </w:tc>
        <w:tc>
          <w:tcPr>
            <w:tcW w:w="1495" w:type="dxa"/>
          </w:tcPr>
          <w:p w14:paraId="23FD883B" w14:textId="278752E7" w:rsidR="003A3ED2" w:rsidRDefault="00876027" w:rsidP="008D11A9">
            <w:pPr>
              <w:rPr>
                <w:rFonts w:ascii="Times New Roman" w:hAnsi="Times New Roman" w:cs="Times New Roman"/>
                <w:sz w:val="20"/>
              </w:rPr>
            </w:pPr>
            <w:r>
              <w:rPr>
                <w:rFonts w:ascii="Times New Roman" w:hAnsi="Times New Roman" w:cs="Times New Roman"/>
                <w:sz w:val="20"/>
              </w:rPr>
              <w:t>Dizziness</w:t>
            </w:r>
          </w:p>
          <w:p w14:paraId="0D844236" w14:textId="77777777" w:rsidR="00876027" w:rsidRDefault="00876027" w:rsidP="008D11A9">
            <w:pPr>
              <w:rPr>
                <w:rFonts w:ascii="Times New Roman" w:hAnsi="Times New Roman" w:cs="Times New Roman"/>
                <w:sz w:val="20"/>
              </w:rPr>
            </w:pPr>
          </w:p>
          <w:p w14:paraId="066D578A" w14:textId="4BD1F59B" w:rsidR="00876027" w:rsidRPr="00E15990" w:rsidRDefault="00876027" w:rsidP="008D11A9">
            <w:pPr>
              <w:rPr>
                <w:rFonts w:ascii="Times New Roman" w:hAnsi="Times New Roman" w:cs="Times New Roman"/>
                <w:sz w:val="20"/>
              </w:rPr>
            </w:pPr>
            <w:r>
              <w:rPr>
                <w:rFonts w:ascii="Times New Roman" w:hAnsi="Times New Roman" w:cs="Times New Roman"/>
                <w:sz w:val="20"/>
              </w:rPr>
              <w:t xml:space="preserve">Syncope </w:t>
            </w:r>
          </w:p>
        </w:tc>
        <w:tc>
          <w:tcPr>
            <w:tcW w:w="1302" w:type="dxa"/>
          </w:tcPr>
          <w:p w14:paraId="238AC460" w14:textId="77777777" w:rsidR="003A3ED2" w:rsidRDefault="00924994" w:rsidP="008D11A9">
            <w:pPr>
              <w:rPr>
                <w:rFonts w:ascii="Times New Roman" w:hAnsi="Times New Roman" w:cs="Times New Roman"/>
                <w:sz w:val="20"/>
              </w:rPr>
            </w:pPr>
            <w:r>
              <w:rPr>
                <w:rFonts w:ascii="Times New Roman" w:hAnsi="Times New Roman" w:cs="Times New Roman"/>
                <w:sz w:val="20"/>
              </w:rPr>
              <w:t xml:space="preserve">Diaphoresis </w:t>
            </w:r>
          </w:p>
          <w:p w14:paraId="1D9C5DFD" w14:textId="77777777" w:rsidR="00924994" w:rsidRDefault="00924994" w:rsidP="008D11A9">
            <w:pPr>
              <w:rPr>
                <w:rFonts w:ascii="Times New Roman" w:hAnsi="Times New Roman" w:cs="Times New Roman"/>
                <w:sz w:val="20"/>
              </w:rPr>
            </w:pPr>
          </w:p>
          <w:p w14:paraId="2BC3FB69" w14:textId="12CE657D" w:rsidR="00924994" w:rsidRPr="00E15990" w:rsidRDefault="00924994" w:rsidP="008D11A9">
            <w:pPr>
              <w:rPr>
                <w:rFonts w:ascii="Times New Roman" w:hAnsi="Times New Roman" w:cs="Times New Roman"/>
                <w:sz w:val="20"/>
              </w:rPr>
            </w:pPr>
            <w:r>
              <w:rPr>
                <w:rFonts w:ascii="Times New Roman" w:hAnsi="Times New Roman" w:cs="Times New Roman"/>
                <w:sz w:val="20"/>
              </w:rPr>
              <w:t>cough</w:t>
            </w:r>
          </w:p>
        </w:tc>
      </w:tr>
      <w:tr w:rsidR="00876027" w:rsidRPr="00E15990" w14:paraId="01DDE5C6" w14:textId="77777777" w:rsidTr="003A3ED2">
        <w:tc>
          <w:tcPr>
            <w:tcW w:w="2070" w:type="dxa"/>
          </w:tcPr>
          <w:p w14:paraId="0432711D" w14:textId="506004AB"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494" w:type="dxa"/>
          </w:tcPr>
          <w:p w14:paraId="0D3C4771" w14:textId="1596A32C" w:rsidR="003A3ED2" w:rsidRPr="00E15990" w:rsidRDefault="00E15990" w:rsidP="008D11A9">
            <w:pPr>
              <w:rPr>
                <w:rFonts w:ascii="Times New Roman" w:hAnsi="Times New Roman" w:cs="Times New Roman"/>
                <w:sz w:val="20"/>
              </w:rPr>
            </w:pPr>
            <w:r w:rsidRPr="00E15990">
              <w:rPr>
                <w:rFonts w:ascii="Times New Roman" w:hAnsi="Times New Roman" w:cs="Times New Roman"/>
                <w:sz w:val="20"/>
              </w:rPr>
              <w:t>Inject undiluted I.V. dose directly into I.V. tubing of infusing compatible solution over 30 seconds or less</w:t>
            </w:r>
          </w:p>
          <w:p w14:paraId="3B4A87B6" w14:textId="77777777" w:rsidR="00E15990" w:rsidRPr="00E15990" w:rsidRDefault="00E15990" w:rsidP="008D11A9">
            <w:pPr>
              <w:rPr>
                <w:rFonts w:ascii="Times New Roman" w:hAnsi="Times New Roman" w:cs="Times New Roman"/>
                <w:sz w:val="20"/>
              </w:rPr>
            </w:pPr>
          </w:p>
          <w:p w14:paraId="1E2A0768" w14:textId="2773CACD" w:rsidR="00E15990" w:rsidRPr="00E15990" w:rsidRDefault="00E15990" w:rsidP="008D11A9">
            <w:pPr>
              <w:rPr>
                <w:rFonts w:ascii="Times New Roman" w:hAnsi="Times New Roman" w:cs="Times New Roman"/>
                <w:sz w:val="20"/>
              </w:rPr>
            </w:pPr>
            <w:r w:rsidRPr="00E15990">
              <w:rPr>
                <w:rFonts w:ascii="Times New Roman" w:hAnsi="Times New Roman" w:cs="Times New Roman"/>
                <w:sz w:val="20"/>
              </w:rPr>
              <w:t xml:space="preserve">Assess </w:t>
            </w:r>
            <w:proofErr w:type="spellStart"/>
            <w:r w:rsidRPr="00E15990">
              <w:rPr>
                <w:rFonts w:ascii="Times New Roman" w:hAnsi="Times New Roman" w:cs="Times New Roman"/>
                <w:sz w:val="20"/>
              </w:rPr>
              <w:t>pt</w:t>
            </w:r>
            <w:proofErr w:type="spellEnd"/>
            <w:r w:rsidRPr="00E15990">
              <w:rPr>
                <w:rFonts w:ascii="Times New Roman" w:hAnsi="Times New Roman" w:cs="Times New Roman"/>
                <w:sz w:val="20"/>
              </w:rPr>
              <w:t xml:space="preserve"> for evidence of Cushing’s disease </w:t>
            </w:r>
          </w:p>
        </w:tc>
        <w:tc>
          <w:tcPr>
            <w:tcW w:w="1494" w:type="dxa"/>
          </w:tcPr>
          <w:p w14:paraId="457D0E7B" w14:textId="77777777" w:rsidR="003A3ED2" w:rsidRDefault="00924994" w:rsidP="008D11A9">
            <w:pPr>
              <w:rPr>
                <w:rFonts w:ascii="Times New Roman" w:hAnsi="Times New Roman" w:cs="Times New Roman"/>
                <w:sz w:val="20"/>
              </w:rPr>
            </w:pPr>
            <w:r>
              <w:rPr>
                <w:rFonts w:ascii="Times New Roman" w:hAnsi="Times New Roman" w:cs="Times New Roman"/>
                <w:sz w:val="20"/>
              </w:rPr>
              <w:t>Monitor patient closely for bleeding tendencies</w:t>
            </w:r>
          </w:p>
          <w:p w14:paraId="6F692434" w14:textId="77777777" w:rsidR="00924994" w:rsidRDefault="00924994" w:rsidP="008D11A9">
            <w:pPr>
              <w:rPr>
                <w:rFonts w:ascii="Times New Roman" w:hAnsi="Times New Roman" w:cs="Times New Roman"/>
                <w:sz w:val="20"/>
              </w:rPr>
            </w:pPr>
          </w:p>
          <w:p w14:paraId="4D6AD827" w14:textId="3F695651" w:rsidR="00924994" w:rsidRPr="00E15990" w:rsidRDefault="00924994" w:rsidP="008D11A9">
            <w:pPr>
              <w:rPr>
                <w:rFonts w:ascii="Times New Roman" w:hAnsi="Times New Roman" w:cs="Times New Roman"/>
                <w:sz w:val="20"/>
              </w:rPr>
            </w:pPr>
            <w:r>
              <w:rPr>
                <w:rFonts w:ascii="Times New Roman" w:hAnsi="Times New Roman" w:cs="Times New Roman"/>
                <w:sz w:val="20"/>
              </w:rPr>
              <w:t xml:space="preserve">Be prepared to discontinue </w:t>
            </w:r>
            <w:proofErr w:type="spellStart"/>
            <w:r>
              <w:rPr>
                <w:rFonts w:ascii="Times New Roman" w:hAnsi="Times New Roman" w:cs="Times New Roman"/>
                <w:sz w:val="20"/>
              </w:rPr>
              <w:t>ticagrelor</w:t>
            </w:r>
            <w:proofErr w:type="spellEnd"/>
            <w:r>
              <w:rPr>
                <w:rFonts w:ascii="Times New Roman" w:hAnsi="Times New Roman" w:cs="Times New Roman"/>
                <w:sz w:val="20"/>
              </w:rPr>
              <w:t xml:space="preserve"> therapy as ordered, 5 days before surgery, if possible</w:t>
            </w:r>
          </w:p>
        </w:tc>
        <w:tc>
          <w:tcPr>
            <w:tcW w:w="1495" w:type="dxa"/>
          </w:tcPr>
          <w:p w14:paraId="7009BB39" w14:textId="77777777" w:rsidR="00DF0F29" w:rsidRDefault="00DF0F29" w:rsidP="00DF0F29">
            <w:pPr>
              <w:rPr>
                <w:rFonts w:ascii="Times New Roman" w:hAnsi="Times New Roman" w:cs="Times New Roman"/>
                <w:sz w:val="20"/>
                <w:szCs w:val="20"/>
              </w:rPr>
            </w:pPr>
            <w:r>
              <w:rPr>
                <w:rFonts w:ascii="Times New Roman" w:hAnsi="Times New Roman" w:cs="Times New Roman"/>
                <w:sz w:val="20"/>
                <w:szCs w:val="20"/>
              </w:rPr>
              <w:t>Do not give by IM injection</w:t>
            </w:r>
          </w:p>
          <w:p w14:paraId="40605C50" w14:textId="77777777" w:rsidR="00DF0F29" w:rsidRDefault="00DF0F29" w:rsidP="00DF0F29">
            <w:pPr>
              <w:rPr>
                <w:rFonts w:ascii="Times New Roman" w:hAnsi="Times New Roman" w:cs="Times New Roman"/>
                <w:sz w:val="20"/>
                <w:szCs w:val="20"/>
              </w:rPr>
            </w:pPr>
          </w:p>
          <w:p w14:paraId="16F332ED" w14:textId="4BC24466" w:rsidR="003A3ED2" w:rsidRPr="00DF0F29" w:rsidRDefault="00DF0F29" w:rsidP="00DF0F29">
            <w:pPr>
              <w:rPr>
                <w:rFonts w:ascii="Times New Roman" w:hAnsi="Times New Roman" w:cs="Times New Roman"/>
                <w:sz w:val="20"/>
              </w:rPr>
            </w:pPr>
            <w:r>
              <w:rPr>
                <w:rFonts w:ascii="Times New Roman" w:hAnsi="Times New Roman" w:cs="Times New Roman"/>
                <w:sz w:val="20"/>
                <w:szCs w:val="20"/>
              </w:rPr>
              <w:t>Keep protamine sulfate nearby in case of accidental overdose</w:t>
            </w:r>
          </w:p>
        </w:tc>
        <w:tc>
          <w:tcPr>
            <w:tcW w:w="1495" w:type="dxa"/>
          </w:tcPr>
          <w:p w14:paraId="7B727DDB" w14:textId="77777777" w:rsidR="003A3ED2" w:rsidRDefault="00876027" w:rsidP="008D11A9">
            <w:pPr>
              <w:rPr>
                <w:rFonts w:ascii="Times New Roman" w:hAnsi="Times New Roman" w:cs="Times New Roman"/>
                <w:sz w:val="20"/>
              </w:rPr>
            </w:pPr>
            <w:r>
              <w:rPr>
                <w:rFonts w:ascii="Times New Roman" w:hAnsi="Times New Roman" w:cs="Times New Roman"/>
                <w:sz w:val="20"/>
              </w:rPr>
              <w:t>Assess for laxative abuse syndrome</w:t>
            </w:r>
          </w:p>
          <w:p w14:paraId="7CBA6B54" w14:textId="77777777" w:rsidR="00876027" w:rsidRDefault="00876027" w:rsidP="008D11A9">
            <w:pPr>
              <w:rPr>
                <w:rFonts w:ascii="Times New Roman" w:hAnsi="Times New Roman" w:cs="Times New Roman"/>
                <w:sz w:val="20"/>
              </w:rPr>
            </w:pPr>
          </w:p>
          <w:p w14:paraId="0AF57103" w14:textId="01C455AA" w:rsidR="00876027" w:rsidRPr="00E15990" w:rsidRDefault="00876027" w:rsidP="008D11A9">
            <w:pPr>
              <w:rPr>
                <w:rFonts w:ascii="Times New Roman" w:hAnsi="Times New Roman" w:cs="Times New Roman"/>
                <w:sz w:val="20"/>
              </w:rPr>
            </w:pPr>
            <w:r>
              <w:rPr>
                <w:rFonts w:ascii="Times New Roman" w:hAnsi="Times New Roman" w:cs="Times New Roman"/>
                <w:sz w:val="20"/>
              </w:rPr>
              <w:t xml:space="preserve">Expect long-term or excessive use of docusate to cause dependence on laxatives for bowel movements, electrolyte imbalance, </w:t>
            </w:r>
            <w:proofErr w:type="spellStart"/>
            <w:r>
              <w:rPr>
                <w:rFonts w:ascii="Times New Roman" w:hAnsi="Times New Roman" w:cs="Times New Roman"/>
                <w:sz w:val="20"/>
              </w:rPr>
              <w:t>osteomalacia</w:t>
            </w:r>
            <w:proofErr w:type="spellEnd"/>
            <w:r>
              <w:rPr>
                <w:rFonts w:ascii="Times New Roman" w:hAnsi="Times New Roman" w:cs="Times New Roman"/>
                <w:sz w:val="20"/>
              </w:rPr>
              <w:t xml:space="preserve">, steatorrhea, and vitamin </w:t>
            </w:r>
            <w:r>
              <w:rPr>
                <w:rFonts w:ascii="Times New Roman" w:hAnsi="Times New Roman" w:cs="Times New Roman"/>
                <w:sz w:val="20"/>
              </w:rPr>
              <w:lastRenderedPageBreak/>
              <w:t>and mineral deficiencies</w:t>
            </w:r>
          </w:p>
        </w:tc>
        <w:tc>
          <w:tcPr>
            <w:tcW w:w="1302" w:type="dxa"/>
          </w:tcPr>
          <w:p w14:paraId="05A17637" w14:textId="77777777" w:rsidR="003A3ED2" w:rsidRDefault="00924994" w:rsidP="008D11A9">
            <w:pPr>
              <w:rPr>
                <w:rFonts w:ascii="Times New Roman" w:hAnsi="Times New Roman" w:cs="Times New Roman"/>
                <w:sz w:val="20"/>
              </w:rPr>
            </w:pPr>
            <w:r>
              <w:rPr>
                <w:rFonts w:ascii="Times New Roman" w:hAnsi="Times New Roman" w:cs="Times New Roman"/>
                <w:sz w:val="20"/>
              </w:rPr>
              <w:lastRenderedPageBreak/>
              <w:t xml:space="preserve">Shouldn’t be given to patients with a history of </w:t>
            </w:r>
            <w:proofErr w:type="spellStart"/>
            <w:r>
              <w:rPr>
                <w:rFonts w:ascii="Times New Roman" w:hAnsi="Times New Roman" w:cs="Times New Roman"/>
                <w:sz w:val="20"/>
              </w:rPr>
              <w:t>anaphylactoid</w:t>
            </w:r>
            <w:proofErr w:type="spellEnd"/>
            <w:r>
              <w:rPr>
                <w:rFonts w:ascii="Times New Roman" w:hAnsi="Times New Roman" w:cs="Times New Roman"/>
                <w:sz w:val="20"/>
              </w:rPr>
              <w:t xml:space="preserve"> reactions to codeine or other opioids</w:t>
            </w:r>
          </w:p>
          <w:p w14:paraId="35D9BEE5" w14:textId="77777777" w:rsidR="00924994" w:rsidRDefault="00924994" w:rsidP="008D11A9">
            <w:pPr>
              <w:rPr>
                <w:rFonts w:ascii="Times New Roman" w:hAnsi="Times New Roman" w:cs="Times New Roman"/>
                <w:sz w:val="20"/>
              </w:rPr>
            </w:pPr>
          </w:p>
          <w:p w14:paraId="04FD3B70" w14:textId="318A34E2" w:rsidR="00924994" w:rsidRPr="00E15990" w:rsidRDefault="00924994" w:rsidP="008D11A9">
            <w:pPr>
              <w:rPr>
                <w:rFonts w:ascii="Times New Roman" w:hAnsi="Times New Roman" w:cs="Times New Roman"/>
                <w:sz w:val="20"/>
              </w:rPr>
            </w:pPr>
            <w:r>
              <w:rPr>
                <w:rFonts w:ascii="Times New Roman" w:hAnsi="Times New Roman" w:cs="Times New Roman"/>
                <w:sz w:val="20"/>
              </w:rPr>
              <w:t xml:space="preserve">If patient develops </w:t>
            </w:r>
            <w:r w:rsidR="00876027">
              <w:rPr>
                <w:rFonts w:ascii="Times New Roman" w:hAnsi="Times New Roman" w:cs="Times New Roman"/>
                <w:sz w:val="20"/>
              </w:rPr>
              <w:t xml:space="preserve">respiratory depression, expect to give naloxone. Watch for seizures with naloxone because it may </w:t>
            </w:r>
            <w:r w:rsidR="00876027">
              <w:rPr>
                <w:rFonts w:ascii="Times New Roman" w:hAnsi="Times New Roman" w:cs="Times New Roman"/>
                <w:sz w:val="20"/>
              </w:rPr>
              <w:lastRenderedPageBreak/>
              <w:t xml:space="preserve">increase this risk. </w:t>
            </w:r>
          </w:p>
        </w:tc>
      </w:tr>
      <w:tr w:rsidR="00876027" w:rsidRPr="00E15990" w14:paraId="4170D37E" w14:textId="77777777" w:rsidTr="003A3ED2">
        <w:tc>
          <w:tcPr>
            <w:tcW w:w="2070" w:type="dxa"/>
          </w:tcPr>
          <w:p w14:paraId="6C20F525" w14:textId="72533237" w:rsidR="004C397B" w:rsidRPr="00DA462D" w:rsidRDefault="004C397B" w:rsidP="008D11A9">
            <w:pPr>
              <w:rPr>
                <w:rFonts w:ascii="Times New Roman" w:hAnsi="Times New Roman" w:cs="Times New Roman"/>
                <w:b/>
              </w:rPr>
            </w:pPr>
            <w:r>
              <w:rPr>
                <w:rFonts w:ascii="Times New Roman" w:hAnsi="Times New Roman" w:cs="Times New Roman"/>
                <w:b/>
              </w:rPr>
              <w:lastRenderedPageBreak/>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47697A70" w14:textId="6D1C49C4" w:rsidR="004C397B" w:rsidRPr="00E15990" w:rsidRDefault="00E15990" w:rsidP="008D11A9">
            <w:pPr>
              <w:rPr>
                <w:rFonts w:ascii="Times New Roman" w:hAnsi="Times New Roman" w:cs="Times New Roman"/>
                <w:sz w:val="20"/>
              </w:rPr>
            </w:pPr>
            <w:r w:rsidRPr="00E15990">
              <w:rPr>
                <w:rFonts w:ascii="Times New Roman" w:hAnsi="Times New Roman" w:cs="Times New Roman"/>
                <w:sz w:val="20"/>
              </w:rPr>
              <w:t xml:space="preserve">Occult stool </w:t>
            </w:r>
          </w:p>
        </w:tc>
        <w:tc>
          <w:tcPr>
            <w:tcW w:w="1494" w:type="dxa"/>
          </w:tcPr>
          <w:p w14:paraId="348AE70A" w14:textId="3EE5DCB8" w:rsidR="004C397B" w:rsidRPr="00E15990" w:rsidRDefault="00DF0F29" w:rsidP="008D11A9">
            <w:pPr>
              <w:rPr>
                <w:rFonts w:ascii="Times New Roman" w:hAnsi="Times New Roman" w:cs="Times New Roman"/>
                <w:sz w:val="20"/>
              </w:rPr>
            </w:pPr>
            <w:r>
              <w:rPr>
                <w:rFonts w:ascii="Times New Roman" w:hAnsi="Times New Roman" w:cs="Times New Roman"/>
                <w:sz w:val="20"/>
              </w:rPr>
              <w:t xml:space="preserve">Monitor for signs of bleeding </w:t>
            </w:r>
          </w:p>
        </w:tc>
        <w:tc>
          <w:tcPr>
            <w:tcW w:w="1495" w:type="dxa"/>
          </w:tcPr>
          <w:p w14:paraId="4FCE47FE" w14:textId="1FCB918A" w:rsidR="004C397B" w:rsidRPr="00E15990" w:rsidRDefault="00DF0F29" w:rsidP="008D11A9">
            <w:pPr>
              <w:rPr>
                <w:rFonts w:ascii="Times New Roman" w:hAnsi="Times New Roman" w:cs="Times New Roman"/>
                <w:sz w:val="20"/>
              </w:rPr>
            </w:pPr>
            <w:r>
              <w:rPr>
                <w:rFonts w:ascii="Times New Roman" w:hAnsi="Times New Roman" w:cs="Times New Roman"/>
                <w:sz w:val="20"/>
              </w:rPr>
              <w:t xml:space="preserve">Monitor for signs of bleeding </w:t>
            </w:r>
          </w:p>
        </w:tc>
        <w:tc>
          <w:tcPr>
            <w:tcW w:w="1495" w:type="dxa"/>
          </w:tcPr>
          <w:p w14:paraId="37ACC18D" w14:textId="0350363B" w:rsidR="004C397B" w:rsidRPr="00E15990" w:rsidRDefault="00DF0F29" w:rsidP="008D11A9">
            <w:pPr>
              <w:rPr>
                <w:rFonts w:ascii="Times New Roman" w:hAnsi="Times New Roman" w:cs="Times New Roman"/>
                <w:sz w:val="20"/>
              </w:rPr>
            </w:pPr>
            <w:r>
              <w:rPr>
                <w:rFonts w:ascii="Times New Roman" w:hAnsi="Times New Roman" w:cs="Times New Roman"/>
                <w:sz w:val="20"/>
              </w:rPr>
              <w:t xml:space="preserve">Vitals </w:t>
            </w:r>
          </w:p>
        </w:tc>
        <w:tc>
          <w:tcPr>
            <w:tcW w:w="1302" w:type="dxa"/>
          </w:tcPr>
          <w:p w14:paraId="798A15BC" w14:textId="36001577" w:rsidR="004C397B" w:rsidRPr="00E15990" w:rsidRDefault="00DF0F29" w:rsidP="008D11A9">
            <w:pPr>
              <w:rPr>
                <w:rFonts w:ascii="Times New Roman" w:hAnsi="Times New Roman" w:cs="Times New Roman"/>
                <w:sz w:val="20"/>
              </w:rPr>
            </w:pPr>
            <w:r>
              <w:rPr>
                <w:rFonts w:ascii="Times New Roman" w:hAnsi="Times New Roman" w:cs="Times New Roman"/>
                <w:sz w:val="20"/>
              </w:rPr>
              <w:t>Monitor for pain</w:t>
            </w:r>
          </w:p>
        </w:tc>
      </w:tr>
      <w:tr w:rsidR="00876027" w:rsidRPr="00E15990" w14:paraId="22301D36" w14:textId="77777777" w:rsidTr="003A3ED2">
        <w:tc>
          <w:tcPr>
            <w:tcW w:w="2070" w:type="dxa"/>
          </w:tcPr>
          <w:p w14:paraId="38C4853E"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Client Teaching needs (2)</w:t>
            </w:r>
          </w:p>
        </w:tc>
        <w:tc>
          <w:tcPr>
            <w:tcW w:w="1494" w:type="dxa"/>
          </w:tcPr>
          <w:p w14:paraId="4B2982AC" w14:textId="77777777" w:rsidR="003A3ED2" w:rsidRPr="00E15990" w:rsidRDefault="00E15990" w:rsidP="008D11A9">
            <w:pPr>
              <w:rPr>
                <w:rFonts w:ascii="Times New Roman" w:hAnsi="Times New Roman" w:cs="Times New Roman"/>
                <w:sz w:val="20"/>
              </w:rPr>
            </w:pPr>
            <w:r w:rsidRPr="00E15990">
              <w:rPr>
                <w:rFonts w:ascii="Times New Roman" w:hAnsi="Times New Roman" w:cs="Times New Roman"/>
                <w:sz w:val="20"/>
              </w:rPr>
              <w:t xml:space="preserve">Caution against consuming alcohol during therapy because it increases the risk of GI bleeding </w:t>
            </w:r>
          </w:p>
          <w:p w14:paraId="5CCE18AA" w14:textId="77777777" w:rsidR="00E15990" w:rsidRPr="00E15990" w:rsidRDefault="00E15990" w:rsidP="008D11A9">
            <w:pPr>
              <w:rPr>
                <w:rFonts w:ascii="Times New Roman" w:hAnsi="Times New Roman" w:cs="Times New Roman"/>
                <w:sz w:val="20"/>
              </w:rPr>
            </w:pPr>
          </w:p>
          <w:p w14:paraId="66386AB9" w14:textId="67D5EA32" w:rsidR="00E15990" w:rsidRPr="00E15990" w:rsidRDefault="00E15990" w:rsidP="008D11A9">
            <w:pPr>
              <w:rPr>
                <w:rFonts w:ascii="Times New Roman" w:hAnsi="Times New Roman" w:cs="Times New Roman"/>
                <w:sz w:val="20"/>
              </w:rPr>
            </w:pPr>
            <w:r w:rsidRPr="00E15990">
              <w:rPr>
                <w:rFonts w:ascii="Times New Roman" w:hAnsi="Times New Roman" w:cs="Times New Roman"/>
                <w:sz w:val="20"/>
              </w:rPr>
              <w:t>Instruct patient to not stop drug abruptly</w:t>
            </w:r>
          </w:p>
        </w:tc>
        <w:tc>
          <w:tcPr>
            <w:tcW w:w="1494" w:type="dxa"/>
          </w:tcPr>
          <w:p w14:paraId="1D632BD4" w14:textId="3CA40CCB" w:rsidR="003A3ED2" w:rsidRPr="00E15990" w:rsidRDefault="00924994" w:rsidP="008D11A9">
            <w:pPr>
              <w:rPr>
                <w:rFonts w:ascii="Times New Roman" w:hAnsi="Times New Roman" w:cs="Times New Roman"/>
                <w:sz w:val="20"/>
              </w:rPr>
            </w:pPr>
            <w:r>
              <w:rPr>
                <w:rFonts w:ascii="Times New Roman" w:hAnsi="Times New Roman" w:cs="Times New Roman"/>
                <w:sz w:val="20"/>
              </w:rPr>
              <w:t xml:space="preserve">Instruct </w:t>
            </w:r>
            <w:proofErr w:type="spellStart"/>
            <w:r>
              <w:rPr>
                <w:rFonts w:ascii="Times New Roman" w:hAnsi="Times New Roman" w:cs="Times New Roman"/>
                <w:sz w:val="20"/>
              </w:rPr>
              <w:t>pt</w:t>
            </w:r>
            <w:proofErr w:type="spellEnd"/>
            <w:r>
              <w:rPr>
                <w:rFonts w:ascii="Times New Roman" w:hAnsi="Times New Roman" w:cs="Times New Roman"/>
                <w:sz w:val="20"/>
              </w:rPr>
              <w:t xml:space="preserve"> to take bleeding precautions such as avoiding the use of a razor and brushing teeth with a soft-bristled toothbrush</w:t>
            </w:r>
          </w:p>
        </w:tc>
        <w:tc>
          <w:tcPr>
            <w:tcW w:w="1495" w:type="dxa"/>
          </w:tcPr>
          <w:p w14:paraId="7B976503" w14:textId="77777777" w:rsidR="00DF0F29" w:rsidRPr="00DF0F29" w:rsidRDefault="00DF0F29" w:rsidP="00DF0F29">
            <w:pPr>
              <w:rPr>
                <w:rFonts w:ascii="Times New Roman" w:hAnsi="Times New Roman" w:cs="Times New Roman"/>
                <w:sz w:val="20"/>
              </w:rPr>
            </w:pPr>
            <w:r w:rsidRPr="00DF0F29">
              <w:rPr>
                <w:rFonts w:ascii="Times New Roman" w:hAnsi="Times New Roman" w:cs="Times New Roman"/>
                <w:sz w:val="20"/>
              </w:rPr>
              <w:t xml:space="preserve">Notify prescriber about adverse reactions, especially bleeding </w:t>
            </w:r>
          </w:p>
          <w:p w14:paraId="7A0B18D3" w14:textId="77777777" w:rsidR="00DF0F29" w:rsidRPr="00DF0F29" w:rsidRDefault="00DF0F29" w:rsidP="00DF0F29">
            <w:pPr>
              <w:rPr>
                <w:rFonts w:ascii="Times New Roman" w:hAnsi="Times New Roman" w:cs="Times New Roman"/>
                <w:sz w:val="20"/>
              </w:rPr>
            </w:pPr>
          </w:p>
          <w:p w14:paraId="009517B8" w14:textId="16C456DC" w:rsidR="003A3ED2" w:rsidRPr="00E15990" w:rsidRDefault="00DF0F29" w:rsidP="00DF0F29">
            <w:pPr>
              <w:rPr>
                <w:rFonts w:ascii="Times New Roman" w:hAnsi="Times New Roman" w:cs="Times New Roman"/>
                <w:sz w:val="20"/>
              </w:rPr>
            </w:pPr>
            <w:r w:rsidRPr="00DF0F29">
              <w:rPr>
                <w:rFonts w:ascii="Times New Roman" w:hAnsi="Times New Roman" w:cs="Times New Roman"/>
                <w:sz w:val="20"/>
              </w:rPr>
              <w:t>Do not rub site after giving injection to minimize bleeding</w:t>
            </w:r>
          </w:p>
        </w:tc>
        <w:tc>
          <w:tcPr>
            <w:tcW w:w="1495" w:type="dxa"/>
          </w:tcPr>
          <w:p w14:paraId="5CA5DB11" w14:textId="77777777" w:rsidR="003A3ED2" w:rsidRDefault="00876027" w:rsidP="008D11A9">
            <w:pPr>
              <w:rPr>
                <w:rFonts w:ascii="Times New Roman" w:hAnsi="Times New Roman" w:cs="Times New Roman"/>
                <w:sz w:val="20"/>
              </w:rPr>
            </w:pPr>
            <w:r>
              <w:rPr>
                <w:rFonts w:ascii="Times New Roman" w:hAnsi="Times New Roman" w:cs="Times New Roman"/>
                <w:sz w:val="20"/>
              </w:rPr>
              <w:t>Tell patient not to use docusate when having abdominal pain, nausea, or vomiting</w:t>
            </w:r>
          </w:p>
          <w:p w14:paraId="527460CD" w14:textId="77777777" w:rsidR="00876027" w:rsidRDefault="00876027" w:rsidP="008D11A9">
            <w:pPr>
              <w:rPr>
                <w:rFonts w:ascii="Times New Roman" w:hAnsi="Times New Roman" w:cs="Times New Roman"/>
                <w:sz w:val="20"/>
              </w:rPr>
            </w:pPr>
          </w:p>
          <w:p w14:paraId="72BBAE0E" w14:textId="6734475D" w:rsidR="00876027" w:rsidRPr="00E15990" w:rsidRDefault="00876027" w:rsidP="008D11A9">
            <w:pPr>
              <w:rPr>
                <w:rFonts w:ascii="Times New Roman" w:hAnsi="Times New Roman" w:cs="Times New Roman"/>
                <w:sz w:val="20"/>
              </w:rPr>
            </w:pPr>
            <w:r>
              <w:rPr>
                <w:rFonts w:ascii="Times New Roman" w:hAnsi="Times New Roman" w:cs="Times New Roman"/>
                <w:sz w:val="20"/>
              </w:rPr>
              <w:t>Encourage patient to increase fiber intake, exercise regularly, and drink 6 to 8 glasses of water daily to help prevent constipation</w:t>
            </w:r>
          </w:p>
        </w:tc>
        <w:tc>
          <w:tcPr>
            <w:tcW w:w="1302" w:type="dxa"/>
          </w:tcPr>
          <w:p w14:paraId="6F6861E3" w14:textId="77777777" w:rsidR="003A3ED2" w:rsidRDefault="00876027" w:rsidP="008D11A9">
            <w:pPr>
              <w:rPr>
                <w:rFonts w:ascii="Times New Roman" w:hAnsi="Times New Roman" w:cs="Times New Roman"/>
                <w:sz w:val="20"/>
              </w:rPr>
            </w:pPr>
            <w:r>
              <w:rPr>
                <w:rFonts w:ascii="Times New Roman" w:hAnsi="Times New Roman" w:cs="Times New Roman"/>
                <w:sz w:val="20"/>
              </w:rPr>
              <w:t xml:space="preserve">Caution patient to not stop drug abruptly </w:t>
            </w:r>
          </w:p>
          <w:p w14:paraId="58C3C426" w14:textId="77777777" w:rsidR="00876027" w:rsidRDefault="00876027" w:rsidP="008D11A9">
            <w:pPr>
              <w:rPr>
                <w:rFonts w:ascii="Times New Roman" w:hAnsi="Times New Roman" w:cs="Times New Roman"/>
                <w:sz w:val="20"/>
              </w:rPr>
            </w:pPr>
          </w:p>
          <w:p w14:paraId="2511427B" w14:textId="448C6537" w:rsidR="00876027" w:rsidRPr="00E15990" w:rsidRDefault="00876027" w:rsidP="008D11A9">
            <w:pPr>
              <w:rPr>
                <w:rFonts w:ascii="Times New Roman" w:hAnsi="Times New Roman" w:cs="Times New Roman"/>
                <w:sz w:val="20"/>
              </w:rPr>
            </w:pPr>
            <w:r>
              <w:rPr>
                <w:rFonts w:ascii="Times New Roman" w:hAnsi="Times New Roman" w:cs="Times New Roman"/>
                <w:sz w:val="20"/>
              </w:rPr>
              <w:t>Tell patient to notify prescriber immediately if any sudden onset, unusual, persistent, or severe adverse reactions develops</w:t>
            </w:r>
          </w:p>
        </w:tc>
      </w:tr>
    </w:tbl>
    <w:p w14:paraId="76E8045B" w14:textId="61D20E1D" w:rsidR="003A3ED2" w:rsidRPr="00DA462D" w:rsidRDefault="003A3ED2" w:rsidP="003A70C8">
      <w:pPr>
        <w:spacing w:line="480" w:lineRule="auto"/>
        <w:rPr>
          <w:rFonts w:ascii="Times New Roman" w:hAnsi="Times New Roman" w:cs="Times New Roman"/>
          <w:b/>
        </w:rPr>
      </w:pPr>
    </w:p>
    <w:p w14:paraId="3434D214" w14:textId="0B79F490"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 (APA):</w:t>
      </w:r>
    </w:p>
    <w:p w14:paraId="3D10B591" w14:textId="48F5D488" w:rsidR="00155793" w:rsidRDefault="00893A70" w:rsidP="00751395">
      <w:pPr>
        <w:spacing w:line="480" w:lineRule="auto"/>
        <w:rPr>
          <w:rFonts w:ascii="Times New Roman" w:hAnsi="Times New Roman" w:cs="Times New Roman"/>
          <w:b/>
        </w:rPr>
      </w:pPr>
      <w:r w:rsidRPr="00893A70">
        <w:rPr>
          <w:rFonts w:ascii="Times New Roman" w:hAnsi="Times New Roman" w:cs="Times New Roman"/>
          <w:color w:val="000000"/>
          <w:sz w:val="22"/>
          <w:shd w:val="clear" w:color="auto" w:fill="FFFFFF"/>
        </w:rPr>
        <w:t>JONES &amp; BARTLETT LEARNING. (2018). </w:t>
      </w:r>
      <w:proofErr w:type="spellStart"/>
      <w:r w:rsidRPr="00893A70">
        <w:rPr>
          <w:rFonts w:ascii="Times New Roman" w:hAnsi="Times New Roman" w:cs="Times New Roman"/>
          <w:i/>
          <w:iCs/>
          <w:color w:val="000000"/>
          <w:sz w:val="22"/>
          <w:shd w:val="clear" w:color="auto" w:fill="FFFFFF"/>
        </w:rPr>
        <w:t>Nurses's</w:t>
      </w:r>
      <w:proofErr w:type="spellEnd"/>
      <w:r w:rsidRPr="00893A70">
        <w:rPr>
          <w:rFonts w:ascii="Times New Roman" w:hAnsi="Times New Roman" w:cs="Times New Roman"/>
          <w:i/>
          <w:iCs/>
          <w:color w:val="000000"/>
          <w:sz w:val="22"/>
          <w:shd w:val="clear" w:color="auto" w:fill="FFFFFF"/>
        </w:rPr>
        <w:t xml:space="preserve"> Drug Handbook</w:t>
      </w:r>
      <w:r w:rsidRPr="00893A70">
        <w:rPr>
          <w:rFonts w:ascii="Times New Roman" w:hAnsi="Times New Roman" w:cs="Times New Roman"/>
          <w:color w:val="000000"/>
          <w:sz w:val="22"/>
          <w:shd w:val="clear" w:color="auto" w:fill="FFFFFF"/>
        </w:rPr>
        <w:t xml:space="preserve"> (17th </w:t>
      </w:r>
      <w:proofErr w:type="gramStart"/>
      <w:r w:rsidRPr="00893A70">
        <w:rPr>
          <w:rFonts w:ascii="Times New Roman" w:hAnsi="Times New Roman" w:cs="Times New Roman"/>
          <w:color w:val="000000"/>
          <w:sz w:val="22"/>
          <w:shd w:val="clear" w:color="auto" w:fill="FFFFFF"/>
        </w:rPr>
        <w:t>ed</w:t>
      </w:r>
      <w:proofErr w:type="gramEnd"/>
      <w:r w:rsidRPr="00893A70">
        <w:rPr>
          <w:rFonts w:ascii="Times New Roman" w:hAnsi="Times New Roman" w:cs="Times New Roman"/>
          <w:color w:val="000000"/>
          <w:sz w:val="22"/>
          <w:shd w:val="clear" w:color="auto" w:fill="FFFFFF"/>
        </w:rPr>
        <w:t>.). Burlington, MA.</w:t>
      </w:r>
    </w:p>
    <w:p w14:paraId="19E73D00" w14:textId="77777777" w:rsidR="00893A70" w:rsidRPr="00DA462D" w:rsidRDefault="00893A70" w:rsidP="00751395">
      <w:pPr>
        <w:spacing w:line="480" w:lineRule="auto"/>
        <w:rPr>
          <w:rFonts w:ascii="Times New Roman" w:hAnsi="Times New Roman" w:cs="Times New Roman"/>
          <w:b/>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E37928">
        <w:trPr>
          <w:trHeight w:val="935"/>
        </w:trPr>
        <w:tc>
          <w:tcPr>
            <w:tcW w:w="4511" w:type="dxa"/>
          </w:tcPr>
          <w:p w14:paraId="5E9B28A7" w14:textId="5AFE30DB" w:rsidR="00751395" w:rsidRDefault="00751395" w:rsidP="00E37928">
            <w:pPr>
              <w:rPr>
                <w:rFonts w:ascii="Times New Roman" w:hAnsi="Times New Roman" w:cs="Times New Roman"/>
                <w:b/>
              </w:rPr>
            </w:pPr>
            <w:r>
              <w:rPr>
                <w:rFonts w:ascii="Times New Roman" w:hAnsi="Times New Roman" w:cs="Times New Roman"/>
                <w:b/>
              </w:rPr>
              <w:t>GENERAL</w:t>
            </w:r>
            <w:r w:rsidR="002900B3">
              <w:rPr>
                <w:rFonts w:ascii="Times New Roman" w:hAnsi="Times New Roman" w:cs="Times New Roman"/>
                <w:b/>
              </w:rPr>
              <w:t xml:space="preserve"> (1 point)</w:t>
            </w:r>
            <w:r>
              <w:rPr>
                <w:rFonts w:ascii="Times New Roman" w:hAnsi="Times New Roman" w:cs="Times New Roman"/>
                <w:b/>
              </w:rPr>
              <w:t>:</w:t>
            </w:r>
          </w:p>
          <w:p w14:paraId="01737E2A" w14:textId="77777777" w:rsidR="00751395" w:rsidRDefault="00751395" w:rsidP="00E37928">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E37928">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E37928">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E37928">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D23DCAF" w14:textId="2CFD0F5F" w:rsidR="00751395" w:rsidRPr="00DB21CB" w:rsidRDefault="00DB21CB" w:rsidP="00E37928">
            <w:pPr>
              <w:rPr>
                <w:rFonts w:ascii="Times New Roman" w:hAnsi="Times New Roman" w:cs="Times New Roman"/>
              </w:rPr>
            </w:pPr>
            <w:r>
              <w:rPr>
                <w:rFonts w:ascii="Times New Roman" w:hAnsi="Times New Roman" w:cs="Times New Roman"/>
              </w:rPr>
              <w:t xml:space="preserve">Patient is A&amp;O x4. She knows where she is, what year it is, and what she’s in for. Overall patient is content and comfortable. </w:t>
            </w:r>
          </w:p>
        </w:tc>
      </w:tr>
      <w:tr w:rsidR="00751395" w:rsidRPr="00DA462D" w14:paraId="617956BB" w14:textId="77777777" w:rsidTr="00E37928">
        <w:trPr>
          <w:trHeight w:val="935"/>
        </w:trPr>
        <w:tc>
          <w:tcPr>
            <w:tcW w:w="4511" w:type="dxa"/>
          </w:tcPr>
          <w:p w14:paraId="63979879"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INTEGUMENTARY (2 points): </w:t>
            </w:r>
          </w:p>
          <w:p w14:paraId="49C13632"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E37928">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E37928">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E37928">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E37928">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E37928">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E37928">
            <w:pPr>
              <w:rPr>
                <w:rFonts w:ascii="Times New Roman" w:hAnsi="Times New Roman" w:cs="Times New Roman"/>
                <w:b/>
              </w:rPr>
            </w:pPr>
            <w:r>
              <w:rPr>
                <w:rFonts w:ascii="Times New Roman" w:hAnsi="Times New Roman" w:cs="Times New Roman"/>
                <w:b/>
              </w:rPr>
              <w:lastRenderedPageBreak/>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15C93141" w14:textId="68FE2C14" w:rsidR="00751395" w:rsidRDefault="00751395" w:rsidP="00E37928">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7D586E">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E37928">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C9A2D92" w14:textId="77777777" w:rsidR="00751395" w:rsidRPr="00DA462D" w:rsidRDefault="00751395" w:rsidP="00E37928">
            <w:pPr>
              <w:rPr>
                <w:rFonts w:ascii="Times New Roman" w:hAnsi="Times New Roman" w:cs="Times New Roman"/>
                <w:b/>
              </w:rPr>
            </w:pPr>
          </w:p>
          <w:p w14:paraId="49BBC7D7" w14:textId="77777777" w:rsidR="00751395" w:rsidRDefault="00DB21CB" w:rsidP="00E37928">
            <w:pPr>
              <w:rPr>
                <w:rFonts w:ascii="Times New Roman" w:hAnsi="Times New Roman" w:cs="Times New Roman"/>
              </w:rPr>
            </w:pPr>
            <w:r>
              <w:rPr>
                <w:rFonts w:ascii="Times New Roman" w:hAnsi="Times New Roman" w:cs="Times New Roman"/>
              </w:rPr>
              <w:t xml:space="preserve">Patient is a Caucasian female with normal elasticity, pink, dry and warm touch to the skin. Patient’s skin turgor was normal, less than 2 seconds with no rashes. Patient did have bruises on her shoulder from the fall. </w:t>
            </w:r>
          </w:p>
          <w:p w14:paraId="41D347E1" w14:textId="7892162B" w:rsidR="00DB21CB" w:rsidRPr="00DB21CB" w:rsidRDefault="00DB21CB" w:rsidP="00E37928">
            <w:pPr>
              <w:rPr>
                <w:rFonts w:ascii="Times New Roman" w:hAnsi="Times New Roman" w:cs="Times New Roman"/>
              </w:rPr>
            </w:pPr>
            <w:r>
              <w:rPr>
                <w:rFonts w:ascii="Times New Roman" w:hAnsi="Times New Roman" w:cs="Times New Roman"/>
              </w:rPr>
              <w:t>Braden score: 21</w:t>
            </w:r>
          </w:p>
        </w:tc>
      </w:tr>
      <w:tr w:rsidR="00751395" w:rsidRPr="00DA462D" w14:paraId="5C8880EE" w14:textId="77777777" w:rsidTr="00E37928">
        <w:trPr>
          <w:trHeight w:val="1529"/>
        </w:trPr>
        <w:tc>
          <w:tcPr>
            <w:tcW w:w="4511" w:type="dxa"/>
          </w:tcPr>
          <w:p w14:paraId="07013587" w14:textId="43EE4CFC" w:rsidR="00751395" w:rsidRPr="00DA462D" w:rsidRDefault="002900B3" w:rsidP="00E37928">
            <w:pPr>
              <w:rPr>
                <w:rFonts w:ascii="Times New Roman" w:hAnsi="Times New Roman" w:cs="Times New Roman"/>
                <w:b/>
              </w:rPr>
            </w:pPr>
            <w:r>
              <w:rPr>
                <w:rFonts w:ascii="Times New Roman" w:hAnsi="Times New Roman" w:cs="Times New Roman"/>
                <w:b/>
              </w:rPr>
              <w:t>HEENT (1 point</w:t>
            </w:r>
            <w:r w:rsidR="00751395" w:rsidRPr="00DA462D">
              <w:rPr>
                <w:rFonts w:ascii="Times New Roman" w:hAnsi="Times New Roman" w:cs="Times New Roman"/>
                <w:b/>
              </w:rPr>
              <w:t xml:space="preserve">): </w:t>
            </w:r>
          </w:p>
          <w:p w14:paraId="546F3D9B"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E37928">
            <w:pPr>
              <w:rPr>
                <w:rFonts w:ascii="Times New Roman" w:hAnsi="Times New Roman" w:cs="Times New Roman"/>
                <w:b/>
              </w:rPr>
            </w:pPr>
          </w:p>
        </w:tc>
        <w:tc>
          <w:tcPr>
            <w:tcW w:w="5012" w:type="dxa"/>
          </w:tcPr>
          <w:p w14:paraId="50A0D945" w14:textId="02648F53" w:rsidR="00751395" w:rsidRPr="00DB21CB" w:rsidRDefault="00DB21CB" w:rsidP="00E37928">
            <w:pPr>
              <w:rPr>
                <w:rFonts w:ascii="Times New Roman" w:hAnsi="Times New Roman" w:cs="Times New Roman"/>
              </w:rPr>
            </w:pPr>
            <w:r>
              <w:rPr>
                <w:rFonts w:ascii="Times New Roman" w:hAnsi="Times New Roman" w:cs="Times New Roman"/>
              </w:rPr>
              <w:t xml:space="preserve">Patient’s head is midline with no deviations and hair is light brown. She has no abnormal drainage from her ears. PERLA is present. No deviated septum, </w:t>
            </w:r>
            <w:proofErr w:type="spellStart"/>
            <w:r>
              <w:rPr>
                <w:rFonts w:ascii="Times New Roman" w:hAnsi="Times New Roman" w:cs="Times New Roman"/>
              </w:rPr>
              <w:t>turbinates</w:t>
            </w:r>
            <w:proofErr w:type="spellEnd"/>
            <w:r>
              <w:rPr>
                <w:rFonts w:ascii="Times New Roman" w:hAnsi="Times New Roman" w:cs="Times New Roman"/>
              </w:rPr>
              <w:t xml:space="preserve"> are equal and bilateral. Pink and moist oral mucosa with no noted abnormalities. Patient has top and bottom dentures. </w:t>
            </w:r>
          </w:p>
          <w:sdt>
            <w:sdtPr>
              <w:rPr>
                <w:rFonts w:ascii="Times New Roman" w:hAnsi="Times New Roman" w:cs="Times New Roman"/>
                <w:b/>
              </w:rPr>
              <w:id w:val="-1824657324"/>
              <w:placeholder>
                <w:docPart w:val="6077667F83724FA5BD7C88E804F669AB"/>
              </w:placeholder>
              <w:showingPlcHdr/>
            </w:sdtPr>
            <w:sdtContent>
              <w:p w14:paraId="45BC1BEF" w14:textId="77777777" w:rsidR="00751395" w:rsidRPr="00DA462D" w:rsidRDefault="00751395" w:rsidP="00E37928">
                <w:pPr>
                  <w:rPr>
                    <w:rFonts w:ascii="Times New Roman" w:hAnsi="Times New Roman" w:cs="Times New Roman"/>
                    <w:b/>
                  </w:rPr>
                </w:pPr>
                <w:r w:rsidRPr="00DA462D">
                  <w:rPr>
                    <w:rStyle w:val="PlaceholderText"/>
                    <w:rFonts w:ascii="Times New Roman" w:hAnsi="Times New Roman" w:cs="Times New Roman"/>
                  </w:rPr>
                  <w:t>.</w:t>
                </w:r>
              </w:p>
            </w:sdtContent>
          </w:sdt>
        </w:tc>
      </w:tr>
      <w:tr w:rsidR="00751395" w:rsidRPr="00DA462D" w14:paraId="30D5523D" w14:textId="77777777" w:rsidTr="00E37928">
        <w:trPr>
          <w:trHeight w:val="827"/>
        </w:trPr>
        <w:tc>
          <w:tcPr>
            <w:tcW w:w="4511" w:type="dxa"/>
          </w:tcPr>
          <w:p w14:paraId="7BC713E2"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CARDIOVASCULAR (2 points): </w:t>
            </w:r>
          </w:p>
          <w:p w14:paraId="1F52B4BF"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Peripheral Pulses:</w:t>
            </w:r>
          </w:p>
          <w:p w14:paraId="6EC8793C"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Capillary refill:</w:t>
            </w:r>
          </w:p>
          <w:p w14:paraId="1BDFD2A2" w14:textId="7BE89A7D"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p>
          <w:p w14:paraId="74A0509D"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E37928">
            <w:pPr>
              <w:rPr>
                <w:rFonts w:ascii="Times New Roman" w:hAnsi="Times New Roman" w:cs="Times New Roman"/>
                <w:b/>
              </w:rPr>
            </w:pPr>
          </w:p>
        </w:tc>
        <w:tc>
          <w:tcPr>
            <w:tcW w:w="5012" w:type="dxa"/>
          </w:tcPr>
          <w:p w14:paraId="7DE40D0B" w14:textId="380E5AD3" w:rsidR="00751395" w:rsidRPr="00DB21CB" w:rsidRDefault="00751395" w:rsidP="00DB21CB">
            <w:pPr>
              <w:rPr>
                <w:rFonts w:ascii="Times New Roman" w:hAnsi="Times New Roman" w:cs="Times New Roman"/>
              </w:rPr>
            </w:pPr>
            <w:r w:rsidRPr="00DA462D">
              <w:rPr>
                <w:rFonts w:ascii="Times New Roman" w:hAnsi="Times New Roman" w:cs="Times New Roman"/>
                <w:b/>
              </w:rPr>
              <w:t xml:space="preserve"> </w:t>
            </w:r>
            <w:r w:rsidR="00DB21CB">
              <w:rPr>
                <w:rFonts w:ascii="Times New Roman" w:hAnsi="Times New Roman" w:cs="Times New Roman"/>
              </w:rPr>
              <w:t xml:space="preserve">Patient’s heart sounds were auscultated x5, S1 and S2 noted. Radial and pedal pulses 2+ and present bilaterally. Capillary refill average at &lt;2 seconds. Patient doesn’t have any edema or neck vein distention. </w:t>
            </w:r>
          </w:p>
        </w:tc>
      </w:tr>
      <w:tr w:rsidR="00751395" w:rsidRPr="00DA462D" w14:paraId="09BC4BA0" w14:textId="77777777" w:rsidTr="00E37928">
        <w:trPr>
          <w:trHeight w:val="710"/>
        </w:trPr>
        <w:tc>
          <w:tcPr>
            <w:tcW w:w="4511" w:type="dxa"/>
          </w:tcPr>
          <w:p w14:paraId="02C0AFBA"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RESPIRATORY (2 points):</w:t>
            </w:r>
          </w:p>
          <w:p w14:paraId="35222393" w14:textId="3A17E0C4" w:rsidR="00751395" w:rsidRPr="00DA462D" w:rsidRDefault="00751395" w:rsidP="00E37928">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p>
          <w:p w14:paraId="79BB904C"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E37928">
            <w:pPr>
              <w:rPr>
                <w:rFonts w:ascii="Times New Roman" w:hAnsi="Times New Roman" w:cs="Times New Roman"/>
                <w:b/>
              </w:rPr>
            </w:pPr>
          </w:p>
        </w:tc>
        <w:tc>
          <w:tcPr>
            <w:tcW w:w="5012" w:type="dxa"/>
          </w:tcPr>
          <w:p w14:paraId="10117B85" w14:textId="413D201F" w:rsidR="00751395" w:rsidRPr="00DB21CB" w:rsidRDefault="00DB21CB" w:rsidP="00DB21CB">
            <w:pPr>
              <w:rPr>
                <w:rFonts w:ascii="Times New Roman" w:hAnsi="Times New Roman" w:cs="Times New Roman"/>
              </w:rPr>
            </w:pPr>
            <w:r>
              <w:rPr>
                <w:rFonts w:ascii="Times New Roman" w:hAnsi="Times New Roman" w:cs="Times New Roman"/>
              </w:rPr>
              <w:t>Patient does not use accessory muscles when breathing. Lungs were clear bilaterally upon auscultation</w:t>
            </w:r>
          </w:p>
        </w:tc>
      </w:tr>
      <w:tr w:rsidR="00751395" w:rsidRPr="00DA462D" w14:paraId="3B22E26E" w14:textId="77777777" w:rsidTr="00E37928">
        <w:trPr>
          <w:trHeight w:val="1968"/>
        </w:trPr>
        <w:tc>
          <w:tcPr>
            <w:tcW w:w="4511" w:type="dxa"/>
          </w:tcPr>
          <w:p w14:paraId="17ADF658"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GASTROINTESTINAL (2 points):</w:t>
            </w:r>
          </w:p>
          <w:p w14:paraId="07D050CF"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Diet at home:                     </w:t>
            </w:r>
          </w:p>
          <w:p w14:paraId="5DB8C993"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Current Diet</w:t>
            </w:r>
          </w:p>
          <w:p w14:paraId="1519E4F8"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1D71CC65"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Weight:</w:t>
            </w:r>
          </w:p>
          <w:p w14:paraId="31BB116A"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Last BM: </w:t>
            </w:r>
          </w:p>
          <w:p w14:paraId="0C2DEC0C"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E37928">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E37928">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E37928">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E37928">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E37928">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E37928">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64D74F9E"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79180D0F"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p>
          <w:p w14:paraId="5A1EC7B4" w14:textId="14BBF7D6" w:rsidR="00674469" w:rsidRDefault="00674469" w:rsidP="00E37928">
            <w:pPr>
              <w:rPr>
                <w:rFonts w:ascii="Times New Roman" w:hAnsi="Times New Roman" w:cs="Times New Roman"/>
                <w:b/>
              </w:rPr>
            </w:pPr>
            <w:r>
              <w:rPr>
                <w:rFonts w:ascii="Times New Roman" w:hAnsi="Times New Roman" w:cs="Times New Roman"/>
                <w:b/>
              </w:rPr>
              <w:t xml:space="preserve">     Size:</w:t>
            </w:r>
          </w:p>
          <w:p w14:paraId="4E6328D0" w14:textId="44344AFC" w:rsidR="00751395" w:rsidRDefault="00751395" w:rsidP="00E37928">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DB21CB">
                  <w:rPr>
                    <w:rFonts w:ascii="MS Gothic" w:eastAsia="MS Gothic" w:hAnsi="MS Gothic" w:cs="Times New Roman" w:hint="eastAsia"/>
                    <w:b/>
                  </w:rPr>
                  <w:t>☒</w:t>
                </w:r>
              </w:sdtContent>
            </w:sdt>
          </w:p>
          <w:p w14:paraId="4D21A381" w14:textId="77777777" w:rsidR="00751395" w:rsidRDefault="00751395" w:rsidP="00E37928">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E37928">
            <w:pPr>
              <w:rPr>
                <w:rFonts w:ascii="Times New Roman" w:hAnsi="Times New Roman" w:cs="Times New Roman"/>
                <w:b/>
              </w:rPr>
            </w:pPr>
          </w:p>
        </w:tc>
        <w:tc>
          <w:tcPr>
            <w:tcW w:w="5012" w:type="dxa"/>
          </w:tcPr>
          <w:p w14:paraId="408EA37E" w14:textId="7546B327" w:rsidR="00751395" w:rsidRPr="00DB21CB" w:rsidRDefault="00DB21CB" w:rsidP="00DB21CB">
            <w:pPr>
              <w:rPr>
                <w:rFonts w:ascii="Times New Roman" w:hAnsi="Times New Roman" w:cs="Times New Roman"/>
              </w:rPr>
            </w:pPr>
            <w:r>
              <w:rPr>
                <w:rFonts w:ascii="Times New Roman" w:hAnsi="Times New Roman" w:cs="Times New Roman"/>
              </w:rPr>
              <w:lastRenderedPageBreak/>
              <w:t xml:space="preserve">Patient is on a regular diet and on and at hospital. Patient’s bowels were active in all four quadrants. Abdomen in soft, non-distended, and non-tender. </w:t>
            </w:r>
            <w:r w:rsidR="007705F4">
              <w:rPr>
                <w:rFonts w:ascii="Times New Roman" w:hAnsi="Times New Roman" w:cs="Times New Roman"/>
              </w:rPr>
              <w:t xml:space="preserve">Last bowel movement was 10/08. </w:t>
            </w:r>
            <w:r>
              <w:rPr>
                <w:rFonts w:ascii="Times New Roman" w:hAnsi="Times New Roman" w:cs="Times New Roman"/>
              </w:rPr>
              <w:t xml:space="preserve">Patient doesn’t have an ostomy, NG, or feeding tube. </w:t>
            </w:r>
            <w:r w:rsidR="007705F4">
              <w:rPr>
                <w:rFonts w:ascii="Times New Roman" w:hAnsi="Times New Roman" w:cs="Times New Roman"/>
              </w:rPr>
              <w:t xml:space="preserve">Patient is 160cm and weighs 72.2 kg. </w:t>
            </w:r>
            <w:bookmarkStart w:id="1" w:name="_GoBack"/>
            <w:bookmarkEnd w:id="1"/>
          </w:p>
        </w:tc>
      </w:tr>
      <w:tr w:rsidR="00751395" w:rsidRPr="00DA462D" w14:paraId="5F37F5E1" w14:textId="77777777" w:rsidTr="00E37928">
        <w:trPr>
          <w:trHeight w:val="1968"/>
        </w:trPr>
        <w:tc>
          <w:tcPr>
            <w:tcW w:w="4511" w:type="dxa"/>
          </w:tcPr>
          <w:p w14:paraId="44555EA4"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GENITOURINARY (2 Points): </w:t>
            </w:r>
          </w:p>
          <w:p w14:paraId="1A1C9AC3" w14:textId="77777777" w:rsidR="00751395" w:rsidRDefault="00751395" w:rsidP="00E37928">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E37928">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E37928">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14A65306" w:rsidR="00751395" w:rsidRPr="00DA462D" w:rsidRDefault="00751395" w:rsidP="00E37928">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p>
          <w:p w14:paraId="256B2838" w14:textId="647F499F" w:rsidR="00751395" w:rsidRPr="00DA462D" w:rsidRDefault="00751395" w:rsidP="00E37928">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p>
          <w:p w14:paraId="1AF29FF9"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43BA4FEF" w:rsidR="00751395" w:rsidRDefault="00751395" w:rsidP="00E37928">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E37928">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E37928">
            <w:pPr>
              <w:rPr>
                <w:rFonts w:ascii="Times New Roman" w:hAnsi="Times New Roman" w:cs="Times New Roman"/>
                <w:b/>
              </w:rPr>
            </w:pPr>
            <w:r>
              <w:rPr>
                <w:rFonts w:ascii="Times New Roman" w:hAnsi="Times New Roman" w:cs="Times New Roman"/>
                <w:b/>
              </w:rPr>
              <w:t xml:space="preserve">     Size:</w:t>
            </w:r>
          </w:p>
        </w:tc>
        <w:tc>
          <w:tcPr>
            <w:tcW w:w="5012" w:type="dxa"/>
          </w:tcPr>
          <w:p w14:paraId="02750B1C" w14:textId="2ED26167" w:rsidR="00751395" w:rsidRDefault="00DB21CB" w:rsidP="00E37928">
            <w:pPr>
              <w:rPr>
                <w:rFonts w:ascii="Times New Roman" w:hAnsi="Times New Roman" w:cs="Times New Roman"/>
                <w:b/>
              </w:rPr>
            </w:pPr>
            <w:r>
              <w:rPr>
                <w:rFonts w:ascii="Times New Roman" w:hAnsi="Times New Roman" w:cs="Times New Roman"/>
              </w:rPr>
              <w:t>Patient has ability to ambulate to the restroom by herself. Her urine is yellow with no abnormal odor. She had an output of 00mL. She has no catheter, was not on dialysis and did not have pain upon urination.</w:t>
            </w:r>
          </w:p>
        </w:tc>
      </w:tr>
      <w:tr w:rsidR="00751395" w:rsidRPr="00DA462D" w14:paraId="5848673F" w14:textId="77777777" w:rsidTr="00E37928">
        <w:trPr>
          <w:trHeight w:val="1104"/>
        </w:trPr>
        <w:tc>
          <w:tcPr>
            <w:tcW w:w="4511" w:type="dxa"/>
          </w:tcPr>
          <w:p w14:paraId="00E0A83D"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MUSCULOSKELETAL (2 points): </w:t>
            </w:r>
          </w:p>
          <w:p w14:paraId="45A2DB11" w14:textId="77777777" w:rsidR="00751395" w:rsidRDefault="00751395" w:rsidP="00E37928">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E37928">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E37928">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E37928">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0D68B0A4" w14:textId="5DC5614A" w:rsidR="00751395" w:rsidRDefault="00751395" w:rsidP="00E37928">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44D3D34" w14:textId="78322A1F" w:rsidR="00751395" w:rsidRPr="00893A70" w:rsidRDefault="00751395" w:rsidP="00E37928">
            <w:pPr>
              <w:rPr>
                <w:rFonts w:ascii="Times New Roman" w:hAnsi="Times New Roman" w:cs="Times New Roman"/>
              </w:rPr>
            </w:pPr>
            <w:r>
              <w:rPr>
                <w:rFonts w:ascii="Times New Roman" w:hAnsi="Times New Roman" w:cs="Times New Roman"/>
                <w:b/>
              </w:rPr>
              <w:t xml:space="preserve">Fall Score: </w:t>
            </w:r>
            <w:r w:rsidR="00893A70">
              <w:rPr>
                <w:rFonts w:ascii="Times New Roman" w:hAnsi="Times New Roman" w:cs="Times New Roman"/>
              </w:rPr>
              <w:t>85</w:t>
            </w:r>
          </w:p>
          <w:p w14:paraId="22319B28"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2" w:name="Check1"/>
            <w:r w:rsidRPr="00DA462D">
              <w:rPr>
                <w:rFonts w:ascii="Times New Roman" w:hAnsi="Times New Roman" w:cs="Times New Roman"/>
                <w:b/>
              </w:rPr>
              <w:instrText xml:space="preserve"> FORMCHECKBOX </w:instrText>
            </w:r>
            <w:r w:rsidR="002F352D">
              <w:rPr>
                <w:rFonts w:ascii="Times New Roman" w:hAnsi="Times New Roman" w:cs="Times New Roman"/>
                <w:b/>
              </w:rPr>
            </w:r>
            <w:r w:rsidR="002F352D">
              <w:rPr>
                <w:rFonts w:ascii="Times New Roman" w:hAnsi="Times New Roman" w:cs="Times New Roman"/>
                <w:b/>
              </w:rPr>
              <w:fldChar w:fldCharType="separate"/>
            </w:r>
            <w:r w:rsidRPr="00DA462D">
              <w:rPr>
                <w:rFonts w:ascii="Times New Roman" w:hAnsi="Times New Roman" w:cs="Times New Roman"/>
                <w:b/>
              </w:rPr>
              <w:fldChar w:fldCharType="end"/>
            </w:r>
            <w:bookmarkEnd w:id="2"/>
          </w:p>
          <w:p w14:paraId="55ADEF80"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3" w:name="Check2"/>
            <w:r w:rsidRPr="00DA462D">
              <w:rPr>
                <w:rFonts w:ascii="Times New Roman" w:hAnsi="Times New Roman" w:cs="Times New Roman"/>
                <w:b/>
              </w:rPr>
              <w:instrText xml:space="preserve"> FORMCHECKBOX </w:instrText>
            </w:r>
            <w:r w:rsidR="002F352D">
              <w:rPr>
                <w:rFonts w:ascii="Times New Roman" w:hAnsi="Times New Roman" w:cs="Times New Roman"/>
                <w:b/>
              </w:rPr>
            </w:r>
            <w:r w:rsidR="002F352D">
              <w:rPr>
                <w:rFonts w:ascii="Times New Roman" w:hAnsi="Times New Roman" w:cs="Times New Roman"/>
                <w:b/>
              </w:rPr>
              <w:fldChar w:fldCharType="separate"/>
            </w:r>
            <w:r w:rsidRPr="00DA462D">
              <w:rPr>
                <w:rFonts w:ascii="Times New Roman" w:hAnsi="Times New Roman" w:cs="Times New Roman"/>
                <w:b/>
              </w:rPr>
              <w:fldChar w:fldCharType="end"/>
            </w:r>
            <w:bookmarkEnd w:id="3"/>
            <w:r w:rsidRPr="00DA462D">
              <w:rPr>
                <w:rFonts w:ascii="Times New Roman" w:hAnsi="Times New Roman" w:cs="Times New Roman"/>
                <w:b/>
              </w:rPr>
              <w:t xml:space="preserve">  </w:t>
            </w:r>
          </w:p>
          <w:p w14:paraId="0CC9DF63" w14:textId="77777777" w:rsidR="00751395" w:rsidRDefault="00751395" w:rsidP="00E37928">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4" w:name="Check3"/>
            <w:r w:rsidRPr="00DA462D">
              <w:rPr>
                <w:rFonts w:ascii="Times New Roman" w:hAnsi="Times New Roman" w:cs="Times New Roman"/>
                <w:b/>
              </w:rPr>
              <w:instrText xml:space="preserve"> FORMCHECKBOX </w:instrText>
            </w:r>
            <w:r w:rsidR="002F352D">
              <w:rPr>
                <w:rFonts w:ascii="Times New Roman" w:hAnsi="Times New Roman" w:cs="Times New Roman"/>
                <w:b/>
              </w:rPr>
            </w:r>
            <w:r w:rsidR="002F352D">
              <w:rPr>
                <w:rFonts w:ascii="Times New Roman" w:hAnsi="Times New Roman" w:cs="Times New Roman"/>
                <w:b/>
              </w:rPr>
              <w:fldChar w:fldCharType="separate"/>
            </w:r>
            <w:r w:rsidRPr="00DA462D">
              <w:rPr>
                <w:rFonts w:ascii="Times New Roman" w:hAnsi="Times New Roman" w:cs="Times New Roman"/>
                <w:b/>
              </w:rPr>
              <w:fldChar w:fldCharType="end"/>
            </w:r>
            <w:bookmarkEnd w:id="4"/>
          </w:p>
          <w:p w14:paraId="378BA34B" w14:textId="77777777" w:rsidR="00751395" w:rsidRPr="00DA462D" w:rsidRDefault="00751395" w:rsidP="00E37928">
            <w:pPr>
              <w:rPr>
                <w:rFonts w:ascii="Times New Roman" w:hAnsi="Times New Roman" w:cs="Times New Roman"/>
                <w:b/>
              </w:rPr>
            </w:pPr>
          </w:p>
        </w:tc>
        <w:tc>
          <w:tcPr>
            <w:tcW w:w="5012" w:type="dxa"/>
          </w:tcPr>
          <w:p w14:paraId="03045548" w14:textId="77A73193" w:rsidR="00751395" w:rsidRPr="00DB21CB" w:rsidRDefault="00DB21CB" w:rsidP="00DB21CB">
            <w:pPr>
              <w:rPr>
                <w:rFonts w:ascii="Times New Roman" w:hAnsi="Times New Roman" w:cs="Times New Roman"/>
              </w:rPr>
            </w:pPr>
            <w:r>
              <w:rPr>
                <w:rFonts w:ascii="Times New Roman" w:hAnsi="Times New Roman" w:cs="Times New Roman"/>
              </w:rPr>
              <w:t xml:space="preserve">Patient has left leg weakness and numbness but feeling is slowly returning. She is a fall risk and up with one assist. Patient uses a wheeled walker at home but is not currently using one in the hospital. </w:t>
            </w:r>
          </w:p>
        </w:tc>
      </w:tr>
      <w:tr w:rsidR="00751395" w:rsidRPr="00DA462D" w14:paraId="442BCA00" w14:textId="77777777" w:rsidTr="00E37928">
        <w:trPr>
          <w:trHeight w:val="864"/>
        </w:trPr>
        <w:tc>
          <w:tcPr>
            <w:tcW w:w="4511" w:type="dxa"/>
          </w:tcPr>
          <w:p w14:paraId="6CADCFA7"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NEUROLOGICAL (2 points): </w:t>
            </w:r>
          </w:p>
          <w:p w14:paraId="63041C7F"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22A6EB0B"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D30AFF">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7BB583CD" w:rsidR="00751395" w:rsidRPr="00DA462D" w:rsidRDefault="00751395" w:rsidP="00E37928">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1"/>
                  <w14:checkedState w14:val="2612" w14:font="MS Gothic"/>
                  <w14:uncheckedState w14:val="2610" w14:font="MS Gothic"/>
                </w14:checkbox>
              </w:sdtPr>
              <w:sdtContent>
                <w:r w:rsidR="00893A70">
                  <w:rPr>
                    <w:rFonts w:ascii="MS Gothic" w:eastAsia="MS Gothic" w:hAnsi="MS Gothic" w:cs="Times New Roman" w:hint="eastAsia"/>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E37928">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E37928">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E37928">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E37928">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LOC:</w:t>
            </w:r>
          </w:p>
        </w:tc>
        <w:tc>
          <w:tcPr>
            <w:tcW w:w="5012" w:type="dxa"/>
          </w:tcPr>
          <w:p w14:paraId="60DE1DD8" w14:textId="335A25CD" w:rsidR="00751395" w:rsidRPr="00D30AFF" w:rsidRDefault="00D30AFF" w:rsidP="00D30AFF">
            <w:pPr>
              <w:rPr>
                <w:rFonts w:ascii="Times New Roman" w:hAnsi="Times New Roman" w:cs="Times New Roman"/>
              </w:rPr>
            </w:pPr>
            <w:r>
              <w:rPr>
                <w:rFonts w:ascii="Times New Roman" w:hAnsi="Times New Roman" w:cs="Times New Roman"/>
              </w:rPr>
              <w:t>Patient is awake in bed. She speaks English at a normal pace. Patient is MAEW and PERLA intact. Her strength is equal in both arms but upon dorsiflexion and plantarflexion of the legs, her left foot was weaker than the ri</w:t>
            </w:r>
            <w:r w:rsidR="009F795A">
              <w:rPr>
                <w:rFonts w:ascii="Times New Roman" w:hAnsi="Times New Roman" w:cs="Times New Roman"/>
              </w:rPr>
              <w:t>g</w:t>
            </w:r>
            <w:r>
              <w:rPr>
                <w:rFonts w:ascii="Times New Roman" w:hAnsi="Times New Roman" w:cs="Times New Roman"/>
              </w:rPr>
              <w:t xml:space="preserve">ht. Patient does not show signs of neurological damage. </w:t>
            </w:r>
          </w:p>
        </w:tc>
      </w:tr>
      <w:tr w:rsidR="00751395" w:rsidRPr="00DA462D" w14:paraId="43C8C4F7" w14:textId="77777777" w:rsidTr="00E37928">
        <w:trPr>
          <w:trHeight w:val="1475"/>
        </w:trPr>
        <w:tc>
          <w:tcPr>
            <w:tcW w:w="4511" w:type="dxa"/>
          </w:tcPr>
          <w:p w14:paraId="5EF1365E"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lastRenderedPageBreak/>
              <w:t>PSYCHOSOCIAL/CULTURAL (2 points)</w:t>
            </w:r>
            <w:r>
              <w:rPr>
                <w:rFonts w:ascii="Times New Roman" w:hAnsi="Times New Roman" w:cs="Times New Roman"/>
                <w:b/>
              </w:rPr>
              <w:t>:</w:t>
            </w:r>
          </w:p>
          <w:p w14:paraId="66BFA237"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E37928">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089B2AE2" w14:textId="09DF54B9" w:rsidR="00751395" w:rsidRPr="00D30AFF" w:rsidRDefault="00D30AFF" w:rsidP="00D30AFF">
            <w:pPr>
              <w:rPr>
                <w:rFonts w:ascii="Times New Roman" w:hAnsi="Times New Roman" w:cs="Times New Roman"/>
                <w:color w:val="808080"/>
              </w:rPr>
            </w:pPr>
            <w:r>
              <w:rPr>
                <w:rFonts w:ascii="Times New Roman" w:hAnsi="Times New Roman" w:cs="Times New Roman"/>
              </w:rPr>
              <w:t xml:space="preserve">Patient is a previous smoker and alcohol user, beer, wine and liquor. Patient finished high school. She practices the Baptist religion and lives at home with her husband. </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549D357"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4B74E3" w14:paraId="78D34A18" w14:textId="77777777" w:rsidTr="00E73B77">
        <w:trPr>
          <w:trHeight w:val="449"/>
        </w:trPr>
        <w:tc>
          <w:tcPr>
            <w:tcW w:w="1612" w:type="dxa"/>
          </w:tcPr>
          <w:p w14:paraId="1C493265" w14:textId="49B0CB03" w:rsidR="00792B44" w:rsidRPr="004B74E3" w:rsidRDefault="00893A70" w:rsidP="00E73B77">
            <w:pPr>
              <w:spacing w:line="480" w:lineRule="auto"/>
              <w:rPr>
                <w:rFonts w:ascii="Times New Roman" w:hAnsi="Times New Roman" w:cs="Times New Roman"/>
              </w:rPr>
            </w:pPr>
            <w:r>
              <w:rPr>
                <w:rFonts w:ascii="Times New Roman" w:hAnsi="Times New Roman" w:cs="Times New Roman"/>
              </w:rPr>
              <w:t>0745</w:t>
            </w:r>
          </w:p>
        </w:tc>
        <w:tc>
          <w:tcPr>
            <w:tcW w:w="1613" w:type="dxa"/>
          </w:tcPr>
          <w:p w14:paraId="3F1F1991" w14:textId="5B18815C" w:rsidR="00792B44" w:rsidRPr="004B74E3" w:rsidRDefault="004B74E3" w:rsidP="00E73B77">
            <w:pPr>
              <w:spacing w:line="480" w:lineRule="auto"/>
              <w:rPr>
                <w:rFonts w:ascii="Times New Roman" w:hAnsi="Times New Roman" w:cs="Times New Roman"/>
              </w:rPr>
            </w:pPr>
            <w:r w:rsidRPr="004B74E3">
              <w:rPr>
                <w:rFonts w:ascii="Times New Roman" w:hAnsi="Times New Roman" w:cs="Times New Roman"/>
              </w:rPr>
              <w:t>62</w:t>
            </w:r>
          </w:p>
        </w:tc>
        <w:tc>
          <w:tcPr>
            <w:tcW w:w="1467" w:type="dxa"/>
          </w:tcPr>
          <w:p w14:paraId="2724B774" w14:textId="562793BE" w:rsidR="00792B44" w:rsidRPr="004B74E3" w:rsidRDefault="004B74E3" w:rsidP="00E73B77">
            <w:pPr>
              <w:spacing w:line="480" w:lineRule="auto"/>
              <w:rPr>
                <w:rFonts w:ascii="Times New Roman" w:hAnsi="Times New Roman" w:cs="Times New Roman"/>
              </w:rPr>
            </w:pPr>
            <w:r w:rsidRPr="004B74E3">
              <w:rPr>
                <w:rFonts w:ascii="Times New Roman" w:hAnsi="Times New Roman" w:cs="Times New Roman"/>
              </w:rPr>
              <w:t>136/65</w:t>
            </w:r>
          </w:p>
        </w:tc>
        <w:tc>
          <w:tcPr>
            <w:tcW w:w="1613" w:type="dxa"/>
          </w:tcPr>
          <w:p w14:paraId="469EA692" w14:textId="368EAE37" w:rsidR="00792B44" w:rsidRPr="004B74E3" w:rsidRDefault="004B74E3" w:rsidP="00E73B77">
            <w:pPr>
              <w:spacing w:line="480" w:lineRule="auto"/>
              <w:rPr>
                <w:rFonts w:ascii="Times New Roman" w:hAnsi="Times New Roman" w:cs="Times New Roman"/>
              </w:rPr>
            </w:pPr>
            <w:r>
              <w:rPr>
                <w:rFonts w:ascii="Times New Roman" w:hAnsi="Times New Roman" w:cs="Times New Roman"/>
              </w:rPr>
              <w:t>18</w:t>
            </w:r>
          </w:p>
        </w:tc>
        <w:tc>
          <w:tcPr>
            <w:tcW w:w="1613" w:type="dxa"/>
          </w:tcPr>
          <w:p w14:paraId="4F69092D" w14:textId="1ABE31B9" w:rsidR="00792B44" w:rsidRPr="004B74E3" w:rsidRDefault="004B74E3" w:rsidP="00E73B77">
            <w:pPr>
              <w:spacing w:line="480" w:lineRule="auto"/>
              <w:rPr>
                <w:rFonts w:ascii="Times New Roman" w:hAnsi="Times New Roman" w:cs="Times New Roman"/>
              </w:rPr>
            </w:pPr>
            <w:r>
              <w:rPr>
                <w:rFonts w:ascii="Times New Roman" w:hAnsi="Times New Roman" w:cs="Times New Roman"/>
              </w:rPr>
              <w:t>36.5</w:t>
            </w:r>
          </w:p>
        </w:tc>
        <w:tc>
          <w:tcPr>
            <w:tcW w:w="1658" w:type="dxa"/>
          </w:tcPr>
          <w:p w14:paraId="0B91F0E5" w14:textId="0D865376" w:rsidR="00792B44" w:rsidRPr="004B74E3" w:rsidRDefault="004B74E3" w:rsidP="00E73B77">
            <w:pPr>
              <w:spacing w:line="480" w:lineRule="auto"/>
              <w:rPr>
                <w:rFonts w:ascii="Times New Roman" w:hAnsi="Times New Roman" w:cs="Times New Roman"/>
              </w:rPr>
            </w:pPr>
            <w:r>
              <w:rPr>
                <w:rFonts w:ascii="Times New Roman" w:hAnsi="Times New Roman" w:cs="Times New Roman"/>
              </w:rPr>
              <w:t>96%</w:t>
            </w:r>
          </w:p>
        </w:tc>
      </w:tr>
      <w:tr w:rsidR="00792B44" w:rsidRPr="004B74E3" w14:paraId="0B2014ED" w14:textId="77777777" w:rsidTr="00E73B77">
        <w:tc>
          <w:tcPr>
            <w:tcW w:w="1612" w:type="dxa"/>
          </w:tcPr>
          <w:p w14:paraId="5CCE70CE" w14:textId="41DE39E5" w:rsidR="00792B44" w:rsidRPr="004B74E3" w:rsidRDefault="00893A70" w:rsidP="00893A70">
            <w:pPr>
              <w:spacing w:line="480" w:lineRule="auto"/>
              <w:rPr>
                <w:rFonts w:ascii="Times New Roman" w:hAnsi="Times New Roman" w:cs="Times New Roman"/>
              </w:rPr>
            </w:pPr>
            <w:r>
              <w:rPr>
                <w:rFonts w:ascii="Times New Roman" w:hAnsi="Times New Roman" w:cs="Times New Roman"/>
              </w:rPr>
              <w:t>1030</w:t>
            </w:r>
          </w:p>
        </w:tc>
        <w:tc>
          <w:tcPr>
            <w:tcW w:w="1613" w:type="dxa"/>
          </w:tcPr>
          <w:p w14:paraId="76CA72DD" w14:textId="2FFD54AA" w:rsidR="00792B44" w:rsidRPr="004B74E3" w:rsidRDefault="004B74E3" w:rsidP="00E73B77">
            <w:pPr>
              <w:spacing w:line="480" w:lineRule="auto"/>
              <w:rPr>
                <w:rFonts w:ascii="Times New Roman" w:hAnsi="Times New Roman" w:cs="Times New Roman"/>
              </w:rPr>
            </w:pPr>
            <w:r>
              <w:rPr>
                <w:rFonts w:ascii="Times New Roman" w:hAnsi="Times New Roman" w:cs="Times New Roman"/>
              </w:rPr>
              <w:t>58</w:t>
            </w:r>
          </w:p>
        </w:tc>
        <w:tc>
          <w:tcPr>
            <w:tcW w:w="1467" w:type="dxa"/>
          </w:tcPr>
          <w:p w14:paraId="4FA574EE" w14:textId="24A5D9D9" w:rsidR="00792B44" w:rsidRPr="004B74E3" w:rsidRDefault="004B74E3" w:rsidP="00E73B77">
            <w:pPr>
              <w:spacing w:line="480" w:lineRule="auto"/>
              <w:rPr>
                <w:rFonts w:ascii="Times New Roman" w:hAnsi="Times New Roman" w:cs="Times New Roman"/>
              </w:rPr>
            </w:pPr>
            <w:r>
              <w:rPr>
                <w:rFonts w:ascii="Times New Roman" w:hAnsi="Times New Roman" w:cs="Times New Roman"/>
              </w:rPr>
              <w:t>137/65</w:t>
            </w:r>
          </w:p>
        </w:tc>
        <w:tc>
          <w:tcPr>
            <w:tcW w:w="1613" w:type="dxa"/>
          </w:tcPr>
          <w:p w14:paraId="1983B6FD" w14:textId="09A31661" w:rsidR="00792B44" w:rsidRPr="004B74E3" w:rsidRDefault="004B74E3" w:rsidP="00E73B77">
            <w:pPr>
              <w:spacing w:line="480" w:lineRule="auto"/>
              <w:rPr>
                <w:rFonts w:ascii="Times New Roman" w:hAnsi="Times New Roman" w:cs="Times New Roman"/>
              </w:rPr>
            </w:pPr>
            <w:r>
              <w:rPr>
                <w:rFonts w:ascii="Times New Roman" w:hAnsi="Times New Roman" w:cs="Times New Roman"/>
              </w:rPr>
              <w:t>16</w:t>
            </w:r>
          </w:p>
        </w:tc>
        <w:tc>
          <w:tcPr>
            <w:tcW w:w="1613" w:type="dxa"/>
          </w:tcPr>
          <w:p w14:paraId="6D0FCA4B" w14:textId="509E31B9" w:rsidR="00792B44" w:rsidRPr="004B74E3" w:rsidRDefault="004B74E3" w:rsidP="00E73B77">
            <w:pPr>
              <w:spacing w:line="480" w:lineRule="auto"/>
              <w:rPr>
                <w:rFonts w:ascii="Times New Roman" w:hAnsi="Times New Roman" w:cs="Times New Roman"/>
              </w:rPr>
            </w:pPr>
            <w:r>
              <w:rPr>
                <w:rFonts w:ascii="Times New Roman" w:hAnsi="Times New Roman" w:cs="Times New Roman"/>
              </w:rPr>
              <w:t>36.5</w:t>
            </w:r>
          </w:p>
        </w:tc>
        <w:tc>
          <w:tcPr>
            <w:tcW w:w="1658" w:type="dxa"/>
          </w:tcPr>
          <w:p w14:paraId="11D09CE7" w14:textId="753C93C1" w:rsidR="00792B44" w:rsidRPr="004B74E3" w:rsidRDefault="004B74E3" w:rsidP="00E73B77">
            <w:pPr>
              <w:spacing w:line="480" w:lineRule="auto"/>
              <w:rPr>
                <w:rFonts w:ascii="Times New Roman" w:hAnsi="Times New Roman" w:cs="Times New Roman"/>
              </w:rPr>
            </w:pPr>
            <w:r>
              <w:rPr>
                <w:rFonts w:ascii="Times New Roman" w:hAnsi="Times New Roman" w:cs="Times New Roman"/>
              </w:rPr>
              <w:t>95%</w:t>
            </w:r>
          </w:p>
        </w:tc>
      </w:tr>
    </w:tbl>
    <w:p w14:paraId="68CF74C1" w14:textId="77777777" w:rsidR="00792B44" w:rsidRPr="004B74E3" w:rsidRDefault="00792B44" w:rsidP="00792B44">
      <w:pPr>
        <w:spacing w:line="480" w:lineRule="auto"/>
        <w:rPr>
          <w:rFonts w:ascii="Times New Roman" w:hAnsi="Times New Roman" w:cs="Times New Roman"/>
        </w:rPr>
      </w:pPr>
    </w:p>
    <w:p w14:paraId="389251E2" w14:textId="6D2A8167" w:rsidR="00556C28" w:rsidRPr="00D30AFF" w:rsidRDefault="00D30AFF" w:rsidP="00650596">
      <w:pPr>
        <w:spacing w:line="480" w:lineRule="auto"/>
        <w:rPr>
          <w:rFonts w:ascii="Times New Roman" w:hAnsi="Times New Roman" w:cs="Times New Roman"/>
        </w:rPr>
      </w:pPr>
      <w:r>
        <w:rPr>
          <w:rFonts w:ascii="Times New Roman" w:hAnsi="Times New Roman" w:cs="Times New Roman"/>
          <w:b/>
        </w:rPr>
        <w:t xml:space="preserve">Vital Sign Trends: </w:t>
      </w:r>
      <w:r>
        <w:rPr>
          <w:rFonts w:ascii="Times New Roman" w:hAnsi="Times New Roman" w:cs="Times New Roman"/>
        </w:rPr>
        <w:t>Vitals are stable.</w:t>
      </w: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055FEEA5" w:rsidR="00643C55" w:rsidRPr="004B74E3" w:rsidRDefault="00893A70" w:rsidP="00C10198">
            <w:pPr>
              <w:rPr>
                <w:rFonts w:ascii="Times New Roman" w:hAnsi="Times New Roman" w:cs="Times New Roman"/>
              </w:rPr>
            </w:pPr>
            <w:r>
              <w:rPr>
                <w:rFonts w:ascii="Times New Roman" w:hAnsi="Times New Roman" w:cs="Times New Roman"/>
              </w:rPr>
              <w:t>0745</w:t>
            </w:r>
          </w:p>
        </w:tc>
        <w:tc>
          <w:tcPr>
            <w:tcW w:w="1440" w:type="dxa"/>
          </w:tcPr>
          <w:p w14:paraId="3F8266A8" w14:textId="7432C0D7" w:rsidR="00643C55" w:rsidRPr="004B74E3" w:rsidRDefault="004B74E3" w:rsidP="00C10198">
            <w:pPr>
              <w:rPr>
                <w:rFonts w:ascii="Times New Roman" w:hAnsi="Times New Roman" w:cs="Times New Roman"/>
              </w:rPr>
            </w:pPr>
            <w:r>
              <w:rPr>
                <w:rFonts w:ascii="Times New Roman" w:hAnsi="Times New Roman" w:cs="Times New Roman"/>
              </w:rPr>
              <w:t>Numeric</w:t>
            </w:r>
          </w:p>
        </w:tc>
        <w:tc>
          <w:tcPr>
            <w:tcW w:w="1608" w:type="dxa"/>
          </w:tcPr>
          <w:p w14:paraId="08A92236" w14:textId="3E574174" w:rsidR="00643C55" w:rsidRPr="004B74E3" w:rsidRDefault="004B74E3" w:rsidP="00C10198">
            <w:pPr>
              <w:rPr>
                <w:rFonts w:ascii="Times New Roman" w:hAnsi="Times New Roman" w:cs="Times New Roman"/>
              </w:rPr>
            </w:pPr>
            <w:r>
              <w:rPr>
                <w:rFonts w:ascii="Times New Roman" w:hAnsi="Times New Roman" w:cs="Times New Roman"/>
              </w:rPr>
              <w:t>Back</w:t>
            </w:r>
          </w:p>
        </w:tc>
        <w:tc>
          <w:tcPr>
            <w:tcW w:w="1725" w:type="dxa"/>
          </w:tcPr>
          <w:p w14:paraId="5B9229AA" w14:textId="3476D289" w:rsidR="00643C55" w:rsidRPr="004B74E3" w:rsidRDefault="004B74E3" w:rsidP="00C10198">
            <w:pPr>
              <w:rPr>
                <w:rFonts w:ascii="Times New Roman" w:hAnsi="Times New Roman" w:cs="Times New Roman"/>
              </w:rPr>
            </w:pPr>
            <w:r>
              <w:rPr>
                <w:rFonts w:ascii="Times New Roman" w:hAnsi="Times New Roman" w:cs="Times New Roman"/>
              </w:rPr>
              <w:t>7/10</w:t>
            </w:r>
          </w:p>
        </w:tc>
        <w:tc>
          <w:tcPr>
            <w:tcW w:w="1784" w:type="dxa"/>
          </w:tcPr>
          <w:p w14:paraId="11553381" w14:textId="096138AD" w:rsidR="00643C55" w:rsidRPr="004B74E3" w:rsidRDefault="00D30AFF" w:rsidP="00C10198">
            <w:pPr>
              <w:rPr>
                <w:rFonts w:ascii="Times New Roman" w:hAnsi="Times New Roman" w:cs="Times New Roman"/>
              </w:rPr>
            </w:pPr>
            <w:r>
              <w:rPr>
                <w:rFonts w:ascii="Times New Roman" w:hAnsi="Times New Roman" w:cs="Times New Roman"/>
              </w:rPr>
              <w:t xml:space="preserve">Patient describes pain as a </w:t>
            </w:r>
            <w:proofErr w:type="spellStart"/>
            <w:r>
              <w:rPr>
                <w:rFonts w:ascii="Times New Roman" w:hAnsi="Times New Roman" w:cs="Times New Roman"/>
              </w:rPr>
              <w:t>tighting</w:t>
            </w:r>
            <w:proofErr w:type="spellEnd"/>
            <w:r>
              <w:rPr>
                <w:rFonts w:ascii="Times New Roman" w:hAnsi="Times New Roman" w:cs="Times New Roman"/>
              </w:rPr>
              <w:t xml:space="preserve"> sensation in her back</w:t>
            </w:r>
          </w:p>
        </w:tc>
        <w:tc>
          <w:tcPr>
            <w:tcW w:w="1809" w:type="dxa"/>
          </w:tcPr>
          <w:p w14:paraId="6CFCA7EC" w14:textId="318016E2" w:rsidR="00643C55" w:rsidRPr="004B74E3" w:rsidRDefault="004B74E3" w:rsidP="00C10198">
            <w:pPr>
              <w:rPr>
                <w:rFonts w:ascii="Times New Roman" w:hAnsi="Times New Roman" w:cs="Times New Roman"/>
              </w:rPr>
            </w:pPr>
            <w:r>
              <w:rPr>
                <w:rFonts w:ascii="Times New Roman" w:hAnsi="Times New Roman" w:cs="Times New Roman"/>
              </w:rPr>
              <w:t>Patient was administered tramadol</w:t>
            </w:r>
          </w:p>
        </w:tc>
      </w:tr>
      <w:tr w:rsidR="00643C55" w:rsidRPr="00DA462D" w14:paraId="3AA6DCD7" w14:textId="77777777" w:rsidTr="00643C55">
        <w:trPr>
          <w:trHeight w:val="662"/>
        </w:trPr>
        <w:tc>
          <w:tcPr>
            <w:tcW w:w="1087" w:type="dxa"/>
          </w:tcPr>
          <w:p w14:paraId="6BB468BC" w14:textId="4C52EB5C" w:rsidR="00643C55" w:rsidRPr="004B74E3" w:rsidRDefault="00893A70" w:rsidP="00C10198">
            <w:pPr>
              <w:rPr>
                <w:rFonts w:ascii="Times New Roman" w:hAnsi="Times New Roman" w:cs="Times New Roman"/>
              </w:rPr>
            </w:pPr>
            <w:r>
              <w:rPr>
                <w:rFonts w:ascii="Times New Roman" w:hAnsi="Times New Roman" w:cs="Times New Roman"/>
              </w:rPr>
              <w:t>1030</w:t>
            </w:r>
          </w:p>
        </w:tc>
        <w:tc>
          <w:tcPr>
            <w:tcW w:w="1440" w:type="dxa"/>
          </w:tcPr>
          <w:p w14:paraId="0322D841" w14:textId="4DE1579C" w:rsidR="00643C55" w:rsidRPr="004B74E3" w:rsidRDefault="004B74E3" w:rsidP="00C10198">
            <w:pPr>
              <w:rPr>
                <w:rFonts w:ascii="Times New Roman" w:hAnsi="Times New Roman" w:cs="Times New Roman"/>
              </w:rPr>
            </w:pPr>
            <w:r>
              <w:rPr>
                <w:rFonts w:ascii="Times New Roman" w:hAnsi="Times New Roman" w:cs="Times New Roman"/>
              </w:rPr>
              <w:t xml:space="preserve">Numeric </w:t>
            </w:r>
          </w:p>
        </w:tc>
        <w:tc>
          <w:tcPr>
            <w:tcW w:w="1608" w:type="dxa"/>
          </w:tcPr>
          <w:p w14:paraId="6ACEF513" w14:textId="4820A442" w:rsidR="00643C55" w:rsidRPr="004B74E3" w:rsidRDefault="004B74E3" w:rsidP="00C10198">
            <w:pPr>
              <w:rPr>
                <w:rFonts w:ascii="Times New Roman" w:hAnsi="Times New Roman" w:cs="Times New Roman"/>
              </w:rPr>
            </w:pPr>
            <w:r>
              <w:rPr>
                <w:rFonts w:ascii="Times New Roman" w:hAnsi="Times New Roman" w:cs="Times New Roman"/>
              </w:rPr>
              <w:t xml:space="preserve">Back </w:t>
            </w:r>
          </w:p>
        </w:tc>
        <w:tc>
          <w:tcPr>
            <w:tcW w:w="1725" w:type="dxa"/>
          </w:tcPr>
          <w:p w14:paraId="209CD457" w14:textId="11274CD5" w:rsidR="00643C55" w:rsidRPr="004B74E3" w:rsidRDefault="00893A70" w:rsidP="00C10198">
            <w:pPr>
              <w:rPr>
                <w:rFonts w:ascii="Times New Roman" w:hAnsi="Times New Roman" w:cs="Times New Roman"/>
              </w:rPr>
            </w:pPr>
            <w:r>
              <w:rPr>
                <w:rFonts w:ascii="Times New Roman" w:hAnsi="Times New Roman" w:cs="Times New Roman"/>
              </w:rPr>
              <w:t>2/10</w:t>
            </w:r>
          </w:p>
        </w:tc>
        <w:tc>
          <w:tcPr>
            <w:tcW w:w="1784" w:type="dxa"/>
          </w:tcPr>
          <w:p w14:paraId="3B8AD084" w14:textId="71C808E1" w:rsidR="00643C55" w:rsidRPr="004B74E3" w:rsidRDefault="00D30AFF" w:rsidP="00C10198">
            <w:pPr>
              <w:rPr>
                <w:rFonts w:ascii="Times New Roman" w:hAnsi="Times New Roman" w:cs="Times New Roman"/>
              </w:rPr>
            </w:pPr>
            <w:r>
              <w:rPr>
                <w:rFonts w:ascii="Times New Roman" w:hAnsi="Times New Roman" w:cs="Times New Roman"/>
              </w:rPr>
              <w:t>Patient stated pain is just uncomfortable</w:t>
            </w:r>
          </w:p>
        </w:tc>
        <w:tc>
          <w:tcPr>
            <w:tcW w:w="1809" w:type="dxa"/>
          </w:tcPr>
          <w:p w14:paraId="576E39A9" w14:textId="78F8C5FD" w:rsidR="00643C55" w:rsidRPr="004B74E3" w:rsidRDefault="004B74E3" w:rsidP="00C10198">
            <w:pPr>
              <w:rPr>
                <w:rFonts w:ascii="Times New Roman" w:hAnsi="Times New Roman" w:cs="Times New Roman"/>
              </w:rPr>
            </w:pPr>
            <w:r>
              <w:rPr>
                <w:rFonts w:ascii="Times New Roman" w:hAnsi="Times New Roman" w:cs="Times New Roman"/>
              </w:rPr>
              <w:t>No interventions were provided</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1AB58586" w:rsidR="0051529C" w:rsidRPr="004B74E3" w:rsidRDefault="009D0A1A" w:rsidP="00C10198">
            <w:pPr>
              <w:rPr>
                <w:rFonts w:ascii="Times New Roman" w:hAnsi="Times New Roman" w:cs="Times New Roman"/>
              </w:rPr>
            </w:pPr>
            <w:r>
              <w:rPr>
                <w:rFonts w:ascii="Times New Roman" w:hAnsi="Times New Roman" w:cs="Times New Roman"/>
                <w:b/>
              </w:rPr>
              <w:t>Size of IV:</w:t>
            </w:r>
            <w:r w:rsidR="004B74E3">
              <w:rPr>
                <w:rFonts w:ascii="Times New Roman" w:hAnsi="Times New Roman" w:cs="Times New Roman"/>
                <w:b/>
              </w:rPr>
              <w:t xml:space="preserve"> </w:t>
            </w:r>
            <w:r w:rsidR="004B74E3">
              <w:rPr>
                <w:rFonts w:ascii="Times New Roman" w:hAnsi="Times New Roman" w:cs="Times New Roman"/>
              </w:rPr>
              <w:t>20 gauge</w:t>
            </w:r>
          </w:p>
          <w:p w14:paraId="000D5E71" w14:textId="2DA249A8" w:rsidR="009D0A1A" w:rsidRPr="004B74E3" w:rsidRDefault="009D0A1A" w:rsidP="00C10198">
            <w:pPr>
              <w:rPr>
                <w:rFonts w:ascii="Times New Roman" w:hAnsi="Times New Roman" w:cs="Times New Roman"/>
              </w:rPr>
            </w:pPr>
            <w:r>
              <w:rPr>
                <w:rFonts w:ascii="Times New Roman" w:hAnsi="Times New Roman" w:cs="Times New Roman"/>
                <w:b/>
              </w:rPr>
              <w:t>Location of IV:</w:t>
            </w:r>
            <w:r w:rsidR="004B74E3">
              <w:rPr>
                <w:rFonts w:ascii="Times New Roman" w:hAnsi="Times New Roman" w:cs="Times New Roman"/>
                <w:b/>
              </w:rPr>
              <w:t xml:space="preserve"> </w:t>
            </w:r>
            <w:r w:rsidR="004B74E3">
              <w:rPr>
                <w:rFonts w:ascii="Times New Roman" w:hAnsi="Times New Roman" w:cs="Times New Roman"/>
              </w:rPr>
              <w:t>Left AC</w:t>
            </w:r>
          </w:p>
          <w:p w14:paraId="6F5F33AD" w14:textId="7B9F7581" w:rsidR="009D0A1A" w:rsidRPr="004B74E3" w:rsidRDefault="009D0A1A" w:rsidP="00C10198">
            <w:pPr>
              <w:rPr>
                <w:rFonts w:ascii="Times New Roman" w:hAnsi="Times New Roman" w:cs="Times New Roman"/>
              </w:rPr>
            </w:pPr>
            <w:r>
              <w:rPr>
                <w:rFonts w:ascii="Times New Roman" w:hAnsi="Times New Roman" w:cs="Times New Roman"/>
                <w:b/>
              </w:rPr>
              <w:t>Date on IV:</w:t>
            </w:r>
            <w:r w:rsidR="004B74E3">
              <w:rPr>
                <w:rFonts w:ascii="Times New Roman" w:hAnsi="Times New Roman" w:cs="Times New Roman"/>
                <w:b/>
              </w:rPr>
              <w:t xml:space="preserve"> </w:t>
            </w:r>
            <w:r w:rsidR="00020073">
              <w:rPr>
                <w:rFonts w:ascii="Times New Roman" w:hAnsi="Times New Roman" w:cs="Times New Roman"/>
              </w:rPr>
              <w:t>10/07</w:t>
            </w:r>
          </w:p>
          <w:p w14:paraId="32B2E08D" w14:textId="7DF0ADE7" w:rsidR="009D0A1A" w:rsidRPr="00020073" w:rsidRDefault="009D0A1A" w:rsidP="00C10198">
            <w:pPr>
              <w:rPr>
                <w:rFonts w:ascii="Times New Roman" w:hAnsi="Times New Roman" w:cs="Times New Roman"/>
              </w:rPr>
            </w:pPr>
            <w:r>
              <w:rPr>
                <w:rFonts w:ascii="Times New Roman" w:hAnsi="Times New Roman" w:cs="Times New Roman"/>
                <w:b/>
              </w:rPr>
              <w:t>Patency of IV:</w:t>
            </w:r>
            <w:r w:rsidR="00020073">
              <w:rPr>
                <w:rFonts w:ascii="Times New Roman" w:hAnsi="Times New Roman" w:cs="Times New Roman"/>
                <w:b/>
              </w:rPr>
              <w:t xml:space="preserve"> </w:t>
            </w:r>
            <w:r w:rsidR="00020073">
              <w:rPr>
                <w:rFonts w:ascii="Times New Roman" w:hAnsi="Times New Roman" w:cs="Times New Roman"/>
              </w:rPr>
              <w:t>open and no complications</w:t>
            </w:r>
          </w:p>
          <w:p w14:paraId="73C45E95" w14:textId="5DB0FC33" w:rsidR="009D0A1A" w:rsidRPr="00020073" w:rsidRDefault="009D0A1A" w:rsidP="00C10198">
            <w:pPr>
              <w:rPr>
                <w:rFonts w:ascii="Times New Roman" w:hAnsi="Times New Roman" w:cs="Times New Roman"/>
              </w:rPr>
            </w:pPr>
            <w:r>
              <w:rPr>
                <w:rFonts w:ascii="Times New Roman" w:hAnsi="Times New Roman" w:cs="Times New Roman"/>
                <w:b/>
              </w:rPr>
              <w:t>Signs of erythema, drainage, etc.:</w:t>
            </w:r>
            <w:r w:rsidR="00020073">
              <w:rPr>
                <w:rFonts w:ascii="Times New Roman" w:hAnsi="Times New Roman" w:cs="Times New Roman"/>
                <w:b/>
              </w:rPr>
              <w:t xml:space="preserve"> </w:t>
            </w:r>
            <w:r w:rsidR="00020073">
              <w:rPr>
                <w:rFonts w:ascii="Times New Roman" w:hAnsi="Times New Roman" w:cs="Times New Roman"/>
              </w:rPr>
              <w:t xml:space="preserve">no redness or swelling </w:t>
            </w:r>
          </w:p>
          <w:p w14:paraId="7DEDD379" w14:textId="0705391D" w:rsidR="009D0A1A" w:rsidRPr="00020073" w:rsidRDefault="009D0A1A" w:rsidP="00C10198">
            <w:pPr>
              <w:rPr>
                <w:rFonts w:ascii="Times New Roman" w:hAnsi="Times New Roman" w:cs="Times New Roman"/>
              </w:rPr>
            </w:pPr>
            <w:r>
              <w:rPr>
                <w:rFonts w:ascii="Times New Roman" w:hAnsi="Times New Roman" w:cs="Times New Roman"/>
                <w:b/>
              </w:rPr>
              <w:lastRenderedPageBreak/>
              <w:t>IV dressing assessment:</w:t>
            </w:r>
            <w:r w:rsidR="00020073">
              <w:rPr>
                <w:rFonts w:ascii="Times New Roman" w:hAnsi="Times New Roman" w:cs="Times New Roman"/>
                <w:b/>
              </w:rPr>
              <w:t xml:space="preserve"> </w:t>
            </w:r>
            <w:r w:rsidR="00020073">
              <w:rPr>
                <w:rFonts w:ascii="Times New Roman" w:hAnsi="Times New Roman" w:cs="Times New Roman"/>
              </w:rPr>
              <w:t xml:space="preserve">dry and intact </w:t>
            </w:r>
          </w:p>
        </w:tc>
        <w:tc>
          <w:tcPr>
            <w:tcW w:w="4675" w:type="dxa"/>
          </w:tcPr>
          <w:p w14:paraId="27D6CF3B" w14:textId="1C7FC5E7" w:rsidR="0051529C" w:rsidRPr="00DA462D" w:rsidRDefault="00D30AFF" w:rsidP="00C10198">
            <w:pPr>
              <w:rPr>
                <w:rFonts w:ascii="Times New Roman" w:hAnsi="Times New Roman" w:cs="Times New Roman"/>
              </w:rPr>
            </w:pPr>
            <w:r>
              <w:rPr>
                <w:rFonts w:ascii="Times New Roman" w:hAnsi="Times New Roman" w:cs="Times New Roman"/>
              </w:rPr>
              <w:lastRenderedPageBreak/>
              <w:t>Saline locked</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7AD06E39" w:rsidR="0051529C" w:rsidRPr="004B74E3" w:rsidRDefault="004B74E3" w:rsidP="007F5DA0">
            <w:pPr>
              <w:spacing w:line="480" w:lineRule="auto"/>
              <w:rPr>
                <w:rFonts w:ascii="Times New Roman" w:hAnsi="Times New Roman" w:cs="Times New Roman"/>
              </w:rPr>
            </w:pPr>
            <w:r>
              <w:rPr>
                <w:rFonts w:ascii="Times New Roman" w:hAnsi="Times New Roman" w:cs="Times New Roman"/>
              </w:rPr>
              <w:t>+400</w:t>
            </w:r>
          </w:p>
        </w:tc>
        <w:tc>
          <w:tcPr>
            <w:tcW w:w="4675" w:type="dxa"/>
          </w:tcPr>
          <w:p w14:paraId="32B0B3C0" w14:textId="29216F87" w:rsidR="0051529C" w:rsidRPr="004B74E3" w:rsidRDefault="004B74E3" w:rsidP="007F5DA0">
            <w:pPr>
              <w:spacing w:line="480" w:lineRule="auto"/>
              <w:rPr>
                <w:rFonts w:ascii="Times New Roman" w:hAnsi="Times New Roman" w:cs="Times New Roman"/>
              </w:rPr>
            </w:pPr>
            <w:r>
              <w:rPr>
                <w:rFonts w:ascii="Times New Roman" w:hAnsi="Times New Roman" w:cs="Times New Roman"/>
              </w:rPr>
              <w:t>-200</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BEABBA9" w14:textId="74DAE939" w:rsidR="0008724E" w:rsidRDefault="0008724E" w:rsidP="00606D9D">
      <w:pPr>
        <w:spacing w:line="480" w:lineRule="auto"/>
        <w:rPr>
          <w:rFonts w:ascii="Times New Roman" w:hAnsi="Times New Roman" w:cs="Times New Roman"/>
          <w:b/>
        </w:rPr>
      </w:pPr>
      <w:r>
        <w:rPr>
          <w:rFonts w:ascii="Times New Roman" w:hAnsi="Times New Roman" w:cs="Times New Roman"/>
          <w:b/>
        </w:rPr>
        <w:t xml:space="preserve">Patient’s family wants her to stay in the hospital for one more night so insurance will then send her a rehabilitation facility so she can get her strength back in her legs before she returns home with her husband. </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1F962431" w:rsidR="009D0A1A" w:rsidRPr="00DF0F29" w:rsidRDefault="009D0A1A" w:rsidP="00606D9D">
      <w:pPr>
        <w:spacing w:line="480" w:lineRule="auto"/>
        <w:rPr>
          <w:rFonts w:ascii="Times New Roman" w:hAnsi="Times New Roman" w:cs="Times New Roman"/>
        </w:rPr>
      </w:pPr>
      <w:r>
        <w:rPr>
          <w:rFonts w:ascii="Times New Roman" w:hAnsi="Times New Roman" w:cs="Times New Roman"/>
          <w:b/>
        </w:rPr>
        <w:tab/>
        <w:t>Overview of care:</w:t>
      </w:r>
      <w:r w:rsidR="00DF0F29">
        <w:rPr>
          <w:rFonts w:ascii="Times New Roman" w:hAnsi="Times New Roman" w:cs="Times New Roman"/>
          <w:b/>
        </w:rPr>
        <w:t xml:space="preserve"> </w:t>
      </w:r>
      <w:r w:rsidR="00DF0F29">
        <w:rPr>
          <w:rFonts w:ascii="Times New Roman" w:hAnsi="Times New Roman" w:cs="Times New Roman"/>
        </w:rPr>
        <w:t>Patient will continue to be monitored</w:t>
      </w:r>
    </w:p>
    <w:p w14:paraId="204E53C1" w14:textId="638D6713" w:rsidR="009D0A1A" w:rsidRPr="00DF0F29" w:rsidRDefault="009D0A1A" w:rsidP="00DF0F29">
      <w:pPr>
        <w:spacing w:line="480" w:lineRule="auto"/>
        <w:ind w:left="720"/>
        <w:rPr>
          <w:rFonts w:ascii="Times New Roman" w:hAnsi="Times New Roman" w:cs="Times New Roman"/>
        </w:rPr>
      </w:pPr>
      <w:r>
        <w:rPr>
          <w:rFonts w:ascii="Times New Roman" w:hAnsi="Times New Roman" w:cs="Times New Roman"/>
          <w:b/>
        </w:rPr>
        <w:t>Procedures/testing done:</w:t>
      </w:r>
      <w:r w:rsidR="00DF0F29">
        <w:rPr>
          <w:rFonts w:ascii="Times New Roman" w:hAnsi="Times New Roman" w:cs="Times New Roman"/>
          <w:b/>
        </w:rPr>
        <w:t xml:space="preserve"> </w:t>
      </w:r>
      <w:r w:rsidR="00DF0F29">
        <w:rPr>
          <w:rFonts w:ascii="Times New Roman" w:hAnsi="Times New Roman" w:cs="Times New Roman"/>
        </w:rPr>
        <w:t xml:space="preserve">The patient received a CT but did not receive any additional testing. </w:t>
      </w:r>
    </w:p>
    <w:p w14:paraId="1C63374B" w14:textId="7078CD7E" w:rsidR="009D0A1A" w:rsidRPr="00DF0F29" w:rsidRDefault="009D0A1A" w:rsidP="00606D9D">
      <w:pPr>
        <w:spacing w:line="480" w:lineRule="auto"/>
        <w:rPr>
          <w:rFonts w:ascii="Times New Roman" w:hAnsi="Times New Roman" w:cs="Times New Roman"/>
        </w:rPr>
      </w:pPr>
      <w:r>
        <w:rPr>
          <w:rFonts w:ascii="Times New Roman" w:hAnsi="Times New Roman" w:cs="Times New Roman"/>
          <w:b/>
        </w:rPr>
        <w:tab/>
        <w:t>Complaints/Issues:</w:t>
      </w:r>
      <w:r w:rsidR="00DF0F29">
        <w:rPr>
          <w:rFonts w:ascii="Times New Roman" w:hAnsi="Times New Roman" w:cs="Times New Roman"/>
          <w:b/>
        </w:rPr>
        <w:t xml:space="preserve"> </w:t>
      </w:r>
      <w:r w:rsidR="00DF0F29">
        <w:rPr>
          <w:rFonts w:ascii="Times New Roman" w:hAnsi="Times New Roman" w:cs="Times New Roman"/>
        </w:rPr>
        <w:t>Pt had no complaints during her hospital stay</w:t>
      </w:r>
    </w:p>
    <w:p w14:paraId="10D5715F" w14:textId="370D194B" w:rsidR="009D0A1A" w:rsidRPr="00DF0F29" w:rsidRDefault="009D0A1A" w:rsidP="00606D9D">
      <w:pPr>
        <w:spacing w:line="480" w:lineRule="auto"/>
        <w:rPr>
          <w:rFonts w:ascii="Times New Roman" w:hAnsi="Times New Roman" w:cs="Times New Roman"/>
        </w:rPr>
      </w:pPr>
      <w:r>
        <w:rPr>
          <w:rFonts w:ascii="Times New Roman" w:hAnsi="Times New Roman" w:cs="Times New Roman"/>
          <w:b/>
        </w:rPr>
        <w:tab/>
        <w:t>Vital signs (stable/unstable):</w:t>
      </w:r>
      <w:r w:rsidR="00DF0F29">
        <w:rPr>
          <w:rFonts w:ascii="Times New Roman" w:hAnsi="Times New Roman" w:cs="Times New Roman"/>
          <w:b/>
        </w:rPr>
        <w:t xml:space="preserve"> </w:t>
      </w:r>
      <w:r w:rsidR="00DF0F29">
        <w:rPr>
          <w:rFonts w:ascii="Times New Roman" w:hAnsi="Times New Roman" w:cs="Times New Roman"/>
        </w:rPr>
        <w:t>Patient’s vital signs were stable for her stay</w:t>
      </w:r>
    </w:p>
    <w:p w14:paraId="6EBE741F" w14:textId="0E1B4628" w:rsidR="009D0A1A" w:rsidRPr="00DF0F29" w:rsidRDefault="009D0A1A" w:rsidP="00606D9D">
      <w:pPr>
        <w:spacing w:line="480" w:lineRule="auto"/>
        <w:rPr>
          <w:rFonts w:ascii="Times New Roman" w:hAnsi="Times New Roman" w:cs="Times New Roman"/>
        </w:rPr>
      </w:pPr>
      <w:r>
        <w:rPr>
          <w:rFonts w:ascii="Times New Roman" w:hAnsi="Times New Roman" w:cs="Times New Roman"/>
          <w:b/>
        </w:rPr>
        <w:tab/>
        <w:t>Tolerating diet, activity, etc.:</w:t>
      </w:r>
      <w:r w:rsidR="00DF0F29">
        <w:rPr>
          <w:rFonts w:ascii="Times New Roman" w:hAnsi="Times New Roman" w:cs="Times New Roman"/>
          <w:b/>
        </w:rPr>
        <w:t xml:space="preserve"> </w:t>
      </w:r>
      <w:r w:rsidR="00DF0F29">
        <w:rPr>
          <w:rFonts w:ascii="Times New Roman" w:hAnsi="Times New Roman" w:cs="Times New Roman"/>
        </w:rPr>
        <w:t xml:space="preserve">Patient is on a regular diet </w:t>
      </w:r>
    </w:p>
    <w:p w14:paraId="36C666A9" w14:textId="40ECB073" w:rsidR="009D0A1A" w:rsidRPr="00DF0F29" w:rsidRDefault="009D0A1A" w:rsidP="00DF0F29">
      <w:pPr>
        <w:spacing w:line="480" w:lineRule="auto"/>
        <w:ind w:left="720"/>
        <w:rPr>
          <w:rFonts w:ascii="Times New Roman" w:hAnsi="Times New Roman" w:cs="Times New Roman"/>
        </w:rPr>
      </w:pPr>
      <w:r>
        <w:rPr>
          <w:rFonts w:ascii="Times New Roman" w:hAnsi="Times New Roman" w:cs="Times New Roman"/>
          <w:b/>
        </w:rPr>
        <w:t>Physician notifications:</w:t>
      </w:r>
      <w:r w:rsidR="00DF0F29">
        <w:rPr>
          <w:rFonts w:ascii="Times New Roman" w:hAnsi="Times New Roman" w:cs="Times New Roman"/>
          <w:b/>
        </w:rPr>
        <w:t xml:space="preserve"> </w:t>
      </w:r>
      <w:r w:rsidR="00DF0F29">
        <w:rPr>
          <w:rFonts w:ascii="Times New Roman" w:hAnsi="Times New Roman" w:cs="Times New Roman"/>
        </w:rPr>
        <w:t xml:space="preserve">The physician was called to ask about patient’s dexamethasone as it was only prescribed for the length of her hospital stay and not for any additional time. Dr. ordered for her to continue </w:t>
      </w:r>
      <w:proofErr w:type="gramStart"/>
      <w:r w:rsidR="00DF0F29">
        <w:rPr>
          <w:rFonts w:ascii="Times New Roman" w:hAnsi="Times New Roman" w:cs="Times New Roman"/>
        </w:rPr>
        <w:t>for  5</w:t>
      </w:r>
      <w:proofErr w:type="gramEnd"/>
      <w:r w:rsidR="00DF0F29">
        <w:rPr>
          <w:rFonts w:ascii="Times New Roman" w:hAnsi="Times New Roman" w:cs="Times New Roman"/>
        </w:rPr>
        <w:t xml:space="preserve"> more days. </w:t>
      </w:r>
    </w:p>
    <w:p w14:paraId="0FB7A372" w14:textId="26485B8B" w:rsidR="009D0A1A" w:rsidRPr="00DF0F29" w:rsidRDefault="00DF0F29" w:rsidP="00DF0F29">
      <w:pPr>
        <w:spacing w:line="480" w:lineRule="auto"/>
        <w:ind w:left="720"/>
        <w:rPr>
          <w:rFonts w:ascii="Times New Roman" w:hAnsi="Times New Roman" w:cs="Times New Roman"/>
        </w:rPr>
      </w:pPr>
      <w:r>
        <w:rPr>
          <w:rFonts w:ascii="Times New Roman" w:hAnsi="Times New Roman" w:cs="Times New Roman"/>
          <w:b/>
        </w:rPr>
        <w:t xml:space="preserve">Future plans for patient: </w:t>
      </w:r>
      <w:r>
        <w:rPr>
          <w:rFonts w:ascii="Times New Roman" w:hAnsi="Times New Roman" w:cs="Times New Roman"/>
        </w:rPr>
        <w:t xml:space="preserve">This patient will follow up with the </w:t>
      </w:r>
      <w:proofErr w:type="spellStart"/>
      <w:r>
        <w:rPr>
          <w:rFonts w:ascii="Times New Roman" w:hAnsi="Times New Roman" w:cs="Times New Roman"/>
        </w:rPr>
        <w:t>orthopaedic</w:t>
      </w:r>
      <w:proofErr w:type="spellEnd"/>
      <w:r>
        <w:rPr>
          <w:rFonts w:ascii="Times New Roman" w:hAnsi="Times New Roman" w:cs="Times New Roman"/>
        </w:rPr>
        <w:t xml:space="preserve"> doctor in two weeks. </w:t>
      </w:r>
    </w:p>
    <w:p w14:paraId="67E84187" w14:textId="34A223E5" w:rsidR="00606D9D" w:rsidRDefault="00606D9D" w:rsidP="00DF0F29">
      <w:pPr>
        <w:spacing w:line="480" w:lineRule="auto"/>
        <w:ind w:firstLine="720"/>
        <w:rPr>
          <w:rFonts w:ascii="Times New Roman" w:hAnsi="Times New Roman" w:cs="Times New Roman"/>
          <w:b/>
        </w:rPr>
      </w:pPr>
      <w:r w:rsidRPr="00DA462D">
        <w:rPr>
          <w:rFonts w:ascii="Times New Roman" w:hAnsi="Times New Roman" w:cs="Times New Roman"/>
          <w:b/>
        </w:rPr>
        <w:t xml:space="preserve">Discharge </w:t>
      </w:r>
      <w:proofErr w:type="gramStart"/>
      <w:r w:rsidRPr="00DA462D">
        <w:rPr>
          <w:rFonts w:ascii="Times New Roman" w:hAnsi="Times New Roman" w:cs="Times New Roman"/>
          <w:b/>
        </w:rPr>
        <w:t>Planning</w:t>
      </w:r>
      <w:proofErr w:type="gramEnd"/>
      <w:r w:rsidR="009D0A1A">
        <w:rPr>
          <w:rFonts w:ascii="Times New Roman" w:hAnsi="Times New Roman" w:cs="Times New Roman"/>
          <w:b/>
        </w:rPr>
        <w:t xml:space="preserve"> (2 points)</w:t>
      </w:r>
    </w:p>
    <w:p w14:paraId="0D07CBAB" w14:textId="320B2FBA" w:rsidR="009D0A1A" w:rsidRDefault="0008724E" w:rsidP="00DF0F29">
      <w:pPr>
        <w:tabs>
          <w:tab w:val="left" w:pos="720"/>
          <w:tab w:val="left" w:pos="1440"/>
          <w:tab w:val="left" w:pos="2160"/>
          <w:tab w:val="left" w:pos="3945"/>
        </w:tabs>
        <w:spacing w:line="480" w:lineRule="auto"/>
        <w:ind w:left="720"/>
        <w:rPr>
          <w:rFonts w:ascii="Times New Roman" w:hAnsi="Times New Roman" w:cs="Times New Roman"/>
          <w:b/>
        </w:rPr>
      </w:pPr>
      <w:r>
        <w:rPr>
          <w:rFonts w:ascii="Times New Roman" w:hAnsi="Times New Roman" w:cs="Times New Roman"/>
          <w:b/>
        </w:rPr>
        <w:t xml:space="preserve">Discharge location: </w:t>
      </w:r>
      <w:r w:rsidR="00DF0F29">
        <w:rPr>
          <w:rFonts w:ascii="Times New Roman" w:hAnsi="Times New Roman" w:cs="Times New Roman"/>
        </w:rPr>
        <w:t xml:space="preserve">The patient will be going to a rehabilitation facility where she will continue to progress and strengthen her muscles so she can eventually return home. </w:t>
      </w:r>
    </w:p>
    <w:p w14:paraId="5B429D08" w14:textId="44F66682" w:rsidR="009D0A1A" w:rsidRPr="00DF0F29" w:rsidRDefault="009D0A1A" w:rsidP="00606D9D">
      <w:pPr>
        <w:spacing w:line="480" w:lineRule="auto"/>
        <w:rPr>
          <w:rFonts w:ascii="Times New Roman" w:hAnsi="Times New Roman" w:cs="Times New Roman"/>
        </w:rPr>
      </w:pPr>
      <w:r>
        <w:rPr>
          <w:rFonts w:ascii="Times New Roman" w:hAnsi="Times New Roman" w:cs="Times New Roman"/>
          <w:b/>
        </w:rPr>
        <w:lastRenderedPageBreak/>
        <w:tab/>
        <w:t>Home health needs (if applicable):</w:t>
      </w:r>
      <w:r w:rsidR="00DF0F29">
        <w:rPr>
          <w:rFonts w:ascii="Times New Roman" w:hAnsi="Times New Roman" w:cs="Times New Roman"/>
          <w:b/>
        </w:rPr>
        <w:t xml:space="preserve"> </w:t>
      </w:r>
      <w:r w:rsidR="00DF0F29">
        <w:rPr>
          <w:rFonts w:ascii="Times New Roman" w:hAnsi="Times New Roman" w:cs="Times New Roman"/>
        </w:rPr>
        <w:t xml:space="preserve">Patient does not have any home health needs. </w:t>
      </w:r>
    </w:p>
    <w:p w14:paraId="29B7A521" w14:textId="6C090B80" w:rsidR="009D0A1A" w:rsidRPr="00DF0F29" w:rsidRDefault="009D0A1A" w:rsidP="00DF0F29">
      <w:pPr>
        <w:spacing w:line="480" w:lineRule="auto"/>
        <w:ind w:left="720"/>
        <w:rPr>
          <w:rFonts w:ascii="Times New Roman" w:hAnsi="Times New Roman" w:cs="Times New Roman"/>
        </w:rPr>
      </w:pPr>
      <w:r>
        <w:rPr>
          <w:rFonts w:ascii="Times New Roman" w:hAnsi="Times New Roman" w:cs="Times New Roman"/>
          <w:b/>
        </w:rPr>
        <w:t>Equipment needs (if applicable):</w:t>
      </w:r>
      <w:r w:rsidR="00DF0F29">
        <w:rPr>
          <w:rFonts w:ascii="Times New Roman" w:hAnsi="Times New Roman" w:cs="Times New Roman"/>
          <w:b/>
        </w:rPr>
        <w:t xml:space="preserve"> </w:t>
      </w:r>
      <w:r w:rsidR="00DF0F29">
        <w:rPr>
          <w:rFonts w:ascii="Times New Roman" w:hAnsi="Times New Roman" w:cs="Times New Roman"/>
        </w:rPr>
        <w:t>Patient does not need any additional equipment at this time.</w:t>
      </w:r>
    </w:p>
    <w:p w14:paraId="29167FDF" w14:textId="7232C0B8" w:rsidR="009D0A1A" w:rsidRDefault="009D0A1A" w:rsidP="00606D9D">
      <w:pPr>
        <w:spacing w:line="480" w:lineRule="auto"/>
        <w:rPr>
          <w:rFonts w:ascii="Times New Roman" w:hAnsi="Times New Roman" w:cs="Times New Roman"/>
          <w:b/>
        </w:rPr>
      </w:pPr>
      <w:r>
        <w:rPr>
          <w:rFonts w:ascii="Times New Roman" w:hAnsi="Times New Roman" w:cs="Times New Roman"/>
          <w:b/>
        </w:rPr>
        <w:tab/>
        <w:t>Follow up plan:</w:t>
      </w:r>
      <w:r w:rsidR="0008724E">
        <w:rPr>
          <w:rFonts w:ascii="Times New Roman" w:hAnsi="Times New Roman" w:cs="Times New Roman"/>
          <w:b/>
        </w:rPr>
        <w:t xml:space="preserve"> </w:t>
      </w:r>
      <w:r w:rsidR="0008724E" w:rsidRPr="00DF0F29">
        <w:rPr>
          <w:rFonts w:ascii="Times New Roman" w:hAnsi="Times New Roman" w:cs="Times New Roman"/>
        </w:rPr>
        <w:t xml:space="preserve">Follow up with Dr. </w:t>
      </w:r>
      <w:proofErr w:type="spellStart"/>
      <w:r w:rsidR="0008724E" w:rsidRPr="00DF0F29">
        <w:rPr>
          <w:rFonts w:ascii="Times New Roman" w:hAnsi="Times New Roman" w:cs="Times New Roman"/>
        </w:rPr>
        <w:t>Chioffe</w:t>
      </w:r>
      <w:proofErr w:type="spellEnd"/>
      <w:r w:rsidR="0008724E" w:rsidRPr="00DF0F29">
        <w:rPr>
          <w:rFonts w:ascii="Times New Roman" w:hAnsi="Times New Roman" w:cs="Times New Roman"/>
        </w:rPr>
        <w:t xml:space="preserve"> in two weeks</w:t>
      </w:r>
      <w:r w:rsidR="00DF0F29">
        <w:rPr>
          <w:rFonts w:ascii="Times New Roman" w:hAnsi="Times New Roman" w:cs="Times New Roman"/>
        </w:rPr>
        <w:t>.</w:t>
      </w:r>
    </w:p>
    <w:p w14:paraId="0F37118C" w14:textId="4EBC3BA0" w:rsidR="00795364" w:rsidRPr="00DF0F29" w:rsidRDefault="009D0A1A" w:rsidP="00DF0F29">
      <w:pPr>
        <w:spacing w:line="480" w:lineRule="auto"/>
        <w:ind w:left="720"/>
        <w:rPr>
          <w:rFonts w:ascii="Times New Roman" w:hAnsi="Times New Roman" w:cs="Times New Roman"/>
          <w:b/>
        </w:rPr>
      </w:pPr>
      <w:r>
        <w:rPr>
          <w:rFonts w:ascii="Times New Roman" w:hAnsi="Times New Roman" w:cs="Times New Roman"/>
          <w:b/>
        </w:rPr>
        <w:t>Education needs:</w:t>
      </w:r>
      <w:r w:rsidR="00DF0F29">
        <w:rPr>
          <w:rFonts w:ascii="Times New Roman" w:hAnsi="Times New Roman" w:cs="Times New Roman"/>
          <w:b/>
        </w:rPr>
        <w:t xml:space="preserve"> </w:t>
      </w:r>
      <w:r w:rsidR="00DF0F29">
        <w:rPr>
          <w:rFonts w:ascii="Times New Roman" w:hAnsi="Times New Roman" w:cs="Times New Roman"/>
        </w:rPr>
        <w:t xml:space="preserve">The patient needs to make lifestyle changes if not already done so. She needs to incorporate more fruits and vegetables, with lots of fiber. Also, the patient should be walking or using some type of physical activity to make her weak leg stronger. </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0" w:type="auto"/>
        <w:tblLook w:val="04A0" w:firstRow="1" w:lastRow="0" w:firstColumn="1" w:lastColumn="0" w:noHBand="0" w:noVBand="1"/>
      </w:tblPr>
      <w:tblGrid>
        <w:gridCol w:w="2503"/>
        <w:gridCol w:w="1975"/>
        <w:gridCol w:w="2166"/>
        <w:gridCol w:w="2706"/>
      </w:tblGrid>
      <w:tr w:rsidR="00556C28" w:rsidRPr="00DA462D" w14:paraId="6A4DB57D" w14:textId="4377FC86" w:rsidTr="00AD5967">
        <w:tc>
          <w:tcPr>
            <w:tcW w:w="2503" w:type="dxa"/>
          </w:tcPr>
          <w:p w14:paraId="1EE94DF9" w14:textId="38300941"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72589D" w:rsidRPr="00DA462D" w:rsidRDefault="0072589D"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2015" w:type="dxa"/>
          </w:tcPr>
          <w:p w14:paraId="3BC2ADD7" w14:textId="77777777"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Rational</w:t>
            </w:r>
          </w:p>
          <w:p w14:paraId="1A41B877" w14:textId="5ADD1745" w:rsidR="0072589D" w:rsidRPr="00DA462D" w:rsidRDefault="0072589D"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2250" w:type="dxa"/>
          </w:tcPr>
          <w:p w14:paraId="664E70E4" w14:textId="1AEFDEA5"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2808" w:type="dxa"/>
          </w:tcPr>
          <w:p w14:paraId="28537D2B" w14:textId="5DA251E4" w:rsidR="00AD5967" w:rsidRPr="00DA462D" w:rsidRDefault="00AD5967"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77777777" w:rsidR="00556C28" w:rsidRPr="00DA462D" w:rsidRDefault="00556C28" w:rsidP="00AD596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6D1F8156" w14:textId="2AD3952B" w:rsidR="00556C28" w:rsidRPr="00DA462D" w:rsidRDefault="00556C28" w:rsidP="00AD5967">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w:t>
            </w:r>
            <w:r w:rsidR="00AD5967" w:rsidRPr="00DA462D">
              <w:rPr>
                <w:rFonts w:ascii="Times New Roman" w:hAnsi="Times New Roman" w:cs="Times New Roman"/>
              </w:rPr>
              <w:t>ls and outcomes, modifications to plan.</w:t>
            </w:r>
          </w:p>
        </w:tc>
      </w:tr>
      <w:tr w:rsidR="00556C28" w:rsidRPr="00DA462D" w14:paraId="2221CCB0" w14:textId="6CB1A638" w:rsidTr="00AD5967">
        <w:tc>
          <w:tcPr>
            <w:tcW w:w="2503" w:type="dxa"/>
          </w:tcPr>
          <w:sdt>
            <w:sdtPr>
              <w:rPr>
                <w:rFonts w:ascii="Times New Roman" w:hAnsi="Times New Roman" w:cs="Times New Roman"/>
                <w:b/>
              </w:rPr>
              <w:id w:val="-1884554701"/>
            </w:sdtPr>
            <w:sdtContent>
              <w:p w14:paraId="6AC348C8" w14:textId="425E362A" w:rsidR="00556C28" w:rsidRPr="00DA462D" w:rsidRDefault="0008724E" w:rsidP="00997220">
                <w:pPr>
                  <w:pStyle w:val="ListParagraph"/>
                  <w:numPr>
                    <w:ilvl w:val="0"/>
                    <w:numId w:val="2"/>
                  </w:numPr>
                  <w:rPr>
                    <w:rFonts w:ascii="Times New Roman" w:hAnsi="Times New Roman" w:cs="Times New Roman"/>
                    <w:b/>
                  </w:rPr>
                </w:pPr>
                <w:r>
                  <w:rPr>
                    <w:rFonts w:ascii="Times New Roman" w:hAnsi="Times New Roman" w:cs="Times New Roman"/>
                    <w:b/>
                  </w:rPr>
                  <w:t>Risk for</w:t>
                </w:r>
                <w:r w:rsidR="00997220">
                  <w:rPr>
                    <w:rFonts w:ascii="Times New Roman" w:hAnsi="Times New Roman" w:cs="Times New Roman"/>
                    <w:b/>
                  </w:rPr>
                  <w:t xml:space="preserve"> falls related to impaired physical motility as evidenced by left leg weakness</w:t>
                </w:r>
                <w:r w:rsidR="00B72CFD">
                  <w:rPr>
                    <w:rFonts w:ascii="Times New Roman" w:hAnsi="Times New Roman" w:cs="Times New Roman"/>
                    <w:b/>
                  </w:rPr>
                  <w:t xml:space="preserve"> </w:t>
                </w:r>
              </w:p>
            </w:sdtContent>
          </w:sdt>
        </w:tc>
        <w:tc>
          <w:tcPr>
            <w:tcW w:w="2015" w:type="dxa"/>
          </w:tcPr>
          <w:p w14:paraId="60CC0356" w14:textId="705F6B46" w:rsidR="00556C28" w:rsidRPr="00DA462D" w:rsidRDefault="00B72CFD" w:rsidP="00C10198">
            <w:pPr>
              <w:rPr>
                <w:rFonts w:ascii="Times New Roman" w:hAnsi="Times New Roman" w:cs="Times New Roman"/>
                <w:b/>
              </w:rPr>
            </w:pPr>
            <w:r>
              <w:rPr>
                <w:rFonts w:ascii="Times New Roman" w:hAnsi="Times New Roman" w:cs="Times New Roman"/>
                <w:b/>
              </w:rPr>
              <w:t>Pat</w:t>
            </w:r>
            <w:r w:rsidR="00997220">
              <w:rPr>
                <w:rFonts w:ascii="Times New Roman" w:hAnsi="Times New Roman" w:cs="Times New Roman"/>
                <w:b/>
              </w:rPr>
              <w:t xml:space="preserve">ient is a 91 year old </w:t>
            </w:r>
            <w:proofErr w:type="spellStart"/>
            <w:r w:rsidR="00997220">
              <w:rPr>
                <w:rFonts w:ascii="Times New Roman" w:hAnsi="Times New Roman" w:cs="Times New Roman"/>
                <w:b/>
              </w:rPr>
              <w:t>pt</w:t>
            </w:r>
            <w:proofErr w:type="spellEnd"/>
            <w:r w:rsidR="00997220">
              <w:rPr>
                <w:rFonts w:ascii="Times New Roman" w:hAnsi="Times New Roman" w:cs="Times New Roman"/>
                <w:b/>
              </w:rPr>
              <w:t xml:space="preserve"> so she is automatically at risk for falls</w:t>
            </w:r>
          </w:p>
        </w:tc>
        <w:tc>
          <w:tcPr>
            <w:tcW w:w="2250" w:type="dxa"/>
          </w:tcPr>
          <w:p w14:paraId="594D0779" w14:textId="71F57E33" w:rsidR="00556C28" w:rsidRPr="00DA462D" w:rsidRDefault="00556C28" w:rsidP="008D11A9">
            <w:pPr>
              <w:rPr>
                <w:rFonts w:ascii="Times New Roman" w:hAnsi="Times New Roman" w:cs="Times New Roman"/>
                <w:b/>
              </w:rPr>
            </w:pPr>
            <w:r w:rsidRPr="00DA462D">
              <w:rPr>
                <w:rFonts w:ascii="Times New Roman" w:hAnsi="Times New Roman" w:cs="Times New Roman"/>
                <w:b/>
              </w:rPr>
              <w:t>1.</w:t>
            </w:r>
            <w:r w:rsidR="00B72CFD">
              <w:rPr>
                <w:rFonts w:ascii="Times New Roman" w:hAnsi="Times New Roman" w:cs="Times New Roman"/>
                <w:b/>
              </w:rPr>
              <w:t xml:space="preserve"> Assess patient’s environment for factors that can increase fall risk</w:t>
            </w:r>
          </w:p>
          <w:p w14:paraId="6A525B4A" w14:textId="77777777" w:rsidR="00556C28" w:rsidRPr="00DA462D" w:rsidRDefault="00556C28" w:rsidP="008D11A9">
            <w:pPr>
              <w:rPr>
                <w:rFonts w:ascii="Times New Roman" w:hAnsi="Times New Roman" w:cs="Times New Roman"/>
                <w:b/>
              </w:rPr>
            </w:pPr>
          </w:p>
          <w:p w14:paraId="2DE38E4A" w14:textId="405738B4" w:rsidR="00556C28" w:rsidRPr="00DA462D" w:rsidRDefault="00556C28" w:rsidP="008D11A9">
            <w:pPr>
              <w:rPr>
                <w:rFonts w:ascii="Times New Roman" w:hAnsi="Times New Roman" w:cs="Times New Roman"/>
                <w:b/>
              </w:rPr>
            </w:pPr>
            <w:r w:rsidRPr="00DA462D">
              <w:rPr>
                <w:rFonts w:ascii="Times New Roman" w:hAnsi="Times New Roman" w:cs="Times New Roman"/>
                <w:b/>
              </w:rPr>
              <w:t>2.</w:t>
            </w:r>
            <w:r w:rsidR="00B72CFD">
              <w:rPr>
                <w:rFonts w:ascii="Times New Roman" w:hAnsi="Times New Roman" w:cs="Times New Roman"/>
                <w:b/>
              </w:rPr>
              <w:t xml:space="preserve"> Orient to and stabilize the environment</w:t>
            </w:r>
          </w:p>
          <w:p w14:paraId="0DA8DC8D" w14:textId="29CEF9B4" w:rsidR="00556C28" w:rsidRPr="00DA462D" w:rsidRDefault="00556C28" w:rsidP="008D11A9">
            <w:pPr>
              <w:rPr>
                <w:rFonts w:ascii="Times New Roman" w:hAnsi="Times New Roman" w:cs="Times New Roman"/>
                <w:b/>
              </w:rPr>
            </w:pPr>
          </w:p>
        </w:tc>
        <w:tc>
          <w:tcPr>
            <w:tcW w:w="2808" w:type="dxa"/>
          </w:tcPr>
          <w:p w14:paraId="7642946C" w14:textId="462007C8" w:rsidR="00556C28" w:rsidRPr="00DA462D" w:rsidRDefault="00997220" w:rsidP="008D11A9">
            <w:pPr>
              <w:rPr>
                <w:rFonts w:ascii="Times New Roman" w:hAnsi="Times New Roman" w:cs="Times New Roman"/>
                <w:b/>
              </w:rPr>
            </w:pPr>
            <w:r>
              <w:rPr>
                <w:rFonts w:ascii="Times New Roman" w:hAnsi="Times New Roman" w:cs="Times New Roman"/>
                <w:b/>
              </w:rPr>
              <w:t xml:space="preserve">Goal was met as </w:t>
            </w:r>
            <w:proofErr w:type="spellStart"/>
            <w:r>
              <w:rPr>
                <w:rFonts w:ascii="Times New Roman" w:hAnsi="Times New Roman" w:cs="Times New Roman"/>
                <w:b/>
              </w:rPr>
              <w:t>pt</w:t>
            </w:r>
            <w:proofErr w:type="spellEnd"/>
            <w:r w:rsidR="00B72CFD">
              <w:rPr>
                <w:rFonts w:ascii="Times New Roman" w:hAnsi="Times New Roman" w:cs="Times New Roman"/>
                <w:b/>
              </w:rPr>
              <w:t xml:space="preserve"> didn’t sustain any fall or any fall-related injuries.</w:t>
            </w:r>
            <w:r>
              <w:rPr>
                <w:rFonts w:ascii="Times New Roman" w:hAnsi="Times New Roman" w:cs="Times New Roman"/>
                <w:b/>
              </w:rPr>
              <w:t xml:space="preserve"> She will continue to be monitored for falls.</w:t>
            </w:r>
          </w:p>
        </w:tc>
      </w:tr>
      <w:tr w:rsidR="00556C28" w:rsidRPr="00DA462D" w14:paraId="7A201A75" w14:textId="7344EA98" w:rsidTr="00AD5967">
        <w:tc>
          <w:tcPr>
            <w:tcW w:w="2503" w:type="dxa"/>
          </w:tcPr>
          <w:sdt>
            <w:sdtPr>
              <w:rPr>
                <w:rFonts w:ascii="Times New Roman" w:hAnsi="Times New Roman" w:cs="Times New Roman"/>
                <w:b/>
              </w:rPr>
              <w:id w:val="669368632"/>
            </w:sdtPr>
            <w:sdtEndPr>
              <w:rPr>
                <w:rFonts w:asciiTheme="minorHAnsi" w:hAnsiTheme="minorHAnsi" w:cstheme="minorBidi"/>
                <w:b w:val="0"/>
              </w:rPr>
            </w:sdtEndPr>
            <w:sdtContent>
              <w:p w14:paraId="188B499F" w14:textId="35192602" w:rsidR="00556C28" w:rsidRPr="00C04B56" w:rsidRDefault="0008724E" w:rsidP="00C04B56">
                <w:pPr>
                  <w:pStyle w:val="ListParagraph"/>
                  <w:numPr>
                    <w:ilvl w:val="0"/>
                    <w:numId w:val="2"/>
                  </w:numPr>
                  <w:rPr>
                    <w:rFonts w:ascii="Times New Roman" w:hAnsi="Times New Roman" w:cs="Times New Roman"/>
                    <w:b/>
                  </w:rPr>
                </w:pPr>
                <w:r>
                  <w:rPr>
                    <w:rFonts w:ascii="Times New Roman" w:hAnsi="Times New Roman" w:cs="Times New Roman"/>
                    <w:b/>
                  </w:rPr>
                  <w:t>Impaired physical motility</w:t>
                </w:r>
                <w:r w:rsidR="00C04B56">
                  <w:rPr>
                    <w:rFonts w:ascii="Times New Roman" w:hAnsi="Times New Roman" w:cs="Times New Roman"/>
                    <w:b/>
                  </w:rPr>
                  <w:t xml:space="preserve"> related to neuromuscular impairment as evidenced by left leg weakness </w:t>
                </w:r>
              </w:p>
            </w:sdtContent>
          </w:sdt>
        </w:tc>
        <w:tc>
          <w:tcPr>
            <w:tcW w:w="2015" w:type="dxa"/>
          </w:tcPr>
          <w:p w14:paraId="329416BB" w14:textId="0385EF6E" w:rsidR="00556C28" w:rsidRPr="00DA462D" w:rsidRDefault="00C04B56" w:rsidP="00C10198">
            <w:pPr>
              <w:rPr>
                <w:rFonts w:ascii="Times New Roman" w:hAnsi="Times New Roman" w:cs="Times New Roman"/>
                <w:b/>
              </w:rPr>
            </w:pPr>
            <w:r>
              <w:rPr>
                <w:rFonts w:ascii="Times New Roman" w:hAnsi="Times New Roman" w:cs="Times New Roman"/>
                <w:b/>
              </w:rPr>
              <w:t>The patient’s left leg was weaker with dorsiflexion and plantarflexion</w:t>
            </w:r>
          </w:p>
        </w:tc>
        <w:tc>
          <w:tcPr>
            <w:tcW w:w="2250" w:type="dxa"/>
          </w:tcPr>
          <w:p w14:paraId="64AAD175" w14:textId="2EBCF430" w:rsidR="00556C28" w:rsidRPr="00DA462D" w:rsidRDefault="00556C28" w:rsidP="008D11A9">
            <w:pPr>
              <w:rPr>
                <w:rFonts w:ascii="Times New Roman" w:hAnsi="Times New Roman" w:cs="Times New Roman"/>
                <w:b/>
              </w:rPr>
            </w:pPr>
            <w:r w:rsidRPr="00DA462D">
              <w:rPr>
                <w:rFonts w:ascii="Times New Roman" w:hAnsi="Times New Roman" w:cs="Times New Roman"/>
                <w:b/>
              </w:rPr>
              <w:t xml:space="preserve">1. </w:t>
            </w:r>
            <w:r w:rsidR="00C04B56">
              <w:rPr>
                <w:rFonts w:ascii="Times New Roman" w:hAnsi="Times New Roman" w:cs="Times New Roman"/>
                <w:b/>
              </w:rPr>
              <w:t>Measure and monitor BP before and after activity</w:t>
            </w:r>
          </w:p>
          <w:p w14:paraId="74850B68" w14:textId="77777777" w:rsidR="00556C28" w:rsidRPr="00DA462D" w:rsidRDefault="00556C28" w:rsidP="008D11A9">
            <w:pPr>
              <w:rPr>
                <w:rFonts w:ascii="Times New Roman" w:hAnsi="Times New Roman" w:cs="Times New Roman"/>
                <w:b/>
              </w:rPr>
            </w:pPr>
          </w:p>
          <w:p w14:paraId="719CF803" w14:textId="4C1EE2CF" w:rsidR="00556C28" w:rsidRPr="00DA462D" w:rsidRDefault="00556C28" w:rsidP="008D11A9">
            <w:pPr>
              <w:rPr>
                <w:rFonts w:ascii="Times New Roman" w:hAnsi="Times New Roman" w:cs="Times New Roman"/>
                <w:b/>
              </w:rPr>
            </w:pPr>
            <w:r w:rsidRPr="00DA462D">
              <w:rPr>
                <w:rFonts w:ascii="Times New Roman" w:hAnsi="Times New Roman" w:cs="Times New Roman"/>
                <w:b/>
              </w:rPr>
              <w:t>2.</w:t>
            </w:r>
            <w:r w:rsidR="00C04B56">
              <w:rPr>
                <w:rFonts w:ascii="Times New Roman" w:hAnsi="Times New Roman" w:cs="Times New Roman"/>
                <w:b/>
              </w:rPr>
              <w:t xml:space="preserve"> provide  means to summon help like a call light</w:t>
            </w:r>
          </w:p>
          <w:p w14:paraId="7638BFB9" w14:textId="64A16B79" w:rsidR="00556C28" w:rsidRPr="00DA462D" w:rsidRDefault="00556C28" w:rsidP="008D11A9">
            <w:pPr>
              <w:rPr>
                <w:rFonts w:ascii="Times New Roman" w:hAnsi="Times New Roman" w:cs="Times New Roman"/>
                <w:b/>
              </w:rPr>
            </w:pPr>
          </w:p>
        </w:tc>
        <w:tc>
          <w:tcPr>
            <w:tcW w:w="2808" w:type="dxa"/>
          </w:tcPr>
          <w:p w14:paraId="35E8B0B2" w14:textId="4ED03C18" w:rsidR="00556C28" w:rsidRPr="00DA462D" w:rsidRDefault="00C04B56" w:rsidP="008D11A9">
            <w:pPr>
              <w:rPr>
                <w:rFonts w:ascii="Times New Roman" w:hAnsi="Times New Roman" w:cs="Times New Roman"/>
                <w:b/>
              </w:rPr>
            </w:pPr>
            <w:r>
              <w:rPr>
                <w:rFonts w:ascii="Times New Roman" w:hAnsi="Times New Roman" w:cs="Times New Roman"/>
                <w:b/>
              </w:rPr>
              <w:t xml:space="preserve">Patient is willing to ambulate with walker and one assist. She is very eager as she is ready to go home. Patient is achieving her goal. </w:t>
            </w:r>
          </w:p>
        </w:tc>
      </w:tr>
      <w:tr w:rsidR="00556C28" w:rsidRPr="00DA462D" w14:paraId="5D002A65" w14:textId="3ACF70A9" w:rsidTr="00AD5967">
        <w:tc>
          <w:tcPr>
            <w:tcW w:w="2503" w:type="dxa"/>
          </w:tcPr>
          <w:sdt>
            <w:sdtPr>
              <w:rPr>
                <w:rFonts w:ascii="Times New Roman" w:hAnsi="Times New Roman" w:cs="Times New Roman"/>
                <w:b/>
              </w:rPr>
              <w:id w:val="-939919958"/>
            </w:sdtPr>
            <w:sdtContent>
              <w:p w14:paraId="39928B8B" w14:textId="364E6F52" w:rsidR="00556C28" w:rsidRPr="00DA462D" w:rsidRDefault="0008724E" w:rsidP="0008724E">
                <w:pPr>
                  <w:pStyle w:val="ListParagraph"/>
                  <w:numPr>
                    <w:ilvl w:val="0"/>
                    <w:numId w:val="2"/>
                  </w:numPr>
                  <w:rPr>
                    <w:rFonts w:ascii="Times New Roman" w:hAnsi="Times New Roman" w:cs="Times New Roman"/>
                    <w:b/>
                  </w:rPr>
                </w:pPr>
                <w:r>
                  <w:rPr>
                    <w:rFonts w:ascii="Times New Roman" w:hAnsi="Times New Roman" w:cs="Times New Roman"/>
                    <w:b/>
                  </w:rPr>
                  <w:t xml:space="preserve">Risk for impaired skin </w:t>
                </w:r>
                <w:r>
                  <w:rPr>
                    <w:rFonts w:ascii="Times New Roman" w:hAnsi="Times New Roman" w:cs="Times New Roman"/>
                    <w:b/>
                  </w:rPr>
                  <w:lastRenderedPageBreak/>
                  <w:t>integrity</w:t>
                </w:r>
                <w:r w:rsidR="00C04B56">
                  <w:rPr>
                    <w:rFonts w:ascii="Times New Roman" w:hAnsi="Times New Roman" w:cs="Times New Roman"/>
                    <w:b/>
                  </w:rPr>
                  <w:t xml:space="preserve"> related to immobility as evidenced by weakness in legs and back pain</w:t>
                </w:r>
              </w:p>
            </w:sdtContent>
          </w:sdt>
        </w:tc>
        <w:tc>
          <w:tcPr>
            <w:tcW w:w="2015" w:type="dxa"/>
          </w:tcPr>
          <w:p w14:paraId="4600288A" w14:textId="7A117DF8" w:rsidR="00556C28" w:rsidRPr="00DA462D" w:rsidRDefault="00C04B56" w:rsidP="00C10198">
            <w:pPr>
              <w:rPr>
                <w:rFonts w:ascii="Times New Roman" w:hAnsi="Times New Roman" w:cs="Times New Roman"/>
                <w:b/>
              </w:rPr>
            </w:pPr>
            <w:r>
              <w:rPr>
                <w:rFonts w:ascii="Times New Roman" w:hAnsi="Times New Roman" w:cs="Times New Roman"/>
                <w:b/>
              </w:rPr>
              <w:lastRenderedPageBreak/>
              <w:t xml:space="preserve">Patient is a 91 year old who not </w:t>
            </w:r>
            <w:r>
              <w:rPr>
                <w:rFonts w:ascii="Times New Roman" w:hAnsi="Times New Roman" w:cs="Times New Roman"/>
                <w:b/>
              </w:rPr>
              <w:lastRenderedPageBreak/>
              <w:t>only has leg weakness but also back pain which can lead to skin breakdown if she is unable to change positions</w:t>
            </w:r>
          </w:p>
        </w:tc>
        <w:tc>
          <w:tcPr>
            <w:tcW w:w="2250" w:type="dxa"/>
          </w:tcPr>
          <w:p w14:paraId="2F1399B5" w14:textId="0C1A837D" w:rsidR="00556C28" w:rsidRDefault="00556C28" w:rsidP="008D11A9">
            <w:pPr>
              <w:rPr>
                <w:rFonts w:ascii="Times New Roman" w:hAnsi="Times New Roman" w:cs="Times New Roman"/>
                <w:b/>
              </w:rPr>
            </w:pPr>
            <w:r w:rsidRPr="00DA462D">
              <w:rPr>
                <w:rFonts w:ascii="Times New Roman" w:hAnsi="Times New Roman" w:cs="Times New Roman"/>
                <w:b/>
              </w:rPr>
              <w:lastRenderedPageBreak/>
              <w:t>1.</w:t>
            </w:r>
            <w:r w:rsidR="00C04B56">
              <w:rPr>
                <w:rFonts w:ascii="Times New Roman" w:hAnsi="Times New Roman" w:cs="Times New Roman"/>
                <w:b/>
              </w:rPr>
              <w:t xml:space="preserve"> Elevate lower extremities </w:t>
            </w:r>
            <w:r w:rsidR="00C04B56">
              <w:rPr>
                <w:rFonts w:ascii="Times New Roman" w:hAnsi="Times New Roman" w:cs="Times New Roman"/>
                <w:b/>
              </w:rPr>
              <w:lastRenderedPageBreak/>
              <w:t>periodically, if tolerated</w:t>
            </w:r>
          </w:p>
          <w:p w14:paraId="7152B58C" w14:textId="77777777" w:rsidR="004E3914" w:rsidRPr="00DA462D" w:rsidRDefault="004E3914" w:rsidP="008D11A9">
            <w:pPr>
              <w:rPr>
                <w:rFonts w:ascii="Times New Roman" w:hAnsi="Times New Roman" w:cs="Times New Roman"/>
                <w:b/>
              </w:rPr>
            </w:pPr>
          </w:p>
          <w:p w14:paraId="55EFF529" w14:textId="3FDE50D8" w:rsidR="00556C28" w:rsidRPr="00DA462D" w:rsidRDefault="00556C28" w:rsidP="008D11A9">
            <w:pPr>
              <w:rPr>
                <w:rFonts w:ascii="Times New Roman" w:hAnsi="Times New Roman" w:cs="Times New Roman"/>
                <w:b/>
              </w:rPr>
            </w:pPr>
            <w:r w:rsidRPr="00DA462D">
              <w:rPr>
                <w:rFonts w:ascii="Times New Roman" w:hAnsi="Times New Roman" w:cs="Times New Roman"/>
                <w:b/>
              </w:rPr>
              <w:t>2</w:t>
            </w:r>
            <w:r w:rsidR="00C04B56">
              <w:rPr>
                <w:rFonts w:ascii="Times New Roman" w:hAnsi="Times New Roman" w:cs="Times New Roman"/>
                <w:b/>
              </w:rPr>
              <w:t>. Reposition frequently whether in bed or in sitting position. Place in prone position periodically</w:t>
            </w:r>
          </w:p>
          <w:p w14:paraId="0F201632" w14:textId="3EC81639" w:rsidR="00556C28" w:rsidRPr="00DA462D" w:rsidRDefault="00556C28" w:rsidP="008D11A9">
            <w:pPr>
              <w:rPr>
                <w:rFonts w:ascii="Times New Roman" w:hAnsi="Times New Roman" w:cs="Times New Roman"/>
                <w:b/>
              </w:rPr>
            </w:pPr>
          </w:p>
        </w:tc>
        <w:tc>
          <w:tcPr>
            <w:tcW w:w="2808" w:type="dxa"/>
          </w:tcPr>
          <w:p w14:paraId="4321CE9F" w14:textId="20AC0894" w:rsidR="00556C28" w:rsidRPr="00DA462D" w:rsidRDefault="00C04B56" w:rsidP="008D11A9">
            <w:pPr>
              <w:rPr>
                <w:rFonts w:ascii="Times New Roman" w:hAnsi="Times New Roman" w:cs="Times New Roman"/>
                <w:b/>
              </w:rPr>
            </w:pPr>
            <w:r>
              <w:rPr>
                <w:rFonts w:ascii="Times New Roman" w:hAnsi="Times New Roman" w:cs="Times New Roman"/>
                <w:b/>
              </w:rPr>
              <w:lastRenderedPageBreak/>
              <w:t xml:space="preserve">Patient knows in order to avoid skin </w:t>
            </w:r>
            <w:r>
              <w:rPr>
                <w:rFonts w:ascii="Times New Roman" w:hAnsi="Times New Roman" w:cs="Times New Roman"/>
                <w:b/>
              </w:rPr>
              <w:lastRenderedPageBreak/>
              <w:t xml:space="preserve">breakdown she must change positions as she is willing to ambulate as this can help her get discharged. </w:t>
            </w:r>
          </w:p>
        </w:tc>
      </w:tr>
      <w:tr w:rsidR="00556C28" w:rsidRPr="00DA462D" w14:paraId="07D646F8" w14:textId="030091B1" w:rsidTr="00AD5967">
        <w:tc>
          <w:tcPr>
            <w:tcW w:w="2503" w:type="dxa"/>
          </w:tcPr>
          <w:sdt>
            <w:sdtPr>
              <w:rPr>
                <w:rFonts w:ascii="Times New Roman" w:hAnsi="Times New Roman" w:cs="Times New Roman"/>
                <w:b/>
              </w:rPr>
              <w:id w:val="-196626325"/>
            </w:sdtPr>
            <w:sdtContent>
              <w:p w14:paraId="1CA88118" w14:textId="031722A6" w:rsidR="00556C28" w:rsidRPr="00DA462D" w:rsidRDefault="00C04B56" w:rsidP="00C04B56">
                <w:pPr>
                  <w:pStyle w:val="ListParagraph"/>
                  <w:numPr>
                    <w:ilvl w:val="0"/>
                    <w:numId w:val="2"/>
                  </w:numPr>
                  <w:rPr>
                    <w:rFonts w:ascii="Times New Roman" w:hAnsi="Times New Roman" w:cs="Times New Roman"/>
                    <w:b/>
                  </w:rPr>
                </w:pPr>
                <w:r>
                  <w:rPr>
                    <w:rFonts w:ascii="Times New Roman" w:hAnsi="Times New Roman" w:cs="Times New Roman"/>
                    <w:b/>
                  </w:rPr>
                  <w:t xml:space="preserve">Acute pain related to physical injury related to back pain as evidenced by stenosis of the spine </w:t>
                </w:r>
              </w:p>
            </w:sdtContent>
          </w:sdt>
        </w:tc>
        <w:tc>
          <w:tcPr>
            <w:tcW w:w="2015" w:type="dxa"/>
          </w:tcPr>
          <w:p w14:paraId="076D302B" w14:textId="0714E106" w:rsidR="00556C28" w:rsidRPr="00DA462D" w:rsidRDefault="00C04B56" w:rsidP="00C10198">
            <w:pPr>
              <w:rPr>
                <w:rFonts w:ascii="Times New Roman" w:hAnsi="Times New Roman" w:cs="Times New Roman"/>
                <w:b/>
              </w:rPr>
            </w:pPr>
            <w:r>
              <w:rPr>
                <w:rFonts w:ascii="Times New Roman" w:hAnsi="Times New Roman" w:cs="Times New Roman"/>
                <w:b/>
              </w:rPr>
              <w:t xml:space="preserve">Patient’s CT scan of  lumbar spine confirmed stenosis at L4-L5 </w:t>
            </w:r>
          </w:p>
        </w:tc>
        <w:tc>
          <w:tcPr>
            <w:tcW w:w="2250" w:type="dxa"/>
          </w:tcPr>
          <w:p w14:paraId="32CD3242" w14:textId="470966D7" w:rsidR="00556C28" w:rsidRPr="00DA462D" w:rsidRDefault="00556C28" w:rsidP="008D11A9">
            <w:pPr>
              <w:rPr>
                <w:rFonts w:ascii="Times New Roman" w:hAnsi="Times New Roman" w:cs="Times New Roman"/>
                <w:b/>
              </w:rPr>
            </w:pPr>
            <w:r w:rsidRPr="00DA462D">
              <w:rPr>
                <w:rFonts w:ascii="Times New Roman" w:hAnsi="Times New Roman" w:cs="Times New Roman"/>
                <w:b/>
              </w:rPr>
              <w:t>1.</w:t>
            </w:r>
            <w:r w:rsidR="00C04B56">
              <w:rPr>
                <w:rFonts w:ascii="Times New Roman" w:hAnsi="Times New Roman" w:cs="Times New Roman"/>
                <w:b/>
              </w:rPr>
              <w:t xml:space="preserve"> Assess for presence of pain. Help patient identify and quantify pain</w:t>
            </w:r>
          </w:p>
          <w:p w14:paraId="1DFC7139" w14:textId="77777777" w:rsidR="00556C28" w:rsidRPr="00DA462D" w:rsidRDefault="00556C28" w:rsidP="008D11A9">
            <w:pPr>
              <w:rPr>
                <w:rFonts w:ascii="Times New Roman" w:hAnsi="Times New Roman" w:cs="Times New Roman"/>
                <w:b/>
              </w:rPr>
            </w:pPr>
          </w:p>
          <w:p w14:paraId="30CFA8B2" w14:textId="4EBB20C5" w:rsidR="00556C28" w:rsidRDefault="00556C28" w:rsidP="008D11A9">
            <w:pPr>
              <w:rPr>
                <w:rFonts w:ascii="Times New Roman" w:hAnsi="Times New Roman" w:cs="Times New Roman"/>
                <w:b/>
              </w:rPr>
            </w:pPr>
            <w:r w:rsidRPr="00DA462D">
              <w:rPr>
                <w:rFonts w:ascii="Times New Roman" w:hAnsi="Times New Roman" w:cs="Times New Roman"/>
                <w:b/>
              </w:rPr>
              <w:t xml:space="preserve">2. </w:t>
            </w:r>
            <w:r w:rsidR="00C04B56">
              <w:rPr>
                <w:rFonts w:ascii="Times New Roman" w:hAnsi="Times New Roman" w:cs="Times New Roman"/>
                <w:b/>
              </w:rPr>
              <w:t>Provide comfort measures such as position changes, massage, ROM exercises, warm or cold packs</w:t>
            </w:r>
          </w:p>
          <w:p w14:paraId="02DD88D0" w14:textId="68B63301" w:rsidR="004E3914" w:rsidRPr="00DA462D" w:rsidRDefault="004E3914" w:rsidP="008D11A9">
            <w:pPr>
              <w:rPr>
                <w:rFonts w:ascii="Times New Roman" w:hAnsi="Times New Roman" w:cs="Times New Roman"/>
                <w:b/>
              </w:rPr>
            </w:pPr>
          </w:p>
        </w:tc>
        <w:tc>
          <w:tcPr>
            <w:tcW w:w="2808" w:type="dxa"/>
          </w:tcPr>
          <w:p w14:paraId="47E1E44E" w14:textId="211D0254" w:rsidR="00556C28" w:rsidRPr="00DA462D" w:rsidRDefault="00C04B56" w:rsidP="008D11A9">
            <w:pPr>
              <w:rPr>
                <w:rFonts w:ascii="Times New Roman" w:hAnsi="Times New Roman" w:cs="Times New Roman"/>
                <w:b/>
              </w:rPr>
            </w:pPr>
            <w:r>
              <w:rPr>
                <w:rFonts w:ascii="Times New Roman" w:hAnsi="Times New Roman" w:cs="Times New Roman"/>
                <w:b/>
              </w:rPr>
              <w:t xml:space="preserve">Patient receives medication for her pain which does comfort her. She was up in chair and ambulated easily. </w:t>
            </w:r>
          </w:p>
        </w:tc>
      </w:tr>
    </w:tbl>
    <w:p w14:paraId="26083E7A" w14:textId="77777777" w:rsidR="00650596" w:rsidRPr="00DA462D" w:rsidRDefault="00650596" w:rsidP="0021317A">
      <w:pPr>
        <w:spacing w:line="480" w:lineRule="auto"/>
        <w:rPr>
          <w:rFonts w:ascii="Times New Roman" w:hAnsi="Times New Roman" w:cs="Times New Roman"/>
          <w:b/>
        </w:rPr>
      </w:pPr>
    </w:p>
    <w:p w14:paraId="01338D3C" w14:textId="77777777" w:rsidR="00020073" w:rsidRDefault="009D0A1A" w:rsidP="00020073">
      <w:pPr>
        <w:tabs>
          <w:tab w:val="left" w:pos="540"/>
        </w:tabs>
        <w:spacing w:line="480" w:lineRule="auto"/>
        <w:ind w:left="720" w:hanging="720"/>
        <w:rPr>
          <w:rFonts w:ascii="Times New Roman" w:hAnsi="Times New Roman" w:cs="Times New Roman"/>
          <w:b/>
        </w:rPr>
      </w:pPr>
      <w:r>
        <w:rPr>
          <w:rFonts w:ascii="Times New Roman" w:hAnsi="Times New Roman" w:cs="Times New Roman"/>
          <w:b/>
        </w:rPr>
        <w:t xml:space="preserve">Other References (APA): </w:t>
      </w:r>
    </w:p>
    <w:p w14:paraId="44260250" w14:textId="31BDE5EE" w:rsidR="00020073" w:rsidRPr="002F2CA1" w:rsidRDefault="00020073" w:rsidP="00020073">
      <w:pPr>
        <w:tabs>
          <w:tab w:val="left" w:pos="540"/>
        </w:tabs>
        <w:spacing w:line="480" w:lineRule="auto"/>
        <w:ind w:left="720" w:hanging="720"/>
        <w:rPr>
          <w:rFonts w:ascii="Times New Roman" w:hAnsi="Times New Roman" w:cs="Times New Roman"/>
          <w:szCs w:val="20"/>
        </w:rPr>
      </w:pPr>
      <w:r w:rsidRPr="002F2CA1">
        <w:rPr>
          <w:rFonts w:ascii="Times New Roman" w:hAnsi="Times New Roman" w:cs="Times New Roman"/>
          <w:szCs w:val="20"/>
        </w:rPr>
        <w:t xml:space="preserve">Swearingen, P. (2016). </w:t>
      </w:r>
      <w:r w:rsidRPr="002F2CA1">
        <w:rPr>
          <w:rFonts w:ascii="Times New Roman" w:hAnsi="Times New Roman" w:cs="Times New Roman"/>
          <w:i/>
          <w:szCs w:val="20"/>
        </w:rPr>
        <w:t>All-in-one Nursing Care Planning Resource</w:t>
      </w:r>
      <w:r w:rsidRPr="002F2CA1">
        <w:rPr>
          <w:rFonts w:ascii="Times New Roman" w:hAnsi="Times New Roman" w:cs="Times New Roman"/>
          <w:szCs w:val="20"/>
        </w:rPr>
        <w:t xml:space="preserve"> (4</w:t>
      </w:r>
      <w:r w:rsidRPr="002F2CA1">
        <w:rPr>
          <w:rFonts w:ascii="Times New Roman" w:hAnsi="Times New Roman" w:cs="Times New Roman"/>
          <w:szCs w:val="20"/>
          <w:vertAlign w:val="superscript"/>
        </w:rPr>
        <w:t>th</w:t>
      </w:r>
      <w:r w:rsidRPr="002F2CA1">
        <w:rPr>
          <w:rFonts w:ascii="Times New Roman" w:hAnsi="Times New Roman" w:cs="Times New Roman"/>
          <w:szCs w:val="20"/>
        </w:rPr>
        <w:t xml:space="preserve"> </w:t>
      </w:r>
      <w:proofErr w:type="spellStart"/>
      <w:proofErr w:type="gramStart"/>
      <w:r w:rsidRPr="002F2CA1">
        <w:rPr>
          <w:rFonts w:ascii="Times New Roman" w:hAnsi="Times New Roman" w:cs="Times New Roman"/>
          <w:szCs w:val="20"/>
        </w:rPr>
        <w:t>ed</w:t>
      </w:r>
      <w:proofErr w:type="spellEnd"/>
      <w:proofErr w:type="gramEnd"/>
      <w:r w:rsidRPr="002F2CA1">
        <w:rPr>
          <w:rFonts w:ascii="Times New Roman" w:hAnsi="Times New Roman" w:cs="Times New Roman"/>
          <w:szCs w:val="20"/>
        </w:rPr>
        <w:t>). St. Louis, Missouri: ELSELVIER.</w:t>
      </w:r>
    </w:p>
    <w:p w14:paraId="7C5EA527" w14:textId="77CC5C84" w:rsidR="00A51D45" w:rsidRPr="00020073" w:rsidRDefault="00A51D45" w:rsidP="000E09AB">
      <w:pPr>
        <w:spacing w:line="480" w:lineRule="auto"/>
        <w:rPr>
          <w:rFonts w:ascii="Times New Roman" w:hAnsi="Times New Roman" w:cs="Times New Roman"/>
        </w:rPr>
      </w:pP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65CEF180" w14:textId="77777777" w:rsidR="000E4BDC" w:rsidRPr="00DA462D" w:rsidRDefault="000E4BDC" w:rsidP="002A12C9">
      <w:pPr>
        <w:spacing w:line="480" w:lineRule="auto"/>
        <w:rPr>
          <w:rFonts w:ascii="Times New Roman" w:hAnsi="Times New Roman" w:cs="Times New Roman"/>
          <w:b/>
        </w:rPr>
      </w:pP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4"/>
          <w:pgSz w:w="12240" w:h="15840"/>
          <w:pgMar w:top="1440" w:right="1440" w:bottom="1440" w:left="1440" w:header="720" w:footer="720" w:gutter="0"/>
          <w:cols w:space="720"/>
          <w:docGrid w:linePitch="360"/>
        </w:sectPr>
      </w:pPr>
    </w:p>
    <w:p w14:paraId="5BED2AAE" w14:textId="62BA58D0" w:rsidR="00D35C14" w:rsidRPr="00DA462D" w:rsidRDefault="00DF0F29"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2336" behindDoc="0" locked="0" layoutInCell="1" allowOverlap="1" wp14:anchorId="198E278B" wp14:editId="366F63EB">
                <wp:simplePos x="0" y="0"/>
                <wp:positionH relativeFrom="column">
                  <wp:posOffset>2332159</wp:posOffset>
                </wp:positionH>
                <wp:positionV relativeFrom="paragraph">
                  <wp:posOffset>3338293</wp:posOffset>
                </wp:positionV>
                <wp:extent cx="2543175" cy="260223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602230"/>
                        </a:xfrm>
                        <a:prstGeom prst="rect">
                          <a:avLst/>
                        </a:prstGeom>
                        <a:noFill/>
                        <a:ln w="9525">
                          <a:noFill/>
                          <a:miter lim="800000"/>
                          <a:headEnd/>
                          <a:tailEnd/>
                        </a:ln>
                      </wps:spPr>
                      <wps:txbx>
                        <w:txbxContent>
                          <w:p w14:paraId="796580F5" w14:textId="77777777" w:rsidR="00DF0F29" w:rsidRDefault="00DF0F29" w:rsidP="00A134B2">
                            <w:pPr>
                              <w:jc w:val="center"/>
                              <w:rPr>
                                <w:b/>
                              </w:rPr>
                            </w:pPr>
                            <w:r w:rsidRPr="00980712">
                              <w:rPr>
                                <w:b/>
                              </w:rPr>
                              <w:t>Patient Information</w:t>
                            </w:r>
                          </w:p>
                          <w:p w14:paraId="3C3C83BB" w14:textId="2FD4F88B" w:rsidR="00DF0F29" w:rsidRPr="002F352D" w:rsidRDefault="00DF0F29" w:rsidP="00DF0F29">
                            <w:pPr>
                              <w:spacing w:line="480" w:lineRule="auto"/>
                              <w:rPr>
                                <w:rFonts w:ascii="Times New Roman" w:hAnsi="Times New Roman" w:cs="Times New Roman"/>
                              </w:rPr>
                            </w:pPr>
                            <w:r>
                              <w:rPr>
                                <w:b/>
                              </w:rPr>
                              <w:tab/>
                            </w:r>
                            <w:r w:rsidRPr="00DF0F29">
                              <w:rPr>
                                <w:rFonts w:ascii="Times New Roman" w:hAnsi="Times New Roman" w:cs="Times New Roman"/>
                                <w:sz w:val="18"/>
                              </w:rPr>
                              <w:t xml:space="preserve">Patient is a 91 year old female who was brought into the ER (10/08) by her daughter. Patient complained of left leg numbness and couldn’t bear any weight on it when she tried using her walker. She woke up with her numbness that morning and immediately called her daughter and she brought her to the hospital. </w:t>
                            </w:r>
                          </w:p>
                          <w:p w14:paraId="02D1E86A" w14:textId="381C9994" w:rsidR="00DF0F29" w:rsidRPr="00C04B56" w:rsidRDefault="00DF0F29" w:rsidP="00C04B56">
                            <w:pP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E278B" id="_x0000_t202" coordsize="21600,21600" o:spt="202" path="m,l,21600r21600,l21600,xe">
                <v:stroke joinstyle="miter"/>
                <v:path gradientshapeok="t" o:connecttype="rect"/>
              </v:shapetype>
              <v:shape id="Text Box 2" o:spid="_x0000_s1026" type="#_x0000_t202" style="position:absolute;margin-left:183.65pt;margin-top:262.85pt;width:200.25pt;height:204.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" filled="f" stroked="f">
                <v:textbox>
                  <w:txbxContent>
                    <w:p w14:paraId="796580F5" w14:textId="77777777" w:rsidR="00DF0F29" w:rsidRDefault="00DF0F29" w:rsidP="00A134B2">
                      <w:pPr>
                        <w:jc w:val="center"/>
                        <w:rPr>
                          <w:b/>
                        </w:rPr>
                      </w:pPr>
                      <w:r w:rsidRPr="00980712">
                        <w:rPr>
                          <w:b/>
                        </w:rPr>
                        <w:t>Patient Information</w:t>
                      </w:r>
                    </w:p>
                    <w:p w14:paraId="3C3C83BB" w14:textId="2FD4F88B" w:rsidR="00DF0F29" w:rsidRPr="002F352D" w:rsidRDefault="00DF0F29" w:rsidP="00DF0F29">
                      <w:pPr>
                        <w:spacing w:line="480" w:lineRule="auto"/>
                        <w:rPr>
                          <w:rFonts w:ascii="Times New Roman" w:hAnsi="Times New Roman" w:cs="Times New Roman"/>
                        </w:rPr>
                      </w:pPr>
                      <w:r>
                        <w:rPr>
                          <w:b/>
                        </w:rPr>
                        <w:tab/>
                      </w:r>
                      <w:r w:rsidRPr="00DF0F29">
                        <w:rPr>
                          <w:rFonts w:ascii="Times New Roman" w:hAnsi="Times New Roman" w:cs="Times New Roman"/>
                          <w:sz w:val="18"/>
                        </w:rPr>
                        <w:t xml:space="preserve">Patient is a 91 year old female who was brought into the ER (10/08) by her daughter. Patient complained of left leg numbness and couldn’t bear any weight on it when she tried using her walker. She woke up with her numbness that morning and immediately called her daughter and she brought her to the hospital. </w:t>
                      </w:r>
                    </w:p>
                    <w:p w14:paraId="02D1E86A" w14:textId="381C9994" w:rsidR="00DF0F29" w:rsidRPr="00C04B56" w:rsidRDefault="00DF0F29" w:rsidP="00C04B56">
                      <w:pPr>
                        <w:rPr>
                          <w:b/>
                          <w:sz w:val="20"/>
                        </w:rPr>
                      </w:pPr>
                    </w:p>
                  </w:txbxContent>
                </v:textbox>
                <w10:wrap type="square"/>
              </v:shape>
            </w:pict>
          </mc:Fallback>
        </mc:AlternateContent>
      </w:r>
      <w:r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21EDFFCD">
                <wp:simplePos x="0" y="0"/>
                <wp:positionH relativeFrom="page">
                  <wp:align>left</wp:align>
                </wp:positionH>
                <wp:positionV relativeFrom="page">
                  <wp:posOffset>656493</wp:posOffset>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DF0F29" w:rsidRDefault="00DF0F29" w:rsidP="00044D0C"/>
                            <w:p w14:paraId="588380A2" w14:textId="77777777" w:rsidR="00DF0F29" w:rsidRDefault="00DF0F29"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28B76334" w:rsidR="00DF0F29" w:rsidRDefault="00DF0F29" w:rsidP="00A134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8BF8D33" w14:textId="77777777" w:rsidR="00DF0F29" w:rsidRPr="00A134B2" w:rsidRDefault="00DF0F29"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1E6581E2" w:rsidR="00DF0F29" w:rsidRPr="00C04B56" w:rsidRDefault="00DF0F29" w:rsidP="00C04B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17377DC7" w:rsidR="00DF0F29" w:rsidRPr="00D91599" w:rsidRDefault="00DF0F29" w:rsidP="00A134B2">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7" style="position:absolute;margin-left:0;margin-top:51.7pt;width:766.5pt;height:525.75pt;z-index:251658240;mso-position-horizontal:left;mso-position-horizontal-relative:page;mso-position-vertical-relative:page;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">
                <v:roundrect id="Rounded Rectangle 1" o:spid="_x0000_s1028" style="position:absolute;top:1143;width:35433;height:320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EBTL4A&#10;AADaAAAADwAAAGRycy9kb3ducmV2LnhtbERPzWrCQBC+F/oOywi91Y1SSomuEoSi6KnWBxiy4yZt&#10;djZmxxjf3hUET8PH9zvz5eAb1VMX68AGJuMMFHEZbM3OwOH3+/0LVBRki01gMnClCMvF68sccxsu&#10;/EP9XpxKIRxzNFCJtLnWsazIYxyHljhxx9B5lAQ7p22HlxTuGz3Nsk/tsebUUGFLq4rK//3ZGyj+&#10;eHVen/qr3bqd/ji5QiQ6Y95GQzEDJTTIU/xwb2yaD/dX7lcvb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BAUy+AAAA2gAAAA8AAAAAAAAAAAAAAAAAmAIAAGRycy9kb3ducmV2&#10;LnhtbFBLBQYAAAAABAAEAPUAAACDAwAAAAA=&#10;" fillcolor="#43f0e7" strokecolor="white" strokeweight="1pt">
                  <v:stroke joinstyle="miter"/>
                  <v:textbox>
                    <w:txbxContent>
                      <w:p w14:paraId="5685726C" w14:textId="77777777" w:rsidR="00DF0F29" w:rsidRDefault="00DF0F29" w:rsidP="00044D0C"/>
                      <w:p w14:paraId="588380A2" w14:textId="77777777" w:rsidR="00DF0F29" w:rsidRDefault="00DF0F29" w:rsidP="00044D0C">
                        <w:pPr>
                          <w:jc w:val="center"/>
                        </w:pPr>
                      </w:p>
                    </w:txbxContent>
                  </v:textbox>
                </v:roundrect>
                <v:roundrect id="Rounded Rectangle 2" o:spid="_x0000_s1029" style="position:absolute;top:38862;width:30861;height:35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ClMIA&#10;AADaAAAADwAAAGRycy9kb3ducmV2LnhtbESPT4vCMBTE78J+h/AWvGmq4B+qUWRXUVgvq6vnZ/Ns&#10;i81LaKLWb78RBI/DzPyGmc4bU4kb1b60rKDXTUAQZ1aXnCv42686YxA+IGusLJOCB3mYzz5aU0y1&#10;vfMv3XYhFxHCPkUFRQguldJnBRn0XeuIo3e2tcEQZZ1LXeM9wk0l+0kylAZLjgsFOvoqKLvsrkbB&#10;YHG6yPU1rJZ7Nz4cv0cD+bN1SrU/m8UERKAmvMOv9kYr6MPzSr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wKUwgAAANoAAAAPAAAAAAAAAAAAAAAAAJgCAABkcnMvZG93&#10;bnJldi54bWxQSwUGAAAAAAQABAD1AAAAhwMAAAAA&#10;" fillcolor="#67acff" strokecolor="white" strokeweight="1pt">
                  <v:stroke joinstyle="miter"/>
                  <v:textbox>
                    <w:txbxContent>
                      <w:p w14:paraId="24ADDE05" w14:textId="28B76334" w:rsidR="00DF0F29" w:rsidRDefault="00DF0F29" w:rsidP="00A134B2"/>
                    </w:txbxContent>
                  </v:textbox>
                </v:roundrect>
                <v:roundrect id="Rounded Rectangle 14" o:spid="_x0000_s1030" style="position:absolute;left:57150;top:34290;width:41148;height:406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CesAA&#10;AADbAAAADwAAAGRycy9kb3ducmV2LnhtbERPTYvCMBC9C/6HMII3TRXZlWoUEQUPXtbdwx6HZmxK&#10;m0nbRG399ZsFwds83uest52txJ1aXzhWMJsmIIgzpwvOFfx8HydLED4ga6wck4KePGw3w8EaU+0e&#10;/EX3S8hFDGGfogITQp1K6TNDFv3U1cSRu7rWYoiwzaVu8RHDbSXnSfIhLRYcGwzWtDeUlZebVfDZ&#10;6/lBP81vcaya/tyXjZyVjVLjUbdbgQjUhbf45T7pOH8B/7/E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CCesAAAADbAAAADwAAAAAAAAAAAAAAAACYAgAAZHJzL2Rvd25y&#10;ZXYueG1sUEsFBgAAAAAEAAQA9QAAAIUDAAAAAA==&#10;" fillcolor="#a0f800" strokecolor="white" strokeweight="1pt">
                  <v:stroke joinstyle="miter"/>
                  <v:textbox>
                    <w:txbxContent>
                      <w:p w14:paraId="48BF8D33" w14:textId="77777777" w:rsidR="00DF0F29" w:rsidRPr="00A134B2" w:rsidRDefault="00DF0F29"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1" type="#_x0000_t120" style="position:absolute;left:29718;top:40005;width:30861;height:28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5EMUA&#10;AADaAAAADwAAAGRycy9kb3ducmV2LnhtbESPQUsDMRSE74L/ITzBi7RZRZd227SoKGihh25Lz4/N&#10;62bp5mVJYnfbX28EocdhZr5h5svBtuJEPjSOFTyOMxDEldMN1wp228/RBESIyBpbx6TgTAGWi9ub&#10;ORba9byhUxlrkSAcClRgYuwKKUNlyGIYu444eQfnLcYkfS21xz7BbSufsiyXFhtOCwY7ejdUHcsf&#10;q6DJHy57tzYfIV+tvSv7bvr2/K3U/d3wOgMRaYjX8H/7Syt4gb8r6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bkQxQAAANoAAAAPAAAAAAAAAAAAAAAAAJgCAABkcnMv&#10;ZG93bnJldi54bWxQSwUGAAAAAAQABAD1AAAAigMAAAAA&#10;" fillcolor="#ffadde" strokecolor="white" strokeweight="1pt">
                  <v:stroke joinstyle="miter"/>
                  <v:textbox>
                    <w:txbxContent>
                      <w:p w14:paraId="3330A5CD" w14:textId="1E6581E2" w:rsidR="00DF0F29" w:rsidRPr="00C04B56" w:rsidRDefault="00DF0F29" w:rsidP="00C04B56"/>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2" type="#_x0000_t68" style="position:absolute;left:31051;top:24955;width:4572;height:21660;rotation:-180099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LEF7wA&#10;AADaAAAADwAAAGRycy9kb3ducmV2LnhtbERPzQ7BQBC+S7zDZiRubDkIZYkQIhxQHmDSHW2jO9t0&#10;l9bb24PE8cv3v1i1phRvql1hWcFoGIEgTq0uOFNwv+0GUxDOI2ssLZOCDzlYLbudBcbaNnyld+Iz&#10;EULYxagg976KpXRpTgbd0FbEgXvY2qAPsM6krrEJ4aaU4yiaSIMFh4YcK9rklD6Tl1EwaabXfTK+&#10;FDNZvqLj7bw1p91WqX6vXc9BeGr9X/xzH7SCsDVcCTdAL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7wsQXvAAAANoAAAAPAAAAAAAAAAAAAAAAAJgCAABkcnMvZG93bnJldi54&#10;bWxQSwUGAAAAAAQABAD1AAAAgQMAAAAA&#10;" adj="2280" fillcolor="white [3201]" strokecolor="#ffb554" strokeweight="1pt"/>
                <v:shape id="Up Arrow 10" o:spid="_x0000_s1033" type="#_x0000_t68" style="position:absolute;top:26289;width:6858;height:14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3bQ8QA&#10;AADbAAAADwAAAGRycy9kb3ducmV2LnhtbESPQWvCQBCF74X+h2UKvdWNpRhJ3YgGSr1qo9DbkB2T&#10;kOxszG41/fedg9DbDO/Ne9+s1pPr1ZXG0Ho2MJ8loIgrb1uuDZRfHy9LUCEiW+w9k4FfCrDOHx9W&#10;mFl/4z1dD7FWEsIhQwNNjEOmdagachhmfiAW7exHh1HWsdZ2xJuEu16/JslCO2xZGhocqGio6g4/&#10;zkARj9anl+K7nOvd6e2z26ZptTfm+WnavIOKNMV/8/16ZwVf6OUXGU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920PEAAAA2wAAAA8AAAAAAAAAAAAAAAAAmAIAAGRycy9k&#10;b3ducmV2LnhtbFBLBQYAAAAABAAEAPUAAACJAw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4" type="#_x0000_t67" style="position:absolute;left:5715;top:26289;width:6858;height:1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RFbwA&#10;AADbAAAADwAAAGRycy9kb3ducmV2LnhtbERPSwrCMBDdC94hjOBOU12IVKOoILoSrB5gaMa22kxK&#10;ErV6eiMI7ubxvjNftqYWD3K+sqxgNExAEOdWV1woOJ+2gykIH5A11pZJwYs8LBfdzhxTbZ98pEcW&#10;ChFD2KeooAyhSaX0eUkG/dA2xJG7WGcwROgKqR0+Y7ip5ThJJtJgxbGhxIY2JeW37G4UbI9uvXvj&#10;NRtfNq9DMZU3fcJEqX6vXc1ABGrDX/xz73WcP4LvL/EAufg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JEVvAAAANsAAAAPAAAAAAAAAAAAAAAAAJgCAABkcnMvZG93bnJldi54&#10;bWxQSwUGAAAAAAQABAD1AAAAgQM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5" type="#_x0000_t13" style="position:absolute;left:28575;top:68580;width:32004;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8wsEA&#10;AADbAAAADwAAAGRycy9kb3ducmV2LnhtbERPS2vCQBC+C/0Pywi96cYcQhpdJRbFnAr1gR6H7JgE&#10;s7MhuzXpv+8WCr3Nx/ec1WY0rXhS7xrLChbzCARxaXXDlYLzaT9LQTiPrLG1TAq+ycFm/TJZYabt&#10;wJ/0PPpKhBB2GSqove8yKV1Zk0E3tx1x4O62N+gD7CupexxCuGllHEWJNNhwaKixo/eaysfxyyj4&#10;2FW4fTsUOsoPCQ+3a+ovZarU63TMlyA8jf5f/OcudJgfw+8v4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cvMLBAAAA2wAAAA8AAAAAAAAAAAAAAAAAmAIAAGRycy9kb3du&#10;cmV2LnhtbFBLBQYAAAAABAAEAPUAAACGAwAAAAA=&#10;" adj="20486" fillcolor="white [3201]" strokecolor="#ffb554" strokeweight="1pt"/>
                <v:roundrect id="Rounded Rectangle 3" o:spid="_x0000_s1036" style="position:absolute;left:37719;width:61087;height:377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v38IA&#10;AADaAAAADwAAAGRycy9kb3ducmV2LnhtbESPzWrDMBCE74W8g9hAbo2UpJTgRDZpoTS3Nj8PsFgb&#10;28RaOZbiyG9fFQo9DjPzDbMtom3FQL1vHGtYzBUI4tKZhisN59PH8xqED8gGW8ekYSQPRT552mJm&#10;3IMPNBxDJRKEfYYa6hC6TEpf1mTRz11HnLyL6y2GJPtKmh4fCW5buVTqVVpsOC3U2NF7TeX1eLca&#10;3lbxrOwhmq/x86aG7/UY7Uuj9WwadxsQgWL4D/+190bDCn6vpBsg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a/fwgAAANoAAAAPAAAAAAAAAAAAAAAAAJgCAABkcnMvZG93&#10;bnJldi54bWxQSwUGAAAAAAQABAD1AAAAhwMAAAAA&#10;" fillcolor="#c1c1c1" strokecolor="white" strokeweight="1pt">
                  <v:stroke joinstyle="miter"/>
                  <v:textbox>
                    <w:txbxContent>
                      <w:p w14:paraId="35986708" w14:textId="17377DC7" w:rsidR="00DF0F29" w:rsidRPr="00D91599" w:rsidRDefault="00DF0F29" w:rsidP="00A134B2">
                        <w:pPr>
                          <w:pStyle w:val="ListParagraph"/>
                          <w:ind w:left="1440"/>
                          <w:rPr>
                            <w:sz w:val="18"/>
                            <w:szCs w:val="20"/>
                          </w:rPr>
                        </w:pPr>
                      </w:p>
                    </w:txbxContent>
                  </v:textbox>
                </v:roundrect>
                <v:shape id="Bent-Up Arrow 6" o:spid="_x0000_s1037" style="position:absolute;left:55387;top:37195;width:5715;height:4572;rotation:90;visibility:visible;mso-wrap-style:square;v-text-anchor:middle" coordsize="5715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GG8QA&#10;AADaAAAADwAAAGRycy9kb3ducmV2LnhtbESPT2vCQBTE7wW/w/KE3urGIlZSV5FgQOgl/kHa2yP7&#10;mo1m34bs1qTfvisIPQ4z8xtmuR5sI27U+dqxgukkAUFcOl1zpeB0zF8WIHxA1tg4JgW/5GG9Gj0t&#10;MdWu5z3dDqESEcI+RQUmhDaV0peGLPqJa4mj9+06iyHKrpK6wz7CbSNfk2QuLdYcFwy2lBkqr4cf&#10;q6A4v33ki+wyNbOk1F92u/8srFHqeTxs3kEEGsJ/+NHeaQVzuF+JN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AxhvEAAAA2gAAAA8AAAAAAAAAAAAAAAAAmAIAAGRycy9k&#10;b3ducmV2LnhtbFBLBQYAAAAABAAEAPUAAACJAw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8" type="#_x0000_t13" style="position:absolute;left:23907;top:36576;width:18428;height:4521;rotation:-198928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mcMA&#10;AADbAAAADwAAAGRycy9kb3ducmV2LnhtbERPTWvCQBC9C/0PyxR6Ed1opZTUVVrBRgQPNQr2NmbH&#10;JCQ7G7Jbjf/eLQje5vE+ZzrvTC3O1LrSsoLRMAJBnFldcq5gly4H7yCcR9ZYWyYFV3Iwnz31phhr&#10;e+EfOm99LkIIuxgVFN43sZQuK8igG9qGOHAn2xr0Aba51C1eQrip5TiK3qTBkkNDgQ0tCsqq7Z9R&#10;8LXBw2aSpKlcV0m1/z1S/zvpK/Xy3H1+gPDU+Yf47l7pMP8V/n8J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mcMAAADbAAAADwAAAAAAAAAAAAAAAACYAgAAZHJzL2Rv&#10;d25yZXYueG1sUEsFBgAAAAAEAAQA9QAAAIgDAAAAAA==&#10;" adj="18950" fillcolor="white [3201]" strokecolor="#ffb554" strokeweight="1pt"/>
                <v:shape id="Right Arrow 9" o:spid="_x0000_s1039" type="#_x0000_t13" style="position:absolute;left:32004;top:5715;width:1143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4BcUA&#10;AADaAAAADwAAAGRycy9kb3ducmV2LnhtbESPT2sCMRTE7wW/Q3hCL6Vm24O1W6NYS8VLwb/1+tg8&#10;N4ubl3UT3bWf3hQEj8PM/IYZjltbijPVvnCs4KWXgCDOnC44V7BZfz8PQPiArLF0TAou5GE86jwM&#10;MdWu4SWdVyEXEcI+RQUmhCqV0meGLPqeq4ijt3e1xRBlnUtdYxPhtpSvSdKXFguOCwYrmhrKDquT&#10;VSB3+ydjZl+7z8Fb9bf9afqLy+9RqcduO/kAEagN9/CtPdcK3uH/SrwBcn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gFxQAAANoAAAAPAAAAAAAAAAAAAAAAAJgCAABkcnMv&#10;ZG93bnJldi54bWxQSwUGAAAAAAQABAD1AAAAigMAAAAA&#10;" adj="17280" fillcolor="white [3201]" strokecolor="#ffb554" strokeweight="1pt"/>
                <w10:wrap type="square" anchorx="page" anchory="page"/>
              </v:group>
            </w:pict>
          </mc:Fallback>
        </mc:AlternateContent>
      </w:r>
      <w:r w:rsidR="00D30AFF"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6461C3D2">
                <wp:simplePos x="0" y="0"/>
                <wp:positionH relativeFrom="column">
                  <wp:posOffset>3228975</wp:posOffset>
                </wp:positionH>
                <wp:positionV relativeFrom="paragraph">
                  <wp:posOffset>0</wp:posOffset>
                </wp:positionV>
                <wp:extent cx="546735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04620"/>
                        </a:xfrm>
                        <a:prstGeom prst="rect">
                          <a:avLst/>
                        </a:prstGeom>
                        <a:noFill/>
                        <a:ln w="9525">
                          <a:noFill/>
                          <a:miter lim="800000"/>
                          <a:headEnd/>
                          <a:tailEnd/>
                        </a:ln>
                      </wps:spPr>
                      <wps:txbx>
                        <w:txbxContent>
                          <w:p w14:paraId="7CC14276" w14:textId="6BCC3648" w:rsidR="00DF0F29" w:rsidRDefault="00DF0F29" w:rsidP="00A134B2">
                            <w:pPr>
                              <w:jc w:val="center"/>
                              <w:rPr>
                                <w:b/>
                              </w:rPr>
                            </w:pPr>
                            <w:r>
                              <w:rPr>
                                <w:b/>
                              </w:rPr>
                              <w:t>Nursing Diagnosis</w:t>
                            </w:r>
                            <w:r w:rsidRPr="00980712">
                              <w:rPr>
                                <w:b/>
                              </w:rPr>
                              <w:t>/Outcomes</w:t>
                            </w:r>
                          </w:p>
                          <w:p w14:paraId="6C43FE55" w14:textId="77777777" w:rsidR="00DF0F29" w:rsidRDefault="00DF0F29" w:rsidP="00D30AFF">
                            <w:pPr>
                              <w:ind w:left="360"/>
                              <w:rPr>
                                <w:b/>
                              </w:rPr>
                            </w:pPr>
                          </w:p>
                          <w:sdt>
                            <w:sdtPr>
                              <w:rPr>
                                <w:rFonts w:ascii="Times New Roman" w:hAnsi="Times New Roman" w:cs="Times New Roman"/>
                                <w:b/>
                              </w:rPr>
                              <w:id w:val="630988376"/>
                            </w:sdtPr>
                            <w:sdtContent>
                              <w:p w14:paraId="1E0EC636" w14:textId="77777777" w:rsidR="00DF0F29" w:rsidRDefault="00DF0F29" w:rsidP="00D30AFF">
                                <w:pPr>
                                  <w:pStyle w:val="ListParagraph"/>
                                  <w:numPr>
                                    <w:ilvl w:val="0"/>
                                    <w:numId w:val="15"/>
                                  </w:numPr>
                                  <w:rPr>
                                    <w:rFonts w:ascii="Times New Roman" w:hAnsi="Times New Roman" w:cs="Times New Roman"/>
                                    <w:b/>
                                  </w:rPr>
                                </w:pPr>
                                <w:r>
                                  <w:rPr>
                                    <w:rFonts w:ascii="Times New Roman" w:hAnsi="Times New Roman" w:cs="Times New Roman"/>
                                    <w:b/>
                                  </w:rPr>
                                  <w:t xml:space="preserve">Risk for impaired skin integrity </w:t>
                                </w:r>
                              </w:p>
                              <w:p w14:paraId="027E5390" w14:textId="3477402A" w:rsidR="00DF0F29" w:rsidRDefault="00DF0F29" w:rsidP="00AC623E">
                                <w:pPr>
                                  <w:pStyle w:val="ListParagraph"/>
                                  <w:numPr>
                                    <w:ilvl w:val="1"/>
                                    <w:numId w:val="15"/>
                                  </w:numPr>
                                  <w:rPr>
                                    <w:rFonts w:ascii="Times New Roman" w:hAnsi="Times New Roman" w:cs="Times New Roman"/>
                                    <w:b/>
                                  </w:rPr>
                                </w:pPr>
                                <w:r>
                                  <w:rPr>
                                    <w:rFonts w:ascii="Times New Roman" w:hAnsi="Times New Roman" w:cs="Times New Roman"/>
                                    <w:b/>
                                  </w:rPr>
                                  <w:t>Outcome</w:t>
                                </w:r>
                              </w:p>
                              <w:p w14:paraId="0CA9D833" w14:textId="1317383A" w:rsidR="00DF0F29" w:rsidRDefault="00DF0F29" w:rsidP="00AC623E">
                                <w:pPr>
                                  <w:pStyle w:val="ListParagraph"/>
                                  <w:numPr>
                                    <w:ilvl w:val="1"/>
                                    <w:numId w:val="15"/>
                                  </w:numPr>
                                  <w:rPr>
                                    <w:rFonts w:ascii="Times New Roman" w:hAnsi="Times New Roman" w:cs="Times New Roman"/>
                                    <w:b/>
                                  </w:rPr>
                                </w:pPr>
                                <w:r>
                                  <w:rPr>
                                    <w:rFonts w:ascii="Times New Roman" w:hAnsi="Times New Roman" w:cs="Times New Roman"/>
                                    <w:b/>
                                  </w:rPr>
                                  <w:t xml:space="preserve">Patient will change positions every 2 hours </w:t>
                                </w:r>
                              </w:p>
                            </w:sdtContent>
                          </w:sdt>
                          <w:sdt>
                            <w:sdtPr>
                              <w:rPr>
                                <w:rFonts w:ascii="Times New Roman" w:hAnsi="Times New Roman" w:cs="Times New Roman"/>
                                <w:b/>
                              </w:rPr>
                              <w:id w:val="-1103559181"/>
                            </w:sdtPr>
                            <w:sdtEndPr>
                              <w:rPr>
                                <w:rFonts w:asciiTheme="minorHAnsi" w:hAnsiTheme="minorHAnsi" w:cstheme="minorBidi"/>
                                <w:b w:val="0"/>
                              </w:rPr>
                            </w:sdtEndPr>
                            <w:sdtContent>
                              <w:p w14:paraId="7FBAA365" w14:textId="77777777" w:rsidR="00DF0F29" w:rsidRDefault="00DF0F29" w:rsidP="00D30AFF">
                                <w:pPr>
                                  <w:pStyle w:val="ListParagraph"/>
                                  <w:numPr>
                                    <w:ilvl w:val="0"/>
                                    <w:numId w:val="15"/>
                                  </w:numPr>
                                  <w:rPr>
                                    <w:rFonts w:ascii="Times New Roman" w:hAnsi="Times New Roman" w:cs="Times New Roman"/>
                                    <w:b/>
                                  </w:rPr>
                                </w:pPr>
                                <w:r>
                                  <w:rPr>
                                    <w:rFonts w:ascii="Times New Roman" w:hAnsi="Times New Roman" w:cs="Times New Roman"/>
                                    <w:b/>
                                  </w:rPr>
                                  <w:t xml:space="preserve">Acute pain </w:t>
                                </w:r>
                              </w:p>
                              <w:p w14:paraId="5502A468" w14:textId="77777777" w:rsidR="00DF0F29" w:rsidRDefault="00DF0F29" w:rsidP="00AC623E">
                                <w:pPr>
                                  <w:pStyle w:val="ListParagraph"/>
                                  <w:numPr>
                                    <w:ilvl w:val="1"/>
                                    <w:numId w:val="15"/>
                                  </w:numPr>
                                  <w:rPr>
                                    <w:rFonts w:ascii="Times New Roman" w:hAnsi="Times New Roman" w:cs="Times New Roman"/>
                                    <w:b/>
                                  </w:rPr>
                                </w:pPr>
                                <w:r>
                                  <w:rPr>
                                    <w:rFonts w:ascii="Times New Roman" w:hAnsi="Times New Roman" w:cs="Times New Roman"/>
                                    <w:b/>
                                  </w:rPr>
                                  <w:t>Outcome</w:t>
                                </w:r>
                              </w:p>
                              <w:p w14:paraId="4A8710F3" w14:textId="559CF8C9" w:rsidR="00DF0F29" w:rsidRPr="00AC623E" w:rsidRDefault="00DF0F29" w:rsidP="00AC623E">
                                <w:pPr>
                                  <w:pStyle w:val="ListParagraph"/>
                                  <w:numPr>
                                    <w:ilvl w:val="1"/>
                                    <w:numId w:val="15"/>
                                  </w:numPr>
                                  <w:rPr>
                                    <w:rFonts w:ascii="Times New Roman" w:hAnsi="Times New Roman" w:cs="Times New Roman"/>
                                    <w:b/>
                                  </w:rPr>
                                </w:pPr>
                                <w:r>
                                  <w:rPr>
                                    <w:rFonts w:ascii="Times New Roman" w:hAnsi="Times New Roman" w:cs="Times New Roman"/>
                                    <w:b/>
                                  </w:rPr>
                                  <w:t>Patient’s reports of pain will be within acceptable level</w:t>
                                </w:r>
                              </w:p>
                            </w:sdtContent>
                          </w:sdt>
                          <w:sdt>
                            <w:sdtPr>
                              <w:rPr>
                                <w:rFonts w:ascii="Times New Roman" w:hAnsi="Times New Roman" w:cs="Times New Roman"/>
                                <w:b/>
                              </w:rPr>
                              <w:id w:val="-369533468"/>
                            </w:sdtPr>
                            <w:sdtEndPr>
                              <w:rPr>
                                <w:rFonts w:asciiTheme="minorHAnsi" w:hAnsiTheme="minorHAnsi" w:cstheme="minorBidi"/>
                                <w:b w:val="0"/>
                              </w:rPr>
                            </w:sdtEndPr>
                            <w:sdtContent>
                              <w:p w14:paraId="4ACCD360" w14:textId="77777777" w:rsidR="00DF0F29" w:rsidRPr="00AC623E" w:rsidRDefault="00DF0F29" w:rsidP="00AC623E">
                                <w:pPr>
                                  <w:pStyle w:val="ListParagraph"/>
                                  <w:numPr>
                                    <w:ilvl w:val="0"/>
                                    <w:numId w:val="15"/>
                                  </w:numPr>
                                </w:pPr>
                                <w:r>
                                  <w:rPr>
                                    <w:rFonts w:ascii="Times New Roman" w:hAnsi="Times New Roman" w:cs="Times New Roman"/>
                                    <w:b/>
                                  </w:rPr>
                                  <w:t xml:space="preserve">Impaired physical motility </w:t>
                                </w:r>
                              </w:p>
                              <w:p w14:paraId="4DE1F017" w14:textId="77777777" w:rsidR="00DF0F29" w:rsidRPr="00AC623E" w:rsidRDefault="00DF0F29" w:rsidP="00AC623E">
                                <w:pPr>
                                  <w:pStyle w:val="ListParagraph"/>
                                  <w:numPr>
                                    <w:ilvl w:val="1"/>
                                    <w:numId w:val="15"/>
                                  </w:numPr>
                                </w:pPr>
                                <w:r>
                                  <w:rPr>
                                    <w:rFonts w:ascii="Times New Roman" w:hAnsi="Times New Roman" w:cs="Times New Roman"/>
                                    <w:b/>
                                  </w:rPr>
                                  <w:t>Outcome</w:t>
                                </w:r>
                              </w:p>
                              <w:p w14:paraId="27556FC9" w14:textId="6CBBFA4D" w:rsidR="00DF0F29" w:rsidRDefault="00DF0F29" w:rsidP="00AC623E">
                                <w:pPr>
                                  <w:pStyle w:val="ListParagraph"/>
                                  <w:numPr>
                                    <w:ilvl w:val="1"/>
                                    <w:numId w:val="15"/>
                                  </w:numPr>
                                </w:pPr>
                                <w:r>
                                  <w:rPr>
                                    <w:rFonts w:ascii="Times New Roman" w:hAnsi="Times New Roman" w:cs="Times New Roman"/>
                                    <w:b/>
                                  </w:rPr>
                                  <w:t>Patient will ambulate by herself prior to discharge</w:t>
                                </w:r>
                              </w:p>
                            </w:sdtContent>
                          </w:sdt>
                          <w:sdt>
                            <w:sdtPr>
                              <w:rPr>
                                <w:rFonts w:ascii="Times New Roman" w:hAnsi="Times New Roman" w:cs="Times New Roman"/>
                                <w:b/>
                              </w:rPr>
                              <w:id w:val="-1712181638"/>
                            </w:sdtPr>
                            <w:sdtContent>
                              <w:p w14:paraId="33E1D927" w14:textId="77777777" w:rsidR="00997220" w:rsidRDefault="00997220" w:rsidP="00997220">
                                <w:pPr>
                                  <w:pStyle w:val="ListParagraph"/>
                                  <w:numPr>
                                    <w:ilvl w:val="0"/>
                                    <w:numId w:val="15"/>
                                  </w:numPr>
                                  <w:rPr>
                                    <w:rFonts w:ascii="Times New Roman" w:hAnsi="Times New Roman" w:cs="Times New Roman"/>
                                    <w:b/>
                                  </w:rPr>
                                </w:pPr>
                                <w:r>
                                  <w:rPr>
                                    <w:rFonts w:ascii="Times New Roman" w:hAnsi="Times New Roman" w:cs="Times New Roman"/>
                                    <w:b/>
                                  </w:rPr>
                                  <w:t xml:space="preserve">Risk for falls </w:t>
                                </w:r>
                              </w:p>
                              <w:p w14:paraId="16F1CA3C" w14:textId="77777777" w:rsidR="00997220" w:rsidRDefault="00997220" w:rsidP="00997220">
                                <w:pPr>
                                  <w:pStyle w:val="ListParagraph"/>
                                  <w:numPr>
                                    <w:ilvl w:val="1"/>
                                    <w:numId w:val="15"/>
                                  </w:numPr>
                                  <w:rPr>
                                    <w:rFonts w:ascii="Times New Roman" w:hAnsi="Times New Roman" w:cs="Times New Roman"/>
                                    <w:b/>
                                  </w:rPr>
                                </w:pPr>
                                <w:r>
                                  <w:rPr>
                                    <w:rFonts w:ascii="Times New Roman" w:hAnsi="Times New Roman" w:cs="Times New Roman"/>
                                    <w:b/>
                                  </w:rPr>
                                  <w:t>Outcome</w:t>
                                </w:r>
                              </w:p>
                              <w:p w14:paraId="7A18E5A0" w14:textId="0C5B4525" w:rsidR="00DF0F29" w:rsidRPr="00020073" w:rsidRDefault="00997220" w:rsidP="00020073">
                                <w:pPr>
                                  <w:pStyle w:val="ListParagraph"/>
                                  <w:numPr>
                                    <w:ilvl w:val="1"/>
                                    <w:numId w:val="15"/>
                                  </w:numPr>
                                  <w:rPr>
                                    <w:rFonts w:ascii="Times New Roman" w:hAnsi="Times New Roman" w:cs="Times New Roman"/>
                                    <w:b/>
                                  </w:rPr>
                                </w:pPr>
                                <w:r>
                                  <w:rPr>
                                    <w:rFonts w:ascii="Times New Roman" w:hAnsi="Times New Roman" w:cs="Times New Roman"/>
                                    <w:b/>
                                  </w:rPr>
                                  <w:t>Patient will  sustain any falls for the length of her hospital stay</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1A3709" id="_x0000_s1040" type="#_x0000_t202" style="position:absolute;margin-left:254.25pt;margin-top:0;width:430.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" filled="f" stroked="f">
                <v:textbox style="mso-fit-shape-to-text:t">
                  <w:txbxContent>
                    <w:p w14:paraId="7CC14276" w14:textId="6BCC3648" w:rsidR="00DF0F29" w:rsidRDefault="00DF0F29" w:rsidP="00A134B2">
                      <w:pPr>
                        <w:jc w:val="center"/>
                        <w:rPr>
                          <w:b/>
                        </w:rPr>
                      </w:pPr>
                      <w:r>
                        <w:rPr>
                          <w:b/>
                        </w:rPr>
                        <w:t>Nursing Diagnosis</w:t>
                      </w:r>
                      <w:r w:rsidRPr="00980712">
                        <w:rPr>
                          <w:b/>
                        </w:rPr>
                        <w:t>/Outcomes</w:t>
                      </w:r>
                    </w:p>
                    <w:p w14:paraId="6C43FE55" w14:textId="77777777" w:rsidR="00DF0F29" w:rsidRDefault="00DF0F29" w:rsidP="00D30AFF">
                      <w:pPr>
                        <w:ind w:left="360"/>
                        <w:rPr>
                          <w:b/>
                        </w:rPr>
                      </w:pPr>
                    </w:p>
                    <w:sdt>
                      <w:sdtPr>
                        <w:rPr>
                          <w:rFonts w:ascii="Times New Roman" w:hAnsi="Times New Roman" w:cs="Times New Roman"/>
                          <w:b/>
                        </w:rPr>
                        <w:id w:val="630988376"/>
                      </w:sdtPr>
                      <w:sdtContent>
                        <w:p w14:paraId="1E0EC636" w14:textId="77777777" w:rsidR="00DF0F29" w:rsidRDefault="00DF0F29" w:rsidP="00D30AFF">
                          <w:pPr>
                            <w:pStyle w:val="ListParagraph"/>
                            <w:numPr>
                              <w:ilvl w:val="0"/>
                              <w:numId w:val="15"/>
                            </w:numPr>
                            <w:rPr>
                              <w:rFonts w:ascii="Times New Roman" w:hAnsi="Times New Roman" w:cs="Times New Roman"/>
                              <w:b/>
                            </w:rPr>
                          </w:pPr>
                          <w:r>
                            <w:rPr>
                              <w:rFonts w:ascii="Times New Roman" w:hAnsi="Times New Roman" w:cs="Times New Roman"/>
                              <w:b/>
                            </w:rPr>
                            <w:t xml:space="preserve">Risk for impaired skin integrity </w:t>
                          </w:r>
                        </w:p>
                        <w:p w14:paraId="027E5390" w14:textId="3477402A" w:rsidR="00DF0F29" w:rsidRDefault="00DF0F29" w:rsidP="00AC623E">
                          <w:pPr>
                            <w:pStyle w:val="ListParagraph"/>
                            <w:numPr>
                              <w:ilvl w:val="1"/>
                              <w:numId w:val="15"/>
                            </w:numPr>
                            <w:rPr>
                              <w:rFonts w:ascii="Times New Roman" w:hAnsi="Times New Roman" w:cs="Times New Roman"/>
                              <w:b/>
                            </w:rPr>
                          </w:pPr>
                          <w:r>
                            <w:rPr>
                              <w:rFonts w:ascii="Times New Roman" w:hAnsi="Times New Roman" w:cs="Times New Roman"/>
                              <w:b/>
                            </w:rPr>
                            <w:t>Outcome</w:t>
                          </w:r>
                        </w:p>
                        <w:p w14:paraId="0CA9D833" w14:textId="1317383A" w:rsidR="00DF0F29" w:rsidRDefault="00DF0F29" w:rsidP="00AC623E">
                          <w:pPr>
                            <w:pStyle w:val="ListParagraph"/>
                            <w:numPr>
                              <w:ilvl w:val="1"/>
                              <w:numId w:val="15"/>
                            </w:numPr>
                            <w:rPr>
                              <w:rFonts w:ascii="Times New Roman" w:hAnsi="Times New Roman" w:cs="Times New Roman"/>
                              <w:b/>
                            </w:rPr>
                          </w:pPr>
                          <w:r>
                            <w:rPr>
                              <w:rFonts w:ascii="Times New Roman" w:hAnsi="Times New Roman" w:cs="Times New Roman"/>
                              <w:b/>
                            </w:rPr>
                            <w:t xml:space="preserve">Patient will change positions every 2 hours </w:t>
                          </w:r>
                        </w:p>
                      </w:sdtContent>
                    </w:sdt>
                    <w:sdt>
                      <w:sdtPr>
                        <w:rPr>
                          <w:rFonts w:ascii="Times New Roman" w:hAnsi="Times New Roman" w:cs="Times New Roman"/>
                          <w:b/>
                        </w:rPr>
                        <w:id w:val="-1103559181"/>
                      </w:sdtPr>
                      <w:sdtEndPr>
                        <w:rPr>
                          <w:rFonts w:asciiTheme="minorHAnsi" w:hAnsiTheme="minorHAnsi" w:cstheme="minorBidi"/>
                          <w:b w:val="0"/>
                        </w:rPr>
                      </w:sdtEndPr>
                      <w:sdtContent>
                        <w:p w14:paraId="7FBAA365" w14:textId="77777777" w:rsidR="00DF0F29" w:rsidRDefault="00DF0F29" w:rsidP="00D30AFF">
                          <w:pPr>
                            <w:pStyle w:val="ListParagraph"/>
                            <w:numPr>
                              <w:ilvl w:val="0"/>
                              <w:numId w:val="15"/>
                            </w:numPr>
                            <w:rPr>
                              <w:rFonts w:ascii="Times New Roman" w:hAnsi="Times New Roman" w:cs="Times New Roman"/>
                              <w:b/>
                            </w:rPr>
                          </w:pPr>
                          <w:r>
                            <w:rPr>
                              <w:rFonts w:ascii="Times New Roman" w:hAnsi="Times New Roman" w:cs="Times New Roman"/>
                              <w:b/>
                            </w:rPr>
                            <w:t xml:space="preserve">Acute pain </w:t>
                          </w:r>
                        </w:p>
                        <w:p w14:paraId="5502A468" w14:textId="77777777" w:rsidR="00DF0F29" w:rsidRDefault="00DF0F29" w:rsidP="00AC623E">
                          <w:pPr>
                            <w:pStyle w:val="ListParagraph"/>
                            <w:numPr>
                              <w:ilvl w:val="1"/>
                              <w:numId w:val="15"/>
                            </w:numPr>
                            <w:rPr>
                              <w:rFonts w:ascii="Times New Roman" w:hAnsi="Times New Roman" w:cs="Times New Roman"/>
                              <w:b/>
                            </w:rPr>
                          </w:pPr>
                          <w:r>
                            <w:rPr>
                              <w:rFonts w:ascii="Times New Roman" w:hAnsi="Times New Roman" w:cs="Times New Roman"/>
                              <w:b/>
                            </w:rPr>
                            <w:t>Outcome</w:t>
                          </w:r>
                        </w:p>
                        <w:p w14:paraId="4A8710F3" w14:textId="559CF8C9" w:rsidR="00DF0F29" w:rsidRPr="00AC623E" w:rsidRDefault="00DF0F29" w:rsidP="00AC623E">
                          <w:pPr>
                            <w:pStyle w:val="ListParagraph"/>
                            <w:numPr>
                              <w:ilvl w:val="1"/>
                              <w:numId w:val="15"/>
                            </w:numPr>
                            <w:rPr>
                              <w:rFonts w:ascii="Times New Roman" w:hAnsi="Times New Roman" w:cs="Times New Roman"/>
                              <w:b/>
                            </w:rPr>
                          </w:pPr>
                          <w:r>
                            <w:rPr>
                              <w:rFonts w:ascii="Times New Roman" w:hAnsi="Times New Roman" w:cs="Times New Roman"/>
                              <w:b/>
                            </w:rPr>
                            <w:t>Patient’s reports of pain will be within acceptable level</w:t>
                          </w:r>
                        </w:p>
                      </w:sdtContent>
                    </w:sdt>
                    <w:sdt>
                      <w:sdtPr>
                        <w:rPr>
                          <w:rFonts w:ascii="Times New Roman" w:hAnsi="Times New Roman" w:cs="Times New Roman"/>
                          <w:b/>
                        </w:rPr>
                        <w:id w:val="-369533468"/>
                      </w:sdtPr>
                      <w:sdtEndPr>
                        <w:rPr>
                          <w:rFonts w:asciiTheme="minorHAnsi" w:hAnsiTheme="minorHAnsi" w:cstheme="minorBidi"/>
                          <w:b w:val="0"/>
                        </w:rPr>
                      </w:sdtEndPr>
                      <w:sdtContent>
                        <w:p w14:paraId="4ACCD360" w14:textId="77777777" w:rsidR="00DF0F29" w:rsidRPr="00AC623E" w:rsidRDefault="00DF0F29" w:rsidP="00AC623E">
                          <w:pPr>
                            <w:pStyle w:val="ListParagraph"/>
                            <w:numPr>
                              <w:ilvl w:val="0"/>
                              <w:numId w:val="15"/>
                            </w:numPr>
                          </w:pPr>
                          <w:r>
                            <w:rPr>
                              <w:rFonts w:ascii="Times New Roman" w:hAnsi="Times New Roman" w:cs="Times New Roman"/>
                              <w:b/>
                            </w:rPr>
                            <w:t xml:space="preserve">Impaired physical motility </w:t>
                          </w:r>
                        </w:p>
                        <w:p w14:paraId="4DE1F017" w14:textId="77777777" w:rsidR="00DF0F29" w:rsidRPr="00AC623E" w:rsidRDefault="00DF0F29" w:rsidP="00AC623E">
                          <w:pPr>
                            <w:pStyle w:val="ListParagraph"/>
                            <w:numPr>
                              <w:ilvl w:val="1"/>
                              <w:numId w:val="15"/>
                            </w:numPr>
                          </w:pPr>
                          <w:r>
                            <w:rPr>
                              <w:rFonts w:ascii="Times New Roman" w:hAnsi="Times New Roman" w:cs="Times New Roman"/>
                              <w:b/>
                            </w:rPr>
                            <w:t>Outcome</w:t>
                          </w:r>
                        </w:p>
                        <w:p w14:paraId="27556FC9" w14:textId="6CBBFA4D" w:rsidR="00DF0F29" w:rsidRDefault="00DF0F29" w:rsidP="00AC623E">
                          <w:pPr>
                            <w:pStyle w:val="ListParagraph"/>
                            <w:numPr>
                              <w:ilvl w:val="1"/>
                              <w:numId w:val="15"/>
                            </w:numPr>
                          </w:pPr>
                          <w:r>
                            <w:rPr>
                              <w:rFonts w:ascii="Times New Roman" w:hAnsi="Times New Roman" w:cs="Times New Roman"/>
                              <w:b/>
                            </w:rPr>
                            <w:t>Patient will ambulate by herself prior to discharge</w:t>
                          </w:r>
                        </w:p>
                      </w:sdtContent>
                    </w:sdt>
                    <w:sdt>
                      <w:sdtPr>
                        <w:rPr>
                          <w:rFonts w:ascii="Times New Roman" w:hAnsi="Times New Roman" w:cs="Times New Roman"/>
                          <w:b/>
                        </w:rPr>
                        <w:id w:val="-1712181638"/>
                      </w:sdtPr>
                      <w:sdtContent>
                        <w:p w14:paraId="33E1D927" w14:textId="77777777" w:rsidR="00997220" w:rsidRDefault="00997220" w:rsidP="00997220">
                          <w:pPr>
                            <w:pStyle w:val="ListParagraph"/>
                            <w:numPr>
                              <w:ilvl w:val="0"/>
                              <w:numId w:val="15"/>
                            </w:numPr>
                            <w:rPr>
                              <w:rFonts w:ascii="Times New Roman" w:hAnsi="Times New Roman" w:cs="Times New Roman"/>
                              <w:b/>
                            </w:rPr>
                          </w:pPr>
                          <w:r>
                            <w:rPr>
                              <w:rFonts w:ascii="Times New Roman" w:hAnsi="Times New Roman" w:cs="Times New Roman"/>
                              <w:b/>
                            </w:rPr>
                            <w:t xml:space="preserve">Risk for falls </w:t>
                          </w:r>
                        </w:p>
                        <w:p w14:paraId="16F1CA3C" w14:textId="77777777" w:rsidR="00997220" w:rsidRDefault="00997220" w:rsidP="00997220">
                          <w:pPr>
                            <w:pStyle w:val="ListParagraph"/>
                            <w:numPr>
                              <w:ilvl w:val="1"/>
                              <w:numId w:val="15"/>
                            </w:numPr>
                            <w:rPr>
                              <w:rFonts w:ascii="Times New Roman" w:hAnsi="Times New Roman" w:cs="Times New Roman"/>
                              <w:b/>
                            </w:rPr>
                          </w:pPr>
                          <w:r>
                            <w:rPr>
                              <w:rFonts w:ascii="Times New Roman" w:hAnsi="Times New Roman" w:cs="Times New Roman"/>
                              <w:b/>
                            </w:rPr>
                            <w:t>Outcome</w:t>
                          </w:r>
                        </w:p>
                        <w:p w14:paraId="7A18E5A0" w14:textId="0C5B4525" w:rsidR="00DF0F29" w:rsidRPr="00020073" w:rsidRDefault="00997220" w:rsidP="00020073">
                          <w:pPr>
                            <w:pStyle w:val="ListParagraph"/>
                            <w:numPr>
                              <w:ilvl w:val="1"/>
                              <w:numId w:val="15"/>
                            </w:numPr>
                            <w:rPr>
                              <w:rFonts w:ascii="Times New Roman" w:hAnsi="Times New Roman" w:cs="Times New Roman"/>
                              <w:b/>
                            </w:rPr>
                          </w:pPr>
                          <w:r>
                            <w:rPr>
                              <w:rFonts w:ascii="Times New Roman" w:hAnsi="Times New Roman" w:cs="Times New Roman"/>
                              <w:b/>
                            </w:rPr>
                            <w:t>Patient will  sustain any falls for the length of her hospital stay</w:t>
                          </w:r>
                        </w:p>
                      </w:sdtContent>
                    </w:sdt>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DF0F29" w:rsidRDefault="00DF0F29" w:rsidP="00A134B2">
                            <w:pPr>
                              <w:jc w:val="center"/>
                              <w:rPr>
                                <w:b/>
                              </w:rPr>
                            </w:pPr>
                            <w:r w:rsidRPr="00980712">
                              <w:rPr>
                                <w:b/>
                              </w:rPr>
                              <w:t>Subjective Data</w:t>
                            </w:r>
                          </w:p>
                          <w:p w14:paraId="582D5201" w14:textId="51D6687E" w:rsidR="00020073" w:rsidRDefault="00020073" w:rsidP="00020073">
                            <w:pPr>
                              <w:pStyle w:val="ListParagraph"/>
                              <w:numPr>
                                <w:ilvl w:val="0"/>
                                <w:numId w:val="17"/>
                              </w:numPr>
                              <w:rPr>
                                <w:b/>
                              </w:rPr>
                            </w:pPr>
                            <w:r>
                              <w:rPr>
                                <w:b/>
                              </w:rPr>
                              <w:t xml:space="preserve">Pain </w:t>
                            </w:r>
                            <w:r w:rsidR="009F795A">
                              <w:rPr>
                                <w:b/>
                              </w:rPr>
                              <w:t>“</w:t>
                            </w:r>
                            <w:r>
                              <w:rPr>
                                <w:b/>
                              </w:rPr>
                              <w:t>7/10</w:t>
                            </w:r>
                            <w:r w:rsidR="009F795A">
                              <w:rPr>
                                <w:b/>
                              </w:rPr>
                              <w:t>”</w:t>
                            </w:r>
                          </w:p>
                          <w:p w14:paraId="1DC0546B" w14:textId="0DB50109" w:rsidR="00020073" w:rsidRDefault="00020073" w:rsidP="00020073">
                            <w:pPr>
                              <w:pStyle w:val="ListParagraph"/>
                              <w:numPr>
                                <w:ilvl w:val="0"/>
                                <w:numId w:val="17"/>
                              </w:numPr>
                              <w:rPr>
                                <w:b/>
                              </w:rPr>
                            </w:pPr>
                            <w:r>
                              <w:rPr>
                                <w:b/>
                              </w:rPr>
                              <w:t>Weakness and numbness in left leg</w:t>
                            </w:r>
                          </w:p>
                          <w:p w14:paraId="500FEAF1" w14:textId="0403D4DA" w:rsidR="00020073" w:rsidRPr="00020073" w:rsidRDefault="00020073" w:rsidP="00020073">
                            <w:pPr>
                              <w:pStyle w:val="ListParagraph"/>
                              <w:numPr>
                                <w:ilvl w:val="0"/>
                                <w:numId w:val="17"/>
                              </w:numPr>
                              <w:rPr>
                                <w:b/>
                              </w:rPr>
                            </w:pPr>
                            <w:r>
                              <w:rPr>
                                <w:b/>
                              </w:rPr>
                              <w:t>Back pain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41"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" filled="f" stroked="f">
                <v:textbox style="mso-fit-shape-to-text:t">
                  <w:txbxContent>
                    <w:p w14:paraId="09CBE492" w14:textId="77777777" w:rsidR="00DF0F29" w:rsidRDefault="00DF0F29" w:rsidP="00A134B2">
                      <w:pPr>
                        <w:jc w:val="center"/>
                        <w:rPr>
                          <w:b/>
                        </w:rPr>
                      </w:pPr>
                      <w:r w:rsidRPr="00980712">
                        <w:rPr>
                          <w:b/>
                        </w:rPr>
                        <w:t>Subjective Data</w:t>
                      </w:r>
                    </w:p>
                    <w:p w14:paraId="582D5201" w14:textId="51D6687E" w:rsidR="00020073" w:rsidRDefault="00020073" w:rsidP="00020073">
                      <w:pPr>
                        <w:pStyle w:val="ListParagraph"/>
                        <w:numPr>
                          <w:ilvl w:val="0"/>
                          <w:numId w:val="17"/>
                        </w:numPr>
                        <w:rPr>
                          <w:b/>
                        </w:rPr>
                      </w:pPr>
                      <w:r>
                        <w:rPr>
                          <w:b/>
                        </w:rPr>
                        <w:t xml:space="preserve">Pain </w:t>
                      </w:r>
                      <w:r w:rsidR="009F795A">
                        <w:rPr>
                          <w:b/>
                        </w:rPr>
                        <w:t>“</w:t>
                      </w:r>
                      <w:r>
                        <w:rPr>
                          <w:b/>
                        </w:rPr>
                        <w:t>7/10</w:t>
                      </w:r>
                      <w:r w:rsidR="009F795A">
                        <w:rPr>
                          <w:b/>
                        </w:rPr>
                        <w:t>”</w:t>
                      </w:r>
                    </w:p>
                    <w:p w14:paraId="1DC0546B" w14:textId="0DB50109" w:rsidR="00020073" w:rsidRDefault="00020073" w:rsidP="00020073">
                      <w:pPr>
                        <w:pStyle w:val="ListParagraph"/>
                        <w:numPr>
                          <w:ilvl w:val="0"/>
                          <w:numId w:val="17"/>
                        </w:numPr>
                        <w:rPr>
                          <w:b/>
                        </w:rPr>
                      </w:pPr>
                      <w:r>
                        <w:rPr>
                          <w:b/>
                        </w:rPr>
                        <w:t>Weakness and numbness in left leg</w:t>
                      </w:r>
                    </w:p>
                    <w:p w14:paraId="500FEAF1" w14:textId="0403D4DA" w:rsidR="00020073" w:rsidRPr="00020073" w:rsidRDefault="00020073" w:rsidP="00020073">
                      <w:pPr>
                        <w:pStyle w:val="ListParagraph"/>
                        <w:numPr>
                          <w:ilvl w:val="0"/>
                          <w:numId w:val="17"/>
                        </w:numPr>
                        <w:rPr>
                          <w:b/>
                        </w:rPr>
                      </w:pPr>
                      <w:r>
                        <w:rPr>
                          <w:b/>
                        </w:rPr>
                        <w:t>Back pain</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31CBF8DB">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DF0F29" w:rsidRDefault="00DF0F29" w:rsidP="00A134B2">
                            <w:pPr>
                              <w:jc w:val="center"/>
                              <w:rPr>
                                <w:b/>
                              </w:rPr>
                            </w:pPr>
                            <w:r w:rsidRPr="00980712">
                              <w:rPr>
                                <w:b/>
                              </w:rPr>
                              <w:t>Objective Data</w:t>
                            </w:r>
                          </w:p>
                          <w:p w14:paraId="67BC9E35" w14:textId="77777777" w:rsidR="00020073" w:rsidRDefault="00020073" w:rsidP="00020073">
                            <w:pPr>
                              <w:pStyle w:val="ListParagraph"/>
                              <w:numPr>
                                <w:ilvl w:val="0"/>
                                <w:numId w:val="18"/>
                              </w:numPr>
                              <w:rPr>
                                <w:b/>
                              </w:rPr>
                            </w:pPr>
                            <w:r>
                              <w:rPr>
                                <w:b/>
                              </w:rPr>
                              <w:t>Weak dorsiflexion and plantarflexion of the left leg compared to the right</w:t>
                            </w:r>
                          </w:p>
                          <w:p w14:paraId="220958EF" w14:textId="5BA582F8" w:rsidR="00020073" w:rsidRDefault="00020073" w:rsidP="00020073">
                            <w:pPr>
                              <w:pStyle w:val="ListParagraph"/>
                              <w:numPr>
                                <w:ilvl w:val="0"/>
                                <w:numId w:val="18"/>
                              </w:numPr>
                              <w:rPr>
                                <w:b/>
                              </w:rPr>
                            </w:pPr>
                            <w:r>
                              <w:rPr>
                                <w:b/>
                              </w:rPr>
                              <w:t xml:space="preserve">CT scan results </w:t>
                            </w:r>
                          </w:p>
                          <w:p w14:paraId="3B2F4719" w14:textId="52FA4F2F" w:rsidR="00020073" w:rsidRPr="00020073" w:rsidRDefault="00020073" w:rsidP="00020073">
                            <w:pPr>
                              <w:ind w:left="360"/>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2"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" filled="f" stroked="f">
                <v:textbox style="mso-fit-shape-to-text:t">
                  <w:txbxContent>
                    <w:p w14:paraId="2DA23DF4" w14:textId="77777777" w:rsidR="00DF0F29" w:rsidRDefault="00DF0F29" w:rsidP="00A134B2">
                      <w:pPr>
                        <w:jc w:val="center"/>
                        <w:rPr>
                          <w:b/>
                        </w:rPr>
                      </w:pPr>
                      <w:r w:rsidRPr="00980712">
                        <w:rPr>
                          <w:b/>
                        </w:rPr>
                        <w:t>Objective Data</w:t>
                      </w:r>
                    </w:p>
                    <w:p w14:paraId="67BC9E35" w14:textId="77777777" w:rsidR="00020073" w:rsidRDefault="00020073" w:rsidP="00020073">
                      <w:pPr>
                        <w:pStyle w:val="ListParagraph"/>
                        <w:numPr>
                          <w:ilvl w:val="0"/>
                          <w:numId w:val="18"/>
                        </w:numPr>
                        <w:rPr>
                          <w:b/>
                        </w:rPr>
                      </w:pPr>
                      <w:r>
                        <w:rPr>
                          <w:b/>
                        </w:rPr>
                        <w:t>Weak dorsiflexion and plantarflexion of the left leg compared to the right</w:t>
                      </w:r>
                    </w:p>
                    <w:p w14:paraId="220958EF" w14:textId="5BA582F8" w:rsidR="00020073" w:rsidRDefault="00020073" w:rsidP="00020073">
                      <w:pPr>
                        <w:pStyle w:val="ListParagraph"/>
                        <w:numPr>
                          <w:ilvl w:val="0"/>
                          <w:numId w:val="18"/>
                        </w:numPr>
                        <w:rPr>
                          <w:b/>
                        </w:rPr>
                      </w:pPr>
                      <w:r>
                        <w:rPr>
                          <w:b/>
                        </w:rPr>
                        <w:t xml:space="preserve">CT scan results </w:t>
                      </w:r>
                    </w:p>
                    <w:p w14:paraId="3B2F4719" w14:textId="52FA4F2F" w:rsidR="00020073" w:rsidRPr="00020073" w:rsidRDefault="00020073" w:rsidP="00020073">
                      <w:pPr>
                        <w:ind w:left="360"/>
                        <w:rPr>
                          <w:b/>
                        </w:rPr>
                      </w:pP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7648BC31">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DF0F29" w:rsidRDefault="00DF0F29" w:rsidP="00A134B2">
                            <w:pPr>
                              <w:jc w:val="center"/>
                              <w:rPr>
                                <w:b/>
                              </w:rPr>
                            </w:pPr>
                            <w:r w:rsidRPr="00980712">
                              <w:rPr>
                                <w:b/>
                              </w:rPr>
                              <w:t>Nursing Interventions</w:t>
                            </w:r>
                          </w:p>
                          <w:p w14:paraId="7798C706" w14:textId="77777777" w:rsidR="00DF0F29" w:rsidRDefault="00DF0F29" w:rsidP="00A134B2">
                            <w:pPr>
                              <w:jc w:val="center"/>
                              <w:rPr>
                                <w:b/>
                              </w:rPr>
                            </w:pPr>
                          </w:p>
                          <w:p w14:paraId="2C6B9500" w14:textId="77777777" w:rsidR="00DF0F29" w:rsidRPr="001A2EAB" w:rsidRDefault="00DF0F29" w:rsidP="00AC623E">
                            <w:pPr>
                              <w:pStyle w:val="ListParagraph"/>
                              <w:numPr>
                                <w:ilvl w:val="0"/>
                                <w:numId w:val="16"/>
                              </w:numPr>
                              <w:rPr>
                                <w:b/>
                              </w:rPr>
                            </w:pPr>
                            <w:r>
                              <w:rPr>
                                <w:b/>
                              </w:rPr>
                              <w:t xml:space="preserve"> </w:t>
                            </w:r>
                            <w:r>
                              <w:t xml:space="preserve">Monitor vital signs </w:t>
                            </w:r>
                          </w:p>
                          <w:p w14:paraId="363FFB37" w14:textId="77777777" w:rsidR="00DF0F29" w:rsidRPr="001A2EAB" w:rsidRDefault="00DF0F29" w:rsidP="00AC623E">
                            <w:pPr>
                              <w:pStyle w:val="ListParagraph"/>
                              <w:numPr>
                                <w:ilvl w:val="0"/>
                                <w:numId w:val="16"/>
                              </w:numPr>
                              <w:rPr>
                                <w:b/>
                              </w:rPr>
                            </w:pPr>
                            <w:r>
                              <w:t>Administer PRN pain medications</w:t>
                            </w:r>
                          </w:p>
                          <w:p w14:paraId="4F953B21" w14:textId="77777777" w:rsidR="00DF0F29" w:rsidRPr="001A2EAB" w:rsidRDefault="00DF0F29" w:rsidP="00AC623E">
                            <w:pPr>
                              <w:pStyle w:val="ListParagraph"/>
                              <w:numPr>
                                <w:ilvl w:val="0"/>
                                <w:numId w:val="16"/>
                              </w:numPr>
                              <w:rPr>
                                <w:b/>
                              </w:rPr>
                            </w:pPr>
                            <w:r>
                              <w:t>Establish an honest relationship with therapeutic communication</w:t>
                            </w:r>
                          </w:p>
                          <w:p w14:paraId="2B0A4C23" w14:textId="77777777" w:rsidR="00DF0F29" w:rsidRPr="001A2EAB" w:rsidRDefault="00DF0F29" w:rsidP="00AC623E">
                            <w:pPr>
                              <w:pStyle w:val="ListParagraph"/>
                              <w:numPr>
                                <w:ilvl w:val="0"/>
                                <w:numId w:val="16"/>
                              </w:numPr>
                              <w:rPr>
                                <w:b/>
                              </w:rPr>
                            </w:pPr>
                            <w:r>
                              <w:t>Allow time for rest when ambulating to restroom</w:t>
                            </w:r>
                          </w:p>
                          <w:p w14:paraId="4517AAD0" w14:textId="77777777" w:rsidR="00DF0F29" w:rsidRPr="00020073" w:rsidRDefault="00DF0F29" w:rsidP="00AC623E">
                            <w:pPr>
                              <w:pStyle w:val="ListParagraph"/>
                              <w:numPr>
                                <w:ilvl w:val="0"/>
                                <w:numId w:val="16"/>
                              </w:numPr>
                              <w:rPr>
                                <w:b/>
                              </w:rPr>
                            </w:pPr>
                            <w:r>
                              <w:t xml:space="preserve">Implement fall risk precautions </w:t>
                            </w:r>
                          </w:p>
                          <w:p w14:paraId="0C75CE9A" w14:textId="77777777" w:rsidR="00020073" w:rsidRPr="00B26E5D" w:rsidRDefault="00020073" w:rsidP="00020073">
                            <w:pPr>
                              <w:pStyle w:val="ListParagraph"/>
                              <w:rPr>
                                <w:b/>
                              </w:rPr>
                            </w:pPr>
                          </w:p>
                          <w:p w14:paraId="3B1827CB" w14:textId="2339C00A" w:rsidR="00DF0F29" w:rsidRPr="00AC623E" w:rsidRDefault="00DF0F29" w:rsidP="00AC623E">
                            <w:pPr>
                              <w:rPr>
                                <w:b/>
                              </w:rPr>
                            </w:pPr>
                          </w:p>
                          <w:p w14:paraId="79890F6E" w14:textId="7A97A661" w:rsidR="00DF0F29" w:rsidRPr="00AC623E" w:rsidRDefault="00DF0F29" w:rsidP="00AC623E">
                            <w:pP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43"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" filled="f" stroked="f">
                <v:textbox style="mso-fit-shape-to-text:t">
                  <w:txbxContent>
                    <w:p w14:paraId="24975253" w14:textId="77777777" w:rsidR="00DF0F29" w:rsidRDefault="00DF0F29" w:rsidP="00A134B2">
                      <w:pPr>
                        <w:jc w:val="center"/>
                        <w:rPr>
                          <w:b/>
                        </w:rPr>
                      </w:pPr>
                      <w:r w:rsidRPr="00980712">
                        <w:rPr>
                          <w:b/>
                        </w:rPr>
                        <w:t>Nursing Interventions</w:t>
                      </w:r>
                    </w:p>
                    <w:p w14:paraId="7798C706" w14:textId="77777777" w:rsidR="00DF0F29" w:rsidRDefault="00DF0F29" w:rsidP="00A134B2">
                      <w:pPr>
                        <w:jc w:val="center"/>
                        <w:rPr>
                          <w:b/>
                        </w:rPr>
                      </w:pPr>
                    </w:p>
                    <w:p w14:paraId="2C6B9500" w14:textId="77777777" w:rsidR="00DF0F29" w:rsidRPr="001A2EAB" w:rsidRDefault="00DF0F29" w:rsidP="00AC623E">
                      <w:pPr>
                        <w:pStyle w:val="ListParagraph"/>
                        <w:numPr>
                          <w:ilvl w:val="0"/>
                          <w:numId w:val="16"/>
                        </w:numPr>
                        <w:rPr>
                          <w:b/>
                        </w:rPr>
                      </w:pPr>
                      <w:r>
                        <w:rPr>
                          <w:b/>
                        </w:rPr>
                        <w:t xml:space="preserve"> </w:t>
                      </w:r>
                      <w:r>
                        <w:t xml:space="preserve">Monitor vital signs </w:t>
                      </w:r>
                    </w:p>
                    <w:p w14:paraId="363FFB37" w14:textId="77777777" w:rsidR="00DF0F29" w:rsidRPr="001A2EAB" w:rsidRDefault="00DF0F29" w:rsidP="00AC623E">
                      <w:pPr>
                        <w:pStyle w:val="ListParagraph"/>
                        <w:numPr>
                          <w:ilvl w:val="0"/>
                          <w:numId w:val="16"/>
                        </w:numPr>
                        <w:rPr>
                          <w:b/>
                        </w:rPr>
                      </w:pPr>
                      <w:r>
                        <w:t>Administer PRN pain medications</w:t>
                      </w:r>
                    </w:p>
                    <w:p w14:paraId="4F953B21" w14:textId="77777777" w:rsidR="00DF0F29" w:rsidRPr="001A2EAB" w:rsidRDefault="00DF0F29" w:rsidP="00AC623E">
                      <w:pPr>
                        <w:pStyle w:val="ListParagraph"/>
                        <w:numPr>
                          <w:ilvl w:val="0"/>
                          <w:numId w:val="16"/>
                        </w:numPr>
                        <w:rPr>
                          <w:b/>
                        </w:rPr>
                      </w:pPr>
                      <w:r>
                        <w:t>Establish an honest relationship with therapeutic communication</w:t>
                      </w:r>
                    </w:p>
                    <w:p w14:paraId="2B0A4C23" w14:textId="77777777" w:rsidR="00DF0F29" w:rsidRPr="001A2EAB" w:rsidRDefault="00DF0F29" w:rsidP="00AC623E">
                      <w:pPr>
                        <w:pStyle w:val="ListParagraph"/>
                        <w:numPr>
                          <w:ilvl w:val="0"/>
                          <w:numId w:val="16"/>
                        </w:numPr>
                        <w:rPr>
                          <w:b/>
                        </w:rPr>
                      </w:pPr>
                      <w:r>
                        <w:t>Allow time for rest when ambulating to restroom</w:t>
                      </w:r>
                    </w:p>
                    <w:p w14:paraId="4517AAD0" w14:textId="77777777" w:rsidR="00DF0F29" w:rsidRPr="00020073" w:rsidRDefault="00DF0F29" w:rsidP="00AC623E">
                      <w:pPr>
                        <w:pStyle w:val="ListParagraph"/>
                        <w:numPr>
                          <w:ilvl w:val="0"/>
                          <w:numId w:val="16"/>
                        </w:numPr>
                        <w:rPr>
                          <w:b/>
                        </w:rPr>
                      </w:pPr>
                      <w:r>
                        <w:t xml:space="preserve">Implement fall risk precautions </w:t>
                      </w:r>
                    </w:p>
                    <w:p w14:paraId="0C75CE9A" w14:textId="77777777" w:rsidR="00020073" w:rsidRPr="00B26E5D" w:rsidRDefault="00020073" w:rsidP="00020073">
                      <w:pPr>
                        <w:pStyle w:val="ListParagraph"/>
                        <w:rPr>
                          <w:b/>
                        </w:rPr>
                      </w:pPr>
                    </w:p>
                    <w:p w14:paraId="3B1827CB" w14:textId="2339C00A" w:rsidR="00DF0F29" w:rsidRPr="00AC623E" w:rsidRDefault="00DF0F29" w:rsidP="00AC623E">
                      <w:pPr>
                        <w:rPr>
                          <w:b/>
                        </w:rPr>
                      </w:pPr>
                    </w:p>
                    <w:p w14:paraId="79890F6E" w14:textId="7A97A661" w:rsidR="00DF0F29" w:rsidRPr="00AC623E" w:rsidRDefault="00DF0F29" w:rsidP="00AC623E">
                      <w:pPr>
                        <w:rPr>
                          <w:b/>
                        </w:rPr>
                      </w:pP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31567" w14:textId="77777777" w:rsidR="00624A35" w:rsidRDefault="00624A35" w:rsidP="00CE7843">
      <w:r>
        <w:separator/>
      </w:r>
    </w:p>
  </w:endnote>
  <w:endnote w:type="continuationSeparator" w:id="0">
    <w:p w14:paraId="39567026" w14:textId="77777777" w:rsidR="00624A35" w:rsidRDefault="00624A35"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DF7C" w14:textId="77777777" w:rsidR="00624A35" w:rsidRDefault="00624A35" w:rsidP="00CE7843">
      <w:r>
        <w:separator/>
      </w:r>
    </w:p>
  </w:footnote>
  <w:footnote w:type="continuationSeparator" w:id="0">
    <w:p w14:paraId="6C6830C9" w14:textId="77777777" w:rsidR="00624A35" w:rsidRDefault="00624A35" w:rsidP="00CE7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1A47C" w14:textId="77777777" w:rsidR="00DF0F29" w:rsidRDefault="00DF0F29"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F0F29" w:rsidRDefault="00DF0F29" w:rsidP="004D0A3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02607" w14:textId="58064DBF" w:rsidR="00DF0F29" w:rsidRDefault="00DF0F29"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05F4">
      <w:rPr>
        <w:rStyle w:val="PageNumber"/>
        <w:noProof/>
      </w:rPr>
      <w:t>15</w:t>
    </w:r>
    <w:r>
      <w:rPr>
        <w:rStyle w:val="PageNumber"/>
      </w:rPr>
      <w:fldChar w:fldCharType="end"/>
    </w:r>
  </w:p>
  <w:p w14:paraId="4F9D20C8" w14:textId="67C75E2C" w:rsidR="00DF0F29" w:rsidRPr="00DA462D" w:rsidRDefault="00DF0F29" w:rsidP="004D0A31">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010DD" w14:textId="285F208C" w:rsidR="00DF0F29" w:rsidRPr="00DA462D" w:rsidRDefault="00DF0F29"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7705F4">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25597851" w:rsidR="00DF0F29" w:rsidRPr="00DA462D" w:rsidRDefault="00DF0F29" w:rsidP="00A51D45">
    <w:pPr>
      <w:pStyle w:val="Header"/>
      <w:ind w:right="360"/>
      <w:rPr>
        <w:rFonts w:ascii="Times New Roman" w:hAnsi="Times New Roman" w:cs="Times New Roman"/>
      </w:rPr>
    </w:pPr>
    <w:r w:rsidRPr="00DA462D">
      <w:rPr>
        <w:rFonts w:ascii="Times New Roman" w:hAnsi="Times New Roman" w:cs="Times New Roman"/>
      </w:rPr>
      <w:t>Running head:  N</w:t>
    </w:r>
    <w:r>
      <w:rPr>
        <w:rFonts w:ascii="Times New Roman" w:hAnsi="Times New Roman" w:cs="Times New Roman"/>
      </w:rPr>
      <w:t>431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D6D6" w14:textId="77777777" w:rsidR="00DF0F29" w:rsidRDefault="00DF0F29"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F0F29" w:rsidRDefault="00DF0F29" w:rsidP="004D0A3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73FC3"/>
    <w:multiLevelType w:val="hybridMultilevel"/>
    <w:tmpl w:val="C476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D0E63"/>
    <w:multiLevelType w:val="hybridMultilevel"/>
    <w:tmpl w:val="361AD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BB3734"/>
    <w:multiLevelType w:val="hybridMultilevel"/>
    <w:tmpl w:val="F03C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948C9"/>
    <w:multiLevelType w:val="hybridMultilevel"/>
    <w:tmpl w:val="CF14B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F2EEF"/>
    <w:multiLevelType w:val="hybridMultilevel"/>
    <w:tmpl w:val="6C88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23012"/>
    <w:multiLevelType w:val="hybridMultilevel"/>
    <w:tmpl w:val="BE6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71708"/>
    <w:multiLevelType w:val="hybridMultilevel"/>
    <w:tmpl w:val="95DC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3C5426"/>
    <w:multiLevelType w:val="hybridMultilevel"/>
    <w:tmpl w:val="ECDE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667A0"/>
    <w:multiLevelType w:val="hybridMultilevel"/>
    <w:tmpl w:val="4A2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3"/>
  </w:num>
  <w:num w:numId="5">
    <w:abstractNumId w:val="14"/>
  </w:num>
  <w:num w:numId="6">
    <w:abstractNumId w:val="7"/>
  </w:num>
  <w:num w:numId="7">
    <w:abstractNumId w:val="0"/>
  </w:num>
  <w:num w:numId="8">
    <w:abstractNumId w:val="10"/>
  </w:num>
  <w:num w:numId="9">
    <w:abstractNumId w:val="15"/>
  </w:num>
  <w:num w:numId="10">
    <w:abstractNumId w:val="6"/>
    <w:lvlOverride w:ilvl="0"/>
    <w:lvlOverride w:ilvl="1"/>
    <w:lvlOverride w:ilvl="2"/>
    <w:lvlOverride w:ilvl="3"/>
    <w:lvlOverride w:ilvl="4"/>
    <w:lvlOverride w:ilvl="5"/>
    <w:lvlOverride w:ilvl="6"/>
    <w:lvlOverride w:ilvl="7"/>
    <w:lvlOverride w:ilvl="8"/>
  </w:num>
  <w:num w:numId="11">
    <w:abstractNumId w:val="16"/>
  </w:num>
  <w:num w:numId="12">
    <w:abstractNumId w:val="5"/>
  </w:num>
  <w:num w:numId="13">
    <w:abstractNumId w:val="17"/>
  </w:num>
  <w:num w:numId="14">
    <w:abstractNumId w:val="13"/>
  </w:num>
  <w:num w:numId="15">
    <w:abstractNumId w:val="4"/>
  </w:num>
  <w:num w:numId="16">
    <w:abstractNumId w:val="8"/>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ztzQ1MTc3NLc0tDRQ0lEKTi0uzszPAykwrAUA/d9goywAAAA="/>
    <w:docVar w:name="dgnword-docGUID" w:val="{B6D4C002-4C53-40C0-B64F-12F08AF1FCD4}"/>
    <w:docVar w:name="dgnword-eventsink" w:val="180081024"/>
  </w:docVars>
  <w:rsids>
    <w:rsidRoot w:val="00CE7843"/>
    <w:rsid w:val="00003176"/>
    <w:rsid w:val="00020073"/>
    <w:rsid w:val="00044D0C"/>
    <w:rsid w:val="00052BD2"/>
    <w:rsid w:val="00054F7B"/>
    <w:rsid w:val="00074D23"/>
    <w:rsid w:val="0008724E"/>
    <w:rsid w:val="000B58FC"/>
    <w:rsid w:val="000E09AB"/>
    <w:rsid w:val="000E4BDC"/>
    <w:rsid w:val="000F12F7"/>
    <w:rsid w:val="001505BE"/>
    <w:rsid w:val="00155793"/>
    <w:rsid w:val="001612CE"/>
    <w:rsid w:val="00162252"/>
    <w:rsid w:val="001A310E"/>
    <w:rsid w:val="001F389E"/>
    <w:rsid w:val="0021317A"/>
    <w:rsid w:val="00230FF6"/>
    <w:rsid w:val="00250D85"/>
    <w:rsid w:val="00254650"/>
    <w:rsid w:val="00272E7E"/>
    <w:rsid w:val="00276CBC"/>
    <w:rsid w:val="002900B3"/>
    <w:rsid w:val="002A12C9"/>
    <w:rsid w:val="002F352D"/>
    <w:rsid w:val="003159B1"/>
    <w:rsid w:val="00332E04"/>
    <w:rsid w:val="00393F22"/>
    <w:rsid w:val="003965DC"/>
    <w:rsid w:val="003A1466"/>
    <w:rsid w:val="003A3ED2"/>
    <w:rsid w:val="003A70C8"/>
    <w:rsid w:val="003D619A"/>
    <w:rsid w:val="003E18D7"/>
    <w:rsid w:val="0040088C"/>
    <w:rsid w:val="00443B25"/>
    <w:rsid w:val="004459CF"/>
    <w:rsid w:val="0047051D"/>
    <w:rsid w:val="0049055B"/>
    <w:rsid w:val="004A1B99"/>
    <w:rsid w:val="004B74E3"/>
    <w:rsid w:val="004C397B"/>
    <w:rsid w:val="004D0A31"/>
    <w:rsid w:val="004E3914"/>
    <w:rsid w:val="005005A4"/>
    <w:rsid w:val="0051529C"/>
    <w:rsid w:val="00556C28"/>
    <w:rsid w:val="0056702C"/>
    <w:rsid w:val="00571496"/>
    <w:rsid w:val="00584835"/>
    <w:rsid w:val="00606D9D"/>
    <w:rsid w:val="00607FB2"/>
    <w:rsid w:val="00624A35"/>
    <w:rsid w:val="00631B48"/>
    <w:rsid w:val="00643C55"/>
    <w:rsid w:val="00650596"/>
    <w:rsid w:val="00654603"/>
    <w:rsid w:val="00674469"/>
    <w:rsid w:val="00680D0C"/>
    <w:rsid w:val="006A0E6A"/>
    <w:rsid w:val="00700A00"/>
    <w:rsid w:val="0072589D"/>
    <w:rsid w:val="00732FCB"/>
    <w:rsid w:val="007420FC"/>
    <w:rsid w:val="00751395"/>
    <w:rsid w:val="00757ADB"/>
    <w:rsid w:val="00757B30"/>
    <w:rsid w:val="007705F4"/>
    <w:rsid w:val="007824BA"/>
    <w:rsid w:val="00792B44"/>
    <w:rsid w:val="00795364"/>
    <w:rsid w:val="0079550C"/>
    <w:rsid w:val="007D586E"/>
    <w:rsid w:val="007F5DA0"/>
    <w:rsid w:val="00804BA1"/>
    <w:rsid w:val="00817FE8"/>
    <w:rsid w:val="0082564E"/>
    <w:rsid w:val="00840B88"/>
    <w:rsid w:val="0085039D"/>
    <w:rsid w:val="00853F43"/>
    <w:rsid w:val="0086074F"/>
    <w:rsid w:val="00876027"/>
    <w:rsid w:val="00885DD3"/>
    <w:rsid w:val="00893A70"/>
    <w:rsid w:val="008945F6"/>
    <w:rsid w:val="008D11A9"/>
    <w:rsid w:val="008D19BA"/>
    <w:rsid w:val="008E0C57"/>
    <w:rsid w:val="00901452"/>
    <w:rsid w:val="00924994"/>
    <w:rsid w:val="00947C22"/>
    <w:rsid w:val="00997220"/>
    <w:rsid w:val="009B3D07"/>
    <w:rsid w:val="009D0A1A"/>
    <w:rsid w:val="009E4EEC"/>
    <w:rsid w:val="009F795A"/>
    <w:rsid w:val="00A134B2"/>
    <w:rsid w:val="00A21F7C"/>
    <w:rsid w:val="00A51D45"/>
    <w:rsid w:val="00A5433C"/>
    <w:rsid w:val="00A951AD"/>
    <w:rsid w:val="00AC623E"/>
    <w:rsid w:val="00AD5967"/>
    <w:rsid w:val="00AE7881"/>
    <w:rsid w:val="00B13E77"/>
    <w:rsid w:val="00B163D5"/>
    <w:rsid w:val="00B2662A"/>
    <w:rsid w:val="00B376BA"/>
    <w:rsid w:val="00B72CFD"/>
    <w:rsid w:val="00B760A7"/>
    <w:rsid w:val="00BF7914"/>
    <w:rsid w:val="00C01298"/>
    <w:rsid w:val="00C04B56"/>
    <w:rsid w:val="00C10198"/>
    <w:rsid w:val="00C14D3F"/>
    <w:rsid w:val="00C23E40"/>
    <w:rsid w:val="00C835D6"/>
    <w:rsid w:val="00CA6F43"/>
    <w:rsid w:val="00CA751E"/>
    <w:rsid w:val="00CB278C"/>
    <w:rsid w:val="00CE7843"/>
    <w:rsid w:val="00D30AFF"/>
    <w:rsid w:val="00D35C14"/>
    <w:rsid w:val="00D517A7"/>
    <w:rsid w:val="00D7455B"/>
    <w:rsid w:val="00DA3995"/>
    <w:rsid w:val="00DA462D"/>
    <w:rsid w:val="00DA51FC"/>
    <w:rsid w:val="00DB21CB"/>
    <w:rsid w:val="00DB5055"/>
    <w:rsid w:val="00DF03BA"/>
    <w:rsid w:val="00DF0F29"/>
    <w:rsid w:val="00E15990"/>
    <w:rsid w:val="00E230C1"/>
    <w:rsid w:val="00E37928"/>
    <w:rsid w:val="00E41D45"/>
    <w:rsid w:val="00E66433"/>
    <w:rsid w:val="00E73B77"/>
    <w:rsid w:val="00E75F3B"/>
    <w:rsid w:val="00E86C4A"/>
    <w:rsid w:val="00EB6F12"/>
    <w:rsid w:val="00ED2FEC"/>
    <w:rsid w:val="00F03CC2"/>
    <w:rsid w:val="00F748BE"/>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styleId="Hyperlink">
    <w:name w:val="Hyperlink"/>
    <w:basedOn w:val="DefaultParagraphFont"/>
    <w:uiPriority w:val="99"/>
    <w:unhideWhenUsed/>
    <w:rsid w:val="00250D85"/>
    <w:rPr>
      <w:color w:val="0563C1" w:themeColor="hyperlink"/>
      <w:u w:val="single"/>
    </w:rPr>
  </w:style>
  <w:style w:type="character" w:styleId="FollowedHyperlink">
    <w:name w:val="FollowedHyperlink"/>
    <w:basedOn w:val="DefaultParagraphFont"/>
    <w:uiPriority w:val="99"/>
    <w:semiHidden/>
    <w:unhideWhenUsed/>
    <w:rsid w:val="00B760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360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rugs.com/cg/nondiabetic-hyperglycemi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line.com/health/foraminal-stenosis#diagnos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neural-foraminal-stenosis#treat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523"/>
    <w:rsid w:val="00042523"/>
    <w:rsid w:val="00574C29"/>
    <w:rsid w:val="00640A2D"/>
    <w:rsid w:val="00675577"/>
    <w:rsid w:val="006D33C3"/>
    <w:rsid w:val="007069D7"/>
    <w:rsid w:val="00786E4B"/>
    <w:rsid w:val="00A81C7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3C3"/>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73DA6-0C34-449C-894B-6BC0B729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3388</TotalTime>
  <Pages>22</Pages>
  <Words>3776</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Kylie Cox</cp:lastModifiedBy>
  <cp:revision>5</cp:revision>
  <cp:lastPrinted>2017-05-17T23:07:00Z</cp:lastPrinted>
  <dcterms:created xsi:type="dcterms:W3CDTF">2019-10-03T20:11:00Z</dcterms:created>
  <dcterms:modified xsi:type="dcterms:W3CDTF">2019-10-14T04:13:00Z</dcterms:modified>
</cp:coreProperties>
</file>