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558" w:rsidRPr="009514DA" w:rsidRDefault="008A354E" w:rsidP="009514DA">
      <w:pPr>
        <w:spacing w:line="480" w:lineRule="auto"/>
        <w:jc w:val="right"/>
        <w:rPr>
          <w:sz w:val="24"/>
          <w:szCs w:val="24"/>
        </w:rPr>
      </w:pPr>
      <w:r w:rsidRPr="009514DA">
        <w:rPr>
          <w:sz w:val="24"/>
          <w:szCs w:val="24"/>
        </w:rPr>
        <w:t>Maria Andres</w:t>
      </w:r>
    </w:p>
    <w:p w:rsidR="008A354E" w:rsidRPr="009514DA" w:rsidRDefault="008A354E" w:rsidP="009514DA">
      <w:pPr>
        <w:spacing w:line="480" w:lineRule="auto"/>
        <w:jc w:val="center"/>
        <w:rPr>
          <w:sz w:val="24"/>
          <w:szCs w:val="24"/>
        </w:rPr>
      </w:pPr>
      <w:r w:rsidRPr="009514DA">
        <w:rPr>
          <w:sz w:val="24"/>
          <w:szCs w:val="24"/>
        </w:rPr>
        <w:t>Skin Assessment Day Journal</w:t>
      </w:r>
    </w:p>
    <w:p w:rsidR="008A354E" w:rsidRDefault="008A354E" w:rsidP="009514DA">
      <w:pPr>
        <w:spacing w:line="480" w:lineRule="auto"/>
      </w:pPr>
      <w:r w:rsidRPr="009514DA">
        <w:rPr>
          <w:sz w:val="24"/>
          <w:szCs w:val="24"/>
        </w:rPr>
        <w:t xml:space="preserve">Today instead of a regular clinical we had a skin assessment lecture and we performed four skin assessments. My partner was Mackenzie and I believe we worked very well together. It was different having a partner because I had gotten so use to working alone, but I had fun. It was fun to get to do something a little different. Ramona lectured for a bit on pressure ulcers and how to stage them. It was crazy some of the pictures she showed us. I had heard of tunneling before, but had no clue it could get so bad! Once we got done with the lecture we were allowed to go get o the computers and look up information on our three patients, </w:t>
      </w:r>
      <w:proofErr w:type="gramStart"/>
      <w:r w:rsidRPr="009514DA">
        <w:rPr>
          <w:sz w:val="24"/>
          <w:szCs w:val="24"/>
        </w:rPr>
        <w:t>then</w:t>
      </w:r>
      <w:proofErr w:type="gramEnd"/>
      <w:r w:rsidRPr="009514DA">
        <w:rPr>
          <w:sz w:val="24"/>
          <w:szCs w:val="24"/>
        </w:rPr>
        <w:t xml:space="preserve"> headed up to the floor to do our assessments. One of our patients was in a CVA and had a broken sternum. He had no pressure spots, but was not too happy to be moving around on account of his broken sternum. We also had a patient who was in for shingles on his forehead. They were all crusted over, but were interesting to see. Another patient that we saw had a problem with obesity, didn’t move very well, and had some interesting legs. They were so swollen and discolored, she too was not happy about sanding and being assessed, but we got it done! My last patient was the only stage two pressure ulcer that we saw for the day. It was right on her coccyx and it was new. Once finished we documented everything and realized we forgot to get the stickers for the patients charts! That was frustrating, but didn’t take too long. All in all the day went very </w:t>
      </w:r>
      <w:proofErr w:type="gramStart"/>
      <w:r w:rsidRPr="009514DA">
        <w:rPr>
          <w:sz w:val="24"/>
          <w:szCs w:val="24"/>
        </w:rPr>
        <w:t>good,</w:t>
      </w:r>
      <w:proofErr w:type="gramEnd"/>
      <w:r w:rsidRPr="009514DA">
        <w:rPr>
          <w:sz w:val="24"/>
          <w:szCs w:val="24"/>
        </w:rPr>
        <w:t xml:space="preserve"> and we got to see </w:t>
      </w:r>
      <w:r w:rsidR="009514DA" w:rsidRPr="009514DA">
        <w:rPr>
          <w:sz w:val="24"/>
          <w:szCs w:val="24"/>
        </w:rPr>
        <w:t>pressure ulcers and become acquainted with how they are documented.</w:t>
      </w:r>
    </w:p>
    <w:sectPr w:rsidR="008A354E" w:rsidSect="00E575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354E"/>
    <w:rsid w:val="008A354E"/>
    <w:rsid w:val="009514DA"/>
    <w:rsid w:val="00E575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Andres</dc:creator>
  <cp:keywords/>
  <dc:description/>
  <cp:lastModifiedBy>Maria Andres</cp:lastModifiedBy>
  <cp:revision>1</cp:revision>
  <dcterms:created xsi:type="dcterms:W3CDTF">2011-03-27T16:14:00Z</dcterms:created>
  <dcterms:modified xsi:type="dcterms:W3CDTF">2011-03-27T16:26:00Z</dcterms:modified>
</cp:coreProperties>
</file>