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DF09" w14:textId="77777777" w:rsidR="001F1C14" w:rsidRDefault="001F1C14" w:rsidP="001F1C14">
      <w:pPr>
        <w:spacing w:line="480" w:lineRule="auto"/>
        <w:jc w:val="center"/>
        <w:rPr>
          <w:rFonts w:ascii="Times New Roman" w:hAnsi="Times New Roman" w:cs="Times New Roman"/>
        </w:rPr>
      </w:pPr>
    </w:p>
    <w:p w14:paraId="44322587" w14:textId="77777777" w:rsidR="001F1C14" w:rsidRDefault="001F1C14" w:rsidP="001F1C14">
      <w:pPr>
        <w:spacing w:line="480" w:lineRule="auto"/>
        <w:jc w:val="center"/>
        <w:rPr>
          <w:rFonts w:ascii="Times New Roman" w:hAnsi="Times New Roman" w:cs="Times New Roman"/>
        </w:rPr>
      </w:pPr>
    </w:p>
    <w:p w14:paraId="0B2CED0E" w14:textId="77777777" w:rsidR="001F1C14" w:rsidRDefault="001F1C14" w:rsidP="001F1C14">
      <w:pPr>
        <w:spacing w:line="480" w:lineRule="auto"/>
        <w:jc w:val="center"/>
        <w:rPr>
          <w:rFonts w:ascii="Times New Roman" w:hAnsi="Times New Roman" w:cs="Times New Roman"/>
        </w:rPr>
      </w:pPr>
    </w:p>
    <w:p w14:paraId="651821D9" w14:textId="77777777" w:rsidR="001F1C14" w:rsidRDefault="001F1C14" w:rsidP="001F1C14">
      <w:pPr>
        <w:spacing w:line="480" w:lineRule="auto"/>
        <w:jc w:val="center"/>
        <w:rPr>
          <w:rFonts w:ascii="Times New Roman" w:hAnsi="Times New Roman" w:cs="Times New Roman"/>
        </w:rPr>
      </w:pPr>
    </w:p>
    <w:p w14:paraId="5CE64F03" w14:textId="558EDF44" w:rsidR="00A51D45" w:rsidRPr="001F1C14" w:rsidRDefault="0040088C" w:rsidP="001F1C14">
      <w:pPr>
        <w:spacing w:line="480" w:lineRule="auto"/>
        <w:jc w:val="center"/>
        <w:rPr>
          <w:rFonts w:ascii="Times New Roman" w:hAnsi="Times New Roman" w:cs="Times New Roman"/>
          <w:b/>
          <w:bCs/>
        </w:rPr>
      </w:pPr>
      <w:r w:rsidRPr="001F1C14">
        <w:rPr>
          <w:rFonts w:ascii="Times New Roman" w:hAnsi="Times New Roman" w:cs="Times New Roman"/>
          <w:b/>
          <w:bCs/>
        </w:rPr>
        <w:t>N</w:t>
      </w:r>
      <w:r w:rsidR="003A1466" w:rsidRPr="001F1C14">
        <w:rPr>
          <w:rFonts w:ascii="Times New Roman" w:hAnsi="Times New Roman" w:cs="Times New Roman"/>
          <w:b/>
          <w:bCs/>
        </w:rPr>
        <w:t>431</w:t>
      </w:r>
      <w:r w:rsidR="00E41D45" w:rsidRPr="001F1C14">
        <w:rPr>
          <w:rFonts w:ascii="Times New Roman" w:hAnsi="Times New Roman" w:cs="Times New Roman"/>
          <w:b/>
          <w:bCs/>
        </w:rPr>
        <w:t xml:space="preserve"> Care Plan</w:t>
      </w:r>
      <w:r w:rsidRPr="001F1C14">
        <w:rPr>
          <w:rFonts w:ascii="Times New Roman" w:hAnsi="Times New Roman" w:cs="Times New Roman"/>
          <w:b/>
          <w:bCs/>
        </w:rPr>
        <w:t xml:space="preserve"> #</w:t>
      </w:r>
    </w:p>
    <w:p w14:paraId="05F5E662" w14:textId="77777777" w:rsidR="001F1C14" w:rsidRDefault="001F1C14" w:rsidP="00A51D45">
      <w:pPr>
        <w:spacing w:line="480" w:lineRule="auto"/>
        <w:jc w:val="center"/>
        <w:rPr>
          <w:rFonts w:ascii="Times New Roman" w:hAnsi="Times New Roman" w:cs="Times New Roman"/>
        </w:rPr>
      </w:pPr>
    </w:p>
    <w:p w14:paraId="4593FE44" w14:textId="50E14132" w:rsidR="001F1C14" w:rsidRPr="00F41C33" w:rsidRDefault="0007203B" w:rsidP="001F1C14">
      <w:pPr>
        <w:spacing w:line="480" w:lineRule="auto"/>
        <w:jc w:val="center"/>
        <w:rPr>
          <w:rFonts w:ascii="Times New Roman" w:hAnsi="Times New Roman" w:cs="Times New Roman"/>
        </w:rPr>
      </w:pPr>
      <w:r>
        <w:rPr>
          <w:rFonts w:ascii="Times New Roman" w:hAnsi="Times New Roman" w:cs="Times New Roman"/>
        </w:rPr>
        <w:t>Shanique Williams</w:t>
      </w:r>
    </w:p>
    <w:p w14:paraId="598E472D" w14:textId="77777777" w:rsidR="001F1C14" w:rsidRDefault="001F1C14" w:rsidP="001F1C14">
      <w:pPr>
        <w:spacing w:line="480" w:lineRule="auto"/>
        <w:jc w:val="center"/>
        <w:rPr>
          <w:rFonts w:ascii="Times New Roman" w:hAnsi="Times New Roman" w:cs="Times New Roman"/>
        </w:rPr>
      </w:pPr>
      <w:r w:rsidRPr="00F41C33">
        <w:rPr>
          <w:rFonts w:ascii="Times New Roman" w:hAnsi="Times New Roman" w:cs="Times New Roman"/>
        </w:rPr>
        <w:t>Lakeview College of Nursing</w:t>
      </w:r>
    </w:p>
    <w:p w14:paraId="424D6655" w14:textId="5B21AEDD" w:rsidR="001F1C14" w:rsidRPr="00F41C33" w:rsidRDefault="001F1C14" w:rsidP="001F1C14">
      <w:pPr>
        <w:spacing w:line="480" w:lineRule="auto"/>
        <w:jc w:val="center"/>
        <w:rPr>
          <w:rFonts w:ascii="Times New Roman" w:hAnsi="Times New Roman" w:cs="Times New Roman"/>
        </w:rPr>
      </w:pPr>
      <w:r>
        <w:rPr>
          <w:rFonts w:ascii="Times New Roman" w:hAnsi="Times New Roman" w:cs="Times New Roman"/>
        </w:rPr>
        <w:t>N431: Adult Health II</w:t>
      </w:r>
    </w:p>
    <w:p w14:paraId="2E5BB4AE" w14:textId="1AF3F9CF" w:rsidR="001F1C14" w:rsidRDefault="0007203B" w:rsidP="001F1C14">
      <w:pPr>
        <w:spacing w:line="480" w:lineRule="auto"/>
        <w:jc w:val="center"/>
        <w:rPr>
          <w:rFonts w:ascii="Times New Roman" w:hAnsi="Times New Roman" w:cs="Times New Roman"/>
        </w:rPr>
      </w:pPr>
      <w:r>
        <w:rPr>
          <w:rFonts w:ascii="Times New Roman" w:hAnsi="Times New Roman" w:cs="Times New Roman"/>
        </w:rPr>
        <w:t>Tasha Unrein</w:t>
      </w:r>
    </w:p>
    <w:p w14:paraId="0F2F3CF9" w14:textId="3494D8F5" w:rsidR="001F1C14" w:rsidRPr="00F41C33" w:rsidRDefault="0007203B" w:rsidP="001F1C14">
      <w:pPr>
        <w:spacing w:line="480" w:lineRule="auto"/>
        <w:jc w:val="center"/>
        <w:rPr>
          <w:rFonts w:ascii="Times New Roman" w:hAnsi="Times New Roman" w:cs="Times New Roman"/>
        </w:rPr>
      </w:pPr>
      <w:r>
        <w:rPr>
          <w:rFonts w:ascii="Times New Roman" w:hAnsi="Times New Roman" w:cs="Times New Roman"/>
        </w:rPr>
        <w:t>11-09-2023</w:t>
      </w:r>
    </w:p>
    <w:sdt>
      <w:sdtPr>
        <w:rPr>
          <w:rFonts w:ascii="Times New Roman" w:hAnsi="Times New Roman" w:cs="Times New Roman"/>
        </w:rPr>
        <w:id w:val="-1803071616"/>
        <w:placeholder>
          <w:docPart w:val="AAD24210D10A4E64B91BA10130F822D5"/>
        </w:placeholder>
        <w:showingPlcHdr/>
      </w:sdtPr>
      <w:sdtContent>
        <w:p w14:paraId="3317B4F9" w14:textId="03D12054" w:rsidR="00B376BA" w:rsidRPr="00DA462D" w:rsidRDefault="00000000" w:rsidP="00680D0C">
          <w:pPr>
            <w:spacing w:line="480" w:lineRule="auto"/>
            <w:jc w:val="center"/>
            <w:rPr>
              <w:rFonts w:ascii="Times New Roman" w:hAnsi="Times New Roman" w:cs="Times New Roman"/>
            </w:rPr>
          </w:pPr>
        </w:p>
      </w:sdtContent>
    </w:sdt>
    <w:p w14:paraId="547987DA" w14:textId="77777777" w:rsidR="00A51D45" w:rsidRPr="00DA462D" w:rsidRDefault="00A51D45" w:rsidP="00A51D45">
      <w:pPr>
        <w:spacing w:line="480" w:lineRule="auto"/>
        <w:jc w:val="center"/>
        <w:rPr>
          <w:rFonts w:ascii="Times New Roman" w:hAnsi="Times New Roman" w:cs="Times New Roman"/>
        </w:rPr>
      </w:pPr>
    </w:p>
    <w:p w14:paraId="555DA90F" w14:textId="77777777" w:rsidR="00A51D45" w:rsidRPr="00DA462D" w:rsidRDefault="00A51D45" w:rsidP="00A51D45">
      <w:pPr>
        <w:spacing w:line="480" w:lineRule="auto"/>
        <w:jc w:val="center"/>
        <w:rPr>
          <w:rFonts w:ascii="Times New Roman" w:hAnsi="Times New Roman" w:cs="Times New Roman"/>
        </w:rPr>
      </w:pPr>
    </w:p>
    <w:p w14:paraId="052B8FC0" w14:textId="77777777" w:rsidR="00A51D45" w:rsidRPr="00DA462D" w:rsidRDefault="00A51D45" w:rsidP="00A51D45">
      <w:pPr>
        <w:spacing w:line="480" w:lineRule="auto"/>
        <w:jc w:val="center"/>
        <w:rPr>
          <w:rFonts w:ascii="Times New Roman" w:hAnsi="Times New Roman" w:cs="Times New Roman"/>
        </w:rPr>
      </w:pPr>
    </w:p>
    <w:p w14:paraId="7336706B" w14:textId="77777777" w:rsidR="00A51D45" w:rsidRPr="00DA462D" w:rsidRDefault="00A51D45" w:rsidP="00A51D45">
      <w:pPr>
        <w:spacing w:line="480" w:lineRule="auto"/>
        <w:jc w:val="center"/>
        <w:rPr>
          <w:rFonts w:ascii="Times New Roman" w:hAnsi="Times New Roman" w:cs="Times New Roman"/>
        </w:rPr>
        <w:sectPr w:rsidR="00A51D45" w:rsidRPr="00DA462D" w:rsidSect="00CE7843">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0A83B781" w14:textId="42C30554" w:rsidR="00A51D45" w:rsidRPr="00BD6DD2" w:rsidRDefault="00A51D45" w:rsidP="00A51D45">
      <w:pPr>
        <w:spacing w:line="480" w:lineRule="auto"/>
        <w:jc w:val="center"/>
        <w:rPr>
          <w:rFonts w:ascii="Times New Roman" w:hAnsi="Times New Roman" w:cs="Times New Roman"/>
          <w:b/>
        </w:rPr>
      </w:pPr>
      <w:r w:rsidRPr="00BD6DD2">
        <w:rPr>
          <w:rFonts w:ascii="Times New Roman" w:hAnsi="Times New Roman" w:cs="Times New Roman"/>
          <w:b/>
        </w:rPr>
        <w:lastRenderedPageBreak/>
        <w:t>Demographics</w:t>
      </w:r>
      <w:r w:rsidR="00571496" w:rsidRPr="00BD6DD2">
        <w:rPr>
          <w:rFonts w:ascii="Times New Roman" w:hAnsi="Times New Roman" w:cs="Times New Roman"/>
          <w:b/>
        </w:rPr>
        <w:t xml:space="preserve"> </w:t>
      </w:r>
      <w:r w:rsidR="008E0C57" w:rsidRPr="00BD6DD2">
        <w:rPr>
          <w:rFonts w:ascii="Times New Roman" w:hAnsi="Times New Roman" w:cs="Times New Roman"/>
          <w:b/>
        </w:rPr>
        <w:t>(</w:t>
      </w:r>
      <w:r w:rsidR="0072589D" w:rsidRPr="00BD6DD2">
        <w:rPr>
          <w:rFonts w:ascii="Times New Roman" w:hAnsi="Times New Roman" w:cs="Times New Roman"/>
          <w:b/>
        </w:rPr>
        <w:t>3</w:t>
      </w:r>
      <w:r w:rsidR="00571496" w:rsidRPr="00BD6DD2">
        <w:rPr>
          <w:rFonts w:ascii="Times New Roman" w:hAnsi="Times New Roman" w:cs="Times New Roman"/>
          <w:b/>
        </w:rPr>
        <w:t xml:space="preserve"> </w:t>
      </w:r>
      <w:r w:rsidR="008E0C57" w:rsidRPr="00BD6DD2">
        <w:rPr>
          <w:rFonts w:ascii="Times New Roman" w:hAnsi="Times New Roman" w:cs="Times New Roman"/>
          <w:b/>
        </w:rPr>
        <w:t>points)</w:t>
      </w:r>
      <w:r w:rsidR="004D0A31" w:rsidRPr="00BD6DD2">
        <w:rPr>
          <w:rFonts w:ascii="Times New Roman" w:hAnsi="Times New Roman" w:cs="Times New Roman"/>
          <w:b/>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D517A7" w:rsidRPr="00BD6DD2" w14:paraId="1E27F96F" w14:textId="77777777" w:rsidTr="008D11A9">
        <w:trPr>
          <w:trHeight w:val="620"/>
        </w:trPr>
        <w:tc>
          <w:tcPr>
            <w:tcW w:w="2556" w:type="dxa"/>
          </w:tcPr>
          <w:p w14:paraId="2EC7D3CB" w14:textId="77777777" w:rsidR="00D517A7" w:rsidRPr="00BD6DD2" w:rsidRDefault="00D517A7" w:rsidP="00FD2948">
            <w:pPr>
              <w:jc w:val="center"/>
              <w:rPr>
                <w:rFonts w:ascii="Times New Roman" w:hAnsi="Times New Roman" w:cs="Times New Roman"/>
                <w:b/>
              </w:rPr>
            </w:pPr>
            <w:r w:rsidRPr="00BD6DD2">
              <w:rPr>
                <w:rFonts w:ascii="Times New Roman" w:hAnsi="Times New Roman" w:cs="Times New Roman"/>
                <w:b/>
              </w:rPr>
              <w:t>Date of Admission</w:t>
            </w:r>
          </w:p>
          <w:p w14:paraId="79F0607F" w14:textId="028AA35F" w:rsidR="00FD2948" w:rsidRPr="00BD6DD2" w:rsidRDefault="00FD2948" w:rsidP="00FD2948">
            <w:pPr>
              <w:jc w:val="center"/>
              <w:rPr>
                <w:rFonts w:ascii="Times New Roman" w:hAnsi="Times New Roman" w:cs="Times New Roman"/>
                <w:bCs/>
              </w:rPr>
            </w:pPr>
            <w:r w:rsidRPr="00BD6DD2">
              <w:rPr>
                <w:rFonts w:ascii="Times New Roman" w:hAnsi="Times New Roman" w:cs="Times New Roman"/>
                <w:bCs/>
              </w:rPr>
              <w:t>11-5-2023</w:t>
            </w:r>
          </w:p>
        </w:tc>
        <w:tc>
          <w:tcPr>
            <w:tcW w:w="2556" w:type="dxa"/>
          </w:tcPr>
          <w:p w14:paraId="366B3370" w14:textId="77777777" w:rsidR="00D517A7" w:rsidRPr="00BD6DD2" w:rsidRDefault="008B111C" w:rsidP="00FD2948">
            <w:pPr>
              <w:jc w:val="center"/>
              <w:rPr>
                <w:rFonts w:ascii="Times New Roman" w:hAnsi="Times New Roman" w:cs="Times New Roman"/>
                <w:b/>
              </w:rPr>
            </w:pPr>
            <w:r w:rsidRPr="00BD6DD2">
              <w:rPr>
                <w:rFonts w:ascii="Times New Roman" w:hAnsi="Times New Roman" w:cs="Times New Roman"/>
                <w:b/>
              </w:rPr>
              <w:t>Client</w:t>
            </w:r>
            <w:r w:rsidR="00D517A7" w:rsidRPr="00BD6DD2">
              <w:rPr>
                <w:rFonts w:ascii="Times New Roman" w:hAnsi="Times New Roman" w:cs="Times New Roman"/>
                <w:b/>
              </w:rPr>
              <w:t xml:space="preserve"> Initials</w:t>
            </w:r>
          </w:p>
          <w:p w14:paraId="15B2E532" w14:textId="42424878" w:rsidR="00FD2948" w:rsidRPr="00BD6DD2" w:rsidRDefault="00FD2948" w:rsidP="00FD2948">
            <w:pPr>
              <w:jc w:val="center"/>
              <w:rPr>
                <w:rFonts w:ascii="Times New Roman" w:hAnsi="Times New Roman" w:cs="Times New Roman"/>
                <w:bCs/>
              </w:rPr>
            </w:pPr>
            <w:proofErr w:type="gramStart"/>
            <w:r w:rsidRPr="00BD6DD2">
              <w:rPr>
                <w:rFonts w:ascii="Times New Roman" w:hAnsi="Times New Roman" w:cs="Times New Roman"/>
                <w:bCs/>
              </w:rPr>
              <w:t>R.B</w:t>
            </w:r>
            <w:proofErr w:type="gramEnd"/>
          </w:p>
        </w:tc>
        <w:tc>
          <w:tcPr>
            <w:tcW w:w="2556" w:type="dxa"/>
          </w:tcPr>
          <w:p w14:paraId="404E907F" w14:textId="77777777" w:rsidR="00D517A7" w:rsidRPr="00BD6DD2" w:rsidRDefault="00D517A7" w:rsidP="008D11A9">
            <w:pPr>
              <w:jc w:val="center"/>
              <w:rPr>
                <w:rFonts w:ascii="Times New Roman" w:hAnsi="Times New Roman" w:cs="Times New Roman"/>
                <w:b/>
              </w:rPr>
            </w:pPr>
            <w:r w:rsidRPr="00BD6DD2">
              <w:rPr>
                <w:rFonts w:ascii="Times New Roman" w:hAnsi="Times New Roman" w:cs="Times New Roman"/>
                <w:b/>
              </w:rPr>
              <w:t>Age</w:t>
            </w:r>
          </w:p>
          <w:p w14:paraId="35696546" w14:textId="37C2263F" w:rsidR="00FD2948" w:rsidRPr="00BD6DD2" w:rsidRDefault="00FD2948" w:rsidP="008D11A9">
            <w:pPr>
              <w:jc w:val="center"/>
              <w:rPr>
                <w:rFonts w:ascii="Times New Roman" w:hAnsi="Times New Roman" w:cs="Times New Roman"/>
                <w:bCs/>
              </w:rPr>
            </w:pPr>
            <w:r w:rsidRPr="00BD6DD2">
              <w:rPr>
                <w:rFonts w:ascii="Times New Roman" w:hAnsi="Times New Roman" w:cs="Times New Roman"/>
                <w:bCs/>
              </w:rPr>
              <w:t>73 years old</w:t>
            </w:r>
          </w:p>
          <w:p w14:paraId="0B0F68CA" w14:textId="64CD2829" w:rsidR="00D517A7" w:rsidRPr="00BD6DD2" w:rsidRDefault="00D517A7" w:rsidP="00E73B77">
            <w:pPr>
              <w:rPr>
                <w:rFonts w:ascii="Times New Roman" w:hAnsi="Times New Roman" w:cs="Times New Roman"/>
                <w:b/>
              </w:rPr>
            </w:pPr>
          </w:p>
        </w:tc>
        <w:tc>
          <w:tcPr>
            <w:tcW w:w="2556" w:type="dxa"/>
          </w:tcPr>
          <w:p w14:paraId="37821757" w14:textId="77777777" w:rsidR="00D517A7" w:rsidRPr="00BD6DD2" w:rsidRDefault="00D517A7" w:rsidP="00E73B77">
            <w:pPr>
              <w:jc w:val="center"/>
              <w:rPr>
                <w:rFonts w:ascii="Times New Roman" w:hAnsi="Times New Roman" w:cs="Times New Roman"/>
                <w:b/>
              </w:rPr>
            </w:pPr>
            <w:r w:rsidRPr="00BD6DD2">
              <w:rPr>
                <w:rFonts w:ascii="Times New Roman" w:hAnsi="Times New Roman" w:cs="Times New Roman"/>
                <w:b/>
              </w:rPr>
              <w:t>Gender</w:t>
            </w:r>
          </w:p>
          <w:p w14:paraId="6933B4A5" w14:textId="6F96F465" w:rsidR="00FD2948" w:rsidRPr="00BD6DD2" w:rsidRDefault="00FD2948" w:rsidP="00E73B77">
            <w:pPr>
              <w:jc w:val="center"/>
              <w:rPr>
                <w:rFonts w:ascii="Times New Roman" w:hAnsi="Times New Roman" w:cs="Times New Roman"/>
                <w:bCs/>
              </w:rPr>
            </w:pPr>
            <w:r w:rsidRPr="00BD6DD2">
              <w:rPr>
                <w:rFonts w:ascii="Times New Roman" w:hAnsi="Times New Roman" w:cs="Times New Roman"/>
                <w:bCs/>
              </w:rPr>
              <w:t>Male</w:t>
            </w:r>
          </w:p>
        </w:tc>
      </w:tr>
      <w:tr w:rsidR="00D517A7" w:rsidRPr="00BD6DD2" w14:paraId="071143B3" w14:textId="77777777" w:rsidTr="00D517A7">
        <w:trPr>
          <w:trHeight w:val="500"/>
        </w:trPr>
        <w:tc>
          <w:tcPr>
            <w:tcW w:w="2556" w:type="dxa"/>
          </w:tcPr>
          <w:p w14:paraId="0C3A07F8" w14:textId="29506786" w:rsidR="00D517A7" w:rsidRPr="00BD6DD2" w:rsidRDefault="00D517A7" w:rsidP="008D11A9">
            <w:pPr>
              <w:jc w:val="center"/>
              <w:rPr>
                <w:rFonts w:ascii="Times New Roman" w:hAnsi="Times New Roman" w:cs="Times New Roman"/>
                <w:b/>
              </w:rPr>
            </w:pPr>
            <w:r w:rsidRPr="00BD6DD2">
              <w:rPr>
                <w:rFonts w:ascii="Times New Roman" w:hAnsi="Times New Roman" w:cs="Times New Roman"/>
                <w:b/>
              </w:rPr>
              <w:t>Race/Ethnicity</w:t>
            </w:r>
          </w:p>
          <w:p w14:paraId="69E006FF" w14:textId="40555F5A" w:rsidR="00FD2948" w:rsidRPr="00BD6DD2" w:rsidRDefault="00FD2948" w:rsidP="008D11A9">
            <w:pPr>
              <w:jc w:val="center"/>
              <w:rPr>
                <w:rFonts w:ascii="Times New Roman" w:hAnsi="Times New Roman" w:cs="Times New Roman"/>
                <w:bCs/>
              </w:rPr>
            </w:pPr>
            <w:r w:rsidRPr="00BD6DD2">
              <w:rPr>
                <w:rFonts w:ascii="Times New Roman" w:hAnsi="Times New Roman" w:cs="Times New Roman"/>
                <w:bCs/>
              </w:rPr>
              <w:t xml:space="preserve">Non-Hispanic </w:t>
            </w:r>
          </w:p>
          <w:p w14:paraId="7E98CEFE" w14:textId="5ABEA8DE" w:rsidR="00D517A7" w:rsidRPr="00BD6DD2" w:rsidRDefault="00D517A7" w:rsidP="00E73B77">
            <w:pPr>
              <w:rPr>
                <w:rFonts w:ascii="Times New Roman" w:hAnsi="Times New Roman" w:cs="Times New Roman"/>
                <w:b/>
              </w:rPr>
            </w:pPr>
          </w:p>
        </w:tc>
        <w:tc>
          <w:tcPr>
            <w:tcW w:w="2556" w:type="dxa"/>
          </w:tcPr>
          <w:p w14:paraId="56E8301F" w14:textId="77777777" w:rsidR="00D517A7" w:rsidRPr="00BD6DD2" w:rsidRDefault="00D517A7" w:rsidP="008D11A9">
            <w:pPr>
              <w:jc w:val="center"/>
              <w:rPr>
                <w:rFonts w:ascii="Times New Roman" w:hAnsi="Times New Roman" w:cs="Times New Roman"/>
                <w:b/>
              </w:rPr>
            </w:pPr>
            <w:r w:rsidRPr="00BD6DD2">
              <w:rPr>
                <w:rFonts w:ascii="Times New Roman" w:hAnsi="Times New Roman" w:cs="Times New Roman"/>
                <w:b/>
              </w:rPr>
              <w:t>Occupation</w:t>
            </w:r>
          </w:p>
          <w:p w14:paraId="3C43FABB" w14:textId="36FFCFBD" w:rsidR="006C60EB" w:rsidRPr="00BD6DD2" w:rsidRDefault="006C60EB" w:rsidP="008D11A9">
            <w:pPr>
              <w:jc w:val="center"/>
              <w:rPr>
                <w:rFonts w:ascii="Times New Roman" w:hAnsi="Times New Roman" w:cs="Times New Roman"/>
                <w:bCs/>
              </w:rPr>
            </w:pPr>
            <w:r w:rsidRPr="00BD6DD2">
              <w:rPr>
                <w:rFonts w:ascii="Times New Roman" w:hAnsi="Times New Roman" w:cs="Times New Roman"/>
                <w:bCs/>
              </w:rPr>
              <w:t>Retired</w:t>
            </w:r>
          </w:p>
          <w:p w14:paraId="49C07600" w14:textId="77777777" w:rsidR="00FD2948" w:rsidRPr="00BD6DD2" w:rsidRDefault="00FD2948" w:rsidP="008D11A9">
            <w:pPr>
              <w:jc w:val="center"/>
              <w:rPr>
                <w:rFonts w:ascii="Times New Roman" w:hAnsi="Times New Roman" w:cs="Times New Roman"/>
                <w:b/>
              </w:rPr>
            </w:pPr>
          </w:p>
          <w:p w14:paraId="4749E4E7" w14:textId="4843591E" w:rsidR="00D517A7" w:rsidRPr="00BD6DD2" w:rsidRDefault="00D517A7" w:rsidP="00E73B77">
            <w:pPr>
              <w:rPr>
                <w:rFonts w:ascii="Times New Roman" w:hAnsi="Times New Roman" w:cs="Times New Roman"/>
                <w:b/>
              </w:rPr>
            </w:pPr>
          </w:p>
        </w:tc>
        <w:tc>
          <w:tcPr>
            <w:tcW w:w="2556" w:type="dxa"/>
          </w:tcPr>
          <w:p w14:paraId="4A565678" w14:textId="77777777" w:rsidR="00D517A7" w:rsidRPr="00BD6DD2" w:rsidRDefault="00D517A7" w:rsidP="008D11A9">
            <w:pPr>
              <w:jc w:val="center"/>
              <w:rPr>
                <w:rFonts w:ascii="Times New Roman" w:hAnsi="Times New Roman" w:cs="Times New Roman"/>
                <w:b/>
              </w:rPr>
            </w:pPr>
            <w:r w:rsidRPr="00BD6DD2">
              <w:rPr>
                <w:rFonts w:ascii="Times New Roman" w:hAnsi="Times New Roman" w:cs="Times New Roman"/>
                <w:b/>
              </w:rPr>
              <w:t>Marital Status</w:t>
            </w:r>
          </w:p>
          <w:p w14:paraId="5E79B999" w14:textId="115E0559" w:rsidR="00FD2948" w:rsidRPr="00BD6DD2" w:rsidRDefault="00FD2948" w:rsidP="008D11A9">
            <w:pPr>
              <w:jc w:val="center"/>
              <w:rPr>
                <w:rFonts w:ascii="Times New Roman" w:hAnsi="Times New Roman" w:cs="Times New Roman"/>
                <w:bCs/>
              </w:rPr>
            </w:pPr>
            <w:r w:rsidRPr="00BD6DD2">
              <w:rPr>
                <w:rFonts w:ascii="Times New Roman" w:hAnsi="Times New Roman" w:cs="Times New Roman"/>
                <w:bCs/>
              </w:rPr>
              <w:t>Married</w:t>
            </w:r>
          </w:p>
          <w:p w14:paraId="78DF4ADB" w14:textId="3EA48306" w:rsidR="00D517A7" w:rsidRPr="00BD6DD2" w:rsidRDefault="00D517A7" w:rsidP="00E73B77">
            <w:pPr>
              <w:rPr>
                <w:rFonts w:ascii="Times New Roman" w:hAnsi="Times New Roman" w:cs="Times New Roman"/>
                <w:b/>
              </w:rPr>
            </w:pPr>
          </w:p>
        </w:tc>
        <w:tc>
          <w:tcPr>
            <w:tcW w:w="2556" w:type="dxa"/>
          </w:tcPr>
          <w:p w14:paraId="74D4856A" w14:textId="77777777" w:rsidR="00D517A7" w:rsidRPr="00BD6DD2" w:rsidRDefault="00D517A7" w:rsidP="008D11A9">
            <w:pPr>
              <w:jc w:val="center"/>
              <w:rPr>
                <w:rFonts w:ascii="Times New Roman" w:hAnsi="Times New Roman" w:cs="Times New Roman"/>
                <w:b/>
              </w:rPr>
            </w:pPr>
            <w:r w:rsidRPr="00BD6DD2">
              <w:rPr>
                <w:rFonts w:ascii="Times New Roman" w:hAnsi="Times New Roman" w:cs="Times New Roman"/>
                <w:b/>
              </w:rPr>
              <w:t>Allergies</w:t>
            </w:r>
          </w:p>
          <w:p w14:paraId="179CB2D5" w14:textId="345ED7C3" w:rsidR="00FD2948" w:rsidRPr="00BD6DD2" w:rsidRDefault="00FD2948" w:rsidP="008D11A9">
            <w:pPr>
              <w:jc w:val="center"/>
              <w:rPr>
                <w:rFonts w:ascii="Times New Roman" w:hAnsi="Times New Roman" w:cs="Times New Roman"/>
                <w:bCs/>
              </w:rPr>
            </w:pPr>
            <w:r w:rsidRPr="00BD6DD2">
              <w:rPr>
                <w:rFonts w:ascii="Times New Roman" w:hAnsi="Times New Roman" w:cs="Times New Roman"/>
                <w:bCs/>
              </w:rPr>
              <w:t>Lisinopril</w:t>
            </w:r>
          </w:p>
          <w:p w14:paraId="2947A4B4" w14:textId="3DF36CDF" w:rsidR="00D517A7" w:rsidRPr="00BD6DD2" w:rsidRDefault="00D517A7" w:rsidP="00E73B77">
            <w:pPr>
              <w:rPr>
                <w:rFonts w:ascii="Times New Roman" w:hAnsi="Times New Roman" w:cs="Times New Roman"/>
                <w:b/>
              </w:rPr>
            </w:pPr>
          </w:p>
        </w:tc>
      </w:tr>
      <w:tr w:rsidR="00D517A7" w:rsidRPr="00BD6DD2" w14:paraId="74C9468A" w14:textId="77777777" w:rsidTr="00D517A7">
        <w:trPr>
          <w:gridAfter w:val="1"/>
          <w:wAfter w:w="2556" w:type="dxa"/>
          <w:trHeight w:val="500"/>
        </w:trPr>
        <w:tc>
          <w:tcPr>
            <w:tcW w:w="2556" w:type="dxa"/>
          </w:tcPr>
          <w:p w14:paraId="0C340FC5" w14:textId="46EBFF97" w:rsidR="00D517A7" w:rsidRPr="00BD6DD2" w:rsidRDefault="00CA6F43" w:rsidP="008D11A9">
            <w:pPr>
              <w:jc w:val="center"/>
              <w:rPr>
                <w:rFonts w:ascii="Times New Roman" w:hAnsi="Times New Roman" w:cs="Times New Roman"/>
                <w:b/>
              </w:rPr>
            </w:pPr>
            <w:r w:rsidRPr="00BD6DD2">
              <w:rPr>
                <w:rFonts w:ascii="Times New Roman" w:hAnsi="Times New Roman" w:cs="Times New Roman"/>
                <w:b/>
              </w:rPr>
              <w:t>Code</w:t>
            </w:r>
            <w:r w:rsidR="0072589D" w:rsidRPr="00BD6DD2">
              <w:rPr>
                <w:rFonts w:ascii="Times New Roman" w:hAnsi="Times New Roman" w:cs="Times New Roman"/>
                <w:b/>
              </w:rPr>
              <w:t xml:space="preserve"> </w:t>
            </w:r>
            <w:r w:rsidR="00D517A7" w:rsidRPr="00BD6DD2">
              <w:rPr>
                <w:rFonts w:ascii="Times New Roman" w:hAnsi="Times New Roman" w:cs="Times New Roman"/>
                <w:b/>
              </w:rPr>
              <w:t>Status</w:t>
            </w:r>
          </w:p>
          <w:p w14:paraId="44D737AD" w14:textId="733CFDCF" w:rsidR="00FD2948" w:rsidRPr="00BD6DD2" w:rsidRDefault="00FD2948" w:rsidP="008D11A9">
            <w:pPr>
              <w:jc w:val="center"/>
              <w:rPr>
                <w:rFonts w:ascii="Times New Roman" w:hAnsi="Times New Roman" w:cs="Times New Roman"/>
                <w:bCs/>
              </w:rPr>
            </w:pPr>
            <w:r w:rsidRPr="00BD6DD2">
              <w:rPr>
                <w:rFonts w:ascii="Times New Roman" w:hAnsi="Times New Roman" w:cs="Times New Roman"/>
                <w:bCs/>
              </w:rPr>
              <w:t>Full Code</w:t>
            </w:r>
          </w:p>
          <w:p w14:paraId="3C5EF16F" w14:textId="5F6125BD" w:rsidR="00D517A7" w:rsidRPr="00BD6DD2" w:rsidRDefault="00D517A7" w:rsidP="00E73B77">
            <w:pPr>
              <w:rPr>
                <w:rFonts w:ascii="Times New Roman" w:hAnsi="Times New Roman" w:cs="Times New Roman"/>
                <w:b/>
              </w:rPr>
            </w:pPr>
          </w:p>
        </w:tc>
        <w:tc>
          <w:tcPr>
            <w:tcW w:w="2556" w:type="dxa"/>
          </w:tcPr>
          <w:p w14:paraId="2D4182EF" w14:textId="77777777" w:rsidR="00D517A7" w:rsidRPr="00BD6DD2" w:rsidRDefault="00D517A7" w:rsidP="008D11A9">
            <w:pPr>
              <w:jc w:val="center"/>
              <w:rPr>
                <w:rFonts w:ascii="Times New Roman" w:hAnsi="Times New Roman" w:cs="Times New Roman"/>
                <w:b/>
              </w:rPr>
            </w:pPr>
            <w:r w:rsidRPr="00BD6DD2">
              <w:rPr>
                <w:rFonts w:ascii="Times New Roman" w:hAnsi="Times New Roman" w:cs="Times New Roman"/>
                <w:b/>
              </w:rPr>
              <w:t>Height</w:t>
            </w:r>
          </w:p>
          <w:p w14:paraId="463EE5DA" w14:textId="13AE10CE" w:rsidR="00FD2948" w:rsidRPr="00BD6DD2" w:rsidRDefault="00FD2948" w:rsidP="008D11A9">
            <w:pPr>
              <w:jc w:val="center"/>
              <w:rPr>
                <w:rFonts w:ascii="Times New Roman" w:hAnsi="Times New Roman" w:cs="Times New Roman"/>
                <w:bCs/>
              </w:rPr>
            </w:pPr>
            <w:r w:rsidRPr="00BD6DD2">
              <w:rPr>
                <w:rFonts w:ascii="Times New Roman" w:hAnsi="Times New Roman" w:cs="Times New Roman"/>
                <w:bCs/>
              </w:rPr>
              <w:t>5’7</w:t>
            </w:r>
          </w:p>
          <w:p w14:paraId="21610D23" w14:textId="2CF19C60" w:rsidR="00D517A7" w:rsidRPr="00BD6DD2" w:rsidRDefault="00D517A7" w:rsidP="00E73B77">
            <w:pPr>
              <w:rPr>
                <w:rFonts w:ascii="Times New Roman" w:hAnsi="Times New Roman" w:cs="Times New Roman"/>
                <w:b/>
              </w:rPr>
            </w:pPr>
          </w:p>
        </w:tc>
        <w:tc>
          <w:tcPr>
            <w:tcW w:w="2556" w:type="dxa"/>
          </w:tcPr>
          <w:p w14:paraId="314D070D" w14:textId="77777777" w:rsidR="00D517A7" w:rsidRPr="00BD6DD2" w:rsidRDefault="00D517A7" w:rsidP="008D11A9">
            <w:pPr>
              <w:jc w:val="center"/>
              <w:rPr>
                <w:rFonts w:ascii="Times New Roman" w:hAnsi="Times New Roman" w:cs="Times New Roman"/>
                <w:b/>
              </w:rPr>
            </w:pPr>
            <w:r w:rsidRPr="00BD6DD2">
              <w:rPr>
                <w:rFonts w:ascii="Times New Roman" w:hAnsi="Times New Roman" w:cs="Times New Roman"/>
                <w:b/>
              </w:rPr>
              <w:t>Weight</w:t>
            </w:r>
          </w:p>
          <w:p w14:paraId="576F6498" w14:textId="5C08CED7" w:rsidR="00FD2948" w:rsidRPr="00BD6DD2" w:rsidRDefault="00FD2948" w:rsidP="008D11A9">
            <w:pPr>
              <w:jc w:val="center"/>
              <w:rPr>
                <w:rFonts w:ascii="Times New Roman" w:hAnsi="Times New Roman" w:cs="Times New Roman"/>
                <w:bCs/>
              </w:rPr>
            </w:pPr>
            <w:r w:rsidRPr="00BD6DD2">
              <w:rPr>
                <w:rFonts w:ascii="Times New Roman" w:hAnsi="Times New Roman" w:cs="Times New Roman"/>
                <w:bCs/>
              </w:rPr>
              <w:t>248 lbs.</w:t>
            </w:r>
          </w:p>
          <w:p w14:paraId="2341BB14" w14:textId="4C08EB1C" w:rsidR="00D517A7" w:rsidRPr="00BD6DD2" w:rsidRDefault="00D517A7" w:rsidP="00E73B77">
            <w:pPr>
              <w:rPr>
                <w:rFonts w:ascii="Times New Roman" w:hAnsi="Times New Roman" w:cs="Times New Roman"/>
                <w:b/>
              </w:rPr>
            </w:pPr>
          </w:p>
        </w:tc>
      </w:tr>
    </w:tbl>
    <w:p w14:paraId="2F81E059" w14:textId="77777777" w:rsidR="00D517A7" w:rsidRPr="00BD6DD2" w:rsidRDefault="00D517A7" w:rsidP="00A51D45">
      <w:pPr>
        <w:spacing w:line="480" w:lineRule="auto"/>
        <w:jc w:val="center"/>
        <w:rPr>
          <w:rFonts w:ascii="Times New Roman" w:hAnsi="Times New Roman" w:cs="Times New Roman"/>
          <w:b/>
        </w:rPr>
      </w:pPr>
    </w:p>
    <w:p w14:paraId="1822E72A" w14:textId="1BE0CD67" w:rsidR="005005A4" w:rsidRPr="00BD6DD2" w:rsidRDefault="005005A4" w:rsidP="005005A4">
      <w:pPr>
        <w:spacing w:line="480" w:lineRule="auto"/>
        <w:jc w:val="center"/>
        <w:rPr>
          <w:rFonts w:ascii="Times New Roman" w:hAnsi="Times New Roman" w:cs="Times New Roman"/>
          <w:b/>
        </w:rPr>
      </w:pPr>
      <w:r w:rsidRPr="00BD6DD2">
        <w:rPr>
          <w:rFonts w:ascii="Times New Roman" w:hAnsi="Times New Roman" w:cs="Times New Roman"/>
          <w:b/>
        </w:rPr>
        <w:t>Medical History</w:t>
      </w:r>
      <w:r w:rsidR="00571496" w:rsidRPr="00BD6DD2">
        <w:rPr>
          <w:rFonts w:ascii="Times New Roman" w:hAnsi="Times New Roman" w:cs="Times New Roman"/>
          <w:b/>
        </w:rPr>
        <w:t xml:space="preserve"> </w:t>
      </w:r>
      <w:r w:rsidR="008E0C57" w:rsidRPr="00BD6DD2">
        <w:rPr>
          <w:rFonts w:ascii="Times New Roman" w:hAnsi="Times New Roman" w:cs="Times New Roman"/>
          <w:b/>
        </w:rPr>
        <w:t>(</w:t>
      </w:r>
      <w:r w:rsidR="00571496" w:rsidRPr="00BD6DD2">
        <w:rPr>
          <w:rFonts w:ascii="Times New Roman" w:hAnsi="Times New Roman" w:cs="Times New Roman"/>
          <w:b/>
        </w:rPr>
        <w:t>5 Points</w:t>
      </w:r>
      <w:r w:rsidR="008E0C57" w:rsidRPr="00BD6DD2">
        <w:rPr>
          <w:rFonts w:ascii="Times New Roman" w:hAnsi="Times New Roman" w:cs="Times New Roman"/>
          <w:b/>
        </w:rPr>
        <w:t>)</w:t>
      </w:r>
    </w:p>
    <w:p w14:paraId="0E0B03F6" w14:textId="315F3246" w:rsidR="005005A4" w:rsidRPr="00BD6DD2" w:rsidRDefault="005005A4" w:rsidP="005005A4">
      <w:pPr>
        <w:spacing w:line="480" w:lineRule="auto"/>
        <w:rPr>
          <w:rFonts w:ascii="Times New Roman" w:hAnsi="Times New Roman" w:cs="Times New Roman"/>
          <w:bCs/>
        </w:rPr>
      </w:pPr>
      <w:r w:rsidRPr="00BD6DD2">
        <w:rPr>
          <w:rFonts w:ascii="Times New Roman" w:hAnsi="Times New Roman" w:cs="Times New Roman"/>
          <w:b/>
        </w:rPr>
        <w:t>Past Medical History:</w:t>
      </w:r>
      <w:r w:rsidR="00FD2948" w:rsidRPr="00BD6DD2">
        <w:rPr>
          <w:rFonts w:ascii="Times New Roman" w:hAnsi="Times New Roman" w:cs="Times New Roman"/>
          <w:b/>
        </w:rPr>
        <w:t xml:space="preserve"> </w:t>
      </w:r>
      <w:r w:rsidR="00FD2948" w:rsidRPr="00BD6DD2">
        <w:rPr>
          <w:rFonts w:ascii="Times New Roman" w:hAnsi="Times New Roman" w:cs="Times New Roman"/>
          <w:bCs/>
        </w:rPr>
        <w:t>Diabetes mellitus, hypertension, renal disease.</w:t>
      </w:r>
    </w:p>
    <w:p w14:paraId="57A3B5B4" w14:textId="70A37FBF" w:rsidR="005005A4" w:rsidRPr="00BD6DD2" w:rsidRDefault="005005A4" w:rsidP="005005A4">
      <w:pPr>
        <w:spacing w:line="480" w:lineRule="auto"/>
        <w:rPr>
          <w:rFonts w:ascii="Times New Roman" w:hAnsi="Times New Roman" w:cs="Times New Roman"/>
          <w:bCs/>
        </w:rPr>
      </w:pPr>
      <w:r w:rsidRPr="00BD6DD2">
        <w:rPr>
          <w:rFonts w:ascii="Times New Roman" w:hAnsi="Times New Roman" w:cs="Times New Roman"/>
          <w:b/>
        </w:rPr>
        <w:t>Past Surgical History:</w:t>
      </w:r>
      <w:r w:rsidR="00FD2948" w:rsidRPr="00BD6DD2">
        <w:rPr>
          <w:rFonts w:ascii="Times New Roman" w:hAnsi="Times New Roman" w:cs="Times New Roman"/>
          <w:bCs/>
        </w:rPr>
        <w:t xml:space="preserve"> Hernia repair, total knee replacement (left knee).</w:t>
      </w:r>
    </w:p>
    <w:p w14:paraId="58D64842" w14:textId="142E8F37" w:rsidR="00DB5055" w:rsidRPr="00BD6DD2" w:rsidRDefault="00DB5055" w:rsidP="005005A4">
      <w:pPr>
        <w:spacing w:line="480" w:lineRule="auto"/>
        <w:rPr>
          <w:rFonts w:ascii="Times New Roman" w:hAnsi="Times New Roman" w:cs="Times New Roman"/>
          <w:b/>
        </w:rPr>
      </w:pPr>
      <w:r w:rsidRPr="00BD6DD2">
        <w:rPr>
          <w:rFonts w:ascii="Times New Roman" w:hAnsi="Times New Roman" w:cs="Times New Roman"/>
          <w:b/>
        </w:rPr>
        <w:t>Family History:</w:t>
      </w:r>
      <w:r w:rsidR="00FD2948" w:rsidRPr="00BD6DD2">
        <w:rPr>
          <w:rFonts w:ascii="Times New Roman" w:hAnsi="Times New Roman" w:cs="Times New Roman"/>
          <w:b/>
        </w:rPr>
        <w:t xml:space="preserve"> </w:t>
      </w:r>
      <w:r w:rsidR="00FD2948" w:rsidRPr="00BD6DD2">
        <w:rPr>
          <w:rFonts w:ascii="Times New Roman" w:hAnsi="Times New Roman" w:cs="Times New Roman"/>
          <w:bCs/>
        </w:rPr>
        <w:t>No family history on file</w:t>
      </w:r>
      <w:r w:rsidR="00FD2948" w:rsidRPr="00BD6DD2">
        <w:rPr>
          <w:rFonts w:ascii="Times New Roman" w:hAnsi="Times New Roman" w:cs="Times New Roman"/>
          <w:b/>
        </w:rPr>
        <w:t>.</w:t>
      </w:r>
    </w:p>
    <w:p w14:paraId="30F21E97" w14:textId="17138308" w:rsidR="00DB5055" w:rsidRPr="00BD6DD2" w:rsidRDefault="005005A4" w:rsidP="005005A4">
      <w:pPr>
        <w:spacing w:line="480" w:lineRule="auto"/>
        <w:rPr>
          <w:rFonts w:ascii="Times New Roman" w:hAnsi="Times New Roman" w:cs="Times New Roman"/>
          <w:bCs/>
        </w:rPr>
      </w:pPr>
      <w:r w:rsidRPr="00BD6DD2">
        <w:rPr>
          <w:rFonts w:ascii="Times New Roman" w:hAnsi="Times New Roman" w:cs="Times New Roman"/>
          <w:b/>
        </w:rPr>
        <w:t>Social History</w:t>
      </w:r>
      <w:r w:rsidR="00DB5055" w:rsidRPr="00BD6DD2">
        <w:rPr>
          <w:rFonts w:ascii="Times New Roman" w:hAnsi="Times New Roman" w:cs="Times New Roman"/>
          <w:b/>
        </w:rPr>
        <w:t xml:space="preserve"> (tobacco/alcohol/drugs</w:t>
      </w:r>
      <w:r w:rsidR="00EA5431" w:rsidRPr="00BD6DD2">
        <w:rPr>
          <w:rFonts w:ascii="Times New Roman" w:hAnsi="Times New Roman" w:cs="Times New Roman"/>
          <w:b/>
        </w:rPr>
        <w:t xml:space="preserve"> including frequency, </w:t>
      </w:r>
      <w:proofErr w:type="gramStart"/>
      <w:r w:rsidR="00EA5431" w:rsidRPr="00BD6DD2">
        <w:rPr>
          <w:rFonts w:ascii="Times New Roman" w:hAnsi="Times New Roman" w:cs="Times New Roman"/>
          <w:b/>
        </w:rPr>
        <w:t>quantity</w:t>
      </w:r>
      <w:proofErr w:type="gramEnd"/>
      <w:r w:rsidR="00EA5431" w:rsidRPr="00BD6DD2">
        <w:rPr>
          <w:rFonts w:ascii="Times New Roman" w:hAnsi="Times New Roman" w:cs="Times New Roman"/>
          <w:b/>
        </w:rPr>
        <w:t xml:space="preserve"> and duration of use</w:t>
      </w:r>
      <w:r w:rsidR="00DB5055" w:rsidRPr="00BD6DD2">
        <w:rPr>
          <w:rFonts w:ascii="Times New Roman" w:hAnsi="Times New Roman" w:cs="Times New Roman"/>
          <w:b/>
        </w:rPr>
        <w:t>):</w:t>
      </w:r>
      <w:r w:rsidR="00FD2948" w:rsidRPr="00BD6DD2">
        <w:rPr>
          <w:rFonts w:ascii="Times New Roman" w:hAnsi="Times New Roman" w:cs="Times New Roman"/>
          <w:b/>
        </w:rPr>
        <w:t xml:space="preserve"> </w:t>
      </w:r>
      <w:r w:rsidR="00FD2948" w:rsidRPr="00BD6DD2">
        <w:rPr>
          <w:rFonts w:ascii="Times New Roman" w:hAnsi="Times New Roman" w:cs="Times New Roman"/>
          <w:bCs/>
        </w:rPr>
        <w:t xml:space="preserve">The patient stated he has never smoked. The patient stated he has never used </w:t>
      </w:r>
      <w:r w:rsidR="006C60EB" w:rsidRPr="00BD6DD2">
        <w:rPr>
          <w:rFonts w:ascii="Times New Roman" w:hAnsi="Times New Roman" w:cs="Times New Roman"/>
          <w:bCs/>
        </w:rPr>
        <w:t xml:space="preserve">smokeless tobacco. The patient stated he does not currently drink alcohol. The patient stated he has never used drugs. </w:t>
      </w:r>
    </w:p>
    <w:p w14:paraId="0BF5F20D" w14:textId="5839E776" w:rsidR="00DB5055" w:rsidRPr="00BD6DD2" w:rsidRDefault="00DB5055" w:rsidP="005005A4">
      <w:pPr>
        <w:spacing w:line="480" w:lineRule="auto"/>
        <w:rPr>
          <w:rFonts w:ascii="Times New Roman" w:hAnsi="Times New Roman" w:cs="Times New Roman"/>
          <w:bCs/>
        </w:rPr>
      </w:pPr>
      <w:r w:rsidRPr="00BD6DD2">
        <w:rPr>
          <w:rFonts w:ascii="Times New Roman" w:hAnsi="Times New Roman" w:cs="Times New Roman"/>
          <w:b/>
        </w:rPr>
        <w:t>Assistive Devices:</w:t>
      </w:r>
      <w:r w:rsidR="006C60EB" w:rsidRPr="00BD6DD2">
        <w:rPr>
          <w:rFonts w:ascii="Times New Roman" w:hAnsi="Times New Roman" w:cs="Times New Roman"/>
          <w:bCs/>
        </w:rPr>
        <w:t xml:space="preserve"> The patient does not use any assistive devices.</w:t>
      </w:r>
    </w:p>
    <w:p w14:paraId="0CB7376C" w14:textId="5FE98F35" w:rsidR="00DB5055" w:rsidRPr="00BD6DD2" w:rsidRDefault="00DB5055" w:rsidP="005005A4">
      <w:pPr>
        <w:spacing w:line="480" w:lineRule="auto"/>
        <w:rPr>
          <w:rFonts w:ascii="Times New Roman" w:hAnsi="Times New Roman" w:cs="Times New Roman"/>
          <w:bCs/>
        </w:rPr>
      </w:pPr>
      <w:r w:rsidRPr="00BD6DD2">
        <w:rPr>
          <w:rFonts w:ascii="Times New Roman" w:hAnsi="Times New Roman" w:cs="Times New Roman"/>
          <w:b/>
        </w:rPr>
        <w:t>Living Situation:</w:t>
      </w:r>
      <w:r w:rsidR="006C60EB" w:rsidRPr="00BD6DD2">
        <w:rPr>
          <w:rFonts w:ascii="Times New Roman" w:hAnsi="Times New Roman" w:cs="Times New Roman"/>
          <w:b/>
        </w:rPr>
        <w:t xml:space="preserve"> </w:t>
      </w:r>
      <w:r w:rsidR="006C60EB" w:rsidRPr="00BD6DD2">
        <w:rPr>
          <w:rFonts w:ascii="Times New Roman" w:hAnsi="Times New Roman" w:cs="Times New Roman"/>
          <w:bCs/>
        </w:rPr>
        <w:t xml:space="preserve">The patient and his wife live together. </w:t>
      </w:r>
    </w:p>
    <w:p w14:paraId="7B57A150" w14:textId="2E2EA774" w:rsidR="004459CF" w:rsidRPr="00BD6DD2" w:rsidRDefault="00DB5055" w:rsidP="005005A4">
      <w:pPr>
        <w:spacing w:line="480" w:lineRule="auto"/>
        <w:rPr>
          <w:rFonts w:ascii="Times New Roman" w:hAnsi="Times New Roman" w:cs="Times New Roman"/>
          <w:bCs/>
        </w:rPr>
      </w:pPr>
      <w:r w:rsidRPr="00BD6DD2">
        <w:rPr>
          <w:rFonts w:ascii="Times New Roman" w:hAnsi="Times New Roman" w:cs="Times New Roman"/>
          <w:b/>
        </w:rPr>
        <w:t>Education Level:</w:t>
      </w:r>
      <w:r w:rsidR="006C60EB" w:rsidRPr="00BD6DD2">
        <w:rPr>
          <w:rFonts w:ascii="Times New Roman" w:hAnsi="Times New Roman" w:cs="Times New Roman"/>
          <w:b/>
        </w:rPr>
        <w:t xml:space="preserve"> </w:t>
      </w:r>
      <w:r w:rsidR="006C60EB" w:rsidRPr="00BD6DD2">
        <w:rPr>
          <w:rFonts w:ascii="Times New Roman" w:hAnsi="Times New Roman" w:cs="Times New Roman"/>
          <w:bCs/>
        </w:rPr>
        <w:t xml:space="preserve">The patient has had some form of college education. </w:t>
      </w:r>
    </w:p>
    <w:p w14:paraId="1B48533E" w14:textId="5C211382" w:rsidR="00276CBC" w:rsidRPr="00BD6DD2" w:rsidRDefault="00254650" w:rsidP="00276CBC">
      <w:pPr>
        <w:spacing w:line="480" w:lineRule="auto"/>
        <w:jc w:val="center"/>
        <w:rPr>
          <w:rFonts w:ascii="Times New Roman" w:hAnsi="Times New Roman" w:cs="Times New Roman"/>
          <w:b/>
        </w:rPr>
      </w:pPr>
      <w:r w:rsidRPr="00BD6DD2">
        <w:rPr>
          <w:rFonts w:ascii="Times New Roman" w:hAnsi="Times New Roman" w:cs="Times New Roman"/>
          <w:b/>
        </w:rPr>
        <w:t>Admission Assessment</w:t>
      </w:r>
      <w:r w:rsidR="008D19BA" w:rsidRPr="00BD6DD2">
        <w:rPr>
          <w:rFonts w:ascii="Times New Roman" w:hAnsi="Times New Roman" w:cs="Times New Roman"/>
          <w:b/>
        </w:rPr>
        <w:t xml:space="preserve"> </w:t>
      </w:r>
    </w:p>
    <w:p w14:paraId="40AE3855" w14:textId="617063FF" w:rsidR="003A70C8" w:rsidRPr="00BD6DD2" w:rsidRDefault="003A70C8" w:rsidP="00A51D45">
      <w:pPr>
        <w:spacing w:line="480" w:lineRule="auto"/>
        <w:rPr>
          <w:rFonts w:ascii="Times New Roman" w:hAnsi="Times New Roman" w:cs="Times New Roman"/>
          <w:bCs/>
        </w:rPr>
      </w:pPr>
      <w:r w:rsidRPr="00BD6DD2">
        <w:rPr>
          <w:rFonts w:ascii="Times New Roman" w:hAnsi="Times New Roman" w:cs="Times New Roman"/>
          <w:b/>
        </w:rPr>
        <w:t>Chief Complaint</w:t>
      </w:r>
      <w:r w:rsidR="007420FC" w:rsidRPr="00BD6DD2">
        <w:rPr>
          <w:rFonts w:ascii="Times New Roman" w:hAnsi="Times New Roman" w:cs="Times New Roman"/>
          <w:b/>
        </w:rPr>
        <w:t xml:space="preserve"> (2</w:t>
      </w:r>
      <w:r w:rsidR="008E0C57" w:rsidRPr="00BD6DD2">
        <w:rPr>
          <w:rFonts w:ascii="Times New Roman" w:hAnsi="Times New Roman" w:cs="Times New Roman"/>
          <w:b/>
        </w:rPr>
        <w:t xml:space="preserve"> points)</w:t>
      </w:r>
      <w:r w:rsidRPr="00BD6DD2">
        <w:rPr>
          <w:rFonts w:ascii="Times New Roman" w:hAnsi="Times New Roman" w:cs="Times New Roman"/>
          <w:b/>
        </w:rPr>
        <w:t>:</w:t>
      </w:r>
      <w:r w:rsidR="006C60EB" w:rsidRPr="00BD6DD2">
        <w:rPr>
          <w:rFonts w:ascii="Times New Roman" w:hAnsi="Times New Roman" w:cs="Times New Roman"/>
          <w:b/>
        </w:rPr>
        <w:t xml:space="preserve"> </w:t>
      </w:r>
      <w:r w:rsidR="006C60EB" w:rsidRPr="00BD6DD2">
        <w:rPr>
          <w:rFonts w:ascii="Times New Roman" w:hAnsi="Times New Roman" w:cs="Times New Roman"/>
          <w:bCs/>
        </w:rPr>
        <w:t>Shortness of breath</w:t>
      </w:r>
    </w:p>
    <w:p w14:paraId="76B3E14E" w14:textId="2FB92A78" w:rsidR="003A70C8" w:rsidRPr="00BD6DD2" w:rsidRDefault="003A70C8" w:rsidP="00A51D45">
      <w:pPr>
        <w:spacing w:line="480" w:lineRule="auto"/>
        <w:rPr>
          <w:rFonts w:ascii="Times New Roman" w:hAnsi="Times New Roman" w:cs="Times New Roman"/>
          <w:b/>
        </w:rPr>
      </w:pPr>
      <w:r w:rsidRPr="00BD6DD2">
        <w:rPr>
          <w:rFonts w:ascii="Times New Roman" w:hAnsi="Times New Roman" w:cs="Times New Roman"/>
          <w:b/>
        </w:rPr>
        <w:t xml:space="preserve">History of </w:t>
      </w:r>
      <w:r w:rsidR="006A4E15" w:rsidRPr="00BD6DD2">
        <w:rPr>
          <w:rFonts w:ascii="Times New Roman" w:hAnsi="Times New Roman" w:cs="Times New Roman"/>
          <w:b/>
        </w:rPr>
        <w:t>P</w:t>
      </w:r>
      <w:r w:rsidRPr="00BD6DD2">
        <w:rPr>
          <w:rFonts w:ascii="Times New Roman" w:hAnsi="Times New Roman" w:cs="Times New Roman"/>
          <w:b/>
        </w:rPr>
        <w:t>resent Illness</w:t>
      </w:r>
      <w:r w:rsidR="006A4E15" w:rsidRPr="00BD6DD2">
        <w:rPr>
          <w:rFonts w:ascii="Times New Roman" w:hAnsi="Times New Roman" w:cs="Times New Roman"/>
          <w:b/>
        </w:rPr>
        <w:t xml:space="preserve"> – OLD CARTS</w:t>
      </w:r>
      <w:r w:rsidR="007420FC" w:rsidRPr="00BD6DD2">
        <w:rPr>
          <w:rFonts w:ascii="Times New Roman" w:hAnsi="Times New Roman" w:cs="Times New Roman"/>
          <w:b/>
        </w:rPr>
        <w:t xml:space="preserve"> (</w:t>
      </w:r>
      <w:r w:rsidR="00A21F7C" w:rsidRPr="00BD6DD2">
        <w:rPr>
          <w:rFonts w:ascii="Times New Roman" w:hAnsi="Times New Roman" w:cs="Times New Roman"/>
          <w:b/>
        </w:rPr>
        <w:t>10</w:t>
      </w:r>
      <w:r w:rsidR="008E0C57" w:rsidRPr="00BD6DD2">
        <w:rPr>
          <w:rFonts w:ascii="Times New Roman" w:hAnsi="Times New Roman" w:cs="Times New Roman"/>
          <w:b/>
        </w:rPr>
        <w:t xml:space="preserve"> points)</w:t>
      </w:r>
      <w:r w:rsidRPr="00BD6DD2">
        <w:rPr>
          <w:rFonts w:ascii="Times New Roman" w:hAnsi="Times New Roman" w:cs="Times New Roman"/>
          <w:b/>
        </w:rPr>
        <w:t>:</w:t>
      </w:r>
      <w:r w:rsidR="006C60EB" w:rsidRPr="00BD6DD2">
        <w:rPr>
          <w:rFonts w:ascii="Times New Roman" w:hAnsi="Times New Roman" w:cs="Times New Roman"/>
          <w:b/>
        </w:rPr>
        <w:t xml:space="preserve"> </w:t>
      </w:r>
    </w:p>
    <w:p w14:paraId="24513377" w14:textId="292A38DC" w:rsidR="00F71B49" w:rsidRPr="00BD6DD2" w:rsidRDefault="00F71B49" w:rsidP="00A51D45">
      <w:pPr>
        <w:spacing w:line="480" w:lineRule="auto"/>
        <w:rPr>
          <w:rFonts w:ascii="Times New Roman" w:hAnsi="Times New Roman" w:cs="Times New Roman"/>
          <w:bCs/>
        </w:rPr>
      </w:pPr>
      <w:r w:rsidRPr="00BD6DD2">
        <w:rPr>
          <w:rFonts w:ascii="Times New Roman" w:hAnsi="Times New Roman" w:cs="Times New Roman"/>
          <w:bCs/>
        </w:rPr>
        <w:t xml:space="preserve">R.B., a 73-year-old man, arrived at the emergency room complaining of increased blood pressure and dyspnea. He has a history of hypertension, type 2 diabetes, and chronic kidney disease. The patient's cough has been productive, producing frothy sputum. The patient reports that, with this </w:t>
      </w:r>
      <w:r w:rsidRPr="00BD6DD2">
        <w:rPr>
          <w:rFonts w:ascii="Times New Roman" w:hAnsi="Times New Roman" w:cs="Times New Roman"/>
          <w:bCs/>
        </w:rPr>
        <w:lastRenderedPageBreak/>
        <w:t>ailment, he visited convenient care on November 2, 2023. At that time, doxycycline and prednisone were administered to him. The patient states that after taking a dose of doxycycline at 12:20 this morning, he experienced severe shortness of breath, a worsening cough, and some diarrhea. The patient returned to convenient care because he was worried that he might have experienced an allergic response to the doxycycline and noticed that his blood pressure was raised. The patient was directed to Carle Hospital for additional assessment and care. The patient denies having a fever or chills, but their lower extremities edema has worsened over the past few weeks. No abnormal pain, nausea, vomiting, paresthesia, facial weakness, altered mental state, slurred speech, chest pain, or abnormal pain have appeared. He recently started taking Lasix as directed by his primary care physician, according to the patient report. The patient's edema in his lower extremities has not improved.</w:t>
      </w:r>
    </w:p>
    <w:p w14:paraId="6BD46D3A" w14:textId="77777777" w:rsidR="004459CF" w:rsidRPr="00BD6DD2" w:rsidRDefault="004459CF" w:rsidP="00A51D45">
      <w:pPr>
        <w:spacing w:line="480" w:lineRule="auto"/>
        <w:rPr>
          <w:rFonts w:ascii="Times New Roman" w:hAnsi="Times New Roman" w:cs="Times New Roman"/>
        </w:rPr>
      </w:pPr>
    </w:p>
    <w:p w14:paraId="6DD751AA" w14:textId="77777777" w:rsidR="00DA51FC" w:rsidRPr="00BD6DD2" w:rsidRDefault="003A70C8" w:rsidP="003A70C8">
      <w:pPr>
        <w:spacing w:line="480" w:lineRule="auto"/>
        <w:jc w:val="center"/>
        <w:rPr>
          <w:rFonts w:ascii="Times New Roman" w:hAnsi="Times New Roman" w:cs="Times New Roman"/>
          <w:b/>
        </w:rPr>
      </w:pPr>
      <w:r w:rsidRPr="00BD6DD2">
        <w:rPr>
          <w:rFonts w:ascii="Times New Roman" w:hAnsi="Times New Roman" w:cs="Times New Roman"/>
          <w:b/>
        </w:rPr>
        <w:t>Primary Diagnosis</w:t>
      </w:r>
    </w:p>
    <w:p w14:paraId="7864C8FC" w14:textId="1B94CA17" w:rsidR="003A70C8" w:rsidRPr="00BD6DD2" w:rsidRDefault="003A70C8" w:rsidP="003A70C8">
      <w:pPr>
        <w:spacing w:line="480" w:lineRule="auto"/>
        <w:rPr>
          <w:rFonts w:ascii="Times New Roman" w:hAnsi="Times New Roman" w:cs="Times New Roman"/>
          <w:bCs/>
        </w:rPr>
      </w:pPr>
      <w:r w:rsidRPr="00BD6DD2">
        <w:rPr>
          <w:rFonts w:ascii="Times New Roman" w:hAnsi="Times New Roman" w:cs="Times New Roman"/>
          <w:b/>
        </w:rPr>
        <w:t>Primary Diagnosis on Admission</w:t>
      </w:r>
      <w:r w:rsidR="007420FC" w:rsidRPr="00BD6DD2">
        <w:rPr>
          <w:rFonts w:ascii="Times New Roman" w:hAnsi="Times New Roman" w:cs="Times New Roman"/>
          <w:b/>
        </w:rPr>
        <w:t xml:space="preserve"> (2 points)</w:t>
      </w:r>
      <w:r w:rsidRPr="00BD6DD2">
        <w:rPr>
          <w:rFonts w:ascii="Times New Roman" w:hAnsi="Times New Roman" w:cs="Times New Roman"/>
          <w:b/>
        </w:rPr>
        <w:t>:</w:t>
      </w:r>
      <w:r w:rsidR="006C60EB" w:rsidRPr="00BD6DD2">
        <w:rPr>
          <w:rFonts w:ascii="Times New Roman" w:hAnsi="Times New Roman" w:cs="Times New Roman"/>
          <w:b/>
        </w:rPr>
        <w:t xml:space="preserve"> </w:t>
      </w:r>
      <w:r w:rsidR="006C60EB" w:rsidRPr="00BD6DD2">
        <w:rPr>
          <w:rFonts w:ascii="Times New Roman" w:hAnsi="Times New Roman" w:cs="Times New Roman"/>
          <w:bCs/>
        </w:rPr>
        <w:t>Hypertension</w:t>
      </w:r>
    </w:p>
    <w:p w14:paraId="4D7F70D8" w14:textId="33107EE3" w:rsidR="003A70C8" w:rsidRPr="00BD6DD2" w:rsidRDefault="003A70C8" w:rsidP="003A70C8">
      <w:pPr>
        <w:spacing w:line="480" w:lineRule="auto"/>
        <w:rPr>
          <w:rFonts w:ascii="Times New Roman" w:hAnsi="Times New Roman" w:cs="Times New Roman"/>
          <w:bCs/>
        </w:rPr>
      </w:pPr>
      <w:r w:rsidRPr="00BD6DD2">
        <w:rPr>
          <w:rFonts w:ascii="Times New Roman" w:hAnsi="Times New Roman" w:cs="Times New Roman"/>
          <w:b/>
        </w:rPr>
        <w:t>Secondary Diagnosis (if applicable):</w:t>
      </w:r>
      <w:r w:rsidR="006C60EB" w:rsidRPr="00BD6DD2">
        <w:rPr>
          <w:rFonts w:ascii="Times New Roman" w:hAnsi="Times New Roman" w:cs="Times New Roman"/>
          <w:b/>
        </w:rPr>
        <w:t xml:space="preserve"> </w:t>
      </w:r>
      <w:r w:rsidR="006C60EB" w:rsidRPr="00BD6DD2">
        <w:rPr>
          <w:rFonts w:ascii="Times New Roman" w:hAnsi="Times New Roman" w:cs="Times New Roman"/>
          <w:bCs/>
        </w:rPr>
        <w:t>Hypoxia</w:t>
      </w:r>
    </w:p>
    <w:p w14:paraId="2D18EDB4" w14:textId="3E37EB39" w:rsidR="003A70C8" w:rsidRPr="00BD6DD2" w:rsidRDefault="003A70C8" w:rsidP="003A70C8">
      <w:pPr>
        <w:spacing w:line="480" w:lineRule="auto"/>
        <w:rPr>
          <w:rFonts w:ascii="Times New Roman" w:hAnsi="Times New Roman" w:cs="Times New Roman"/>
          <w:b/>
        </w:rPr>
      </w:pPr>
      <w:r w:rsidRPr="00BD6DD2">
        <w:rPr>
          <w:rFonts w:ascii="Times New Roman" w:hAnsi="Times New Roman" w:cs="Times New Roman"/>
          <w:b/>
        </w:rPr>
        <w:t>Pathophysiology of the Disease</w:t>
      </w:r>
      <w:r w:rsidR="004459CF" w:rsidRPr="00BD6DD2">
        <w:rPr>
          <w:rFonts w:ascii="Times New Roman" w:hAnsi="Times New Roman" w:cs="Times New Roman"/>
          <w:b/>
        </w:rPr>
        <w:t>, APA format</w:t>
      </w:r>
      <w:r w:rsidR="00792B44" w:rsidRPr="00BD6DD2">
        <w:rPr>
          <w:rFonts w:ascii="Times New Roman" w:hAnsi="Times New Roman" w:cs="Times New Roman"/>
          <w:b/>
        </w:rPr>
        <w:t xml:space="preserve"> (20</w:t>
      </w:r>
      <w:r w:rsidR="008D19BA" w:rsidRPr="00BD6DD2">
        <w:rPr>
          <w:rFonts w:ascii="Times New Roman" w:hAnsi="Times New Roman" w:cs="Times New Roman"/>
          <w:b/>
        </w:rPr>
        <w:t xml:space="preserve"> points)</w:t>
      </w:r>
      <w:r w:rsidRPr="00BD6DD2">
        <w:rPr>
          <w:rFonts w:ascii="Times New Roman" w:hAnsi="Times New Roman" w:cs="Times New Roman"/>
          <w:b/>
        </w:rPr>
        <w:t>:</w:t>
      </w:r>
    </w:p>
    <w:p w14:paraId="41F0442A" w14:textId="05A23C12" w:rsidR="00E24F82" w:rsidRPr="00BD6DD2" w:rsidRDefault="00E24F82" w:rsidP="00DA4A5B">
      <w:pPr>
        <w:pStyle w:val="NormalWeb"/>
        <w:shd w:val="clear" w:color="auto" w:fill="FFFFFF"/>
        <w:spacing w:before="0" w:beforeAutospacing="0" w:after="0" w:afterAutospacing="0" w:line="480" w:lineRule="auto"/>
        <w:rPr>
          <w:color w:val="080808"/>
        </w:rPr>
      </w:pPr>
      <w:r w:rsidRPr="00BD6DD2">
        <w:rPr>
          <w:color w:val="080808"/>
        </w:rPr>
        <w:t>One common ailment that affects the body's arteries is high blood pressure. Another name for it is hypertension. The blood's constant excessive force against the arterial walls indicates high blood pressure; the heart must work harder to pump blood</w:t>
      </w:r>
      <w:r w:rsidR="00DA4A5B" w:rsidRPr="00BD6DD2">
        <w:rPr>
          <w:color w:val="080808"/>
        </w:rPr>
        <w:t xml:space="preserve"> (Mayo Clinic, 2023). </w:t>
      </w:r>
      <w:r w:rsidRPr="00BD6DD2">
        <w:rPr>
          <w:color w:val="080808"/>
        </w:rPr>
        <w:t>Millimeters of mercury, or mm Hg, measure blood pressure. A blood pressure measurement of 130/80 millimeters of mercury (mm Hg) or greater is generally considered hypertension. Any blood pressure reading over 180/120 mm Hg is seen as a hypertensive crisis or emergency. If someone has these blood pressure values, get emergency medical attention</w:t>
      </w:r>
      <w:r w:rsidR="00DA4A5B" w:rsidRPr="00BD6DD2">
        <w:rPr>
          <w:color w:val="080808"/>
        </w:rPr>
        <w:t xml:space="preserve"> </w:t>
      </w:r>
      <w:r w:rsidR="00DA4A5B" w:rsidRPr="00BD6DD2">
        <w:rPr>
          <w:color w:val="080808"/>
        </w:rPr>
        <w:t>(Mayo Clinic, 2023).</w:t>
      </w:r>
      <w:r w:rsidRPr="00BD6DD2">
        <w:rPr>
          <w:color w:val="080808"/>
        </w:rPr>
        <w:t xml:space="preserve"> Untreated </w:t>
      </w:r>
      <w:r w:rsidRPr="00BD6DD2">
        <w:rPr>
          <w:color w:val="080808"/>
        </w:rPr>
        <w:lastRenderedPageBreak/>
        <w:t>hypertension raises the risk of stroke, heart attack, and other major health issues. It is crucial to get blood pressure checked every two years, starting at eighteen; some people require examinations more frequently</w:t>
      </w:r>
      <w:r w:rsidR="00DA4A5B" w:rsidRPr="00BD6DD2">
        <w:rPr>
          <w:color w:val="080808"/>
        </w:rPr>
        <w:t xml:space="preserve"> </w:t>
      </w:r>
      <w:r w:rsidR="00DA4A5B" w:rsidRPr="00BD6DD2">
        <w:rPr>
          <w:color w:val="080808"/>
        </w:rPr>
        <w:t>(Mayo Clinic, 2023).</w:t>
      </w:r>
      <w:r w:rsidRPr="00BD6DD2">
        <w:rPr>
          <w:color w:val="080808"/>
        </w:rPr>
        <w:t xml:space="preserve"> High blood pressure can be prevented and treated with the support of good lifestyle choices, including not smoking, exercising, and eating a balanced diet. Certain individuals require medication to manage hypertension. Despite dangerously high blood pressure readings, </w:t>
      </w:r>
      <w:proofErr w:type="gramStart"/>
      <w:r w:rsidRPr="00BD6DD2">
        <w:rPr>
          <w:color w:val="080808"/>
        </w:rPr>
        <w:t>the majority of</w:t>
      </w:r>
      <w:proofErr w:type="gramEnd"/>
      <w:r w:rsidRPr="00BD6DD2">
        <w:rPr>
          <w:color w:val="080808"/>
        </w:rPr>
        <w:t xml:space="preserve"> </w:t>
      </w:r>
      <w:r w:rsidR="00DA4A5B" w:rsidRPr="00BD6DD2">
        <w:rPr>
          <w:color w:val="080808"/>
        </w:rPr>
        <w:t>people</w:t>
      </w:r>
      <w:r w:rsidRPr="00BD6DD2">
        <w:rPr>
          <w:color w:val="080808"/>
        </w:rPr>
        <w:t xml:space="preserve"> with high blood pressure do not exhibit any symptoms</w:t>
      </w:r>
      <w:r w:rsidR="00DA4A5B" w:rsidRPr="00BD6DD2">
        <w:rPr>
          <w:color w:val="080808"/>
        </w:rPr>
        <w:t>.</w:t>
      </w:r>
      <w:r w:rsidRPr="00BD6DD2">
        <w:rPr>
          <w:color w:val="080808"/>
        </w:rPr>
        <w:t xml:space="preserve"> Years may pass while they experience high blood pressure without any symptoms</w:t>
      </w:r>
      <w:r w:rsidR="00DA4A5B" w:rsidRPr="00BD6DD2">
        <w:rPr>
          <w:color w:val="080808"/>
        </w:rPr>
        <w:t xml:space="preserve"> </w:t>
      </w:r>
      <w:r w:rsidR="00DA4A5B" w:rsidRPr="00BD6DD2">
        <w:rPr>
          <w:color w:val="080808"/>
        </w:rPr>
        <w:t>(Mayo Clinic, 2023).</w:t>
      </w:r>
      <w:r w:rsidR="00DA4A5B" w:rsidRPr="00BD6DD2">
        <w:rPr>
          <w:color w:val="080808"/>
        </w:rPr>
        <w:t xml:space="preserve"> </w:t>
      </w:r>
      <w:r w:rsidRPr="00BD6DD2">
        <w:rPr>
          <w:color w:val="080808"/>
        </w:rPr>
        <w:t>Although these symptoms are not specific, some people with high blood pressure may experience headaches, shortness of breath, and nosebleeds. Usually, they do not show up until high blood pressure gets to the point where it is dangerous or life-threatening. Before being diagnosed with hypertension symptoms, R.B. arrived at the emergency room complaining of dyspnea. It was good that R.B. arrived at the emergency room instantly because his symptoms could have been worse. He took the time to seek assistance because he knew something felt off. Secondary hypertension is a form of hypertension that results from an underlying medical problem. Compared to primary hypertension, it usually manifests abruptly and results in elevated blood pressure</w:t>
      </w:r>
      <w:r w:rsidR="00DA4A5B" w:rsidRPr="00BD6DD2">
        <w:rPr>
          <w:color w:val="080808"/>
        </w:rPr>
        <w:t xml:space="preserve"> </w:t>
      </w:r>
      <w:r w:rsidR="00DA4A5B" w:rsidRPr="00BD6DD2">
        <w:rPr>
          <w:color w:val="080808"/>
        </w:rPr>
        <w:t>(Mayo Clinic, 2023).</w:t>
      </w:r>
      <w:r w:rsidRPr="00BD6DD2">
        <w:rPr>
          <w:color w:val="080808"/>
        </w:rPr>
        <w:t xml:space="preserve"> Adrenal gland tumors, blood vessel issues that are present from birth, also known as congenital heart defects, certain pain relievers, birth control pills, and other prescription drugs, kidney disease, obstructive sleep apnea, thyroid issues, and some cough and cold medications are among the illnesses and medications that can cause secondary hypertension</w:t>
      </w:r>
      <w:r w:rsidR="00DA4A5B" w:rsidRPr="00BD6DD2">
        <w:rPr>
          <w:color w:val="080808"/>
        </w:rPr>
        <w:t xml:space="preserve"> </w:t>
      </w:r>
      <w:r w:rsidR="00DA4A5B" w:rsidRPr="00BD6DD2">
        <w:rPr>
          <w:color w:val="080808"/>
        </w:rPr>
        <w:t>(Mayo Clinic, 2023).</w:t>
      </w:r>
      <w:r w:rsidRPr="00BD6DD2">
        <w:rPr>
          <w:color w:val="080808"/>
        </w:rPr>
        <w:t xml:space="preserve"> This patient has a past medical history of kidney disease, which could have contributed to his high blood pressure. Age is one of the major risk factors for high blood pressure. As people age, their risk of high blood pressure rises. High blood pressure is common in men up to the age of 64. After age 65, women are more prone to </w:t>
      </w:r>
      <w:r w:rsidRPr="00BD6DD2">
        <w:rPr>
          <w:color w:val="080808"/>
        </w:rPr>
        <w:lastRenderedPageBreak/>
        <w:t>high blood pressure</w:t>
      </w:r>
      <w:r w:rsidR="00DA4A5B" w:rsidRPr="00BD6DD2">
        <w:rPr>
          <w:color w:val="080808"/>
        </w:rPr>
        <w:t xml:space="preserve"> </w:t>
      </w:r>
      <w:r w:rsidR="00DA4A5B" w:rsidRPr="00BD6DD2">
        <w:rPr>
          <w:color w:val="080808"/>
        </w:rPr>
        <w:t>(Mayo Clinic, 2023).</w:t>
      </w:r>
      <w:r w:rsidR="00DA4A5B" w:rsidRPr="00BD6DD2">
        <w:rPr>
          <w:color w:val="080808"/>
        </w:rPr>
        <w:t xml:space="preserve"> </w:t>
      </w:r>
      <w:r w:rsidRPr="00BD6DD2">
        <w:rPr>
          <w:color w:val="080808"/>
        </w:rPr>
        <w:t>High blood pressure is prevalent among black people. Compared to white people, Black people experience it sooner in life. If they have a parent or sibling who has high blood pressure, their chances of developing high blood pressure are increased</w:t>
      </w:r>
      <w:r w:rsidR="00DA4A5B" w:rsidRPr="00BD6DD2">
        <w:rPr>
          <w:color w:val="080808"/>
        </w:rPr>
        <w:t xml:space="preserve"> </w:t>
      </w:r>
      <w:r w:rsidR="00DA4A5B" w:rsidRPr="00BD6DD2">
        <w:rPr>
          <w:color w:val="080808"/>
        </w:rPr>
        <w:t>(Mayo Clinic, 2023).</w:t>
      </w:r>
      <w:r w:rsidRPr="00BD6DD2">
        <w:rPr>
          <w:color w:val="080808"/>
        </w:rPr>
        <w:t xml:space="preserve"> Being overweight or obese</w:t>
      </w:r>
      <w:r w:rsidR="00DA4A5B" w:rsidRPr="00BD6DD2">
        <w:rPr>
          <w:color w:val="080808"/>
        </w:rPr>
        <w:t xml:space="preserve">, </w:t>
      </w:r>
      <w:r w:rsidRPr="00BD6DD2">
        <w:rPr>
          <w:color w:val="080808"/>
        </w:rPr>
        <w:t>Changes in the kidneys, blood vessels, and other bodily organs are brought on by being overweight. These modifications often raise blood pressure</w:t>
      </w:r>
      <w:r w:rsidR="00DA4A5B" w:rsidRPr="00BD6DD2">
        <w:rPr>
          <w:color w:val="080808"/>
        </w:rPr>
        <w:t xml:space="preserve"> </w:t>
      </w:r>
      <w:r w:rsidR="00DA4A5B" w:rsidRPr="00BD6DD2">
        <w:rPr>
          <w:color w:val="080808"/>
        </w:rPr>
        <w:t>(Mayo Clinic, 2023).</w:t>
      </w:r>
      <w:r w:rsidR="00DA4A5B" w:rsidRPr="00BD6DD2">
        <w:rPr>
          <w:color w:val="080808"/>
        </w:rPr>
        <w:t xml:space="preserve"> </w:t>
      </w:r>
      <w:r w:rsidRPr="00BD6DD2">
        <w:rPr>
          <w:color w:val="080808"/>
        </w:rPr>
        <w:t>Being obese or overweight also increases the chance of heart disease and the risk factors associated with it, such as high cholesterol; the patient's weight of 248 pounds and overweight status are further contributing factors. inadequate exercise. Gaining weight might result from not exercising. Elevated body weight increases the chance of hypertension. Several other characteristics can increase a person's chance of having hypertension, including the tendency for inactive people to have faster heart rates</w:t>
      </w:r>
      <w:r w:rsidR="00DA4A5B" w:rsidRPr="00BD6DD2">
        <w:rPr>
          <w:color w:val="080808"/>
        </w:rPr>
        <w:t xml:space="preserve"> </w:t>
      </w:r>
      <w:r w:rsidR="00DA4A5B" w:rsidRPr="00BD6DD2">
        <w:rPr>
          <w:color w:val="080808"/>
        </w:rPr>
        <w:t>(Mayo Clinic, 2023).</w:t>
      </w:r>
      <w:r w:rsidR="00DA4A5B" w:rsidRPr="00BD6DD2">
        <w:rPr>
          <w:color w:val="080808"/>
        </w:rPr>
        <w:t xml:space="preserve"> </w:t>
      </w:r>
      <w:r w:rsidRPr="00BD6DD2">
        <w:rPr>
          <w:color w:val="080808"/>
        </w:rPr>
        <w:t xml:space="preserve">High blood pressure puts too much pressure on artery walls, harming </w:t>
      </w:r>
      <w:proofErr w:type="gramStart"/>
      <w:r w:rsidRPr="00BD6DD2">
        <w:rPr>
          <w:color w:val="080808"/>
        </w:rPr>
        <w:t>organs</w:t>
      </w:r>
      <w:proofErr w:type="gramEnd"/>
      <w:r w:rsidRPr="00BD6DD2">
        <w:rPr>
          <w:color w:val="080808"/>
        </w:rPr>
        <w:t xml:space="preserve"> and blood vessels. The harm increases with blood pressure and the length of time it remains uncontrolled</w:t>
      </w:r>
      <w:r w:rsidR="00DA4A5B" w:rsidRPr="00BD6DD2">
        <w:rPr>
          <w:color w:val="080808"/>
        </w:rPr>
        <w:t xml:space="preserve"> </w:t>
      </w:r>
      <w:r w:rsidR="00DA4A5B" w:rsidRPr="00BD6DD2">
        <w:rPr>
          <w:color w:val="080808"/>
        </w:rPr>
        <w:t>(Mayo Clinic, 2023).</w:t>
      </w:r>
      <w:r w:rsidRPr="00BD6DD2">
        <w:rPr>
          <w:color w:val="080808"/>
        </w:rPr>
        <w:t xml:space="preserve"> The doctor will check the patient and inquire about any symptoms they may be experiencing and the medical history to identify high blood pressure. After listening to the heart using a stethoscope, the healthcare professional will check the blood pressure with a cuff to determine how high or low it is</w:t>
      </w:r>
      <w:r w:rsidR="00DA4A5B" w:rsidRPr="00BD6DD2">
        <w:rPr>
          <w:color w:val="080808"/>
        </w:rPr>
        <w:t xml:space="preserve"> </w:t>
      </w:r>
      <w:r w:rsidR="00DA4A5B" w:rsidRPr="00BD6DD2">
        <w:rPr>
          <w:color w:val="080808"/>
        </w:rPr>
        <w:t>(Mayo Clinic, 2023</w:t>
      </w:r>
      <w:r w:rsidR="00CD6CF3" w:rsidRPr="00BD6DD2">
        <w:rPr>
          <w:color w:val="080808"/>
        </w:rPr>
        <w:t>). The</w:t>
      </w:r>
      <w:r w:rsidRPr="00BD6DD2">
        <w:rPr>
          <w:color w:val="080808"/>
        </w:rPr>
        <w:t xml:space="preserve"> doctor could advise testing to look for a cause if the patient is diagnosed with high blood pressure. The cause can be identified by an echocardiogram, electrocardiogram (ECG or EKG), laboratory testing, and ambulatory monitoring; the patient underwent a chest x-ray to determine the cause. Modifying the way of life can aid in managing and controlling high blood pressure. The doctor could advise the patient to alter their way of living, such as eating a diet low in salt that is heart-healthy, exercising frequently, staying at a healthy weight, or dropping weight, avoiding alcohol, quitting smoking, </w:t>
      </w:r>
      <w:r w:rsidRPr="00BD6DD2">
        <w:rPr>
          <w:color w:val="080808"/>
        </w:rPr>
        <w:lastRenderedPageBreak/>
        <w:t>and obtaining seven to nine hours of sleep every day. Occasionally, altering one's lifestyle is insufficient to control high blood pressure. The doctor might suggest using medication to lower the patient's blood pressure if these do not work</w:t>
      </w:r>
      <w:r w:rsidR="00CD6CF3" w:rsidRPr="00BD6DD2">
        <w:rPr>
          <w:color w:val="080808"/>
        </w:rPr>
        <w:t xml:space="preserve"> </w:t>
      </w:r>
      <w:r w:rsidR="00CD6CF3" w:rsidRPr="00BD6DD2">
        <w:rPr>
          <w:color w:val="080808"/>
        </w:rPr>
        <w:t>(Mayo Clinic, 2023).</w:t>
      </w:r>
      <w:r w:rsidR="00CD6CF3" w:rsidRPr="00BD6DD2">
        <w:rPr>
          <w:color w:val="080808"/>
        </w:rPr>
        <w:t xml:space="preserve"> </w:t>
      </w:r>
      <w:r w:rsidRPr="00BD6DD2">
        <w:rPr>
          <w:color w:val="080808"/>
        </w:rPr>
        <w:t>Currently, the patient is using Carvedilol, Losartan, and Amlodipine to assist in controlling their hypertension. If the patient experiences additional symptoms after discharge, he should keep visiting his primary care physician. The patient needs to keep taking their medicine and doing what needs to be done to maintain their blood pressure within a healthy level.</w:t>
      </w:r>
    </w:p>
    <w:p w14:paraId="3973E9CF" w14:textId="77777777" w:rsidR="00E24F82" w:rsidRPr="00BD6DD2" w:rsidRDefault="00E24F82" w:rsidP="00DA4A5B">
      <w:pPr>
        <w:pStyle w:val="NormalWeb"/>
        <w:shd w:val="clear" w:color="auto" w:fill="FFFFFF"/>
        <w:spacing w:before="0" w:beforeAutospacing="0" w:after="0" w:afterAutospacing="0" w:line="480" w:lineRule="auto"/>
        <w:rPr>
          <w:color w:val="080808"/>
        </w:rPr>
      </w:pPr>
    </w:p>
    <w:p w14:paraId="00C5DE5D" w14:textId="77777777" w:rsidR="00E24F82" w:rsidRPr="00BD6DD2" w:rsidRDefault="00E24F82" w:rsidP="00DA4A5B">
      <w:pPr>
        <w:spacing w:line="480" w:lineRule="auto"/>
        <w:rPr>
          <w:rFonts w:ascii="Times New Roman" w:hAnsi="Times New Roman" w:cs="Times New Roman"/>
          <w:b/>
        </w:rPr>
      </w:pPr>
    </w:p>
    <w:p w14:paraId="0247B71D" w14:textId="6305DB7D" w:rsidR="00AE7881" w:rsidRPr="00BD6DD2" w:rsidRDefault="00AE7881" w:rsidP="003A70C8">
      <w:pPr>
        <w:spacing w:line="480" w:lineRule="auto"/>
        <w:rPr>
          <w:rFonts w:ascii="Times New Roman" w:hAnsi="Times New Roman" w:cs="Times New Roman"/>
          <w:b/>
        </w:rPr>
      </w:pPr>
      <w:r w:rsidRPr="00BD6DD2">
        <w:rPr>
          <w:rFonts w:ascii="Times New Roman" w:hAnsi="Times New Roman" w:cs="Times New Roman"/>
          <w:b/>
        </w:rPr>
        <w:t>Pathophysiology References (2) (APA):</w:t>
      </w:r>
    </w:p>
    <w:p w14:paraId="178CA034" w14:textId="76876E78" w:rsidR="00DA4A5B" w:rsidRPr="00BD6DD2" w:rsidRDefault="00DA4A5B" w:rsidP="00DA4A5B">
      <w:pPr>
        <w:pStyle w:val="NormalWeb"/>
        <w:spacing w:line="480" w:lineRule="auto"/>
        <w:ind w:left="562" w:hanging="562"/>
      </w:pPr>
      <w:r w:rsidRPr="00BD6DD2">
        <w:t xml:space="preserve">Mayo </w:t>
      </w:r>
      <w:r w:rsidRPr="00BD6DD2">
        <w:t>Clinic.</w:t>
      </w:r>
      <w:r w:rsidRPr="00BD6DD2">
        <w:t xml:space="preserve"> (2023). </w:t>
      </w:r>
      <w:r w:rsidRPr="00BD6DD2">
        <w:rPr>
          <w:i/>
          <w:iCs/>
        </w:rPr>
        <w:t>High blood pressure (hypertension)</w:t>
      </w:r>
      <w:r w:rsidRPr="00BD6DD2">
        <w:t xml:space="preserve">. Mayo Clinic. https://www.mayoclinic.org/diseases-conditions/high-blood-pressure/diagnosis-treatment/drc-20373417 </w:t>
      </w:r>
    </w:p>
    <w:p w14:paraId="595D75DC" w14:textId="77777777" w:rsidR="00DB5055" w:rsidRPr="00BD6DD2" w:rsidRDefault="00DB5055" w:rsidP="003A70C8">
      <w:pPr>
        <w:spacing w:line="480" w:lineRule="auto"/>
        <w:rPr>
          <w:rFonts w:ascii="Times New Roman" w:hAnsi="Times New Roman" w:cs="Times New Roman"/>
          <w:b/>
        </w:rPr>
      </w:pPr>
    </w:p>
    <w:p w14:paraId="05665408" w14:textId="2AEAE328" w:rsidR="0086074F" w:rsidRPr="00BD6DD2" w:rsidRDefault="003A70C8" w:rsidP="008D11A9">
      <w:pPr>
        <w:spacing w:line="480" w:lineRule="auto"/>
        <w:jc w:val="center"/>
        <w:rPr>
          <w:rFonts w:ascii="Times New Roman" w:hAnsi="Times New Roman" w:cs="Times New Roman"/>
          <w:b/>
        </w:rPr>
      </w:pPr>
      <w:r w:rsidRPr="00BD6DD2">
        <w:rPr>
          <w:rFonts w:ascii="Times New Roman" w:hAnsi="Times New Roman" w:cs="Times New Roman"/>
          <w:b/>
        </w:rPr>
        <w:t>Laboratory Data</w:t>
      </w:r>
      <w:r w:rsidR="008D19BA" w:rsidRPr="00BD6DD2">
        <w:rPr>
          <w:rFonts w:ascii="Times New Roman" w:hAnsi="Times New Roman" w:cs="Times New Roman"/>
          <w:b/>
        </w:rPr>
        <w:t xml:space="preserve"> </w:t>
      </w:r>
      <w:r w:rsidR="008E0C57" w:rsidRPr="00BD6DD2">
        <w:rPr>
          <w:rFonts w:ascii="Times New Roman" w:hAnsi="Times New Roman" w:cs="Times New Roman"/>
          <w:b/>
        </w:rPr>
        <w:t>(</w:t>
      </w:r>
      <w:r w:rsidR="0051529C" w:rsidRPr="00BD6DD2">
        <w:rPr>
          <w:rFonts w:ascii="Times New Roman" w:hAnsi="Times New Roman" w:cs="Times New Roman"/>
          <w:b/>
        </w:rPr>
        <w:t>15</w:t>
      </w:r>
      <w:r w:rsidR="008D19BA" w:rsidRPr="00BD6DD2">
        <w:rPr>
          <w:rFonts w:ascii="Times New Roman" w:hAnsi="Times New Roman" w:cs="Times New Roman"/>
          <w:b/>
        </w:rPr>
        <w:t xml:space="preserve"> points</w:t>
      </w:r>
      <w:r w:rsidR="008D11A9" w:rsidRPr="00BD6DD2">
        <w:rPr>
          <w:rFonts w:ascii="Times New Roman" w:hAnsi="Times New Roman" w:cs="Times New Roman"/>
          <w:b/>
        </w:rPr>
        <w:t>)</w:t>
      </w:r>
    </w:p>
    <w:p w14:paraId="630FF97F" w14:textId="013C0BC4" w:rsidR="0086074F" w:rsidRPr="00BD6DD2" w:rsidRDefault="0086074F" w:rsidP="0086074F">
      <w:pPr>
        <w:pStyle w:val="Caption"/>
        <w:keepNext/>
        <w:rPr>
          <w:rFonts w:ascii="Times New Roman" w:hAnsi="Times New Roman" w:cs="Times New Roman"/>
          <w:b/>
          <w:i w:val="0"/>
          <w:color w:val="000000" w:themeColor="text1"/>
          <w:sz w:val="24"/>
          <w:szCs w:val="24"/>
        </w:rPr>
      </w:pPr>
      <w:r w:rsidRPr="00BD6DD2">
        <w:rPr>
          <w:rFonts w:ascii="Times New Roman" w:hAnsi="Times New Roman" w:cs="Times New Roman"/>
          <w:b/>
          <w:i w:val="0"/>
          <w:color w:val="000000" w:themeColor="text1"/>
          <w:sz w:val="24"/>
          <w:szCs w:val="24"/>
        </w:rPr>
        <w:t xml:space="preserve">CBC </w:t>
      </w:r>
      <w:r w:rsidR="00885DD3" w:rsidRPr="00BD6DD2">
        <w:rPr>
          <w:rFonts w:ascii="Times New Roman" w:hAnsi="Times New Roman" w:cs="Times New Roman"/>
          <w:b/>
          <w:i w:val="0"/>
          <w:color w:val="000000" w:themeColor="text1"/>
          <w:sz w:val="24"/>
          <w:szCs w:val="24"/>
          <w:highlight w:val="yellow"/>
        </w:rPr>
        <w:t>Highlight All Abnormal Labs</w:t>
      </w:r>
      <w:bookmarkStart w:id="0" w:name="_Hlk529864599"/>
      <w:r w:rsidR="00792B44" w:rsidRPr="00BD6DD2">
        <w:rPr>
          <w:rFonts w:ascii="Times New Roman" w:hAnsi="Times New Roman" w:cs="Times New Roman"/>
          <w:b/>
          <w:i w:val="0"/>
          <w:color w:val="000000" w:themeColor="text1"/>
          <w:sz w:val="24"/>
          <w:szCs w:val="24"/>
        </w:rPr>
        <w:t>—</w:t>
      </w:r>
      <w:r w:rsidR="004459CF" w:rsidRPr="00BD6DD2">
        <w:rPr>
          <w:rFonts w:ascii="Times New Roman" w:hAnsi="Times New Roman" w:cs="Times New Roman"/>
          <w:b/>
          <w:i w:val="0"/>
          <w:color w:val="000000" w:themeColor="text1"/>
          <w:sz w:val="24"/>
          <w:szCs w:val="24"/>
        </w:rPr>
        <w:t>Explanations must</w:t>
      </w:r>
      <w:r w:rsidR="00792B44" w:rsidRPr="00BD6DD2">
        <w:rPr>
          <w:rFonts w:ascii="Times New Roman" w:hAnsi="Times New Roman" w:cs="Times New Roman"/>
          <w:b/>
          <w:i w:val="0"/>
          <w:color w:val="000000" w:themeColor="text1"/>
          <w:sz w:val="24"/>
          <w:szCs w:val="24"/>
        </w:rPr>
        <w:t xml:space="preserve"> be in complete sentences and</w:t>
      </w:r>
      <w:r w:rsidR="004459CF" w:rsidRPr="00BD6DD2">
        <w:rPr>
          <w:rFonts w:ascii="Times New Roman" w:hAnsi="Times New Roman" w:cs="Times New Roman"/>
          <w:b/>
          <w:i w:val="0"/>
          <w:color w:val="000000" w:themeColor="text1"/>
          <w:sz w:val="24"/>
          <w:szCs w:val="24"/>
        </w:rPr>
        <w:t xml:space="preserve"> contain in-text citations in APA format.</w:t>
      </w:r>
      <w:bookmarkEnd w:id="0"/>
    </w:p>
    <w:tbl>
      <w:tblPr>
        <w:tblStyle w:val="TableGrid"/>
        <w:tblW w:w="9845" w:type="dxa"/>
        <w:tblInd w:w="-356" w:type="dxa"/>
        <w:tblLook w:val="04A0" w:firstRow="1" w:lastRow="0" w:firstColumn="1" w:lastColumn="0" w:noHBand="0" w:noVBand="1"/>
      </w:tblPr>
      <w:tblGrid>
        <w:gridCol w:w="1931"/>
        <w:gridCol w:w="1590"/>
        <w:gridCol w:w="1311"/>
        <w:gridCol w:w="1041"/>
        <w:gridCol w:w="3972"/>
      </w:tblGrid>
      <w:tr w:rsidR="00817FE8" w:rsidRPr="00BD6DD2" w14:paraId="2A1CE7F1" w14:textId="5CE35412" w:rsidTr="00817FE8">
        <w:trPr>
          <w:trHeight w:val="421"/>
        </w:trPr>
        <w:tc>
          <w:tcPr>
            <w:tcW w:w="1931" w:type="dxa"/>
          </w:tcPr>
          <w:p w14:paraId="6474C06E" w14:textId="2CACEFE2" w:rsidR="00817FE8" w:rsidRPr="00BD6DD2" w:rsidRDefault="00817FE8" w:rsidP="008D11A9">
            <w:pPr>
              <w:rPr>
                <w:rFonts w:ascii="Times New Roman" w:hAnsi="Times New Roman" w:cs="Times New Roman"/>
                <w:b/>
              </w:rPr>
            </w:pPr>
            <w:r w:rsidRPr="00BD6DD2">
              <w:rPr>
                <w:rFonts w:ascii="Times New Roman" w:hAnsi="Times New Roman" w:cs="Times New Roman"/>
                <w:b/>
              </w:rPr>
              <w:t>Lab</w:t>
            </w:r>
          </w:p>
        </w:tc>
        <w:tc>
          <w:tcPr>
            <w:tcW w:w="1590" w:type="dxa"/>
          </w:tcPr>
          <w:p w14:paraId="6E07362B" w14:textId="4B494F58" w:rsidR="00817FE8" w:rsidRPr="00BD6DD2" w:rsidRDefault="00817FE8" w:rsidP="008D11A9">
            <w:pPr>
              <w:rPr>
                <w:rFonts w:ascii="Times New Roman" w:hAnsi="Times New Roman" w:cs="Times New Roman"/>
                <w:b/>
              </w:rPr>
            </w:pPr>
            <w:r w:rsidRPr="00BD6DD2">
              <w:rPr>
                <w:rFonts w:ascii="Times New Roman" w:hAnsi="Times New Roman" w:cs="Times New Roman"/>
                <w:b/>
              </w:rPr>
              <w:t>Normal Range</w:t>
            </w:r>
          </w:p>
        </w:tc>
        <w:tc>
          <w:tcPr>
            <w:tcW w:w="1311" w:type="dxa"/>
          </w:tcPr>
          <w:p w14:paraId="25B5F347" w14:textId="78DF1021" w:rsidR="00817FE8" w:rsidRPr="00BD6DD2" w:rsidRDefault="00817FE8" w:rsidP="008D11A9">
            <w:pPr>
              <w:rPr>
                <w:rFonts w:ascii="Times New Roman" w:hAnsi="Times New Roman" w:cs="Times New Roman"/>
                <w:b/>
              </w:rPr>
            </w:pPr>
            <w:r w:rsidRPr="00BD6DD2">
              <w:rPr>
                <w:rFonts w:ascii="Times New Roman" w:hAnsi="Times New Roman" w:cs="Times New Roman"/>
                <w:b/>
              </w:rPr>
              <w:t>Admission Value</w:t>
            </w:r>
          </w:p>
        </w:tc>
        <w:tc>
          <w:tcPr>
            <w:tcW w:w="1041" w:type="dxa"/>
          </w:tcPr>
          <w:p w14:paraId="5042B4BF" w14:textId="2AA54C4C" w:rsidR="00817FE8" w:rsidRPr="00BD6DD2" w:rsidRDefault="00817FE8" w:rsidP="008D11A9">
            <w:pPr>
              <w:rPr>
                <w:rFonts w:ascii="Times New Roman" w:hAnsi="Times New Roman" w:cs="Times New Roman"/>
                <w:b/>
              </w:rPr>
            </w:pPr>
            <w:r w:rsidRPr="00BD6DD2">
              <w:rPr>
                <w:rFonts w:ascii="Times New Roman" w:hAnsi="Times New Roman" w:cs="Times New Roman"/>
                <w:b/>
              </w:rPr>
              <w:t>Today's Value</w:t>
            </w:r>
          </w:p>
        </w:tc>
        <w:tc>
          <w:tcPr>
            <w:tcW w:w="3972" w:type="dxa"/>
          </w:tcPr>
          <w:p w14:paraId="181D2BA8" w14:textId="6823DA7B" w:rsidR="00817FE8" w:rsidRPr="00BD6DD2" w:rsidRDefault="00817FE8" w:rsidP="008D11A9">
            <w:pPr>
              <w:jc w:val="center"/>
              <w:rPr>
                <w:rFonts w:ascii="Times New Roman" w:hAnsi="Times New Roman" w:cs="Times New Roman"/>
                <w:b/>
              </w:rPr>
            </w:pPr>
            <w:r w:rsidRPr="00BD6DD2">
              <w:rPr>
                <w:rFonts w:ascii="Times New Roman" w:hAnsi="Times New Roman" w:cs="Times New Roman"/>
                <w:b/>
              </w:rPr>
              <w:t>Reason for Abnormal Value</w:t>
            </w:r>
          </w:p>
        </w:tc>
      </w:tr>
      <w:tr w:rsidR="000965EF" w:rsidRPr="00BD6DD2" w14:paraId="15199B32" w14:textId="42F7EF34" w:rsidTr="00817FE8">
        <w:trPr>
          <w:trHeight w:val="421"/>
        </w:trPr>
        <w:tc>
          <w:tcPr>
            <w:tcW w:w="1931" w:type="dxa"/>
          </w:tcPr>
          <w:p w14:paraId="31FAD940" w14:textId="20F43C86" w:rsidR="000965EF" w:rsidRPr="00BD6DD2" w:rsidRDefault="000965EF" w:rsidP="000965EF">
            <w:pPr>
              <w:rPr>
                <w:rFonts w:ascii="Times New Roman" w:hAnsi="Times New Roman" w:cs="Times New Roman"/>
                <w:b/>
              </w:rPr>
            </w:pPr>
            <w:r w:rsidRPr="00BD6DD2">
              <w:rPr>
                <w:rFonts w:ascii="Times New Roman" w:hAnsi="Times New Roman" w:cs="Times New Roman"/>
                <w:b/>
              </w:rPr>
              <w:t>RBC</w:t>
            </w:r>
          </w:p>
        </w:tc>
        <w:tc>
          <w:tcPr>
            <w:tcW w:w="1590" w:type="dxa"/>
          </w:tcPr>
          <w:p w14:paraId="7F6D37C6" w14:textId="48DCD0F7" w:rsidR="000965EF" w:rsidRPr="00BD6DD2" w:rsidRDefault="000965EF" w:rsidP="000965EF">
            <w:pPr>
              <w:rPr>
                <w:rFonts w:ascii="Times New Roman" w:hAnsi="Times New Roman" w:cs="Times New Roman"/>
                <w:bCs/>
              </w:rPr>
            </w:pPr>
            <w:r w:rsidRPr="00BD6DD2">
              <w:rPr>
                <w:rFonts w:ascii="Times New Roman" w:hAnsi="Times New Roman" w:cs="Times New Roman"/>
                <w:bCs/>
              </w:rPr>
              <w:t>4.40 – 5.80 mcl</w:t>
            </w:r>
          </w:p>
        </w:tc>
        <w:tc>
          <w:tcPr>
            <w:tcW w:w="1311" w:type="dxa"/>
          </w:tcPr>
          <w:p w14:paraId="1C01AABB" w14:textId="08A403E0" w:rsidR="000965EF" w:rsidRPr="00BD6DD2" w:rsidRDefault="000965EF" w:rsidP="000965EF">
            <w:pPr>
              <w:rPr>
                <w:rFonts w:ascii="Times New Roman" w:hAnsi="Times New Roman" w:cs="Times New Roman"/>
                <w:bCs/>
              </w:rPr>
            </w:pPr>
            <w:r w:rsidRPr="00BD6DD2">
              <w:rPr>
                <w:rFonts w:ascii="Times New Roman" w:hAnsi="Times New Roman" w:cs="Times New Roman"/>
                <w:bCs/>
                <w:highlight w:val="yellow"/>
              </w:rPr>
              <w:t>3.64</w:t>
            </w:r>
          </w:p>
        </w:tc>
        <w:tc>
          <w:tcPr>
            <w:tcW w:w="1041" w:type="dxa"/>
          </w:tcPr>
          <w:p w14:paraId="06FF8EE5" w14:textId="76D5E105"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3972" w:type="dxa"/>
          </w:tcPr>
          <w:p w14:paraId="3CA07CC0" w14:textId="1556F4E3" w:rsidR="000965EF" w:rsidRPr="00BD6DD2" w:rsidRDefault="002B2E3A" w:rsidP="000965EF">
            <w:pPr>
              <w:rPr>
                <w:rFonts w:ascii="Times New Roman" w:hAnsi="Times New Roman" w:cs="Times New Roman"/>
                <w:bCs/>
              </w:rPr>
            </w:pPr>
            <w:r w:rsidRPr="00BD6DD2">
              <w:rPr>
                <w:rFonts w:ascii="Times New Roman" w:hAnsi="Times New Roman" w:cs="Times New Roman"/>
                <w:bCs/>
              </w:rPr>
              <w:t>The patient has a past medical history of kidney disease</w:t>
            </w:r>
            <w:r w:rsidR="00F71B49" w:rsidRPr="00BD6DD2">
              <w:rPr>
                <w:rFonts w:ascii="Times New Roman" w:hAnsi="Times New Roman" w:cs="Times New Roman"/>
                <w:bCs/>
              </w:rPr>
              <w:t xml:space="preserve"> </w:t>
            </w:r>
            <w:r w:rsidR="00F71B49" w:rsidRPr="00BD6DD2">
              <w:rPr>
                <w:rFonts w:ascii="Times New Roman" w:hAnsi="Times New Roman" w:cs="Times New Roman"/>
                <w:bCs/>
              </w:rPr>
              <w:t>(Pagana, 2019).</w:t>
            </w:r>
          </w:p>
        </w:tc>
      </w:tr>
      <w:tr w:rsidR="000965EF" w:rsidRPr="00BD6DD2" w14:paraId="39AB8DA9" w14:textId="487AA917" w:rsidTr="00817FE8">
        <w:trPr>
          <w:trHeight w:val="403"/>
        </w:trPr>
        <w:tc>
          <w:tcPr>
            <w:tcW w:w="1931" w:type="dxa"/>
          </w:tcPr>
          <w:p w14:paraId="126382E4" w14:textId="787AE258" w:rsidR="000965EF" w:rsidRPr="00BD6DD2" w:rsidRDefault="000965EF" w:rsidP="000965EF">
            <w:pPr>
              <w:rPr>
                <w:rFonts w:ascii="Times New Roman" w:hAnsi="Times New Roman" w:cs="Times New Roman"/>
                <w:b/>
              </w:rPr>
            </w:pPr>
            <w:r w:rsidRPr="00BD6DD2">
              <w:rPr>
                <w:rFonts w:ascii="Times New Roman" w:hAnsi="Times New Roman" w:cs="Times New Roman"/>
                <w:b/>
              </w:rPr>
              <w:t>Hgb</w:t>
            </w:r>
          </w:p>
        </w:tc>
        <w:tc>
          <w:tcPr>
            <w:tcW w:w="1590" w:type="dxa"/>
          </w:tcPr>
          <w:p w14:paraId="0EA12160" w14:textId="5A497CB4" w:rsidR="000965EF" w:rsidRPr="00BD6DD2" w:rsidRDefault="000965EF" w:rsidP="000965EF">
            <w:pPr>
              <w:rPr>
                <w:rFonts w:ascii="Times New Roman" w:hAnsi="Times New Roman" w:cs="Times New Roman"/>
                <w:bCs/>
              </w:rPr>
            </w:pPr>
            <w:r w:rsidRPr="00BD6DD2">
              <w:rPr>
                <w:rFonts w:ascii="Times New Roman" w:hAnsi="Times New Roman" w:cs="Times New Roman"/>
                <w:bCs/>
              </w:rPr>
              <w:t>13.0 – 16.5 g/dL</w:t>
            </w:r>
          </w:p>
        </w:tc>
        <w:tc>
          <w:tcPr>
            <w:tcW w:w="1311" w:type="dxa"/>
          </w:tcPr>
          <w:p w14:paraId="568A0A5C" w14:textId="4FBD5E1A" w:rsidR="000965EF" w:rsidRPr="00BD6DD2" w:rsidRDefault="000965EF" w:rsidP="000965EF">
            <w:pPr>
              <w:rPr>
                <w:rFonts w:ascii="Times New Roman" w:hAnsi="Times New Roman" w:cs="Times New Roman"/>
                <w:bCs/>
                <w:highlight w:val="yellow"/>
              </w:rPr>
            </w:pPr>
            <w:r w:rsidRPr="00BD6DD2">
              <w:rPr>
                <w:rFonts w:ascii="Times New Roman" w:hAnsi="Times New Roman" w:cs="Times New Roman"/>
                <w:bCs/>
                <w:highlight w:val="yellow"/>
              </w:rPr>
              <w:t>10.9</w:t>
            </w:r>
          </w:p>
        </w:tc>
        <w:tc>
          <w:tcPr>
            <w:tcW w:w="1041" w:type="dxa"/>
          </w:tcPr>
          <w:p w14:paraId="08BC44E4" w14:textId="06266126"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3972" w:type="dxa"/>
          </w:tcPr>
          <w:p w14:paraId="24B5A3DC" w14:textId="23531189" w:rsidR="000965EF" w:rsidRPr="00BD6DD2" w:rsidRDefault="00EE3A28" w:rsidP="000965EF">
            <w:pPr>
              <w:rPr>
                <w:rFonts w:ascii="Times New Roman" w:hAnsi="Times New Roman" w:cs="Times New Roman"/>
                <w:bCs/>
              </w:rPr>
            </w:pPr>
            <w:r w:rsidRPr="00BD6DD2">
              <w:rPr>
                <w:rFonts w:ascii="Times New Roman" w:hAnsi="Times New Roman" w:cs="Times New Roman"/>
                <w:bCs/>
              </w:rPr>
              <w:t>A low hemoglobin could mean the body is not getting enough oxygen. The patient also has a past medical diagnosis of kidney disease which could cause low hemoglobin levels</w:t>
            </w:r>
            <w:r w:rsidR="00F71B49" w:rsidRPr="00BD6DD2">
              <w:rPr>
                <w:rFonts w:ascii="Times New Roman" w:hAnsi="Times New Roman" w:cs="Times New Roman"/>
                <w:bCs/>
              </w:rPr>
              <w:t xml:space="preserve"> </w:t>
            </w:r>
            <w:r w:rsidR="00F71B49" w:rsidRPr="00BD6DD2">
              <w:rPr>
                <w:rFonts w:ascii="Times New Roman" w:hAnsi="Times New Roman" w:cs="Times New Roman"/>
                <w:bCs/>
              </w:rPr>
              <w:t>(Pagana, 2019).</w:t>
            </w:r>
          </w:p>
        </w:tc>
      </w:tr>
      <w:tr w:rsidR="000965EF" w:rsidRPr="00BD6DD2" w14:paraId="1BF6BB00" w14:textId="065F56D7" w:rsidTr="00817FE8">
        <w:trPr>
          <w:trHeight w:val="421"/>
        </w:trPr>
        <w:tc>
          <w:tcPr>
            <w:tcW w:w="1931" w:type="dxa"/>
          </w:tcPr>
          <w:p w14:paraId="1F00D771" w14:textId="6370AD1D" w:rsidR="000965EF" w:rsidRPr="00BD6DD2" w:rsidRDefault="000965EF" w:rsidP="000965EF">
            <w:pPr>
              <w:rPr>
                <w:rFonts w:ascii="Times New Roman" w:hAnsi="Times New Roman" w:cs="Times New Roman"/>
                <w:b/>
              </w:rPr>
            </w:pPr>
            <w:r w:rsidRPr="00BD6DD2">
              <w:rPr>
                <w:rFonts w:ascii="Times New Roman" w:hAnsi="Times New Roman" w:cs="Times New Roman"/>
                <w:b/>
              </w:rPr>
              <w:lastRenderedPageBreak/>
              <w:t>Hct</w:t>
            </w:r>
          </w:p>
        </w:tc>
        <w:tc>
          <w:tcPr>
            <w:tcW w:w="1590" w:type="dxa"/>
          </w:tcPr>
          <w:p w14:paraId="7E55CAC9" w14:textId="5041F196" w:rsidR="000965EF" w:rsidRPr="00BD6DD2" w:rsidRDefault="000965EF" w:rsidP="000965EF">
            <w:pPr>
              <w:rPr>
                <w:rFonts w:ascii="Times New Roman" w:hAnsi="Times New Roman" w:cs="Times New Roman"/>
                <w:bCs/>
              </w:rPr>
            </w:pPr>
            <w:r w:rsidRPr="00BD6DD2">
              <w:rPr>
                <w:rFonts w:ascii="Times New Roman" w:hAnsi="Times New Roman" w:cs="Times New Roman"/>
                <w:bCs/>
              </w:rPr>
              <w:t>38.0 – 50.0 %</w:t>
            </w:r>
          </w:p>
        </w:tc>
        <w:tc>
          <w:tcPr>
            <w:tcW w:w="1311" w:type="dxa"/>
          </w:tcPr>
          <w:p w14:paraId="3C517ED3" w14:textId="205A36BF" w:rsidR="000965EF" w:rsidRPr="00BD6DD2" w:rsidRDefault="000965EF" w:rsidP="000965EF">
            <w:pPr>
              <w:rPr>
                <w:rFonts w:ascii="Times New Roman" w:hAnsi="Times New Roman" w:cs="Times New Roman"/>
                <w:bCs/>
              </w:rPr>
            </w:pPr>
            <w:r w:rsidRPr="00BD6DD2">
              <w:rPr>
                <w:rFonts w:ascii="Times New Roman" w:hAnsi="Times New Roman" w:cs="Times New Roman"/>
                <w:bCs/>
                <w:highlight w:val="yellow"/>
              </w:rPr>
              <w:t>32.4</w:t>
            </w:r>
          </w:p>
        </w:tc>
        <w:tc>
          <w:tcPr>
            <w:tcW w:w="1041" w:type="dxa"/>
          </w:tcPr>
          <w:p w14:paraId="1D7B3D98" w14:textId="0969AAAD"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3972" w:type="dxa"/>
          </w:tcPr>
          <w:p w14:paraId="129332F3" w14:textId="5850AEE2" w:rsidR="000965EF" w:rsidRPr="00BD6DD2" w:rsidRDefault="002B2E3A" w:rsidP="000965EF">
            <w:pPr>
              <w:rPr>
                <w:rFonts w:ascii="Times New Roman" w:hAnsi="Times New Roman" w:cs="Times New Roman"/>
                <w:bCs/>
              </w:rPr>
            </w:pPr>
            <w:r w:rsidRPr="00BD6DD2">
              <w:rPr>
                <w:rFonts w:ascii="Times New Roman" w:hAnsi="Times New Roman" w:cs="Times New Roman"/>
                <w:bCs/>
              </w:rPr>
              <w:t>The patient has a past medical diagnosis of kidney disease</w:t>
            </w:r>
            <w:r w:rsidR="00F71B49" w:rsidRPr="00BD6DD2">
              <w:rPr>
                <w:rFonts w:ascii="Times New Roman" w:hAnsi="Times New Roman" w:cs="Times New Roman"/>
                <w:bCs/>
              </w:rPr>
              <w:t xml:space="preserve"> </w:t>
            </w:r>
            <w:r w:rsidR="00F71B49" w:rsidRPr="00BD6DD2">
              <w:rPr>
                <w:rFonts w:ascii="Times New Roman" w:hAnsi="Times New Roman" w:cs="Times New Roman"/>
                <w:bCs/>
              </w:rPr>
              <w:t>(Pagana, 2019).</w:t>
            </w:r>
          </w:p>
        </w:tc>
      </w:tr>
      <w:tr w:rsidR="000965EF" w:rsidRPr="00BD6DD2" w14:paraId="7C5445E8" w14:textId="31DD5D78" w:rsidTr="00817FE8">
        <w:trPr>
          <w:trHeight w:val="421"/>
        </w:trPr>
        <w:tc>
          <w:tcPr>
            <w:tcW w:w="1931" w:type="dxa"/>
          </w:tcPr>
          <w:p w14:paraId="23DF7E8F" w14:textId="480AC8AC" w:rsidR="000965EF" w:rsidRPr="00BD6DD2" w:rsidRDefault="000965EF" w:rsidP="000965EF">
            <w:pPr>
              <w:rPr>
                <w:rFonts w:ascii="Times New Roman" w:hAnsi="Times New Roman" w:cs="Times New Roman"/>
                <w:b/>
              </w:rPr>
            </w:pPr>
            <w:r w:rsidRPr="00BD6DD2">
              <w:rPr>
                <w:rFonts w:ascii="Times New Roman" w:hAnsi="Times New Roman" w:cs="Times New Roman"/>
                <w:b/>
              </w:rPr>
              <w:t>Platelets</w:t>
            </w:r>
          </w:p>
        </w:tc>
        <w:tc>
          <w:tcPr>
            <w:tcW w:w="1590" w:type="dxa"/>
          </w:tcPr>
          <w:p w14:paraId="5006EC4B" w14:textId="0CDDEC6D" w:rsidR="000965EF" w:rsidRPr="00BD6DD2" w:rsidRDefault="000965EF" w:rsidP="000965EF">
            <w:pPr>
              <w:rPr>
                <w:rFonts w:ascii="Times New Roman" w:hAnsi="Times New Roman" w:cs="Times New Roman"/>
                <w:bCs/>
              </w:rPr>
            </w:pPr>
            <w:r w:rsidRPr="00BD6DD2">
              <w:rPr>
                <w:rFonts w:ascii="Times New Roman" w:hAnsi="Times New Roman" w:cs="Times New Roman"/>
                <w:bCs/>
              </w:rPr>
              <w:t>140 – 440 mcl</w:t>
            </w:r>
          </w:p>
        </w:tc>
        <w:tc>
          <w:tcPr>
            <w:tcW w:w="1311" w:type="dxa"/>
          </w:tcPr>
          <w:p w14:paraId="34A3E9DD" w14:textId="1FD50305" w:rsidR="000965EF" w:rsidRPr="00BD6DD2" w:rsidRDefault="000965EF" w:rsidP="000965EF">
            <w:pPr>
              <w:rPr>
                <w:rFonts w:ascii="Times New Roman" w:hAnsi="Times New Roman" w:cs="Times New Roman"/>
                <w:bCs/>
              </w:rPr>
            </w:pPr>
            <w:r w:rsidRPr="00BD6DD2">
              <w:rPr>
                <w:rFonts w:ascii="Times New Roman" w:hAnsi="Times New Roman" w:cs="Times New Roman"/>
                <w:bCs/>
              </w:rPr>
              <w:t>206</w:t>
            </w:r>
          </w:p>
        </w:tc>
        <w:tc>
          <w:tcPr>
            <w:tcW w:w="1041" w:type="dxa"/>
          </w:tcPr>
          <w:p w14:paraId="0F4F9D5A" w14:textId="35C56758"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3972" w:type="dxa"/>
          </w:tcPr>
          <w:p w14:paraId="14578B41" w14:textId="34C304C8" w:rsidR="000965EF" w:rsidRPr="00BD6DD2" w:rsidRDefault="000965EF" w:rsidP="000965EF">
            <w:pPr>
              <w:rPr>
                <w:rFonts w:ascii="Times New Roman" w:hAnsi="Times New Roman" w:cs="Times New Roman"/>
                <w:bCs/>
              </w:rPr>
            </w:pPr>
          </w:p>
        </w:tc>
      </w:tr>
      <w:tr w:rsidR="000965EF" w:rsidRPr="00BD6DD2" w14:paraId="04189F94" w14:textId="4926D1BA" w:rsidTr="00817FE8">
        <w:trPr>
          <w:trHeight w:val="421"/>
        </w:trPr>
        <w:tc>
          <w:tcPr>
            <w:tcW w:w="1931" w:type="dxa"/>
          </w:tcPr>
          <w:p w14:paraId="3E26D7AC" w14:textId="3FAEAE95" w:rsidR="000965EF" w:rsidRPr="00BD6DD2" w:rsidRDefault="000965EF" w:rsidP="000965EF">
            <w:pPr>
              <w:rPr>
                <w:rFonts w:ascii="Times New Roman" w:hAnsi="Times New Roman" w:cs="Times New Roman"/>
                <w:b/>
              </w:rPr>
            </w:pPr>
            <w:r w:rsidRPr="00BD6DD2">
              <w:rPr>
                <w:rFonts w:ascii="Times New Roman" w:hAnsi="Times New Roman" w:cs="Times New Roman"/>
                <w:b/>
              </w:rPr>
              <w:t>WBC</w:t>
            </w:r>
          </w:p>
        </w:tc>
        <w:tc>
          <w:tcPr>
            <w:tcW w:w="1590" w:type="dxa"/>
          </w:tcPr>
          <w:p w14:paraId="732CB0D5" w14:textId="38C3B869" w:rsidR="000965EF" w:rsidRPr="00BD6DD2" w:rsidRDefault="000965EF" w:rsidP="000965EF">
            <w:pPr>
              <w:rPr>
                <w:rFonts w:ascii="Times New Roman" w:hAnsi="Times New Roman" w:cs="Times New Roman"/>
                <w:bCs/>
              </w:rPr>
            </w:pPr>
            <w:r w:rsidRPr="00BD6DD2">
              <w:rPr>
                <w:rFonts w:ascii="Times New Roman" w:hAnsi="Times New Roman" w:cs="Times New Roman"/>
                <w:bCs/>
              </w:rPr>
              <w:t>4.00 – 12.00 mcl</w:t>
            </w:r>
          </w:p>
        </w:tc>
        <w:tc>
          <w:tcPr>
            <w:tcW w:w="1311" w:type="dxa"/>
          </w:tcPr>
          <w:p w14:paraId="1488C2EF" w14:textId="4F331A6A" w:rsidR="000965EF" w:rsidRPr="00BD6DD2" w:rsidRDefault="000965EF" w:rsidP="000965EF">
            <w:pPr>
              <w:rPr>
                <w:rFonts w:ascii="Times New Roman" w:hAnsi="Times New Roman" w:cs="Times New Roman"/>
                <w:bCs/>
              </w:rPr>
            </w:pPr>
            <w:r w:rsidRPr="00BD6DD2">
              <w:rPr>
                <w:rFonts w:ascii="Times New Roman" w:hAnsi="Times New Roman" w:cs="Times New Roman"/>
                <w:bCs/>
                <w:highlight w:val="yellow"/>
              </w:rPr>
              <w:t>17.54</w:t>
            </w:r>
          </w:p>
        </w:tc>
        <w:tc>
          <w:tcPr>
            <w:tcW w:w="1041" w:type="dxa"/>
          </w:tcPr>
          <w:p w14:paraId="5DAAFF7F" w14:textId="711A7328"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3972" w:type="dxa"/>
          </w:tcPr>
          <w:p w14:paraId="7148A79B" w14:textId="6E1D3AD1" w:rsidR="000965EF" w:rsidRPr="00BD6DD2" w:rsidRDefault="002B2E3A" w:rsidP="000965EF">
            <w:pPr>
              <w:rPr>
                <w:rFonts w:ascii="Times New Roman" w:hAnsi="Times New Roman" w:cs="Times New Roman"/>
                <w:bCs/>
              </w:rPr>
            </w:pPr>
            <w:r w:rsidRPr="00BD6DD2">
              <w:rPr>
                <w:rFonts w:ascii="Times New Roman" w:hAnsi="Times New Roman" w:cs="Times New Roman"/>
                <w:bCs/>
              </w:rPr>
              <w:t>It could be a sign of infection or inflammation in the body</w:t>
            </w:r>
            <w:r w:rsidR="00F71B49" w:rsidRPr="00BD6DD2">
              <w:rPr>
                <w:rFonts w:ascii="Times New Roman" w:hAnsi="Times New Roman" w:cs="Times New Roman"/>
                <w:bCs/>
              </w:rPr>
              <w:t xml:space="preserve"> </w:t>
            </w:r>
            <w:r w:rsidR="00F71B49" w:rsidRPr="00BD6DD2">
              <w:rPr>
                <w:rFonts w:ascii="Times New Roman" w:hAnsi="Times New Roman" w:cs="Times New Roman"/>
                <w:bCs/>
              </w:rPr>
              <w:t>(Pagana, 2019).</w:t>
            </w:r>
          </w:p>
        </w:tc>
      </w:tr>
      <w:tr w:rsidR="000965EF" w:rsidRPr="00BD6DD2" w14:paraId="5D3B20AA" w14:textId="77D2B31A" w:rsidTr="00817FE8">
        <w:trPr>
          <w:trHeight w:val="403"/>
        </w:trPr>
        <w:tc>
          <w:tcPr>
            <w:tcW w:w="1931" w:type="dxa"/>
          </w:tcPr>
          <w:p w14:paraId="79F15B3B" w14:textId="4061135E" w:rsidR="000965EF" w:rsidRPr="00BD6DD2" w:rsidRDefault="000965EF" w:rsidP="000965EF">
            <w:pPr>
              <w:rPr>
                <w:rFonts w:ascii="Times New Roman" w:hAnsi="Times New Roman" w:cs="Times New Roman"/>
                <w:b/>
              </w:rPr>
            </w:pPr>
            <w:r w:rsidRPr="00BD6DD2">
              <w:rPr>
                <w:rFonts w:ascii="Times New Roman" w:hAnsi="Times New Roman" w:cs="Times New Roman"/>
                <w:b/>
              </w:rPr>
              <w:t>Neutrophils</w:t>
            </w:r>
          </w:p>
        </w:tc>
        <w:tc>
          <w:tcPr>
            <w:tcW w:w="1590" w:type="dxa"/>
          </w:tcPr>
          <w:p w14:paraId="3B45DB8C" w14:textId="4786716E" w:rsidR="000965EF" w:rsidRPr="00BD6DD2" w:rsidRDefault="000965EF" w:rsidP="000965EF">
            <w:pPr>
              <w:rPr>
                <w:rFonts w:ascii="Times New Roman" w:hAnsi="Times New Roman" w:cs="Times New Roman"/>
                <w:bCs/>
              </w:rPr>
            </w:pPr>
            <w:r w:rsidRPr="00BD6DD2">
              <w:rPr>
                <w:rFonts w:ascii="Times New Roman" w:hAnsi="Times New Roman" w:cs="Times New Roman"/>
                <w:bCs/>
              </w:rPr>
              <w:t>1.40 – 5.30 mcl</w:t>
            </w:r>
          </w:p>
        </w:tc>
        <w:tc>
          <w:tcPr>
            <w:tcW w:w="1311" w:type="dxa"/>
          </w:tcPr>
          <w:p w14:paraId="0204601B" w14:textId="566915CF"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041" w:type="dxa"/>
          </w:tcPr>
          <w:p w14:paraId="7CE7A1E7" w14:textId="1EC0BDB8"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3972" w:type="dxa"/>
          </w:tcPr>
          <w:p w14:paraId="692DEF1E" w14:textId="3B9F1F74" w:rsidR="000965EF" w:rsidRPr="00BD6DD2" w:rsidRDefault="000965EF" w:rsidP="000965EF">
            <w:pPr>
              <w:rPr>
                <w:rFonts w:ascii="Times New Roman" w:hAnsi="Times New Roman" w:cs="Times New Roman"/>
                <w:bCs/>
              </w:rPr>
            </w:pPr>
          </w:p>
        </w:tc>
      </w:tr>
      <w:tr w:rsidR="000965EF" w:rsidRPr="00BD6DD2" w14:paraId="3BBC31D9" w14:textId="4B850F66" w:rsidTr="00817FE8">
        <w:trPr>
          <w:trHeight w:val="421"/>
        </w:trPr>
        <w:tc>
          <w:tcPr>
            <w:tcW w:w="1931" w:type="dxa"/>
          </w:tcPr>
          <w:p w14:paraId="7E5EA5FA" w14:textId="3DD12A66" w:rsidR="000965EF" w:rsidRPr="00BD6DD2" w:rsidRDefault="000965EF" w:rsidP="000965EF">
            <w:pPr>
              <w:rPr>
                <w:rFonts w:ascii="Times New Roman" w:hAnsi="Times New Roman" w:cs="Times New Roman"/>
                <w:b/>
              </w:rPr>
            </w:pPr>
            <w:r w:rsidRPr="00BD6DD2">
              <w:rPr>
                <w:rFonts w:ascii="Times New Roman" w:hAnsi="Times New Roman" w:cs="Times New Roman"/>
                <w:b/>
              </w:rPr>
              <w:t>Lymphocytes</w:t>
            </w:r>
          </w:p>
        </w:tc>
        <w:tc>
          <w:tcPr>
            <w:tcW w:w="1590" w:type="dxa"/>
          </w:tcPr>
          <w:p w14:paraId="101263AE" w14:textId="0BBA6846" w:rsidR="000965EF" w:rsidRPr="00BD6DD2" w:rsidRDefault="000965EF" w:rsidP="000965EF">
            <w:pPr>
              <w:rPr>
                <w:rFonts w:ascii="Times New Roman" w:hAnsi="Times New Roman" w:cs="Times New Roman"/>
                <w:bCs/>
              </w:rPr>
            </w:pPr>
            <w:r w:rsidRPr="00BD6DD2">
              <w:rPr>
                <w:rFonts w:ascii="Times New Roman" w:hAnsi="Times New Roman" w:cs="Times New Roman"/>
                <w:bCs/>
              </w:rPr>
              <w:t>19.0 – 49.0 %</w:t>
            </w:r>
          </w:p>
        </w:tc>
        <w:tc>
          <w:tcPr>
            <w:tcW w:w="1311" w:type="dxa"/>
          </w:tcPr>
          <w:p w14:paraId="2C86C76E" w14:textId="3DD00145"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041" w:type="dxa"/>
          </w:tcPr>
          <w:p w14:paraId="499D89CC" w14:textId="633AFCCE"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3972" w:type="dxa"/>
          </w:tcPr>
          <w:p w14:paraId="4AAC9299" w14:textId="4EE4A3EA" w:rsidR="000965EF" w:rsidRPr="00BD6DD2" w:rsidRDefault="000965EF" w:rsidP="000965EF">
            <w:pPr>
              <w:rPr>
                <w:rFonts w:ascii="Times New Roman" w:hAnsi="Times New Roman" w:cs="Times New Roman"/>
                <w:bCs/>
              </w:rPr>
            </w:pPr>
          </w:p>
        </w:tc>
      </w:tr>
      <w:tr w:rsidR="000965EF" w:rsidRPr="00BD6DD2" w14:paraId="6360767C" w14:textId="0B04CD6C" w:rsidTr="00817FE8">
        <w:trPr>
          <w:trHeight w:val="421"/>
        </w:trPr>
        <w:tc>
          <w:tcPr>
            <w:tcW w:w="1931" w:type="dxa"/>
          </w:tcPr>
          <w:p w14:paraId="403421B3" w14:textId="06AE4F70" w:rsidR="000965EF" w:rsidRPr="00BD6DD2" w:rsidRDefault="000965EF" w:rsidP="000965EF">
            <w:pPr>
              <w:rPr>
                <w:rFonts w:ascii="Times New Roman" w:hAnsi="Times New Roman" w:cs="Times New Roman"/>
                <w:b/>
              </w:rPr>
            </w:pPr>
            <w:r w:rsidRPr="00BD6DD2">
              <w:rPr>
                <w:rFonts w:ascii="Times New Roman" w:hAnsi="Times New Roman" w:cs="Times New Roman"/>
                <w:b/>
              </w:rPr>
              <w:t>Monocytes</w:t>
            </w:r>
          </w:p>
        </w:tc>
        <w:tc>
          <w:tcPr>
            <w:tcW w:w="1590" w:type="dxa"/>
          </w:tcPr>
          <w:p w14:paraId="2AFDB34F" w14:textId="093EFAB5" w:rsidR="000965EF" w:rsidRPr="00BD6DD2" w:rsidRDefault="000965EF" w:rsidP="000965EF">
            <w:pPr>
              <w:rPr>
                <w:rFonts w:ascii="Times New Roman" w:hAnsi="Times New Roman" w:cs="Times New Roman"/>
                <w:bCs/>
              </w:rPr>
            </w:pPr>
            <w:r w:rsidRPr="00BD6DD2">
              <w:rPr>
                <w:rFonts w:ascii="Times New Roman" w:hAnsi="Times New Roman" w:cs="Times New Roman"/>
                <w:bCs/>
              </w:rPr>
              <w:t>3.0 – 13.0 %</w:t>
            </w:r>
          </w:p>
        </w:tc>
        <w:tc>
          <w:tcPr>
            <w:tcW w:w="1311" w:type="dxa"/>
          </w:tcPr>
          <w:p w14:paraId="61D4AB06" w14:textId="6FCD93D2"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041" w:type="dxa"/>
          </w:tcPr>
          <w:p w14:paraId="36B1F067" w14:textId="6901572E"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3972" w:type="dxa"/>
          </w:tcPr>
          <w:p w14:paraId="52496620" w14:textId="31F8690C" w:rsidR="000965EF" w:rsidRPr="00BD6DD2" w:rsidRDefault="000965EF" w:rsidP="000965EF">
            <w:pPr>
              <w:rPr>
                <w:rFonts w:ascii="Times New Roman" w:hAnsi="Times New Roman" w:cs="Times New Roman"/>
                <w:bCs/>
              </w:rPr>
            </w:pPr>
          </w:p>
        </w:tc>
      </w:tr>
      <w:tr w:rsidR="000965EF" w:rsidRPr="00BD6DD2" w14:paraId="3512CFC1" w14:textId="4D3358A6" w:rsidTr="00817FE8">
        <w:trPr>
          <w:trHeight w:val="421"/>
        </w:trPr>
        <w:tc>
          <w:tcPr>
            <w:tcW w:w="1931" w:type="dxa"/>
          </w:tcPr>
          <w:p w14:paraId="100EB9FB" w14:textId="2DB8FF06" w:rsidR="000965EF" w:rsidRPr="00BD6DD2" w:rsidRDefault="000965EF" w:rsidP="000965EF">
            <w:pPr>
              <w:rPr>
                <w:rFonts w:ascii="Times New Roman" w:hAnsi="Times New Roman" w:cs="Times New Roman"/>
                <w:b/>
              </w:rPr>
            </w:pPr>
            <w:r w:rsidRPr="00BD6DD2">
              <w:rPr>
                <w:rFonts w:ascii="Times New Roman" w:hAnsi="Times New Roman" w:cs="Times New Roman"/>
                <w:b/>
              </w:rPr>
              <w:t>Eosinophils</w:t>
            </w:r>
          </w:p>
        </w:tc>
        <w:tc>
          <w:tcPr>
            <w:tcW w:w="1590" w:type="dxa"/>
          </w:tcPr>
          <w:p w14:paraId="20017FAB" w14:textId="5024AAD9" w:rsidR="000965EF" w:rsidRPr="00BD6DD2" w:rsidRDefault="000965EF" w:rsidP="000965EF">
            <w:pPr>
              <w:rPr>
                <w:rFonts w:ascii="Times New Roman" w:hAnsi="Times New Roman" w:cs="Times New Roman"/>
                <w:bCs/>
              </w:rPr>
            </w:pPr>
            <w:r w:rsidRPr="00BD6DD2">
              <w:rPr>
                <w:rFonts w:ascii="Times New Roman" w:hAnsi="Times New Roman" w:cs="Times New Roman"/>
                <w:bCs/>
              </w:rPr>
              <w:t>0.0 – 8.0 %</w:t>
            </w:r>
          </w:p>
        </w:tc>
        <w:tc>
          <w:tcPr>
            <w:tcW w:w="1311" w:type="dxa"/>
          </w:tcPr>
          <w:p w14:paraId="748B8069" w14:textId="3CACE4BD"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041" w:type="dxa"/>
          </w:tcPr>
          <w:p w14:paraId="26CA2C50" w14:textId="737A7293"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3972" w:type="dxa"/>
          </w:tcPr>
          <w:p w14:paraId="45DCB85D" w14:textId="1C45CCDC" w:rsidR="000965EF" w:rsidRPr="00BD6DD2" w:rsidRDefault="000965EF" w:rsidP="000965EF">
            <w:pPr>
              <w:rPr>
                <w:rFonts w:ascii="Times New Roman" w:hAnsi="Times New Roman" w:cs="Times New Roman"/>
                <w:bCs/>
              </w:rPr>
            </w:pPr>
          </w:p>
        </w:tc>
      </w:tr>
      <w:tr w:rsidR="000965EF" w:rsidRPr="00BD6DD2" w14:paraId="6E94C69A" w14:textId="6A747588" w:rsidTr="00817FE8">
        <w:trPr>
          <w:trHeight w:val="421"/>
        </w:trPr>
        <w:tc>
          <w:tcPr>
            <w:tcW w:w="1931" w:type="dxa"/>
          </w:tcPr>
          <w:p w14:paraId="1AA0CA52" w14:textId="5C93E3BA" w:rsidR="000965EF" w:rsidRPr="00BD6DD2" w:rsidRDefault="000965EF" w:rsidP="000965EF">
            <w:pPr>
              <w:rPr>
                <w:rFonts w:ascii="Times New Roman" w:hAnsi="Times New Roman" w:cs="Times New Roman"/>
                <w:b/>
              </w:rPr>
            </w:pPr>
            <w:r w:rsidRPr="00BD6DD2">
              <w:rPr>
                <w:rFonts w:ascii="Times New Roman" w:hAnsi="Times New Roman" w:cs="Times New Roman"/>
                <w:b/>
              </w:rPr>
              <w:t>Bands</w:t>
            </w:r>
          </w:p>
        </w:tc>
        <w:tc>
          <w:tcPr>
            <w:tcW w:w="1590" w:type="dxa"/>
          </w:tcPr>
          <w:p w14:paraId="257E64A9" w14:textId="29BB3068" w:rsidR="000965EF" w:rsidRPr="00BD6DD2" w:rsidRDefault="000965EF" w:rsidP="000965EF">
            <w:pPr>
              <w:rPr>
                <w:rFonts w:ascii="Times New Roman" w:hAnsi="Times New Roman" w:cs="Times New Roman"/>
                <w:bCs/>
              </w:rPr>
            </w:pPr>
            <w:r w:rsidRPr="00BD6DD2">
              <w:rPr>
                <w:rFonts w:ascii="Times New Roman" w:hAnsi="Times New Roman" w:cs="Times New Roman"/>
                <w:bCs/>
              </w:rPr>
              <w:t>0 - 5</w:t>
            </w:r>
          </w:p>
        </w:tc>
        <w:tc>
          <w:tcPr>
            <w:tcW w:w="1311" w:type="dxa"/>
          </w:tcPr>
          <w:p w14:paraId="7CE87C0F" w14:textId="4FCFED77"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041" w:type="dxa"/>
          </w:tcPr>
          <w:p w14:paraId="7DEC5564" w14:textId="3B8A5CB3"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3972" w:type="dxa"/>
          </w:tcPr>
          <w:p w14:paraId="10CDD580" w14:textId="5DF5929C" w:rsidR="000965EF" w:rsidRPr="00BD6DD2" w:rsidRDefault="000965EF" w:rsidP="000965EF">
            <w:pPr>
              <w:rPr>
                <w:rFonts w:ascii="Times New Roman" w:hAnsi="Times New Roman" w:cs="Times New Roman"/>
                <w:bCs/>
              </w:rPr>
            </w:pPr>
          </w:p>
        </w:tc>
      </w:tr>
    </w:tbl>
    <w:p w14:paraId="08AE8E30" w14:textId="77777777" w:rsidR="00885DD3" w:rsidRPr="00BD6DD2" w:rsidRDefault="00885DD3" w:rsidP="003A70C8">
      <w:pPr>
        <w:spacing w:line="480" w:lineRule="auto"/>
        <w:rPr>
          <w:rFonts w:ascii="Times New Roman" w:hAnsi="Times New Roman" w:cs="Times New Roman"/>
          <w:b/>
        </w:rPr>
      </w:pPr>
    </w:p>
    <w:p w14:paraId="3D32BE1A" w14:textId="4C2602B0" w:rsidR="00885DD3" w:rsidRPr="00BD6DD2" w:rsidRDefault="00885DD3" w:rsidP="00885DD3">
      <w:pPr>
        <w:pStyle w:val="Caption"/>
        <w:keepNext/>
        <w:rPr>
          <w:rFonts w:ascii="Times New Roman" w:hAnsi="Times New Roman" w:cs="Times New Roman"/>
          <w:b/>
          <w:i w:val="0"/>
          <w:color w:val="000000" w:themeColor="text1"/>
          <w:sz w:val="24"/>
          <w:szCs w:val="24"/>
        </w:rPr>
      </w:pPr>
      <w:r w:rsidRPr="00BD6DD2">
        <w:rPr>
          <w:rFonts w:ascii="Times New Roman" w:hAnsi="Times New Roman" w:cs="Times New Roman"/>
          <w:b/>
          <w:i w:val="0"/>
          <w:color w:val="000000" w:themeColor="text1"/>
          <w:sz w:val="24"/>
          <w:szCs w:val="24"/>
        </w:rPr>
        <w:t xml:space="preserve">Chemistry </w:t>
      </w:r>
      <w:r w:rsidR="004459CF" w:rsidRPr="00BD6DD2">
        <w:rPr>
          <w:rFonts w:ascii="Times New Roman" w:hAnsi="Times New Roman" w:cs="Times New Roman"/>
          <w:b/>
          <w:i w:val="0"/>
          <w:color w:val="000000" w:themeColor="text1"/>
          <w:sz w:val="24"/>
          <w:szCs w:val="24"/>
          <w:highlight w:val="yellow"/>
        </w:rPr>
        <w:t>Highlight</w:t>
      </w:r>
      <w:r w:rsidR="009D0A1A" w:rsidRPr="00BD6DD2">
        <w:rPr>
          <w:rFonts w:ascii="Times New Roman" w:hAnsi="Times New Roman" w:cs="Times New Roman"/>
          <w:b/>
          <w:i w:val="0"/>
          <w:color w:val="000000" w:themeColor="text1"/>
          <w:sz w:val="24"/>
          <w:szCs w:val="24"/>
          <w:highlight w:val="yellow"/>
        </w:rPr>
        <w:t xml:space="preserve"> All</w:t>
      </w:r>
      <w:r w:rsidR="004459CF" w:rsidRPr="00BD6DD2">
        <w:rPr>
          <w:rFonts w:ascii="Times New Roman" w:hAnsi="Times New Roman" w:cs="Times New Roman"/>
          <w:b/>
          <w:i w:val="0"/>
          <w:color w:val="000000" w:themeColor="text1"/>
          <w:sz w:val="24"/>
          <w:szCs w:val="24"/>
          <w:highlight w:val="yellow"/>
        </w:rPr>
        <w:t xml:space="preserve"> Abnormal</w:t>
      </w:r>
      <w:r w:rsidR="009D0A1A" w:rsidRPr="00BD6DD2">
        <w:rPr>
          <w:rFonts w:ascii="Times New Roman" w:hAnsi="Times New Roman" w:cs="Times New Roman"/>
          <w:b/>
          <w:i w:val="0"/>
          <w:color w:val="000000" w:themeColor="text1"/>
          <w:sz w:val="24"/>
          <w:szCs w:val="24"/>
          <w:highlight w:val="yellow"/>
        </w:rPr>
        <w:t xml:space="preserve"> Labs</w:t>
      </w:r>
      <w:r w:rsidR="00792B44" w:rsidRPr="00BD6DD2">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817FE8" w:rsidRPr="00BD6DD2" w14:paraId="143EB2F4" w14:textId="6AF3D243" w:rsidTr="001A310E">
        <w:trPr>
          <w:trHeight w:val="624"/>
        </w:trPr>
        <w:tc>
          <w:tcPr>
            <w:tcW w:w="2141" w:type="dxa"/>
          </w:tcPr>
          <w:p w14:paraId="5D002BB9" w14:textId="020BF2F4" w:rsidR="00817FE8" w:rsidRPr="00BD6DD2" w:rsidRDefault="00817FE8" w:rsidP="008D11A9">
            <w:pPr>
              <w:rPr>
                <w:rFonts w:ascii="Times New Roman" w:hAnsi="Times New Roman" w:cs="Times New Roman"/>
                <w:b/>
              </w:rPr>
            </w:pPr>
            <w:r w:rsidRPr="00BD6DD2">
              <w:rPr>
                <w:rFonts w:ascii="Times New Roman" w:hAnsi="Times New Roman" w:cs="Times New Roman"/>
                <w:b/>
              </w:rPr>
              <w:t>Lab</w:t>
            </w:r>
          </w:p>
        </w:tc>
        <w:tc>
          <w:tcPr>
            <w:tcW w:w="1453" w:type="dxa"/>
          </w:tcPr>
          <w:p w14:paraId="6A9A51D0" w14:textId="1F741A44" w:rsidR="00817FE8" w:rsidRPr="00BD6DD2" w:rsidRDefault="00817FE8" w:rsidP="008D11A9">
            <w:pPr>
              <w:rPr>
                <w:rFonts w:ascii="Times New Roman" w:hAnsi="Times New Roman" w:cs="Times New Roman"/>
                <w:b/>
              </w:rPr>
            </w:pPr>
            <w:r w:rsidRPr="00BD6DD2">
              <w:rPr>
                <w:rFonts w:ascii="Times New Roman" w:hAnsi="Times New Roman" w:cs="Times New Roman"/>
                <w:b/>
              </w:rPr>
              <w:t>Normal Range</w:t>
            </w:r>
          </w:p>
        </w:tc>
        <w:tc>
          <w:tcPr>
            <w:tcW w:w="1351" w:type="dxa"/>
          </w:tcPr>
          <w:p w14:paraId="3D419133" w14:textId="59A37A54" w:rsidR="00817FE8" w:rsidRPr="00BD6DD2" w:rsidRDefault="00817FE8" w:rsidP="008D11A9">
            <w:pPr>
              <w:rPr>
                <w:rFonts w:ascii="Times New Roman" w:hAnsi="Times New Roman" w:cs="Times New Roman"/>
                <w:b/>
              </w:rPr>
            </w:pPr>
            <w:r w:rsidRPr="00BD6DD2">
              <w:rPr>
                <w:rFonts w:ascii="Times New Roman" w:hAnsi="Times New Roman" w:cs="Times New Roman"/>
                <w:b/>
              </w:rPr>
              <w:t>Admission Value</w:t>
            </w:r>
          </w:p>
        </w:tc>
        <w:tc>
          <w:tcPr>
            <w:tcW w:w="1043" w:type="dxa"/>
          </w:tcPr>
          <w:p w14:paraId="176C15F1" w14:textId="5AA3B0D2" w:rsidR="00817FE8" w:rsidRPr="00BD6DD2" w:rsidRDefault="00817FE8" w:rsidP="008D11A9">
            <w:pPr>
              <w:keepNext/>
              <w:rPr>
                <w:rFonts w:ascii="Times New Roman" w:hAnsi="Times New Roman" w:cs="Times New Roman"/>
                <w:b/>
              </w:rPr>
            </w:pPr>
            <w:r w:rsidRPr="00BD6DD2">
              <w:rPr>
                <w:rFonts w:ascii="Times New Roman" w:hAnsi="Times New Roman" w:cs="Times New Roman"/>
                <w:b/>
              </w:rPr>
              <w:t>Today’s Value</w:t>
            </w:r>
          </w:p>
        </w:tc>
        <w:tc>
          <w:tcPr>
            <w:tcW w:w="3759" w:type="dxa"/>
          </w:tcPr>
          <w:p w14:paraId="26D64482" w14:textId="54C34067" w:rsidR="00817FE8" w:rsidRPr="00BD6DD2" w:rsidRDefault="00817FE8" w:rsidP="008D11A9">
            <w:pPr>
              <w:keepNext/>
              <w:rPr>
                <w:rFonts w:ascii="Times New Roman" w:hAnsi="Times New Roman" w:cs="Times New Roman"/>
                <w:b/>
              </w:rPr>
            </w:pPr>
            <w:r w:rsidRPr="00BD6DD2">
              <w:rPr>
                <w:rFonts w:ascii="Times New Roman" w:hAnsi="Times New Roman" w:cs="Times New Roman"/>
                <w:b/>
              </w:rPr>
              <w:t>Reason For Abnormal</w:t>
            </w:r>
          </w:p>
        </w:tc>
      </w:tr>
      <w:tr w:rsidR="000965EF" w:rsidRPr="00BD6DD2" w14:paraId="7E55BFBA" w14:textId="050F05EC" w:rsidTr="001A310E">
        <w:trPr>
          <w:trHeight w:val="624"/>
        </w:trPr>
        <w:tc>
          <w:tcPr>
            <w:tcW w:w="2141" w:type="dxa"/>
          </w:tcPr>
          <w:p w14:paraId="5CEDABDB" w14:textId="6A2219F5" w:rsidR="000965EF" w:rsidRPr="00BD6DD2" w:rsidRDefault="000965EF" w:rsidP="000965EF">
            <w:pPr>
              <w:rPr>
                <w:rFonts w:ascii="Times New Roman" w:hAnsi="Times New Roman" w:cs="Times New Roman"/>
                <w:b/>
              </w:rPr>
            </w:pPr>
            <w:r w:rsidRPr="00BD6DD2">
              <w:rPr>
                <w:rFonts w:ascii="Times New Roman" w:hAnsi="Times New Roman" w:cs="Times New Roman"/>
                <w:b/>
              </w:rPr>
              <w:t>Na-</w:t>
            </w:r>
          </w:p>
        </w:tc>
        <w:tc>
          <w:tcPr>
            <w:tcW w:w="1453" w:type="dxa"/>
          </w:tcPr>
          <w:p w14:paraId="24E6DD82" w14:textId="7B229323" w:rsidR="000965EF" w:rsidRPr="00BD6DD2" w:rsidRDefault="000965EF" w:rsidP="000965EF">
            <w:pPr>
              <w:rPr>
                <w:rFonts w:ascii="Times New Roman" w:hAnsi="Times New Roman" w:cs="Times New Roman"/>
                <w:bCs/>
              </w:rPr>
            </w:pPr>
            <w:r w:rsidRPr="00BD6DD2">
              <w:rPr>
                <w:rFonts w:ascii="Times New Roman" w:hAnsi="Times New Roman" w:cs="Times New Roman"/>
                <w:bCs/>
              </w:rPr>
              <w:t>136 – 145 mmol/L</w:t>
            </w:r>
          </w:p>
        </w:tc>
        <w:tc>
          <w:tcPr>
            <w:tcW w:w="1351" w:type="dxa"/>
          </w:tcPr>
          <w:p w14:paraId="47CC92C0" w14:textId="7738230D" w:rsidR="000965EF" w:rsidRPr="00BD6DD2" w:rsidRDefault="000965EF" w:rsidP="000965EF">
            <w:pPr>
              <w:rPr>
                <w:rFonts w:ascii="Times New Roman" w:hAnsi="Times New Roman" w:cs="Times New Roman"/>
                <w:bCs/>
              </w:rPr>
            </w:pPr>
            <w:r w:rsidRPr="00BD6DD2">
              <w:rPr>
                <w:rFonts w:ascii="Times New Roman" w:hAnsi="Times New Roman" w:cs="Times New Roman"/>
                <w:bCs/>
              </w:rPr>
              <w:t>137</w:t>
            </w:r>
          </w:p>
        </w:tc>
        <w:tc>
          <w:tcPr>
            <w:tcW w:w="1043" w:type="dxa"/>
          </w:tcPr>
          <w:p w14:paraId="0E26B761" w14:textId="5E8FA54A" w:rsidR="000965EF" w:rsidRPr="00BD6DD2" w:rsidRDefault="000965EF" w:rsidP="000965EF">
            <w:pPr>
              <w:keepNext/>
              <w:rPr>
                <w:rFonts w:ascii="Times New Roman" w:hAnsi="Times New Roman" w:cs="Times New Roman"/>
                <w:bCs/>
              </w:rPr>
            </w:pPr>
            <w:r w:rsidRPr="00BD6DD2">
              <w:rPr>
                <w:rFonts w:ascii="Times New Roman" w:hAnsi="Times New Roman" w:cs="Times New Roman"/>
                <w:bCs/>
              </w:rPr>
              <w:t>137</w:t>
            </w:r>
          </w:p>
        </w:tc>
        <w:tc>
          <w:tcPr>
            <w:tcW w:w="3759" w:type="dxa"/>
          </w:tcPr>
          <w:p w14:paraId="2C62E848" w14:textId="24006DEF" w:rsidR="000965EF" w:rsidRPr="00BD6DD2" w:rsidRDefault="000965EF" w:rsidP="000965EF">
            <w:pPr>
              <w:keepNext/>
              <w:rPr>
                <w:rFonts w:ascii="Times New Roman" w:hAnsi="Times New Roman" w:cs="Times New Roman"/>
                <w:bCs/>
              </w:rPr>
            </w:pPr>
          </w:p>
        </w:tc>
      </w:tr>
      <w:tr w:rsidR="000965EF" w:rsidRPr="00BD6DD2" w14:paraId="75545A15" w14:textId="6975D8D0" w:rsidTr="001A310E">
        <w:trPr>
          <w:trHeight w:val="624"/>
        </w:trPr>
        <w:tc>
          <w:tcPr>
            <w:tcW w:w="2141" w:type="dxa"/>
          </w:tcPr>
          <w:p w14:paraId="42F5FC8D" w14:textId="4010BE35" w:rsidR="000965EF" w:rsidRPr="00BD6DD2" w:rsidRDefault="000965EF" w:rsidP="000965EF">
            <w:pPr>
              <w:rPr>
                <w:rFonts w:ascii="Times New Roman" w:hAnsi="Times New Roman" w:cs="Times New Roman"/>
                <w:b/>
              </w:rPr>
            </w:pPr>
            <w:r w:rsidRPr="00BD6DD2">
              <w:rPr>
                <w:rFonts w:ascii="Times New Roman" w:hAnsi="Times New Roman" w:cs="Times New Roman"/>
                <w:b/>
              </w:rPr>
              <w:t>K+</w:t>
            </w:r>
          </w:p>
        </w:tc>
        <w:tc>
          <w:tcPr>
            <w:tcW w:w="1453" w:type="dxa"/>
          </w:tcPr>
          <w:p w14:paraId="71E69119" w14:textId="7873ABC2" w:rsidR="000965EF" w:rsidRPr="00BD6DD2" w:rsidRDefault="000965EF" w:rsidP="000965EF">
            <w:pPr>
              <w:rPr>
                <w:rFonts w:ascii="Times New Roman" w:hAnsi="Times New Roman" w:cs="Times New Roman"/>
                <w:bCs/>
              </w:rPr>
            </w:pPr>
            <w:r w:rsidRPr="00BD6DD2">
              <w:rPr>
                <w:rFonts w:ascii="Times New Roman" w:hAnsi="Times New Roman" w:cs="Times New Roman"/>
                <w:bCs/>
              </w:rPr>
              <w:t>3.5 – 5.1 mmol/L</w:t>
            </w:r>
          </w:p>
        </w:tc>
        <w:tc>
          <w:tcPr>
            <w:tcW w:w="1351" w:type="dxa"/>
          </w:tcPr>
          <w:p w14:paraId="35597128" w14:textId="7888FCB7" w:rsidR="000965EF" w:rsidRPr="00BD6DD2" w:rsidRDefault="000965EF" w:rsidP="000965EF">
            <w:pPr>
              <w:rPr>
                <w:rFonts w:ascii="Times New Roman" w:hAnsi="Times New Roman" w:cs="Times New Roman"/>
                <w:bCs/>
              </w:rPr>
            </w:pPr>
            <w:r w:rsidRPr="00BD6DD2">
              <w:rPr>
                <w:rFonts w:ascii="Times New Roman" w:hAnsi="Times New Roman" w:cs="Times New Roman"/>
                <w:bCs/>
              </w:rPr>
              <w:t>4.7</w:t>
            </w:r>
          </w:p>
        </w:tc>
        <w:tc>
          <w:tcPr>
            <w:tcW w:w="1043" w:type="dxa"/>
          </w:tcPr>
          <w:p w14:paraId="4356D5C9" w14:textId="68618EF1" w:rsidR="000965EF" w:rsidRPr="00BD6DD2" w:rsidRDefault="000965EF" w:rsidP="000965EF">
            <w:pPr>
              <w:keepNext/>
              <w:rPr>
                <w:rFonts w:ascii="Times New Roman" w:hAnsi="Times New Roman" w:cs="Times New Roman"/>
                <w:bCs/>
              </w:rPr>
            </w:pPr>
            <w:r w:rsidRPr="00BD6DD2">
              <w:rPr>
                <w:rFonts w:ascii="Times New Roman" w:hAnsi="Times New Roman" w:cs="Times New Roman"/>
                <w:bCs/>
              </w:rPr>
              <w:t>4.2</w:t>
            </w:r>
          </w:p>
        </w:tc>
        <w:tc>
          <w:tcPr>
            <w:tcW w:w="3759" w:type="dxa"/>
          </w:tcPr>
          <w:p w14:paraId="690B886A" w14:textId="792F2E3A" w:rsidR="000965EF" w:rsidRPr="00BD6DD2" w:rsidRDefault="000965EF" w:rsidP="000965EF">
            <w:pPr>
              <w:keepNext/>
              <w:rPr>
                <w:rFonts w:ascii="Times New Roman" w:hAnsi="Times New Roman" w:cs="Times New Roman"/>
                <w:bCs/>
              </w:rPr>
            </w:pPr>
          </w:p>
        </w:tc>
      </w:tr>
      <w:tr w:rsidR="000965EF" w:rsidRPr="00BD6DD2" w14:paraId="66B1F90F" w14:textId="7A7D3713" w:rsidTr="001A310E">
        <w:trPr>
          <w:trHeight w:val="624"/>
        </w:trPr>
        <w:tc>
          <w:tcPr>
            <w:tcW w:w="2141" w:type="dxa"/>
          </w:tcPr>
          <w:p w14:paraId="17358EF4" w14:textId="18154811" w:rsidR="000965EF" w:rsidRPr="00BD6DD2" w:rsidRDefault="000965EF" w:rsidP="000965EF">
            <w:pPr>
              <w:rPr>
                <w:rFonts w:ascii="Times New Roman" w:hAnsi="Times New Roman" w:cs="Times New Roman"/>
                <w:b/>
              </w:rPr>
            </w:pPr>
            <w:r w:rsidRPr="00BD6DD2">
              <w:rPr>
                <w:rFonts w:ascii="Times New Roman" w:hAnsi="Times New Roman" w:cs="Times New Roman"/>
                <w:b/>
              </w:rPr>
              <w:t>Cl-</w:t>
            </w:r>
          </w:p>
        </w:tc>
        <w:tc>
          <w:tcPr>
            <w:tcW w:w="1453" w:type="dxa"/>
          </w:tcPr>
          <w:p w14:paraId="7CB9EFEB" w14:textId="08913009" w:rsidR="000965EF" w:rsidRPr="00BD6DD2" w:rsidRDefault="000965EF" w:rsidP="000965EF">
            <w:pPr>
              <w:rPr>
                <w:rFonts w:ascii="Times New Roman" w:hAnsi="Times New Roman" w:cs="Times New Roman"/>
                <w:bCs/>
              </w:rPr>
            </w:pPr>
            <w:r w:rsidRPr="00BD6DD2">
              <w:rPr>
                <w:rFonts w:ascii="Times New Roman" w:hAnsi="Times New Roman" w:cs="Times New Roman"/>
                <w:bCs/>
              </w:rPr>
              <w:t>98 – 107 mmol/L</w:t>
            </w:r>
          </w:p>
        </w:tc>
        <w:tc>
          <w:tcPr>
            <w:tcW w:w="1351" w:type="dxa"/>
          </w:tcPr>
          <w:p w14:paraId="0435FCF1" w14:textId="1DA5CD02" w:rsidR="000965EF" w:rsidRPr="00BD6DD2" w:rsidRDefault="000965EF" w:rsidP="000965EF">
            <w:pPr>
              <w:rPr>
                <w:rFonts w:ascii="Times New Roman" w:hAnsi="Times New Roman" w:cs="Times New Roman"/>
                <w:bCs/>
              </w:rPr>
            </w:pPr>
            <w:r w:rsidRPr="00BD6DD2">
              <w:rPr>
                <w:rFonts w:ascii="Times New Roman" w:hAnsi="Times New Roman" w:cs="Times New Roman"/>
                <w:bCs/>
              </w:rPr>
              <w:t>107</w:t>
            </w:r>
          </w:p>
        </w:tc>
        <w:tc>
          <w:tcPr>
            <w:tcW w:w="1043" w:type="dxa"/>
          </w:tcPr>
          <w:p w14:paraId="263552B0" w14:textId="6E6D1D0A" w:rsidR="000965EF" w:rsidRPr="00BD6DD2" w:rsidRDefault="000965EF" w:rsidP="000965EF">
            <w:pPr>
              <w:keepNext/>
              <w:rPr>
                <w:rFonts w:ascii="Times New Roman" w:hAnsi="Times New Roman" w:cs="Times New Roman"/>
                <w:bCs/>
              </w:rPr>
            </w:pPr>
            <w:r w:rsidRPr="00BD6DD2">
              <w:rPr>
                <w:rFonts w:ascii="Times New Roman" w:hAnsi="Times New Roman" w:cs="Times New Roman"/>
                <w:bCs/>
              </w:rPr>
              <w:t>105</w:t>
            </w:r>
          </w:p>
        </w:tc>
        <w:tc>
          <w:tcPr>
            <w:tcW w:w="3759" w:type="dxa"/>
          </w:tcPr>
          <w:p w14:paraId="30B6DBAC" w14:textId="1FDF9D60" w:rsidR="000965EF" w:rsidRPr="00BD6DD2" w:rsidRDefault="000965EF" w:rsidP="000965EF">
            <w:pPr>
              <w:keepNext/>
              <w:rPr>
                <w:rFonts w:ascii="Times New Roman" w:hAnsi="Times New Roman" w:cs="Times New Roman"/>
                <w:bCs/>
              </w:rPr>
            </w:pPr>
          </w:p>
        </w:tc>
      </w:tr>
      <w:tr w:rsidR="000965EF" w:rsidRPr="00BD6DD2" w14:paraId="13367C0D" w14:textId="7216346A" w:rsidTr="001A310E">
        <w:trPr>
          <w:trHeight w:val="624"/>
        </w:trPr>
        <w:tc>
          <w:tcPr>
            <w:tcW w:w="2141" w:type="dxa"/>
          </w:tcPr>
          <w:p w14:paraId="16D6FF21" w14:textId="2C41A7A3" w:rsidR="000965EF" w:rsidRPr="00BD6DD2" w:rsidRDefault="000965EF" w:rsidP="000965EF">
            <w:pPr>
              <w:rPr>
                <w:rFonts w:ascii="Times New Roman" w:hAnsi="Times New Roman" w:cs="Times New Roman"/>
                <w:b/>
              </w:rPr>
            </w:pPr>
            <w:r w:rsidRPr="00BD6DD2">
              <w:rPr>
                <w:rFonts w:ascii="Times New Roman" w:hAnsi="Times New Roman" w:cs="Times New Roman"/>
                <w:b/>
              </w:rPr>
              <w:t>CO2</w:t>
            </w:r>
          </w:p>
        </w:tc>
        <w:tc>
          <w:tcPr>
            <w:tcW w:w="1453" w:type="dxa"/>
          </w:tcPr>
          <w:p w14:paraId="51065F64" w14:textId="44EC74CE" w:rsidR="000965EF" w:rsidRPr="00BD6DD2" w:rsidRDefault="000965EF" w:rsidP="000965EF">
            <w:pPr>
              <w:rPr>
                <w:rFonts w:ascii="Times New Roman" w:hAnsi="Times New Roman" w:cs="Times New Roman"/>
                <w:bCs/>
              </w:rPr>
            </w:pPr>
            <w:r w:rsidRPr="00BD6DD2">
              <w:rPr>
                <w:rFonts w:ascii="Times New Roman" w:hAnsi="Times New Roman" w:cs="Times New Roman"/>
                <w:bCs/>
              </w:rPr>
              <w:t>22 – 30 mmol/L</w:t>
            </w:r>
          </w:p>
        </w:tc>
        <w:tc>
          <w:tcPr>
            <w:tcW w:w="1351" w:type="dxa"/>
          </w:tcPr>
          <w:p w14:paraId="7C866753" w14:textId="13052F68" w:rsidR="000965EF" w:rsidRPr="00BD6DD2" w:rsidRDefault="000965EF" w:rsidP="000965EF">
            <w:pPr>
              <w:rPr>
                <w:rFonts w:ascii="Times New Roman" w:hAnsi="Times New Roman" w:cs="Times New Roman"/>
                <w:bCs/>
              </w:rPr>
            </w:pPr>
            <w:r w:rsidRPr="00BD6DD2">
              <w:rPr>
                <w:rFonts w:ascii="Times New Roman" w:hAnsi="Times New Roman" w:cs="Times New Roman"/>
                <w:bCs/>
              </w:rPr>
              <w:t>22.0</w:t>
            </w:r>
          </w:p>
        </w:tc>
        <w:tc>
          <w:tcPr>
            <w:tcW w:w="1043" w:type="dxa"/>
          </w:tcPr>
          <w:p w14:paraId="4B36DFDA" w14:textId="123D0A71" w:rsidR="000965EF" w:rsidRPr="00BD6DD2" w:rsidRDefault="000965EF" w:rsidP="000965EF">
            <w:pPr>
              <w:keepNext/>
              <w:rPr>
                <w:rFonts w:ascii="Times New Roman" w:hAnsi="Times New Roman" w:cs="Times New Roman"/>
                <w:bCs/>
              </w:rPr>
            </w:pPr>
            <w:r w:rsidRPr="00BD6DD2">
              <w:rPr>
                <w:rFonts w:ascii="Times New Roman" w:hAnsi="Times New Roman" w:cs="Times New Roman"/>
                <w:bCs/>
              </w:rPr>
              <w:t>24.0</w:t>
            </w:r>
          </w:p>
        </w:tc>
        <w:tc>
          <w:tcPr>
            <w:tcW w:w="3759" w:type="dxa"/>
          </w:tcPr>
          <w:p w14:paraId="58E5CC07" w14:textId="749C95C6" w:rsidR="000965EF" w:rsidRPr="00BD6DD2" w:rsidRDefault="000965EF" w:rsidP="000965EF">
            <w:pPr>
              <w:keepNext/>
              <w:rPr>
                <w:rFonts w:ascii="Times New Roman" w:hAnsi="Times New Roman" w:cs="Times New Roman"/>
                <w:bCs/>
              </w:rPr>
            </w:pPr>
          </w:p>
        </w:tc>
      </w:tr>
      <w:tr w:rsidR="000965EF" w:rsidRPr="00BD6DD2" w14:paraId="6567C676" w14:textId="02D11CC3" w:rsidTr="001A310E">
        <w:trPr>
          <w:trHeight w:val="624"/>
        </w:trPr>
        <w:tc>
          <w:tcPr>
            <w:tcW w:w="2141" w:type="dxa"/>
          </w:tcPr>
          <w:p w14:paraId="0277F309" w14:textId="593579DA" w:rsidR="000965EF" w:rsidRPr="00BD6DD2" w:rsidRDefault="000965EF" w:rsidP="000965EF">
            <w:pPr>
              <w:rPr>
                <w:rFonts w:ascii="Times New Roman" w:hAnsi="Times New Roman" w:cs="Times New Roman"/>
                <w:b/>
              </w:rPr>
            </w:pPr>
            <w:r w:rsidRPr="00BD6DD2">
              <w:rPr>
                <w:rFonts w:ascii="Times New Roman" w:hAnsi="Times New Roman" w:cs="Times New Roman"/>
                <w:b/>
              </w:rPr>
              <w:t>Glucose</w:t>
            </w:r>
          </w:p>
        </w:tc>
        <w:tc>
          <w:tcPr>
            <w:tcW w:w="1453" w:type="dxa"/>
          </w:tcPr>
          <w:p w14:paraId="4EB33EFD" w14:textId="3E49CAC4" w:rsidR="000965EF" w:rsidRPr="00BD6DD2" w:rsidRDefault="000965EF" w:rsidP="000965EF">
            <w:pPr>
              <w:rPr>
                <w:rFonts w:ascii="Times New Roman" w:hAnsi="Times New Roman" w:cs="Times New Roman"/>
                <w:bCs/>
              </w:rPr>
            </w:pPr>
            <w:r w:rsidRPr="00BD6DD2">
              <w:rPr>
                <w:rFonts w:ascii="Times New Roman" w:hAnsi="Times New Roman" w:cs="Times New Roman"/>
                <w:bCs/>
              </w:rPr>
              <w:t>74 – 100 mg/dL</w:t>
            </w:r>
          </w:p>
        </w:tc>
        <w:tc>
          <w:tcPr>
            <w:tcW w:w="1351" w:type="dxa"/>
          </w:tcPr>
          <w:p w14:paraId="4D845BE2" w14:textId="71F7C395" w:rsidR="000965EF" w:rsidRPr="00BD6DD2" w:rsidRDefault="000965EF" w:rsidP="000965EF">
            <w:pPr>
              <w:rPr>
                <w:rFonts w:ascii="Times New Roman" w:hAnsi="Times New Roman" w:cs="Times New Roman"/>
                <w:bCs/>
                <w:highlight w:val="yellow"/>
              </w:rPr>
            </w:pPr>
            <w:r w:rsidRPr="00BD6DD2">
              <w:rPr>
                <w:rFonts w:ascii="Times New Roman" w:hAnsi="Times New Roman" w:cs="Times New Roman"/>
                <w:bCs/>
                <w:highlight w:val="yellow"/>
              </w:rPr>
              <w:t>263</w:t>
            </w:r>
          </w:p>
        </w:tc>
        <w:tc>
          <w:tcPr>
            <w:tcW w:w="1043" w:type="dxa"/>
          </w:tcPr>
          <w:p w14:paraId="69C5D420" w14:textId="0530A64F" w:rsidR="000965EF" w:rsidRPr="00BD6DD2" w:rsidRDefault="000965EF" w:rsidP="000965EF">
            <w:pPr>
              <w:keepNext/>
              <w:rPr>
                <w:rFonts w:ascii="Times New Roman" w:hAnsi="Times New Roman" w:cs="Times New Roman"/>
                <w:bCs/>
              </w:rPr>
            </w:pPr>
            <w:r w:rsidRPr="00BD6DD2">
              <w:rPr>
                <w:rFonts w:ascii="Times New Roman" w:hAnsi="Times New Roman" w:cs="Times New Roman"/>
                <w:bCs/>
                <w:highlight w:val="yellow"/>
              </w:rPr>
              <w:t>108</w:t>
            </w:r>
          </w:p>
        </w:tc>
        <w:tc>
          <w:tcPr>
            <w:tcW w:w="3759" w:type="dxa"/>
          </w:tcPr>
          <w:p w14:paraId="2B490DC1" w14:textId="467D8C7A" w:rsidR="000965EF" w:rsidRPr="00BD6DD2" w:rsidRDefault="00EE3A28" w:rsidP="000965EF">
            <w:pPr>
              <w:keepNext/>
              <w:rPr>
                <w:rFonts w:ascii="Times New Roman" w:hAnsi="Times New Roman" w:cs="Times New Roman"/>
                <w:bCs/>
              </w:rPr>
            </w:pPr>
            <w:r w:rsidRPr="00BD6DD2">
              <w:rPr>
                <w:rFonts w:ascii="Times New Roman" w:hAnsi="Times New Roman" w:cs="Times New Roman"/>
                <w:bCs/>
              </w:rPr>
              <w:t>The patient has a past medical diagnosis of diabetes mellitus so that can be an indicator of high glucose levels. A high glucose level can happen when the body has too little insulin or the body cannot use insulin properly</w:t>
            </w:r>
            <w:r w:rsidR="00F71B49" w:rsidRPr="00BD6DD2">
              <w:rPr>
                <w:rFonts w:ascii="Times New Roman" w:hAnsi="Times New Roman" w:cs="Times New Roman"/>
                <w:bCs/>
              </w:rPr>
              <w:t xml:space="preserve"> </w:t>
            </w:r>
            <w:r w:rsidR="00F71B49" w:rsidRPr="00BD6DD2">
              <w:rPr>
                <w:rFonts w:ascii="Times New Roman" w:hAnsi="Times New Roman" w:cs="Times New Roman"/>
                <w:bCs/>
              </w:rPr>
              <w:t>(Pagana, 2019).</w:t>
            </w:r>
          </w:p>
        </w:tc>
      </w:tr>
      <w:tr w:rsidR="000965EF" w:rsidRPr="00BD6DD2" w14:paraId="40AF263F" w14:textId="2CA15F56" w:rsidTr="001A310E">
        <w:trPr>
          <w:trHeight w:val="624"/>
        </w:trPr>
        <w:tc>
          <w:tcPr>
            <w:tcW w:w="2141" w:type="dxa"/>
          </w:tcPr>
          <w:p w14:paraId="6C66B6D1" w14:textId="1A5B179B" w:rsidR="000965EF" w:rsidRPr="00BD6DD2" w:rsidRDefault="000965EF" w:rsidP="000965EF">
            <w:pPr>
              <w:rPr>
                <w:rFonts w:ascii="Times New Roman" w:hAnsi="Times New Roman" w:cs="Times New Roman"/>
                <w:b/>
              </w:rPr>
            </w:pPr>
            <w:r w:rsidRPr="00BD6DD2">
              <w:rPr>
                <w:rFonts w:ascii="Times New Roman" w:hAnsi="Times New Roman" w:cs="Times New Roman"/>
                <w:b/>
              </w:rPr>
              <w:t>BUN</w:t>
            </w:r>
          </w:p>
        </w:tc>
        <w:tc>
          <w:tcPr>
            <w:tcW w:w="1453" w:type="dxa"/>
          </w:tcPr>
          <w:p w14:paraId="3B807320" w14:textId="2FF4A96E" w:rsidR="000965EF" w:rsidRPr="00BD6DD2" w:rsidRDefault="000965EF" w:rsidP="000965EF">
            <w:pPr>
              <w:rPr>
                <w:rFonts w:ascii="Times New Roman" w:hAnsi="Times New Roman" w:cs="Times New Roman"/>
                <w:bCs/>
              </w:rPr>
            </w:pPr>
            <w:r w:rsidRPr="00BD6DD2">
              <w:rPr>
                <w:rFonts w:ascii="Times New Roman" w:hAnsi="Times New Roman" w:cs="Times New Roman"/>
                <w:bCs/>
              </w:rPr>
              <w:t>8 -26 mg/dL</w:t>
            </w:r>
          </w:p>
        </w:tc>
        <w:tc>
          <w:tcPr>
            <w:tcW w:w="1351" w:type="dxa"/>
          </w:tcPr>
          <w:p w14:paraId="49CD6E90" w14:textId="6DF256C3" w:rsidR="000965EF" w:rsidRPr="00BD6DD2" w:rsidRDefault="000965EF" w:rsidP="000965EF">
            <w:pPr>
              <w:rPr>
                <w:rFonts w:ascii="Times New Roman" w:hAnsi="Times New Roman" w:cs="Times New Roman"/>
                <w:bCs/>
              </w:rPr>
            </w:pPr>
            <w:r w:rsidRPr="00BD6DD2">
              <w:rPr>
                <w:rFonts w:ascii="Times New Roman" w:hAnsi="Times New Roman" w:cs="Times New Roman"/>
                <w:bCs/>
                <w:highlight w:val="yellow"/>
              </w:rPr>
              <w:t>54</w:t>
            </w:r>
          </w:p>
        </w:tc>
        <w:tc>
          <w:tcPr>
            <w:tcW w:w="1043" w:type="dxa"/>
          </w:tcPr>
          <w:p w14:paraId="69175F47" w14:textId="2037E571" w:rsidR="000965EF" w:rsidRPr="00BD6DD2" w:rsidRDefault="000965EF" w:rsidP="000965EF">
            <w:pPr>
              <w:keepNext/>
              <w:rPr>
                <w:rFonts w:ascii="Times New Roman" w:hAnsi="Times New Roman" w:cs="Times New Roman"/>
                <w:bCs/>
                <w:highlight w:val="yellow"/>
              </w:rPr>
            </w:pPr>
            <w:r w:rsidRPr="00BD6DD2">
              <w:rPr>
                <w:rFonts w:ascii="Times New Roman" w:hAnsi="Times New Roman" w:cs="Times New Roman"/>
                <w:bCs/>
                <w:highlight w:val="yellow"/>
              </w:rPr>
              <w:t>61</w:t>
            </w:r>
          </w:p>
        </w:tc>
        <w:tc>
          <w:tcPr>
            <w:tcW w:w="3759" w:type="dxa"/>
          </w:tcPr>
          <w:p w14:paraId="45D335E4" w14:textId="0E17F48D" w:rsidR="000965EF" w:rsidRPr="00BD6DD2" w:rsidRDefault="001A7B07" w:rsidP="000965EF">
            <w:pPr>
              <w:keepNext/>
              <w:rPr>
                <w:rFonts w:ascii="Times New Roman" w:hAnsi="Times New Roman" w:cs="Times New Roman"/>
                <w:bCs/>
              </w:rPr>
            </w:pPr>
            <w:r w:rsidRPr="00BD6DD2">
              <w:rPr>
                <w:rFonts w:ascii="Times New Roman" w:hAnsi="Times New Roman" w:cs="Times New Roman"/>
                <w:bCs/>
              </w:rPr>
              <w:t>The patient has a past medical history of kidney disease. A high BUN is a sign of reduced kidney filtration or impaired blood flow to the kidneys</w:t>
            </w:r>
            <w:r w:rsidR="00F71B49" w:rsidRPr="00BD6DD2">
              <w:rPr>
                <w:rFonts w:ascii="Times New Roman" w:hAnsi="Times New Roman" w:cs="Times New Roman"/>
                <w:bCs/>
              </w:rPr>
              <w:t xml:space="preserve"> </w:t>
            </w:r>
            <w:r w:rsidR="00F71B49" w:rsidRPr="00BD6DD2">
              <w:rPr>
                <w:rFonts w:ascii="Times New Roman" w:hAnsi="Times New Roman" w:cs="Times New Roman"/>
                <w:bCs/>
              </w:rPr>
              <w:t>(Pagana, 2019).</w:t>
            </w:r>
          </w:p>
        </w:tc>
      </w:tr>
      <w:tr w:rsidR="000965EF" w:rsidRPr="00BD6DD2" w14:paraId="41E6E021" w14:textId="52C748E3" w:rsidTr="001A310E">
        <w:trPr>
          <w:trHeight w:val="624"/>
        </w:trPr>
        <w:tc>
          <w:tcPr>
            <w:tcW w:w="2141" w:type="dxa"/>
          </w:tcPr>
          <w:p w14:paraId="557F3BC6" w14:textId="5131362B" w:rsidR="000965EF" w:rsidRPr="00BD6DD2" w:rsidRDefault="000965EF" w:rsidP="000965EF">
            <w:pPr>
              <w:rPr>
                <w:rFonts w:ascii="Times New Roman" w:hAnsi="Times New Roman" w:cs="Times New Roman"/>
                <w:b/>
              </w:rPr>
            </w:pPr>
            <w:r w:rsidRPr="00BD6DD2">
              <w:rPr>
                <w:rFonts w:ascii="Times New Roman" w:hAnsi="Times New Roman" w:cs="Times New Roman"/>
                <w:b/>
              </w:rPr>
              <w:lastRenderedPageBreak/>
              <w:t>Creatinine</w:t>
            </w:r>
          </w:p>
        </w:tc>
        <w:tc>
          <w:tcPr>
            <w:tcW w:w="1453" w:type="dxa"/>
          </w:tcPr>
          <w:p w14:paraId="0D24FC6A" w14:textId="5814ADD6" w:rsidR="000965EF" w:rsidRPr="00BD6DD2" w:rsidRDefault="000965EF" w:rsidP="000965EF">
            <w:pPr>
              <w:rPr>
                <w:rFonts w:ascii="Times New Roman" w:hAnsi="Times New Roman" w:cs="Times New Roman"/>
                <w:bCs/>
              </w:rPr>
            </w:pPr>
            <w:r w:rsidRPr="00BD6DD2">
              <w:rPr>
                <w:rFonts w:ascii="Times New Roman" w:hAnsi="Times New Roman" w:cs="Times New Roman"/>
                <w:bCs/>
              </w:rPr>
              <w:t>0.70 – 1.30 mg/dL</w:t>
            </w:r>
          </w:p>
        </w:tc>
        <w:tc>
          <w:tcPr>
            <w:tcW w:w="1351" w:type="dxa"/>
          </w:tcPr>
          <w:p w14:paraId="5EF42E0C" w14:textId="1065A23C" w:rsidR="000965EF" w:rsidRPr="00BD6DD2" w:rsidRDefault="000965EF" w:rsidP="000965EF">
            <w:pPr>
              <w:rPr>
                <w:rFonts w:ascii="Times New Roman" w:hAnsi="Times New Roman" w:cs="Times New Roman"/>
                <w:bCs/>
              </w:rPr>
            </w:pPr>
            <w:r w:rsidRPr="00BD6DD2">
              <w:rPr>
                <w:rFonts w:ascii="Times New Roman" w:hAnsi="Times New Roman" w:cs="Times New Roman"/>
                <w:bCs/>
                <w:highlight w:val="yellow"/>
              </w:rPr>
              <w:t>3.18</w:t>
            </w:r>
          </w:p>
        </w:tc>
        <w:tc>
          <w:tcPr>
            <w:tcW w:w="1043" w:type="dxa"/>
          </w:tcPr>
          <w:p w14:paraId="58975D65" w14:textId="1226C87D" w:rsidR="000965EF" w:rsidRPr="00BD6DD2" w:rsidRDefault="000965EF" w:rsidP="000965EF">
            <w:pPr>
              <w:keepNext/>
              <w:rPr>
                <w:rFonts w:ascii="Times New Roman" w:hAnsi="Times New Roman" w:cs="Times New Roman"/>
                <w:bCs/>
              </w:rPr>
            </w:pPr>
            <w:r w:rsidRPr="00BD6DD2">
              <w:rPr>
                <w:rFonts w:ascii="Times New Roman" w:hAnsi="Times New Roman" w:cs="Times New Roman"/>
                <w:bCs/>
                <w:highlight w:val="yellow"/>
              </w:rPr>
              <w:t>3.49</w:t>
            </w:r>
          </w:p>
        </w:tc>
        <w:tc>
          <w:tcPr>
            <w:tcW w:w="3759" w:type="dxa"/>
          </w:tcPr>
          <w:p w14:paraId="42441D3B" w14:textId="1BBBCC8A" w:rsidR="000965EF" w:rsidRPr="00BD6DD2" w:rsidRDefault="001A7B07" w:rsidP="000965EF">
            <w:pPr>
              <w:keepNext/>
              <w:rPr>
                <w:rFonts w:ascii="Times New Roman" w:hAnsi="Times New Roman" w:cs="Times New Roman"/>
                <w:bCs/>
              </w:rPr>
            </w:pPr>
            <w:r w:rsidRPr="00BD6DD2">
              <w:rPr>
                <w:rFonts w:ascii="Times New Roman" w:hAnsi="Times New Roman" w:cs="Times New Roman"/>
                <w:bCs/>
              </w:rPr>
              <w:t>The patient has a past medical history of kidney disease. A high creatinine is a sign of reduced kidney filtration or impaired blood flow to the kidneys</w:t>
            </w:r>
            <w:r w:rsidR="00F71B49" w:rsidRPr="00BD6DD2">
              <w:rPr>
                <w:rFonts w:ascii="Times New Roman" w:hAnsi="Times New Roman" w:cs="Times New Roman"/>
                <w:bCs/>
              </w:rPr>
              <w:t xml:space="preserve"> </w:t>
            </w:r>
            <w:r w:rsidR="00F71B49" w:rsidRPr="00BD6DD2">
              <w:rPr>
                <w:rFonts w:ascii="Times New Roman" w:hAnsi="Times New Roman" w:cs="Times New Roman"/>
                <w:bCs/>
              </w:rPr>
              <w:t>(Pagana, 2019).</w:t>
            </w:r>
          </w:p>
        </w:tc>
      </w:tr>
      <w:tr w:rsidR="000965EF" w:rsidRPr="00BD6DD2" w14:paraId="1ED86CF4" w14:textId="4A22486F" w:rsidTr="001A310E">
        <w:trPr>
          <w:trHeight w:val="624"/>
        </w:trPr>
        <w:tc>
          <w:tcPr>
            <w:tcW w:w="2141" w:type="dxa"/>
          </w:tcPr>
          <w:p w14:paraId="72D96BAA" w14:textId="6FD8818A" w:rsidR="000965EF" w:rsidRPr="00BD6DD2" w:rsidRDefault="000965EF" w:rsidP="000965EF">
            <w:pPr>
              <w:rPr>
                <w:rFonts w:ascii="Times New Roman" w:hAnsi="Times New Roman" w:cs="Times New Roman"/>
                <w:b/>
              </w:rPr>
            </w:pPr>
            <w:r w:rsidRPr="00BD6DD2">
              <w:rPr>
                <w:rFonts w:ascii="Times New Roman" w:hAnsi="Times New Roman" w:cs="Times New Roman"/>
                <w:b/>
              </w:rPr>
              <w:t>Albumin</w:t>
            </w:r>
          </w:p>
        </w:tc>
        <w:tc>
          <w:tcPr>
            <w:tcW w:w="1453" w:type="dxa"/>
          </w:tcPr>
          <w:p w14:paraId="1A043F56" w14:textId="2C5DD285" w:rsidR="000965EF" w:rsidRPr="00BD6DD2" w:rsidRDefault="000965EF" w:rsidP="000965EF">
            <w:pPr>
              <w:rPr>
                <w:rFonts w:ascii="Times New Roman" w:hAnsi="Times New Roman" w:cs="Times New Roman"/>
                <w:bCs/>
              </w:rPr>
            </w:pPr>
            <w:r w:rsidRPr="00BD6DD2">
              <w:rPr>
                <w:rFonts w:ascii="Times New Roman" w:hAnsi="Times New Roman" w:cs="Times New Roman"/>
                <w:bCs/>
              </w:rPr>
              <w:t>3.5 – 5.0 g/dL</w:t>
            </w:r>
          </w:p>
        </w:tc>
        <w:tc>
          <w:tcPr>
            <w:tcW w:w="1351" w:type="dxa"/>
          </w:tcPr>
          <w:p w14:paraId="2FFE9358" w14:textId="16B067BD" w:rsidR="000965EF" w:rsidRPr="00BD6DD2" w:rsidRDefault="00EE3A28" w:rsidP="000965EF">
            <w:pPr>
              <w:rPr>
                <w:rFonts w:ascii="Times New Roman" w:hAnsi="Times New Roman" w:cs="Times New Roman"/>
                <w:bCs/>
              </w:rPr>
            </w:pPr>
            <w:r w:rsidRPr="00BD6DD2">
              <w:rPr>
                <w:rFonts w:ascii="Times New Roman" w:hAnsi="Times New Roman" w:cs="Times New Roman"/>
                <w:bCs/>
              </w:rPr>
              <w:t>N/A</w:t>
            </w:r>
          </w:p>
        </w:tc>
        <w:tc>
          <w:tcPr>
            <w:tcW w:w="1043" w:type="dxa"/>
          </w:tcPr>
          <w:p w14:paraId="54676D49" w14:textId="7CEA9CD8" w:rsidR="000965EF" w:rsidRPr="00BD6DD2" w:rsidRDefault="000965EF" w:rsidP="000965EF">
            <w:pPr>
              <w:keepNext/>
              <w:rPr>
                <w:rFonts w:ascii="Times New Roman" w:hAnsi="Times New Roman" w:cs="Times New Roman"/>
                <w:bCs/>
              </w:rPr>
            </w:pPr>
            <w:r w:rsidRPr="00BD6DD2">
              <w:rPr>
                <w:rFonts w:ascii="Times New Roman" w:hAnsi="Times New Roman" w:cs="Times New Roman"/>
                <w:bCs/>
              </w:rPr>
              <w:t>N/A</w:t>
            </w:r>
          </w:p>
        </w:tc>
        <w:tc>
          <w:tcPr>
            <w:tcW w:w="3759" w:type="dxa"/>
          </w:tcPr>
          <w:p w14:paraId="2041A8A9" w14:textId="65107A4E" w:rsidR="000965EF" w:rsidRPr="00BD6DD2" w:rsidRDefault="000965EF" w:rsidP="000965EF">
            <w:pPr>
              <w:keepNext/>
              <w:rPr>
                <w:rFonts w:ascii="Times New Roman" w:hAnsi="Times New Roman" w:cs="Times New Roman"/>
                <w:bCs/>
              </w:rPr>
            </w:pPr>
          </w:p>
        </w:tc>
      </w:tr>
      <w:tr w:rsidR="000965EF" w:rsidRPr="00BD6DD2" w14:paraId="076B36DE" w14:textId="11F0292C" w:rsidTr="001A310E">
        <w:trPr>
          <w:trHeight w:val="624"/>
        </w:trPr>
        <w:tc>
          <w:tcPr>
            <w:tcW w:w="2141" w:type="dxa"/>
          </w:tcPr>
          <w:p w14:paraId="508148AD" w14:textId="37248EB5" w:rsidR="000965EF" w:rsidRPr="00BD6DD2" w:rsidRDefault="000965EF" w:rsidP="000965EF">
            <w:pPr>
              <w:rPr>
                <w:rFonts w:ascii="Times New Roman" w:hAnsi="Times New Roman" w:cs="Times New Roman"/>
                <w:b/>
              </w:rPr>
            </w:pPr>
            <w:r w:rsidRPr="00BD6DD2">
              <w:rPr>
                <w:rFonts w:ascii="Times New Roman" w:hAnsi="Times New Roman" w:cs="Times New Roman"/>
                <w:b/>
              </w:rPr>
              <w:t>Calcium</w:t>
            </w:r>
          </w:p>
        </w:tc>
        <w:tc>
          <w:tcPr>
            <w:tcW w:w="1453" w:type="dxa"/>
          </w:tcPr>
          <w:p w14:paraId="0ACDEF5D" w14:textId="266201BF" w:rsidR="000965EF" w:rsidRPr="00BD6DD2" w:rsidRDefault="000965EF" w:rsidP="000965EF">
            <w:pPr>
              <w:rPr>
                <w:rFonts w:ascii="Times New Roman" w:hAnsi="Times New Roman" w:cs="Times New Roman"/>
                <w:bCs/>
              </w:rPr>
            </w:pPr>
            <w:r w:rsidRPr="00BD6DD2">
              <w:rPr>
                <w:rFonts w:ascii="Times New Roman" w:hAnsi="Times New Roman" w:cs="Times New Roman"/>
                <w:bCs/>
              </w:rPr>
              <w:t>8.9 – 10.6 mg/dL</w:t>
            </w:r>
          </w:p>
        </w:tc>
        <w:tc>
          <w:tcPr>
            <w:tcW w:w="1351" w:type="dxa"/>
          </w:tcPr>
          <w:p w14:paraId="19648673" w14:textId="5A6649C3" w:rsidR="000965EF" w:rsidRPr="00BD6DD2" w:rsidRDefault="000965EF" w:rsidP="000965EF">
            <w:pPr>
              <w:rPr>
                <w:rFonts w:ascii="Times New Roman" w:hAnsi="Times New Roman" w:cs="Times New Roman"/>
                <w:bCs/>
              </w:rPr>
            </w:pPr>
            <w:r w:rsidRPr="00BD6DD2">
              <w:rPr>
                <w:rFonts w:ascii="Times New Roman" w:hAnsi="Times New Roman" w:cs="Times New Roman"/>
                <w:bCs/>
                <w:highlight w:val="yellow"/>
              </w:rPr>
              <w:t>8.5</w:t>
            </w:r>
          </w:p>
        </w:tc>
        <w:tc>
          <w:tcPr>
            <w:tcW w:w="1043" w:type="dxa"/>
          </w:tcPr>
          <w:p w14:paraId="40869E14" w14:textId="5D05BD51" w:rsidR="000965EF" w:rsidRPr="00BD6DD2" w:rsidRDefault="000965EF" w:rsidP="000965EF">
            <w:pPr>
              <w:keepNext/>
              <w:rPr>
                <w:rFonts w:ascii="Times New Roman" w:hAnsi="Times New Roman" w:cs="Times New Roman"/>
                <w:bCs/>
              </w:rPr>
            </w:pPr>
            <w:r w:rsidRPr="00BD6DD2">
              <w:rPr>
                <w:rFonts w:ascii="Times New Roman" w:hAnsi="Times New Roman" w:cs="Times New Roman"/>
                <w:bCs/>
                <w:highlight w:val="yellow"/>
              </w:rPr>
              <w:t>8.1</w:t>
            </w:r>
          </w:p>
        </w:tc>
        <w:tc>
          <w:tcPr>
            <w:tcW w:w="3759" w:type="dxa"/>
          </w:tcPr>
          <w:p w14:paraId="4568454A" w14:textId="68175006" w:rsidR="000965EF" w:rsidRPr="00BD6DD2" w:rsidRDefault="001A7B07" w:rsidP="000965EF">
            <w:pPr>
              <w:keepNext/>
              <w:rPr>
                <w:rFonts w:ascii="Times New Roman" w:hAnsi="Times New Roman" w:cs="Times New Roman"/>
                <w:bCs/>
              </w:rPr>
            </w:pPr>
            <w:r w:rsidRPr="00BD6DD2">
              <w:rPr>
                <w:rFonts w:ascii="Times New Roman" w:hAnsi="Times New Roman" w:cs="Times New Roman"/>
                <w:bCs/>
              </w:rPr>
              <w:t>The patient has a past medical history of kidney disease. Those with renal disease are less able to make active vitamin D, so without active vitamin D they are absorb less calcium from the food they eat</w:t>
            </w:r>
            <w:r w:rsidR="00F71B49" w:rsidRPr="00BD6DD2">
              <w:rPr>
                <w:rFonts w:ascii="Times New Roman" w:hAnsi="Times New Roman" w:cs="Times New Roman"/>
                <w:bCs/>
              </w:rPr>
              <w:t xml:space="preserve"> </w:t>
            </w:r>
            <w:r w:rsidR="00F71B49" w:rsidRPr="00BD6DD2">
              <w:rPr>
                <w:rFonts w:ascii="Times New Roman" w:hAnsi="Times New Roman" w:cs="Times New Roman"/>
                <w:bCs/>
              </w:rPr>
              <w:t>(Pagana, 2019).</w:t>
            </w:r>
          </w:p>
        </w:tc>
      </w:tr>
      <w:tr w:rsidR="000965EF" w:rsidRPr="00BD6DD2" w14:paraId="735F0FC4" w14:textId="4C370C96" w:rsidTr="001A310E">
        <w:trPr>
          <w:trHeight w:val="624"/>
        </w:trPr>
        <w:tc>
          <w:tcPr>
            <w:tcW w:w="2141" w:type="dxa"/>
          </w:tcPr>
          <w:p w14:paraId="4F3935A9" w14:textId="20ECBF73" w:rsidR="000965EF" w:rsidRPr="00BD6DD2" w:rsidRDefault="000965EF" w:rsidP="000965EF">
            <w:pPr>
              <w:rPr>
                <w:rFonts w:ascii="Times New Roman" w:hAnsi="Times New Roman" w:cs="Times New Roman"/>
                <w:b/>
              </w:rPr>
            </w:pPr>
            <w:r w:rsidRPr="00BD6DD2">
              <w:rPr>
                <w:rFonts w:ascii="Times New Roman" w:hAnsi="Times New Roman" w:cs="Times New Roman"/>
                <w:b/>
              </w:rPr>
              <w:t>Mag</w:t>
            </w:r>
          </w:p>
        </w:tc>
        <w:tc>
          <w:tcPr>
            <w:tcW w:w="1453" w:type="dxa"/>
          </w:tcPr>
          <w:p w14:paraId="60CC78F2" w14:textId="18E9D687" w:rsidR="000965EF" w:rsidRPr="00BD6DD2" w:rsidRDefault="000965EF" w:rsidP="000965EF">
            <w:pPr>
              <w:rPr>
                <w:rFonts w:ascii="Times New Roman" w:hAnsi="Times New Roman" w:cs="Times New Roman"/>
                <w:bCs/>
              </w:rPr>
            </w:pPr>
            <w:r w:rsidRPr="00BD6DD2">
              <w:rPr>
                <w:rFonts w:ascii="Times New Roman" w:hAnsi="Times New Roman" w:cs="Times New Roman"/>
                <w:bCs/>
              </w:rPr>
              <w:t>1.6 – 2.6 md/dL</w:t>
            </w:r>
          </w:p>
        </w:tc>
        <w:tc>
          <w:tcPr>
            <w:tcW w:w="1351" w:type="dxa"/>
          </w:tcPr>
          <w:p w14:paraId="1F48D2FA" w14:textId="4D690548"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043" w:type="dxa"/>
          </w:tcPr>
          <w:p w14:paraId="47D28C59" w14:textId="0DF8FFE7" w:rsidR="000965EF" w:rsidRPr="00BD6DD2" w:rsidRDefault="000965EF" w:rsidP="000965EF">
            <w:pPr>
              <w:keepNext/>
              <w:rPr>
                <w:rFonts w:ascii="Times New Roman" w:hAnsi="Times New Roman" w:cs="Times New Roman"/>
                <w:bCs/>
              </w:rPr>
            </w:pPr>
            <w:r w:rsidRPr="00BD6DD2">
              <w:rPr>
                <w:rFonts w:ascii="Times New Roman" w:hAnsi="Times New Roman" w:cs="Times New Roman"/>
                <w:bCs/>
              </w:rPr>
              <w:t>1.6</w:t>
            </w:r>
          </w:p>
        </w:tc>
        <w:tc>
          <w:tcPr>
            <w:tcW w:w="3759" w:type="dxa"/>
          </w:tcPr>
          <w:p w14:paraId="76EAB520" w14:textId="26378C56" w:rsidR="000965EF" w:rsidRPr="00BD6DD2" w:rsidRDefault="000965EF" w:rsidP="000965EF">
            <w:pPr>
              <w:keepNext/>
              <w:rPr>
                <w:rFonts w:ascii="Times New Roman" w:hAnsi="Times New Roman" w:cs="Times New Roman"/>
                <w:bCs/>
              </w:rPr>
            </w:pPr>
          </w:p>
        </w:tc>
      </w:tr>
      <w:tr w:rsidR="000965EF" w:rsidRPr="00BD6DD2" w14:paraId="483EF60B" w14:textId="25337647" w:rsidTr="001A310E">
        <w:trPr>
          <w:trHeight w:val="624"/>
        </w:trPr>
        <w:tc>
          <w:tcPr>
            <w:tcW w:w="2141" w:type="dxa"/>
          </w:tcPr>
          <w:p w14:paraId="43EFA7BD" w14:textId="3271CEED" w:rsidR="000965EF" w:rsidRPr="00BD6DD2" w:rsidRDefault="000965EF" w:rsidP="000965EF">
            <w:pPr>
              <w:rPr>
                <w:rFonts w:ascii="Times New Roman" w:hAnsi="Times New Roman" w:cs="Times New Roman"/>
                <w:b/>
              </w:rPr>
            </w:pPr>
            <w:r w:rsidRPr="00BD6DD2">
              <w:rPr>
                <w:rFonts w:ascii="Times New Roman" w:hAnsi="Times New Roman" w:cs="Times New Roman"/>
                <w:b/>
              </w:rPr>
              <w:t>Phosphate</w:t>
            </w:r>
          </w:p>
        </w:tc>
        <w:tc>
          <w:tcPr>
            <w:tcW w:w="1453" w:type="dxa"/>
          </w:tcPr>
          <w:p w14:paraId="5C02D94C" w14:textId="5DD7C039" w:rsidR="000965EF" w:rsidRPr="00BD6DD2" w:rsidRDefault="000965EF" w:rsidP="000965EF">
            <w:pPr>
              <w:rPr>
                <w:rFonts w:ascii="Times New Roman" w:hAnsi="Times New Roman" w:cs="Times New Roman"/>
                <w:bCs/>
              </w:rPr>
            </w:pPr>
            <w:r w:rsidRPr="00BD6DD2">
              <w:rPr>
                <w:rFonts w:ascii="Times New Roman" w:hAnsi="Times New Roman" w:cs="Times New Roman"/>
                <w:bCs/>
              </w:rPr>
              <w:t>3.0 – 4.5 mg/dL</w:t>
            </w:r>
          </w:p>
        </w:tc>
        <w:tc>
          <w:tcPr>
            <w:tcW w:w="1351" w:type="dxa"/>
          </w:tcPr>
          <w:p w14:paraId="74571811" w14:textId="6473B912"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043" w:type="dxa"/>
          </w:tcPr>
          <w:p w14:paraId="4C432DC0" w14:textId="6E63D189" w:rsidR="000965EF" w:rsidRPr="00BD6DD2" w:rsidRDefault="000965EF" w:rsidP="000965EF">
            <w:pPr>
              <w:keepNext/>
              <w:rPr>
                <w:rFonts w:ascii="Times New Roman" w:hAnsi="Times New Roman" w:cs="Times New Roman"/>
                <w:bCs/>
              </w:rPr>
            </w:pPr>
            <w:r w:rsidRPr="00BD6DD2">
              <w:rPr>
                <w:rFonts w:ascii="Times New Roman" w:hAnsi="Times New Roman" w:cs="Times New Roman"/>
                <w:bCs/>
              </w:rPr>
              <w:t>N/A</w:t>
            </w:r>
          </w:p>
        </w:tc>
        <w:tc>
          <w:tcPr>
            <w:tcW w:w="3759" w:type="dxa"/>
          </w:tcPr>
          <w:p w14:paraId="424D39C4" w14:textId="10CA304D" w:rsidR="000965EF" w:rsidRPr="00BD6DD2" w:rsidRDefault="000965EF" w:rsidP="000965EF">
            <w:pPr>
              <w:keepNext/>
              <w:rPr>
                <w:rFonts w:ascii="Times New Roman" w:hAnsi="Times New Roman" w:cs="Times New Roman"/>
                <w:bCs/>
              </w:rPr>
            </w:pPr>
          </w:p>
        </w:tc>
      </w:tr>
      <w:tr w:rsidR="000965EF" w:rsidRPr="00BD6DD2" w14:paraId="108582EF" w14:textId="27ADE1FB" w:rsidTr="001A310E">
        <w:trPr>
          <w:trHeight w:val="624"/>
        </w:trPr>
        <w:tc>
          <w:tcPr>
            <w:tcW w:w="2141" w:type="dxa"/>
          </w:tcPr>
          <w:p w14:paraId="57EDC361" w14:textId="6CFCCE7B" w:rsidR="000965EF" w:rsidRPr="00BD6DD2" w:rsidRDefault="000965EF" w:rsidP="000965EF">
            <w:pPr>
              <w:rPr>
                <w:rFonts w:ascii="Times New Roman" w:hAnsi="Times New Roman" w:cs="Times New Roman"/>
                <w:b/>
              </w:rPr>
            </w:pPr>
            <w:r w:rsidRPr="00BD6DD2">
              <w:rPr>
                <w:rFonts w:ascii="Times New Roman" w:hAnsi="Times New Roman" w:cs="Times New Roman"/>
                <w:b/>
              </w:rPr>
              <w:t>Bilirubin</w:t>
            </w:r>
          </w:p>
        </w:tc>
        <w:tc>
          <w:tcPr>
            <w:tcW w:w="1453" w:type="dxa"/>
          </w:tcPr>
          <w:p w14:paraId="576D538D" w14:textId="38F639FA" w:rsidR="000965EF" w:rsidRPr="00BD6DD2" w:rsidRDefault="000965EF" w:rsidP="000965EF">
            <w:pPr>
              <w:rPr>
                <w:rFonts w:ascii="Times New Roman" w:hAnsi="Times New Roman" w:cs="Times New Roman"/>
                <w:bCs/>
              </w:rPr>
            </w:pPr>
            <w:r w:rsidRPr="00BD6DD2">
              <w:rPr>
                <w:rFonts w:ascii="Times New Roman" w:hAnsi="Times New Roman" w:cs="Times New Roman"/>
                <w:bCs/>
              </w:rPr>
              <w:t>0.2 – 1.2 mg/dL</w:t>
            </w:r>
          </w:p>
        </w:tc>
        <w:tc>
          <w:tcPr>
            <w:tcW w:w="1351" w:type="dxa"/>
          </w:tcPr>
          <w:p w14:paraId="182B36F8" w14:textId="078B309D" w:rsidR="000965EF" w:rsidRPr="00BD6DD2" w:rsidRDefault="000965EF" w:rsidP="000965EF">
            <w:pPr>
              <w:rPr>
                <w:rFonts w:ascii="Times New Roman" w:hAnsi="Times New Roman" w:cs="Times New Roman"/>
                <w:bCs/>
              </w:rPr>
            </w:pPr>
            <w:r w:rsidRPr="00BD6DD2">
              <w:rPr>
                <w:rFonts w:ascii="Times New Roman" w:hAnsi="Times New Roman" w:cs="Times New Roman"/>
                <w:bCs/>
              </w:rPr>
              <w:t>0.4</w:t>
            </w:r>
          </w:p>
        </w:tc>
        <w:tc>
          <w:tcPr>
            <w:tcW w:w="1043" w:type="dxa"/>
          </w:tcPr>
          <w:p w14:paraId="4CE88D67" w14:textId="6CE1DC93" w:rsidR="000965EF" w:rsidRPr="00BD6DD2" w:rsidRDefault="000965EF" w:rsidP="000965EF">
            <w:pPr>
              <w:keepNext/>
              <w:rPr>
                <w:rFonts w:ascii="Times New Roman" w:hAnsi="Times New Roman" w:cs="Times New Roman"/>
                <w:bCs/>
              </w:rPr>
            </w:pPr>
            <w:r w:rsidRPr="00BD6DD2">
              <w:rPr>
                <w:rFonts w:ascii="Times New Roman" w:hAnsi="Times New Roman" w:cs="Times New Roman"/>
                <w:bCs/>
              </w:rPr>
              <w:t>N/A</w:t>
            </w:r>
          </w:p>
        </w:tc>
        <w:tc>
          <w:tcPr>
            <w:tcW w:w="3759" w:type="dxa"/>
          </w:tcPr>
          <w:p w14:paraId="54C3227D" w14:textId="11C2AFF1" w:rsidR="000965EF" w:rsidRPr="00BD6DD2" w:rsidRDefault="000965EF" w:rsidP="000965EF">
            <w:pPr>
              <w:keepNext/>
              <w:rPr>
                <w:rFonts w:ascii="Times New Roman" w:hAnsi="Times New Roman" w:cs="Times New Roman"/>
                <w:bCs/>
              </w:rPr>
            </w:pPr>
          </w:p>
        </w:tc>
      </w:tr>
      <w:tr w:rsidR="000965EF" w:rsidRPr="00BD6DD2" w14:paraId="63145B2D" w14:textId="5D0EFA1D" w:rsidTr="001A310E">
        <w:trPr>
          <w:trHeight w:val="624"/>
        </w:trPr>
        <w:tc>
          <w:tcPr>
            <w:tcW w:w="2141" w:type="dxa"/>
          </w:tcPr>
          <w:p w14:paraId="6659F7B7" w14:textId="1EFAC755" w:rsidR="000965EF" w:rsidRPr="00BD6DD2" w:rsidRDefault="000965EF" w:rsidP="000965EF">
            <w:pPr>
              <w:rPr>
                <w:rFonts w:ascii="Times New Roman" w:hAnsi="Times New Roman" w:cs="Times New Roman"/>
                <w:b/>
              </w:rPr>
            </w:pPr>
            <w:r w:rsidRPr="00BD6DD2">
              <w:rPr>
                <w:rFonts w:ascii="Times New Roman" w:hAnsi="Times New Roman" w:cs="Times New Roman"/>
                <w:b/>
              </w:rPr>
              <w:t>Alk Phos</w:t>
            </w:r>
          </w:p>
        </w:tc>
        <w:tc>
          <w:tcPr>
            <w:tcW w:w="1453" w:type="dxa"/>
          </w:tcPr>
          <w:p w14:paraId="24811660" w14:textId="591AFB8B" w:rsidR="000965EF" w:rsidRPr="00BD6DD2" w:rsidRDefault="000965EF" w:rsidP="000965EF">
            <w:pPr>
              <w:rPr>
                <w:rFonts w:ascii="Times New Roman" w:hAnsi="Times New Roman" w:cs="Times New Roman"/>
                <w:bCs/>
              </w:rPr>
            </w:pPr>
            <w:r w:rsidRPr="00BD6DD2">
              <w:rPr>
                <w:rFonts w:ascii="Times New Roman" w:hAnsi="Times New Roman" w:cs="Times New Roman"/>
                <w:bCs/>
              </w:rPr>
              <w:t>40 – 150 u/L</w:t>
            </w:r>
          </w:p>
        </w:tc>
        <w:tc>
          <w:tcPr>
            <w:tcW w:w="1351" w:type="dxa"/>
          </w:tcPr>
          <w:p w14:paraId="07443420" w14:textId="08C0A90B" w:rsidR="000965EF" w:rsidRPr="00BD6DD2" w:rsidRDefault="000965EF" w:rsidP="000965EF">
            <w:pPr>
              <w:rPr>
                <w:rFonts w:ascii="Times New Roman" w:hAnsi="Times New Roman" w:cs="Times New Roman"/>
                <w:bCs/>
              </w:rPr>
            </w:pPr>
            <w:r w:rsidRPr="00BD6DD2">
              <w:rPr>
                <w:rFonts w:ascii="Times New Roman" w:hAnsi="Times New Roman" w:cs="Times New Roman"/>
                <w:bCs/>
              </w:rPr>
              <w:t>85</w:t>
            </w:r>
          </w:p>
        </w:tc>
        <w:tc>
          <w:tcPr>
            <w:tcW w:w="1043" w:type="dxa"/>
          </w:tcPr>
          <w:p w14:paraId="5E905B88" w14:textId="59C8F5BB" w:rsidR="000965EF" w:rsidRPr="00BD6DD2" w:rsidRDefault="000965EF" w:rsidP="000965EF">
            <w:pPr>
              <w:keepNext/>
              <w:rPr>
                <w:rFonts w:ascii="Times New Roman" w:hAnsi="Times New Roman" w:cs="Times New Roman"/>
                <w:bCs/>
              </w:rPr>
            </w:pPr>
            <w:r w:rsidRPr="00BD6DD2">
              <w:rPr>
                <w:rFonts w:ascii="Times New Roman" w:hAnsi="Times New Roman" w:cs="Times New Roman"/>
                <w:bCs/>
              </w:rPr>
              <w:t>N/A</w:t>
            </w:r>
          </w:p>
        </w:tc>
        <w:tc>
          <w:tcPr>
            <w:tcW w:w="3759" w:type="dxa"/>
          </w:tcPr>
          <w:p w14:paraId="229E092C" w14:textId="4B7306B0" w:rsidR="000965EF" w:rsidRPr="00BD6DD2" w:rsidRDefault="000965EF" w:rsidP="000965EF">
            <w:pPr>
              <w:keepNext/>
              <w:rPr>
                <w:rFonts w:ascii="Times New Roman" w:hAnsi="Times New Roman" w:cs="Times New Roman"/>
                <w:bCs/>
              </w:rPr>
            </w:pPr>
          </w:p>
        </w:tc>
      </w:tr>
      <w:tr w:rsidR="000965EF" w:rsidRPr="00BD6DD2" w14:paraId="265B75B7" w14:textId="23D2A046" w:rsidTr="001A310E">
        <w:trPr>
          <w:trHeight w:val="624"/>
        </w:trPr>
        <w:tc>
          <w:tcPr>
            <w:tcW w:w="2141" w:type="dxa"/>
          </w:tcPr>
          <w:p w14:paraId="358C9FF5" w14:textId="1DBFAD3F" w:rsidR="000965EF" w:rsidRPr="00BD6DD2" w:rsidRDefault="000965EF" w:rsidP="000965EF">
            <w:pPr>
              <w:rPr>
                <w:rFonts w:ascii="Times New Roman" w:hAnsi="Times New Roman" w:cs="Times New Roman"/>
                <w:b/>
              </w:rPr>
            </w:pPr>
            <w:r w:rsidRPr="00BD6DD2">
              <w:rPr>
                <w:rFonts w:ascii="Times New Roman" w:hAnsi="Times New Roman" w:cs="Times New Roman"/>
                <w:b/>
              </w:rPr>
              <w:t>AST</w:t>
            </w:r>
          </w:p>
        </w:tc>
        <w:tc>
          <w:tcPr>
            <w:tcW w:w="1453" w:type="dxa"/>
          </w:tcPr>
          <w:p w14:paraId="6EE13EC9" w14:textId="7B30E786" w:rsidR="000965EF" w:rsidRPr="00BD6DD2" w:rsidRDefault="000965EF" w:rsidP="000965EF">
            <w:pPr>
              <w:rPr>
                <w:rFonts w:ascii="Times New Roman" w:hAnsi="Times New Roman" w:cs="Times New Roman"/>
                <w:bCs/>
              </w:rPr>
            </w:pPr>
            <w:r w:rsidRPr="00BD6DD2">
              <w:rPr>
                <w:rFonts w:ascii="Times New Roman" w:hAnsi="Times New Roman" w:cs="Times New Roman"/>
                <w:bCs/>
              </w:rPr>
              <w:t>5 – 34 u/L</w:t>
            </w:r>
          </w:p>
        </w:tc>
        <w:tc>
          <w:tcPr>
            <w:tcW w:w="1351" w:type="dxa"/>
          </w:tcPr>
          <w:p w14:paraId="52329B7B" w14:textId="203BBA60" w:rsidR="000965EF" w:rsidRPr="00BD6DD2" w:rsidRDefault="000965EF" w:rsidP="000965EF">
            <w:pPr>
              <w:rPr>
                <w:rFonts w:ascii="Times New Roman" w:hAnsi="Times New Roman" w:cs="Times New Roman"/>
                <w:bCs/>
              </w:rPr>
            </w:pPr>
            <w:r w:rsidRPr="00BD6DD2">
              <w:rPr>
                <w:rFonts w:ascii="Times New Roman" w:hAnsi="Times New Roman" w:cs="Times New Roman"/>
                <w:bCs/>
              </w:rPr>
              <w:t>20</w:t>
            </w:r>
          </w:p>
        </w:tc>
        <w:tc>
          <w:tcPr>
            <w:tcW w:w="1043" w:type="dxa"/>
          </w:tcPr>
          <w:p w14:paraId="7A839E43" w14:textId="72A3EC13" w:rsidR="000965EF" w:rsidRPr="00BD6DD2" w:rsidRDefault="000965EF" w:rsidP="000965EF">
            <w:pPr>
              <w:keepNext/>
              <w:rPr>
                <w:rFonts w:ascii="Times New Roman" w:hAnsi="Times New Roman" w:cs="Times New Roman"/>
                <w:bCs/>
              </w:rPr>
            </w:pPr>
            <w:r w:rsidRPr="00BD6DD2">
              <w:rPr>
                <w:rFonts w:ascii="Times New Roman" w:hAnsi="Times New Roman" w:cs="Times New Roman"/>
                <w:bCs/>
              </w:rPr>
              <w:t>N/A</w:t>
            </w:r>
          </w:p>
        </w:tc>
        <w:tc>
          <w:tcPr>
            <w:tcW w:w="3759" w:type="dxa"/>
          </w:tcPr>
          <w:p w14:paraId="625B5540" w14:textId="2E8430CB" w:rsidR="000965EF" w:rsidRPr="00BD6DD2" w:rsidRDefault="000965EF" w:rsidP="000965EF">
            <w:pPr>
              <w:keepNext/>
              <w:rPr>
                <w:rFonts w:ascii="Times New Roman" w:hAnsi="Times New Roman" w:cs="Times New Roman"/>
                <w:bCs/>
              </w:rPr>
            </w:pPr>
          </w:p>
        </w:tc>
      </w:tr>
      <w:tr w:rsidR="000965EF" w:rsidRPr="00BD6DD2" w14:paraId="1E47F16A" w14:textId="64E25E73" w:rsidTr="001A310E">
        <w:trPr>
          <w:trHeight w:val="624"/>
        </w:trPr>
        <w:tc>
          <w:tcPr>
            <w:tcW w:w="2141" w:type="dxa"/>
          </w:tcPr>
          <w:p w14:paraId="61534119" w14:textId="49053DF5" w:rsidR="000965EF" w:rsidRPr="00BD6DD2" w:rsidRDefault="000965EF" w:rsidP="000965EF">
            <w:pPr>
              <w:rPr>
                <w:rFonts w:ascii="Times New Roman" w:hAnsi="Times New Roman" w:cs="Times New Roman"/>
                <w:b/>
              </w:rPr>
            </w:pPr>
            <w:r w:rsidRPr="00BD6DD2">
              <w:rPr>
                <w:rFonts w:ascii="Times New Roman" w:hAnsi="Times New Roman" w:cs="Times New Roman"/>
                <w:b/>
              </w:rPr>
              <w:t>ALT</w:t>
            </w:r>
          </w:p>
        </w:tc>
        <w:tc>
          <w:tcPr>
            <w:tcW w:w="1453" w:type="dxa"/>
          </w:tcPr>
          <w:p w14:paraId="51F55684" w14:textId="1E2EEC54" w:rsidR="000965EF" w:rsidRPr="00BD6DD2" w:rsidRDefault="000965EF" w:rsidP="000965EF">
            <w:pPr>
              <w:rPr>
                <w:rFonts w:ascii="Times New Roman" w:hAnsi="Times New Roman" w:cs="Times New Roman"/>
                <w:bCs/>
              </w:rPr>
            </w:pPr>
            <w:r w:rsidRPr="00BD6DD2">
              <w:rPr>
                <w:rFonts w:ascii="Times New Roman" w:hAnsi="Times New Roman" w:cs="Times New Roman"/>
                <w:bCs/>
              </w:rPr>
              <w:t>0 – 55 u/L</w:t>
            </w:r>
          </w:p>
        </w:tc>
        <w:tc>
          <w:tcPr>
            <w:tcW w:w="1351" w:type="dxa"/>
          </w:tcPr>
          <w:p w14:paraId="4C04D826" w14:textId="27CDE676" w:rsidR="000965EF" w:rsidRPr="00BD6DD2" w:rsidRDefault="000965EF" w:rsidP="000965EF">
            <w:pPr>
              <w:rPr>
                <w:rFonts w:ascii="Times New Roman" w:hAnsi="Times New Roman" w:cs="Times New Roman"/>
                <w:bCs/>
              </w:rPr>
            </w:pPr>
            <w:r w:rsidRPr="00BD6DD2">
              <w:rPr>
                <w:rFonts w:ascii="Times New Roman" w:hAnsi="Times New Roman" w:cs="Times New Roman"/>
                <w:bCs/>
              </w:rPr>
              <w:t>30</w:t>
            </w:r>
          </w:p>
        </w:tc>
        <w:tc>
          <w:tcPr>
            <w:tcW w:w="1043" w:type="dxa"/>
          </w:tcPr>
          <w:p w14:paraId="70E50D9B" w14:textId="15A48320" w:rsidR="000965EF" w:rsidRPr="00BD6DD2" w:rsidRDefault="000965EF" w:rsidP="000965EF">
            <w:pPr>
              <w:keepNext/>
              <w:rPr>
                <w:rFonts w:ascii="Times New Roman" w:hAnsi="Times New Roman" w:cs="Times New Roman"/>
                <w:bCs/>
              </w:rPr>
            </w:pPr>
            <w:r w:rsidRPr="00BD6DD2">
              <w:rPr>
                <w:rFonts w:ascii="Times New Roman" w:hAnsi="Times New Roman" w:cs="Times New Roman"/>
                <w:bCs/>
              </w:rPr>
              <w:t>N/A</w:t>
            </w:r>
          </w:p>
        </w:tc>
        <w:tc>
          <w:tcPr>
            <w:tcW w:w="3759" w:type="dxa"/>
          </w:tcPr>
          <w:p w14:paraId="5B4E58B0" w14:textId="1B553D44" w:rsidR="000965EF" w:rsidRPr="00BD6DD2" w:rsidRDefault="000965EF" w:rsidP="000965EF">
            <w:pPr>
              <w:keepNext/>
              <w:rPr>
                <w:rFonts w:ascii="Times New Roman" w:hAnsi="Times New Roman" w:cs="Times New Roman"/>
                <w:bCs/>
              </w:rPr>
            </w:pPr>
          </w:p>
        </w:tc>
      </w:tr>
      <w:tr w:rsidR="000965EF" w:rsidRPr="00BD6DD2" w14:paraId="328FF14E" w14:textId="67AD3BE4" w:rsidTr="001A310E">
        <w:trPr>
          <w:trHeight w:val="624"/>
        </w:trPr>
        <w:tc>
          <w:tcPr>
            <w:tcW w:w="2141" w:type="dxa"/>
          </w:tcPr>
          <w:p w14:paraId="6826CB5A" w14:textId="57290ABC" w:rsidR="000965EF" w:rsidRPr="00BD6DD2" w:rsidRDefault="000965EF" w:rsidP="000965EF">
            <w:pPr>
              <w:rPr>
                <w:rFonts w:ascii="Times New Roman" w:hAnsi="Times New Roman" w:cs="Times New Roman"/>
                <w:b/>
              </w:rPr>
            </w:pPr>
            <w:r w:rsidRPr="00BD6DD2">
              <w:rPr>
                <w:rFonts w:ascii="Times New Roman" w:hAnsi="Times New Roman" w:cs="Times New Roman"/>
                <w:b/>
              </w:rPr>
              <w:t>Amylase</w:t>
            </w:r>
          </w:p>
        </w:tc>
        <w:tc>
          <w:tcPr>
            <w:tcW w:w="1453" w:type="dxa"/>
          </w:tcPr>
          <w:p w14:paraId="33542499" w14:textId="092D14AE" w:rsidR="000965EF" w:rsidRPr="00BD6DD2" w:rsidRDefault="000965EF" w:rsidP="000965EF">
            <w:pPr>
              <w:rPr>
                <w:rFonts w:ascii="Times New Roman" w:hAnsi="Times New Roman" w:cs="Times New Roman"/>
                <w:bCs/>
              </w:rPr>
            </w:pPr>
            <w:r w:rsidRPr="00BD6DD2">
              <w:rPr>
                <w:rFonts w:ascii="Times New Roman" w:hAnsi="Times New Roman" w:cs="Times New Roman"/>
                <w:bCs/>
              </w:rPr>
              <w:t>60 – 120 u/L</w:t>
            </w:r>
          </w:p>
        </w:tc>
        <w:tc>
          <w:tcPr>
            <w:tcW w:w="1351" w:type="dxa"/>
          </w:tcPr>
          <w:p w14:paraId="3E0CCBE9" w14:textId="5EDA708F"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043" w:type="dxa"/>
          </w:tcPr>
          <w:p w14:paraId="0BF78AAE" w14:textId="63471D97" w:rsidR="000965EF" w:rsidRPr="00BD6DD2" w:rsidRDefault="000965EF" w:rsidP="000965EF">
            <w:pPr>
              <w:keepNext/>
              <w:rPr>
                <w:rFonts w:ascii="Times New Roman" w:hAnsi="Times New Roman" w:cs="Times New Roman"/>
                <w:bCs/>
              </w:rPr>
            </w:pPr>
            <w:r w:rsidRPr="00BD6DD2">
              <w:rPr>
                <w:rFonts w:ascii="Times New Roman" w:hAnsi="Times New Roman" w:cs="Times New Roman"/>
                <w:bCs/>
              </w:rPr>
              <w:t>N/A</w:t>
            </w:r>
          </w:p>
        </w:tc>
        <w:tc>
          <w:tcPr>
            <w:tcW w:w="3759" w:type="dxa"/>
          </w:tcPr>
          <w:p w14:paraId="7BDF7F81" w14:textId="4F26A08D" w:rsidR="000965EF" w:rsidRPr="00BD6DD2" w:rsidRDefault="000965EF" w:rsidP="000965EF">
            <w:pPr>
              <w:keepNext/>
              <w:rPr>
                <w:rFonts w:ascii="Times New Roman" w:hAnsi="Times New Roman" w:cs="Times New Roman"/>
                <w:bCs/>
              </w:rPr>
            </w:pPr>
          </w:p>
        </w:tc>
      </w:tr>
      <w:tr w:rsidR="000965EF" w:rsidRPr="00BD6DD2" w14:paraId="3B879CAB" w14:textId="482B645C" w:rsidTr="001A310E">
        <w:trPr>
          <w:trHeight w:val="624"/>
        </w:trPr>
        <w:tc>
          <w:tcPr>
            <w:tcW w:w="2141" w:type="dxa"/>
          </w:tcPr>
          <w:p w14:paraId="0DC229A6" w14:textId="5C92219D" w:rsidR="000965EF" w:rsidRPr="00BD6DD2" w:rsidRDefault="000965EF" w:rsidP="000965EF">
            <w:pPr>
              <w:rPr>
                <w:rFonts w:ascii="Times New Roman" w:hAnsi="Times New Roman" w:cs="Times New Roman"/>
                <w:b/>
              </w:rPr>
            </w:pPr>
            <w:r w:rsidRPr="00BD6DD2">
              <w:rPr>
                <w:rFonts w:ascii="Times New Roman" w:hAnsi="Times New Roman" w:cs="Times New Roman"/>
                <w:b/>
              </w:rPr>
              <w:t>Lipase</w:t>
            </w:r>
          </w:p>
        </w:tc>
        <w:tc>
          <w:tcPr>
            <w:tcW w:w="1453" w:type="dxa"/>
          </w:tcPr>
          <w:p w14:paraId="6CC480A5" w14:textId="217F1999" w:rsidR="000965EF" w:rsidRPr="00BD6DD2" w:rsidRDefault="000965EF" w:rsidP="000965EF">
            <w:pPr>
              <w:rPr>
                <w:rFonts w:ascii="Times New Roman" w:hAnsi="Times New Roman" w:cs="Times New Roman"/>
                <w:bCs/>
              </w:rPr>
            </w:pPr>
            <w:r w:rsidRPr="00BD6DD2">
              <w:rPr>
                <w:rFonts w:ascii="Times New Roman" w:hAnsi="Times New Roman" w:cs="Times New Roman"/>
                <w:bCs/>
              </w:rPr>
              <w:t>8 – 78 u/L</w:t>
            </w:r>
          </w:p>
        </w:tc>
        <w:tc>
          <w:tcPr>
            <w:tcW w:w="1351" w:type="dxa"/>
          </w:tcPr>
          <w:p w14:paraId="498834C0" w14:textId="7D1D0DD0"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043" w:type="dxa"/>
          </w:tcPr>
          <w:p w14:paraId="095C7881" w14:textId="3A47282F" w:rsidR="000965EF" w:rsidRPr="00BD6DD2" w:rsidRDefault="000965EF" w:rsidP="000965EF">
            <w:pPr>
              <w:keepNext/>
              <w:rPr>
                <w:rFonts w:ascii="Times New Roman" w:hAnsi="Times New Roman" w:cs="Times New Roman"/>
                <w:bCs/>
              </w:rPr>
            </w:pPr>
            <w:r w:rsidRPr="00BD6DD2">
              <w:rPr>
                <w:rFonts w:ascii="Times New Roman" w:hAnsi="Times New Roman" w:cs="Times New Roman"/>
                <w:bCs/>
              </w:rPr>
              <w:t>N/A</w:t>
            </w:r>
          </w:p>
        </w:tc>
        <w:tc>
          <w:tcPr>
            <w:tcW w:w="3759" w:type="dxa"/>
          </w:tcPr>
          <w:p w14:paraId="43B5F7DC" w14:textId="5AFF4959" w:rsidR="000965EF" w:rsidRPr="00BD6DD2" w:rsidRDefault="000965EF" w:rsidP="000965EF">
            <w:pPr>
              <w:keepNext/>
              <w:rPr>
                <w:rFonts w:ascii="Times New Roman" w:hAnsi="Times New Roman" w:cs="Times New Roman"/>
                <w:bCs/>
              </w:rPr>
            </w:pPr>
          </w:p>
        </w:tc>
      </w:tr>
      <w:tr w:rsidR="000965EF" w:rsidRPr="00BD6DD2" w14:paraId="42F634B1" w14:textId="77777777" w:rsidTr="001A310E">
        <w:trPr>
          <w:trHeight w:val="624"/>
        </w:trPr>
        <w:tc>
          <w:tcPr>
            <w:tcW w:w="2141" w:type="dxa"/>
          </w:tcPr>
          <w:p w14:paraId="605B4190" w14:textId="7A5050B9" w:rsidR="000965EF" w:rsidRPr="00BD6DD2" w:rsidRDefault="000965EF" w:rsidP="000965EF">
            <w:pPr>
              <w:rPr>
                <w:rFonts w:ascii="Times New Roman" w:hAnsi="Times New Roman" w:cs="Times New Roman"/>
                <w:b/>
              </w:rPr>
            </w:pPr>
            <w:r w:rsidRPr="00BD6DD2">
              <w:rPr>
                <w:rFonts w:ascii="Times New Roman" w:hAnsi="Times New Roman" w:cs="Times New Roman"/>
                <w:b/>
              </w:rPr>
              <w:t>Lactic Acid</w:t>
            </w:r>
          </w:p>
        </w:tc>
        <w:tc>
          <w:tcPr>
            <w:tcW w:w="1453" w:type="dxa"/>
          </w:tcPr>
          <w:p w14:paraId="27EF2D19" w14:textId="2405D9E0" w:rsidR="000965EF" w:rsidRPr="00BD6DD2" w:rsidRDefault="000965EF" w:rsidP="000965EF">
            <w:pPr>
              <w:rPr>
                <w:rFonts w:ascii="Times New Roman" w:hAnsi="Times New Roman" w:cs="Times New Roman"/>
                <w:bCs/>
              </w:rPr>
            </w:pPr>
            <w:r w:rsidRPr="00BD6DD2">
              <w:rPr>
                <w:rFonts w:ascii="Times New Roman" w:hAnsi="Times New Roman" w:cs="Times New Roman"/>
                <w:bCs/>
              </w:rPr>
              <w:t>0.50 – 2.20 mmol/L</w:t>
            </w:r>
          </w:p>
        </w:tc>
        <w:tc>
          <w:tcPr>
            <w:tcW w:w="1351" w:type="dxa"/>
          </w:tcPr>
          <w:p w14:paraId="1DA1CE42" w14:textId="5EA7EC08"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043" w:type="dxa"/>
          </w:tcPr>
          <w:p w14:paraId="637279F7" w14:textId="56DD765A" w:rsidR="000965EF" w:rsidRPr="00BD6DD2" w:rsidRDefault="000965EF" w:rsidP="000965EF">
            <w:pPr>
              <w:keepNext/>
              <w:rPr>
                <w:rFonts w:ascii="Times New Roman" w:hAnsi="Times New Roman" w:cs="Times New Roman"/>
                <w:bCs/>
              </w:rPr>
            </w:pPr>
            <w:r w:rsidRPr="00BD6DD2">
              <w:rPr>
                <w:rFonts w:ascii="Times New Roman" w:hAnsi="Times New Roman" w:cs="Times New Roman"/>
                <w:bCs/>
              </w:rPr>
              <w:t>N/A</w:t>
            </w:r>
          </w:p>
        </w:tc>
        <w:tc>
          <w:tcPr>
            <w:tcW w:w="3759" w:type="dxa"/>
          </w:tcPr>
          <w:p w14:paraId="39BDD737" w14:textId="0A645407" w:rsidR="000965EF" w:rsidRPr="00BD6DD2" w:rsidRDefault="000965EF" w:rsidP="000965EF">
            <w:pPr>
              <w:keepNext/>
              <w:rPr>
                <w:rFonts w:ascii="Times New Roman" w:hAnsi="Times New Roman" w:cs="Times New Roman"/>
                <w:bCs/>
              </w:rPr>
            </w:pPr>
          </w:p>
        </w:tc>
      </w:tr>
      <w:tr w:rsidR="000965EF" w:rsidRPr="00BD6DD2" w14:paraId="2F91041C" w14:textId="77777777" w:rsidTr="001A310E">
        <w:trPr>
          <w:trHeight w:val="624"/>
        </w:trPr>
        <w:tc>
          <w:tcPr>
            <w:tcW w:w="2141" w:type="dxa"/>
          </w:tcPr>
          <w:p w14:paraId="1232DC42" w14:textId="5E8A8906" w:rsidR="000965EF" w:rsidRPr="00BD6DD2" w:rsidRDefault="000965EF" w:rsidP="000965EF">
            <w:pPr>
              <w:rPr>
                <w:rFonts w:ascii="Times New Roman" w:hAnsi="Times New Roman" w:cs="Times New Roman"/>
                <w:b/>
              </w:rPr>
            </w:pPr>
            <w:r w:rsidRPr="00BD6DD2">
              <w:rPr>
                <w:rFonts w:ascii="Times New Roman" w:hAnsi="Times New Roman" w:cs="Times New Roman"/>
                <w:b/>
              </w:rPr>
              <w:t>Troponin</w:t>
            </w:r>
          </w:p>
        </w:tc>
        <w:tc>
          <w:tcPr>
            <w:tcW w:w="1453" w:type="dxa"/>
          </w:tcPr>
          <w:p w14:paraId="443893A3" w14:textId="0F84314E" w:rsidR="000965EF" w:rsidRPr="00BD6DD2" w:rsidRDefault="000965EF" w:rsidP="000965EF">
            <w:pPr>
              <w:rPr>
                <w:rFonts w:ascii="Times New Roman" w:hAnsi="Times New Roman" w:cs="Times New Roman"/>
                <w:bCs/>
              </w:rPr>
            </w:pPr>
            <w:r w:rsidRPr="00BD6DD2">
              <w:rPr>
                <w:rFonts w:ascii="Times New Roman" w:hAnsi="Times New Roman" w:cs="Times New Roman"/>
                <w:bCs/>
              </w:rPr>
              <w:t>0.00 – 0.03 ng/L</w:t>
            </w:r>
          </w:p>
        </w:tc>
        <w:tc>
          <w:tcPr>
            <w:tcW w:w="1351" w:type="dxa"/>
          </w:tcPr>
          <w:p w14:paraId="4984AEE1" w14:textId="3CC40BB5"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043" w:type="dxa"/>
          </w:tcPr>
          <w:p w14:paraId="0235BF57" w14:textId="09124E63" w:rsidR="000965EF" w:rsidRPr="00BD6DD2" w:rsidRDefault="000965EF" w:rsidP="000965EF">
            <w:pPr>
              <w:keepNext/>
              <w:rPr>
                <w:rFonts w:ascii="Times New Roman" w:hAnsi="Times New Roman" w:cs="Times New Roman"/>
                <w:bCs/>
              </w:rPr>
            </w:pPr>
            <w:r w:rsidRPr="00BD6DD2">
              <w:rPr>
                <w:rFonts w:ascii="Times New Roman" w:hAnsi="Times New Roman" w:cs="Times New Roman"/>
                <w:bCs/>
              </w:rPr>
              <w:t>N/A</w:t>
            </w:r>
          </w:p>
        </w:tc>
        <w:tc>
          <w:tcPr>
            <w:tcW w:w="3759" w:type="dxa"/>
          </w:tcPr>
          <w:p w14:paraId="62FA18A9" w14:textId="77777777" w:rsidR="000965EF" w:rsidRPr="00BD6DD2" w:rsidRDefault="000965EF" w:rsidP="000965EF">
            <w:pPr>
              <w:keepNext/>
              <w:rPr>
                <w:rFonts w:ascii="Times New Roman" w:hAnsi="Times New Roman" w:cs="Times New Roman"/>
                <w:bCs/>
              </w:rPr>
            </w:pPr>
          </w:p>
        </w:tc>
      </w:tr>
      <w:tr w:rsidR="000965EF" w:rsidRPr="00BD6DD2" w14:paraId="6B6C4581" w14:textId="77777777" w:rsidTr="001A310E">
        <w:trPr>
          <w:trHeight w:val="624"/>
        </w:trPr>
        <w:tc>
          <w:tcPr>
            <w:tcW w:w="2141" w:type="dxa"/>
          </w:tcPr>
          <w:p w14:paraId="408E4D9C" w14:textId="4BC44C25" w:rsidR="000965EF" w:rsidRPr="00BD6DD2" w:rsidRDefault="000965EF" w:rsidP="000965EF">
            <w:pPr>
              <w:rPr>
                <w:rFonts w:ascii="Times New Roman" w:hAnsi="Times New Roman" w:cs="Times New Roman"/>
                <w:b/>
              </w:rPr>
            </w:pPr>
            <w:r w:rsidRPr="00BD6DD2">
              <w:rPr>
                <w:rFonts w:ascii="Times New Roman" w:hAnsi="Times New Roman" w:cs="Times New Roman"/>
                <w:b/>
              </w:rPr>
              <w:t>CK-MB</w:t>
            </w:r>
          </w:p>
        </w:tc>
        <w:tc>
          <w:tcPr>
            <w:tcW w:w="1453" w:type="dxa"/>
          </w:tcPr>
          <w:p w14:paraId="2E442101" w14:textId="5D644963" w:rsidR="000965EF" w:rsidRPr="00BD6DD2" w:rsidRDefault="000965EF" w:rsidP="000965EF">
            <w:pPr>
              <w:rPr>
                <w:rFonts w:ascii="Times New Roman" w:hAnsi="Times New Roman" w:cs="Times New Roman"/>
                <w:bCs/>
              </w:rPr>
            </w:pPr>
            <w:r w:rsidRPr="00BD6DD2">
              <w:rPr>
                <w:rFonts w:ascii="Times New Roman" w:hAnsi="Times New Roman" w:cs="Times New Roman"/>
                <w:bCs/>
              </w:rPr>
              <w:t>0.5 – 3.6 ng/mL</w:t>
            </w:r>
          </w:p>
        </w:tc>
        <w:tc>
          <w:tcPr>
            <w:tcW w:w="1351" w:type="dxa"/>
          </w:tcPr>
          <w:p w14:paraId="06B2FA36" w14:textId="4801F752"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043" w:type="dxa"/>
          </w:tcPr>
          <w:p w14:paraId="1B358ABD" w14:textId="1E55F0D4" w:rsidR="000965EF" w:rsidRPr="00BD6DD2" w:rsidRDefault="000965EF" w:rsidP="000965EF">
            <w:pPr>
              <w:keepNext/>
              <w:rPr>
                <w:rFonts w:ascii="Times New Roman" w:hAnsi="Times New Roman" w:cs="Times New Roman"/>
                <w:bCs/>
              </w:rPr>
            </w:pPr>
            <w:r w:rsidRPr="00BD6DD2">
              <w:rPr>
                <w:rFonts w:ascii="Times New Roman" w:hAnsi="Times New Roman" w:cs="Times New Roman"/>
                <w:bCs/>
              </w:rPr>
              <w:t>N/A</w:t>
            </w:r>
          </w:p>
        </w:tc>
        <w:tc>
          <w:tcPr>
            <w:tcW w:w="3759" w:type="dxa"/>
          </w:tcPr>
          <w:p w14:paraId="70183313" w14:textId="77777777" w:rsidR="000965EF" w:rsidRPr="00BD6DD2" w:rsidRDefault="000965EF" w:rsidP="000965EF">
            <w:pPr>
              <w:keepNext/>
              <w:rPr>
                <w:rFonts w:ascii="Times New Roman" w:hAnsi="Times New Roman" w:cs="Times New Roman"/>
                <w:bCs/>
              </w:rPr>
            </w:pPr>
          </w:p>
        </w:tc>
      </w:tr>
      <w:tr w:rsidR="000965EF" w:rsidRPr="00BD6DD2" w14:paraId="1408C03A" w14:textId="77777777" w:rsidTr="001A310E">
        <w:trPr>
          <w:trHeight w:val="624"/>
        </w:trPr>
        <w:tc>
          <w:tcPr>
            <w:tcW w:w="2141" w:type="dxa"/>
          </w:tcPr>
          <w:p w14:paraId="45A0240B" w14:textId="3A1A1E64" w:rsidR="000965EF" w:rsidRPr="00BD6DD2" w:rsidRDefault="000965EF" w:rsidP="000965EF">
            <w:pPr>
              <w:rPr>
                <w:rFonts w:ascii="Times New Roman" w:hAnsi="Times New Roman" w:cs="Times New Roman"/>
                <w:b/>
              </w:rPr>
            </w:pPr>
            <w:r w:rsidRPr="00BD6DD2">
              <w:rPr>
                <w:rFonts w:ascii="Times New Roman" w:hAnsi="Times New Roman" w:cs="Times New Roman"/>
                <w:b/>
              </w:rPr>
              <w:t>Total CK</w:t>
            </w:r>
          </w:p>
        </w:tc>
        <w:tc>
          <w:tcPr>
            <w:tcW w:w="1453" w:type="dxa"/>
          </w:tcPr>
          <w:p w14:paraId="2B939124" w14:textId="6B6042D0" w:rsidR="000965EF" w:rsidRPr="00BD6DD2" w:rsidRDefault="000965EF" w:rsidP="000965EF">
            <w:pPr>
              <w:rPr>
                <w:rFonts w:ascii="Times New Roman" w:hAnsi="Times New Roman" w:cs="Times New Roman"/>
                <w:bCs/>
              </w:rPr>
            </w:pPr>
            <w:r w:rsidRPr="00BD6DD2">
              <w:rPr>
                <w:rFonts w:ascii="Times New Roman" w:hAnsi="Times New Roman" w:cs="Times New Roman"/>
                <w:bCs/>
              </w:rPr>
              <w:t>30 – 200 u/L</w:t>
            </w:r>
          </w:p>
        </w:tc>
        <w:tc>
          <w:tcPr>
            <w:tcW w:w="1351" w:type="dxa"/>
          </w:tcPr>
          <w:p w14:paraId="5733DA88" w14:textId="0E79D318"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043" w:type="dxa"/>
          </w:tcPr>
          <w:p w14:paraId="7B53860B" w14:textId="6204A5B8" w:rsidR="000965EF" w:rsidRPr="00BD6DD2" w:rsidRDefault="000965EF" w:rsidP="000965EF">
            <w:pPr>
              <w:keepNext/>
              <w:rPr>
                <w:rFonts w:ascii="Times New Roman" w:hAnsi="Times New Roman" w:cs="Times New Roman"/>
                <w:bCs/>
              </w:rPr>
            </w:pPr>
            <w:r w:rsidRPr="00BD6DD2">
              <w:rPr>
                <w:rFonts w:ascii="Times New Roman" w:hAnsi="Times New Roman" w:cs="Times New Roman"/>
                <w:bCs/>
              </w:rPr>
              <w:t>N/A</w:t>
            </w:r>
          </w:p>
        </w:tc>
        <w:tc>
          <w:tcPr>
            <w:tcW w:w="3759" w:type="dxa"/>
          </w:tcPr>
          <w:p w14:paraId="4E4A50C0" w14:textId="77777777" w:rsidR="000965EF" w:rsidRPr="00BD6DD2" w:rsidRDefault="000965EF" w:rsidP="000965EF">
            <w:pPr>
              <w:keepNext/>
              <w:rPr>
                <w:rFonts w:ascii="Times New Roman" w:hAnsi="Times New Roman" w:cs="Times New Roman"/>
                <w:bCs/>
              </w:rPr>
            </w:pPr>
          </w:p>
        </w:tc>
      </w:tr>
    </w:tbl>
    <w:p w14:paraId="32885D3F" w14:textId="59E4B36E" w:rsidR="00DB5055" w:rsidRPr="00BD6DD2" w:rsidRDefault="00DB5055" w:rsidP="003A70C8">
      <w:pPr>
        <w:spacing w:line="480" w:lineRule="auto"/>
        <w:rPr>
          <w:rFonts w:ascii="Times New Roman" w:hAnsi="Times New Roman" w:cs="Times New Roman"/>
          <w:b/>
        </w:rPr>
      </w:pPr>
    </w:p>
    <w:p w14:paraId="0AAAB200" w14:textId="0A374A66" w:rsidR="00885DD3" w:rsidRPr="00BD6DD2" w:rsidRDefault="00817FE8" w:rsidP="00885DD3">
      <w:pPr>
        <w:pStyle w:val="Caption"/>
        <w:keepNext/>
        <w:rPr>
          <w:rFonts w:ascii="Times New Roman" w:hAnsi="Times New Roman" w:cs="Times New Roman"/>
          <w:b/>
          <w:i w:val="0"/>
          <w:color w:val="000000" w:themeColor="text1"/>
          <w:sz w:val="24"/>
          <w:szCs w:val="24"/>
        </w:rPr>
      </w:pPr>
      <w:r w:rsidRPr="00BD6DD2">
        <w:rPr>
          <w:rFonts w:ascii="Times New Roman" w:hAnsi="Times New Roman" w:cs="Times New Roman"/>
          <w:b/>
          <w:i w:val="0"/>
          <w:color w:val="000000" w:themeColor="text1"/>
          <w:sz w:val="24"/>
          <w:szCs w:val="24"/>
        </w:rPr>
        <w:lastRenderedPageBreak/>
        <w:t xml:space="preserve">Other Tests </w:t>
      </w:r>
      <w:r w:rsidRPr="00BD6DD2">
        <w:rPr>
          <w:rFonts w:ascii="Times New Roman" w:hAnsi="Times New Roman" w:cs="Times New Roman"/>
          <w:b/>
          <w:i w:val="0"/>
          <w:color w:val="000000" w:themeColor="text1"/>
          <w:sz w:val="24"/>
          <w:szCs w:val="24"/>
          <w:highlight w:val="yellow"/>
        </w:rPr>
        <w:t>Highlight</w:t>
      </w:r>
      <w:r w:rsidR="00B13E77" w:rsidRPr="00BD6DD2">
        <w:rPr>
          <w:rFonts w:ascii="Times New Roman" w:hAnsi="Times New Roman" w:cs="Times New Roman"/>
          <w:b/>
          <w:i w:val="0"/>
          <w:color w:val="000000" w:themeColor="text1"/>
          <w:sz w:val="24"/>
          <w:szCs w:val="24"/>
          <w:highlight w:val="yellow"/>
        </w:rPr>
        <w:t xml:space="preserve"> All</w:t>
      </w:r>
      <w:r w:rsidRPr="00BD6DD2">
        <w:rPr>
          <w:rFonts w:ascii="Times New Roman" w:hAnsi="Times New Roman" w:cs="Times New Roman"/>
          <w:b/>
          <w:i w:val="0"/>
          <w:color w:val="000000" w:themeColor="text1"/>
          <w:sz w:val="24"/>
          <w:szCs w:val="24"/>
          <w:highlight w:val="yellow"/>
        </w:rPr>
        <w:t xml:space="preserve"> Abnormal</w:t>
      </w:r>
      <w:r w:rsidR="00B13E77" w:rsidRPr="00BD6DD2">
        <w:rPr>
          <w:rFonts w:ascii="Times New Roman" w:hAnsi="Times New Roman" w:cs="Times New Roman"/>
          <w:b/>
          <w:i w:val="0"/>
          <w:color w:val="000000" w:themeColor="text1"/>
          <w:sz w:val="24"/>
          <w:szCs w:val="24"/>
          <w:highlight w:val="yellow"/>
        </w:rPr>
        <w:t xml:space="preserve"> Labs</w:t>
      </w:r>
      <w:r w:rsidR="00792B44" w:rsidRPr="00BD6DD2">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817FE8" w:rsidRPr="00BD6DD2" w14:paraId="25D8DA6F" w14:textId="397100A1" w:rsidTr="00817FE8">
        <w:tc>
          <w:tcPr>
            <w:tcW w:w="1930" w:type="dxa"/>
          </w:tcPr>
          <w:p w14:paraId="26F899DA" w14:textId="278E332F" w:rsidR="00817FE8" w:rsidRPr="00BD6DD2" w:rsidRDefault="00817FE8" w:rsidP="008D11A9">
            <w:pPr>
              <w:rPr>
                <w:rFonts w:ascii="Times New Roman" w:hAnsi="Times New Roman" w:cs="Times New Roman"/>
                <w:b/>
              </w:rPr>
            </w:pPr>
            <w:r w:rsidRPr="00BD6DD2">
              <w:rPr>
                <w:rFonts w:ascii="Times New Roman" w:hAnsi="Times New Roman" w:cs="Times New Roman"/>
                <w:b/>
              </w:rPr>
              <w:t>Lab Test</w:t>
            </w:r>
          </w:p>
        </w:tc>
        <w:tc>
          <w:tcPr>
            <w:tcW w:w="1519" w:type="dxa"/>
          </w:tcPr>
          <w:p w14:paraId="2A32FF84" w14:textId="154E62ED" w:rsidR="00817FE8" w:rsidRPr="00BD6DD2" w:rsidRDefault="00817FE8" w:rsidP="008D11A9">
            <w:pPr>
              <w:rPr>
                <w:rFonts w:ascii="Times New Roman" w:hAnsi="Times New Roman" w:cs="Times New Roman"/>
                <w:b/>
              </w:rPr>
            </w:pPr>
            <w:r w:rsidRPr="00BD6DD2">
              <w:rPr>
                <w:rFonts w:ascii="Times New Roman" w:hAnsi="Times New Roman" w:cs="Times New Roman"/>
                <w:b/>
              </w:rPr>
              <w:t>Normal Range</w:t>
            </w:r>
          </w:p>
        </w:tc>
        <w:tc>
          <w:tcPr>
            <w:tcW w:w="1297" w:type="dxa"/>
          </w:tcPr>
          <w:p w14:paraId="018121BB" w14:textId="7B35D132" w:rsidR="00817FE8" w:rsidRPr="00BD6DD2" w:rsidRDefault="00817FE8" w:rsidP="008D11A9">
            <w:pPr>
              <w:rPr>
                <w:rFonts w:ascii="Times New Roman" w:hAnsi="Times New Roman" w:cs="Times New Roman"/>
                <w:b/>
              </w:rPr>
            </w:pPr>
            <w:r w:rsidRPr="00BD6DD2">
              <w:rPr>
                <w:rFonts w:ascii="Times New Roman" w:hAnsi="Times New Roman" w:cs="Times New Roman"/>
                <w:b/>
              </w:rPr>
              <w:t>Value on Admission</w:t>
            </w:r>
          </w:p>
        </w:tc>
        <w:tc>
          <w:tcPr>
            <w:tcW w:w="1312" w:type="dxa"/>
          </w:tcPr>
          <w:p w14:paraId="51F7ADF1" w14:textId="526445D5" w:rsidR="00817FE8" w:rsidRPr="00BD6DD2" w:rsidRDefault="00817FE8" w:rsidP="008D11A9">
            <w:pPr>
              <w:rPr>
                <w:rFonts w:ascii="Times New Roman" w:hAnsi="Times New Roman" w:cs="Times New Roman"/>
                <w:b/>
              </w:rPr>
            </w:pPr>
            <w:r w:rsidRPr="00BD6DD2">
              <w:rPr>
                <w:rFonts w:ascii="Times New Roman" w:hAnsi="Times New Roman" w:cs="Times New Roman"/>
                <w:b/>
              </w:rPr>
              <w:t>Today’s Value</w:t>
            </w:r>
          </w:p>
        </w:tc>
        <w:tc>
          <w:tcPr>
            <w:tcW w:w="3747" w:type="dxa"/>
          </w:tcPr>
          <w:p w14:paraId="3F31F109" w14:textId="5FCBDE31" w:rsidR="00817FE8" w:rsidRPr="00BD6DD2" w:rsidRDefault="00817FE8" w:rsidP="008D11A9">
            <w:pPr>
              <w:rPr>
                <w:rFonts w:ascii="Times New Roman" w:hAnsi="Times New Roman" w:cs="Times New Roman"/>
                <w:b/>
              </w:rPr>
            </w:pPr>
            <w:r w:rsidRPr="00BD6DD2">
              <w:rPr>
                <w:rFonts w:ascii="Times New Roman" w:hAnsi="Times New Roman" w:cs="Times New Roman"/>
                <w:b/>
              </w:rPr>
              <w:t xml:space="preserve">Reason </w:t>
            </w:r>
            <w:r w:rsidR="00E73B77" w:rsidRPr="00BD6DD2">
              <w:rPr>
                <w:rFonts w:ascii="Times New Roman" w:hAnsi="Times New Roman" w:cs="Times New Roman"/>
                <w:b/>
              </w:rPr>
              <w:t>for</w:t>
            </w:r>
            <w:r w:rsidRPr="00BD6DD2">
              <w:rPr>
                <w:rFonts w:ascii="Times New Roman" w:hAnsi="Times New Roman" w:cs="Times New Roman"/>
                <w:b/>
              </w:rPr>
              <w:t xml:space="preserve"> Abnormal</w:t>
            </w:r>
          </w:p>
        </w:tc>
      </w:tr>
      <w:tr w:rsidR="000965EF" w:rsidRPr="00BD6DD2" w14:paraId="50B9C53D" w14:textId="79F8CA38" w:rsidTr="00817FE8">
        <w:trPr>
          <w:trHeight w:val="512"/>
        </w:trPr>
        <w:tc>
          <w:tcPr>
            <w:tcW w:w="1930" w:type="dxa"/>
          </w:tcPr>
          <w:p w14:paraId="1D46C017" w14:textId="33F384CC" w:rsidR="000965EF" w:rsidRPr="00BD6DD2" w:rsidRDefault="000965EF" w:rsidP="000965EF">
            <w:pPr>
              <w:rPr>
                <w:rFonts w:ascii="Times New Roman" w:hAnsi="Times New Roman" w:cs="Times New Roman"/>
                <w:b/>
              </w:rPr>
            </w:pPr>
            <w:r w:rsidRPr="00BD6DD2">
              <w:rPr>
                <w:rFonts w:ascii="Times New Roman" w:hAnsi="Times New Roman" w:cs="Times New Roman"/>
                <w:b/>
              </w:rPr>
              <w:t>INR</w:t>
            </w:r>
          </w:p>
        </w:tc>
        <w:tc>
          <w:tcPr>
            <w:tcW w:w="1519" w:type="dxa"/>
          </w:tcPr>
          <w:p w14:paraId="3E43ED66" w14:textId="5997B28F" w:rsidR="000965EF" w:rsidRPr="00BD6DD2" w:rsidRDefault="000965EF" w:rsidP="000965EF">
            <w:pPr>
              <w:rPr>
                <w:rFonts w:ascii="Times New Roman" w:hAnsi="Times New Roman" w:cs="Times New Roman"/>
                <w:bCs/>
              </w:rPr>
            </w:pPr>
            <w:r w:rsidRPr="00BD6DD2">
              <w:rPr>
                <w:rFonts w:ascii="Times New Roman" w:hAnsi="Times New Roman" w:cs="Times New Roman"/>
                <w:bCs/>
              </w:rPr>
              <w:t>0.8 – 1.1</w:t>
            </w:r>
          </w:p>
        </w:tc>
        <w:tc>
          <w:tcPr>
            <w:tcW w:w="1297" w:type="dxa"/>
          </w:tcPr>
          <w:p w14:paraId="4EF740FD" w14:textId="6756603A"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312" w:type="dxa"/>
          </w:tcPr>
          <w:p w14:paraId="7E850911" w14:textId="1447ADFD"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3747" w:type="dxa"/>
          </w:tcPr>
          <w:p w14:paraId="5872D262" w14:textId="0ACD5EED" w:rsidR="000965EF" w:rsidRPr="00BD6DD2" w:rsidRDefault="000965EF" w:rsidP="000965EF">
            <w:pPr>
              <w:rPr>
                <w:rFonts w:ascii="Times New Roman" w:hAnsi="Times New Roman" w:cs="Times New Roman"/>
                <w:bCs/>
              </w:rPr>
            </w:pPr>
          </w:p>
        </w:tc>
      </w:tr>
      <w:tr w:rsidR="000965EF" w:rsidRPr="00BD6DD2" w14:paraId="7269CCCD" w14:textId="77777777" w:rsidTr="00817FE8">
        <w:trPr>
          <w:trHeight w:val="512"/>
        </w:trPr>
        <w:tc>
          <w:tcPr>
            <w:tcW w:w="1930" w:type="dxa"/>
          </w:tcPr>
          <w:p w14:paraId="2018047E" w14:textId="3FDF750B" w:rsidR="000965EF" w:rsidRPr="00BD6DD2" w:rsidRDefault="000965EF" w:rsidP="000965EF">
            <w:pPr>
              <w:rPr>
                <w:rFonts w:ascii="Times New Roman" w:hAnsi="Times New Roman" w:cs="Times New Roman"/>
                <w:b/>
              </w:rPr>
            </w:pPr>
            <w:r w:rsidRPr="00BD6DD2">
              <w:rPr>
                <w:rFonts w:ascii="Times New Roman" w:hAnsi="Times New Roman" w:cs="Times New Roman"/>
                <w:b/>
              </w:rPr>
              <w:t>PT</w:t>
            </w:r>
          </w:p>
        </w:tc>
        <w:tc>
          <w:tcPr>
            <w:tcW w:w="1519" w:type="dxa"/>
          </w:tcPr>
          <w:p w14:paraId="54710B0C" w14:textId="2BAA0B31" w:rsidR="000965EF" w:rsidRPr="00BD6DD2" w:rsidRDefault="000965EF" w:rsidP="000965EF">
            <w:pPr>
              <w:rPr>
                <w:rFonts w:ascii="Times New Roman" w:hAnsi="Times New Roman" w:cs="Times New Roman"/>
                <w:bCs/>
              </w:rPr>
            </w:pPr>
            <w:r w:rsidRPr="00BD6DD2">
              <w:rPr>
                <w:rFonts w:ascii="Times New Roman" w:hAnsi="Times New Roman" w:cs="Times New Roman"/>
                <w:bCs/>
              </w:rPr>
              <w:t>10.1 – 13.1 sec</w:t>
            </w:r>
          </w:p>
        </w:tc>
        <w:tc>
          <w:tcPr>
            <w:tcW w:w="1297" w:type="dxa"/>
          </w:tcPr>
          <w:p w14:paraId="0FC1AAD2" w14:textId="77B68FD9"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312" w:type="dxa"/>
          </w:tcPr>
          <w:p w14:paraId="13C2FD81" w14:textId="1CEA80BA"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3747" w:type="dxa"/>
          </w:tcPr>
          <w:p w14:paraId="3A83EEB8" w14:textId="7CC26E6B" w:rsidR="000965EF" w:rsidRPr="00BD6DD2" w:rsidRDefault="000965EF" w:rsidP="000965EF">
            <w:pPr>
              <w:rPr>
                <w:rFonts w:ascii="Times New Roman" w:hAnsi="Times New Roman" w:cs="Times New Roman"/>
                <w:bCs/>
              </w:rPr>
            </w:pPr>
          </w:p>
        </w:tc>
      </w:tr>
      <w:tr w:rsidR="000965EF" w:rsidRPr="00BD6DD2" w14:paraId="227AEC59" w14:textId="77777777" w:rsidTr="00817FE8">
        <w:trPr>
          <w:trHeight w:val="512"/>
        </w:trPr>
        <w:tc>
          <w:tcPr>
            <w:tcW w:w="1930" w:type="dxa"/>
          </w:tcPr>
          <w:p w14:paraId="4F5B649B" w14:textId="60C9D05F" w:rsidR="000965EF" w:rsidRPr="00BD6DD2" w:rsidRDefault="000965EF" w:rsidP="000965EF">
            <w:pPr>
              <w:rPr>
                <w:rFonts w:ascii="Times New Roman" w:hAnsi="Times New Roman" w:cs="Times New Roman"/>
                <w:b/>
              </w:rPr>
            </w:pPr>
            <w:r w:rsidRPr="00BD6DD2">
              <w:rPr>
                <w:rFonts w:ascii="Times New Roman" w:hAnsi="Times New Roman" w:cs="Times New Roman"/>
                <w:b/>
              </w:rPr>
              <w:t>PTT</w:t>
            </w:r>
          </w:p>
        </w:tc>
        <w:tc>
          <w:tcPr>
            <w:tcW w:w="1519" w:type="dxa"/>
          </w:tcPr>
          <w:p w14:paraId="002F659B" w14:textId="357C1837" w:rsidR="000965EF" w:rsidRPr="00BD6DD2" w:rsidRDefault="000965EF" w:rsidP="000965EF">
            <w:pPr>
              <w:rPr>
                <w:rFonts w:ascii="Times New Roman" w:hAnsi="Times New Roman" w:cs="Times New Roman"/>
                <w:bCs/>
              </w:rPr>
            </w:pPr>
            <w:r w:rsidRPr="00BD6DD2">
              <w:rPr>
                <w:rFonts w:ascii="Times New Roman" w:hAnsi="Times New Roman" w:cs="Times New Roman"/>
                <w:bCs/>
              </w:rPr>
              <w:t>25 – 36 sec</w:t>
            </w:r>
          </w:p>
        </w:tc>
        <w:tc>
          <w:tcPr>
            <w:tcW w:w="1297" w:type="dxa"/>
          </w:tcPr>
          <w:p w14:paraId="35598FE0" w14:textId="31B95E8F"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312" w:type="dxa"/>
          </w:tcPr>
          <w:p w14:paraId="47F1506E" w14:textId="6B5933CA"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3747" w:type="dxa"/>
          </w:tcPr>
          <w:p w14:paraId="0FA75BD6" w14:textId="73F4F17A" w:rsidR="000965EF" w:rsidRPr="00BD6DD2" w:rsidRDefault="000965EF" w:rsidP="000965EF">
            <w:pPr>
              <w:rPr>
                <w:rFonts w:ascii="Times New Roman" w:hAnsi="Times New Roman" w:cs="Times New Roman"/>
                <w:bCs/>
              </w:rPr>
            </w:pPr>
          </w:p>
        </w:tc>
      </w:tr>
      <w:tr w:rsidR="000965EF" w:rsidRPr="00BD6DD2" w14:paraId="5C3D214D" w14:textId="77777777" w:rsidTr="00817FE8">
        <w:trPr>
          <w:trHeight w:val="512"/>
        </w:trPr>
        <w:tc>
          <w:tcPr>
            <w:tcW w:w="1930" w:type="dxa"/>
          </w:tcPr>
          <w:p w14:paraId="68F9F3FF" w14:textId="30336875" w:rsidR="000965EF" w:rsidRPr="00BD6DD2" w:rsidRDefault="000965EF" w:rsidP="000965EF">
            <w:pPr>
              <w:rPr>
                <w:rFonts w:ascii="Times New Roman" w:hAnsi="Times New Roman" w:cs="Times New Roman"/>
                <w:b/>
              </w:rPr>
            </w:pPr>
            <w:r w:rsidRPr="00BD6DD2">
              <w:rPr>
                <w:rFonts w:ascii="Times New Roman" w:hAnsi="Times New Roman" w:cs="Times New Roman"/>
                <w:b/>
              </w:rPr>
              <w:t>D-Dimer</w:t>
            </w:r>
          </w:p>
        </w:tc>
        <w:tc>
          <w:tcPr>
            <w:tcW w:w="1519" w:type="dxa"/>
          </w:tcPr>
          <w:p w14:paraId="5812657C" w14:textId="74B9BF68" w:rsidR="000965EF" w:rsidRPr="00BD6DD2" w:rsidRDefault="000965EF" w:rsidP="000965EF">
            <w:pPr>
              <w:rPr>
                <w:rFonts w:ascii="Times New Roman" w:hAnsi="Times New Roman" w:cs="Times New Roman"/>
                <w:bCs/>
              </w:rPr>
            </w:pPr>
            <w:r w:rsidRPr="00BD6DD2">
              <w:rPr>
                <w:rFonts w:ascii="Times New Roman" w:hAnsi="Times New Roman" w:cs="Times New Roman"/>
                <w:bCs/>
              </w:rPr>
              <w:t>0 – 622 ng/mL</w:t>
            </w:r>
          </w:p>
        </w:tc>
        <w:tc>
          <w:tcPr>
            <w:tcW w:w="1297" w:type="dxa"/>
          </w:tcPr>
          <w:p w14:paraId="54CC3CCF" w14:textId="2F6D6EFD"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312" w:type="dxa"/>
          </w:tcPr>
          <w:p w14:paraId="3A45A738" w14:textId="5824AC84"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3747" w:type="dxa"/>
          </w:tcPr>
          <w:p w14:paraId="1D2CD6E7" w14:textId="1540F18E" w:rsidR="000965EF" w:rsidRPr="00BD6DD2" w:rsidRDefault="000965EF" w:rsidP="000965EF">
            <w:pPr>
              <w:rPr>
                <w:rFonts w:ascii="Times New Roman" w:hAnsi="Times New Roman" w:cs="Times New Roman"/>
                <w:bCs/>
              </w:rPr>
            </w:pPr>
          </w:p>
        </w:tc>
      </w:tr>
      <w:tr w:rsidR="000965EF" w:rsidRPr="00BD6DD2" w14:paraId="707C6506" w14:textId="77777777" w:rsidTr="00817FE8">
        <w:trPr>
          <w:trHeight w:val="512"/>
        </w:trPr>
        <w:tc>
          <w:tcPr>
            <w:tcW w:w="1930" w:type="dxa"/>
          </w:tcPr>
          <w:p w14:paraId="7B6ADFEA" w14:textId="38A4102B" w:rsidR="000965EF" w:rsidRPr="00BD6DD2" w:rsidRDefault="000965EF" w:rsidP="000965EF">
            <w:pPr>
              <w:rPr>
                <w:rFonts w:ascii="Times New Roman" w:hAnsi="Times New Roman" w:cs="Times New Roman"/>
                <w:b/>
              </w:rPr>
            </w:pPr>
            <w:r w:rsidRPr="00BD6DD2">
              <w:rPr>
                <w:rFonts w:ascii="Times New Roman" w:hAnsi="Times New Roman" w:cs="Times New Roman"/>
                <w:b/>
              </w:rPr>
              <w:t>BNP</w:t>
            </w:r>
          </w:p>
        </w:tc>
        <w:tc>
          <w:tcPr>
            <w:tcW w:w="1519" w:type="dxa"/>
          </w:tcPr>
          <w:p w14:paraId="4E1CFEDB" w14:textId="14F0F949" w:rsidR="000965EF" w:rsidRPr="00BD6DD2" w:rsidRDefault="000965EF" w:rsidP="000965EF">
            <w:pPr>
              <w:rPr>
                <w:rFonts w:ascii="Times New Roman" w:hAnsi="Times New Roman" w:cs="Times New Roman"/>
                <w:bCs/>
              </w:rPr>
            </w:pPr>
            <w:r w:rsidRPr="00BD6DD2">
              <w:rPr>
                <w:rFonts w:ascii="Times New Roman" w:hAnsi="Times New Roman" w:cs="Times New Roman"/>
                <w:bCs/>
              </w:rPr>
              <w:t xml:space="preserve">0 – 100 </w:t>
            </w:r>
            <w:proofErr w:type="spellStart"/>
            <w:r w:rsidRPr="00BD6DD2">
              <w:rPr>
                <w:rFonts w:ascii="Times New Roman" w:hAnsi="Times New Roman" w:cs="Times New Roman"/>
                <w:bCs/>
              </w:rPr>
              <w:t>pg</w:t>
            </w:r>
            <w:proofErr w:type="spellEnd"/>
            <w:r w:rsidRPr="00BD6DD2">
              <w:rPr>
                <w:rFonts w:ascii="Times New Roman" w:hAnsi="Times New Roman" w:cs="Times New Roman"/>
                <w:bCs/>
              </w:rPr>
              <w:t>/mL</w:t>
            </w:r>
          </w:p>
        </w:tc>
        <w:tc>
          <w:tcPr>
            <w:tcW w:w="1297" w:type="dxa"/>
          </w:tcPr>
          <w:p w14:paraId="4969F24C" w14:textId="1D487F49" w:rsidR="000965EF" w:rsidRPr="00BD6DD2" w:rsidRDefault="000965EF" w:rsidP="000965EF">
            <w:pPr>
              <w:rPr>
                <w:rFonts w:ascii="Times New Roman" w:hAnsi="Times New Roman" w:cs="Times New Roman"/>
                <w:bCs/>
              </w:rPr>
            </w:pPr>
            <w:r w:rsidRPr="00BD6DD2">
              <w:rPr>
                <w:rFonts w:ascii="Times New Roman" w:hAnsi="Times New Roman" w:cs="Times New Roman"/>
                <w:bCs/>
                <w:highlight w:val="yellow"/>
              </w:rPr>
              <w:t>614.0</w:t>
            </w:r>
          </w:p>
        </w:tc>
        <w:tc>
          <w:tcPr>
            <w:tcW w:w="1312" w:type="dxa"/>
          </w:tcPr>
          <w:p w14:paraId="0081262E" w14:textId="0147E3B2"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3747" w:type="dxa"/>
          </w:tcPr>
          <w:p w14:paraId="75A25AA5" w14:textId="78C491F4" w:rsidR="000965EF" w:rsidRPr="00BD6DD2" w:rsidRDefault="000965EF" w:rsidP="000965EF">
            <w:pPr>
              <w:rPr>
                <w:rFonts w:ascii="Times New Roman" w:hAnsi="Times New Roman" w:cs="Times New Roman"/>
                <w:bCs/>
              </w:rPr>
            </w:pPr>
            <w:r w:rsidRPr="00BD6DD2">
              <w:rPr>
                <w:rFonts w:ascii="Times New Roman" w:hAnsi="Times New Roman" w:cs="Times New Roman"/>
                <w:bCs/>
              </w:rPr>
              <w:t>The patient has a diagnosis of hypertension. BNP goes up when the heart cannot pump the way it should</w:t>
            </w:r>
            <w:r w:rsidR="00F71B49" w:rsidRPr="00BD6DD2">
              <w:rPr>
                <w:rFonts w:ascii="Times New Roman" w:hAnsi="Times New Roman" w:cs="Times New Roman"/>
                <w:bCs/>
              </w:rPr>
              <w:t xml:space="preserve"> (Pagana, 2019).</w:t>
            </w:r>
          </w:p>
        </w:tc>
      </w:tr>
      <w:tr w:rsidR="000965EF" w:rsidRPr="00BD6DD2" w14:paraId="1D2AE562" w14:textId="77777777" w:rsidTr="00817FE8">
        <w:trPr>
          <w:trHeight w:val="512"/>
        </w:trPr>
        <w:tc>
          <w:tcPr>
            <w:tcW w:w="1930" w:type="dxa"/>
          </w:tcPr>
          <w:p w14:paraId="357A4133" w14:textId="28350064" w:rsidR="000965EF" w:rsidRPr="00BD6DD2" w:rsidRDefault="000965EF" w:rsidP="000965EF">
            <w:pPr>
              <w:rPr>
                <w:rFonts w:ascii="Times New Roman" w:hAnsi="Times New Roman" w:cs="Times New Roman"/>
                <w:b/>
              </w:rPr>
            </w:pPr>
            <w:r w:rsidRPr="00BD6DD2">
              <w:rPr>
                <w:rFonts w:ascii="Times New Roman" w:hAnsi="Times New Roman" w:cs="Times New Roman"/>
                <w:b/>
              </w:rPr>
              <w:t>HDL</w:t>
            </w:r>
          </w:p>
        </w:tc>
        <w:tc>
          <w:tcPr>
            <w:tcW w:w="1519" w:type="dxa"/>
          </w:tcPr>
          <w:p w14:paraId="2E240C88" w14:textId="7B982CC6" w:rsidR="000965EF" w:rsidRPr="00BD6DD2" w:rsidRDefault="000965EF" w:rsidP="000965EF">
            <w:pPr>
              <w:rPr>
                <w:rFonts w:ascii="Times New Roman" w:hAnsi="Times New Roman" w:cs="Times New Roman"/>
                <w:bCs/>
              </w:rPr>
            </w:pPr>
            <w:r w:rsidRPr="00BD6DD2">
              <w:rPr>
                <w:rFonts w:ascii="Times New Roman" w:hAnsi="Times New Roman" w:cs="Times New Roman"/>
                <w:bCs/>
              </w:rPr>
              <w:t>60</w:t>
            </w:r>
          </w:p>
        </w:tc>
        <w:tc>
          <w:tcPr>
            <w:tcW w:w="1297" w:type="dxa"/>
          </w:tcPr>
          <w:p w14:paraId="3801906D" w14:textId="34509E68"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312" w:type="dxa"/>
          </w:tcPr>
          <w:p w14:paraId="2F0E8954" w14:textId="3DF6E4C7"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3747" w:type="dxa"/>
          </w:tcPr>
          <w:p w14:paraId="5BB72C49" w14:textId="77777777" w:rsidR="000965EF" w:rsidRPr="00BD6DD2" w:rsidRDefault="000965EF" w:rsidP="000965EF">
            <w:pPr>
              <w:rPr>
                <w:rFonts w:ascii="Times New Roman" w:hAnsi="Times New Roman" w:cs="Times New Roman"/>
                <w:bCs/>
              </w:rPr>
            </w:pPr>
          </w:p>
        </w:tc>
      </w:tr>
      <w:tr w:rsidR="000965EF" w:rsidRPr="00BD6DD2" w14:paraId="2613415F" w14:textId="77777777" w:rsidTr="00817FE8">
        <w:trPr>
          <w:trHeight w:val="512"/>
        </w:trPr>
        <w:tc>
          <w:tcPr>
            <w:tcW w:w="1930" w:type="dxa"/>
          </w:tcPr>
          <w:p w14:paraId="1B8AAE18" w14:textId="6FFCBB27" w:rsidR="000965EF" w:rsidRPr="00BD6DD2" w:rsidRDefault="000965EF" w:rsidP="000965EF">
            <w:pPr>
              <w:rPr>
                <w:rFonts w:ascii="Times New Roman" w:hAnsi="Times New Roman" w:cs="Times New Roman"/>
                <w:b/>
              </w:rPr>
            </w:pPr>
            <w:r w:rsidRPr="00BD6DD2">
              <w:rPr>
                <w:rFonts w:ascii="Times New Roman" w:hAnsi="Times New Roman" w:cs="Times New Roman"/>
                <w:b/>
              </w:rPr>
              <w:t>LDL</w:t>
            </w:r>
          </w:p>
        </w:tc>
        <w:tc>
          <w:tcPr>
            <w:tcW w:w="1519" w:type="dxa"/>
          </w:tcPr>
          <w:p w14:paraId="32457C47" w14:textId="17FA9E2B" w:rsidR="000965EF" w:rsidRPr="00BD6DD2" w:rsidRDefault="000965EF" w:rsidP="000965EF">
            <w:pPr>
              <w:rPr>
                <w:rFonts w:ascii="Times New Roman" w:hAnsi="Times New Roman" w:cs="Times New Roman"/>
                <w:bCs/>
              </w:rPr>
            </w:pPr>
            <w:r w:rsidRPr="00BD6DD2">
              <w:rPr>
                <w:rFonts w:ascii="Times New Roman" w:hAnsi="Times New Roman" w:cs="Times New Roman"/>
                <w:bCs/>
              </w:rPr>
              <w:t>&lt; 130</w:t>
            </w:r>
          </w:p>
        </w:tc>
        <w:tc>
          <w:tcPr>
            <w:tcW w:w="1297" w:type="dxa"/>
          </w:tcPr>
          <w:p w14:paraId="2EBD740E" w14:textId="4682B27C"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312" w:type="dxa"/>
          </w:tcPr>
          <w:p w14:paraId="351A02C5" w14:textId="43B37A37"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3747" w:type="dxa"/>
          </w:tcPr>
          <w:p w14:paraId="41E9168F" w14:textId="77777777" w:rsidR="000965EF" w:rsidRPr="00BD6DD2" w:rsidRDefault="000965EF" w:rsidP="000965EF">
            <w:pPr>
              <w:rPr>
                <w:rFonts w:ascii="Times New Roman" w:hAnsi="Times New Roman" w:cs="Times New Roman"/>
                <w:bCs/>
              </w:rPr>
            </w:pPr>
          </w:p>
        </w:tc>
      </w:tr>
      <w:tr w:rsidR="000965EF" w:rsidRPr="00BD6DD2" w14:paraId="3F184E68" w14:textId="77777777" w:rsidTr="00817FE8">
        <w:trPr>
          <w:trHeight w:val="512"/>
        </w:trPr>
        <w:tc>
          <w:tcPr>
            <w:tcW w:w="1930" w:type="dxa"/>
          </w:tcPr>
          <w:p w14:paraId="448EA02D" w14:textId="70CF6C5B" w:rsidR="000965EF" w:rsidRPr="00BD6DD2" w:rsidRDefault="000965EF" w:rsidP="000965EF">
            <w:pPr>
              <w:rPr>
                <w:rFonts w:ascii="Times New Roman" w:hAnsi="Times New Roman" w:cs="Times New Roman"/>
                <w:b/>
              </w:rPr>
            </w:pPr>
            <w:r w:rsidRPr="00BD6DD2">
              <w:rPr>
                <w:rFonts w:ascii="Times New Roman" w:hAnsi="Times New Roman" w:cs="Times New Roman"/>
                <w:b/>
              </w:rPr>
              <w:t>Cholesterol</w:t>
            </w:r>
          </w:p>
        </w:tc>
        <w:tc>
          <w:tcPr>
            <w:tcW w:w="1519" w:type="dxa"/>
          </w:tcPr>
          <w:p w14:paraId="2EA3A9E0" w14:textId="0492A361" w:rsidR="000965EF" w:rsidRPr="00BD6DD2" w:rsidRDefault="000965EF" w:rsidP="000965EF">
            <w:pPr>
              <w:rPr>
                <w:rFonts w:ascii="Times New Roman" w:hAnsi="Times New Roman" w:cs="Times New Roman"/>
                <w:bCs/>
              </w:rPr>
            </w:pPr>
            <w:r w:rsidRPr="00BD6DD2">
              <w:rPr>
                <w:rFonts w:ascii="Times New Roman" w:hAnsi="Times New Roman" w:cs="Times New Roman"/>
                <w:bCs/>
              </w:rPr>
              <w:t xml:space="preserve"> &lt; 200</w:t>
            </w:r>
          </w:p>
        </w:tc>
        <w:tc>
          <w:tcPr>
            <w:tcW w:w="1297" w:type="dxa"/>
          </w:tcPr>
          <w:p w14:paraId="57B8D3CF" w14:textId="1F062BD8"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312" w:type="dxa"/>
          </w:tcPr>
          <w:p w14:paraId="68A29971" w14:textId="57645FB4"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3747" w:type="dxa"/>
          </w:tcPr>
          <w:p w14:paraId="40E57DCF" w14:textId="77777777" w:rsidR="000965EF" w:rsidRPr="00BD6DD2" w:rsidRDefault="000965EF" w:rsidP="000965EF">
            <w:pPr>
              <w:rPr>
                <w:rFonts w:ascii="Times New Roman" w:hAnsi="Times New Roman" w:cs="Times New Roman"/>
                <w:bCs/>
              </w:rPr>
            </w:pPr>
          </w:p>
        </w:tc>
      </w:tr>
      <w:tr w:rsidR="000965EF" w:rsidRPr="00BD6DD2" w14:paraId="6AF060A0" w14:textId="77777777" w:rsidTr="00817FE8">
        <w:trPr>
          <w:trHeight w:val="512"/>
        </w:trPr>
        <w:tc>
          <w:tcPr>
            <w:tcW w:w="1930" w:type="dxa"/>
          </w:tcPr>
          <w:p w14:paraId="7D8B95A0" w14:textId="4E948D9D" w:rsidR="000965EF" w:rsidRPr="00BD6DD2" w:rsidRDefault="000965EF" w:rsidP="000965EF">
            <w:pPr>
              <w:rPr>
                <w:rFonts w:ascii="Times New Roman" w:hAnsi="Times New Roman" w:cs="Times New Roman"/>
                <w:b/>
              </w:rPr>
            </w:pPr>
            <w:r w:rsidRPr="00BD6DD2">
              <w:rPr>
                <w:rFonts w:ascii="Times New Roman" w:hAnsi="Times New Roman" w:cs="Times New Roman"/>
                <w:b/>
              </w:rPr>
              <w:t>Triglycerides</w:t>
            </w:r>
          </w:p>
        </w:tc>
        <w:tc>
          <w:tcPr>
            <w:tcW w:w="1519" w:type="dxa"/>
          </w:tcPr>
          <w:p w14:paraId="6EF82271" w14:textId="089265DB" w:rsidR="000965EF" w:rsidRPr="00BD6DD2" w:rsidRDefault="000965EF" w:rsidP="000965EF">
            <w:pPr>
              <w:rPr>
                <w:rFonts w:ascii="Times New Roman" w:hAnsi="Times New Roman" w:cs="Times New Roman"/>
                <w:bCs/>
              </w:rPr>
            </w:pPr>
            <w:r w:rsidRPr="00BD6DD2">
              <w:rPr>
                <w:rFonts w:ascii="Times New Roman" w:hAnsi="Times New Roman" w:cs="Times New Roman"/>
                <w:bCs/>
              </w:rPr>
              <w:t xml:space="preserve">40 – 180 </w:t>
            </w:r>
            <w:proofErr w:type="spellStart"/>
            <w:r w:rsidRPr="00BD6DD2">
              <w:rPr>
                <w:rFonts w:ascii="Times New Roman" w:hAnsi="Times New Roman" w:cs="Times New Roman"/>
                <w:bCs/>
              </w:rPr>
              <w:t>mmpl</w:t>
            </w:r>
            <w:proofErr w:type="spellEnd"/>
            <w:r w:rsidRPr="00BD6DD2">
              <w:rPr>
                <w:rFonts w:ascii="Times New Roman" w:hAnsi="Times New Roman" w:cs="Times New Roman"/>
                <w:bCs/>
              </w:rPr>
              <w:t>/L</w:t>
            </w:r>
          </w:p>
        </w:tc>
        <w:tc>
          <w:tcPr>
            <w:tcW w:w="1297" w:type="dxa"/>
          </w:tcPr>
          <w:p w14:paraId="404E4B0D" w14:textId="4ACCCD6B"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312" w:type="dxa"/>
          </w:tcPr>
          <w:p w14:paraId="16A21142" w14:textId="40B8606C"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3747" w:type="dxa"/>
          </w:tcPr>
          <w:p w14:paraId="627CDB27" w14:textId="77777777" w:rsidR="000965EF" w:rsidRPr="00BD6DD2" w:rsidRDefault="000965EF" w:rsidP="000965EF">
            <w:pPr>
              <w:rPr>
                <w:rFonts w:ascii="Times New Roman" w:hAnsi="Times New Roman" w:cs="Times New Roman"/>
                <w:bCs/>
              </w:rPr>
            </w:pPr>
          </w:p>
        </w:tc>
      </w:tr>
      <w:tr w:rsidR="000965EF" w:rsidRPr="00BD6DD2" w14:paraId="5AF034AB" w14:textId="77777777" w:rsidTr="00817FE8">
        <w:trPr>
          <w:trHeight w:val="512"/>
        </w:trPr>
        <w:tc>
          <w:tcPr>
            <w:tcW w:w="1930" w:type="dxa"/>
          </w:tcPr>
          <w:p w14:paraId="34A6F7F8" w14:textId="6ECD73F4" w:rsidR="000965EF" w:rsidRPr="00BD6DD2" w:rsidRDefault="000965EF" w:rsidP="000965EF">
            <w:pPr>
              <w:rPr>
                <w:rFonts w:ascii="Times New Roman" w:hAnsi="Times New Roman" w:cs="Times New Roman"/>
                <w:b/>
              </w:rPr>
            </w:pPr>
            <w:r w:rsidRPr="00BD6DD2">
              <w:rPr>
                <w:rFonts w:ascii="Times New Roman" w:hAnsi="Times New Roman" w:cs="Times New Roman"/>
                <w:b/>
              </w:rPr>
              <w:t>Hgb A1c</w:t>
            </w:r>
          </w:p>
        </w:tc>
        <w:tc>
          <w:tcPr>
            <w:tcW w:w="1519" w:type="dxa"/>
          </w:tcPr>
          <w:p w14:paraId="0483C707" w14:textId="735A3D13" w:rsidR="000965EF" w:rsidRPr="00BD6DD2" w:rsidRDefault="000965EF" w:rsidP="000965EF">
            <w:pPr>
              <w:rPr>
                <w:rFonts w:ascii="Times New Roman" w:hAnsi="Times New Roman" w:cs="Times New Roman"/>
                <w:bCs/>
              </w:rPr>
            </w:pPr>
            <w:r w:rsidRPr="00BD6DD2">
              <w:rPr>
                <w:rFonts w:ascii="Times New Roman" w:hAnsi="Times New Roman" w:cs="Times New Roman"/>
                <w:bCs/>
              </w:rPr>
              <w:t>4.0 – 6.0 %</w:t>
            </w:r>
          </w:p>
        </w:tc>
        <w:tc>
          <w:tcPr>
            <w:tcW w:w="1297" w:type="dxa"/>
          </w:tcPr>
          <w:p w14:paraId="4E771A87" w14:textId="2DF15472"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312" w:type="dxa"/>
          </w:tcPr>
          <w:p w14:paraId="4A4195B8" w14:textId="7C57D584"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3747" w:type="dxa"/>
          </w:tcPr>
          <w:p w14:paraId="5119842B" w14:textId="77777777" w:rsidR="000965EF" w:rsidRPr="00BD6DD2" w:rsidRDefault="000965EF" w:rsidP="000965EF">
            <w:pPr>
              <w:rPr>
                <w:rFonts w:ascii="Times New Roman" w:hAnsi="Times New Roman" w:cs="Times New Roman"/>
                <w:bCs/>
              </w:rPr>
            </w:pPr>
          </w:p>
        </w:tc>
      </w:tr>
      <w:tr w:rsidR="000965EF" w:rsidRPr="00BD6DD2" w14:paraId="6D28A670" w14:textId="77777777" w:rsidTr="00817FE8">
        <w:trPr>
          <w:trHeight w:val="512"/>
        </w:trPr>
        <w:tc>
          <w:tcPr>
            <w:tcW w:w="1930" w:type="dxa"/>
          </w:tcPr>
          <w:p w14:paraId="4EB23EAD" w14:textId="07484430" w:rsidR="000965EF" w:rsidRPr="00BD6DD2" w:rsidRDefault="000965EF" w:rsidP="000965EF">
            <w:pPr>
              <w:rPr>
                <w:rFonts w:ascii="Times New Roman" w:hAnsi="Times New Roman" w:cs="Times New Roman"/>
                <w:b/>
              </w:rPr>
            </w:pPr>
            <w:r w:rsidRPr="00BD6DD2">
              <w:rPr>
                <w:rFonts w:ascii="Times New Roman" w:hAnsi="Times New Roman" w:cs="Times New Roman"/>
                <w:b/>
              </w:rPr>
              <w:t>TSH</w:t>
            </w:r>
          </w:p>
        </w:tc>
        <w:tc>
          <w:tcPr>
            <w:tcW w:w="1519" w:type="dxa"/>
          </w:tcPr>
          <w:p w14:paraId="271B53CF" w14:textId="67E5FCC8" w:rsidR="000965EF" w:rsidRPr="00BD6DD2" w:rsidRDefault="000965EF" w:rsidP="000965EF">
            <w:pPr>
              <w:rPr>
                <w:rFonts w:ascii="Times New Roman" w:hAnsi="Times New Roman" w:cs="Times New Roman"/>
                <w:bCs/>
              </w:rPr>
            </w:pPr>
            <w:r w:rsidRPr="00BD6DD2">
              <w:rPr>
                <w:rFonts w:ascii="Times New Roman" w:hAnsi="Times New Roman" w:cs="Times New Roman"/>
                <w:bCs/>
              </w:rPr>
              <w:t xml:space="preserve">0.300 – 5.000 </w:t>
            </w:r>
            <w:proofErr w:type="spellStart"/>
            <w:r w:rsidRPr="00BD6DD2">
              <w:rPr>
                <w:rFonts w:ascii="Times New Roman" w:hAnsi="Times New Roman" w:cs="Times New Roman"/>
                <w:bCs/>
              </w:rPr>
              <w:t>mlu</w:t>
            </w:r>
            <w:proofErr w:type="spellEnd"/>
            <w:r w:rsidRPr="00BD6DD2">
              <w:rPr>
                <w:rFonts w:ascii="Times New Roman" w:hAnsi="Times New Roman" w:cs="Times New Roman"/>
                <w:bCs/>
              </w:rPr>
              <w:t>/L</w:t>
            </w:r>
          </w:p>
        </w:tc>
        <w:tc>
          <w:tcPr>
            <w:tcW w:w="1297" w:type="dxa"/>
          </w:tcPr>
          <w:p w14:paraId="5E6AE152" w14:textId="1E415356"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312" w:type="dxa"/>
          </w:tcPr>
          <w:p w14:paraId="4552FEAD" w14:textId="50A71154"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3747" w:type="dxa"/>
          </w:tcPr>
          <w:p w14:paraId="1C00FE4E" w14:textId="77777777" w:rsidR="000965EF" w:rsidRPr="00BD6DD2" w:rsidRDefault="000965EF" w:rsidP="000965EF">
            <w:pPr>
              <w:rPr>
                <w:rFonts w:ascii="Times New Roman" w:hAnsi="Times New Roman" w:cs="Times New Roman"/>
                <w:bCs/>
              </w:rPr>
            </w:pPr>
          </w:p>
        </w:tc>
      </w:tr>
    </w:tbl>
    <w:p w14:paraId="650B38BD" w14:textId="0B951084" w:rsidR="008D11A9" w:rsidRPr="00BD6DD2" w:rsidRDefault="008D11A9" w:rsidP="003A70C8">
      <w:pPr>
        <w:spacing w:line="480" w:lineRule="auto"/>
        <w:rPr>
          <w:rFonts w:ascii="Times New Roman" w:hAnsi="Times New Roman" w:cs="Times New Roman"/>
          <w:b/>
        </w:rPr>
      </w:pPr>
    </w:p>
    <w:p w14:paraId="29775AE7" w14:textId="42FDE2E0" w:rsidR="00643C55" w:rsidRPr="00BD6DD2" w:rsidRDefault="00643C55" w:rsidP="00643C55">
      <w:pPr>
        <w:pStyle w:val="Caption"/>
        <w:keepNext/>
        <w:rPr>
          <w:rFonts w:ascii="Times New Roman" w:hAnsi="Times New Roman" w:cs="Times New Roman"/>
          <w:b/>
          <w:i w:val="0"/>
          <w:color w:val="000000" w:themeColor="text1"/>
          <w:sz w:val="24"/>
          <w:szCs w:val="24"/>
        </w:rPr>
      </w:pPr>
      <w:r w:rsidRPr="00BD6DD2">
        <w:rPr>
          <w:rFonts w:ascii="Times New Roman" w:hAnsi="Times New Roman" w:cs="Times New Roman"/>
          <w:b/>
          <w:i w:val="0"/>
          <w:color w:val="000000" w:themeColor="text1"/>
          <w:sz w:val="24"/>
          <w:szCs w:val="24"/>
        </w:rPr>
        <w:t xml:space="preserve">Urinalysis </w:t>
      </w:r>
      <w:r w:rsidRPr="00BD6DD2">
        <w:rPr>
          <w:rFonts w:ascii="Times New Roman" w:hAnsi="Times New Roman" w:cs="Times New Roman"/>
          <w:b/>
          <w:i w:val="0"/>
          <w:color w:val="000000" w:themeColor="text1"/>
          <w:sz w:val="24"/>
          <w:szCs w:val="24"/>
          <w:highlight w:val="yellow"/>
        </w:rPr>
        <w:t>Highlight</w:t>
      </w:r>
      <w:r w:rsidR="00B13E77" w:rsidRPr="00BD6DD2">
        <w:rPr>
          <w:rFonts w:ascii="Times New Roman" w:hAnsi="Times New Roman" w:cs="Times New Roman"/>
          <w:b/>
          <w:i w:val="0"/>
          <w:color w:val="000000" w:themeColor="text1"/>
          <w:sz w:val="24"/>
          <w:szCs w:val="24"/>
          <w:highlight w:val="yellow"/>
        </w:rPr>
        <w:t xml:space="preserve"> All</w:t>
      </w:r>
      <w:r w:rsidRPr="00BD6DD2">
        <w:rPr>
          <w:rFonts w:ascii="Times New Roman" w:hAnsi="Times New Roman" w:cs="Times New Roman"/>
          <w:b/>
          <w:i w:val="0"/>
          <w:color w:val="000000" w:themeColor="text1"/>
          <w:sz w:val="24"/>
          <w:szCs w:val="24"/>
          <w:highlight w:val="yellow"/>
        </w:rPr>
        <w:t xml:space="preserve"> Abnormal</w:t>
      </w:r>
      <w:r w:rsidR="00B13E77" w:rsidRPr="00BD6DD2">
        <w:rPr>
          <w:rFonts w:ascii="Times New Roman" w:hAnsi="Times New Roman" w:cs="Times New Roman"/>
          <w:b/>
          <w:i w:val="0"/>
          <w:color w:val="000000" w:themeColor="text1"/>
          <w:sz w:val="24"/>
          <w:szCs w:val="24"/>
          <w:highlight w:val="yellow"/>
        </w:rPr>
        <w:t xml:space="preserve"> Labs</w:t>
      </w:r>
      <w:r w:rsidR="00792B44" w:rsidRPr="00BD6DD2">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9"/>
        <w:gridCol w:w="1517"/>
        <w:gridCol w:w="1311"/>
        <w:gridCol w:w="1311"/>
        <w:gridCol w:w="3737"/>
      </w:tblGrid>
      <w:tr w:rsidR="00643C55" w:rsidRPr="00BD6DD2" w14:paraId="6F1CE941" w14:textId="77777777" w:rsidTr="000965EF">
        <w:tc>
          <w:tcPr>
            <w:tcW w:w="1929" w:type="dxa"/>
          </w:tcPr>
          <w:p w14:paraId="5356C752" w14:textId="77777777" w:rsidR="00643C55" w:rsidRPr="00BD6DD2" w:rsidRDefault="00643C55" w:rsidP="008D11A9">
            <w:pPr>
              <w:rPr>
                <w:rFonts w:ascii="Times New Roman" w:hAnsi="Times New Roman" w:cs="Times New Roman"/>
                <w:b/>
              </w:rPr>
            </w:pPr>
            <w:r w:rsidRPr="00BD6DD2">
              <w:rPr>
                <w:rFonts w:ascii="Times New Roman" w:hAnsi="Times New Roman" w:cs="Times New Roman"/>
                <w:b/>
              </w:rPr>
              <w:t>Lab Test</w:t>
            </w:r>
          </w:p>
        </w:tc>
        <w:tc>
          <w:tcPr>
            <w:tcW w:w="1517" w:type="dxa"/>
          </w:tcPr>
          <w:p w14:paraId="43297047" w14:textId="77777777" w:rsidR="00643C55" w:rsidRPr="00BD6DD2" w:rsidRDefault="00643C55" w:rsidP="008D11A9">
            <w:pPr>
              <w:rPr>
                <w:rFonts w:ascii="Times New Roman" w:hAnsi="Times New Roman" w:cs="Times New Roman"/>
                <w:b/>
              </w:rPr>
            </w:pPr>
            <w:r w:rsidRPr="00BD6DD2">
              <w:rPr>
                <w:rFonts w:ascii="Times New Roman" w:hAnsi="Times New Roman" w:cs="Times New Roman"/>
                <w:b/>
              </w:rPr>
              <w:t>Normal Range</w:t>
            </w:r>
          </w:p>
        </w:tc>
        <w:tc>
          <w:tcPr>
            <w:tcW w:w="1311" w:type="dxa"/>
          </w:tcPr>
          <w:p w14:paraId="27C52551" w14:textId="77777777" w:rsidR="00643C55" w:rsidRPr="00BD6DD2" w:rsidRDefault="00643C55" w:rsidP="008D11A9">
            <w:pPr>
              <w:rPr>
                <w:rFonts w:ascii="Times New Roman" w:hAnsi="Times New Roman" w:cs="Times New Roman"/>
                <w:b/>
              </w:rPr>
            </w:pPr>
            <w:r w:rsidRPr="00BD6DD2">
              <w:rPr>
                <w:rFonts w:ascii="Times New Roman" w:hAnsi="Times New Roman" w:cs="Times New Roman"/>
                <w:b/>
              </w:rPr>
              <w:t>Value on Admission</w:t>
            </w:r>
          </w:p>
        </w:tc>
        <w:tc>
          <w:tcPr>
            <w:tcW w:w="1311" w:type="dxa"/>
          </w:tcPr>
          <w:p w14:paraId="51355FE1" w14:textId="77777777" w:rsidR="00643C55" w:rsidRPr="00BD6DD2" w:rsidRDefault="00643C55" w:rsidP="008D11A9">
            <w:pPr>
              <w:rPr>
                <w:rFonts w:ascii="Times New Roman" w:hAnsi="Times New Roman" w:cs="Times New Roman"/>
                <w:b/>
              </w:rPr>
            </w:pPr>
            <w:r w:rsidRPr="00BD6DD2">
              <w:rPr>
                <w:rFonts w:ascii="Times New Roman" w:hAnsi="Times New Roman" w:cs="Times New Roman"/>
                <w:b/>
              </w:rPr>
              <w:t>Today’s Value</w:t>
            </w:r>
          </w:p>
        </w:tc>
        <w:tc>
          <w:tcPr>
            <w:tcW w:w="3737" w:type="dxa"/>
          </w:tcPr>
          <w:p w14:paraId="07AC1136" w14:textId="2668CB6F" w:rsidR="00643C55" w:rsidRPr="00BD6DD2" w:rsidRDefault="00643C55" w:rsidP="008D11A9">
            <w:pPr>
              <w:rPr>
                <w:rFonts w:ascii="Times New Roman" w:hAnsi="Times New Roman" w:cs="Times New Roman"/>
                <w:b/>
              </w:rPr>
            </w:pPr>
            <w:r w:rsidRPr="00BD6DD2">
              <w:rPr>
                <w:rFonts w:ascii="Times New Roman" w:hAnsi="Times New Roman" w:cs="Times New Roman"/>
                <w:b/>
              </w:rPr>
              <w:t xml:space="preserve">Reason </w:t>
            </w:r>
            <w:r w:rsidR="00E73B77" w:rsidRPr="00BD6DD2">
              <w:rPr>
                <w:rFonts w:ascii="Times New Roman" w:hAnsi="Times New Roman" w:cs="Times New Roman"/>
                <w:b/>
              </w:rPr>
              <w:t>for</w:t>
            </w:r>
            <w:r w:rsidRPr="00BD6DD2">
              <w:rPr>
                <w:rFonts w:ascii="Times New Roman" w:hAnsi="Times New Roman" w:cs="Times New Roman"/>
                <w:b/>
              </w:rPr>
              <w:t xml:space="preserve"> Abnormal</w:t>
            </w:r>
          </w:p>
        </w:tc>
      </w:tr>
      <w:tr w:rsidR="000965EF" w:rsidRPr="00BD6DD2" w14:paraId="61A62401" w14:textId="77777777" w:rsidTr="000965EF">
        <w:trPr>
          <w:trHeight w:val="512"/>
        </w:trPr>
        <w:tc>
          <w:tcPr>
            <w:tcW w:w="1929" w:type="dxa"/>
          </w:tcPr>
          <w:p w14:paraId="432D5BFF" w14:textId="3BE07CB5" w:rsidR="000965EF" w:rsidRPr="00BD6DD2" w:rsidRDefault="000965EF" w:rsidP="000965EF">
            <w:pPr>
              <w:rPr>
                <w:rFonts w:ascii="Times New Roman" w:hAnsi="Times New Roman" w:cs="Times New Roman"/>
                <w:b/>
              </w:rPr>
            </w:pPr>
            <w:r w:rsidRPr="00BD6DD2">
              <w:rPr>
                <w:rFonts w:ascii="Times New Roman" w:hAnsi="Times New Roman" w:cs="Times New Roman"/>
                <w:b/>
              </w:rPr>
              <w:t>Color &amp; Clarity</w:t>
            </w:r>
          </w:p>
        </w:tc>
        <w:tc>
          <w:tcPr>
            <w:tcW w:w="1517" w:type="dxa"/>
          </w:tcPr>
          <w:p w14:paraId="3E2F295E" w14:textId="3CC47DE5" w:rsidR="000965EF" w:rsidRPr="00BD6DD2" w:rsidRDefault="000965EF" w:rsidP="000965EF">
            <w:pPr>
              <w:rPr>
                <w:rFonts w:ascii="Times New Roman" w:hAnsi="Times New Roman" w:cs="Times New Roman"/>
                <w:bCs/>
              </w:rPr>
            </w:pPr>
            <w:r w:rsidRPr="00BD6DD2">
              <w:rPr>
                <w:rFonts w:ascii="Times New Roman" w:hAnsi="Times New Roman" w:cs="Times New Roman"/>
                <w:bCs/>
              </w:rPr>
              <w:t>Yellow &amp; Clear</w:t>
            </w:r>
          </w:p>
        </w:tc>
        <w:tc>
          <w:tcPr>
            <w:tcW w:w="1311" w:type="dxa"/>
          </w:tcPr>
          <w:p w14:paraId="3252CBEC" w14:textId="4B26CD61"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311" w:type="dxa"/>
          </w:tcPr>
          <w:p w14:paraId="2D65EF3B" w14:textId="2AA1D27D"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3737" w:type="dxa"/>
          </w:tcPr>
          <w:p w14:paraId="3A9783C0" w14:textId="74365B87" w:rsidR="000965EF" w:rsidRPr="00BD6DD2" w:rsidRDefault="000965EF" w:rsidP="000965EF">
            <w:pPr>
              <w:rPr>
                <w:rFonts w:ascii="Times New Roman" w:hAnsi="Times New Roman" w:cs="Times New Roman"/>
                <w:b/>
              </w:rPr>
            </w:pPr>
          </w:p>
        </w:tc>
      </w:tr>
      <w:tr w:rsidR="000965EF" w:rsidRPr="00BD6DD2" w14:paraId="35C4C68F" w14:textId="77777777" w:rsidTr="000965EF">
        <w:trPr>
          <w:trHeight w:val="512"/>
        </w:trPr>
        <w:tc>
          <w:tcPr>
            <w:tcW w:w="1929" w:type="dxa"/>
          </w:tcPr>
          <w:p w14:paraId="3DC0309A" w14:textId="3E2FE5CD" w:rsidR="000965EF" w:rsidRPr="00BD6DD2" w:rsidRDefault="000965EF" w:rsidP="000965EF">
            <w:pPr>
              <w:rPr>
                <w:rFonts w:ascii="Times New Roman" w:hAnsi="Times New Roman" w:cs="Times New Roman"/>
                <w:b/>
              </w:rPr>
            </w:pPr>
            <w:r w:rsidRPr="00BD6DD2">
              <w:rPr>
                <w:rFonts w:ascii="Times New Roman" w:hAnsi="Times New Roman" w:cs="Times New Roman"/>
                <w:b/>
              </w:rPr>
              <w:t>pH</w:t>
            </w:r>
          </w:p>
        </w:tc>
        <w:tc>
          <w:tcPr>
            <w:tcW w:w="1517" w:type="dxa"/>
          </w:tcPr>
          <w:p w14:paraId="11154F8D" w14:textId="591EA0EB" w:rsidR="000965EF" w:rsidRPr="00BD6DD2" w:rsidRDefault="000965EF" w:rsidP="000965EF">
            <w:pPr>
              <w:rPr>
                <w:rFonts w:ascii="Times New Roman" w:hAnsi="Times New Roman" w:cs="Times New Roman"/>
                <w:bCs/>
              </w:rPr>
            </w:pPr>
            <w:r w:rsidRPr="00BD6DD2">
              <w:rPr>
                <w:rFonts w:ascii="Times New Roman" w:hAnsi="Times New Roman" w:cs="Times New Roman"/>
                <w:bCs/>
              </w:rPr>
              <w:t>5.0 – 9.0</w:t>
            </w:r>
          </w:p>
        </w:tc>
        <w:tc>
          <w:tcPr>
            <w:tcW w:w="1311" w:type="dxa"/>
          </w:tcPr>
          <w:p w14:paraId="79999243" w14:textId="1D14CD7E"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311" w:type="dxa"/>
          </w:tcPr>
          <w:p w14:paraId="138CFD78" w14:textId="23C86D98"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3737" w:type="dxa"/>
          </w:tcPr>
          <w:p w14:paraId="22E49214" w14:textId="77AD7762" w:rsidR="000965EF" w:rsidRPr="00BD6DD2" w:rsidRDefault="000965EF" w:rsidP="000965EF">
            <w:pPr>
              <w:rPr>
                <w:rFonts w:ascii="Times New Roman" w:hAnsi="Times New Roman" w:cs="Times New Roman"/>
                <w:b/>
              </w:rPr>
            </w:pPr>
          </w:p>
        </w:tc>
      </w:tr>
      <w:tr w:rsidR="000965EF" w:rsidRPr="00BD6DD2" w14:paraId="37B82B09" w14:textId="77777777" w:rsidTr="000965EF">
        <w:trPr>
          <w:trHeight w:val="512"/>
        </w:trPr>
        <w:tc>
          <w:tcPr>
            <w:tcW w:w="1929" w:type="dxa"/>
          </w:tcPr>
          <w:p w14:paraId="590225C1" w14:textId="03046611" w:rsidR="000965EF" w:rsidRPr="00BD6DD2" w:rsidRDefault="000965EF" w:rsidP="000965EF">
            <w:pPr>
              <w:rPr>
                <w:rFonts w:ascii="Times New Roman" w:hAnsi="Times New Roman" w:cs="Times New Roman"/>
                <w:b/>
              </w:rPr>
            </w:pPr>
            <w:r w:rsidRPr="00BD6DD2">
              <w:rPr>
                <w:rFonts w:ascii="Times New Roman" w:hAnsi="Times New Roman" w:cs="Times New Roman"/>
                <w:b/>
              </w:rPr>
              <w:t>Specific Gravity</w:t>
            </w:r>
          </w:p>
        </w:tc>
        <w:tc>
          <w:tcPr>
            <w:tcW w:w="1517" w:type="dxa"/>
          </w:tcPr>
          <w:p w14:paraId="426F33BB" w14:textId="07103256" w:rsidR="000965EF" w:rsidRPr="00BD6DD2" w:rsidRDefault="000965EF" w:rsidP="000965EF">
            <w:pPr>
              <w:rPr>
                <w:rFonts w:ascii="Times New Roman" w:hAnsi="Times New Roman" w:cs="Times New Roman"/>
                <w:bCs/>
              </w:rPr>
            </w:pPr>
            <w:r w:rsidRPr="00BD6DD2">
              <w:rPr>
                <w:rFonts w:ascii="Times New Roman" w:hAnsi="Times New Roman" w:cs="Times New Roman"/>
                <w:bCs/>
              </w:rPr>
              <w:t>1.003 – 1.030</w:t>
            </w:r>
          </w:p>
        </w:tc>
        <w:tc>
          <w:tcPr>
            <w:tcW w:w="1311" w:type="dxa"/>
          </w:tcPr>
          <w:p w14:paraId="3F2065E0" w14:textId="421C2A93"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311" w:type="dxa"/>
          </w:tcPr>
          <w:p w14:paraId="58F10D27" w14:textId="5B212141"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3737" w:type="dxa"/>
          </w:tcPr>
          <w:p w14:paraId="329275A6" w14:textId="36BFFC16" w:rsidR="000965EF" w:rsidRPr="00BD6DD2" w:rsidRDefault="000965EF" w:rsidP="000965EF">
            <w:pPr>
              <w:rPr>
                <w:rFonts w:ascii="Times New Roman" w:hAnsi="Times New Roman" w:cs="Times New Roman"/>
                <w:b/>
              </w:rPr>
            </w:pPr>
          </w:p>
        </w:tc>
      </w:tr>
      <w:tr w:rsidR="000965EF" w:rsidRPr="00BD6DD2" w14:paraId="24AA7DA7" w14:textId="77777777" w:rsidTr="000965EF">
        <w:trPr>
          <w:trHeight w:val="512"/>
        </w:trPr>
        <w:tc>
          <w:tcPr>
            <w:tcW w:w="1929" w:type="dxa"/>
          </w:tcPr>
          <w:p w14:paraId="2F57C7EB" w14:textId="4A870788" w:rsidR="000965EF" w:rsidRPr="00BD6DD2" w:rsidRDefault="000965EF" w:rsidP="000965EF">
            <w:pPr>
              <w:rPr>
                <w:rFonts w:ascii="Times New Roman" w:hAnsi="Times New Roman" w:cs="Times New Roman"/>
                <w:b/>
              </w:rPr>
            </w:pPr>
            <w:r w:rsidRPr="00BD6DD2">
              <w:rPr>
                <w:rFonts w:ascii="Times New Roman" w:hAnsi="Times New Roman" w:cs="Times New Roman"/>
                <w:b/>
              </w:rPr>
              <w:t>Glucose</w:t>
            </w:r>
          </w:p>
        </w:tc>
        <w:tc>
          <w:tcPr>
            <w:tcW w:w="1517" w:type="dxa"/>
          </w:tcPr>
          <w:p w14:paraId="559D5F6E" w14:textId="1367D45A" w:rsidR="000965EF" w:rsidRPr="00BD6DD2" w:rsidRDefault="000965EF" w:rsidP="000965EF">
            <w:pPr>
              <w:rPr>
                <w:rFonts w:ascii="Times New Roman" w:hAnsi="Times New Roman" w:cs="Times New Roman"/>
                <w:bCs/>
              </w:rPr>
            </w:pPr>
            <w:r w:rsidRPr="00BD6DD2">
              <w:rPr>
                <w:rFonts w:ascii="Times New Roman" w:hAnsi="Times New Roman" w:cs="Times New Roman"/>
                <w:bCs/>
              </w:rPr>
              <w:t>Negative</w:t>
            </w:r>
          </w:p>
        </w:tc>
        <w:tc>
          <w:tcPr>
            <w:tcW w:w="1311" w:type="dxa"/>
          </w:tcPr>
          <w:p w14:paraId="1162EFBB" w14:textId="4D9A0E09"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311" w:type="dxa"/>
          </w:tcPr>
          <w:p w14:paraId="1B939A93" w14:textId="2105ADEE"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3737" w:type="dxa"/>
          </w:tcPr>
          <w:p w14:paraId="089DB161" w14:textId="012DF6AF" w:rsidR="000965EF" w:rsidRPr="00BD6DD2" w:rsidRDefault="000965EF" w:rsidP="000965EF">
            <w:pPr>
              <w:rPr>
                <w:rFonts w:ascii="Times New Roman" w:hAnsi="Times New Roman" w:cs="Times New Roman"/>
                <w:b/>
              </w:rPr>
            </w:pPr>
          </w:p>
        </w:tc>
      </w:tr>
      <w:tr w:rsidR="000965EF" w:rsidRPr="00BD6DD2" w14:paraId="36ABBC24" w14:textId="77777777" w:rsidTr="000965EF">
        <w:trPr>
          <w:trHeight w:val="512"/>
        </w:trPr>
        <w:tc>
          <w:tcPr>
            <w:tcW w:w="1929" w:type="dxa"/>
          </w:tcPr>
          <w:p w14:paraId="3BA337F9" w14:textId="50AB1543" w:rsidR="000965EF" w:rsidRPr="00BD6DD2" w:rsidRDefault="000965EF" w:rsidP="000965EF">
            <w:pPr>
              <w:rPr>
                <w:rFonts w:ascii="Times New Roman" w:hAnsi="Times New Roman" w:cs="Times New Roman"/>
                <w:b/>
              </w:rPr>
            </w:pPr>
            <w:r w:rsidRPr="00BD6DD2">
              <w:rPr>
                <w:rFonts w:ascii="Times New Roman" w:hAnsi="Times New Roman" w:cs="Times New Roman"/>
                <w:b/>
              </w:rPr>
              <w:t>Protein</w:t>
            </w:r>
          </w:p>
        </w:tc>
        <w:tc>
          <w:tcPr>
            <w:tcW w:w="1517" w:type="dxa"/>
          </w:tcPr>
          <w:p w14:paraId="7FA73028" w14:textId="114A42A3" w:rsidR="000965EF" w:rsidRPr="00BD6DD2" w:rsidRDefault="000965EF" w:rsidP="000965EF">
            <w:pPr>
              <w:rPr>
                <w:rFonts w:ascii="Times New Roman" w:hAnsi="Times New Roman" w:cs="Times New Roman"/>
                <w:bCs/>
              </w:rPr>
            </w:pPr>
            <w:r w:rsidRPr="00BD6DD2">
              <w:rPr>
                <w:rFonts w:ascii="Times New Roman" w:hAnsi="Times New Roman" w:cs="Times New Roman"/>
                <w:bCs/>
              </w:rPr>
              <w:t>Negative mg/dL</w:t>
            </w:r>
          </w:p>
        </w:tc>
        <w:tc>
          <w:tcPr>
            <w:tcW w:w="1311" w:type="dxa"/>
          </w:tcPr>
          <w:p w14:paraId="4BEF7387" w14:textId="2A1957CC"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311" w:type="dxa"/>
          </w:tcPr>
          <w:p w14:paraId="3C2FEBC4" w14:textId="71EE4BD7"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3737" w:type="dxa"/>
          </w:tcPr>
          <w:p w14:paraId="1574A35C" w14:textId="5FA47275" w:rsidR="000965EF" w:rsidRPr="00BD6DD2" w:rsidRDefault="000965EF" w:rsidP="000965EF">
            <w:pPr>
              <w:rPr>
                <w:rFonts w:ascii="Times New Roman" w:hAnsi="Times New Roman" w:cs="Times New Roman"/>
                <w:b/>
              </w:rPr>
            </w:pPr>
          </w:p>
        </w:tc>
      </w:tr>
      <w:tr w:rsidR="000965EF" w:rsidRPr="00BD6DD2" w14:paraId="6FFA549F" w14:textId="77777777" w:rsidTr="000965EF">
        <w:trPr>
          <w:trHeight w:val="512"/>
        </w:trPr>
        <w:tc>
          <w:tcPr>
            <w:tcW w:w="1929" w:type="dxa"/>
          </w:tcPr>
          <w:p w14:paraId="3DCF1F25" w14:textId="718D4993" w:rsidR="000965EF" w:rsidRPr="00BD6DD2" w:rsidRDefault="000965EF" w:rsidP="000965EF">
            <w:pPr>
              <w:rPr>
                <w:rFonts w:ascii="Times New Roman" w:hAnsi="Times New Roman" w:cs="Times New Roman"/>
                <w:b/>
              </w:rPr>
            </w:pPr>
            <w:r w:rsidRPr="00BD6DD2">
              <w:rPr>
                <w:rFonts w:ascii="Times New Roman" w:hAnsi="Times New Roman" w:cs="Times New Roman"/>
                <w:b/>
              </w:rPr>
              <w:lastRenderedPageBreak/>
              <w:t>Ketones</w:t>
            </w:r>
          </w:p>
        </w:tc>
        <w:tc>
          <w:tcPr>
            <w:tcW w:w="1517" w:type="dxa"/>
          </w:tcPr>
          <w:p w14:paraId="4DEA93C0" w14:textId="1797F91B" w:rsidR="000965EF" w:rsidRPr="00BD6DD2" w:rsidRDefault="000965EF" w:rsidP="000965EF">
            <w:pPr>
              <w:rPr>
                <w:rFonts w:ascii="Times New Roman" w:hAnsi="Times New Roman" w:cs="Times New Roman"/>
                <w:bCs/>
              </w:rPr>
            </w:pPr>
            <w:r w:rsidRPr="00BD6DD2">
              <w:rPr>
                <w:rFonts w:ascii="Times New Roman" w:hAnsi="Times New Roman" w:cs="Times New Roman"/>
                <w:bCs/>
              </w:rPr>
              <w:t>Negative mg/dL</w:t>
            </w:r>
          </w:p>
        </w:tc>
        <w:tc>
          <w:tcPr>
            <w:tcW w:w="1311" w:type="dxa"/>
          </w:tcPr>
          <w:p w14:paraId="3B331E44" w14:textId="2949EF7F"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311" w:type="dxa"/>
          </w:tcPr>
          <w:p w14:paraId="331CF7A9" w14:textId="5DE062C7"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3737" w:type="dxa"/>
          </w:tcPr>
          <w:p w14:paraId="7955E9E1" w14:textId="463C7665" w:rsidR="000965EF" w:rsidRPr="00BD6DD2" w:rsidRDefault="000965EF" w:rsidP="000965EF">
            <w:pPr>
              <w:rPr>
                <w:rFonts w:ascii="Times New Roman" w:hAnsi="Times New Roman" w:cs="Times New Roman"/>
                <w:b/>
              </w:rPr>
            </w:pPr>
          </w:p>
        </w:tc>
      </w:tr>
      <w:tr w:rsidR="000965EF" w:rsidRPr="00BD6DD2" w14:paraId="4990979E" w14:textId="77777777" w:rsidTr="000965EF">
        <w:trPr>
          <w:trHeight w:val="512"/>
        </w:trPr>
        <w:tc>
          <w:tcPr>
            <w:tcW w:w="1929" w:type="dxa"/>
          </w:tcPr>
          <w:p w14:paraId="20E34BFD" w14:textId="4B1555CD" w:rsidR="000965EF" w:rsidRPr="00BD6DD2" w:rsidRDefault="000965EF" w:rsidP="000965EF">
            <w:pPr>
              <w:rPr>
                <w:rFonts w:ascii="Times New Roman" w:hAnsi="Times New Roman" w:cs="Times New Roman"/>
                <w:b/>
              </w:rPr>
            </w:pPr>
            <w:r w:rsidRPr="00BD6DD2">
              <w:rPr>
                <w:rFonts w:ascii="Times New Roman" w:hAnsi="Times New Roman" w:cs="Times New Roman"/>
                <w:b/>
              </w:rPr>
              <w:t>WBC</w:t>
            </w:r>
          </w:p>
        </w:tc>
        <w:tc>
          <w:tcPr>
            <w:tcW w:w="1517" w:type="dxa"/>
          </w:tcPr>
          <w:p w14:paraId="4AE6EF7E" w14:textId="3C3C4093" w:rsidR="000965EF" w:rsidRPr="00BD6DD2" w:rsidRDefault="000965EF" w:rsidP="000965EF">
            <w:pPr>
              <w:rPr>
                <w:rFonts w:ascii="Times New Roman" w:hAnsi="Times New Roman" w:cs="Times New Roman"/>
                <w:bCs/>
              </w:rPr>
            </w:pPr>
            <w:r w:rsidRPr="00BD6DD2">
              <w:rPr>
                <w:rFonts w:ascii="Times New Roman" w:hAnsi="Times New Roman" w:cs="Times New Roman"/>
                <w:bCs/>
              </w:rPr>
              <w:t>Negative 0 – 5/</w:t>
            </w:r>
            <w:proofErr w:type="spellStart"/>
            <w:r w:rsidRPr="00BD6DD2">
              <w:rPr>
                <w:rFonts w:ascii="Times New Roman" w:hAnsi="Times New Roman" w:cs="Times New Roman"/>
                <w:bCs/>
              </w:rPr>
              <w:t>hpf</w:t>
            </w:r>
            <w:proofErr w:type="spellEnd"/>
          </w:p>
        </w:tc>
        <w:tc>
          <w:tcPr>
            <w:tcW w:w="1311" w:type="dxa"/>
          </w:tcPr>
          <w:p w14:paraId="187E92A9" w14:textId="1475B26E"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311" w:type="dxa"/>
          </w:tcPr>
          <w:p w14:paraId="4ACD27B9" w14:textId="043A46E3"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3737" w:type="dxa"/>
          </w:tcPr>
          <w:p w14:paraId="3B79C53D" w14:textId="075E394F" w:rsidR="000965EF" w:rsidRPr="00BD6DD2" w:rsidRDefault="000965EF" w:rsidP="000965EF">
            <w:pPr>
              <w:rPr>
                <w:rFonts w:ascii="Times New Roman" w:hAnsi="Times New Roman" w:cs="Times New Roman"/>
                <w:b/>
              </w:rPr>
            </w:pPr>
          </w:p>
        </w:tc>
      </w:tr>
      <w:tr w:rsidR="000965EF" w:rsidRPr="00BD6DD2" w14:paraId="7E76827F" w14:textId="77777777" w:rsidTr="000965EF">
        <w:trPr>
          <w:trHeight w:val="512"/>
        </w:trPr>
        <w:tc>
          <w:tcPr>
            <w:tcW w:w="1929" w:type="dxa"/>
          </w:tcPr>
          <w:p w14:paraId="36F79690" w14:textId="237947BC" w:rsidR="000965EF" w:rsidRPr="00BD6DD2" w:rsidRDefault="000965EF" w:rsidP="000965EF">
            <w:pPr>
              <w:rPr>
                <w:rFonts w:ascii="Times New Roman" w:hAnsi="Times New Roman" w:cs="Times New Roman"/>
                <w:b/>
              </w:rPr>
            </w:pPr>
            <w:r w:rsidRPr="00BD6DD2">
              <w:rPr>
                <w:rFonts w:ascii="Times New Roman" w:hAnsi="Times New Roman" w:cs="Times New Roman"/>
                <w:b/>
              </w:rPr>
              <w:t>RBC</w:t>
            </w:r>
          </w:p>
        </w:tc>
        <w:tc>
          <w:tcPr>
            <w:tcW w:w="1517" w:type="dxa"/>
          </w:tcPr>
          <w:p w14:paraId="5357EE2C" w14:textId="6E8610FB" w:rsidR="000965EF" w:rsidRPr="00BD6DD2" w:rsidRDefault="000965EF" w:rsidP="000965EF">
            <w:pPr>
              <w:rPr>
                <w:rFonts w:ascii="Times New Roman" w:hAnsi="Times New Roman" w:cs="Times New Roman"/>
                <w:bCs/>
              </w:rPr>
            </w:pPr>
            <w:r w:rsidRPr="00BD6DD2">
              <w:rPr>
                <w:rFonts w:ascii="Times New Roman" w:hAnsi="Times New Roman" w:cs="Times New Roman"/>
                <w:bCs/>
              </w:rPr>
              <w:t xml:space="preserve">Negative 0 – 2/ </w:t>
            </w:r>
            <w:proofErr w:type="spellStart"/>
            <w:r w:rsidRPr="00BD6DD2">
              <w:rPr>
                <w:rFonts w:ascii="Times New Roman" w:hAnsi="Times New Roman" w:cs="Times New Roman"/>
                <w:bCs/>
              </w:rPr>
              <w:t>hpf</w:t>
            </w:r>
            <w:proofErr w:type="spellEnd"/>
          </w:p>
        </w:tc>
        <w:tc>
          <w:tcPr>
            <w:tcW w:w="1311" w:type="dxa"/>
          </w:tcPr>
          <w:p w14:paraId="6F590258" w14:textId="024AF0E5"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311" w:type="dxa"/>
          </w:tcPr>
          <w:p w14:paraId="44BBED8B" w14:textId="4ABE16BB"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3737" w:type="dxa"/>
          </w:tcPr>
          <w:p w14:paraId="7894C5D5" w14:textId="68831383" w:rsidR="000965EF" w:rsidRPr="00BD6DD2" w:rsidRDefault="000965EF" w:rsidP="000965EF">
            <w:pPr>
              <w:rPr>
                <w:rFonts w:ascii="Times New Roman" w:hAnsi="Times New Roman" w:cs="Times New Roman"/>
                <w:b/>
              </w:rPr>
            </w:pPr>
          </w:p>
        </w:tc>
      </w:tr>
      <w:tr w:rsidR="000965EF" w:rsidRPr="00BD6DD2" w14:paraId="05DA8930" w14:textId="77777777" w:rsidTr="000965EF">
        <w:trPr>
          <w:trHeight w:val="512"/>
        </w:trPr>
        <w:tc>
          <w:tcPr>
            <w:tcW w:w="1929" w:type="dxa"/>
          </w:tcPr>
          <w:p w14:paraId="4EDF8B11" w14:textId="2BCDABCA" w:rsidR="000965EF" w:rsidRPr="00BD6DD2" w:rsidRDefault="000965EF" w:rsidP="000965EF">
            <w:pPr>
              <w:rPr>
                <w:rFonts w:ascii="Times New Roman" w:hAnsi="Times New Roman" w:cs="Times New Roman"/>
                <w:b/>
              </w:rPr>
            </w:pPr>
            <w:proofErr w:type="spellStart"/>
            <w:r w:rsidRPr="00BD6DD2">
              <w:rPr>
                <w:rFonts w:ascii="Times New Roman" w:hAnsi="Times New Roman" w:cs="Times New Roman"/>
                <w:b/>
              </w:rPr>
              <w:t>Leukoesterase</w:t>
            </w:r>
            <w:proofErr w:type="spellEnd"/>
          </w:p>
        </w:tc>
        <w:tc>
          <w:tcPr>
            <w:tcW w:w="1517" w:type="dxa"/>
          </w:tcPr>
          <w:p w14:paraId="70E6D919" w14:textId="28465543" w:rsidR="000965EF" w:rsidRPr="00BD6DD2" w:rsidRDefault="000965EF" w:rsidP="000965EF">
            <w:pPr>
              <w:rPr>
                <w:rFonts w:ascii="Times New Roman" w:hAnsi="Times New Roman" w:cs="Times New Roman"/>
                <w:bCs/>
              </w:rPr>
            </w:pPr>
            <w:r w:rsidRPr="00BD6DD2">
              <w:rPr>
                <w:rFonts w:ascii="Times New Roman" w:hAnsi="Times New Roman" w:cs="Times New Roman"/>
                <w:bCs/>
              </w:rPr>
              <w:t xml:space="preserve"> Negative</w:t>
            </w:r>
          </w:p>
        </w:tc>
        <w:tc>
          <w:tcPr>
            <w:tcW w:w="1311" w:type="dxa"/>
          </w:tcPr>
          <w:p w14:paraId="632390B0" w14:textId="100826E2"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311" w:type="dxa"/>
          </w:tcPr>
          <w:p w14:paraId="66728C79" w14:textId="797ADA79"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3737" w:type="dxa"/>
          </w:tcPr>
          <w:p w14:paraId="5383E44F" w14:textId="650E3A93" w:rsidR="000965EF" w:rsidRPr="00BD6DD2" w:rsidRDefault="000965EF" w:rsidP="000965EF">
            <w:pPr>
              <w:rPr>
                <w:rFonts w:ascii="Times New Roman" w:hAnsi="Times New Roman" w:cs="Times New Roman"/>
                <w:b/>
              </w:rPr>
            </w:pPr>
          </w:p>
        </w:tc>
      </w:tr>
    </w:tbl>
    <w:p w14:paraId="0F71A997" w14:textId="5F9DDDA3" w:rsidR="00DB5055" w:rsidRPr="00BD6DD2" w:rsidRDefault="00DB5055" w:rsidP="003A70C8">
      <w:pPr>
        <w:spacing w:line="480" w:lineRule="auto"/>
        <w:rPr>
          <w:rFonts w:ascii="Times New Roman" w:hAnsi="Times New Roman" w:cs="Times New Roman"/>
          <w:b/>
        </w:rPr>
      </w:pPr>
    </w:p>
    <w:p w14:paraId="464CA2F0" w14:textId="05139A2C" w:rsidR="00991C17" w:rsidRPr="00BD6DD2" w:rsidRDefault="00991C17" w:rsidP="003A70C8">
      <w:pPr>
        <w:spacing w:line="480" w:lineRule="auto"/>
        <w:rPr>
          <w:rFonts w:ascii="Times New Roman" w:hAnsi="Times New Roman" w:cs="Times New Roman"/>
          <w:b/>
        </w:rPr>
      </w:pPr>
    </w:p>
    <w:p w14:paraId="5C0E3A50" w14:textId="28DFEEF9" w:rsidR="00991C17" w:rsidRPr="00BD6DD2" w:rsidRDefault="00991C17" w:rsidP="003A70C8">
      <w:pPr>
        <w:spacing w:line="480" w:lineRule="auto"/>
        <w:rPr>
          <w:rFonts w:ascii="Times New Roman" w:hAnsi="Times New Roman" w:cs="Times New Roman"/>
          <w:b/>
        </w:rPr>
      </w:pPr>
    </w:p>
    <w:p w14:paraId="31DF8D1E" w14:textId="77777777" w:rsidR="00991C17" w:rsidRPr="00BD6DD2" w:rsidRDefault="00991C17" w:rsidP="003A70C8">
      <w:pPr>
        <w:spacing w:line="480" w:lineRule="auto"/>
        <w:rPr>
          <w:rFonts w:ascii="Times New Roman" w:hAnsi="Times New Roman" w:cs="Times New Roman"/>
          <w:b/>
        </w:rPr>
      </w:pPr>
    </w:p>
    <w:p w14:paraId="2D4D5A5D" w14:textId="52D082BE" w:rsidR="0072589D" w:rsidRPr="00BD6DD2" w:rsidRDefault="0072589D" w:rsidP="00792B44">
      <w:pPr>
        <w:rPr>
          <w:rFonts w:ascii="Times New Roman" w:hAnsi="Times New Roman" w:cs="Times New Roman"/>
          <w:b/>
        </w:rPr>
      </w:pPr>
      <w:r w:rsidRPr="00BD6DD2">
        <w:rPr>
          <w:rFonts w:ascii="Times New Roman" w:hAnsi="Times New Roman" w:cs="Times New Roman"/>
          <w:b/>
        </w:rPr>
        <w:t xml:space="preserve">Arterial Blood Gas </w:t>
      </w:r>
      <w:r w:rsidRPr="00BD6DD2">
        <w:rPr>
          <w:rFonts w:ascii="Times New Roman" w:hAnsi="Times New Roman" w:cs="Times New Roman"/>
          <w:b/>
          <w:highlight w:val="yellow"/>
        </w:rPr>
        <w:t>Highlight</w:t>
      </w:r>
      <w:r w:rsidR="00B13E77" w:rsidRPr="00BD6DD2">
        <w:rPr>
          <w:rFonts w:ascii="Times New Roman" w:hAnsi="Times New Roman" w:cs="Times New Roman"/>
          <w:b/>
          <w:highlight w:val="yellow"/>
        </w:rPr>
        <w:t xml:space="preserve"> All</w:t>
      </w:r>
      <w:r w:rsidRPr="00BD6DD2">
        <w:rPr>
          <w:rFonts w:ascii="Times New Roman" w:hAnsi="Times New Roman" w:cs="Times New Roman"/>
          <w:b/>
          <w:highlight w:val="yellow"/>
        </w:rPr>
        <w:t xml:space="preserve"> Abnormal</w:t>
      </w:r>
      <w:r w:rsidR="00B13E77" w:rsidRPr="00BD6DD2">
        <w:rPr>
          <w:rFonts w:ascii="Times New Roman" w:hAnsi="Times New Roman" w:cs="Times New Roman"/>
          <w:b/>
          <w:highlight w:val="yellow"/>
        </w:rPr>
        <w:t xml:space="preserve"> Labs</w:t>
      </w:r>
      <w:r w:rsidR="00792B44" w:rsidRPr="00BD6DD2">
        <w:rPr>
          <w:rFonts w:ascii="Times New Roman" w:hAnsi="Times New Roman" w:cs="Times New Roman"/>
          <w:b/>
        </w:rPr>
        <w:t>—Explanations must be in complete sentences and contain in-text citations in APA format.</w:t>
      </w:r>
    </w:p>
    <w:p w14:paraId="56BF3BD4" w14:textId="77777777" w:rsidR="00792B44" w:rsidRPr="00BD6DD2" w:rsidRDefault="00792B44" w:rsidP="00792B44">
      <w:pPr>
        <w:rPr>
          <w:rFonts w:ascii="Times New Roman" w:hAnsi="Times New Roman" w:cs="Times New Roman"/>
          <w:b/>
        </w:rPr>
      </w:pPr>
    </w:p>
    <w:tbl>
      <w:tblPr>
        <w:tblStyle w:val="TableGrid"/>
        <w:tblW w:w="0" w:type="auto"/>
        <w:tblInd w:w="-252" w:type="dxa"/>
        <w:tblLook w:val="04A0" w:firstRow="1" w:lastRow="0" w:firstColumn="1" w:lastColumn="0" w:noHBand="0" w:noVBand="1"/>
      </w:tblPr>
      <w:tblGrid>
        <w:gridCol w:w="1838"/>
        <w:gridCol w:w="1501"/>
        <w:gridCol w:w="1347"/>
        <w:gridCol w:w="1248"/>
        <w:gridCol w:w="3668"/>
      </w:tblGrid>
      <w:tr w:rsidR="0072589D" w:rsidRPr="00BD6DD2" w14:paraId="17ED989D" w14:textId="77777777" w:rsidTr="000965EF">
        <w:tc>
          <w:tcPr>
            <w:tcW w:w="1838" w:type="dxa"/>
          </w:tcPr>
          <w:p w14:paraId="2DCC340D" w14:textId="700C397F" w:rsidR="0072589D" w:rsidRPr="00BD6DD2" w:rsidRDefault="0072589D" w:rsidP="0072589D">
            <w:pPr>
              <w:contextualSpacing/>
              <w:rPr>
                <w:rFonts w:ascii="Times New Roman" w:hAnsi="Times New Roman" w:cs="Times New Roman"/>
                <w:b/>
              </w:rPr>
            </w:pPr>
            <w:r w:rsidRPr="00BD6DD2">
              <w:rPr>
                <w:rFonts w:ascii="Times New Roman" w:hAnsi="Times New Roman" w:cs="Times New Roman"/>
                <w:b/>
              </w:rPr>
              <w:t>Test</w:t>
            </w:r>
          </w:p>
        </w:tc>
        <w:tc>
          <w:tcPr>
            <w:tcW w:w="1501" w:type="dxa"/>
          </w:tcPr>
          <w:p w14:paraId="0DF5A780" w14:textId="284A74D3" w:rsidR="0072589D" w:rsidRPr="00BD6DD2" w:rsidRDefault="0072589D" w:rsidP="0072589D">
            <w:pPr>
              <w:contextualSpacing/>
              <w:rPr>
                <w:rFonts w:ascii="Times New Roman" w:hAnsi="Times New Roman" w:cs="Times New Roman"/>
                <w:b/>
              </w:rPr>
            </w:pPr>
            <w:r w:rsidRPr="00BD6DD2">
              <w:rPr>
                <w:rFonts w:ascii="Times New Roman" w:hAnsi="Times New Roman" w:cs="Times New Roman"/>
                <w:b/>
              </w:rPr>
              <w:t>Normal Range</w:t>
            </w:r>
          </w:p>
        </w:tc>
        <w:tc>
          <w:tcPr>
            <w:tcW w:w="1347" w:type="dxa"/>
          </w:tcPr>
          <w:p w14:paraId="242785A3" w14:textId="22CC3AF0" w:rsidR="0072589D" w:rsidRPr="00BD6DD2" w:rsidRDefault="0072589D" w:rsidP="0072589D">
            <w:pPr>
              <w:contextualSpacing/>
              <w:rPr>
                <w:rFonts w:ascii="Times New Roman" w:hAnsi="Times New Roman" w:cs="Times New Roman"/>
                <w:b/>
              </w:rPr>
            </w:pPr>
            <w:r w:rsidRPr="00BD6DD2">
              <w:rPr>
                <w:rFonts w:ascii="Times New Roman" w:hAnsi="Times New Roman" w:cs="Times New Roman"/>
                <w:b/>
              </w:rPr>
              <w:t>Value on Admission</w:t>
            </w:r>
          </w:p>
        </w:tc>
        <w:tc>
          <w:tcPr>
            <w:tcW w:w="1248" w:type="dxa"/>
          </w:tcPr>
          <w:p w14:paraId="1B3E712B" w14:textId="72C7916F" w:rsidR="0072589D" w:rsidRPr="00BD6DD2" w:rsidRDefault="0072589D" w:rsidP="0072589D">
            <w:pPr>
              <w:contextualSpacing/>
              <w:rPr>
                <w:rFonts w:ascii="Times New Roman" w:hAnsi="Times New Roman" w:cs="Times New Roman"/>
                <w:b/>
              </w:rPr>
            </w:pPr>
            <w:r w:rsidRPr="00BD6DD2">
              <w:rPr>
                <w:rFonts w:ascii="Times New Roman" w:hAnsi="Times New Roman" w:cs="Times New Roman"/>
                <w:b/>
              </w:rPr>
              <w:t>Today’s Value</w:t>
            </w:r>
          </w:p>
        </w:tc>
        <w:tc>
          <w:tcPr>
            <w:tcW w:w="3668" w:type="dxa"/>
          </w:tcPr>
          <w:p w14:paraId="458845E1" w14:textId="1CF13E85" w:rsidR="0072589D" w:rsidRPr="00BD6DD2" w:rsidRDefault="0072589D" w:rsidP="0072589D">
            <w:pPr>
              <w:contextualSpacing/>
              <w:rPr>
                <w:rFonts w:ascii="Times New Roman" w:hAnsi="Times New Roman" w:cs="Times New Roman"/>
                <w:b/>
              </w:rPr>
            </w:pPr>
            <w:r w:rsidRPr="00BD6DD2">
              <w:rPr>
                <w:rFonts w:ascii="Times New Roman" w:hAnsi="Times New Roman" w:cs="Times New Roman"/>
                <w:b/>
              </w:rPr>
              <w:t>Explanation of Findings</w:t>
            </w:r>
          </w:p>
        </w:tc>
      </w:tr>
      <w:tr w:rsidR="000965EF" w:rsidRPr="00BD6DD2" w14:paraId="7982BE0B" w14:textId="77777777" w:rsidTr="000965EF">
        <w:tc>
          <w:tcPr>
            <w:tcW w:w="1838" w:type="dxa"/>
          </w:tcPr>
          <w:p w14:paraId="11048AA4" w14:textId="4DA2FB4B" w:rsidR="000965EF" w:rsidRPr="00BD6DD2" w:rsidRDefault="000965EF" w:rsidP="000965EF">
            <w:pPr>
              <w:spacing w:line="480" w:lineRule="auto"/>
              <w:rPr>
                <w:rFonts w:ascii="Times New Roman" w:hAnsi="Times New Roman" w:cs="Times New Roman"/>
                <w:b/>
              </w:rPr>
            </w:pPr>
            <w:r w:rsidRPr="00BD6DD2">
              <w:rPr>
                <w:rFonts w:ascii="Times New Roman" w:hAnsi="Times New Roman" w:cs="Times New Roman"/>
                <w:b/>
              </w:rPr>
              <w:t>pH</w:t>
            </w:r>
          </w:p>
        </w:tc>
        <w:tc>
          <w:tcPr>
            <w:tcW w:w="1501" w:type="dxa"/>
          </w:tcPr>
          <w:p w14:paraId="7647739E" w14:textId="648679AA" w:rsidR="000965EF" w:rsidRPr="00BD6DD2" w:rsidRDefault="000965EF" w:rsidP="000965EF">
            <w:pPr>
              <w:spacing w:line="480" w:lineRule="auto"/>
              <w:rPr>
                <w:rFonts w:ascii="Times New Roman" w:hAnsi="Times New Roman" w:cs="Times New Roman"/>
                <w:bCs/>
              </w:rPr>
            </w:pPr>
            <w:r w:rsidRPr="00BD6DD2">
              <w:rPr>
                <w:rFonts w:ascii="Times New Roman" w:hAnsi="Times New Roman" w:cs="Times New Roman"/>
                <w:bCs/>
              </w:rPr>
              <w:t>7.35 – 7.45</w:t>
            </w:r>
          </w:p>
        </w:tc>
        <w:tc>
          <w:tcPr>
            <w:tcW w:w="1347" w:type="dxa"/>
          </w:tcPr>
          <w:p w14:paraId="2E2B5D86" w14:textId="791C4C4A" w:rsidR="000965EF" w:rsidRPr="00BD6DD2" w:rsidRDefault="000965EF" w:rsidP="000965EF">
            <w:pPr>
              <w:spacing w:line="480" w:lineRule="auto"/>
              <w:rPr>
                <w:rFonts w:ascii="Times New Roman" w:hAnsi="Times New Roman" w:cs="Times New Roman"/>
                <w:bCs/>
              </w:rPr>
            </w:pPr>
            <w:r w:rsidRPr="00BD6DD2">
              <w:rPr>
                <w:rFonts w:ascii="Times New Roman" w:hAnsi="Times New Roman" w:cs="Times New Roman"/>
                <w:bCs/>
              </w:rPr>
              <w:t>N/A</w:t>
            </w:r>
          </w:p>
        </w:tc>
        <w:tc>
          <w:tcPr>
            <w:tcW w:w="1248" w:type="dxa"/>
          </w:tcPr>
          <w:p w14:paraId="50AFB186" w14:textId="4DA7A84C" w:rsidR="000965EF" w:rsidRPr="00BD6DD2" w:rsidRDefault="000965EF" w:rsidP="000965EF">
            <w:pPr>
              <w:spacing w:line="480" w:lineRule="auto"/>
              <w:rPr>
                <w:rFonts w:ascii="Times New Roman" w:hAnsi="Times New Roman" w:cs="Times New Roman"/>
                <w:bCs/>
              </w:rPr>
            </w:pPr>
            <w:r w:rsidRPr="00BD6DD2">
              <w:rPr>
                <w:rFonts w:ascii="Times New Roman" w:hAnsi="Times New Roman" w:cs="Times New Roman"/>
                <w:bCs/>
              </w:rPr>
              <w:t>N/A</w:t>
            </w:r>
          </w:p>
        </w:tc>
        <w:tc>
          <w:tcPr>
            <w:tcW w:w="3668" w:type="dxa"/>
          </w:tcPr>
          <w:p w14:paraId="7F3A4555" w14:textId="77777777" w:rsidR="000965EF" w:rsidRPr="00BD6DD2" w:rsidRDefault="000965EF" w:rsidP="000965EF">
            <w:pPr>
              <w:spacing w:line="480" w:lineRule="auto"/>
              <w:rPr>
                <w:rFonts w:ascii="Times New Roman" w:hAnsi="Times New Roman" w:cs="Times New Roman"/>
                <w:b/>
              </w:rPr>
            </w:pPr>
          </w:p>
        </w:tc>
      </w:tr>
      <w:tr w:rsidR="000965EF" w:rsidRPr="00BD6DD2" w14:paraId="09A1B186" w14:textId="77777777" w:rsidTr="000965EF">
        <w:tc>
          <w:tcPr>
            <w:tcW w:w="1838" w:type="dxa"/>
          </w:tcPr>
          <w:p w14:paraId="27C1A90E" w14:textId="6E54F37C" w:rsidR="000965EF" w:rsidRPr="00BD6DD2" w:rsidRDefault="000965EF" w:rsidP="000965EF">
            <w:pPr>
              <w:spacing w:line="480" w:lineRule="auto"/>
              <w:rPr>
                <w:rFonts w:ascii="Times New Roman" w:hAnsi="Times New Roman" w:cs="Times New Roman"/>
                <w:b/>
              </w:rPr>
            </w:pPr>
            <w:r w:rsidRPr="00BD6DD2">
              <w:rPr>
                <w:rFonts w:ascii="Times New Roman" w:hAnsi="Times New Roman" w:cs="Times New Roman"/>
                <w:b/>
              </w:rPr>
              <w:t>PaO2</w:t>
            </w:r>
          </w:p>
        </w:tc>
        <w:tc>
          <w:tcPr>
            <w:tcW w:w="1501" w:type="dxa"/>
          </w:tcPr>
          <w:p w14:paraId="4B7F37B5" w14:textId="15F66A3E" w:rsidR="000965EF" w:rsidRPr="00BD6DD2" w:rsidRDefault="000965EF" w:rsidP="000965EF">
            <w:pPr>
              <w:spacing w:line="480" w:lineRule="auto"/>
              <w:rPr>
                <w:rFonts w:ascii="Times New Roman" w:hAnsi="Times New Roman" w:cs="Times New Roman"/>
                <w:bCs/>
              </w:rPr>
            </w:pPr>
            <w:r w:rsidRPr="00BD6DD2">
              <w:rPr>
                <w:rFonts w:ascii="Times New Roman" w:hAnsi="Times New Roman" w:cs="Times New Roman"/>
                <w:bCs/>
              </w:rPr>
              <w:t>80 – 100 mm Hg</w:t>
            </w:r>
          </w:p>
        </w:tc>
        <w:tc>
          <w:tcPr>
            <w:tcW w:w="1347" w:type="dxa"/>
          </w:tcPr>
          <w:p w14:paraId="6A88E861" w14:textId="33F0375D" w:rsidR="000965EF" w:rsidRPr="00BD6DD2" w:rsidRDefault="000965EF" w:rsidP="000965EF">
            <w:pPr>
              <w:spacing w:line="480" w:lineRule="auto"/>
              <w:rPr>
                <w:rFonts w:ascii="Times New Roman" w:hAnsi="Times New Roman" w:cs="Times New Roman"/>
                <w:bCs/>
              </w:rPr>
            </w:pPr>
            <w:r w:rsidRPr="00BD6DD2">
              <w:rPr>
                <w:rFonts w:ascii="Times New Roman" w:hAnsi="Times New Roman" w:cs="Times New Roman"/>
                <w:bCs/>
              </w:rPr>
              <w:t>N/A</w:t>
            </w:r>
          </w:p>
        </w:tc>
        <w:tc>
          <w:tcPr>
            <w:tcW w:w="1248" w:type="dxa"/>
          </w:tcPr>
          <w:p w14:paraId="2147B1F9" w14:textId="2188B6C4" w:rsidR="000965EF" w:rsidRPr="00BD6DD2" w:rsidRDefault="000965EF" w:rsidP="000965EF">
            <w:pPr>
              <w:spacing w:line="480" w:lineRule="auto"/>
              <w:rPr>
                <w:rFonts w:ascii="Times New Roman" w:hAnsi="Times New Roman" w:cs="Times New Roman"/>
                <w:bCs/>
              </w:rPr>
            </w:pPr>
            <w:r w:rsidRPr="00BD6DD2">
              <w:rPr>
                <w:rFonts w:ascii="Times New Roman" w:hAnsi="Times New Roman" w:cs="Times New Roman"/>
                <w:bCs/>
              </w:rPr>
              <w:t>N/A</w:t>
            </w:r>
          </w:p>
        </w:tc>
        <w:tc>
          <w:tcPr>
            <w:tcW w:w="3668" w:type="dxa"/>
          </w:tcPr>
          <w:p w14:paraId="5683640A" w14:textId="77777777" w:rsidR="000965EF" w:rsidRPr="00BD6DD2" w:rsidRDefault="000965EF" w:rsidP="000965EF">
            <w:pPr>
              <w:spacing w:line="480" w:lineRule="auto"/>
              <w:rPr>
                <w:rFonts w:ascii="Times New Roman" w:hAnsi="Times New Roman" w:cs="Times New Roman"/>
                <w:b/>
              </w:rPr>
            </w:pPr>
          </w:p>
        </w:tc>
      </w:tr>
      <w:tr w:rsidR="000965EF" w:rsidRPr="00BD6DD2" w14:paraId="7BCCD166" w14:textId="77777777" w:rsidTr="000965EF">
        <w:tc>
          <w:tcPr>
            <w:tcW w:w="1838" w:type="dxa"/>
          </w:tcPr>
          <w:p w14:paraId="1B2405A6" w14:textId="313135A6" w:rsidR="000965EF" w:rsidRPr="00BD6DD2" w:rsidRDefault="000965EF" w:rsidP="000965EF">
            <w:pPr>
              <w:spacing w:line="480" w:lineRule="auto"/>
              <w:rPr>
                <w:rFonts w:ascii="Times New Roman" w:hAnsi="Times New Roman" w:cs="Times New Roman"/>
                <w:b/>
              </w:rPr>
            </w:pPr>
            <w:r w:rsidRPr="00BD6DD2">
              <w:rPr>
                <w:rFonts w:ascii="Times New Roman" w:hAnsi="Times New Roman" w:cs="Times New Roman"/>
                <w:b/>
              </w:rPr>
              <w:t>PaCO2</w:t>
            </w:r>
          </w:p>
        </w:tc>
        <w:tc>
          <w:tcPr>
            <w:tcW w:w="1501" w:type="dxa"/>
          </w:tcPr>
          <w:p w14:paraId="4FF96BF9" w14:textId="29568D30" w:rsidR="000965EF" w:rsidRPr="00BD6DD2" w:rsidRDefault="000965EF" w:rsidP="000965EF">
            <w:pPr>
              <w:spacing w:line="480" w:lineRule="auto"/>
              <w:rPr>
                <w:rFonts w:ascii="Times New Roman" w:hAnsi="Times New Roman" w:cs="Times New Roman"/>
                <w:bCs/>
              </w:rPr>
            </w:pPr>
            <w:r w:rsidRPr="00BD6DD2">
              <w:rPr>
                <w:rFonts w:ascii="Times New Roman" w:hAnsi="Times New Roman" w:cs="Times New Roman"/>
                <w:bCs/>
              </w:rPr>
              <w:t xml:space="preserve">  35 – 45 mm Hg</w:t>
            </w:r>
          </w:p>
        </w:tc>
        <w:tc>
          <w:tcPr>
            <w:tcW w:w="1347" w:type="dxa"/>
          </w:tcPr>
          <w:p w14:paraId="2EB011EA" w14:textId="14D837BA" w:rsidR="000965EF" w:rsidRPr="00BD6DD2" w:rsidRDefault="000965EF" w:rsidP="000965EF">
            <w:pPr>
              <w:spacing w:line="480" w:lineRule="auto"/>
              <w:rPr>
                <w:rFonts w:ascii="Times New Roman" w:hAnsi="Times New Roman" w:cs="Times New Roman"/>
                <w:bCs/>
              </w:rPr>
            </w:pPr>
            <w:r w:rsidRPr="00BD6DD2">
              <w:rPr>
                <w:rFonts w:ascii="Times New Roman" w:hAnsi="Times New Roman" w:cs="Times New Roman"/>
                <w:bCs/>
              </w:rPr>
              <w:t>N/A</w:t>
            </w:r>
          </w:p>
        </w:tc>
        <w:tc>
          <w:tcPr>
            <w:tcW w:w="1248" w:type="dxa"/>
          </w:tcPr>
          <w:p w14:paraId="33AC0B69" w14:textId="45DE88BA" w:rsidR="000965EF" w:rsidRPr="00BD6DD2" w:rsidRDefault="000965EF" w:rsidP="000965EF">
            <w:pPr>
              <w:spacing w:line="480" w:lineRule="auto"/>
              <w:rPr>
                <w:rFonts w:ascii="Times New Roman" w:hAnsi="Times New Roman" w:cs="Times New Roman"/>
                <w:bCs/>
              </w:rPr>
            </w:pPr>
            <w:r w:rsidRPr="00BD6DD2">
              <w:rPr>
                <w:rFonts w:ascii="Times New Roman" w:hAnsi="Times New Roman" w:cs="Times New Roman"/>
                <w:bCs/>
              </w:rPr>
              <w:t>N/A</w:t>
            </w:r>
          </w:p>
        </w:tc>
        <w:tc>
          <w:tcPr>
            <w:tcW w:w="3668" w:type="dxa"/>
          </w:tcPr>
          <w:p w14:paraId="6A3E86F8" w14:textId="77777777" w:rsidR="000965EF" w:rsidRPr="00BD6DD2" w:rsidRDefault="000965EF" w:rsidP="000965EF">
            <w:pPr>
              <w:spacing w:line="480" w:lineRule="auto"/>
              <w:rPr>
                <w:rFonts w:ascii="Times New Roman" w:hAnsi="Times New Roman" w:cs="Times New Roman"/>
                <w:b/>
              </w:rPr>
            </w:pPr>
          </w:p>
        </w:tc>
      </w:tr>
      <w:tr w:rsidR="000965EF" w:rsidRPr="00BD6DD2" w14:paraId="78E1847B" w14:textId="77777777" w:rsidTr="000965EF">
        <w:tc>
          <w:tcPr>
            <w:tcW w:w="1838" w:type="dxa"/>
          </w:tcPr>
          <w:p w14:paraId="7B8A392D" w14:textId="7AF289B3" w:rsidR="000965EF" w:rsidRPr="00BD6DD2" w:rsidRDefault="000965EF" w:rsidP="000965EF">
            <w:pPr>
              <w:spacing w:line="480" w:lineRule="auto"/>
              <w:rPr>
                <w:rFonts w:ascii="Times New Roman" w:hAnsi="Times New Roman" w:cs="Times New Roman"/>
                <w:b/>
              </w:rPr>
            </w:pPr>
            <w:r w:rsidRPr="00BD6DD2">
              <w:rPr>
                <w:rFonts w:ascii="Times New Roman" w:hAnsi="Times New Roman" w:cs="Times New Roman"/>
                <w:b/>
              </w:rPr>
              <w:t>HCO3</w:t>
            </w:r>
          </w:p>
        </w:tc>
        <w:tc>
          <w:tcPr>
            <w:tcW w:w="1501" w:type="dxa"/>
          </w:tcPr>
          <w:p w14:paraId="00C06EC2" w14:textId="78733AE8" w:rsidR="000965EF" w:rsidRPr="00BD6DD2" w:rsidRDefault="000965EF" w:rsidP="000965EF">
            <w:pPr>
              <w:spacing w:line="480" w:lineRule="auto"/>
              <w:rPr>
                <w:rFonts w:ascii="Times New Roman" w:hAnsi="Times New Roman" w:cs="Times New Roman"/>
                <w:bCs/>
              </w:rPr>
            </w:pPr>
            <w:r w:rsidRPr="00BD6DD2">
              <w:rPr>
                <w:rFonts w:ascii="Times New Roman" w:hAnsi="Times New Roman" w:cs="Times New Roman"/>
                <w:bCs/>
              </w:rPr>
              <w:t xml:space="preserve">22 – 26 </w:t>
            </w:r>
            <w:proofErr w:type="spellStart"/>
            <w:r w:rsidRPr="00BD6DD2">
              <w:rPr>
                <w:rFonts w:ascii="Times New Roman" w:hAnsi="Times New Roman" w:cs="Times New Roman"/>
                <w:bCs/>
              </w:rPr>
              <w:t>mEq</w:t>
            </w:r>
            <w:proofErr w:type="spellEnd"/>
            <w:r w:rsidRPr="00BD6DD2">
              <w:rPr>
                <w:rFonts w:ascii="Times New Roman" w:hAnsi="Times New Roman" w:cs="Times New Roman"/>
                <w:bCs/>
              </w:rPr>
              <w:t>/L</w:t>
            </w:r>
          </w:p>
        </w:tc>
        <w:tc>
          <w:tcPr>
            <w:tcW w:w="1347" w:type="dxa"/>
          </w:tcPr>
          <w:p w14:paraId="7165C23E" w14:textId="05301D38" w:rsidR="000965EF" w:rsidRPr="00BD6DD2" w:rsidRDefault="000965EF" w:rsidP="000965EF">
            <w:pPr>
              <w:spacing w:line="480" w:lineRule="auto"/>
              <w:rPr>
                <w:rFonts w:ascii="Times New Roman" w:hAnsi="Times New Roman" w:cs="Times New Roman"/>
                <w:bCs/>
              </w:rPr>
            </w:pPr>
            <w:r w:rsidRPr="00BD6DD2">
              <w:rPr>
                <w:rFonts w:ascii="Times New Roman" w:hAnsi="Times New Roman" w:cs="Times New Roman"/>
                <w:bCs/>
              </w:rPr>
              <w:t>N/A</w:t>
            </w:r>
          </w:p>
        </w:tc>
        <w:tc>
          <w:tcPr>
            <w:tcW w:w="1248" w:type="dxa"/>
          </w:tcPr>
          <w:p w14:paraId="67D9C673" w14:textId="21DD9210" w:rsidR="000965EF" w:rsidRPr="00BD6DD2" w:rsidRDefault="000965EF" w:rsidP="000965EF">
            <w:pPr>
              <w:spacing w:line="480" w:lineRule="auto"/>
              <w:rPr>
                <w:rFonts w:ascii="Times New Roman" w:hAnsi="Times New Roman" w:cs="Times New Roman"/>
                <w:bCs/>
              </w:rPr>
            </w:pPr>
            <w:r w:rsidRPr="00BD6DD2">
              <w:rPr>
                <w:rFonts w:ascii="Times New Roman" w:hAnsi="Times New Roman" w:cs="Times New Roman"/>
                <w:bCs/>
              </w:rPr>
              <w:t>N/A</w:t>
            </w:r>
          </w:p>
        </w:tc>
        <w:tc>
          <w:tcPr>
            <w:tcW w:w="3668" w:type="dxa"/>
          </w:tcPr>
          <w:p w14:paraId="289F0DCF" w14:textId="77777777" w:rsidR="000965EF" w:rsidRPr="00BD6DD2" w:rsidRDefault="000965EF" w:rsidP="000965EF">
            <w:pPr>
              <w:spacing w:line="480" w:lineRule="auto"/>
              <w:rPr>
                <w:rFonts w:ascii="Times New Roman" w:hAnsi="Times New Roman" w:cs="Times New Roman"/>
                <w:b/>
              </w:rPr>
            </w:pPr>
          </w:p>
        </w:tc>
      </w:tr>
      <w:tr w:rsidR="000965EF" w:rsidRPr="00BD6DD2" w14:paraId="36A0AA5F" w14:textId="77777777" w:rsidTr="000965EF">
        <w:tc>
          <w:tcPr>
            <w:tcW w:w="1838" w:type="dxa"/>
          </w:tcPr>
          <w:p w14:paraId="7EA44B0E" w14:textId="2F6D34F3" w:rsidR="000965EF" w:rsidRPr="00BD6DD2" w:rsidRDefault="000965EF" w:rsidP="000965EF">
            <w:pPr>
              <w:spacing w:line="480" w:lineRule="auto"/>
              <w:rPr>
                <w:rFonts w:ascii="Times New Roman" w:hAnsi="Times New Roman" w:cs="Times New Roman"/>
                <w:b/>
              </w:rPr>
            </w:pPr>
            <w:r w:rsidRPr="00BD6DD2">
              <w:rPr>
                <w:rFonts w:ascii="Times New Roman" w:hAnsi="Times New Roman" w:cs="Times New Roman"/>
                <w:b/>
              </w:rPr>
              <w:t>SaO2</w:t>
            </w:r>
          </w:p>
        </w:tc>
        <w:tc>
          <w:tcPr>
            <w:tcW w:w="1501" w:type="dxa"/>
          </w:tcPr>
          <w:p w14:paraId="7FE05955" w14:textId="77A7D9A1" w:rsidR="000965EF" w:rsidRPr="00BD6DD2" w:rsidRDefault="000965EF" w:rsidP="000965EF">
            <w:pPr>
              <w:spacing w:line="480" w:lineRule="auto"/>
              <w:rPr>
                <w:rFonts w:ascii="Times New Roman" w:hAnsi="Times New Roman" w:cs="Times New Roman"/>
                <w:bCs/>
              </w:rPr>
            </w:pPr>
            <w:r w:rsidRPr="00BD6DD2">
              <w:rPr>
                <w:rFonts w:ascii="Times New Roman" w:hAnsi="Times New Roman" w:cs="Times New Roman"/>
                <w:bCs/>
              </w:rPr>
              <w:t>95%–100%</w:t>
            </w:r>
          </w:p>
        </w:tc>
        <w:tc>
          <w:tcPr>
            <w:tcW w:w="1347" w:type="dxa"/>
          </w:tcPr>
          <w:p w14:paraId="5CD01ED1" w14:textId="4C392370" w:rsidR="000965EF" w:rsidRPr="00BD6DD2" w:rsidRDefault="000965EF" w:rsidP="000965EF">
            <w:pPr>
              <w:spacing w:line="480" w:lineRule="auto"/>
              <w:rPr>
                <w:rFonts w:ascii="Times New Roman" w:hAnsi="Times New Roman" w:cs="Times New Roman"/>
                <w:bCs/>
              </w:rPr>
            </w:pPr>
            <w:r w:rsidRPr="00BD6DD2">
              <w:rPr>
                <w:rFonts w:ascii="Times New Roman" w:hAnsi="Times New Roman" w:cs="Times New Roman"/>
                <w:bCs/>
              </w:rPr>
              <w:t>N/A</w:t>
            </w:r>
          </w:p>
        </w:tc>
        <w:tc>
          <w:tcPr>
            <w:tcW w:w="1248" w:type="dxa"/>
          </w:tcPr>
          <w:p w14:paraId="373B2B64" w14:textId="47115F4C" w:rsidR="000965EF" w:rsidRPr="00BD6DD2" w:rsidRDefault="000965EF" w:rsidP="000965EF">
            <w:pPr>
              <w:spacing w:line="480" w:lineRule="auto"/>
              <w:rPr>
                <w:rFonts w:ascii="Times New Roman" w:hAnsi="Times New Roman" w:cs="Times New Roman"/>
                <w:bCs/>
              </w:rPr>
            </w:pPr>
            <w:r w:rsidRPr="00BD6DD2">
              <w:rPr>
                <w:rFonts w:ascii="Times New Roman" w:hAnsi="Times New Roman" w:cs="Times New Roman"/>
                <w:bCs/>
              </w:rPr>
              <w:t>N/A</w:t>
            </w:r>
          </w:p>
        </w:tc>
        <w:tc>
          <w:tcPr>
            <w:tcW w:w="3668" w:type="dxa"/>
          </w:tcPr>
          <w:p w14:paraId="73FC71A5" w14:textId="77777777" w:rsidR="000965EF" w:rsidRPr="00BD6DD2" w:rsidRDefault="000965EF" w:rsidP="000965EF">
            <w:pPr>
              <w:spacing w:line="480" w:lineRule="auto"/>
              <w:rPr>
                <w:rFonts w:ascii="Times New Roman" w:hAnsi="Times New Roman" w:cs="Times New Roman"/>
                <w:b/>
              </w:rPr>
            </w:pPr>
          </w:p>
        </w:tc>
      </w:tr>
    </w:tbl>
    <w:p w14:paraId="21B8C7E1" w14:textId="77777777" w:rsidR="00E66433" w:rsidRPr="00BD6DD2" w:rsidRDefault="00E66433" w:rsidP="003A70C8">
      <w:pPr>
        <w:spacing w:line="480" w:lineRule="auto"/>
        <w:rPr>
          <w:rFonts w:ascii="Times New Roman" w:hAnsi="Times New Roman" w:cs="Times New Roman"/>
          <w:b/>
        </w:rPr>
      </w:pPr>
    </w:p>
    <w:p w14:paraId="4F90590D" w14:textId="6BC3510C" w:rsidR="0021317A" w:rsidRPr="00BD6DD2" w:rsidRDefault="0021317A" w:rsidP="0021317A">
      <w:pPr>
        <w:pStyle w:val="Caption"/>
        <w:keepNext/>
        <w:rPr>
          <w:rFonts w:ascii="Times New Roman" w:hAnsi="Times New Roman" w:cs="Times New Roman"/>
          <w:b/>
          <w:i w:val="0"/>
          <w:color w:val="000000" w:themeColor="text1"/>
          <w:sz w:val="24"/>
          <w:szCs w:val="24"/>
        </w:rPr>
      </w:pPr>
      <w:r w:rsidRPr="00BD6DD2">
        <w:rPr>
          <w:rFonts w:ascii="Times New Roman" w:hAnsi="Times New Roman" w:cs="Times New Roman"/>
          <w:b/>
          <w:i w:val="0"/>
          <w:color w:val="000000" w:themeColor="text1"/>
          <w:sz w:val="24"/>
          <w:szCs w:val="24"/>
        </w:rPr>
        <w:t xml:space="preserve">Cultures </w:t>
      </w:r>
      <w:r w:rsidR="0072589D" w:rsidRPr="00BD6DD2">
        <w:rPr>
          <w:rFonts w:ascii="Times New Roman" w:hAnsi="Times New Roman" w:cs="Times New Roman"/>
          <w:b/>
          <w:i w:val="0"/>
          <w:color w:val="000000" w:themeColor="text1"/>
          <w:sz w:val="24"/>
          <w:szCs w:val="24"/>
          <w:highlight w:val="yellow"/>
        </w:rPr>
        <w:t>Highlight</w:t>
      </w:r>
      <w:r w:rsidR="00B13E77" w:rsidRPr="00BD6DD2">
        <w:rPr>
          <w:rFonts w:ascii="Times New Roman" w:hAnsi="Times New Roman" w:cs="Times New Roman"/>
          <w:b/>
          <w:i w:val="0"/>
          <w:color w:val="000000" w:themeColor="text1"/>
          <w:sz w:val="24"/>
          <w:szCs w:val="24"/>
          <w:highlight w:val="yellow"/>
        </w:rPr>
        <w:t xml:space="preserve"> All</w:t>
      </w:r>
      <w:r w:rsidR="0072589D" w:rsidRPr="00BD6DD2">
        <w:rPr>
          <w:rFonts w:ascii="Times New Roman" w:hAnsi="Times New Roman" w:cs="Times New Roman"/>
          <w:b/>
          <w:i w:val="0"/>
          <w:color w:val="000000" w:themeColor="text1"/>
          <w:sz w:val="24"/>
          <w:szCs w:val="24"/>
          <w:highlight w:val="yellow"/>
        </w:rPr>
        <w:t xml:space="preserve"> Abnormal</w:t>
      </w:r>
      <w:r w:rsidR="00B13E77" w:rsidRPr="00BD6DD2">
        <w:rPr>
          <w:rFonts w:ascii="Times New Roman" w:hAnsi="Times New Roman" w:cs="Times New Roman"/>
          <w:b/>
          <w:i w:val="0"/>
          <w:color w:val="000000" w:themeColor="text1"/>
          <w:sz w:val="24"/>
          <w:szCs w:val="24"/>
          <w:highlight w:val="yellow"/>
        </w:rPr>
        <w:t xml:space="preserve"> Labs</w:t>
      </w:r>
      <w:r w:rsidR="00792B44" w:rsidRPr="00BD6DD2">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21317A" w:rsidRPr="00BD6DD2" w14:paraId="7716DE53" w14:textId="77777777" w:rsidTr="003A3ED2">
        <w:tc>
          <w:tcPr>
            <w:tcW w:w="1930" w:type="dxa"/>
          </w:tcPr>
          <w:p w14:paraId="6D89B3F2" w14:textId="665E808B" w:rsidR="0021317A" w:rsidRPr="00BD6DD2" w:rsidRDefault="0021317A" w:rsidP="008D11A9">
            <w:pPr>
              <w:rPr>
                <w:rFonts w:ascii="Times New Roman" w:hAnsi="Times New Roman" w:cs="Times New Roman"/>
                <w:b/>
              </w:rPr>
            </w:pPr>
            <w:r w:rsidRPr="00BD6DD2">
              <w:rPr>
                <w:rFonts w:ascii="Times New Roman" w:hAnsi="Times New Roman" w:cs="Times New Roman"/>
                <w:b/>
              </w:rPr>
              <w:t>Test</w:t>
            </w:r>
          </w:p>
        </w:tc>
        <w:tc>
          <w:tcPr>
            <w:tcW w:w="1519" w:type="dxa"/>
          </w:tcPr>
          <w:p w14:paraId="56C948DE" w14:textId="77777777" w:rsidR="0021317A" w:rsidRPr="00BD6DD2" w:rsidRDefault="0021317A" w:rsidP="008D11A9">
            <w:pPr>
              <w:rPr>
                <w:rFonts w:ascii="Times New Roman" w:hAnsi="Times New Roman" w:cs="Times New Roman"/>
                <w:b/>
              </w:rPr>
            </w:pPr>
            <w:r w:rsidRPr="00BD6DD2">
              <w:rPr>
                <w:rFonts w:ascii="Times New Roman" w:hAnsi="Times New Roman" w:cs="Times New Roman"/>
                <w:b/>
              </w:rPr>
              <w:t>Normal Range</w:t>
            </w:r>
          </w:p>
        </w:tc>
        <w:tc>
          <w:tcPr>
            <w:tcW w:w="1297" w:type="dxa"/>
          </w:tcPr>
          <w:p w14:paraId="02FD5387" w14:textId="77777777" w:rsidR="0021317A" w:rsidRPr="00BD6DD2" w:rsidRDefault="0021317A" w:rsidP="008D11A9">
            <w:pPr>
              <w:rPr>
                <w:rFonts w:ascii="Times New Roman" w:hAnsi="Times New Roman" w:cs="Times New Roman"/>
                <w:b/>
              </w:rPr>
            </w:pPr>
            <w:r w:rsidRPr="00BD6DD2">
              <w:rPr>
                <w:rFonts w:ascii="Times New Roman" w:hAnsi="Times New Roman" w:cs="Times New Roman"/>
                <w:b/>
              </w:rPr>
              <w:t>Value on Admission</w:t>
            </w:r>
          </w:p>
        </w:tc>
        <w:tc>
          <w:tcPr>
            <w:tcW w:w="1312" w:type="dxa"/>
          </w:tcPr>
          <w:p w14:paraId="4B7A2494" w14:textId="77777777" w:rsidR="0021317A" w:rsidRPr="00BD6DD2" w:rsidRDefault="0021317A" w:rsidP="008D11A9">
            <w:pPr>
              <w:rPr>
                <w:rFonts w:ascii="Times New Roman" w:hAnsi="Times New Roman" w:cs="Times New Roman"/>
                <w:b/>
              </w:rPr>
            </w:pPr>
            <w:r w:rsidRPr="00BD6DD2">
              <w:rPr>
                <w:rFonts w:ascii="Times New Roman" w:hAnsi="Times New Roman" w:cs="Times New Roman"/>
                <w:b/>
              </w:rPr>
              <w:t>Today’s Value</w:t>
            </w:r>
          </w:p>
        </w:tc>
        <w:tc>
          <w:tcPr>
            <w:tcW w:w="3747" w:type="dxa"/>
          </w:tcPr>
          <w:p w14:paraId="27DA26FF" w14:textId="5E679DB4" w:rsidR="0021317A" w:rsidRPr="00BD6DD2" w:rsidRDefault="0021317A" w:rsidP="008D11A9">
            <w:pPr>
              <w:rPr>
                <w:rFonts w:ascii="Times New Roman" w:hAnsi="Times New Roman" w:cs="Times New Roman"/>
                <w:b/>
              </w:rPr>
            </w:pPr>
            <w:r w:rsidRPr="00BD6DD2">
              <w:rPr>
                <w:rFonts w:ascii="Times New Roman" w:hAnsi="Times New Roman" w:cs="Times New Roman"/>
                <w:b/>
              </w:rPr>
              <w:t>Explanation of Findings</w:t>
            </w:r>
          </w:p>
        </w:tc>
      </w:tr>
      <w:tr w:rsidR="000965EF" w:rsidRPr="00BD6DD2" w14:paraId="390A61DA" w14:textId="77777777" w:rsidTr="003A3ED2">
        <w:trPr>
          <w:trHeight w:val="512"/>
        </w:trPr>
        <w:tc>
          <w:tcPr>
            <w:tcW w:w="1930" w:type="dxa"/>
          </w:tcPr>
          <w:p w14:paraId="435C0040" w14:textId="20150EC8" w:rsidR="000965EF" w:rsidRPr="00BD6DD2" w:rsidRDefault="000965EF" w:rsidP="000965EF">
            <w:pPr>
              <w:rPr>
                <w:rFonts w:ascii="Times New Roman" w:hAnsi="Times New Roman" w:cs="Times New Roman"/>
                <w:b/>
              </w:rPr>
            </w:pPr>
            <w:r w:rsidRPr="00BD6DD2">
              <w:rPr>
                <w:rFonts w:ascii="Times New Roman" w:hAnsi="Times New Roman" w:cs="Times New Roman"/>
                <w:b/>
              </w:rPr>
              <w:t>Urine Culture</w:t>
            </w:r>
          </w:p>
        </w:tc>
        <w:tc>
          <w:tcPr>
            <w:tcW w:w="1519" w:type="dxa"/>
          </w:tcPr>
          <w:p w14:paraId="277E05B7" w14:textId="77777777" w:rsidR="000965EF" w:rsidRPr="00BD6DD2" w:rsidRDefault="000965EF" w:rsidP="000965EF">
            <w:pPr>
              <w:rPr>
                <w:rFonts w:ascii="Times New Roman" w:hAnsi="Times New Roman" w:cs="Times New Roman"/>
                <w:bCs/>
              </w:rPr>
            </w:pPr>
            <w:r w:rsidRPr="00BD6DD2">
              <w:rPr>
                <w:rFonts w:ascii="Times New Roman" w:hAnsi="Times New Roman" w:cs="Times New Roman"/>
                <w:bCs/>
              </w:rPr>
              <w:t>Negative &lt; 10,000</w:t>
            </w:r>
          </w:p>
          <w:p w14:paraId="3B8278E2" w14:textId="28AE0EDB" w:rsidR="000965EF" w:rsidRPr="00BD6DD2" w:rsidRDefault="000965EF" w:rsidP="000965EF">
            <w:pPr>
              <w:rPr>
                <w:rFonts w:ascii="Times New Roman" w:hAnsi="Times New Roman" w:cs="Times New Roman"/>
                <w:bCs/>
              </w:rPr>
            </w:pPr>
            <w:r w:rsidRPr="00BD6DD2">
              <w:rPr>
                <w:rFonts w:ascii="Times New Roman" w:hAnsi="Times New Roman" w:cs="Times New Roman"/>
                <w:bCs/>
              </w:rPr>
              <w:lastRenderedPageBreak/>
              <w:t>Positive &gt; 100,000</w:t>
            </w:r>
          </w:p>
        </w:tc>
        <w:tc>
          <w:tcPr>
            <w:tcW w:w="1297" w:type="dxa"/>
          </w:tcPr>
          <w:p w14:paraId="17644395" w14:textId="0081B7C3" w:rsidR="000965EF" w:rsidRPr="00BD6DD2" w:rsidRDefault="000965EF" w:rsidP="000965EF">
            <w:pPr>
              <w:rPr>
                <w:rFonts w:ascii="Times New Roman" w:hAnsi="Times New Roman" w:cs="Times New Roman"/>
                <w:bCs/>
              </w:rPr>
            </w:pPr>
            <w:r w:rsidRPr="00BD6DD2">
              <w:rPr>
                <w:rFonts w:ascii="Times New Roman" w:hAnsi="Times New Roman" w:cs="Times New Roman"/>
                <w:bCs/>
              </w:rPr>
              <w:lastRenderedPageBreak/>
              <w:t>N/A</w:t>
            </w:r>
          </w:p>
        </w:tc>
        <w:tc>
          <w:tcPr>
            <w:tcW w:w="1312" w:type="dxa"/>
          </w:tcPr>
          <w:p w14:paraId="7C81578F" w14:textId="4F6856E4"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3747" w:type="dxa"/>
          </w:tcPr>
          <w:p w14:paraId="0908FE24" w14:textId="5D0D906F" w:rsidR="000965EF" w:rsidRPr="00BD6DD2" w:rsidRDefault="000965EF" w:rsidP="000965EF">
            <w:pPr>
              <w:rPr>
                <w:rFonts w:ascii="Times New Roman" w:hAnsi="Times New Roman" w:cs="Times New Roman"/>
                <w:b/>
              </w:rPr>
            </w:pPr>
          </w:p>
        </w:tc>
      </w:tr>
      <w:tr w:rsidR="000965EF" w:rsidRPr="00BD6DD2" w14:paraId="1A00AAE9" w14:textId="77777777" w:rsidTr="003A3ED2">
        <w:trPr>
          <w:trHeight w:val="512"/>
        </w:trPr>
        <w:tc>
          <w:tcPr>
            <w:tcW w:w="1930" w:type="dxa"/>
          </w:tcPr>
          <w:p w14:paraId="5E58B991" w14:textId="7D2F0190" w:rsidR="000965EF" w:rsidRPr="00BD6DD2" w:rsidRDefault="000965EF" w:rsidP="000965EF">
            <w:pPr>
              <w:rPr>
                <w:rFonts w:ascii="Times New Roman" w:hAnsi="Times New Roman" w:cs="Times New Roman"/>
                <w:b/>
              </w:rPr>
            </w:pPr>
            <w:r w:rsidRPr="00BD6DD2">
              <w:rPr>
                <w:rFonts w:ascii="Times New Roman" w:hAnsi="Times New Roman" w:cs="Times New Roman"/>
                <w:b/>
              </w:rPr>
              <w:t>Blood Culture</w:t>
            </w:r>
          </w:p>
        </w:tc>
        <w:tc>
          <w:tcPr>
            <w:tcW w:w="1519" w:type="dxa"/>
          </w:tcPr>
          <w:p w14:paraId="0CD3D38F" w14:textId="387CA513" w:rsidR="000965EF" w:rsidRPr="00BD6DD2" w:rsidRDefault="000965EF" w:rsidP="000965EF">
            <w:pPr>
              <w:rPr>
                <w:rFonts w:ascii="Times New Roman" w:hAnsi="Times New Roman" w:cs="Times New Roman"/>
                <w:bCs/>
              </w:rPr>
            </w:pPr>
            <w:r w:rsidRPr="00BD6DD2">
              <w:rPr>
                <w:rFonts w:ascii="Times New Roman" w:hAnsi="Times New Roman" w:cs="Times New Roman"/>
                <w:bCs/>
              </w:rPr>
              <w:t>Negative</w:t>
            </w:r>
          </w:p>
        </w:tc>
        <w:tc>
          <w:tcPr>
            <w:tcW w:w="1297" w:type="dxa"/>
          </w:tcPr>
          <w:p w14:paraId="3567CD4C" w14:textId="0B735C74"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312" w:type="dxa"/>
          </w:tcPr>
          <w:p w14:paraId="6A3BA6DC" w14:textId="70DA509A"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3747" w:type="dxa"/>
          </w:tcPr>
          <w:p w14:paraId="0D7D465A" w14:textId="2E05B8D6" w:rsidR="000965EF" w:rsidRPr="00BD6DD2" w:rsidRDefault="000965EF" w:rsidP="000965EF">
            <w:pPr>
              <w:rPr>
                <w:rFonts w:ascii="Times New Roman" w:hAnsi="Times New Roman" w:cs="Times New Roman"/>
                <w:b/>
              </w:rPr>
            </w:pPr>
          </w:p>
        </w:tc>
      </w:tr>
      <w:tr w:rsidR="000965EF" w:rsidRPr="00BD6DD2" w14:paraId="2F0CB4BF" w14:textId="77777777" w:rsidTr="003A3ED2">
        <w:trPr>
          <w:trHeight w:val="512"/>
        </w:trPr>
        <w:tc>
          <w:tcPr>
            <w:tcW w:w="1930" w:type="dxa"/>
          </w:tcPr>
          <w:p w14:paraId="26A979AC" w14:textId="54FF8A1E" w:rsidR="000965EF" w:rsidRPr="00BD6DD2" w:rsidRDefault="000965EF" w:rsidP="000965EF">
            <w:pPr>
              <w:rPr>
                <w:rFonts w:ascii="Times New Roman" w:hAnsi="Times New Roman" w:cs="Times New Roman"/>
                <w:b/>
              </w:rPr>
            </w:pPr>
            <w:r w:rsidRPr="00BD6DD2">
              <w:rPr>
                <w:rFonts w:ascii="Times New Roman" w:hAnsi="Times New Roman" w:cs="Times New Roman"/>
                <w:b/>
              </w:rPr>
              <w:t>Sputum Culture</w:t>
            </w:r>
          </w:p>
        </w:tc>
        <w:tc>
          <w:tcPr>
            <w:tcW w:w="1519" w:type="dxa"/>
          </w:tcPr>
          <w:p w14:paraId="4EAD8AD5" w14:textId="20D5A89D" w:rsidR="000965EF" w:rsidRPr="00BD6DD2" w:rsidRDefault="000965EF" w:rsidP="000965EF">
            <w:pPr>
              <w:rPr>
                <w:rFonts w:ascii="Times New Roman" w:hAnsi="Times New Roman" w:cs="Times New Roman"/>
                <w:bCs/>
              </w:rPr>
            </w:pPr>
            <w:r w:rsidRPr="00BD6DD2">
              <w:rPr>
                <w:rFonts w:ascii="Times New Roman" w:hAnsi="Times New Roman" w:cs="Times New Roman"/>
                <w:bCs/>
              </w:rPr>
              <w:t>Normal upper respiratory tract</w:t>
            </w:r>
          </w:p>
        </w:tc>
        <w:tc>
          <w:tcPr>
            <w:tcW w:w="1297" w:type="dxa"/>
          </w:tcPr>
          <w:p w14:paraId="72B3F4ED" w14:textId="63AE92D9"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312" w:type="dxa"/>
          </w:tcPr>
          <w:p w14:paraId="7CC82958" w14:textId="025313BE"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3747" w:type="dxa"/>
          </w:tcPr>
          <w:p w14:paraId="25E721E9" w14:textId="40B44241" w:rsidR="000965EF" w:rsidRPr="00BD6DD2" w:rsidRDefault="000965EF" w:rsidP="000965EF">
            <w:pPr>
              <w:rPr>
                <w:rFonts w:ascii="Times New Roman" w:hAnsi="Times New Roman" w:cs="Times New Roman"/>
                <w:b/>
              </w:rPr>
            </w:pPr>
          </w:p>
        </w:tc>
      </w:tr>
      <w:tr w:rsidR="000965EF" w:rsidRPr="00BD6DD2" w14:paraId="59134C61" w14:textId="77777777" w:rsidTr="003A3ED2">
        <w:trPr>
          <w:trHeight w:val="512"/>
        </w:trPr>
        <w:tc>
          <w:tcPr>
            <w:tcW w:w="1930" w:type="dxa"/>
          </w:tcPr>
          <w:p w14:paraId="23B35C10" w14:textId="7983A63C" w:rsidR="000965EF" w:rsidRPr="00BD6DD2" w:rsidRDefault="000965EF" w:rsidP="000965EF">
            <w:pPr>
              <w:rPr>
                <w:rFonts w:ascii="Times New Roman" w:hAnsi="Times New Roman" w:cs="Times New Roman"/>
                <w:b/>
              </w:rPr>
            </w:pPr>
            <w:r w:rsidRPr="00BD6DD2">
              <w:rPr>
                <w:rFonts w:ascii="Times New Roman" w:hAnsi="Times New Roman" w:cs="Times New Roman"/>
                <w:b/>
              </w:rPr>
              <w:t>Stool Culture</w:t>
            </w:r>
          </w:p>
        </w:tc>
        <w:tc>
          <w:tcPr>
            <w:tcW w:w="1519" w:type="dxa"/>
          </w:tcPr>
          <w:p w14:paraId="32DF90E7" w14:textId="3FB2594A" w:rsidR="000965EF" w:rsidRPr="00BD6DD2" w:rsidRDefault="000965EF" w:rsidP="000965EF">
            <w:pPr>
              <w:rPr>
                <w:rFonts w:ascii="Times New Roman" w:hAnsi="Times New Roman" w:cs="Times New Roman"/>
                <w:bCs/>
              </w:rPr>
            </w:pPr>
            <w:r w:rsidRPr="00BD6DD2">
              <w:rPr>
                <w:rFonts w:ascii="Times New Roman" w:hAnsi="Times New Roman" w:cs="Times New Roman"/>
                <w:bCs/>
              </w:rPr>
              <w:t>Normal intestinal flora</w:t>
            </w:r>
          </w:p>
        </w:tc>
        <w:tc>
          <w:tcPr>
            <w:tcW w:w="1297" w:type="dxa"/>
          </w:tcPr>
          <w:p w14:paraId="45C6C582" w14:textId="3B4489D4"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1312" w:type="dxa"/>
          </w:tcPr>
          <w:p w14:paraId="7593F306" w14:textId="482913CC" w:rsidR="000965EF" w:rsidRPr="00BD6DD2" w:rsidRDefault="000965EF" w:rsidP="000965EF">
            <w:pPr>
              <w:rPr>
                <w:rFonts w:ascii="Times New Roman" w:hAnsi="Times New Roman" w:cs="Times New Roman"/>
                <w:bCs/>
              </w:rPr>
            </w:pPr>
            <w:r w:rsidRPr="00BD6DD2">
              <w:rPr>
                <w:rFonts w:ascii="Times New Roman" w:hAnsi="Times New Roman" w:cs="Times New Roman"/>
                <w:bCs/>
              </w:rPr>
              <w:t>N/A</w:t>
            </w:r>
          </w:p>
        </w:tc>
        <w:tc>
          <w:tcPr>
            <w:tcW w:w="3747" w:type="dxa"/>
          </w:tcPr>
          <w:p w14:paraId="47DF3579" w14:textId="77777777" w:rsidR="000965EF" w:rsidRPr="00BD6DD2" w:rsidRDefault="000965EF" w:rsidP="000965EF">
            <w:pPr>
              <w:rPr>
                <w:rFonts w:ascii="Times New Roman" w:hAnsi="Times New Roman" w:cs="Times New Roman"/>
                <w:b/>
              </w:rPr>
            </w:pPr>
          </w:p>
        </w:tc>
      </w:tr>
    </w:tbl>
    <w:p w14:paraId="3E93997A" w14:textId="77777777" w:rsidR="00E66433" w:rsidRPr="00BD6DD2" w:rsidRDefault="00E66433" w:rsidP="003A70C8">
      <w:pPr>
        <w:spacing w:line="480" w:lineRule="auto"/>
        <w:rPr>
          <w:rFonts w:ascii="Times New Roman" w:hAnsi="Times New Roman" w:cs="Times New Roman"/>
          <w:b/>
        </w:rPr>
      </w:pPr>
    </w:p>
    <w:p w14:paraId="505ECEA4" w14:textId="000D6249" w:rsidR="00B376BA" w:rsidRPr="00BD6DD2" w:rsidRDefault="003A70C8" w:rsidP="003A70C8">
      <w:pPr>
        <w:spacing w:line="480" w:lineRule="auto"/>
        <w:rPr>
          <w:rFonts w:ascii="Times New Roman" w:hAnsi="Times New Roman" w:cs="Times New Roman"/>
          <w:b/>
        </w:rPr>
      </w:pPr>
      <w:r w:rsidRPr="00BD6DD2">
        <w:rPr>
          <w:rFonts w:ascii="Times New Roman" w:hAnsi="Times New Roman" w:cs="Times New Roman"/>
          <w:b/>
        </w:rPr>
        <w:t>Lab Correlations</w:t>
      </w:r>
      <w:r w:rsidR="008D19BA" w:rsidRPr="00BD6DD2">
        <w:rPr>
          <w:rFonts w:ascii="Times New Roman" w:hAnsi="Times New Roman" w:cs="Times New Roman"/>
          <w:b/>
        </w:rPr>
        <w:t xml:space="preserve"> </w:t>
      </w:r>
      <w:r w:rsidR="00643C55" w:rsidRPr="00BD6DD2">
        <w:rPr>
          <w:rFonts w:ascii="Times New Roman" w:hAnsi="Times New Roman" w:cs="Times New Roman"/>
          <w:b/>
        </w:rPr>
        <w:t>Reference</w:t>
      </w:r>
      <w:r w:rsidR="00991C17" w:rsidRPr="00BD6DD2">
        <w:rPr>
          <w:rFonts w:ascii="Times New Roman" w:hAnsi="Times New Roman" w:cs="Times New Roman"/>
          <w:b/>
        </w:rPr>
        <w:t xml:space="preserve"> (1)</w:t>
      </w:r>
      <w:r w:rsidR="004459CF" w:rsidRPr="00BD6DD2">
        <w:rPr>
          <w:rFonts w:ascii="Times New Roman" w:hAnsi="Times New Roman" w:cs="Times New Roman"/>
          <w:b/>
        </w:rPr>
        <w:t xml:space="preserve"> (APA)</w:t>
      </w:r>
      <w:r w:rsidR="00643C55" w:rsidRPr="00BD6DD2">
        <w:rPr>
          <w:rFonts w:ascii="Times New Roman" w:hAnsi="Times New Roman" w:cs="Times New Roman"/>
          <w:b/>
        </w:rPr>
        <w:t>:</w:t>
      </w:r>
    </w:p>
    <w:p w14:paraId="05E530B0" w14:textId="77777777" w:rsidR="004221C6" w:rsidRPr="00BD6DD2" w:rsidRDefault="004221C6" w:rsidP="004221C6">
      <w:pPr>
        <w:spacing w:line="480" w:lineRule="auto"/>
        <w:rPr>
          <w:rFonts w:ascii="Times New Roman" w:hAnsi="Times New Roman" w:cs="Times New Roman"/>
          <w:bCs/>
        </w:rPr>
      </w:pPr>
      <w:r w:rsidRPr="00BD6DD2">
        <w:rPr>
          <w:rFonts w:ascii="Times New Roman" w:hAnsi="Times New Roman" w:cs="Times New Roman"/>
          <w:bCs/>
        </w:rPr>
        <w:t xml:space="preserve">Pagana, K. D., Pagana, T. J., &amp; Pagana, T. N. (2019). </w:t>
      </w:r>
      <w:r w:rsidRPr="00BD6DD2">
        <w:rPr>
          <w:rFonts w:ascii="Times New Roman" w:hAnsi="Times New Roman" w:cs="Times New Roman"/>
          <w:bCs/>
          <w:i/>
          <w:iCs/>
        </w:rPr>
        <w:t>Mosby's Diagnostic and Laboratory Test Reference</w:t>
      </w:r>
      <w:r w:rsidRPr="00BD6DD2">
        <w:rPr>
          <w:rFonts w:ascii="Times New Roman" w:hAnsi="Times New Roman" w:cs="Times New Roman"/>
          <w:bCs/>
        </w:rPr>
        <w:t>. Elsevier.</w:t>
      </w:r>
    </w:p>
    <w:p w14:paraId="4502578A" w14:textId="77777777" w:rsidR="004221C6" w:rsidRPr="00BD6DD2" w:rsidRDefault="004221C6" w:rsidP="003A70C8">
      <w:pPr>
        <w:spacing w:line="480" w:lineRule="auto"/>
        <w:rPr>
          <w:rFonts w:ascii="Times New Roman" w:hAnsi="Times New Roman" w:cs="Times New Roman"/>
          <w:b/>
        </w:rPr>
      </w:pPr>
    </w:p>
    <w:p w14:paraId="499A4EAB" w14:textId="0A7E3E7B" w:rsidR="00DB5055" w:rsidRPr="00BD6DD2" w:rsidRDefault="00DB5055" w:rsidP="00DB5055">
      <w:pPr>
        <w:spacing w:line="480" w:lineRule="auto"/>
        <w:jc w:val="center"/>
        <w:rPr>
          <w:rFonts w:ascii="Times New Roman" w:hAnsi="Times New Roman" w:cs="Times New Roman"/>
          <w:b/>
        </w:rPr>
      </w:pPr>
      <w:r w:rsidRPr="00BD6DD2">
        <w:rPr>
          <w:rFonts w:ascii="Times New Roman" w:hAnsi="Times New Roman" w:cs="Times New Roman"/>
          <w:b/>
        </w:rPr>
        <w:t>Diagnostic Imaging</w:t>
      </w:r>
    </w:p>
    <w:p w14:paraId="013CB025" w14:textId="15DA1CEE" w:rsidR="00914DF4" w:rsidRPr="00BD6DD2" w:rsidRDefault="00792B44" w:rsidP="003A70C8">
      <w:pPr>
        <w:spacing w:line="480" w:lineRule="auto"/>
        <w:rPr>
          <w:rFonts w:ascii="Times New Roman" w:hAnsi="Times New Roman" w:cs="Times New Roman"/>
          <w:b/>
        </w:rPr>
      </w:pPr>
      <w:r w:rsidRPr="00BD6DD2">
        <w:rPr>
          <w:rFonts w:ascii="Times New Roman" w:hAnsi="Times New Roman" w:cs="Times New Roman"/>
          <w:b/>
        </w:rPr>
        <w:t xml:space="preserve">All </w:t>
      </w:r>
      <w:r w:rsidR="003A70C8" w:rsidRPr="00BD6DD2">
        <w:rPr>
          <w:rFonts w:ascii="Times New Roman" w:hAnsi="Times New Roman" w:cs="Times New Roman"/>
          <w:b/>
        </w:rPr>
        <w:t>Other Diagnostic Tests</w:t>
      </w:r>
      <w:r w:rsidR="00DB5055" w:rsidRPr="00BD6DD2">
        <w:rPr>
          <w:rFonts w:ascii="Times New Roman" w:hAnsi="Times New Roman" w:cs="Times New Roman"/>
          <w:b/>
        </w:rPr>
        <w:t xml:space="preserve"> </w:t>
      </w:r>
      <w:r w:rsidR="008E0C57" w:rsidRPr="00BD6DD2">
        <w:rPr>
          <w:rFonts w:ascii="Times New Roman" w:hAnsi="Times New Roman" w:cs="Times New Roman"/>
          <w:b/>
        </w:rPr>
        <w:t>(</w:t>
      </w:r>
      <w:r w:rsidRPr="00BD6DD2">
        <w:rPr>
          <w:rFonts w:ascii="Times New Roman" w:hAnsi="Times New Roman" w:cs="Times New Roman"/>
          <w:b/>
        </w:rPr>
        <w:t>5</w:t>
      </w:r>
      <w:r w:rsidR="008D19BA" w:rsidRPr="00BD6DD2">
        <w:rPr>
          <w:rFonts w:ascii="Times New Roman" w:hAnsi="Times New Roman" w:cs="Times New Roman"/>
          <w:b/>
        </w:rPr>
        <w:t xml:space="preserve"> points</w:t>
      </w:r>
      <w:r w:rsidR="008E0C57" w:rsidRPr="00BD6DD2">
        <w:rPr>
          <w:rFonts w:ascii="Times New Roman" w:hAnsi="Times New Roman" w:cs="Times New Roman"/>
          <w:b/>
        </w:rPr>
        <w:t>)</w:t>
      </w:r>
      <w:r w:rsidR="003A70C8" w:rsidRPr="00BD6DD2">
        <w:rPr>
          <w:rFonts w:ascii="Times New Roman" w:hAnsi="Times New Roman" w:cs="Times New Roman"/>
          <w:b/>
        </w:rPr>
        <w:t>:</w:t>
      </w:r>
      <w:r w:rsidR="002A7651">
        <w:rPr>
          <w:rFonts w:ascii="Times New Roman" w:hAnsi="Times New Roman" w:cs="Times New Roman"/>
          <w:b/>
        </w:rPr>
        <w:t xml:space="preserve"> </w:t>
      </w:r>
      <w:r w:rsidR="002A7651" w:rsidRPr="002A7651">
        <w:rPr>
          <w:rFonts w:ascii="Times New Roman" w:hAnsi="Times New Roman" w:cs="Times New Roman"/>
          <w:bCs/>
        </w:rPr>
        <w:t>No other diagnostic test was done</w:t>
      </w:r>
      <w:r w:rsidR="002A7651">
        <w:rPr>
          <w:rFonts w:ascii="Times New Roman" w:hAnsi="Times New Roman" w:cs="Times New Roman"/>
          <w:bCs/>
        </w:rPr>
        <w:t>.</w:t>
      </w:r>
    </w:p>
    <w:p w14:paraId="6DBE52C2" w14:textId="55237D12" w:rsidR="003A70C8" w:rsidRPr="00BD6DD2" w:rsidRDefault="003A70C8" w:rsidP="003A70C8">
      <w:pPr>
        <w:spacing w:line="480" w:lineRule="auto"/>
        <w:rPr>
          <w:rFonts w:ascii="Times New Roman" w:hAnsi="Times New Roman" w:cs="Times New Roman"/>
          <w:b/>
        </w:rPr>
      </w:pPr>
      <w:r w:rsidRPr="00BD6DD2">
        <w:rPr>
          <w:rFonts w:ascii="Times New Roman" w:hAnsi="Times New Roman" w:cs="Times New Roman"/>
          <w:b/>
        </w:rPr>
        <w:t>Diagnostic Test Correlation</w:t>
      </w:r>
      <w:r w:rsidR="00DB5055" w:rsidRPr="00BD6DD2">
        <w:rPr>
          <w:rFonts w:ascii="Times New Roman" w:hAnsi="Times New Roman" w:cs="Times New Roman"/>
          <w:b/>
        </w:rPr>
        <w:t xml:space="preserve"> </w:t>
      </w:r>
      <w:r w:rsidR="008E0C57" w:rsidRPr="00BD6DD2">
        <w:rPr>
          <w:rFonts w:ascii="Times New Roman" w:hAnsi="Times New Roman" w:cs="Times New Roman"/>
          <w:b/>
        </w:rPr>
        <w:t>(</w:t>
      </w:r>
      <w:r w:rsidR="008D19BA" w:rsidRPr="00BD6DD2">
        <w:rPr>
          <w:rFonts w:ascii="Times New Roman" w:hAnsi="Times New Roman" w:cs="Times New Roman"/>
          <w:b/>
        </w:rPr>
        <w:t>5 points</w:t>
      </w:r>
      <w:r w:rsidR="008E0C57" w:rsidRPr="00BD6DD2">
        <w:rPr>
          <w:rFonts w:ascii="Times New Roman" w:hAnsi="Times New Roman" w:cs="Times New Roman"/>
          <w:b/>
        </w:rPr>
        <w:t>)</w:t>
      </w:r>
      <w:r w:rsidRPr="00BD6DD2">
        <w:rPr>
          <w:rFonts w:ascii="Times New Roman" w:hAnsi="Times New Roman" w:cs="Times New Roman"/>
          <w:b/>
        </w:rPr>
        <w:t>:</w:t>
      </w:r>
      <w:r w:rsidR="001A49D5" w:rsidRPr="00BD6DD2">
        <w:rPr>
          <w:rFonts w:ascii="Times New Roman" w:hAnsi="Times New Roman" w:cs="Times New Roman"/>
          <w:b/>
        </w:rPr>
        <w:t xml:space="preserve"> </w:t>
      </w:r>
      <w:r w:rsidR="00914DF4" w:rsidRPr="00BD6DD2">
        <w:rPr>
          <w:rFonts w:ascii="Times New Roman" w:hAnsi="Times New Roman" w:cs="Times New Roman"/>
          <w:b/>
        </w:rPr>
        <w:t xml:space="preserve"> </w:t>
      </w:r>
    </w:p>
    <w:p w14:paraId="0DB7FB87" w14:textId="0881B1E2" w:rsidR="00914DF4" w:rsidRPr="00BD6DD2" w:rsidRDefault="00914DF4" w:rsidP="003A70C8">
      <w:pPr>
        <w:spacing w:line="480" w:lineRule="auto"/>
        <w:rPr>
          <w:rFonts w:ascii="Times New Roman" w:hAnsi="Times New Roman" w:cs="Times New Roman"/>
          <w:b/>
        </w:rPr>
      </w:pPr>
      <w:r w:rsidRPr="00BD6DD2">
        <w:rPr>
          <w:rFonts w:ascii="Times New Roman" w:hAnsi="Times New Roman" w:cs="Times New Roman"/>
        </w:rPr>
        <w:t>XR chest AP or PA only because patient came in with shortness of breath. The chest x-ray can tell if there is pneumonia,</w:t>
      </w:r>
      <w:r w:rsidRPr="00BD6DD2">
        <w:rPr>
          <w:rFonts w:ascii="Times New Roman" w:hAnsi="Times New Roman" w:cs="Times New Roman"/>
        </w:rPr>
        <w:t xml:space="preserve"> any heart problems, a collapsed lung, broken ribs, </w:t>
      </w:r>
      <w:r w:rsidR="0007203B" w:rsidRPr="00BD6DD2">
        <w:rPr>
          <w:rFonts w:ascii="Times New Roman" w:hAnsi="Times New Roman" w:cs="Times New Roman"/>
        </w:rPr>
        <w:t>emphysema</w:t>
      </w:r>
      <w:r w:rsidRPr="00BD6DD2">
        <w:rPr>
          <w:rFonts w:ascii="Times New Roman" w:hAnsi="Times New Roman" w:cs="Times New Roman"/>
        </w:rPr>
        <w:t xml:space="preserve">, </w:t>
      </w:r>
      <w:r w:rsidR="0007203B" w:rsidRPr="00BD6DD2">
        <w:rPr>
          <w:rFonts w:ascii="Times New Roman" w:hAnsi="Times New Roman" w:cs="Times New Roman"/>
        </w:rPr>
        <w:t>cancer,</w:t>
      </w:r>
      <w:r w:rsidRPr="00BD6DD2">
        <w:rPr>
          <w:rFonts w:ascii="Times New Roman" w:hAnsi="Times New Roman" w:cs="Times New Roman"/>
        </w:rPr>
        <w:t xml:space="preserve"> </w:t>
      </w:r>
      <w:r w:rsidR="0007203B" w:rsidRPr="00BD6DD2">
        <w:rPr>
          <w:rFonts w:ascii="Times New Roman" w:hAnsi="Times New Roman" w:cs="Times New Roman"/>
        </w:rPr>
        <w:t xml:space="preserve">and several other conditions. Finding: heart and mediastinum: prominent but stable lung and pleura: increased vascular congestion noted with mild interstitial edema pattern in the basilar lung fields. No other significant abnormalities were noted. The increased vascular congestion can mean there is swelling of the bodily tissues caused by increased vascular blood flow and a localized increase in blood pressure; the patients’ primary diagnosis is hypertension so this would explain the high blood pressure. </w:t>
      </w:r>
    </w:p>
    <w:p w14:paraId="44381B8A" w14:textId="0E801098" w:rsidR="00E66433" w:rsidRPr="00BD6DD2" w:rsidRDefault="00DB5055" w:rsidP="00DB5055">
      <w:pPr>
        <w:spacing w:line="480" w:lineRule="auto"/>
        <w:rPr>
          <w:rFonts w:ascii="Times New Roman" w:hAnsi="Times New Roman" w:cs="Times New Roman"/>
          <w:b/>
        </w:rPr>
      </w:pPr>
      <w:r w:rsidRPr="00BD6DD2">
        <w:rPr>
          <w:rFonts w:ascii="Times New Roman" w:hAnsi="Times New Roman" w:cs="Times New Roman"/>
          <w:b/>
        </w:rPr>
        <w:t>Diagnostic Test Reference</w:t>
      </w:r>
      <w:r w:rsidR="00991C17" w:rsidRPr="00BD6DD2">
        <w:rPr>
          <w:rFonts w:ascii="Times New Roman" w:hAnsi="Times New Roman" w:cs="Times New Roman"/>
          <w:b/>
        </w:rPr>
        <w:t xml:space="preserve"> (1)</w:t>
      </w:r>
      <w:r w:rsidRPr="00BD6DD2">
        <w:rPr>
          <w:rFonts w:ascii="Times New Roman" w:hAnsi="Times New Roman" w:cs="Times New Roman"/>
          <w:b/>
        </w:rPr>
        <w:t xml:space="preserve"> (APA): </w:t>
      </w:r>
    </w:p>
    <w:p w14:paraId="134EEF07" w14:textId="2430170B" w:rsidR="00BD6DD2" w:rsidRPr="00BD6DD2" w:rsidRDefault="00BD6DD2" w:rsidP="00BD6DD2">
      <w:pPr>
        <w:spacing w:line="480" w:lineRule="auto"/>
        <w:rPr>
          <w:rFonts w:ascii="Times New Roman" w:hAnsi="Times New Roman" w:cs="Times New Roman"/>
          <w:b/>
        </w:rPr>
      </w:pPr>
      <w:r w:rsidRPr="00BD6DD2">
        <w:rPr>
          <w:rFonts w:ascii="Times New Roman" w:hAnsi="Times New Roman" w:cs="Times New Roman"/>
          <w:bCs/>
        </w:rPr>
        <w:t>Sparks &amp; Taylor, (2020). Nursing Diagnosis Reference</w:t>
      </w:r>
      <w:r w:rsidRPr="00BD6DD2">
        <w:rPr>
          <w:rFonts w:ascii="Times New Roman" w:hAnsi="Times New Roman" w:cs="Times New Roman"/>
          <w:b/>
        </w:rPr>
        <w:t xml:space="preserve"> </w:t>
      </w:r>
      <w:r w:rsidRPr="00BD6DD2">
        <w:rPr>
          <w:rFonts w:ascii="Times New Roman" w:hAnsi="Times New Roman" w:cs="Times New Roman"/>
          <w:bCs/>
        </w:rPr>
        <w:t>Manual (11</w:t>
      </w:r>
      <w:r w:rsidRPr="00BD6DD2">
        <w:rPr>
          <w:rFonts w:ascii="Times New Roman" w:hAnsi="Times New Roman" w:cs="Times New Roman"/>
          <w:bCs/>
          <w:vertAlign w:val="superscript"/>
        </w:rPr>
        <w:t>th</w:t>
      </w:r>
      <w:r w:rsidRPr="00BD6DD2">
        <w:rPr>
          <w:rFonts w:ascii="Times New Roman" w:hAnsi="Times New Roman" w:cs="Times New Roman"/>
          <w:bCs/>
        </w:rPr>
        <w:t xml:space="preserve"> ed.). Linda Lee Phelps.</w:t>
      </w:r>
    </w:p>
    <w:p w14:paraId="4C90AB56" w14:textId="77777777" w:rsidR="00B13E77" w:rsidRPr="00BD6DD2" w:rsidRDefault="00B13E77" w:rsidP="00BD6DD2">
      <w:pPr>
        <w:spacing w:line="480" w:lineRule="auto"/>
        <w:rPr>
          <w:rFonts w:ascii="Times New Roman" w:hAnsi="Times New Roman" w:cs="Times New Roman"/>
          <w:b/>
        </w:rPr>
      </w:pPr>
    </w:p>
    <w:p w14:paraId="51640044" w14:textId="49F64922" w:rsidR="00792B44" w:rsidRPr="00BD6DD2" w:rsidRDefault="003A70C8" w:rsidP="00792B44">
      <w:pPr>
        <w:ind w:firstLine="720"/>
        <w:jc w:val="center"/>
        <w:rPr>
          <w:rFonts w:ascii="Times New Roman" w:hAnsi="Times New Roman" w:cs="Times New Roman"/>
          <w:b/>
        </w:rPr>
      </w:pPr>
      <w:r w:rsidRPr="00BD6DD2">
        <w:rPr>
          <w:rFonts w:ascii="Times New Roman" w:hAnsi="Times New Roman" w:cs="Times New Roman"/>
          <w:b/>
        </w:rPr>
        <w:t>Current Medications</w:t>
      </w:r>
      <w:r w:rsidR="008D19BA" w:rsidRPr="00BD6DD2">
        <w:rPr>
          <w:rFonts w:ascii="Times New Roman" w:hAnsi="Times New Roman" w:cs="Times New Roman"/>
          <w:b/>
        </w:rPr>
        <w:t xml:space="preserve"> </w:t>
      </w:r>
      <w:r w:rsidR="008E0C57" w:rsidRPr="00BD6DD2">
        <w:rPr>
          <w:rFonts w:ascii="Times New Roman" w:hAnsi="Times New Roman" w:cs="Times New Roman"/>
          <w:b/>
        </w:rPr>
        <w:t>(</w:t>
      </w:r>
      <w:r w:rsidR="008D19BA" w:rsidRPr="00BD6DD2">
        <w:rPr>
          <w:rFonts w:ascii="Times New Roman" w:hAnsi="Times New Roman" w:cs="Times New Roman"/>
          <w:b/>
        </w:rPr>
        <w:t>10 points</w:t>
      </w:r>
      <w:r w:rsidR="002A12C9" w:rsidRPr="00BD6DD2">
        <w:rPr>
          <w:rFonts w:ascii="Times New Roman" w:hAnsi="Times New Roman" w:cs="Times New Roman"/>
          <w:b/>
        </w:rPr>
        <w:t>, 1</w:t>
      </w:r>
      <w:r w:rsidR="00792B44" w:rsidRPr="00BD6DD2">
        <w:rPr>
          <w:rFonts w:ascii="Times New Roman" w:hAnsi="Times New Roman" w:cs="Times New Roman"/>
          <w:b/>
        </w:rPr>
        <w:t xml:space="preserve"> point</w:t>
      </w:r>
      <w:r w:rsidR="002A12C9" w:rsidRPr="00BD6DD2">
        <w:rPr>
          <w:rFonts w:ascii="Times New Roman" w:hAnsi="Times New Roman" w:cs="Times New Roman"/>
          <w:b/>
        </w:rPr>
        <w:t xml:space="preserve"> per completed med)</w:t>
      </w:r>
    </w:p>
    <w:p w14:paraId="08607CF7" w14:textId="00088A82" w:rsidR="00792B44" w:rsidRPr="00BD6DD2" w:rsidRDefault="00792B44" w:rsidP="00792B44">
      <w:pPr>
        <w:ind w:firstLine="720"/>
        <w:jc w:val="center"/>
        <w:rPr>
          <w:rFonts w:ascii="Times New Roman" w:hAnsi="Times New Roman" w:cs="Times New Roman"/>
          <w:b/>
        </w:rPr>
      </w:pPr>
      <w:r w:rsidRPr="00BD6DD2">
        <w:rPr>
          <w:rFonts w:ascii="Times New Roman" w:hAnsi="Times New Roman" w:cs="Times New Roman"/>
          <w:b/>
        </w:rPr>
        <w:t xml:space="preserve">*10 </w:t>
      </w:r>
      <w:r w:rsidRPr="00BD6DD2">
        <w:rPr>
          <w:rFonts w:ascii="Times New Roman" w:hAnsi="Times New Roman" w:cs="Times New Roman"/>
          <w:b/>
          <w:u w:val="single"/>
        </w:rPr>
        <w:t>different</w:t>
      </w:r>
      <w:r w:rsidRPr="00BD6DD2">
        <w:rPr>
          <w:rFonts w:ascii="Times New Roman" w:hAnsi="Times New Roman" w:cs="Times New Roman"/>
          <w:b/>
        </w:rPr>
        <w:t xml:space="preserve"> medications must be completed*</w:t>
      </w:r>
    </w:p>
    <w:p w14:paraId="4B846166" w14:textId="77777777" w:rsidR="00792B44" w:rsidRPr="00BD6DD2" w:rsidRDefault="00792B44" w:rsidP="003A3ED2">
      <w:pPr>
        <w:pStyle w:val="Caption"/>
        <w:keepNext/>
        <w:rPr>
          <w:rFonts w:ascii="Times New Roman" w:hAnsi="Times New Roman" w:cs="Times New Roman"/>
          <w:b/>
          <w:i w:val="0"/>
          <w:color w:val="000000" w:themeColor="text1"/>
          <w:sz w:val="24"/>
          <w:szCs w:val="24"/>
        </w:rPr>
      </w:pPr>
    </w:p>
    <w:p w14:paraId="59AE6CB5" w14:textId="53785C93" w:rsidR="003A3ED2" w:rsidRPr="00BD6DD2" w:rsidRDefault="00A21F7C" w:rsidP="003A3ED2">
      <w:pPr>
        <w:pStyle w:val="Caption"/>
        <w:keepNext/>
        <w:rPr>
          <w:rFonts w:ascii="Times New Roman" w:hAnsi="Times New Roman" w:cs="Times New Roman"/>
          <w:b/>
          <w:i w:val="0"/>
          <w:color w:val="000000" w:themeColor="text1"/>
          <w:sz w:val="24"/>
          <w:szCs w:val="24"/>
        </w:rPr>
      </w:pPr>
      <w:r w:rsidRPr="00BD6DD2">
        <w:rPr>
          <w:rFonts w:ascii="Times New Roman" w:hAnsi="Times New Roman" w:cs="Times New Roman"/>
          <w:b/>
          <w:i w:val="0"/>
          <w:color w:val="000000" w:themeColor="text1"/>
          <w:sz w:val="24"/>
          <w:szCs w:val="24"/>
        </w:rPr>
        <w:t>Home Medications (5 required)</w:t>
      </w:r>
    </w:p>
    <w:tbl>
      <w:tblPr>
        <w:tblStyle w:val="TableGrid"/>
        <w:tblW w:w="10430" w:type="dxa"/>
        <w:tblLayout w:type="fixed"/>
        <w:tblLook w:val="04A0" w:firstRow="1" w:lastRow="0" w:firstColumn="1" w:lastColumn="0" w:noHBand="0" w:noVBand="1"/>
      </w:tblPr>
      <w:tblGrid>
        <w:gridCol w:w="2376"/>
        <w:gridCol w:w="1489"/>
        <w:gridCol w:w="1350"/>
        <w:gridCol w:w="1620"/>
        <w:gridCol w:w="1530"/>
        <w:gridCol w:w="1800"/>
        <w:gridCol w:w="265"/>
      </w:tblGrid>
      <w:tr w:rsidR="003653AE" w:rsidRPr="00BD6DD2" w14:paraId="4835E54D" w14:textId="1ECDC1DA" w:rsidTr="00406FAC">
        <w:tc>
          <w:tcPr>
            <w:tcW w:w="2376" w:type="dxa"/>
          </w:tcPr>
          <w:p w14:paraId="3A523802" w14:textId="0C59BFAB" w:rsidR="003653AE" w:rsidRPr="00BD6DD2" w:rsidRDefault="003653AE" w:rsidP="00982ED7">
            <w:pPr>
              <w:rPr>
                <w:rFonts w:ascii="Times New Roman" w:hAnsi="Times New Roman" w:cs="Times New Roman"/>
                <w:b/>
              </w:rPr>
            </w:pPr>
            <w:r w:rsidRPr="00BD6DD2">
              <w:rPr>
                <w:rFonts w:ascii="Times New Roman" w:hAnsi="Times New Roman" w:cs="Times New Roman"/>
                <w:b/>
              </w:rPr>
              <w:t>Brand/Generic</w:t>
            </w:r>
          </w:p>
        </w:tc>
        <w:tc>
          <w:tcPr>
            <w:tcW w:w="1489" w:type="dxa"/>
          </w:tcPr>
          <w:p w14:paraId="0DD688D3" w14:textId="5FB77F68" w:rsidR="003653AE" w:rsidRPr="00BD6DD2" w:rsidRDefault="003653AE" w:rsidP="00982ED7">
            <w:pPr>
              <w:rPr>
                <w:rFonts w:ascii="Times New Roman" w:hAnsi="Times New Roman" w:cs="Times New Roman"/>
                <w:bCs/>
              </w:rPr>
            </w:pPr>
            <w:r w:rsidRPr="00BD6DD2">
              <w:rPr>
                <w:rFonts w:ascii="Times New Roman" w:hAnsi="Times New Roman" w:cs="Times New Roman"/>
                <w:bCs/>
              </w:rPr>
              <w:t>Aspirin (Acetylsalicylic acid)</w:t>
            </w:r>
          </w:p>
          <w:p w14:paraId="7F3B6C94" w14:textId="4CEEC445" w:rsidR="003653AE" w:rsidRPr="00BD6DD2" w:rsidRDefault="003653AE" w:rsidP="00982ED7">
            <w:pPr>
              <w:rPr>
                <w:rFonts w:ascii="Times New Roman" w:hAnsi="Times New Roman" w:cs="Times New Roman"/>
                <w:bCs/>
              </w:rPr>
            </w:pPr>
          </w:p>
        </w:tc>
        <w:tc>
          <w:tcPr>
            <w:tcW w:w="1350" w:type="dxa"/>
          </w:tcPr>
          <w:p w14:paraId="25C17163" w14:textId="39F03B61" w:rsidR="003653AE" w:rsidRPr="00BD6DD2" w:rsidRDefault="003653AE" w:rsidP="00982ED7">
            <w:pPr>
              <w:rPr>
                <w:rFonts w:ascii="Times New Roman" w:hAnsi="Times New Roman" w:cs="Times New Roman"/>
                <w:bCs/>
              </w:rPr>
            </w:pPr>
            <w:r w:rsidRPr="00BD6DD2">
              <w:rPr>
                <w:rFonts w:ascii="Times New Roman" w:hAnsi="Times New Roman" w:cs="Times New Roman"/>
                <w:bCs/>
              </w:rPr>
              <w:t>Allopurinol (Zyloprim)</w:t>
            </w:r>
          </w:p>
        </w:tc>
        <w:tc>
          <w:tcPr>
            <w:tcW w:w="1620" w:type="dxa"/>
          </w:tcPr>
          <w:p w14:paraId="0927B41E" w14:textId="3CAB3951" w:rsidR="003653AE" w:rsidRPr="00BD6DD2" w:rsidRDefault="003653AE" w:rsidP="00982ED7">
            <w:pPr>
              <w:rPr>
                <w:rFonts w:ascii="Times New Roman" w:hAnsi="Times New Roman" w:cs="Times New Roman"/>
                <w:bCs/>
              </w:rPr>
            </w:pPr>
            <w:bookmarkStart w:id="1" w:name="_Hlk150529912"/>
            <w:r w:rsidRPr="00BD6DD2">
              <w:rPr>
                <w:rFonts w:ascii="Times New Roman" w:hAnsi="Times New Roman" w:cs="Times New Roman"/>
                <w:bCs/>
              </w:rPr>
              <w:t>Amlodipine</w:t>
            </w:r>
            <w:bookmarkEnd w:id="1"/>
            <w:r w:rsidRPr="00BD6DD2">
              <w:rPr>
                <w:rFonts w:ascii="Times New Roman" w:hAnsi="Times New Roman" w:cs="Times New Roman"/>
                <w:bCs/>
              </w:rPr>
              <w:t xml:space="preserve"> (Norvasc)</w:t>
            </w:r>
          </w:p>
        </w:tc>
        <w:tc>
          <w:tcPr>
            <w:tcW w:w="1530" w:type="dxa"/>
          </w:tcPr>
          <w:p w14:paraId="649C0E9D" w14:textId="7301F55F" w:rsidR="003653AE" w:rsidRPr="00BD6DD2" w:rsidRDefault="003653AE" w:rsidP="00982ED7">
            <w:pPr>
              <w:rPr>
                <w:rFonts w:ascii="Times New Roman" w:hAnsi="Times New Roman" w:cs="Times New Roman"/>
                <w:bCs/>
              </w:rPr>
            </w:pPr>
            <w:bookmarkStart w:id="2" w:name="_Hlk150529932"/>
            <w:r w:rsidRPr="00BD6DD2">
              <w:rPr>
                <w:rFonts w:ascii="Times New Roman" w:hAnsi="Times New Roman" w:cs="Times New Roman"/>
                <w:bCs/>
              </w:rPr>
              <w:t xml:space="preserve">Losartan </w:t>
            </w:r>
            <w:bookmarkEnd w:id="2"/>
            <w:r w:rsidRPr="00BD6DD2">
              <w:rPr>
                <w:rFonts w:ascii="Times New Roman" w:hAnsi="Times New Roman" w:cs="Times New Roman"/>
                <w:bCs/>
              </w:rPr>
              <w:t>(Cozaar)</w:t>
            </w:r>
          </w:p>
        </w:tc>
        <w:tc>
          <w:tcPr>
            <w:tcW w:w="1800" w:type="dxa"/>
          </w:tcPr>
          <w:p w14:paraId="53358B82" w14:textId="3B5B05CB" w:rsidR="003653AE" w:rsidRPr="00BD6DD2" w:rsidRDefault="003653AE" w:rsidP="00982ED7">
            <w:pPr>
              <w:rPr>
                <w:rFonts w:ascii="Times New Roman" w:hAnsi="Times New Roman" w:cs="Times New Roman"/>
                <w:bCs/>
              </w:rPr>
            </w:pPr>
            <w:r w:rsidRPr="00BD6DD2">
              <w:rPr>
                <w:rFonts w:ascii="Times New Roman" w:hAnsi="Times New Roman" w:cs="Times New Roman"/>
                <w:bCs/>
              </w:rPr>
              <w:t>Furosemide (Lasix)</w:t>
            </w:r>
          </w:p>
        </w:tc>
        <w:tc>
          <w:tcPr>
            <w:tcW w:w="265" w:type="dxa"/>
          </w:tcPr>
          <w:p w14:paraId="3E26C93F" w14:textId="60AF7BF0" w:rsidR="003653AE" w:rsidRPr="00BD6DD2" w:rsidRDefault="003653AE" w:rsidP="00982ED7">
            <w:pPr>
              <w:rPr>
                <w:rFonts w:ascii="Times New Roman" w:hAnsi="Times New Roman" w:cs="Times New Roman"/>
                <w:b/>
              </w:rPr>
            </w:pPr>
          </w:p>
        </w:tc>
      </w:tr>
      <w:tr w:rsidR="003653AE" w:rsidRPr="00BD6DD2" w14:paraId="42DC316E" w14:textId="4C0CADC0" w:rsidTr="00406FAC">
        <w:tc>
          <w:tcPr>
            <w:tcW w:w="2376" w:type="dxa"/>
          </w:tcPr>
          <w:p w14:paraId="56AA841A" w14:textId="6A1AB5FF" w:rsidR="003653AE" w:rsidRPr="00BD6DD2" w:rsidRDefault="003653AE" w:rsidP="00982ED7">
            <w:pPr>
              <w:rPr>
                <w:rFonts w:ascii="Times New Roman" w:hAnsi="Times New Roman" w:cs="Times New Roman"/>
                <w:b/>
              </w:rPr>
            </w:pPr>
            <w:r w:rsidRPr="00BD6DD2">
              <w:rPr>
                <w:rFonts w:ascii="Times New Roman" w:hAnsi="Times New Roman" w:cs="Times New Roman"/>
                <w:b/>
              </w:rPr>
              <w:t>Dose</w:t>
            </w:r>
          </w:p>
        </w:tc>
        <w:tc>
          <w:tcPr>
            <w:tcW w:w="1489" w:type="dxa"/>
          </w:tcPr>
          <w:p w14:paraId="7A4BB541" w14:textId="1AFD01B7" w:rsidR="003653AE" w:rsidRPr="00BD6DD2" w:rsidRDefault="003653AE" w:rsidP="00982ED7">
            <w:pPr>
              <w:rPr>
                <w:rFonts w:ascii="Times New Roman" w:hAnsi="Times New Roman" w:cs="Times New Roman"/>
                <w:bCs/>
              </w:rPr>
            </w:pPr>
            <w:r w:rsidRPr="00BD6DD2">
              <w:rPr>
                <w:rFonts w:ascii="Times New Roman" w:hAnsi="Times New Roman" w:cs="Times New Roman"/>
                <w:bCs/>
              </w:rPr>
              <w:t>81 mg</w:t>
            </w:r>
          </w:p>
          <w:p w14:paraId="669ABE12" w14:textId="783669A8" w:rsidR="003653AE" w:rsidRPr="00BD6DD2" w:rsidRDefault="003653AE" w:rsidP="00982ED7">
            <w:pPr>
              <w:rPr>
                <w:rFonts w:ascii="Times New Roman" w:hAnsi="Times New Roman" w:cs="Times New Roman"/>
                <w:bCs/>
              </w:rPr>
            </w:pPr>
          </w:p>
        </w:tc>
        <w:tc>
          <w:tcPr>
            <w:tcW w:w="1350" w:type="dxa"/>
          </w:tcPr>
          <w:p w14:paraId="597AB691" w14:textId="3DC2318F" w:rsidR="003653AE" w:rsidRPr="00BD6DD2" w:rsidRDefault="003653AE" w:rsidP="00982ED7">
            <w:pPr>
              <w:rPr>
                <w:rFonts w:ascii="Times New Roman" w:hAnsi="Times New Roman" w:cs="Times New Roman"/>
                <w:bCs/>
              </w:rPr>
            </w:pPr>
            <w:r w:rsidRPr="00BD6DD2">
              <w:rPr>
                <w:rFonts w:ascii="Times New Roman" w:hAnsi="Times New Roman" w:cs="Times New Roman"/>
                <w:bCs/>
              </w:rPr>
              <w:t xml:space="preserve">100 mg </w:t>
            </w:r>
          </w:p>
        </w:tc>
        <w:tc>
          <w:tcPr>
            <w:tcW w:w="1620" w:type="dxa"/>
          </w:tcPr>
          <w:p w14:paraId="53BAC672" w14:textId="497220A4" w:rsidR="003653AE" w:rsidRPr="00BD6DD2" w:rsidRDefault="003653AE" w:rsidP="00982ED7">
            <w:pPr>
              <w:rPr>
                <w:rFonts w:ascii="Times New Roman" w:hAnsi="Times New Roman" w:cs="Times New Roman"/>
                <w:bCs/>
              </w:rPr>
            </w:pPr>
            <w:r w:rsidRPr="00BD6DD2">
              <w:rPr>
                <w:rFonts w:ascii="Times New Roman" w:hAnsi="Times New Roman" w:cs="Times New Roman"/>
                <w:bCs/>
              </w:rPr>
              <w:t xml:space="preserve">5 mg </w:t>
            </w:r>
          </w:p>
        </w:tc>
        <w:tc>
          <w:tcPr>
            <w:tcW w:w="1530" w:type="dxa"/>
          </w:tcPr>
          <w:p w14:paraId="052339CF" w14:textId="478B94E5" w:rsidR="003653AE" w:rsidRPr="00BD6DD2" w:rsidRDefault="003653AE" w:rsidP="00982ED7">
            <w:pPr>
              <w:rPr>
                <w:rFonts w:ascii="Times New Roman" w:hAnsi="Times New Roman" w:cs="Times New Roman"/>
                <w:bCs/>
              </w:rPr>
            </w:pPr>
            <w:r w:rsidRPr="00BD6DD2">
              <w:rPr>
                <w:rFonts w:ascii="Times New Roman" w:hAnsi="Times New Roman" w:cs="Times New Roman"/>
                <w:bCs/>
              </w:rPr>
              <w:t xml:space="preserve"> 25 mg</w:t>
            </w:r>
          </w:p>
        </w:tc>
        <w:tc>
          <w:tcPr>
            <w:tcW w:w="1800" w:type="dxa"/>
          </w:tcPr>
          <w:p w14:paraId="3F5BE13A" w14:textId="6DA91DAB" w:rsidR="003653AE" w:rsidRPr="00BD6DD2" w:rsidRDefault="003653AE" w:rsidP="00982ED7">
            <w:pPr>
              <w:rPr>
                <w:rFonts w:ascii="Times New Roman" w:hAnsi="Times New Roman" w:cs="Times New Roman"/>
                <w:bCs/>
              </w:rPr>
            </w:pPr>
            <w:r w:rsidRPr="00BD6DD2">
              <w:rPr>
                <w:rFonts w:ascii="Times New Roman" w:hAnsi="Times New Roman" w:cs="Times New Roman"/>
                <w:bCs/>
              </w:rPr>
              <w:t>40 mg</w:t>
            </w:r>
          </w:p>
        </w:tc>
        <w:tc>
          <w:tcPr>
            <w:tcW w:w="265" w:type="dxa"/>
          </w:tcPr>
          <w:p w14:paraId="281078FE" w14:textId="57C695B4" w:rsidR="003653AE" w:rsidRPr="00BD6DD2" w:rsidRDefault="003653AE" w:rsidP="00982ED7">
            <w:pPr>
              <w:rPr>
                <w:rFonts w:ascii="Times New Roman" w:hAnsi="Times New Roman" w:cs="Times New Roman"/>
                <w:b/>
              </w:rPr>
            </w:pPr>
          </w:p>
        </w:tc>
      </w:tr>
      <w:tr w:rsidR="003653AE" w:rsidRPr="00BD6DD2" w14:paraId="301B0AD8" w14:textId="4E380B9E" w:rsidTr="00406FAC">
        <w:tc>
          <w:tcPr>
            <w:tcW w:w="2376" w:type="dxa"/>
          </w:tcPr>
          <w:p w14:paraId="4F87E19E" w14:textId="77777777" w:rsidR="003653AE" w:rsidRPr="00BD6DD2" w:rsidRDefault="003653AE" w:rsidP="00982ED7">
            <w:pPr>
              <w:rPr>
                <w:rFonts w:ascii="Times New Roman" w:hAnsi="Times New Roman" w:cs="Times New Roman"/>
                <w:b/>
              </w:rPr>
            </w:pPr>
            <w:r w:rsidRPr="00BD6DD2">
              <w:rPr>
                <w:rFonts w:ascii="Times New Roman" w:hAnsi="Times New Roman" w:cs="Times New Roman"/>
                <w:b/>
              </w:rPr>
              <w:t>Frequency</w:t>
            </w:r>
          </w:p>
          <w:p w14:paraId="3A4AD20A" w14:textId="2B2BEF4B" w:rsidR="003653AE" w:rsidRPr="00BD6DD2" w:rsidRDefault="003653AE" w:rsidP="00982ED7">
            <w:pPr>
              <w:rPr>
                <w:rFonts w:ascii="Times New Roman" w:hAnsi="Times New Roman" w:cs="Times New Roman"/>
                <w:b/>
              </w:rPr>
            </w:pPr>
          </w:p>
        </w:tc>
        <w:tc>
          <w:tcPr>
            <w:tcW w:w="1489" w:type="dxa"/>
          </w:tcPr>
          <w:p w14:paraId="6368A604" w14:textId="09F04747" w:rsidR="003653AE" w:rsidRPr="00BD6DD2" w:rsidRDefault="003653AE" w:rsidP="00982ED7">
            <w:pPr>
              <w:rPr>
                <w:rFonts w:ascii="Times New Roman" w:hAnsi="Times New Roman" w:cs="Times New Roman"/>
                <w:bCs/>
              </w:rPr>
            </w:pPr>
            <w:r w:rsidRPr="00BD6DD2">
              <w:rPr>
                <w:rFonts w:ascii="Times New Roman" w:hAnsi="Times New Roman" w:cs="Times New Roman"/>
                <w:bCs/>
              </w:rPr>
              <w:t xml:space="preserve">Daily </w:t>
            </w:r>
          </w:p>
        </w:tc>
        <w:tc>
          <w:tcPr>
            <w:tcW w:w="1350" w:type="dxa"/>
          </w:tcPr>
          <w:p w14:paraId="40B5E63B" w14:textId="173F9094" w:rsidR="003653AE" w:rsidRPr="00BD6DD2" w:rsidRDefault="003653AE" w:rsidP="00982ED7">
            <w:pPr>
              <w:rPr>
                <w:rFonts w:ascii="Times New Roman" w:hAnsi="Times New Roman" w:cs="Times New Roman"/>
                <w:bCs/>
              </w:rPr>
            </w:pPr>
            <w:r w:rsidRPr="00BD6DD2">
              <w:rPr>
                <w:rFonts w:ascii="Times New Roman" w:hAnsi="Times New Roman" w:cs="Times New Roman"/>
                <w:bCs/>
              </w:rPr>
              <w:t xml:space="preserve">Daily </w:t>
            </w:r>
          </w:p>
        </w:tc>
        <w:tc>
          <w:tcPr>
            <w:tcW w:w="1620" w:type="dxa"/>
          </w:tcPr>
          <w:p w14:paraId="1D4E4C2A" w14:textId="3990C1A4" w:rsidR="003653AE" w:rsidRPr="00BD6DD2" w:rsidRDefault="003653AE" w:rsidP="00982ED7">
            <w:pPr>
              <w:rPr>
                <w:rFonts w:ascii="Times New Roman" w:hAnsi="Times New Roman" w:cs="Times New Roman"/>
                <w:bCs/>
              </w:rPr>
            </w:pPr>
            <w:r w:rsidRPr="00BD6DD2">
              <w:rPr>
                <w:rFonts w:ascii="Times New Roman" w:hAnsi="Times New Roman" w:cs="Times New Roman"/>
                <w:bCs/>
              </w:rPr>
              <w:t xml:space="preserve">Daily </w:t>
            </w:r>
          </w:p>
        </w:tc>
        <w:tc>
          <w:tcPr>
            <w:tcW w:w="1530" w:type="dxa"/>
          </w:tcPr>
          <w:p w14:paraId="07ED1955" w14:textId="50DBF938" w:rsidR="003653AE" w:rsidRPr="00BD6DD2" w:rsidRDefault="003653AE" w:rsidP="00982ED7">
            <w:pPr>
              <w:rPr>
                <w:rFonts w:ascii="Times New Roman" w:hAnsi="Times New Roman" w:cs="Times New Roman"/>
                <w:bCs/>
              </w:rPr>
            </w:pPr>
            <w:r w:rsidRPr="00BD6DD2">
              <w:rPr>
                <w:rFonts w:ascii="Times New Roman" w:hAnsi="Times New Roman" w:cs="Times New Roman"/>
                <w:bCs/>
              </w:rPr>
              <w:t xml:space="preserve">Daily </w:t>
            </w:r>
          </w:p>
        </w:tc>
        <w:tc>
          <w:tcPr>
            <w:tcW w:w="1800" w:type="dxa"/>
          </w:tcPr>
          <w:p w14:paraId="5FCC9BDB" w14:textId="3BD5DF78" w:rsidR="003653AE" w:rsidRPr="00BD6DD2" w:rsidRDefault="003653AE" w:rsidP="00982ED7">
            <w:pPr>
              <w:rPr>
                <w:rFonts w:ascii="Times New Roman" w:hAnsi="Times New Roman" w:cs="Times New Roman"/>
                <w:bCs/>
              </w:rPr>
            </w:pPr>
            <w:r w:rsidRPr="00BD6DD2">
              <w:rPr>
                <w:rFonts w:ascii="Times New Roman" w:hAnsi="Times New Roman" w:cs="Times New Roman"/>
                <w:bCs/>
              </w:rPr>
              <w:t xml:space="preserve">Daily </w:t>
            </w:r>
          </w:p>
        </w:tc>
        <w:tc>
          <w:tcPr>
            <w:tcW w:w="265" w:type="dxa"/>
          </w:tcPr>
          <w:p w14:paraId="47840E07" w14:textId="77777777" w:rsidR="003653AE" w:rsidRPr="00BD6DD2" w:rsidRDefault="003653AE" w:rsidP="00982ED7">
            <w:pPr>
              <w:rPr>
                <w:rFonts w:ascii="Times New Roman" w:hAnsi="Times New Roman" w:cs="Times New Roman"/>
                <w:b/>
              </w:rPr>
            </w:pPr>
          </w:p>
        </w:tc>
      </w:tr>
      <w:tr w:rsidR="003653AE" w:rsidRPr="00BD6DD2" w14:paraId="797F2FA9" w14:textId="64536F02" w:rsidTr="00406FAC">
        <w:tc>
          <w:tcPr>
            <w:tcW w:w="2376" w:type="dxa"/>
          </w:tcPr>
          <w:p w14:paraId="14612E1E" w14:textId="1DC4DE4A" w:rsidR="003653AE" w:rsidRPr="00BD6DD2" w:rsidRDefault="003653AE" w:rsidP="00982ED7">
            <w:pPr>
              <w:rPr>
                <w:rFonts w:ascii="Times New Roman" w:hAnsi="Times New Roman" w:cs="Times New Roman"/>
                <w:b/>
              </w:rPr>
            </w:pPr>
            <w:r w:rsidRPr="00BD6DD2">
              <w:rPr>
                <w:rFonts w:ascii="Times New Roman" w:hAnsi="Times New Roman" w:cs="Times New Roman"/>
                <w:b/>
              </w:rPr>
              <w:t>Route</w:t>
            </w:r>
          </w:p>
        </w:tc>
        <w:tc>
          <w:tcPr>
            <w:tcW w:w="1489" w:type="dxa"/>
          </w:tcPr>
          <w:p w14:paraId="45757E11" w14:textId="40A91497" w:rsidR="003653AE" w:rsidRPr="00BD6DD2" w:rsidRDefault="003653AE" w:rsidP="00982ED7">
            <w:pPr>
              <w:rPr>
                <w:rFonts w:ascii="Times New Roman" w:hAnsi="Times New Roman" w:cs="Times New Roman"/>
                <w:bCs/>
              </w:rPr>
            </w:pPr>
            <w:r w:rsidRPr="00BD6DD2">
              <w:rPr>
                <w:rFonts w:ascii="Times New Roman" w:hAnsi="Times New Roman" w:cs="Times New Roman"/>
                <w:bCs/>
              </w:rPr>
              <w:t>Oral</w:t>
            </w:r>
          </w:p>
          <w:p w14:paraId="6F32F09D" w14:textId="155A75DB" w:rsidR="003653AE" w:rsidRPr="00BD6DD2" w:rsidRDefault="003653AE" w:rsidP="00982ED7">
            <w:pPr>
              <w:rPr>
                <w:rFonts w:ascii="Times New Roman" w:hAnsi="Times New Roman" w:cs="Times New Roman"/>
                <w:bCs/>
              </w:rPr>
            </w:pPr>
          </w:p>
        </w:tc>
        <w:tc>
          <w:tcPr>
            <w:tcW w:w="1350" w:type="dxa"/>
          </w:tcPr>
          <w:p w14:paraId="1045AE53" w14:textId="5F789C64" w:rsidR="003653AE" w:rsidRPr="00BD6DD2" w:rsidRDefault="003653AE" w:rsidP="00982ED7">
            <w:pPr>
              <w:rPr>
                <w:rFonts w:ascii="Times New Roman" w:hAnsi="Times New Roman" w:cs="Times New Roman"/>
                <w:bCs/>
              </w:rPr>
            </w:pPr>
            <w:r w:rsidRPr="00BD6DD2">
              <w:rPr>
                <w:rFonts w:ascii="Times New Roman" w:hAnsi="Times New Roman" w:cs="Times New Roman"/>
                <w:bCs/>
              </w:rPr>
              <w:t>Oral</w:t>
            </w:r>
          </w:p>
        </w:tc>
        <w:tc>
          <w:tcPr>
            <w:tcW w:w="1620" w:type="dxa"/>
          </w:tcPr>
          <w:p w14:paraId="5C3D6038" w14:textId="549436C4" w:rsidR="003653AE" w:rsidRPr="00BD6DD2" w:rsidRDefault="003653AE" w:rsidP="00982ED7">
            <w:pPr>
              <w:rPr>
                <w:rFonts w:ascii="Times New Roman" w:hAnsi="Times New Roman" w:cs="Times New Roman"/>
                <w:bCs/>
              </w:rPr>
            </w:pPr>
            <w:r w:rsidRPr="00BD6DD2">
              <w:rPr>
                <w:rFonts w:ascii="Times New Roman" w:hAnsi="Times New Roman" w:cs="Times New Roman"/>
                <w:bCs/>
              </w:rPr>
              <w:t>Oral</w:t>
            </w:r>
          </w:p>
        </w:tc>
        <w:tc>
          <w:tcPr>
            <w:tcW w:w="1530" w:type="dxa"/>
          </w:tcPr>
          <w:p w14:paraId="286A2524" w14:textId="21F4C5FE" w:rsidR="003653AE" w:rsidRPr="00BD6DD2" w:rsidRDefault="003653AE" w:rsidP="00982ED7">
            <w:pPr>
              <w:rPr>
                <w:rFonts w:ascii="Times New Roman" w:hAnsi="Times New Roman" w:cs="Times New Roman"/>
                <w:bCs/>
              </w:rPr>
            </w:pPr>
            <w:r w:rsidRPr="00BD6DD2">
              <w:rPr>
                <w:rFonts w:ascii="Times New Roman" w:hAnsi="Times New Roman" w:cs="Times New Roman"/>
                <w:bCs/>
              </w:rPr>
              <w:t xml:space="preserve">Oral </w:t>
            </w:r>
          </w:p>
        </w:tc>
        <w:tc>
          <w:tcPr>
            <w:tcW w:w="1800" w:type="dxa"/>
          </w:tcPr>
          <w:p w14:paraId="39A13BC8" w14:textId="0E688A1B" w:rsidR="003653AE" w:rsidRPr="00BD6DD2" w:rsidRDefault="003653AE" w:rsidP="00982ED7">
            <w:pPr>
              <w:rPr>
                <w:rFonts w:ascii="Times New Roman" w:hAnsi="Times New Roman" w:cs="Times New Roman"/>
                <w:bCs/>
              </w:rPr>
            </w:pPr>
            <w:r w:rsidRPr="00BD6DD2">
              <w:rPr>
                <w:rFonts w:ascii="Times New Roman" w:hAnsi="Times New Roman" w:cs="Times New Roman"/>
                <w:bCs/>
              </w:rPr>
              <w:t xml:space="preserve">Oral </w:t>
            </w:r>
          </w:p>
        </w:tc>
        <w:tc>
          <w:tcPr>
            <w:tcW w:w="265" w:type="dxa"/>
          </w:tcPr>
          <w:p w14:paraId="2EC73BBF" w14:textId="73252A14" w:rsidR="003653AE" w:rsidRPr="00BD6DD2" w:rsidRDefault="003653AE" w:rsidP="00982ED7">
            <w:pPr>
              <w:rPr>
                <w:rFonts w:ascii="Times New Roman" w:hAnsi="Times New Roman" w:cs="Times New Roman"/>
                <w:b/>
              </w:rPr>
            </w:pPr>
          </w:p>
        </w:tc>
      </w:tr>
      <w:tr w:rsidR="003653AE" w:rsidRPr="00BD6DD2" w14:paraId="3DE584D8" w14:textId="15FEF371" w:rsidTr="00406FAC">
        <w:tc>
          <w:tcPr>
            <w:tcW w:w="2376" w:type="dxa"/>
          </w:tcPr>
          <w:p w14:paraId="1F545597" w14:textId="249090E1" w:rsidR="003653AE" w:rsidRPr="00BD6DD2" w:rsidRDefault="003653AE" w:rsidP="00982ED7">
            <w:pPr>
              <w:rPr>
                <w:rFonts w:ascii="Times New Roman" w:hAnsi="Times New Roman" w:cs="Times New Roman"/>
                <w:b/>
              </w:rPr>
            </w:pPr>
            <w:r w:rsidRPr="00BD6DD2">
              <w:rPr>
                <w:rFonts w:ascii="Times New Roman" w:hAnsi="Times New Roman" w:cs="Times New Roman"/>
                <w:b/>
              </w:rPr>
              <w:t>Classification</w:t>
            </w:r>
          </w:p>
        </w:tc>
        <w:tc>
          <w:tcPr>
            <w:tcW w:w="1489" w:type="dxa"/>
          </w:tcPr>
          <w:p w14:paraId="47722AF7" w14:textId="3EB0191F" w:rsidR="003653AE" w:rsidRPr="00BD6DD2" w:rsidRDefault="003653AE" w:rsidP="00982ED7">
            <w:pPr>
              <w:rPr>
                <w:rFonts w:ascii="Times New Roman" w:hAnsi="Times New Roman" w:cs="Times New Roman"/>
                <w:bCs/>
              </w:rPr>
            </w:pPr>
            <w:r w:rsidRPr="00BD6DD2">
              <w:rPr>
                <w:rFonts w:ascii="Times New Roman" w:hAnsi="Times New Roman" w:cs="Times New Roman"/>
                <w:bCs/>
              </w:rPr>
              <w:t>Salicylate, NSAID</w:t>
            </w:r>
            <w:r w:rsidR="00F71B49" w:rsidRPr="00BD6DD2">
              <w:rPr>
                <w:rFonts w:ascii="Times New Roman" w:hAnsi="Times New Roman" w:cs="Times New Roman"/>
                <w:bCs/>
              </w:rPr>
              <w:t xml:space="preserve"> </w:t>
            </w:r>
            <w:r w:rsidR="00F71B49" w:rsidRPr="00BD6DD2">
              <w:rPr>
                <w:rFonts w:ascii="Times New Roman" w:hAnsi="Times New Roman" w:cs="Times New Roman"/>
                <w:bCs/>
              </w:rPr>
              <w:t>(Jones &amp; Bartlett Learning, 2021).</w:t>
            </w:r>
          </w:p>
          <w:p w14:paraId="01644A9D" w14:textId="51948333" w:rsidR="003653AE" w:rsidRPr="00BD6DD2" w:rsidRDefault="003653AE" w:rsidP="00982ED7">
            <w:pPr>
              <w:rPr>
                <w:rFonts w:ascii="Times New Roman" w:hAnsi="Times New Roman" w:cs="Times New Roman"/>
                <w:bCs/>
              </w:rPr>
            </w:pPr>
          </w:p>
        </w:tc>
        <w:tc>
          <w:tcPr>
            <w:tcW w:w="1350" w:type="dxa"/>
          </w:tcPr>
          <w:p w14:paraId="7F8F2AD2" w14:textId="26E097D8" w:rsidR="003653AE" w:rsidRPr="00BD6DD2" w:rsidRDefault="003653AE" w:rsidP="00982ED7">
            <w:pPr>
              <w:rPr>
                <w:rFonts w:ascii="Times New Roman" w:hAnsi="Times New Roman" w:cs="Times New Roman"/>
                <w:bCs/>
              </w:rPr>
            </w:pPr>
            <w:r w:rsidRPr="00BD6DD2">
              <w:rPr>
                <w:rFonts w:ascii="Times New Roman" w:hAnsi="Times New Roman" w:cs="Times New Roman"/>
                <w:bCs/>
              </w:rPr>
              <w:t>Xanthine oxidase inhibitor, antigout</w:t>
            </w:r>
            <w:r w:rsidR="00F71B49" w:rsidRPr="00BD6DD2">
              <w:rPr>
                <w:rFonts w:ascii="Times New Roman" w:hAnsi="Times New Roman" w:cs="Times New Roman"/>
                <w:bCs/>
              </w:rPr>
              <w:t xml:space="preserve"> </w:t>
            </w:r>
            <w:r w:rsidR="00F71B49" w:rsidRPr="00BD6DD2">
              <w:rPr>
                <w:rFonts w:ascii="Times New Roman" w:hAnsi="Times New Roman" w:cs="Times New Roman"/>
                <w:bCs/>
              </w:rPr>
              <w:t>(Jones &amp; Bartlett Learning, 2021).</w:t>
            </w:r>
          </w:p>
        </w:tc>
        <w:tc>
          <w:tcPr>
            <w:tcW w:w="1620" w:type="dxa"/>
          </w:tcPr>
          <w:p w14:paraId="326AA690" w14:textId="269114EE" w:rsidR="003653AE" w:rsidRPr="00BD6DD2" w:rsidRDefault="003653AE" w:rsidP="00982ED7">
            <w:pPr>
              <w:rPr>
                <w:rFonts w:ascii="Times New Roman" w:hAnsi="Times New Roman" w:cs="Times New Roman"/>
                <w:bCs/>
              </w:rPr>
            </w:pPr>
            <w:r w:rsidRPr="00BD6DD2">
              <w:rPr>
                <w:rFonts w:ascii="Times New Roman" w:hAnsi="Times New Roman" w:cs="Times New Roman"/>
                <w:bCs/>
              </w:rPr>
              <w:t xml:space="preserve">Calcium channel blocker, Antianginal, </w:t>
            </w:r>
            <w:r w:rsidR="00F71B49" w:rsidRPr="00BD6DD2">
              <w:rPr>
                <w:rFonts w:ascii="Times New Roman" w:hAnsi="Times New Roman" w:cs="Times New Roman"/>
                <w:bCs/>
              </w:rPr>
              <w:t xml:space="preserve">antihypertension </w:t>
            </w:r>
            <w:r w:rsidR="00F71B49" w:rsidRPr="00BD6DD2">
              <w:rPr>
                <w:rFonts w:ascii="Times New Roman" w:hAnsi="Times New Roman" w:cs="Times New Roman"/>
                <w:bCs/>
              </w:rPr>
              <w:t>(Jones &amp; Bartlett Learning, 2021).</w:t>
            </w:r>
          </w:p>
        </w:tc>
        <w:tc>
          <w:tcPr>
            <w:tcW w:w="1530" w:type="dxa"/>
          </w:tcPr>
          <w:p w14:paraId="5933E179" w14:textId="1B7F3DA0" w:rsidR="003653AE" w:rsidRPr="00BD6DD2" w:rsidRDefault="003653AE" w:rsidP="00982ED7">
            <w:pPr>
              <w:rPr>
                <w:rFonts w:ascii="Times New Roman" w:hAnsi="Times New Roman" w:cs="Times New Roman"/>
                <w:bCs/>
              </w:rPr>
            </w:pPr>
            <w:r w:rsidRPr="00BD6DD2">
              <w:rPr>
                <w:rFonts w:ascii="Times New Roman" w:hAnsi="Times New Roman" w:cs="Times New Roman"/>
                <w:bCs/>
              </w:rPr>
              <w:t>Antihypertensive</w:t>
            </w:r>
            <w:r w:rsidR="00F71B49" w:rsidRPr="00BD6DD2">
              <w:rPr>
                <w:rFonts w:ascii="Times New Roman" w:hAnsi="Times New Roman" w:cs="Times New Roman"/>
                <w:bCs/>
              </w:rPr>
              <w:t xml:space="preserve"> </w:t>
            </w:r>
            <w:r w:rsidR="00F71B49" w:rsidRPr="00BD6DD2">
              <w:rPr>
                <w:rFonts w:ascii="Times New Roman" w:hAnsi="Times New Roman" w:cs="Times New Roman"/>
                <w:bCs/>
              </w:rPr>
              <w:t>(Jones &amp; Bartlett Learning, 2021).</w:t>
            </w:r>
          </w:p>
        </w:tc>
        <w:tc>
          <w:tcPr>
            <w:tcW w:w="1800" w:type="dxa"/>
          </w:tcPr>
          <w:p w14:paraId="4084B376" w14:textId="7E72EDC7" w:rsidR="003653AE" w:rsidRPr="00BD6DD2" w:rsidRDefault="003653AE" w:rsidP="00982ED7">
            <w:pPr>
              <w:rPr>
                <w:rFonts w:ascii="Times New Roman" w:hAnsi="Times New Roman" w:cs="Times New Roman"/>
                <w:bCs/>
              </w:rPr>
            </w:pPr>
            <w:r w:rsidRPr="00BD6DD2">
              <w:rPr>
                <w:rFonts w:ascii="Times New Roman" w:hAnsi="Times New Roman" w:cs="Times New Roman"/>
                <w:bCs/>
              </w:rPr>
              <w:t xml:space="preserve">Loop diuretic, </w:t>
            </w:r>
            <w:r w:rsidR="00F71B49" w:rsidRPr="00BD6DD2">
              <w:rPr>
                <w:rFonts w:ascii="Times New Roman" w:hAnsi="Times New Roman" w:cs="Times New Roman"/>
                <w:bCs/>
              </w:rPr>
              <w:t xml:space="preserve">antihypertensive </w:t>
            </w:r>
            <w:r w:rsidR="00F71B49" w:rsidRPr="00BD6DD2">
              <w:rPr>
                <w:rFonts w:ascii="Times New Roman" w:hAnsi="Times New Roman" w:cs="Times New Roman"/>
                <w:bCs/>
              </w:rPr>
              <w:t>(Jones &amp; Bartlett Learning, 2021).</w:t>
            </w:r>
          </w:p>
        </w:tc>
        <w:tc>
          <w:tcPr>
            <w:tcW w:w="265" w:type="dxa"/>
          </w:tcPr>
          <w:p w14:paraId="74726943" w14:textId="67C0F4E4" w:rsidR="003653AE" w:rsidRPr="00BD6DD2" w:rsidRDefault="003653AE" w:rsidP="00982ED7">
            <w:pPr>
              <w:rPr>
                <w:rFonts w:ascii="Times New Roman" w:hAnsi="Times New Roman" w:cs="Times New Roman"/>
                <w:b/>
              </w:rPr>
            </w:pPr>
          </w:p>
        </w:tc>
      </w:tr>
      <w:tr w:rsidR="003653AE" w:rsidRPr="00BD6DD2" w14:paraId="6A4F0A44" w14:textId="25AFFB49" w:rsidTr="00406FAC">
        <w:tc>
          <w:tcPr>
            <w:tcW w:w="2376" w:type="dxa"/>
          </w:tcPr>
          <w:p w14:paraId="2926172E" w14:textId="737F4FCC" w:rsidR="003653AE" w:rsidRPr="00BD6DD2" w:rsidRDefault="003653AE" w:rsidP="00982ED7">
            <w:pPr>
              <w:rPr>
                <w:rFonts w:ascii="Times New Roman" w:hAnsi="Times New Roman" w:cs="Times New Roman"/>
                <w:b/>
              </w:rPr>
            </w:pPr>
            <w:r w:rsidRPr="00BD6DD2">
              <w:rPr>
                <w:rFonts w:ascii="Times New Roman" w:hAnsi="Times New Roman" w:cs="Times New Roman"/>
                <w:b/>
              </w:rPr>
              <w:t>Mechanism of Action</w:t>
            </w:r>
          </w:p>
        </w:tc>
        <w:tc>
          <w:tcPr>
            <w:tcW w:w="1489" w:type="dxa"/>
          </w:tcPr>
          <w:p w14:paraId="78A350F1" w14:textId="3651EB21" w:rsidR="003653AE" w:rsidRPr="00BD6DD2" w:rsidRDefault="003653AE" w:rsidP="00982ED7">
            <w:pPr>
              <w:rPr>
                <w:rFonts w:ascii="Times New Roman" w:hAnsi="Times New Roman" w:cs="Times New Roman"/>
                <w:bCs/>
              </w:rPr>
            </w:pPr>
            <w:r w:rsidRPr="00BD6DD2">
              <w:rPr>
                <w:rFonts w:ascii="Times New Roman" w:hAnsi="Times New Roman" w:cs="Times New Roman"/>
                <w:bCs/>
              </w:rPr>
              <w:t xml:space="preserve">Blocks the activity of cyclooxygenase, the enzyme needed for prostaglandin synthesis. Prostaglandins, important mediators in the inflammatory response, cause local vasodilation with swelling and pain. With blocking of </w:t>
            </w:r>
            <w:r w:rsidRPr="00BD6DD2">
              <w:rPr>
                <w:rFonts w:ascii="Times New Roman" w:hAnsi="Times New Roman" w:cs="Times New Roman"/>
                <w:bCs/>
              </w:rPr>
              <w:lastRenderedPageBreak/>
              <w:t>cyclooxygenase and inhibition of prostaglandins. Inflammatory symptoms subside. Pain is also relieved because prostaglandins play a role in pain transmission from the periphery to the spinal cord. Aspirin inhibits platelet aggregation by interfering with production of thromboxane A2, a substance that stimulates platelet aggregation. Aspirin acts on the heat-regulating center in the hypothalamus and causes peripheral vasodilation, diaphoresis, and heat loss</w:t>
            </w:r>
            <w:r w:rsidR="00F71B49" w:rsidRPr="00BD6DD2">
              <w:rPr>
                <w:rFonts w:ascii="Times New Roman" w:hAnsi="Times New Roman" w:cs="Times New Roman"/>
                <w:bCs/>
              </w:rPr>
              <w:t xml:space="preserve"> </w:t>
            </w:r>
            <w:r w:rsidR="00F71B49" w:rsidRPr="00BD6DD2">
              <w:rPr>
                <w:rFonts w:ascii="Times New Roman" w:hAnsi="Times New Roman" w:cs="Times New Roman"/>
                <w:bCs/>
              </w:rPr>
              <w:t xml:space="preserve">(Jones &amp; Bartlett </w:t>
            </w:r>
            <w:r w:rsidR="00F71B49" w:rsidRPr="00BD6DD2">
              <w:rPr>
                <w:rFonts w:ascii="Times New Roman" w:hAnsi="Times New Roman" w:cs="Times New Roman"/>
                <w:bCs/>
              </w:rPr>
              <w:lastRenderedPageBreak/>
              <w:t>Learning, 2021).</w:t>
            </w:r>
          </w:p>
          <w:p w14:paraId="355408D8" w14:textId="168B4A05" w:rsidR="003653AE" w:rsidRPr="00BD6DD2" w:rsidRDefault="003653AE" w:rsidP="00982ED7">
            <w:pPr>
              <w:rPr>
                <w:rFonts w:ascii="Times New Roman" w:hAnsi="Times New Roman" w:cs="Times New Roman"/>
                <w:bCs/>
              </w:rPr>
            </w:pPr>
          </w:p>
        </w:tc>
        <w:tc>
          <w:tcPr>
            <w:tcW w:w="1350" w:type="dxa"/>
          </w:tcPr>
          <w:p w14:paraId="73E404BB" w14:textId="777C39FB" w:rsidR="003653AE" w:rsidRPr="00BD6DD2" w:rsidRDefault="003653AE" w:rsidP="00982ED7">
            <w:pPr>
              <w:rPr>
                <w:rFonts w:ascii="Times New Roman" w:hAnsi="Times New Roman" w:cs="Times New Roman"/>
                <w:bCs/>
              </w:rPr>
            </w:pPr>
            <w:r w:rsidRPr="00BD6DD2">
              <w:rPr>
                <w:rFonts w:ascii="Times New Roman" w:hAnsi="Times New Roman" w:cs="Times New Roman"/>
                <w:bCs/>
              </w:rPr>
              <w:lastRenderedPageBreak/>
              <w:t xml:space="preserve">Inhibits uric acid production by inhibiting xanthine oxidase, the enzyme that converts. Hypoxanthine and xanthine to uric acid. Allopurinol is metabolized to </w:t>
            </w:r>
            <w:r w:rsidR="00F71B49" w:rsidRPr="00BD6DD2">
              <w:rPr>
                <w:rFonts w:ascii="Times New Roman" w:hAnsi="Times New Roman" w:cs="Times New Roman"/>
                <w:bCs/>
              </w:rPr>
              <w:t>oxprenolol</w:t>
            </w:r>
            <w:r w:rsidRPr="00BD6DD2">
              <w:rPr>
                <w:rFonts w:ascii="Times New Roman" w:hAnsi="Times New Roman" w:cs="Times New Roman"/>
                <w:bCs/>
              </w:rPr>
              <w:t xml:space="preserve">, which also </w:t>
            </w:r>
            <w:r w:rsidRPr="00BD6DD2">
              <w:rPr>
                <w:rFonts w:ascii="Times New Roman" w:hAnsi="Times New Roman" w:cs="Times New Roman"/>
                <w:bCs/>
              </w:rPr>
              <w:lastRenderedPageBreak/>
              <w:t>inhibits xanthine oxidase</w:t>
            </w:r>
            <w:r w:rsidR="00F71B49" w:rsidRPr="00BD6DD2">
              <w:rPr>
                <w:rFonts w:ascii="Times New Roman" w:hAnsi="Times New Roman" w:cs="Times New Roman"/>
                <w:bCs/>
              </w:rPr>
              <w:t xml:space="preserve"> </w:t>
            </w:r>
            <w:r w:rsidR="00F71B49" w:rsidRPr="00BD6DD2">
              <w:rPr>
                <w:rFonts w:ascii="Times New Roman" w:hAnsi="Times New Roman" w:cs="Times New Roman"/>
                <w:bCs/>
              </w:rPr>
              <w:t>(Jones &amp; Bartlett Learning, 2021).</w:t>
            </w:r>
          </w:p>
        </w:tc>
        <w:tc>
          <w:tcPr>
            <w:tcW w:w="1620" w:type="dxa"/>
          </w:tcPr>
          <w:p w14:paraId="0D9677F7" w14:textId="3D0804D8" w:rsidR="003653AE" w:rsidRPr="00BD6DD2" w:rsidRDefault="003653AE" w:rsidP="00982ED7">
            <w:pPr>
              <w:rPr>
                <w:rFonts w:ascii="Times New Roman" w:hAnsi="Times New Roman" w:cs="Times New Roman"/>
                <w:bCs/>
              </w:rPr>
            </w:pPr>
            <w:r w:rsidRPr="00BD6DD2">
              <w:rPr>
                <w:rFonts w:ascii="Times New Roman" w:hAnsi="Times New Roman" w:cs="Times New Roman"/>
                <w:bCs/>
              </w:rPr>
              <w:lastRenderedPageBreak/>
              <w:t xml:space="preserve">Binds to dihydropyridine cell membrane receptor sites on myocardial and vascular smooth </w:t>
            </w:r>
            <w:r w:rsidR="0007203B" w:rsidRPr="00BD6DD2">
              <w:rPr>
                <w:rFonts w:ascii="Times New Roman" w:hAnsi="Times New Roman" w:cs="Times New Roman"/>
                <w:bCs/>
              </w:rPr>
              <w:t>muscle cells</w:t>
            </w:r>
            <w:r w:rsidRPr="00BD6DD2">
              <w:rPr>
                <w:rFonts w:ascii="Times New Roman" w:hAnsi="Times New Roman" w:cs="Times New Roman"/>
                <w:bCs/>
              </w:rPr>
              <w:t xml:space="preserve"> and inhibits influx of extracellular calcium ions across slow calcium channels. This decreases intracellular calcium level. inhibiting </w:t>
            </w:r>
            <w:r w:rsidRPr="00BD6DD2">
              <w:rPr>
                <w:rFonts w:ascii="Times New Roman" w:hAnsi="Times New Roman" w:cs="Times New Roman"/>
                <w:bCs/>
              </w:rPr>
              <w:lastRenderedPageBreak/>
              <w:t>smooth muscle cell contractions and relaxing coronary and vascular smooth muscles, decreasing peripheral vascular resistance, and reducing systolic and diastolic blood pressure. Decreased peripheral vascular resistance also decreases myocardial workload, oxygen demand, and possibly angina</w:t>
            </w:r>
            <w:r w:rsidR="00F71B49" w:rsidRPr="00BD6DD2">
              <w:rPr>
                <w:rFonts w:ascii="Times New Roman" w:hAnsi="Times New Roman" w:cs="Times New Roman"/>
                <w:bCs/>
              </w:rPr>
              <w:t xml:space="preserve"> </w:t>
            </w:r>
            <w:r w:rsidR="00F71B49" w:rsidRPr="00BD6DD2">
              <w:rPr>
                <w:rFonts w:ascii="Times New Roman" w:hAnsi="Times New Roman" w:cs="Times New Roman"/>
                <w:bCs/>
              </w:rPr>
              <w:t>(Jones &amp; Bartlett Learning, 2021).</w:t>
            </w:r>
          </w:p>
        </w:tc>
        <w:tc>
          <w:tcPr>
            <w:tcW w:w="1530" w:type="dxa"/>
          </w:tcPr>
          <w:p w14:paraId="47671AAC" w14:textId="681D61B3" w:rsidR="003653AE" w:rsidRPr="00BD6DD2" w:rsidRDefault="003653AE" w:rsidP="00982ED7">
            <w:pPr>
              <w:rPr>
                <w:rFonts w:ascii="Times New Roman" w:hAnsi="Times New Roman" w:cs="Times New Roman"/>
                <w:bCs/>
              </w:rPr>
            </w:pPr>
            <w:r w:rsidRPr="00BD6DD2">
              <w:rPr>
                <w:rFonts w:ascii="Times New Roman" w:hAnsi="Times New Roman" w:cs="Times New Roman"/>
                <w:bCs/>
              </w:rPr>
              <w:lastRenderedPageBreak/>
              <w:t>Blocks binding of angiotensin II to receptor sites in many tissues</w:t>
            </w:r>
            <w:r w:rsidR="00F71B49" w:rsidRPr="00BD6DD2">
              <w:rPr>
                <w:rFonts w:ascii="Times New Roman" w:hAnsi="Times New Roman" w:cs="Times New Roman"/>
                <w:bCs/>
              </w:rPr>
              <w:t xml:space="preserve"> </w:t>
            </w:r>
            <w:r w:rsidR="00F71B49" w:rsidRPr="00BD6DD2">
              <w:rPr>
                <w:rFonts w:ascii="Times New Roman" w:hAnsi="Times New Roman" w:cs="Times New Roman"/>
                <w:bCs/>
              </w:rPr>
              <w:t>(Jones &amp; Bartlett Learning, 2021).</w:t>
            </w:r>
          </w:p>
        </w:tc>
        <w:tc>
          <w:tcPr>
            <w:tcW w:w="1800" w:type="dxa"/>
          </w:tcPr>
          <w:p w14:paraId="60850649" w14:textId="3FC4165F" w:rsidR="003653AE" w:rsidRPr="00BD6DD2" w:rsidRDefault="003653AE" w:rsidP="00982ED7">
            <w:pPr>
              <w:rPr>
                <w:rFonts w:ascii="Times New Roman" w:hAnsi="Times New Roman" w:cs="Times New Roman"/>
                <w:bCs/>
              </w:rPr>
            </w:pPr>
            <w:r w:rsidRPr="00BD6DD2">
              <w:rPr>
                <w:rFonts w:ascii="Times New Roman" w:hAnsi="Times New Roman" w:cs="Times New Roman"/>
                <w:bCs/>
              </w:rPr>
              <w:t xml:space="preserve">Inhibits sodium and water reabsorption in the loop of Henle and </w:t>
            </w:r>
            <w:r w:rsidR="0007203B" w:rsidRPr="00BD6DD2">
              <w:rPr>
                <w:rFonts w:ascii="Times New Roman" w:hAnsi="Times New Roman" w:cs="Times New Roman"/>
                <w:bCs/>
              </w:rPr>
              <w:t>increases</w:t>
            </w:r>
            <w:r w:rsidRPr="00BD6DD2">
              <w:rPr>
                <w:rFonts w:ascii="Times New Roman" w:hAnsi="Times New Roman" w:cs="Times New Roman"/>
                <w:bCs/>
              </w:rPr>
              <w:t xml:space="preserve"> urine formation. As the body’s plasma volume decreased. Aldosterone production increases, which promotes sodium reabsorption and the loss of potassium and hydrogen ions</w:t>
            </w:r>
            <w:r w:rsidR="00F71B49" w:rsidRPr="00BD6DD2">
              <w:rPr>
                <w:rFonts w:ascii="Times New Roman" w:hAnsi="Times New Roman" w:cs="Times New Roman"/>
                <w:bCs/>
              </w:rPr>
              <w:t xml:space="preserve"> </w:t>
            </w:r>
            <w:r w:rsidR="00F71B49" w:rsidRPr="00BD6DD2">
              <w:rPr>
                <w:rFonts w:ascii="Times New Roman" w:hAnsi="Times New Roman" w:cs="Times New Roman"/>
                <w:bCs/>
              </w:rPr>
              <w:t xml:space="preserve">(Jones &amp; </w:t>
            </w:r>
            <w:r w:rsidR="00F71B49" w:rsidRPr="00BD6DD2">
              <w:rPr>
                <w:rFonts w:ascii="Times New Roman" w:hAnsi="Times New Roman" w:cs="Times New Roman"/>
                <w:bCs/>
              </w:rPr>
              <w:lastRenderedPageBreak/>
              <w:t>Bartlett Learning, 2021).</w:t>
            </w:r>
          </w:p>
        </w:tc>
        <w:tc>
          <w:tcPr>
            <w:tcW w:w="265" w:type="dxa"/>
          </w:tcPr>
          <w:p w14:paraId="168A24F5" w14:textId="189AAB52" w:rsidR="003653AE" w:rsidRPr="00BD6DD2" w:rsidRDefault="003653AE" w:rsidP="00982ED7">
            <w:pPr>
              <w:rPr>
                <w:rFonts w:ascii="Times New Roman" w:hAnsi="Times New Roman" w:cs="Times New Roman"/>
                <w:b/>
              </w:rPr>
            </w:pPr>
          </w:p>
        </w:tc>
      </w:tr>
      <w:tr w:rsidR="003653AE" w:rsidRPr="00BD6DD2" w14:paraId="777F6E24" w14:textId="42DA143B" w:rsidTr="00406FAC">
        <w:tc>
          <w:tcPr>
            <w:tcW w:w="2376" w:type="dxa"/>
          </w:tcPr>
          <w:p w14:paraId="06B2D882" w14:textId="77777777" w:rsidR="003653AE" w:rsidRPr="00BD6DD2" w:rsidRDefault="003653AE" w:rsidP="00982ED7">
            <w:pPr>
              <w:rPr>
                <w:rFonts w:ascii="Times New Roman" w:hAnsi="Times New Roman" w:cs="Times New Roman"/>
                <w:b/>
              </w:rPr>
            </w:pPr>
            <w:r w:rsidRPr="00BD6DD2">
              <w:rPr>
                <w:rFonts w:ascii="Times New Roman" w:hAnsi="Times New Roman" w:cs="Times New Roman"/>
                <w:b/>
              </w:rPr>
              <w:lastRenderedPageBreak/>
              <w:t xml:space="preserve">Reason Client Taking </w:t>
            </w:r>
          </w:p>
          <w:p w14:paraId="7549B42F" w14:textId="2AE74E48" w:rsidR="003653AE" w:rsidRPr="00BD6DD2" w:rsidRDefault="003653AE" w:rsidP="00982ED7">
            <w:pPr>
              <w:rPr>
                <w:rFonts w:ascii="Times New Roman" w:hAnsi="Times New Roman" w:cs="Times New Roman"/>
                <w:b/>
              </w:rPr>
            </w:pPr>
          </w:p>
        </w:tc>
        <w:tc>
          <w:tcPr>
            <w:tcW w:w="1489" w:type="dxa"/>
          </w:tcPr>
          <w:p w14:paraId="279254FA" w14:textId="15F242F8" w:rsidR="003653AE" w:rsidRPr="00BD6DD2" w:rsidRDefault="003653AE" w:rsidP="00982ED7">
            <w:pPr>
              <w:rPr>
                <w:rFonts w:ascii="Times New Roman" w:hAnsi="Times New Roman" w:cs="Times New Roman"/>
                <w:bCs/>
              </w:rPr>
            </w:pPr>
            <w:r w:rsidRPr="00BD6DD2">
              <w:rPr>
                <w:rFonts w:ascii="Times New Roman" w:hAnsi="Times New Roman" w:cs="Times New Roman"/>
                <w:bCs/>
              </w:rPr>
              <w:t>To relieve mild pain</w:t>
            </w:r>
          </w:p>
        </w:tc>
        <w:tc>
          <w:tcPr>
            <w:tcW w:w="1350" w:type="dxa"/>
          </w:tcPr>
          <w:p w14:paraId="33D2D5DC" w14:textId="74BC4343" w:rsidR="003653AE" w:rsidRPr="00BD6DD2" w:rsidRDefault="003653AE" w:rsidP="00982ED7">
            <w:pPr>
              <w:rPr>
                <w:rFonts w:ascii="Times New Roman" w:hAnsi="Times New Roman" w:cs="Times New Roman"/>
                <w:bCs/>
              </w:rPr>
            </w:pPr>
            <w:r w:rsidRPr="00BD6DD2">
              <w:rPr>
                <w:rFonts w:ascii="Times New Roman" w:hAnsi="Times New Roman" w:cs="Times New Roman"/>
                <w:bCs/>
              </w:rPr>
              <w:t xml:space="preserve">To treat primary gout and hyperuricemia </w:t>
            </w:r>
          </w:p>
        </w:tc>
        <w:tc>
          <w:tcPr>
            <w:tcW w:w="1620" w:type="dxa"/>
          </w:tcPr>
          <w:p w14:paraId="3A6326FF" w14:textId="5A0BB427" w:rsidR="003653AE" w:rsidRPr="00BD6DD2" w:rsidRDefault="003653AE" w:rsidP="00982ED7">
            <w:pPr>
              <w:rPr>
                <w:rFonts w:ascii="Times New Roman" w:hAnsi="Times New Roman" w:cs="Times New Roman"/>
                <w:bCs/>
              </w:rPr>
            </w:pPr>
            <w:r w:rsidRPr="00BD6DD2">
              <w:rPr>
                <w:rFonts w:ascii="Times New Roman" w:hAnsi="Times New Roman" w:cs="Times New Roman"/>
                <w:bCs/>
              </w:rPr>
              <w:t xml:space="preserve">Hypertension/ high blood pressure </w:t>
            </w:r>
          </w:p>
        </w:tc>
        <w:tc>
          <w:tcPr>
            <w:tcW w:w="1530" w:type="dxa"/>
          </w:tcPr>
          <w:p w14:paraId="4AD56B7E" w14:textId="4B811669" w:rsidR="003653AE" w:rsidRPr="00BD6DD2" w:rsidRDefault="003653AE" w:rsidP="00982ED7">
            <w:pPr>
              <w:rPr>
                <w:rFonts w:ascii="Times New Roman" w:hAnsi="Times New Roman" w:cs="Times New Roman"/>
                <w:bCs/>
              </w:rPr>
            </w:pPr>
            <w:r w:rsidRPr="00BD6DD2">
              <w:rPr>
                <w:rFonts w:ascii="Times New Roman" w:hAnsi="Times New Roman" w:cs="Times New Roman"/>
                <w:bCs/>
              </w:rPr>
              <w:t>To manage hypertension</w:t>
            </w:r>
          </w:p>
        </w:tc>
        <w:tc>
          <w:tcPr>
            <w:tcW w:w="1800" w:type="dxa"/>
          </w:tcPr>
          <w:p w14:paraId="08DBE8D2" w14:textId="373A69C4" w:rsidR="003653AE" w:rsidRPr="00BD6DD2" w:rsidRDefault="003653AE" w:rsidP="00982ED7">
            <w:pPr>
              <w:rPr>
                <w:rFonts w:ascii="Times New Roman" w:hAnsi="Times New Roman" w:cs="Times New Roman"/>
                <w:bCs/>
              </w:rPr>
            </w:pPr>
            <w:r w:rsidRPr="00BD6DD2">
              <w:rPr>
                <w:rFonts w:ascii="Times New Roman" w:hAnsi="Times New Roman" w:cs="Times New Roman"/>
                <w:bCs/>
              </w:rPr>
              <w:t xml:space="preserve">To relieve edema </w:t>
            </w:r>
          </w:p>
        </w:tc>
        <w:tc>
          <w:tcPr>
            <w:tcW w:w="265" w:type="dxa"/>
          </w:tcPr>
          <w:p w14:paraId="5F9946AB" w14:textId="39B4F8D9" w:rsidR="003653AE" w:rsidRPr="00BD6DD2" w:rsidRDefault="003653AE" w:rsidP="00982ED7">
            <w:pPr>
              <w:rPr>
                <w:rFonts w:ascii="Times New Roman" w:hAnsi="Times New Roman" w:cs="Times New Roman"/>
                <w:b/>
              </w:rPr>
            </w:pPr>
          </w:p>
        </w:tc>
      </w:tr>
      <w:tr w:rsidR="003653AE" w:rsidRPr="00BD6DD2" w14:paraId="35017260" w14:textId="16B4B3A7" w:rsidTr="00406FAC">
        <w:tc>
          <w:tcPr>
            <w:tcW w:w="2376" w:type="dxa"/>
          </w:tcPr>
          <w:p w14:paraId="2F8FF2F1" w14:textId="77777777" w:rsidR="003653AE" w:rsidRPr="00BD6DD2" w:rsidRDefault="003653AE" w:rsidP="00982ED7">
            <w:pPr>
              <w:rPr>
                <w:rFonts w:ascii="Times New Roman" w:hAnsi="Times New Roman" w:cs="Times New Roman"/>
                <w:b/>
              </w:rPr>
            </w:pPr>
            <w:r w:rsidRPr="00BD6DD2">
              <w:rPr>
                <w:rFonts w:ascii="Times New Roman" w:hAnsi="Times New Roman" w:cs="Times New Roman"/>
                <w:b/>
              </w:rPr>
              <w:t>Contraindications (2)</w:t>
            </w:r>
          </w:p>
          <w:p w14:paraId="6EB16192" w14:textId="09E84AF3" w:rsidR="003653AE" w:rsidRPr="00BD6DD2" w:rsidRDefault="003653AE" w:rsidP="00982ED7">
            <w:pPr>
              <w:rPr>
                <w:rFonts w:ascii="Times New Roman" w:hAnsi="Times New Roman" w:cs="Times New Roman"/>
                <w:b/>
              </w:rPr>
            </w:pPr>
          </w:p>
        </w:tc>
        <w:tc>
          <w:tcPr>
            <w:tcW w:w="1489" w:type="dxa"/>
          </w:tcPr>
          <w:p w14:paraId="25F9200B" w14:textId="428C5B5C" w:rsidR="003653AE" w:rsidRPr="00BD6DD2" w:rsidRDefault="003653AE" w:rsidP="00982ED7">
            <w:pPr>
              <w:rPr>
                <w:rFonts w:ascii="Times New Roman" w:hAnsi="Times New Roman" w:cs="Times New Roman"/>
                <w:bCs/>
              </w:rPr>
            </w:pPr>
            <w:r w:rsidRPr="00BD6DD2">
              <w:rPr>
                <w:rFonts w:ascii="Times New Roman" w:hAnsi="Times New Roman" w:cs="Times New Roman"/>
                <w:bCs/>
              </w:rPr>
              <w:t xml:space="preserve">Active bleeding or coagulation disorders; breastfeeding (continuous high dose); fever, chickenpox or flu-like symptoms in children and teens; current or recent GI bleed or ulcers; hypersensitivity to aspirin, aspirin </w:t>
            </w:r>
            <w:proofErr w:type="gramStart"/>
            <w:r w:rsidRPr="00BD6DD2">
              <w:rPr>
                <w:rFonts w:ascii="Times New Roman" w:hAnsi="Times New Roman" w:cs="Times New Roman"/>
                <w:bCs/>
              </w:rPr>
              <w:t>products ,</w:t>
            </w:r>
            <w:proofErr w:type="gramEnd"/>
            <w:r w:rsidRPr="00BD6DD2">
              <w:rPr>
                <w:rFonts w:ascii="Times New Roman" w:hAnsi="Times New Roman" w:cs="Times New Roman"/>
                <w:bCs/>
              </w:rPr>
              <w:t xml:space="preserve"> other NSAIDs; tartrazine dye, or their components; third trimester of pregnancy</w:t>
            </w:r>
            <w:r w:rsidR="00F71B49" w:rsidRPr="00BD6DD2">
              <w:rPr>
                <w:rFonts w:ascii="Times New Roman" w:hAnsi="Times New Roman" w:cs="Times New Roman"/>
                <w:bCs/>
              </w:rPr>
              <w:t xml:space="preserve"> </w:t>
            </w:r>
            <w:r w:rsidR="00F71B49" w:rsidRPr="00BD6DD2">
              <w:rPr>
                <w:rFonts w:ascii="Times New Roman" w:hAnsi="Times New Roman" w:cs="Times New Roman"/>
                <w:bCs/>
              </w:rPr>
              <w:t>(Jones &amp; Bartlett Learning, 2021).</w:t>
            </w:r>
          </w:p>
        </w:tc>
        <w:tc>
          <w:tcPr>
            <w:tcW w:w="1350" w:type="dxa"/>
          </w:tcPr>
          <w:p w14:paraId="614EFF2A" w14:textId="3D4949A4" w:rsidR="003653AE" w:rsidRPr="00BD6DD2" w:rsidRDefault="003653AE" w:rsidP="00982ED7">
            <w:pPr>
              <w:rPr>
                <w:rFonts w:ascii="Times New Roman" w:hAnsi="Times New Roman" w:cs="Times New Roman"/>
                <w:bCs/>
              </w:rPr>
            </w:pPr>
            <w:r w:rsidRPr="00BD6DD2">
              <w:rPr>
                <w:rFonts w:ascii="Times New Roman" w:hAnsi="Times New Roman" w:cs="Times New Roman"/>
                <w:bCs/>
              </w:rPr>
              <w:t>Hypersensitivity to allopurinol or its components. May cause severe allergic reaction</w:t>
            </w:r>
            <w:r w:rsidR="00F71B49" w:rsidRPr="00BD6DD2">
              <w:rPr>
                <w:rFonts w:ascii="Times New Roman" w:hAnsi="Times New Roman" w:cs="Times New Roman"/>
                <w:bCs/>
              </w:rPr>
              <w:t xml:space="preserve"> </w:t>
            </w:r>
            <w:r w:rsidR="00F71B49" w:rsidRPr="00BD6DD2">
              <w:rPr>
                <w:rFonts w:ascii="Times New Roman" w:hAnsi="Times New Roman" w:cs="Times New Roman"/>
                <w:bCs/>
              </w:rPr>
              <w:t>(Jones &amp; Bartlett Learning, 2021).</w:t>
            </w:r>
          </w:p>
        </w:tc>
        <w:tc>
          <w:tcPr>
            <w:tcW w:w="1620" w:type="dxa"/>
          </w:tcPr>
          <w:p w14:paraId="2E9FDECD" w14:textId="3447A90F" w:rsidR="003653AE" w:rsidRPr="00BD6DD2" w:rsidRDefault="003653AE" w:rsidP="00982ED7">
            <w:pPr>
              <w:rPr>
                <w:rFonts w:ascii="Times New Roman" w:hAnsi="Times New Roman" w:cs="Times New Roman"/>
                <w:bCs/>
              </w:rPr>
            </w:pPr>
            <w:r w:rsidRPr="00BD6DD2">
              <w:rPr>
                <w:rFonts w:ascii="Times New Roman" w:hAnsi="Times New Roman" w:cs="Times New Roman"/>
                <w:bCs/>
              </w:rPr>
              <w:t>Hypersensitivity to amlodipine or its components</w:t>
            </w:r>
            <w:r w:rsidR="00F71B49" w:rsidRPr="00BD6DD2">
              <w:rPr>
                <w:rFonts w:ascii="Times New Roman" w:hAnsi="Times New Roman" w:cs="Times New Roman"/>
                <w:bCs/>
              </w:rPr>
              <w:t xml:space="preserve"> </w:t>
            </w:r>
            <w:r w:rsidR="00F71B49" w:rsidRPr="00BD6DD2">
              <w:rPr>
                <w:rFonts w:ascii="Times New Roman" w:hAnsi="Times New Roman" w:cs="Times New Roman"/>
                <w:bCs/>
              </w:rPr>
              <w:t>(Jones &amp; Bartlett Learning, 2021).</w:t>
            </w:r>
          </w:p>
        </w:tc>
        <w:tc>
          <w:tcPr>
            <w:tcW w:w="1530" w:type="dxa"/>
          </w:tcPr>
          <w:p w14:paraId="52C0C1E9" w14:textId="6F1D4CE6" w:rsidR="003653AE" w:rsidRPr="00BD6DD2" w:rsidRDefault="003653AE" w:rsidP="00982ED7">
            <w:pPr>
              <w:rPr>
                <w:rFonts w:ascii="Times New Roman" w:hAnsi="Times New Roman" w:cs="Times New Roman"/>
                <w:bCs/>
              </w:rPr>
            </w:pPr>
            <w:r w:rsidRPr="00BD6DD2">
              <w:rPr>
                <w:rFonts w:ascii="Times New Roman" w:hAnsi="Times New Roman" w:cs="Times New Roman"/>
                <w:bCs/>
              </w:rPr>
              <w:t xml:space="preserve">Concurrent </w:t>
            </w:r>
            <w:r w:rsidR="00406FAC" w:rsidRPr="00BD6DD2">
              <w:rPr>
                <w:rFonts w:ascii="Times New Roman" w:hAnsi="Times New Roman" w:cs="Times New Roman"/>
                <w:bCs/>
              </w:rPr>
              <w:t>Alis Kiren</w:t>
            </w:r>
            <w:r w:rsidRPr="00BD6DD2">
              <w:rPr>
                <w:rFonts w:ascii="Times New Roman" w:hAnsi="Times New Roman" w:cs="Times New Roman"/>
                <w:bCs/>
              </w:rPr>
              <w:t xml:space="preserve"> therapy, hypersensitivity to losartan or its components</w:t>
            </w:r>
            <w:r w:rsidR="00F71B49" w:rsidRPr="00BD6DD2">
              <w:rPr>
                <w:rFonts w:ascii="Times New Roman" w:hAnsi="Times New Roman" w:cs="Times New Roman"/>
                <w:bCs/>
              </w:rPr>
              <w:t xml:space="preserve"> </w:t>
            </w:r>
            <w:r w:rsidR="00F71B49" w:rsidRPr="00BD6DD2">
              <w:rPr>
                <w:rFonts w:ascii="Times New Roman" w:hAnsi="Times New Roman" w:cs="Times New Roman"/>
                <w:bCs/>
              </w:rPr>
              <w:t>(Jones &amp; Bartlett Learning, 2021).</w:t>
            </w:r>
          </w:p>
        </w:tc>
        <w:tc>
          <w:tcPr>
            <w:tcW w:w="1800" w:type="dxa"/>
          </w:tcPr>
          <w:p w14:paraId="46333191" w14:textId="2DF20C13" w:rsidR="003653AE" w:rsidRPr="00BD6DD2" w:rsidRDefault="003653AE" w:rsidP="00982ED7">
            <w:pPr>
              <w:rPr>
                <w:rFonts w:ascii="Times New Roman" w:hAnsi="Times New Roman" w:cs="Times New Roman"/>
                <w:bCs/>
              </w:rPr>
            </w:pPr>
            <w:r w:rsidRPr="00BD6DD2">
              <w:rPr>
                <w:rFonts w:ascii="Times New Roman" w:hAnsi="Times New Roman" w:cs="Times New Roman"/>
                <w:bCs/>
              </w:rPr>
              <w:t>Anuria, hypersensitivity to furosemide or its components</w:t>
            </w:r>
            <w:r w:rsidR="00F71B49" w:rsidRPr="00BD6DD2">
              <w:rPr>
                <w:rFonts w:ascii="Times New Roman" w:hAnsi="Times New Roman" w:cs="Times New Roman"/>
                <w:bCs/>
              </w:rPr>
              <w:t xml:space="preserve"> </w:t>
            </w:r>
            <w:r w:rsidR="00F71B49" w:rsidRPr="00BD6DD2">
              <w:rPr>
                <w:rFonts w:ascii="Times New Roman" w:hAnsi="Times New Roman" w:cs="Times New Roman"/>
                <w:bCs/>
              </w:rPr>
              <w:t>(Jones &amp; Bartlett Learning, 2021).</w:t>
            </w:r>
          </w:p>
        </w:tc>
        <w:tc>
          <w:tcPr>
            <w:tcW w:w="265" w:type="dxa"/>
          </w:tcPr>
          <w:p w14:paraId="24018DAF" w14:textId="4ADEF304" w:rsidR="003653AE" w:rsidRPr="00BD6DD2" w:rsidRDefault="003653AE" w:rsidP="00982ED7">
            <w:pPr>
              <w:rPr>
                <w:rFonts w:ascii="Times New Roman" w:hAnsi="Times New Roman" w:cs="Times New Roman"/>
                <w:b/>
              </w:rPr>
            </w:pPr>
          </w:p>
        </w:tc>
      </w:tr>
      <w:tr w:rsidR="003653AE" w:rsidRPr="00BD6DD2" w14:paraId="7F01B0E3" w14:textId="5C75A293" w:rsidTr="00406FAC">
        <w:tc>
          <w:tcPr>
            <w:tcW w:w="2376" w:type="dxa"/>
          </w:tcPr>
          <w:p w14:paraId="6AAC1D1A" w14:textId="77777777" w:rsidR="003653AE" w:rsidRPr="00BD6DD2" w:rsidRDefault="003653AE" w:rsidP="00982ED7">
            <w:pPr>
              <w:rPr>
                <w:rFonts w:ascii="Times New Roman" w:hAnsi="Times New Roman" w:cs="Times New Roman"/>
                <w:b/>
              </w:rPr>
            </w:pPr>
            <w:r w:rsidRPr="00BD6DD2">
              <w:rPr>
                <w:rFonts w:ascii="Times New Roman" w:hAnsi="Times New Roman" w:cs="Times New Roman"/>
                <w:b/>
              </w:rPr>
              <w:t>Side Effects/Adverse Reactions (2)</w:t>
            </w:r>
          </w:p>
          <w:p w14:paraId="138D9988" w14:textId="4067D6E6" w:rsidR="003653AE" w:rsidRPr="00BD6DD2" w:rsidRDefault="003653AE" w:rsidP="00982ED7">
            <w:pPr>
              <w:rPr>
                <w:rFonts w:ascii="Times New Roman" w:hAnsi="Times New Roman" w:cs="Times New Roman"/>
                <w:b/>
              </w:rPr>
            </w:pPr>
          </w:p>
        </w:tc>
        <w:tc>
          <w:tcPr>
            <w:tcW w:w="1489" w:type="dxa"/>
          </w:tcPr>
          <w:p w14:paraId="3A47A2EA" w14:textId="05591098" w:rsidR="003653AE" w:rsidRPr="00BD6DD2" w:rsidRDefault="003653AE" w:rsidP="00982ED7">
            <w:pPr>
              <w:rPr>
                <w:rFonts w:ascii="Times New Roman" w:hAnsi="Times New Roman" w:cs="Times New Roman"/>
                <w:bCs/>
              </w:rPr>
            </w:pPr>
            <w:r w:rsidRPr="00BD6DD2">
              <w:rPr>
                <w:rFonts w:ascii="Times New Roman" w:hAnsi="Times New Roman" w:cs="Times New Roman"/>
                <w:bCs/>
              </w:rPr>
              <w:t xml:space="preserve">Gi bleeding, prolong bleeding </w:t>
            </w:r>
            <w:r w:rsidRPr="00BD6DD2">
              <w:rPr>
                <w:rFonts w:ascii="Times New Roman" w:hAnsi="Times New Roman" w:cs="Times New Roman"/>
                <w:bCs/>
              </w:rPr>
              <w:lastRenderedPageBreak/>
              <w:t>time</w:t>
            </w:r>
            <w:r w:rsidR="00F71B49" w:rsidRPr="00BD6DD2">
              <w:rPr>
                <w:rFonts w:ascii="Times New Roman" w:hAnsi="Times New Roman" w:cs="Times New Roman"/>
                <w:bCs/>
              </w:rPr>
              <w:t xml:space="preserve"> </w:t>
            </w:r>
            <w:r w:rsidR="00F71B49" w:rsidRPr="00BD6DD2">
              <w:rPr>
                <w:rFonts w:ascii="Times New Roman" w:hAnsi="Times New Roman" w:cs="Times New Roman"/>
                <w:bCs/>
              </w:rPr>
              <w:t>(Jones &amp; Bartlett Learning, 2021).</w:t>
            </w:r>
          </w:p>
        </w:tc>
        <w:tc>
          <w:tcPr>
            <w:tcW w:w="1350" w:type="dxa"/>
          </w:tcPr>
          <w:p w14:paraId="6941C0CC" w14:textId="624B6412" w:rsidR="003653AE" w:rsidRPr="00BD6DD2" w:rsidRDefault="003653AE" w:rsidP="00982ED7">
            <w:pPr>
              <w:rPr>
                <w:rFonts w:ascii="Times New Roman" w:hAnsi="Times New Roman" w:cs="Times New Roman"/>
                <w:bCs/>
              </w:rPr>
            </w:pPr>
            <w:r w:rsidRPr="00BD6DD2">
              <w:rPr>
                <w:rFonts w:ascii="Times New Roman" w:hAnsi="Times New Roman" w:cs="Times New Roman"/>
                <w:bCs/>
              </w:rPr>
              <w:lastRenderedPageBreak/>
              <w:t>Fever, renal failure</w:t>
            </w:r>
            <w:r w:rsidR="00F71B49" w:rsidRPr="00BD6DD2">
              <w:rPr>
                <w:rFonts w:ascii="Times New Roman" w:hAnsi="Times New Roman" w:cs="Times New Roman"/>
                <w:bCs/>
              </w:rPr>
              <w:t xml:space="preserve"> </w:t>
            </w:r>
            <w:r w:rsidR="00F71B49" w:rsidRPr="00BD6DD2">
              <w:rPr>
                <w:rFonts w:ascii="Times New Roman" w:hAnsi="Times New Roman" w:cs="Times New Roman"/>
                <w:bCs/>
              </w:rPr>
              <w:lastRenderedPageBreak/>
              <w:t>(Jones &amp; Bartlett Learning, 2021).</w:t>
            </w:r>
          </w:p>
        </w:tc>
        <w:tc>
          <w:tcPr>
            <w:tcW w:w="1620" w:type="dxa"/>
          </w:tcPr>
          <w:p w14:paraId="1A8E517D" w14:textId="22CE56D0" w:rsidR="003653AE" w:rsidRPr="00BD6DD2" w:rsidRDefault="003653AE" w:rsidP="00982ED7">
            <w:pPr>
              <w:rPr>
                <w:rFonts w:ascii="Times New Roman" w:hAnsi="Times New Roman" w:cs="Times New Roman"/>
                <w:bCs/>
              </w:rPr>
            </w:pPr>
            <w:r w:rsidRPr="00BD6DD2">
              <w:rPr>
                <w:rFonts w:ascii="Times New Roman" w:hAnsi="Times New Roman" w:cs="Times New Roman"/>
                <w:bCs/>
              </w:rPr>
              <w:lastRenderedPageBreak/>
              <w:t>Hypotension, pancreatis</w:t>
            </w:r>
            <w:r w:rsidR="00F71B49" w:rsidRPr="00BD6DD2">
              <w:rPr>
                <w:rFonts w:ascii="Times New Roman" w:hAnsi="Times New Roman" w:cs="Times New Roman"/>
                <w:bCs/>
              </w:rPr>
              <w:t xml:space="preserve"> </w:t>
            </w:r>
            <w:r w:rsidR="00F71B49" w:rsidRPr="00BD6DD2">
              <w:rPr>
                <w:rFonts w:ascii="Times New Roman" w:hAnsi="Times New Roman" w:cs="Times New Roman"/>
                <w:bCs/>
              </w:rPr>
              <w:t xml:space="preserve">(Jones &amp; </w:t>
            </w:r>
            <w:r w:rsidR="00F71B49" w:rsidRPr="00BD6DD2">
              <w:rPr>
                <w:rFonts w:ascii="Times New Roman" w:hAnsi="Times New Roman" w:cs="Times New Roman"/>
                <w:bCs/>
              </w:rPr>
              <w:lastRenderedPageBreak/>
              <w:t>Bartlett Learning, 2021).</w:t>
            </w:r>
          </w:p>
        </w:tc>
        <w:tc>
          <w:tcPr>
            <w:tcW w:w="1530" w:type="dxa"/>
          </w:tcPr>
          <w:p w14:paraId="5D59F632" w14:textId="3FA12F4C" w:rsidR="003653AE" w:rsidRPr="00BD6DD2" w:rsidRDefault="003653AE" w:rsidP="00982ED7">
            <w:pPr>
              <w:rPr>
                <w:rFonts w:ascii="Times New Roman" w:hAnsi="Times New Roman" w:cs="Times New Roman"/>
                <w:bCs/>
              </w:rPr>
            </w:pPr>
            <w:r w:rsidRPr="00BD6DD2">
              <w:rPr>
                <w:rFonts w:ascii="Times New Roman" w:hAnsi="Times New Roman" w:cs="Times New Roman"/>
                <w:bCs/>
              </w:rPr>
              <w:lastRenderedPageBreak/>
              <w:t>Hypotension, dizziness</w:t>
            </w:r>
            <w:r w:rsidR="00F71B49" w:rsidRPr="00BD6DD2">
              <w:rPr>
                <w:rFonts w:ascii="Times New Roman" w:hAnsi="Times New Roman" w:cs="Times New Roman"/>
                <w:bCs/>
              </w:rPr>
              <w:t xml:space="preserve"> </w:t>
            </w:r>
            <w:r w:rsidR="00F71B49" w:rsidRPr="00BD6DD2">
              <w:rPr>
                <w:rFonts w:ascii="Times New Roman" w:hAnsi="Times New Roman" w:cs="Times New Roman"/>
                <w:bCs/>
              </w:rPr>
              <w:t xml:space="preserve">(Jones &amp; </w:t>
            </w:r>
            <w:r w:rsidR="00F71B49" w:rsidRPr="00BD6DD2">
              <w:rPr>
                <w:rFonts w:ascii="Times New Roman" w:hAnsi="Times New Roman" w:cs="Times New Roman"/>
                <w:bCs/>
              </w:rPr>
              <w:lastRenderedPageBreak/>
              <w:t>Bartlett Learning, 2021).</w:t>
            </w:r>
          </w:p>
        </w:tc>
        <w:tc>
          <w:tcPr>
            <w:tcW w:w="1800" w:type="dxa"/>
          </w:tcPr>
          <w:p w14:paraId="60D8FA28" w14:textId="740CEBD3" w:rsidR="003653AE" w:rsidRPr="00BD6DD2" w:rsidRDefault="003653AE" w:rsidP="00982ED7">
            <w:pPr>
              <w:rPr>
                <w:rFonts w:ascii="Times New Roman" w:hAnsi="Times New Roman" w:cs="Times New Roman"/>
                <w:bCs/>
              </w:rPr>
            </w:pPr>
            <w:r w:rsidRPr="00BD6DD2">
              <w:rPr>
                <w:rFonts w:ascii="Times New Roman" w:hAnsi="Times New Roman" w:cs="Times New Roman"/>
                <w:bCs/>
              </w:rPr>
              <w:lastRenderedPageBreak/>
              <w:t>Dizziness, arrhythmias</w:t>
            </w:r>
            <w:r w:rsidR="00F71B49" w:rsidRPr="00BD6DD2">
              <w:rPr>
                <w:rFonts w:ascii="Times New Roman" w:hAnsi="Times New Roman" w:cs="Times New Roman"/>
                <w:bCs/>
              </w:rPr>
              <w:t xml:space="preserve"> </w:t>
            </w:r>
            <w:r w:rsidR="00F71B49" w:rsidRPr="00BD6DD2">
              <w:rPr>
                <w:rFonts w:ascii="Times New Roman" w:hAnsi="Times New Roman" w:cs="Times New Roman"/>
                <w:bCs/>
              </w:rPr>
              <w:t xml:space="preserve">(Jones &amp; </w:t>
            </w:r>
            <w:r w:rsidR="00F71B49" w:rsidRPr="00BD6DD2">
              <w:rPr>
                <w:rFonts w:ascii="Times New Roman" w:hAnsi="Times New Roman" w:cs="Times New Roman"/>
                <w:bCs/>
              </w:rPr>
              <w:lastRenderedPageBreak/>
              <w:t>Bartlett Learning, 2021).</w:t>
            </w:r>
          </w:p>
        </w:tc>
        <w:tc>
          <w:tcPr>
            <w:tcW w:w="265" w:type="dxa"/>
          </w:tcPr>
          <w:p w14:paraId="5D8368F4" w14:textId="6DEE6251" w:rsidR="003653AE" w:rsidRPr="00BD6DD2" w:rsidRDefault="003653AE" w:rsidP="00982ED7">
            <w:pPr>
              <w:rPr>
                <w:rFonts w:ascii="Times New Roman" w:hAnsi="Times New Roman" w:cs="Times New Roman"/>
                <w:b/>
              </w:rPr>
            </w:pPr>
          </w:p>
        </w:tc>
      </w:tr>
      <w:tr w:rsidR="003653AE" w:rsidRPr="00BD6DD2" w14:paraId="02BF5089" w14:textId="75A1EE39" w:rsidTr="00406FAC">
        <w:tc>
          <w:tcPr>
            <w:tcW w:w="2376" w:type="dxa"/>
          </w:tcPr>
          <w:p w14:paraId="67FAE62A" w14:textId="77777777" w:rsidR="003653AE" w:rsidRPr="00BD6DD2" w:rsidRDefault="003653AE" w:rsidP="00982ED7">
            <w:pPr>
              <w:rPr>
                <w:rFonts w:ascii="Times New Roman" w:hAnsi="Times New Roman" w:cs="Times New Roman"/>
                <w:b/>
              </w:rPr>
            </w:pPr>
            <w:r w:rsidRPr="00BD6DD2">
              <w:rPr>
                <w:rFonts w:ascii="Times New Roman" w:hAnsi="Times New Roman" w:cs="Times New Roman"/>
                <w:b/>
              </w:rPr>
              <w:t>Nursing Considerations (2)</w:t>
            </w:r>
          </w:p>
          <w:p w14:paraId="7EEBE4EE" w14:textId="67E56FB2" w:rsidR="003653AE" w:rsidRPr="00BD6DD2" w:rsidRDefault="003653AE" w:rsidP="00982ED7">
            <w:pPr>
              <w:rPr>
                <w:rFonts w:ascii="Times New Roman" w:hAnsi="Times New Roman" w:cs="Times New Roman"/>
                <w:b/>
              </w:rPr>
            </w:pPr>
          </w:p>
        </w:tc>
        <w:tc>
          <w:tcPr>
            <w:tcW w:w="1489" w:type="dxa"/>
          </w:tcPr>
          <w:p w14:paraId="3ABA7107" w14:textId="30FFCC3A" w:rsidR="003653AE" w:rsidRPr="00BD6DD2" w:rsidRDefault="003653AE" w:rsidP="00982ED7">
            <w:pPr>
              <w:rPr>
                <w:rFonts w:ascii="Times New Roman" w:hAnsi="Times New Roman" w:cs="Times New Roman"/>
                <w:bCs/>
              </w:rPr>
            </w:pPr>
            <w:r w:rsidRPr="00BD6DD2">
              <w:rPr>
                <w:rFonts w:ascii="Times New Roman" w:hAnsi="Times New Roman" w:cs="Times New Roman"/>
                <w:bCs/>
              </w:rPr>
              <w:t>Be aware that elderly patients and dehydrated febrile children are at higher risk for toxicity. Expect aspirin therapy to be temporary halted 5 to 7 days before elective surgery to reduce risk of bleeding</w:t>
            </w:r>
            <w:r w:rsidR="00F71B49" w:rsidRPr="00BD6DD2">
              <w:rPr>
                <w:rFonts w:ascii="Times New Roman" w:hAnsi="Times New Roman" w:cs="Times New Roman"/>
                <w:bCs/>
              </w:rPr>
              <w:t xml:space="preserve"> </w:t>
            </w:r>
            <w:r w:rsidR="00F71B49" w:rsidRPr="00BD6DD2">
              <w:rPr>
                <w:rFonts w:ascii="Times New Roman" w:hAnsi="Times New Roman" w:cs="Times New Roman"/>
                <w:bCs/>
              </w:rPr>
              <w:t>(Jones &amp; Bartlett Learning, 2021).</w:t>
            </w:r>
          </w:p>
        </w:tc>
        <w:tc>
          <w:tcPr>
            <w:tcW w:w="1350" w:type="dxa"/>
          </w:tcPr>
          <w:p w14:paraId="1D8EE90B" w14:textId="492A6D18" w:rsidR="003653AE" w:rsidRPr="00BD6DD2" w:rsidRDefault="003653AE" w:rsidP="00982ED7">
            <w:pPr>
              <w:rPr>
                <w:rFonts w:ascii="Times New Roman" w:hAnsi="Times New Roman" w:cs="Times New Roman"/>
                <w:bCs/>
              </w:rPr>
            </w:pPr>
            <w:r w:rsidRPr="00BD6DD2">
              <w:rPr>
                <w:rFonts w:ascii="Times New Roman" w:hAnsi="Times New Roman" w:cs="Times New Roman"/>
                <w:bCs/>
              </w:rPr>
              <w:t>Obtain baseline CBC and uric acid level as ordered and review results of renal and liver function tests before and during allopurinol therapy</w:t>
            </w:r>
            <w:r w:rsidR="00F71B49" w:rsidRPr="00BD6DD2">
              <w:rPr>
                <w:rFonts w:ascii="Times New Roman" w:hAnsi="Times New Roman" w:cs="Times New Roman"/>
                <w:bCs/>
              </w:rPr>
              <w:t xml:space="preserve"> </w:t>
            </w:r>
            <w:r w:rsidR="00F71B49" w:rsidRPr="00BD6DD2">
              <w:rPr>
                <w:rFonts w:ascii="Times New Roman" w:hAnsi="Times New Roman" w:cs="Times New Roman"/>
                <w:bCs/>
              </w:rPr>
              <w:t>(Jones &amp; Bartlett Learning, 2021).</w:t>
            </w:r>
          </w:p>
        </w:tc>
        <w:tc>
          <w:tcPr>
            <w:tcW w:w="1620" w:type="dxa"/>
          </w:tcPr>
          <w:p w14:paraId="0E8F1A20" w14:textId="055C8BA2" w:rsidR="003653AE" w:rsidRPr="00BD6DD2" w:rsidRDefault="003653AE" w:rsidP="00982ED7">
            <w:pPr>
              <w:rPr>
                <w:rFonts w:ascii="Times New Roman" w:hAnsi="Times New Roman" w:cs="Times New Roman"/>
                <w:bCs/>
              </w:rPr>
            </w:pPr>
            <w:r w:rsidRPr="00BD6DD2">
              <w:rPr>
                <w:rFonts w:ascii="Times New Roman" w:hAnsi="Times New Roman" w:cs="Times New Roman"/>
                <w:bCs/>
              </w:rPr>
              <w:t xml:space="preserve">Use amlodipine cautiously in patients with heart block, heart failure, impaired renal function, hepatic disorder, or severe aortic stenosis. Monitor patient with impaired hepatic function closely because amlodipine is extensively metabolized by the </w:t>
            </w:r>
            <w:proofErr w:type="gramStart"/>
            <w:r w:rsidRPr="00BD6DD2">
              <w:rPr>
                <w:rFonts w:ascii="Times New Roman" w:hAnsi="Times New Roman" w:cs="Times New Roman"/>
                <w:bCs/>
              </w:rPr>
              <w:t>liver, and</w:t>
            </w:r>
            <w:proofErr w:type="gramEnd"/>
            <w:r w:rsidRPr="00BD6DD2">
              <w:rPr>
                <w:rFonts w:ascii="Times New Roman" w:hAnsi="Times New Roman" w:cs="Times New Roman"/>
                <w:bCs/>
              </w:rPr>
              <w:t xml:space="preserve"> expect to titrate dosage slowly when administering drug to patients with severe hepatic impairment</w:t>
            </w:r>
            <w:r w:rsidR="00F71B49" w:rsidRPr="00BD6DD2">
              <w:rPr>
                <w:rFonts w:ascii="Times New Roman" w:hAnsi="Times New Roman" w:cs="Times New Roman"/>
                <w:bCs/>
              </w:rPr>
              <w:t xml:space="preserve"> </w:t>
            </w:r>
            <w:r w:rsidR="00F71B49" w:rsidRPr="00BD6DD2">
              <w:rPr>
                <w:rFonts w:ascii="Times New Roman" w:hAnsi="Times New Roman" w:cs="Times New Roman"/>
                <w:bCs/>
              </w:rPr>
              <w:t>(Jones &amp; Bartlett Learning, 2021).</w:t>
            </w:r>
          </w:p>
        </w:tc>
        <w:tc>
          <w:tcPr>
            <w:tcW w:w="1530" w:type="dxa"/>
          </w:tcPr>
          <w:p w14:paraId="37C3CA66" w14:textId="7DE09962" w:rsidR="003653AE" w:rsidRPr="00BD6DD2" w:rsidRDefault="003653AE" w:rsidP="00982ED7">
            <w:pPr>
              <w:rPr>
                <w:rFonts w:ascii="Times New Roman" w:hAnsi="Times New Roman" w:cs="Times New Roman"/>
                <w:bCs/>
              </w:rPr>
            </w:pPr>
            <w:r w:rsidRPr="00BD6DD2">
              <w:rPr>
                <w:rFonts w:ascii="Times New Roman" w:hAnsi="Times New Roman" w:cs="Times New Roman"/>
                <w:bCs/>
              </w:rPr>
              <w:t>Monitor blood pressure and renal function, periodically monitor for serum potassium levels</w:t>
            </w:r>
            <w:r w:rsidR="00F71B49" w:rsidRPr="00BD6DD2">
              <w:rPr>
                <w:rFonts w:ascii="Times New Roman" w:hAnsi="Times New Roman" w:cs="Times New Roman"/>
                <w:bCs/>
              </w:rPr>
              <w:t xml:space="preserve"> </w:t>
            </w:r>
            <w:r w:rsidR="00F71B49" w:rsidRPr="00BD6DD2">
              <w:rPr>
                <w:rFonts w:ascii="Times New Roman" w:hAnsi="Times New Roman" w:cs="Times New Roman"/>
                <w:bCs/>
              </w:rPr>
              <w:t>(Jones &amp; Bartlett Learning, 2021).</w:t>
            </w:r>
          </w:p>
        </w:tc>
        <w:tc>
          <w:tcPr>
            <w:tcW w:w="1800" w:type="dxa"/>
          </w:tcPr>
          <w:p w14:paraId="22E9E9E9" w14:textId="1C209CC2" w:rsidR="003653AE" w:rsidRPr="00BD6DD2" w:rsidRDefault="003653AE" w:rsidP="00982ED7">
            <w:pPr>
              <w:rPr>
                <w:rFonts w:ascii="Times New Roman" w:hAnsi="Times New Roman" w:cs="Times New Roman"/>
                <w:bCs/>
              </w:rPr>
            </w:pPr>
            <w:r w:rsidRPr="00BD6DD2">
              <w:rPr>
                <w:rFonts w:ascii="Times New Roman" w:hAnsi="Times New Roman" w:cs="Times New Roman"/>
                <w:bCs/>
              </w:rPr>
              <w:t xml:space="preserve">Be aware that patients who are allergic to sulfonamides may also be allergic to furosemide. Monitor </w:t>
            </w:r>
            <w:r w:rsidR="00406FAC" w:rsidRPr="00BD6DD2">
              <w:rPr>
                <w:rFonts w:ascii="Times New Roman" w:hAnsi="Times New Roman" w:cs="Times New Roman"/>
                <w:bCs/>
              </w:rPr>
              <w:t>patients</w:t>
            </w:r>
            <w:r w:rsidRPr="00BD6DD2">
              <w:rPr>
                <w:rFonts w:ascii="Times New Roman" w:hAnsi="Times New Roman" w:cs="Times New Roman"/>
                <w:bCs/>
              </w:rPr>
              <w:t xml:space="preserve"> closely. Obtain patient’s weight before and periodically during furosemide therapy to monitor fluid loss</w:t>
            </w:r>
            <w:r w:rsidR="00F71B49" w:rsidRPr="00BD6DD2">
              <w:rPr>
                <w:rFonts w:ascii="Times New Roman" w:hAnsi="Times New Roman" w:cs="Times New Roman"/>
                <w:bCs/>
              </w:rPr>
              <w:t xml:space="preserve"> </w:t>
            </w:r>
            <w:r w:rsidR="00F71B49" w:rsidRPr="00BD6DD2">
              <w:rPr>
                <w:rFonts w:ascii="Times New Roman" w:hAnsi="Times New Roman" w:cs="Times New Roman"/>
                <w:bCs/>
              </w:rPr>
              <w:t>(Jones &amp; Bartlett Learning, 2021).</w:t>
            </w:r>
          </w:p>
        </w:tc>
        <w:tc>
          <w:tcPr>
            <w:tcW w:w="265" w:type="dxa"/>
          </w:tcPr>
          <w:p w14:paraId="5A9B00A8" w14:textId="05C6B3EF" w:rsidR="003653AE" w:rsidRPr="00BD6DD2" w:rsidRDefault="003653AE" w:rsidP="00982ED7">
            <w:pPr>
              <w:rPr>
                <w:rFonts w:ascii="Times New Roman" w:hAnsi="Times New Roman" w:cs="Times New Roman"/>
                <w:b/>
              </w:rPr>
            </w:pPr>
          </w:p>
        </w:tc>
      </w:tr>
      <w:tr w:rsidR="003653AE" w:rsidRPr="00BD6DD2" w14:paraId="09414CE9" w14:textId="1EEB814F" w:rsidTr="00406FAC">
        <w:tc>
          <w:tcPr>
            <w:tcW w:w="2376" w:type="dxa"/>
          </w:tcPr>
          <w:p w14:paraId="026CF78C" w14:textId="421B75E7" w:rsidR="003653AE" w:rsidRPr="00BD6DD2" w:rsidRDefault="003653AE" w:rsidP="00982ED7">
            <w:pPr>
              <w:rPr>
                <w:rFonts w:ascii="Times New Roman" w:hAnsi="Times New Roman" w:cs="Times New Roman"/>
                <w:b/>
              </w:rPr>
            </w:pPr>
            <w:r w:rsidRPr="00BD6DD2">
              <w:rPr>
                <w:rFonts w:ascii="Times New Roman" w:hAnsi="Times New Roman" w:cs="Times New Roman"/>
                <w:b/>
              </w:rPr>
              <w:t>Key Nursing Assessment(s)/Lab(s) Prior to Administration</w:t>
            </w:r>
          </w:p>
        </w:tc>
        <w:tc>
          <w:tcPr>
            <w:tcW w:w="1489" w:type="dxa"/>
          </w:tcPr>
          <w:p w14:paraId="29616AE9" w14:textId="5B986055" w:rsidR="003653AE" w:rsidRPr="00BD6DD2" w:rsidRDefault="003653AE" w:rsidP="00982ED7">
            <w:pPr>
              <w:rPr>
                <w:rFonts w:ascii="Times New Roman" w:hAnsi="Times New Roman" w:cs="Times New Roman"/>
                <w:bCs/>
              </w:rPr>
            </w:pPr>
            <w:r w:rsidRPr="00BD6DD2">
              <w:rPr>
                <w:rFonts w:ascii="Times New Roman" w:hAnsi="Times New Roman" w:cs="Times New Roman"/>
                <w:bCs/>
              </w:rPr>
              <w:t xml:space="preserve">Review the </w:t>
            </w:r>
            <w:proofErr w:type="spellStart"/>
            <w:proofErr w:type="gramStart"/>
            <w:r w:rsidRPr="00BD6DD2">
              <w:rPr>
                <w:rFonts w:ascii="Times New Roman" w:hAnsi="Times New Roman" w:cs="Times New Roman"/>
                <w:bCs/>
              </w:rPr>
              <w:t>patients</w:t>
            </w:r>
            <w:proofErr w:type="spellEnd"/>
            <w:proofErr w:type="gramEnd"/>
            <w:r w:rsidRPr="00BD6DD2">
              <w:rPr>
                <w:rFonts w:ascii="Times New Roman" w:hAnsi="Times New Roman" w:cs="Times New Roman"/>
                <w:bCs/>
              </w:rPr>
              <w:t xml:space="preserve"> health history, including any previous gastrointesti</w:t>
            </w:r>
            <w:r w:rsidRPr="00BD6DD2">
              <w:rPr>
                <w:rFonts w:ascii="Times New Roman" w:hAnsi="Times New Roman" w:cs="Times New Roman"/>
                <w:bCs/>
              </w:rPr>
              <w:lastRenderedPageBreak/>
              <w:t>nal bleeding or ulceration, liver or kidney disease, or bleeding disorders</w:t>
            </w:r>
            <w:r w:rsidR="00F71B49" w:rsidRPr="00BD6DD2">
              <w:rPr>
                <w:rFonts w:ascii="Times New Roman" w:hAnsi="Times New Roman" w:cs="Times New Roman"/>
                <w:bCs/>
              </w:rPr>
              <w:t xml:space="preserve"> </w:t>
            </w:r>
            <w:r w:rsidR="00F71B49" w:rsidRPr="00BD6DD2">
              <w:rPr>
                <w:rFonts w:ascii="Times New Roman" w:hAnsi="Times New Roman" w:cs="Times New Roman"/>
                <w:bCs/>
              </w:rPr>
              <w:t>(Jones &amp; Bartlett Learning, 2021).</w:t>
            </w:r>
          </w:p>
        </w:tc>
        <w:tc>
          <w:tcPr>
            <w:tcW w:w="1350" w:type="dxa"/>
          </w:tcPr>
          <w:p w14:paraId="194F3734" w14:textId="13BBBF09" w:rsidR="003653AE" w:rsidRPr="00BD6DD2" w:rsidRDefault="003653AE" w:rsidP="00982ED7">
            <w:pPr>
              <w:rPr>
                <w:rFonts w:ascii="Times New Roman" w:hAnsi="Times New Roman" w:cs="Times New Roman"/>
                <w:bCs/>
              </w:rPr>
            </w:pPr>
            <w:r w:rsidRPr="00BD6DD2">
              <w:rPr>
                <w:rFonts w:ascii="Times New Roman" w:hAnsi="Times New Roman" w:cs="Times New Roman"/>
                <w:bCs/>
              </w:rPr>
              <w:lastRenderedPageBreak/>
              <w:t xml:space="preserve">Assess heart rate, ECG, and heart sounds. Check for any </w:t>
            </w:r>
            <w:r w:rsidRPr="00BD6DD2">
              <w:rPr>
                <w:rFonts w:ascii="Times New Roman" w:hAnsi="Times New Roman" w:cs="Times New Roman"/>
                <w:bCs/>
              </w:rPr>
              <w:lastRenderedPageBreak/>
              <w:t xml:space="preserve">contraindications to other </w:t>
            </w:r>
            <w:r w:rsidR="00F71B49" w:rsidRPr="00BD6DD2">
              <w:rPr>
                <w:rFonts w:ascii="Times New Roman" w:hAnsi="Times New Roman" w:cs="Times New Roman"/>
                <w:bCs/>
              </w:rPr>
              <w:t xml:space="preserve">medication </w:t>
            </w:r>
            <w:r w:rsidR="00F71B49" w:rsidRPr="00BD6DD2">
              <w:rPr>
                <w:rFonts w:ascii="Times New Roman" w:hAnsi="Times New Roman" w:cs="Times New Roman"/>
                <w:bCs/>
              </w:rPr>
              <w:t>(Jones &amp; Bartlett Learning, 2021).</w:t>
            </w:r>
          </w:p>
        </w:tc>
        <w:tc>
          <w:tcPr>
            <w:tcW w:w="1620" w:type="dxa"/>
          </w:tcPr>
          <w:p w14:paraId="0F05861C" w14:textId="0FE9E4B7" w:rsidR="003653AE" w:rsidRPr="00BD6DD2" w:rsidRDefault="003653AE" w:rsidP="00982ED7">
            <w:pPr>
              <w:rPr>
                <w:rFonts w:ascii="Times New Roman" w:hAnsi="Times New Roman" w:cs="Times New Roman"/>
                <w:bCs/>
              </w:rPr>
            </w:pPr>
            <w:r w:rsidRPr="00BD6DD2">
              <w:rPr>
                <w:rFonts w:ascii="Times New Roman" w:hAnsi="Times New Roman" w:cs="Times New Roman"/>
                <w:bCs/>
              </w:rPr>
              <w:lastRenderedPageBreak/>
              <w:t>Assess blood pressure, heart rate, fatigue level</w:t>
            </w:r>
            <w:r w:rsidR="00F71B49" w:rsidRPr="00BD6DD2">
              <w:rPr>
                <w:rFonts w:ascii="Times New Roman" w:hAnsi="Times New Roman" w:cs="Times New Roman"/>
                <w:bCs/>
              </w:rPr>
              <w:t xml:space="preserve"> </w:t>
            </w:r>
            <w:r w:rsidR="00F71B49" w:rsidRPr="00BD6DD2">
              <w:rPr>
                <w:rFonts w:ascii="Times New Roman" w:hAnsi="Times New Roman" w:cs="Times New Roman"/>
                <w:bCs/>
              </w:rPr>
              <w:t>(Jones &amp; Bartlett Learning, 2021).</w:t>
            </w:r>
          </w:p>
        </w:tc>
        <w:tc>
          <w:tcPr>
            <w:tcW w:w="1530" w:type="dxa"/>
          </w:tcPr>
          <w:p w14:paraId="2866C3DF" w14:textId="382DEBBB" w:rsidR="003653AE" w:rsidRPr="00BD6DD2" w:rsidRDefault="003653AE" w:rsidP="00982ED7">
            <w:pPr>
              <w:rPr>
                <w:rFonts w:ascii="Times New Roman" w:hAnsi="Times New Roman" w:cs="Times New Roman"/>
                <w:bCs/>
              </w:rPr>
            </w:pPr>
            <w:r w:rsidRPr="00BD6DD2">
              <w:rPr>
                <w:rFonts w:ascii="Times New Roman" w:hAnsi="Times New Roman" w:cs="Times New Roman"/>
                <w:bCs/>
              </w:rPr>
              <w:t>Assess the patient’s blood pressure before administration</w:t>
            </w:r>
            <w:r w:rsidR="00F71B49" w:rsidRPr="00BD6DD2">
              <w:rPr>
                <w:rFonts w:ascii="Times New Roman" w:hAnsi="Times New Roman" w:cs="Times New Roman"/>
                <w:bCs/>
              </w:rPr>
              <w:t xml:space="preserve"> </w:t>
            </w:r>
            <w:r w:rsidR="00F71B49" w:rsidRPr="00BD6DD2">
              <w:rPr>
                <w:rFonts w:ascii="Times New Roman" w:hAnsi="Times New Roman" w:cs="Times New Roman"/>
                <w:bCs/>
              </w:rPr>
              <w:t xml:space="preserve">(Jones &amp; </w:t>
            </w:r>
            <w:r w:rsidR="00F71B49" w:rsidRPr="00BD6DD2">
              <w:rPr>
                <w:rFonts w:ascii="Times New Roman" w:hAnsi="Times New Roman" w:cs="Times New Roman"/>
                <w:bCs/>
              </w:rPr>
              <w:lastRenderedPageBreak/>
              <w:t>Bartlett Learning, 2021).</w:t>
            </w:r>
          </w:p>
        </w:tc>
        <w:tc>
          <w:tcPr>
            <w:tcW w:w="1800" w:type="dxa"/>
          </w:tcPr>
          <w:p w14:paraId="61F686D5" w14:textId="4D4C7E0A" w:rsidR="003653AE" w:rsidRPr="00BD6DD2" w:rsidRDefault="003653AE" w:rsidP="00982ED7">
            <w:pPr>
              <w:rPr>
                <w:rFonts w:ascii="Times New Roman" w:hAnsi="Times New Roman" w:cs="Times New Roman"/>
                <w:bCs/>
              </w:rPr>
            </w:pPr>
            <w:r w:rsidRPr="00BD6DD2">
              <w:rPr>
                <w:rFonts w:ascii="Times New Roman" w:hAnsi="Times New Roman" w:cs="Times New Roman"/>
                <w:bCs/>
              </w:rPr>
              <w:lastRenderedPageBreak/>
              <w:t xml:space="preserve">Assess fluid status, monitor intake and output, daily weight </w:t>
            </w:r>
            <w:r w:rsidR="00F71B49" w:rsidRPr="00BD6DD2">
              <w:rPr>
                <w:rFonts w:ascii="Times New Roman" w:hAnsi="Times New Roman" w:cs="Times New Roman"/>
                <w:bCs/>
              </w:rPr>
              <w:t xml:space="preserve">(Jones &amp; Bartlett </w:t>
            </w:r>
            <w:r w:rsidR="00F71B49" w:rsidRPr="00BD6DD2">
              <w:rPr>
                <w:rFonts w:ascii="Times New Roman" w:hAnsi="Times New Roman" w:cs="Times New Roman"/>
                <w:bCs/>
              </w:rPr>
              <w:lastRenderedPageBreak/>
              <w:t>Learning, 2021).</w:t>
            </w:r>
          </w:p>
        </w:tc>
        <w:tc>
          <w:tcPr>
            <w:tcW w:w="265" w:type="dxa"/>
          </w:tcPr>
          <w:p w14:paraId="499F8F17" w14:textId="77777777" w:rsidR="003653AE" w:rsidRPr="00BD6DD2" w:rsidRDefault="003653AE" w:rsidP="00982ED7">
            <w:pPr>
              <w:rPr>
                <w:rFonts w:ascii="Times New Roman" w:hAnsi="Times New Roman" w:cs="Times New Roman"/>
                <w:b/>
              </w:rPr>
            </w:pPr>
          </w:p>
        </w:tc>
      </w:tr>
      <w:tr w:rsidR="003653AE" w:rsidRPr="00BD6DD2" w14:paraId="777A77EB" w14:textId="7D11CA55" w:rsidTr="00406FAC">
        <w:tc>
          <w:tcPr>
            <w:tcW w:w="2376" w:type="dxa"/>
          </w:tcPr>
          <w:p w14:paraId="451877AE" w14:textId="34566724" w:rsidR="003653AE" w:rsidRPr="00BD6DD2" w:rsidRDefault="003653AE" w:rsidP="00982ED7">
            <w:pPr>
              <w:rPr>
                <w:rFonts w:ascii="Times New Roman" w:hAnsi="Times New Roman" w:cs="Times New Roman"/>
                <w:b/>
              </w:rPr>
            </w:pPr>
            <w:r w:rsidRPr="00BD6DD2">
              <w:rPr>
                <w:rFonts w:ascii="Times New Roman" w:hAnsi="Times New Roman" w:cs="Times New Roman"/>
                <w:b/>
              </w:rPr>
              <w:t>Client Teaching Needs (2)</w:t>
            </w:r>
          </w:p>
          <w:p w14:paraId="008156CA" w14:textId="1F5CC5AE" w:rsidR="003653AE" w:rsidRPr="00BD6DD2" w:rsidRDefault="003653AE" w:rsidP="00982ED7">
            <w:pPr>
              <w:rPr>
                <w:rFonts w:ascii="Times New Roman" w:hAnsi="Times New Roman" w:cs="Times New Roman"/>
                <w:b/>
              </w:rPr>
            </w:pPr>
          </w:p>
        </w:tc>
        <w:tc>
          <w:tcPr>
            <w:tcW w:w="1489" w:type="dxa"/>
          </w:tcPr>
          <w:p w14:paraId="7CEB2DA4" w14:textId="576212B9" w:rsidR="003653AE" w:rsidRPr="00BD6DD2" w:rsidRDefault="003653AE" w:rsidP="00982ED7">
            <w:pPr>
              <w:rPr>
                <w:rFonts w:ascii="Times New Roman" w:hAnsi="Times New Roman" w:cs="Times New Roman"/>
                <w:bCs/>
              </w:rPr>
            </w:pPr>
            <w:r w:rsidRPr="00BD6DD2">
              <w:rPr>
                <w:rFonts w:ascii="Times New Roman" w:hAnsi="Times New Roman" w:cs="Times New Roman"/>
                <w:bCs/>
              </w:rPr>
              <w:t xml:space="preserve">Avoid alcohol while taking aspirin to decrease </w:t>
            </w:r>
            <w:r w:rsidR="00EE3A28" w:rsidRPr="00BD6DD2">
              <w:rPr>
                <w:rFonts w:ascii="Times New Roman" w:hAnsi="Times New Roman" w:cs="Times New Roman"/>
                <w:bCs/>
              </w:rPr>
              <w:t>the risk</w:t>
            </w:r>
            <w:r w:rsidRPr="00BD6DD2">
              <w:rPr>
                <w:rFonts w:ascii="Times New Roman" w:hAnsi="Times New Roman" w:cs="Times New Roman"/>
                <w:bCs/>
              </w:rPr>
              <w:t xml:space="preserve"> of ulcers. Advice patient with tartrazine allergy not to take aspirin</w:t>
            </w:r>
            <w:r w:rsidR="00F71B49" w:rsidRPr="00BD6DD2">
              <w:rPr>
                <w:rFonts w:ascii="Times New Roman" w:hAnsi="Times New Roman" w:cs="Times New Roman"/>
                <w:bCs/>
              </w:rPr>
              <w:t xml:space="preserve"> </w:t>
            </w:r>
            <w:r w:rsidR="00F71B49" w:rsidRPr="00BD6DD2">
              <w:rPr>
                <w:rFonts w:ascii="Times New Roman" w:hAnsi="Times New Roman" w:cs="Times New Roman"/>
                <w:bCs/>
              </w:rPr>
              <w:t>(Jones &amp; Bartlett Learning, 2021).</w:t>
            </w:r>
          </w:p>
        </w:tc>
        <w:tc>
          <w:tcPr>
            <w:tcW w:w="1350" w:type="dxa"/>
          </w:tcPr>
          <w:p w14:paraId="6542EE7F" w14:textId="5A6042BC" w:rsidR="003653AE" w:rsidRPr="00BD6DD2" w:rsidRDefault="003653AE" w:rsidP="00982ED7">
            <w:pPr>
              <w:rPr>
                <w:rFonts w:ascii="Times New Roman" w:hAnsi="Times New Roman" w:cs="Times New Roman"/>
                <w:bCs/>
              </w:rPr>
            </w:pPr>
            <w:r w:rsidRPr="00BD6DD2">
              <w:rPr>
                <w:rFonts w:ascii="Times New Roman" w:hAnsi="Times New Roman" w:cs="Times New Roman"/>
                <w:bCs/>
              </w:rPr>
              <w:t xml:space="preserve">Advise </w:t>
            </w:r>
            <w:r w:rsidR="00EE3A28" w:rsidRPr="00BD6DD2">
              <w:rPr>
                <w:rFonts w:ascii="Times New Roman" w:hAnsi="Times New Roman" w:cs="Times New Roman"/>
                <w:bCs/>
              </w:rPr>
              <w:t>patients</w:t>
            </w:r>
            <w:r w:rsidRPr="00BD6DD2">
              <w:rPr>
                <w:rFonts w:ascii="Times New Roman" w:hAnsi="Times New Roman" w:cs="Times New Roman"/>
                <w:bCs/>
              </w:rPr>
              <w:t xml:space="preserve"> to take allopurinol after meals and to drink enough water (8 to 10 full glasses) to produce a daily urinary output of at least 2 L. Instruct patient to report unusual </w:t>
            </w:r>
            <w:r w:rsidR="00EE3A28" w:rsidRPr="00BD6DD2">
              <w:rPr>
                <w:rFonts w:ascii="Times New Roman" w:hAnsi="Times New Roman" w:cs="Times New Roman"/>
                <w:bCs/>
              </w:rPr>
              <w:t>bleeding or</w:t>
            </w:r>
            <w:r w:rsidRPr="00BD6DD2">
              <w:rPr>
                <w:rFonts w:ascii="Times New Roman" w:hAnsi="Times New Roman" w:cs="Times New Roman"/>
                <w:bCs/>
              </w:rPr>
              <w:t xml:space="preserve"> bruising, chills, fever, gout attack, numbness, and tingling</w:t>
            </w:r>
            <w:r w:rsidR="00F71B49" w:rsidRPr="00BD6DD2">
              <w:rPr>
                <w:rFonts w:ascii="Times New Roman" w:hAnsi="Times New Roman" w:cs="Times New Roman"/>
                <w:bCs/>
              </w:rPr>
              <w:t xml:space="preserve"> </w:t>
            </w:r>
            <w:r w:rsidR="00F71B49" w:rsidRPr="00BD6DD2">
              <w:rPr>
                <w:rFonts w:ascii="Times New Roman" w:hAnsi="Times New Roman" w:cs="Times New Roman"/>
                <w:bCs/>
              </w:rPr>
              <w:t>(Jones &amp; Bartlett Learning, 2021).</w:t>
            </w:r>
          </w:p>
        </w:tc>
        <w:tc>
          <w:tcPr>
            <w:tcW w:w="1620" w:type="dxa"/>
          </w:tcPr>
          <w:p w14:paraId="53C469F5" w14:textId="1EE980F9" w:rsidR="003653AE" w:rsidRPr="00BD6DD2" w:rsidRDefault="003653AE" w:rsidP="00982ED7">
            <w:pPr>
              <w:rPr>
                <w:rFonts w:ascii="Times New Roman" w:hAnsi="Times New Roman" w:cs="Times New Roman"/>
                <w:bCs/>
              </w:rPr>
            </w:pPr>
            <w:r w:rsidRPr="00BD6DD2">
              <w:rPr>
                <w:rFonts w:ascii="Times New Roman" w:hAnsi="Times New Roman" w:cs="Times New Roman"/>
                <w:bCs/>
              </w:rPr>
              <w:t>Instruct patient to shake container of oral suspension before measuring dose and to use a calibrated device to measure dosage. Suggest taking amlodipine with food to reduce GI upset</w:t>
            </w:r>
            <w:r w:rsidR="00F71B49" w:rsidRPr="00BD6DD2">
              <w:rPr>
                <w:rFonts w:ascii="Times New Roman" w:hAnsi="Times New Roman" w:cs="Times New Roman"/>
                <w:bCs/>
              </w:rPr>
              <w:t xml:space="preserve"> </w:t>
            </w:r>
            <w:r w:rsidR="002A7651" w:rsidRPr="00BD6DD2">
              <w:rPr>
                <w:rFonts w:ascii="Times New Roman" w:hAnsi="Times New Roman" w:cs="Times New Roman"/>
                <w:bCs/>
              </w:rPr>
              <w:t>(Jones &amp; Bartlett Learning, 2021).</w:t>
            </w:r>
          </w:p>
        </w:tc>
        <w:tc>
          <w:tcPr>
            <w:tcW w:w="1530" w:type="dxa"/>
          </w:tcPr>
          <w:p w14:paraId="69227540" w14:textId="53DDAB43" w:rsidR="003653AE" w:rsidRPr="00BD6DD2" w:rsidRDefault="003653AE" w:rsidP="00982ED7">
            <w:pPr>
              <w:rPr>
                <w:rFonts w:ascii="Times New Roman" w:hAnsi="Times New Roman" w:cs="Times New Roman"/>
                <w:bCs/>
              </w:rPr>
            </w:pPr>
            <w:r w:rsidRPr="00BD6DD2">
              <w:rPr>
                <w:rFonts w:ascii="Times New Roman" w:hAnsi="Times New Roman" w:cs="Times New Roman"/>
                <w:bCs/>
              </w:rPr>
              <w:t xml:space="preserve">Advise patient to avoid exercising in hot weather and drinking excessive amounts of </w:t>
            </w:r>
            <w:r w:rsidR="00EE3A28" w:rsidRPr="00BD6DD2">
              <w:rPr>
                <w:rFonts w:ascii="Times New Roman" w:hAnsi="Times New Roman" w:cs="Times New Roman"/>
                <w:bCs/>
              </w:rPr>
              <w:t>alcohol and</w:t>
            </w:r>
            <w:r w:rsidRPr="00BD6DD2">
              <w:rPr>
                <w:rFonts w:ascii="Times New Roman" w:hAnsi="Times New Roman" w:cs="Times New Roman"/>
                <w:bCs/>
              </w:rPr>
              <w:t xml:space="preserve"> warn patient to tell all prescribers of losartan therapy</w:t>
            </w:r>
            <w:r w:rsidR="00F71B49" w:rsidRPr="00BD6DD2">
              <w:rPr>
                <w:rFonts w:ascii="Times New Roman" w:hAnsi="Times New Roman" w:cs="Times New Roman"/>
                <w:bCs/>
              </w:rPr>
              <w:t xml:space="preserve"> </w:t>
            </w:r>
            <w:r w:rsidR="00F71B49" w:rsidRPr="00BD6DD2">
              <w:rPr>
                <w:rFonts w:ascii="Times New Roman" w:hAnsi="Times New Roman" w:cs="Times New Roman"/>
                <w:bCs/>
              </w:rPr>
              <w:t>(Jones &amp; Bartlett Learning, 2021).</w:t>
            </w:r>
          </w:p>
        </w:tc>
        <w:tc>
          <w:tcPr>
            <w:tcW w:w="1800" w:type="dxa"/>
          </w:tcPr>
          <w:p w14:paraId="3121C475" w14:textId="29341731" w:rsidR="003653AE" w:rsidRPr="00BD6DD2" w:rsidRDefault="003653AE" w:rsidP="00982ED7">
            <w:pPr>
              <w:rPr>
                <w:rFonts w:ascii="Times New Roman" w:hAnsi="Times New Roman" w:cs="Times New Roman"/>
                <w:bCs/>
              </w:rPr>
            </w:pPr>
            <w:r w:rsidRPr="00BD6DD2">
              <w:rPr>
                <w:rFonts w:ascii="Times New Roman" w:hAnsi="Times New Roman" w:cs="Times New Roman"/>
                <w:bCs/>
              </w:rPr>
              <w:t xml:space="preserve">Instruct patient to take furosemide at the same time each day to maintain therapeutic effects. Urge her to take it as prescribed, even if she feels well.  Caution patient about drinking alcoholic beverages, standing for prolonged periods, and exercising in hot weather because these actions increase the hypotensive effect of furosemide </w:t>
            </w:r>
            <w:r w:rsidR="00F71B49" w:rsidRPr="00BD6DD2">
              <w:rPr>
                <w:rFonts w:ascii="Times New Roman" w:hAnsi="Times New Roman" w:cs="Times New Roman"/>
                <w:bCs/>
              </w:rPr>
              <w:t>(Jones &amp; Bartlett Learning, 2021).</w:t>
            </w:r>
          </w:p>
        </w:tc>
        <w:tc>
          <w:tcPr>
            <w:tcW w:w="265" w:type="dxa"/>
          </w:tcPr>
          <w:p w14:paraId="2F30CF36" w14:textId="3FC7E3E5" w:rsidR="003653AE" w:rsidRPr="00BD6DD2" w:rsidRDefault="003653AE" w:rsidP="00982ED7">
            <w:pPr>
              <w:rPr>
                <w:rFonts w:ascii="Times New Roman" w:hAnsi="Times New Roman" w:cs="Times New Roman"/>
                <w:b/>
              </w:rPr>
            </w:pPr>
          </w:p>
        </w:tc>
      </w:tr>
    </w:tbl>
    <w:p w14:paraId="2865A376" w14:textId="56B43563" w:rsidR="003A3ED2" w:rsidRPr="00BD6DD2" w:rsidRDefault="003A3ED2" w:rsidP="003A70C8">
      <w:pPr>
        <w:spacing w:line="480" w:lineRule="auto"/>
        <w:rPr>
          <w:rFonts w:ascii="Times New Roman" w:hAnsi="Times New Roman" w:cs="Times New Roman"/>
          <w:b/>
        </w:rPr>
      </w:pPr>
    </w:p>
    <w:p w14:paraId="1200C7A6" w14:textId="271DFD80" w:rsidR="00E66433" w:rsidRPr="00BD6DD2" w:rsidRDefault="00E66433" w:rsidP="003A70C8">
      <w:pPr>
        <w:spacing w:line="480" w:lineRule="auto"/>
        <w:rPr>
          <w:rFonts w:ascii="Times New Roman" w:hAnsi="Times New Roman" w:cs="Times New Roman"/>
          <w:b/>
        </w:rPr>
      </w:pPr>
    </w:p>
    <w:p w14:paraId="4492D05F" w14:textId="7348C404" w:rsidR="00EB6F12" w:rsidRPr="00BD6DD2" w:rsidRDefault="00EB6F12" w:rsidP="003A70C8">
      <w:pPr>
        <w:spacing w:line="480" w:lineRule="auto"/>
        <w:rPr>
          <w:rFonts w:ascii="Times New Roman" w:hAnsi="Times New Roman" w:cs="Times New Roman"/>
          <w:b/>
        </w:rPr>
      </w:pPr>
    </w:p>
    <w:p w14:paraId="3ED4E20A" w14:textId="77777777" w:rsidR="00155793" w:rsidRPr="00BD6DD2" w:rsidRDefault="00155793" w:rsidP="003A70C8">
      <w:pPr>
        <w:spacing w:line="480" w:lineRule="auto"/>
        <w:rPr>
          <w:rFonts w:ascii="Times New Roman" w:hAnsi="Times New Roman" w:cs="Times New Roman"/>
          <w:b/>
        </w:rPr>
      </w:pPr>
    </w:p>
    <w:p w14:paraId="20693171" w14:textId="7D857127" w:rsidR="003A3ED2" w:rsidRPr="00BD6DD2" w:rsidRDefault="003A3ED2" w:rsidP="003A3ED2">
      <w:pPr>
        <w:pStyle w:val="Caption"/>
        <w:keepNext/>
        <w:rPr>
          <w:rFonts w:ascii="Times New Roman" w:hAnsi="Times New Roman" w:cs="Times New Roman"/>
          <w:b/>
          <w:i w:val="0"/>
          <w:color w:val="000000" w:themeColor="text1"/>
          <w:sz w:val="24"/>
          <w:szCs w:val="24"/>
        </w:rPr>
      </w:pPr>
      <w:r w:rsidRPr="00BD6DD2">
        <w:rPr>
          <w:rFonts w:ascii="Times New Roman" w:hAnsi="Times New Roman" w:cs="Times New Roman"/>
          <w:b/>
          <w:i w:val="0"/>
          <w:color w:val="000000" w:themeColor="text1"/>
          <w:sz w:val="24"/>
          <w:szCs w:val="24"/>
        </w:rPr>
        <w:t>Hospital Medications (5</w:t>
      </w:r>
      <w:r w:rsidR="00A21F7C" w:rsidRPr="00BD6DD2">
        <w:rPr>
          <w:rFonts w:ascii="Times New Roman" w:hAnsi="Times New Roman" w:cs="Times New Roman"/>
          <w:b/>
          <w:i w:val="0"/>
          <w:color w:val="000000" w:themeColor="text1"/>
          <w:sz w:val="24"/>
          <w:szCs w:val="24"/>
        </w:rPr>
        <w:t xml:space="preserve"> required</w:t>
      </w:r>
      <w:r w:rsidRPr="00BD6DD2">
        <w:rPr>
          <w:rFonts w:ascii="Times New Roman" w:hAnsi="Times New Roman" w:cs="Times New Roman"/>
          <w:b/>
          <w:i w:val="0"/>
          <w:color w:val="000000" w:themeColor="text1"/>
          <w:sz w:val="24"/>
          <w:szCs w:val="24"/>
        </w:rPr>
        <w:t>)</w:t>
      </w:r>
    </w:p>
    <w:tbl>
      <w:tblPr>
        <w:tblStyle w:val="TableGrid"/>
        <w:tblW w:w="12103" w:type="dxa"/>
        <w:tblLayout w:type="fixed"/>
        <w:tblLook w:val="04A0" w:firstRow="1" w:lastRow="0" w:firstColumn="1" w:lastColumn="0" w:noHBand="0" w:noVBand="1"/>
      </w:tblPr>
      <w:tblGrid>
        <w:gridCol w:w="2376"/>
        <w:gridCol w:w="1309"/>
        <w:gridCol w:w="1710"/>
        <w:gridCol w:w="1800"/>
        <w:gridCol w:w="1620"/>
        <w:gridCol w:w="2070"/>
        <w:gridCol w:w="307"/>
        <w:gridCol w:w="911"/>
      </w:tblGrid>
      <w:tr w:rsidR="00982ED7" w:rsidRPr="00BD6DD2" w14:paraId="089F9422" w14:textId="77777777" w:rsidTr="007B3D4B">
        <w:tc>
          <w:tcPr>
            <w:tcW w:w="2376" w:type="dxa"/>
          </w:tcPr>
          <w:p w14:paraId="3DFC1F47"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Brand/Generic</w:t>
            </w:r>
          </w:p>
        </w:tc>
        <w:tc>
          <w:tcPr>
            <w:tcW w:w="1309" w:type="dxa"/>
          </w:tcPr>
          <w:p w14:paraId="3B1B1783" w14:textId="5D5E74E9" w:rsidR="00982ED7" w:rsidRPr="00BD6DD2" w:rsidRDefault="00982ED7" w:rsidP="00982ED7">
            <w:pPr>
              <w:rPr>
                <w:rFonts w:ascii="Times New Roman" w:hAnsi="Times New Roman" w:cs="Times New Roman"/>
                <w:bCs/>
              </w:rPr>
            </w:pPr>
            <w:r w:rsidRPr="00BD6DD2">
              <w:rPr>
                <w:rFonts w:ascii="Times New Roman" w:hAnsi="Times New Roman" w:cs="Times New Roman"/>
                <w:bCs/>
              </w:rPr>
              <w:t>Acetaminophen</w:t>
            </w:r>
            <w:r w:rsidR="007B3D4B" w:rsidRPr="00BD6DD2">
              <w:rPr>
                <w:rFonts w:ascii="Times New Roman" w:hAnsi="Times New Roman" w:cs="Times New Roman"/>
                <w:bCs/>
              </w:rPr>
              <w:t xml:space="preserve"> (</w:t>
            </w:r>
            <w:r w:rsidRPr="00BD6DD2">
              <w:rPr>
                <w:rFonts w:ascii="Times New Roman" w:hAnsi="Times New Roman" w:cs="Times New Roman"/>
                <w:bCs/>
              </w:rPr>
              <w:t>Tylenol</w:t>
            </w:r>
            <w:r w:rsidR="007B3D4B" w:rsidRPr="00BD6DD2">
              <w:rPr>
                <w:rFonts w:ascii="Times New Roman" w:hAnsi="Times New Roman" w:cs="Times New Roman"/>
                <w:bCs/>
              </w:rPr>
              <w:t>)</w:t>
            </w:r>
          </w:p>
        </w:tc>
        <w:tc>
          <w:tcPr>
            <w:tcW w:w="1710" w:type="dxa"/>
          </w:tcPr>
          <w:p w14:paraId="69F429CC" w14:textId="34F5F5F4" w:rsidR="00982ED7" w:rsidRPr="00BD6DD2" w:rsidRDefault="00982ED7" w:rsidP="00982ED7">
            <w:pPr>
              <w:rPr>
                <w:rFonts w:ascii="Times New Roman" w:hAnsi="Times New Roman" w:cs="Times New Roman"/>
                <w:bCs/>
              </w:rPr>
            </w:pPr>
            <w:r w:rsidRPr="00BD6DD2">
              <w:rPr>
                <w:rFonts w:ascii="Times New Roman" w:hAnsi="Times New Roman" w:cs="Times New Roman"/>
                <w:bCs/>
              </w:rPr>
              <w:t>Atorvastatin (Lipitor)</w:t>
            </w:r>
          </w:p>
          <w:p w14:paraId="0C48C954" w14:textId="77777777" w:rsidR="00982ED7" w:rsidRPr="00BD6DD2" w:rsidRDefault="00982ED7" w:rsidP="00982ED7">
            <w:pPr>
              <w:rPr>
                <w:rFonts w:ascii="Times New Roman" w:hAnsi="Times New Roman" w:cs="Times New Roman"/>
                <w:bCs/>
              </w:rPr>
            </w:pPr>
          </w:p>
        </w:tc>
        <w:tc>
          <w:tcPr>
            <w:tcW w:w="1800" w:type="dxa"/>
          </w:tcPr>
          <w:p w14:paraId="15EE8742" w14:textId="60663C88" w:rsidR="00982ED7" w:rsidRPr="00BD6DD2" w:rsidRDefault="00982ED7" w:rsidP="00982ED7">
            <w:pPr>
              <w:rPr>
                <w:rFonts w:ascii="Times New Roman" w:hAnsi="Times New Roman" w:cs="Times New Roman"/>
                <w:bCs/>
              </w:rPr>
            </w:pPr>
            <w:r w:rsidRPr="00BD6DD2">
              <w:rPr>
                <w:rFonts w:ascii="Times New Roman" w:hAnsi="Times New Roman" w:cs="Times New Roman"/>
                <w:bCs/>
              </w:rPr>
              <w:t>Humalog</w:t>
            </w:r>
            <w:r w:rsidR="007B3D4B" w:rsidRPr="00BD6DD2">
              <w:rPr>
                <w:rFonts w:ascii="Times New Roman" w:hAnsi="Times New Roman" w:cs="Times New Roman"/>
                <w:bCs/>
              </w:rPr>
              <w:t xml:space="preserve"> (</w:t>
            </w:r>
            <w:r w:rsidRPr="00BD6DD2">
              <w:rPr>
                <w:rFonts w:ascii="Times New Roman" w:hAnsi="Times New Roman" w:cs="Times New Roman"/>
                <w:bCs/>
              </w:rPr>
              <w:t>Lispro</w:t>
            </w:r>
            <w:r w:rsidR="007B3D4B" w:rsidRPr="00BD6DD2">
              <w:rPr>
                <w:rFonts w:ascii="Times New Roman" w:hAnsi="Times New Roman" w:cs="Times New Roman"/>
                <w:bCs/>
              </w:rPr>
              <w:t>)</w:t>
            </w:r>
          </w:p>
          <w:p w14:paraId="7FAA572F" w14:textId="77777777" w:rsidR="00982ED7" w:rsidRPr="00BD6DD2" w:rsidRDefault="00982ED7" w:rsidP="00982ED7">
            <w:pPr>
              <w:rPr>
                <w:rFonts w:ascii="Times New Roman" w:hAnsi="Times New Roman" w:cs="Times New Roman"/>
                <w:bCs/>
              </w:rPr>
            </w:pPr>
          </w:p>
        </w:tc>
        <w:tc>
          <w:tcPr>
            <w:tcW w:w="1620" w:type="dxa"/>
          </w:tcPr>
          <w:p w14:paraId="5F604985" w14:textId="55D43F5C" w:rsidR="00982ED7" w:rsidRPr="00BD6DD2" w:rsidRDefault="00BE7FEA" w:rsidP="00982ED7">
            <w:pPr>
              <w:rPr>
                <w:rFonts w:ascii="Times New Roman" w:hAnsi="Times New Roman" w:cs="Times New Roman"/>
                <w:bCs/>
              </w:rPr>
            </w:pPr>
            <w:bookmarkStart w:id="3" w:name="_Hlk150529968"/>
            <w:r w:rsidRPr="00BD6DD2">
              <w:rPr>
                <w:rFonts w:ascii="Times New Roman" w:hAnsi="Times New Roman" w:cs="Times New Roman"/>
                <w:bCs/>
              </w:rPr>
              <w:t xml:space="preserve">Carvedilol </w:t>
            </w:r>
            <w:bookmarkEnd w:id="3"/>
            <w:r w:rsidRPr="00BD6DD2">
              <w:rPr>
                <w:rFonts w:ascii="Times New Roman" w:hAnsi="Times New Roman" w:cs="Times New Roman"/>
                <w:bCs/>
              </w:rPr>
              <w:t>(Coreg)</w:t>
            </w:r>
          </w:p>
        </w:tc>
        <w:tc>
          <w:tcPr>
            <w:tcW w:w="2070" w:type="dxa"/>
          </w:tcPr>
          <w:p w14:paraId="0BF16164" w14:textId="42E031C8" w:rsidR="00982ED7" w:rsidRPr="00BD6DD2" w:rsidRDefault="007B3D4B" w:rsidP="00982ED7">
            <w:pPr>
              <w:rPr>
                <w:rFonts w:ascii="Times New Roman" w:hAnsi="Times New Roman" w:cs="Times New Roman"/>
                <w:bCs/>
              </w:rPr>
            </w:pPr>
            <w:r w:rsidRPr="00BD6DD2">
              <w:rPr>
                <w:rFonts w:ascii="Times New Roman" w:hAnsi="Times New Roman" w:cs="Times New Roman"/>
                <w:bCs/>
              </w:rPr>
              <w:t xml:space="preserve">Heparin injection </w:t>
            </w:r>
          </w:p>
        </w:tc>
        <w:tc>
          <w:tcPr>
            <w:tcW w:w="307" w:type="dxa"/>
          </w:tcPr>
          <w:p w14:paraId="4631E649" w14:textId="0F045EE4" w:rsidR="00982ED7" w:rsidRPr="00BD6DD2" w:rsidRDefault="00982ED7" w:rsidP="00982ED7">
            <w:pPr>
              <w:rPr>
                <w:rFonts w:ascii="Times New Roman" w:hAnsi="Times New Roman" w:cs="Times New Roman"/>
                <w:b/>
              </w:rPr>
            </w:pPr>
          </w:p>
        </w:tc>
        <w:tc>
          <w:tcPr>
            <w:tcW w:w="911" w:type="dxa"/>
          </w:tcPr>
          <w:p w14:paraId="035C57C3" w14:textId="2DDDABB3" w:rsidR="00982ED7" w:rsidRPr="00BD6DD2" w:rsidRDefault="00982ED7" w:rsidP="00982ED7">
            <w:pPr>
              <w:rPr>
                <w:rFonts w:ascii="Times New Roman" w:hAnsi="Times New Roman" w:cs="Times New Roman"/>
                <w:b/>
              </w:rPr>
            </w:pPr>
          </w:p>
        </w:tc>
      </w:tr>
      <w:tr w:rsidR="00982ED7" w:rsidRPr="00BD6DD2" w14:paraId="0EC3A7C6" w14:textId="77777777" w:rsidTr="007B3D4B">
        <w:tc>
          <w:tcPr>
            <w:tcW w:w="2376" w:type="dxa"/>
          </w:tcPr>
          <w:p w14:paraId="6D0289FB"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Dose</w:t>
            </w:r>
          </w:p>
        </w:tc>
        <w:tc>
          <w:tcPr>
            <w:tcW w:w="1309" w:type="dxa"/>
          </w:tcPr>
          <w:p w14:paraId="18BB2F30" w14:textId="77777777" w:rsidR="00982ED7" w:rsidRPr="00BD6DD2" w:rsidRDefault="00982ED7" w:rsidP="00982ED7">
            <w:pPr>
              <w:rPr>
                <w:rFonts w:ascii="Times New Roman" w:hAnsi="Times New Roman" w:cs="Times New Roman"/>
                <w:bCs/>
              </w:rPr>
            </w:pPr>
            <w:r w:rsidRPr="00BD6DD2">
              <w:rPr>
                <w:rFonts w:ascii="Times New Roman" w:hAnsi="Times New Roman" w:cs="Times New Roman"/>
                <w:bCs/>
              </w:rPr>
              <w:t>500 mg</w:t>
            </w:r>
          </w:p>
          <w:p w14:paraId="59356E17" w14:textId="77777777" w:rsidR="00982ED7" w:rsidRPr="00BD6DD2" w:rsidRDefault="00982ED7" w:rsidP="00982ED7">
            <w:pPr>
              <w:rPr>
                <w:rFonts w:ascii="Times New Roman" w:hAnsi="Times New Roman" w:cs="Times New Roman"/>
                <w:bCs/>
              </w:rPr>
            </w:pPr>
          </w:p>
        </w:tc>
        <w:tc>
          <w:tcPr>
            <w:tcW w:w="1710" w:type="dxa"/>
          </w:tcPr>
          <w:p w14:paraId="688FCBC4" w14:textId="59C3E7FD" w:rsidR="00982ED7" w:rsidRPr="00BD6DD2" w:rsidRDefault="00E92798" w:rsidP="00982ED7">
            <w:pPr>
              <w:rPr>
                <w:rFonts w:ascii="Times New Roman" w:hAnsi="Times New Roman" w:cs="Times New Roman"/>
                <w:bCs/>
              </w:rPr>
            </w:pPr>
            <w:r w:rsidRPr="00BD6DD2">
              <w:rPr>
                <w:rFonts w:ascii="Times New Roman" w:hAnsi="Times New Roman" w:cs="Times New Roman"/>
                <w:bCs/>
              </w:rPr>
              <w:t xml:space="preserve">40 mg </w:t>
            </w:r>
          </w:p>
          <w:p w14:paraId="157453C7" w14:textId="0588B4E1" w:rsidR="00982ED7" w:rsidRPr="00BD6DD2" w:rsidRDefault="00982ED7" w:rsidP="00982ED7">
            <w:pPr>
              <w:rPr>
                <w:rFonts w:ascii="Times New Roman" w:hAnsi="Times New Roman" w:cs="Times New Roman"/>
                <w:bCs/>
              </w:rPr>
            </w:pPr>
          </w:p>
        </w:tc>
        <w:tc>
          <w:tcPr>
            <w:tcW w:w="1800" w:type="dxa"/>
          </w:tcPr>
          <w:p w14:paraId="7AC7B841" w14:textId="77777777" w:rsidR="00982ED7" w:rsidRPr="00BD6DD2" w:rsidRDefault="00982ED7" w:rsidP="00982ED7">
            <w:pPr>
              <w:rPr>
                <w:rFonts w:ascii="Times New Roman" w:hAnsi="Times New Roman" w:cs="Times New Roman"/>
                <w:bCs/>
              </w:rPr>
            </w:pPr>
          </w:p>
          <w:p w14:paraId="5145D732" w14:textId="5AF4882D" w:rsidR="00982ED7" w:rsidRPr="00BD6DD2" w:rsidRDefault="00982ED7" w:rsidP="00982ED7">
            <w:pPr>
              <w:rPr>
                <w:rFonts w:ascii="Times New Roman" w:hAnsi="Times New Roman" w:cs="Times New Roman"/>
                <w:bCs/>
              </w:rPr>
            </w:pPr>
            <w:r w:rsidRPr="00BD6DD2">
              <w:rPr>
                <w:rFonts w:ascii="Times New Roman" w:hAnsi="Times New Roman" w:cs="Times New Roman"/>
                <w:bCs/>
              </w:rPr>
              <w:t>1 – 20 units</w:t>
            </w:r>
          </w:p>
        </w:tc>
        <w:tc>
          <w:tcPr>
            <w:tcW w:w="1620" w:type="dxa"/>
          </w:tcPr>
          <w:p w14:paraId="2ABEBADB" w14:textId="32C4B4E2" w:rsidR="00982ED7" w:rsidRPr="00BD6DD2" w:rsidRDefault="00BE7FEA" w:rsidP="00982ED7">
            <w:pPr>
              <w:rPr>
                <w:rFonts w:ascii="Times New Roman" w:hAnsi="Times New Roman" w:cs="Times New Roman"/>
                <w:bCs/>
              </w:rPr>
            </w:pPr>
            <w:r w:rsidRPr="00BD6DD2">
              <w:rPr>
                <w:rFonts w:ascii="Times New Roman" w:hAnsi="Times New Roman" w:cs="Times New Roman"/>
                <w:bCs/>
              </w:rPr>
              <w:t>6.25 mg</w:t>
            </w:r>
          </w:p>
        </w:tc>
        <w:tc>
          <w:tcPr>
            <w:tcW w:w="2070" w:type="dxa"/>
          </w:tcPr>
          <w:p w14:paraId="72133AEC" w14:textId="061FE007" w:rsidR="00982ED7" w:rsidRPr="00BD6DD2" w:rsidRDefault="007B3D4B" w:rsidP="00982ED7">
            <w:pPr>
              <w:rPr>
                <w:rFonts w:ascii="Times New Roman" w:hAnsi="Times New Roman" w:cs="Times New Roman"/>
                <w:bCs/>
              </w:rPr>
            </w:pPr>
            <w:r w:rsidRPr="00BD6DD2">
              <w:rPr>
                <w:rFonts w:ascii="Times New Roman" w:hAnsi="Times New Roman" w:cs="Times New Roman"/>
                <w:bCs/>
              </w:rPr>
              <w:t>5,000 units</w:t>
            </w:r>
          </w:p>
        </w:tc>
        <w:tc>
          <w:tcPr>
            <w:tcW w:w="307" w:type="dxa"/>
          </w:tcPr>
          <w:p w14:paraId="66C867FE" w14:textId="5DA8EAD8" w:rsidR="00982ED7" w:rsidRPr="00BD6DD2" w:rsidRDefault="00982ED7" w:rsidP="00982ED7">
            <w:pPr>
              <w:rPr>
                <w:rFonts w:ascii="Times New Roman" w:hAnsi="Times New Roman" w:cs="Times New Roman"/>
                <w:b/>
              </w:rPr>
            </w:pPr>
          </w:p>
        </w:tc>
        <w:tc>
          <w:tcPr>
            <w:tcW w:w="911" w:type="dxa"/>
          </w:tcPr>
          <w:p w14:paraId="314A69A5" w14:textId="7FD8FB04" w:rsidR="00982ED7" w:rsidRPr="00BD6DD2" w:rsidRDefault="00982ED7" w:rsidP="00982ED7">
            <w:pPr>
              <w:rPr>
                <w:rFonts w:ascii="Times New Roman" w:hAnsi="Times New Roman" w:cs="Times New Roman"/>
                <w:b/>
              </w:rPr>
            </w:pPr>
          </w:p>
        </w:tc>
      </w:tr>
      <w:tr w:rsidR="00982ED7" w:rsidRPr="00BD6DD2" w14:paraId="5263736C" w14:textId="77777777" w:rsidTr="007B3D4B">
        <w:tc>
          <w:tcPr>
            <w:tcW w:w="2376" w:type="dxa"/>
          </w:tcPr>
          <w:p w14:paraId="4F6E007E"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Frequency</w:t>
            </w:r>
          </w:p>
          <w:p w14:paraId="3A0571F0" w14:textId="4E4BDD1A" w:rsidR="00982ED7" w:rsidRPr="00BD6DD2" w:rsidRDefault="00982ED7" w:rsidP="00982ED7">
            <w:pPr>
              <w:rPr>
                <w:rFonts w:ascii="Times New Roman" w:hAnsi="Times New Roman" w:cs="Times New Roman"/>
                <w:b/>
              </w:rPr>
            </w:pPr>
          </w:p>
        </w:tc>
        <w:tc>
          <w:tcPr>
            <w:tcW w:w="1309" w:type="dxa"/>
          </w:tcPr>
          <w:p w14:paraId="6A9C67E5" w14:textId="600DF4D7" w:rsidR="00982ED7" w:rsidRPr="00BD6DD2" w:rsidRDefault="00982ED7" w:rsidP="00982ED7">
            <w:pPr>
              <w:rPr>
                <w:rFonts w:ascii="Times New Roman" w:hAnsi="Times New Roman" w:cs="Times New Roman"/>
                <w:bCs/>
              </w:rPr>
            </w:pPr>
            <w:r w:rsidRPr="00BD6DD2">
              <w:rPr>
                <w:rFonts w:ascii="Times New Roman" w:hAnsi="Times New Roman" w:cs="Times New Roman"/>
                <w:bCs/>
              </w:rPr>
              <w:t>Every 4 hours/ PRN</w:t>
            </w:r>
          </w:p>
        </w:tc>
        <w:tc>
          <w:tcPr>
            <w:tcW w:w="1710" w:type="dxa"/>
          </w:tcPr>
          <w:p w14:paraId="7DF0CBD1" w14:textId="0F1D1B80" w:rsidR="00982ED7" w:rsidRPr="00BD6DD2" w:rsidRDefault="00E92798" w:rsidP="00982ED7">
            <w:pPr>
              <w:rPr>
                <w:rFonts w:ascii="Times New Roman" w:hAnsi="Times New Roman" w:cs="Times New Roman"/>
                <w:bCs/>
              </w:rPr>
            </w:pPr>
            <w:r w:rsidRPr="00BD6DD2">
              <w:rPr>
                <w:rFonts w:ascii="Times New Roman" w:hAnsi="Times New Roman" w:cs="Times New Roman"/>
                <w:bCs/>
              </w:rPr>
              <w:t xml:space="preserve">Bedtime </w:t>
            </w:r>
          </w:p>
        </w:tc>
        <w:tc>
          <w:tcPr>
            <w:tcW w:w="1800" w:type="dxa"/>
          </w:tcPr>
          <w:p w14:paraId="41EEBE0F" w14:textId="72191C35" w:rsidR="00982ED7" w:rsidRPr="00BD6DD2" w:rsidRDefault="00982ED7" w:rsidP="00982ED7">
            <w:pPr>
              <w:rPr>
                <w:rFonts w:ascii="Times New Roman" w:hAnsi="Times New Roman" w:cs="Times New Roman"/>
                <w:bCs/>
              </w:rPr>
            </w:pPr>
            <w:r w:rsidRPr="00BD6DD2">
              <w:rPr>
                <w:rFonts w:ascii="Times New Roman" w:hAnsi="Times New Roman" w:cs="Times New Roman"/>
                <w:bCs/>
              </w:rPr>
              <w:t>Before meals/ At bedtime</w:t>
            </w:r>
          </w:p>
        </w:tc>
        <w:tc>
          <w:tcPr>
            <w:tcW w:w="1620" w:type="dxa"/>
          </w:tcPr>
          <w:p w14:paraId="19C803A5" w14:textId="01F6B61C" w:rsidR="00982ED7" w:rsidRPr="00BD6DD2" w:rsidRDefault="00BE7FEA" w:rsidP="00982ED7">
            <w:pPr>
              <w:rPr>
                <w:rFonts w:ascii="Times New Roman" w:hAnsi="Times New Roman" w:cs="Times New Roman"/>
                <w:bCs/>
              </w:rPr>
            </w:pPr>
            <w:r w:rsidRPr="00BD6DD2">
              <w:rPr>
                <w:rFonts w:ascii="Times New Roman" w:hAnsi="Times New Roman" w:cs="Times New Roman"/>
                <w:bCs/>
              </w:rPr>
              <w:t>Two times daily with meals</w:t>
            </w:r>
          </w:p>
        </w:tc>
        <w:tc>
          <w:tcPr>
            <w:tcW w:w="2070" w:type="dxa"/>
          </w:tcPr>
          <w:p w14:paraId="29408804" w14:textId="37199765" w:rsidR="00982ED7" w:rsidRPr="00BD6DD2" w:rsidRDefault="007B3D4B" w:rsidP="00982ED7">
            <w:pPr>
              <w:rPr>
                <w:rFonts w:ascii="Times New Roman" w:hAnsi="Times New Roman" w:cs="Times New Roman"/>
                <w:bCs/>
              </w:rPr>
            </w:pPr>
            <w:r w:rsidRPr="00BD6DD2">
              <w:rPr>
                <w:rFonts w:ascii="Times New Roman" w:hAnsi="Times New Roman" w:cs="Times New Roman"/>
                <w:bCs/>
              </w:rPr>
              <w:t>Every 8 hours</w:t>
            </w:r>
          </w:p>
        </w:tc>
        <w:tc>
          <w:tcPr>
            <w:tcW w:w="307" w:type="dxa"/>
          </w:tcPr>
          <w:p w14:paraId="2BAEC856" w14:textId="77777777" w:rsidR="00982ED7" w:rsidRPr="00BD6DD2" w:rsidRDefault="00982ED7" w:rsidP="00982ED7">
            <w:pPr>
              <w:rPr>
                <w:rFonts w:ascii="Times New Roman" w:hAnsi="Times New Roman" w:cs="Times New Roman"/>
                <w:b/>
              </w:rPr>
            </w:pPr>
          </w:p>
        </w:tc>
        <w:tc>
          <w:tcPr>
            <w:tcW w:w="911" w:type="dxa"/>
          </w:tcPr>
          <w:p w14:paraId="6B485EA3" w14:textId="77777777" w:rsidR="00982ED7" w:rsidRPr="00BD6DD2" w:rsidRDefault="00982ED7" w:rsidP="00982ED7">
            <w:pPr>
              <w:rPr>
                <w:rFonts w:ascii="Times New Roman" w:hAnsi="Times New Roman" w:cs="Times New Roman"/>
                <w:b/>
              </w:rPr>
            </w:pPr>
          </w:p>
        </w:tc>
      </w:tr>
      <w:tr w:rsidR="00982ED7" w:rsidRPr="00BD6DD2" w14:paraId="47A1E697" w14:textId="77777777" w:rsidTr="007B3D4B">
        <w:tc>
          <w:tcPr>
            <w:tcW w:w="2376" w:type="dxa"/>
          </w:tcPr>
          <w:p w14:paraId="03081FB0"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Route</w:t>
            </w:r>
          </w:p>
        </w:tc>
        <w:tc>
          <w:tcPr>
            <w:tcW w:w="1309" w:type="dxa"/>
          </w:tcPr>
          <w:p w14:paraId="1276C2FC" w14:textId="77777777" w:rsidR="00982ED7" w:rsidRPr="00BD6DD2" w:rsidRDefault="00982ED7" w:rsidP="00982ED7">
            <w:pPr>
              <w:rPr>
                <w:rFonts w:ascii="Times New Roman" w:hAnsi="Times New Roman" w:cs="Times New Roman"/>
                <w:bCs/>
              </w:rPr>
            </w:pPr>
            <w:r w:rsidRPr="00BD6DD2">
              <w:rPr>
                <w:rFonts w:ascii="Times New Roman" w:hAnsi="Times New Roman" w:cs="Times New Roman"/>
                <w:bCs/>
              </w:rPr>
              <w:t xml:space="preserve">Oral </w:t>
            </w:r>
          </w:p>
          <w:p w14:paraId="0398297E" w14:textId="77777777" w:rsidR="00982ED7" w:rsidRPr="00BD6DD2" w:rsidRDefault="00982ED7" w:rsidP="00982ED7">
            <w:pPr>
              <w:rPr>
                <w:rFonts w:ascii="Times New Roman" w:hAnsi="Times New Roman" w:cs="Times New Roman"/>
                <w:bCs/>
              </w:rPr>
            </w:pPr>
          </w:p>
        </w:tc>
        <w:tc>
          <w:tcPr>
            <w:tcW w:w="1710" w:type="dxa"/>
          </w:tcPr>
          <w:p w14:paraId="7B1F0EE7" w14:textId="1932C5F5" w:rsidR="00982ED7" w:rsidRPr="00BD6DD2" w:rsidRDefault="00E92798" w:rsidP="00982ED7">
            <w:pPr>
              <w:rPr>
                <w:rFonts w:ascii="Times New Roman" w:hAnsi="Times New Roman" w:cs="Times New Roman"/>
                <w:bCs/>
              </w:rPr>
            </w:pPr>
            <w:r w:rsidRPr="00BD6DD2">
              <w:rPr>
                <w:rFonts w:ascii="Times New Roman" w:hAnsi="Times New Roman" w:cs="Times New Roman"/>
                <w:bCs/>
              </w:rPr>
              <w:t xml:space="preserve">Oral </w:t>
            </w:r>
          </w:p>
          <w:p w14:paraId="69B464B9" w14:textId="77777777" w:rsidR="00982ED7" w:rsidRPr="00BD6DD2" w:rsidRDefault="00982ED7" w:rsidP="00982ED7">
            <w:pPr>
              <w:rPr>
                <w:rFonts w:ascii="Times New Roman" w:hAnsi="Times New Roman" w:cs="Times New Roman"/>
                <w:bCs/>
              </w:rPr>
            </w:pPr>
          </w:p>
        </w:tc>
        <w:tc>
          <w:tcPr>
            <w:tcW w:w="1800" w:type="dxa"/>
          </w:tcPr>
          <w:p w14:paraId="485C12BE" w14:textId="77777777" w:rsidR="00982ED7" w:rsidRPr="00BD6DD2" w:rsidRDefault="00982ED7" w:rsidP="00982ED7">
            <w:pPr>
              <w:rPr>
                <w:rFonts w:ascii="Times New Roman" w:hAnsi="Times New Roman" w:cs="Times New Roman"/>
                <w:bCs/>
              </w:rPr>
            </w:pPr>
            <w:r w:rsidRPr="00BD6DD2">
              <w:rPr>
                <w:rFonts w:ascii="Times New Roman" w:hAnsi="Times New Roman" w:cs="Times New Roman"/>
                <w:bCs/>
              </w:rPr>
              <w:t xml:space="preserve">Subcutaneous </w:t>
            </w:r>
          </w:p>
          <w:p w14:paraId="73B30631" w14:textId="77777777" w:rsidR="00982ED7" w:rsidRPr="00BD6DD2" w:rsidRDefault="00982ED7" w:rsidP="00982ED7">
            <w:pPr>
              <w:rPr>
                <w:rFonts w:ascii="Times New Roman" w:hAnsi="Times New Roman" w:cs="Times New Roman"/>
                <w:bCs/>
              </w:rPr>
            </w:pPr>
          </w:p>
        </w:tc>
        <w:tc>
          <w:tcPr>
            <w:tcW w:w="1620" w:type="dxa"/>
          </w:tcPr>
          <w:p w14:paraId="4888F97B" w14:textId="70D7D8C4" w:rsidR="00982ED7" w:rsidRPr="00BD6DD2" w:rsidRDefault="00BE7FEA" w:rsidP="00982ED7">
            <w:pPr>
              <w:rPr>
                <w:rFonts w:ascii="Times New Roman" w:hAnsi="Times New Roman" w:cs="Times New Roman"/>
                <w:bCs/>
              </w:rPr>
            </w:pPr>
            <w:r w:rsidRPr="00BD6DD2">
              <w:rPr>
                <w:rFonts w:ascii="Times New Roman" w:hAnsi="Times New Roman" w:cs="Times New Roman"/>
                <w:bCs/>
              </w:rPr>
              <w:t xml:space="preserve">Oral </w:t>
            </w:r>
          </w:p>
        </w:tc>
        <w:tc>
          <w:tcPr>
            <w:tcW w:w="2070" w:type="dxa"/>
          </w:tcPr>
          <w:p w14:paraId="49D7C038" w14:textId="77842855" w:rsidR="00982ED7" w:rsidRPr="00BD6DD2" w:rsidRDefault="007B3D4B" w:rsidP="00982ED7">
            <w:pPr>
              <w:rPr>
                <w:rFonts w:ascii="Times New Roman" w:hAnsi="Times New Roman" w:cs="Times New Roman"/>
                <w:bCs/>
              </w:rPr>
            </w:pPr>
            <w:r w:rsidRPr="00BD6DD2">
              <w:rPr>
                <w:rFonts w:ascii="Times New Roman" w:hAnsi="Times New Roman" w:cs="Times New Roman"/>
                <w:bCs/>
              </w:rPr>
              <w:t xml:space="preserve">Subcutaneous </w:t>
            </w:r>
          </w:p>
        </w:tc>
        <w:tc>
          <w:tcPr>
            <w:tcW w:w="307" w:type="dxa"/>
          </w:tcPr>
          <w:p w14:paraId="74F60AB1" w14:textId="36A1F279" w:rsidR="00982ED7" w:rsidRPr="00BD6DD2" w:rsidRDefault="00982ED7" w:rsidP="00982ED7">
            <w:pPr>
              <w:rPr>
                <w:rFonts w:ascii="Times New Roman" w:hAnsi="Times New Roman" w:cs="Times New Roman"/>
                <w:b/>
              </w:rPr>
            </w:pPr>
          </w:p>
        </w:tc>
        <w:tc>
          <w:tcPr>
            <w:tcW w:w="911" w:type="dxa"/>
          </w:tcPr>
          <w:p w14:paraId="1E052D27" w14:textId="08CC0093" w:rsidR="00982ED7" w:rsidRPr="00BD6DD2" w:rsidRDefault="00982ED7" w:rsidP="00982ED7">
            <w:pPr>
              <w:rPr>
                <w:rFonts w:ascii="Times New Roman" w:hAnsi="Times New Roman" w:cs="Times New Roman"/>
                <w:b/>
              </w:rPr>
            </w:pPr>
          </w:p>
        </w:tc>
      </w:tr>
      <w:tr w:rsidR="00982ED7" w:rsidRPr="00BD6DD2" w14:paraId="0EDE69F2" w14:textId="77777777" w:rsidTr="007B3D4B">
        <w:tc>
          <w:tcPr>
            <w:tcW w:w="2376" w:type="dxa"/>
          </w:tcPr>
          <w:p w14:paraId="29181C41"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Classification</w:t>
            </w:r>
          </w:p>
        </w:tc>
        <w:tc>
          <w:tcPr>
            <w:tcW w:w="1309" w:type="dxa"/>
          </w:tcPr>
          <w:p w14:paraId="71230015" w14:textId="741E1002" w:rsidR="00982ED7" w:rsidRPr="00BD6DD2" w:rsidRDefault="00982ED7" w:rsidP="00982ED7">
            <w:pPr>
              <w:rPr>
                <w:rFonts w:ascii="Times New Roman" w:hAnsi="Times New Roman" w:cs="Times New Roman"/>
                <w:bCs/>
              </w:rPr>
            </w:pPr>
            <w:r w:rsidRPr="00BD6DD2">
              <w:rPr>
                <w:rFonts w:ascii="Times New Roman" w:hAnsi="Times New Roman" w:cs="Times New Roman"/>
                <w:bCs/>
              </w:rPr>
              <w:t>Non-salicylate</w:t>
            </w:r>
            <w:r w:rsidR="00C85430" w:rsidRPr="00BD6DD2">
              <w:rPr>
                <w:rFonts w:ascii="Times New Roman" w:hAnsi="Times New Roman" w:cs="Times New Roman"/>
                <w:bCs/>
              </w:rPr>
              <w:t xml:space="preserve"> </w:t>
            </w:r>
            <w:r w:rsidR="00C85430" w:rsidRPr="00BD6DD2">
              <w:rPr>
                <w:rFonts w:ascii="Times New Roman" w:hAnsi="Times New Roman" w:cs="Times New Roman"/>
                <w:bCs/>
              </w:rPr>
              <w:t>(Jones &amp; Bartlett Learning, 2021).</w:t>
            </w:r>
          </w:p>
          <w:p w14:paraId="66453117" w14:textId="77777777" w:rsidR="00982ED7" w:rsidRPr="00BD6DD2" w:rsidRDefault="00982ED7" w:rsidP="00982ED7">
            <w:pPr>
              <w:rPr>
                <w:rFonts w:ascii="Times New Roman" w:hAnsi="Times New Roman" w:cs="Times New Roman"/>
                <w:bCs/>
              </w:rPr>
            </w:pPr>
          </w:p>
        </w:tc>
        <w:tc>
          <w:tcPr>
            <w:tcW w:w="1710" w:type="dxa"/>
          </w:tcPr>
          <w:p w14:paraId="718BBF0F" w14:textId="2269F429" w:rsidR="00982ED7" w:rsidRPr="00BD6DD2" w:rsidRDefault="00E92798" w:rsidP="00982ED7">
            <w:pPr>
              <w:rPr>
                <w:rFonts w:ascii="Times New Roman" w:hAnsi="Times New Roman" w:cs="Times New Roman"/>
                <w:bCs/>
              </w:rPr>
            </w:pPr>
            <w:r w:rsidRPr="00BD6DD2">
              <w:rPr>
                <w:rFonts w:ascii="Times New Roman" w:hAnsi="Times New Roman" w:cs="Times New Roman"/>
                <w:bCs/>
              </w:rPr>
              <w:t>HMG-CoA reductase inhibitor, Antihyperlipidemic</w:t>
            </w:r>
            <w:r w:rsidR="00C85430" w:rsidRPr="00BD6DD2">
              <w:rPr>
                <w:rFonts w:ascii="Times New Roman" w:hAnsi="Times New Roman" w:cs="Times New Roman"/>
                <w:bCs/>
              </w:rPr>
              <w:t xml:space="preserve"> </w:t>
            </w:r>
            <w:r w:rsidR="00C85430" w:rsidRPr="00BD6DD2">
              <w:rPr>
                <w:rFonts w:ascii="Times New Roman" w:hAnsi="Times New Roman" w:cs="Times New Roman"/>
                <w:bCs/>
              </w:rPr>
              <w:t>(Jones &amp; Bartlett Learning, 2021).</w:t>
            </w:r>
          </w:p>
          <w:p w14:paraId="1D00A496" w14:textId="77777777" w:rsidR="00982ED7" w:rsidRPr="00BD6DD2" w:rsidRDefault="00982ED7" w:rsidP="00982ED7">
            <w:pPr>
              <w:rPr>
                <w:rFonts w:ascii="Times New Roman" w:hAnsi="Times New Roman" w:cs="Times New Roman"/>
                <w:bCs/>
              </w:rPr>
            </w:pPr>
          </w:p>
        </w:tc>
        <w:tc>
          <w:tcPr>
            <w:tcW w:w="1800" w:type="dxa"/>
          </w:tcPr>
          <w:p w14:paraId="742B1E59" w14:textId="45703F87" w:rsidR="00982ED7" w:rsidRPr="00BD6DD2" w:rsidRDefault="00982ED7" w:rsidP="00982ED7">
            <w:pPr>
              <w:rPr>
                <w:rFonts w:ascii="Times New Roman" w:hAnsi="Times New Roman" w:cs="Times New Roman"/>
                <w:bCs/>
              </w:rPr>
            </w:pPr>
            <w:r w:rsidRPr="00BD6DD2">
              <w:rPr>
                <w:rFonts w:ascii="Times New Roman" w:hAnsi="Times New Roman" w:cs="Times New Roman"/>
                <w:bCs/>
              </w:rPr>
              <w:t>Rapid-acting human insulin analog</w:t>
            </w:r>
            <w:r w:rsidR="00C85430" w:rsidRPr="00BD6DD2">
              <w:rPr>
                <w:rFonts w:ascii="Times New Roman" w:hAnsi="Times New Roman" w:cs="Times New Roman"/>
                <w:bCs/>
              </w:rPr>
              <w:t xml:space="preserve"> </w:t>
            </w:r>
            <w:r w:rsidR="00C85430" w:rsidRPr="00BD6DD2">
              <w:rPr>
                <w:rFonts w:ascii="Times New Roman" w:hAnsi="Times New Roman" w:cs="Times New Roman"/>
                <w:bCs/>
              </w:rPr>
              <w:t>(Jones &amp; Bartlett Learning, 2021).</w:t>
            </w:r>
          </w:p>
        </w:tc>
        <w:tc>
          <w:tcPr>
            <w:tcW w:w="1620" w:type="dxa"/>
          </w:tcPr>
          <w:p w14:paraId="3CB6C018" w14:textId="73A6C9A3" w:rsidR="00982ED7" w:rsidRPr="00BD6DD2" w:rsidRDefault="00BE7FEA" w:rsidP="00982ED7">
            <w:pPr>
              <w:rPr>
                <w:rFonts w:ascii="Times New Roman" w:hAnsi="Times New Roman" w:cs="Times New Roman"/>
                <w:bCs/>
              </w:rPr>
            </w:pPr>
            <w:r w:rsidRPr="00BD6DD2">
              <w:rPr>
                <w:rFonts w:ascii="Times New Roman" w:hAnsi="Times New Roman" w:cs="Times New Roman"/>
                <w:bCs/>
              </w:rPr>
              <w:t>Nonselective beta blocker and alpha-1 blocker, antihypertensive, heart failure treatment adjunct</w:t>
            </w:r>
            <w:r w:rsidR="00C85430" w:rsidRPr="00BD6DD2">
              <w:rPr>
                <w:rFonts w:ascii="Times New Roman" w:hAnsi="Times New Roman" w:cs="Times New Roman"/>
                <w:bCs/>
              </w:rPr>
              <w:t xml:space="preserve"> </w:t>
            </w:r>
            <w:r w:rsidR="00C85430" w:rsidRPr="00BD6DD2">
              <w:rPr>
                <w:rFonts w:ascii="Times New Roman" w:hAnsi="Times New Roman" w:cs="Times New Roman"/>
                <w:bCs/>
              </w:rPr>
              <w:t>(Jones &amp; Bartlett Learning, 2021).</w:t>
            </w:r>
          </w:p>
        </w:tc>
        <w:tc>
          <w:tcPr>
            <w:tcW w:w="2070" w:type="dxa"/>
          </w:tcPr>
          <w:p w14:paraId="49F43C00" w14:textId="5ADCB45E" w:rsidR="00982ED7" w:rsidRPr="00BD6DD2" w:rsidRDefault="007B3D4B" w:rsidP="00982ED7">
            <w:pPr>
              <w:rPr>
                <w:rFonts w:ascii="Times New Roman" w:hAnsi="Times New Roman" w:cs="Times New Roman"/>
                <w:bCs/>
              </w:rPr>
            </w:pPr>
            <w:r w:rsidRPr="00BD6DD2">
              <w:rPr>
                <w:rFonts w:ascii="Times New Roman" w:hAnsi="Times New Roman" w:cs="Times New Roman"/>
                <w:bCs/>
              </w:rPr>
              <w:t>Anticoagulant</w:t>
            </w:r>
            <w:r w:rsidR="00C85430" w:rsidRPr="00BD6DD2">
              <w:rPr>
                <w:rFonts w:ascii="Times New Roman" w:hAnsi="Times New Roman" w:cs="Times New Roman"/>
                <w:bCs/>
              </w:rPr>
              <w:t xml:space="preserve"> </w:t>
            </w:r>
            <w:r w:rsidR="00C85430" w:rsidRPr="00BD6DD2">
              <w:rPr>
                <w:rFonts w:ascii="Times New Roman" w:hAnsi="Times New Roman" w:cs="Times New Roman"/>
                <w:bCs/>
              </w:rPr>
              <w:t>(Jones &amp; Bartlett Learning, 2021).</w:t>
            </w:r>
          </w:p>
        </w:tc>
        <w:tc>
          <w:tcPr>
            <w:tcW w:w="307" w:type="dxa"/>
          </w:tcPr>
          <w:p w14:paraId="39AE9954" w14:textId="75D53901" w:rsidR="00982ED7" w:rsidRPr="00BD6DD2" w:rsidRDefault="00982ED7" w:rsidP="00982ED7">
            <w:pPr>
              <w:rPr>
                <w:rFonts w:ascii="Times New Roman" w:hAnsi="Times New Roman" w:cs="Times New Roman"/>
                <w:b/>
              </w:rPr>
            </w:pPr>
          </w:p>
        </w:tc>
        <w:tc>
          <w:tcPr>
            <w:tcW w:w="911" w:type="dxa"/>
          </w:tcPr>
          <w:p w14:paraId="7A3CF05F" w14:textId="03EA67E3" w:rsidR="00982ED7" w:rsidRPr="00BD6DD2" w:rsidRDefault="00982ED7" w:rsidP="00982ED7">
            <w:pPr>
              <w:rPr>
                <w:rFonts w:ascii="Times New Roman" w:hAnsi="Times New Roman" w:cs="Times New Roman"/>
                <w:b/>
              </w:rPr>
            </w:pPr>
          </w:p>
        </w:tc>
      </w:tr>
      <w:tr w:rsidR="00982ED7" w:rsidRPr="00BD6DD2" w14:paraId="6EB6AD9C" w14:textId="77777777" w:rsidTr="007B3D4B">
        <w:tc>
          <w:tcPr>
            <w:tcW w:w="2376" w:type="dxa"/>
          </w:tcPr>
          <w:p w14:paraId="05931F17" w14:textId="37B050F6" w:rsidR="00982ED7" w:rsidRPr="00BD6DD2" w:rsidRDefault="00982ED7" w:rsidP="00982ED7">
            <w:pPr>
              <w:rPr>
                <w:rFonts w:ascii="Times New Roman" w:hAnsi="Times New Roman" w:cs="Times New Roman"/>
                <w:b/>
              </w:rPr>
            </w:pPr>
            <w:r w:rsidRPr="00BD6DD2">
              <w:rPr>
                <w:rFonts w:ascii="Times New Roman" w:hAnsi="Times New Roman" w:cs="Times New Roman"/>
                <w:b/>
              </w:rPr>
              <w:t>Mechanism of Action</w:t>
            </w:r>
          </w:p>
        </w:tc>
        <w:tc>
          <w:tcPr>
            <w:tcW w:w="1309" w:type="dxa"/>
          </w:tcPr>
          <w:p w14:paraId="508B2E00" w14:textId="66C70ADB" w:rsidR="00982ED7" w:rsidRPr="00BD6DD2" w:rsidRDefault="00982ED7" w:rsidP="00982ED7">
            <w:pPr>
              <w:rPr>
                <w:rFonts w:ascii="Times New Roman" w:hAnsi="Times New Roman" w:cs="Times New Roman"/>
                <w:bCs/>
              </w:rPr>
            </w:pPr>
            <w:r w:rsidRPr="00BD6DD2">
              <w:rPr>
                <w:rFonts w:ascii="Times New Roman" w:hAnsi="Times New Roman" w:cs="Times New Roman"/>
                <w:bCs/>
              </w:rPr>
              <w:t xml:space="preserve">Inhibits the enzyme cyclooxygenase, blocking prostaglandin production and interfering with pain impulse generation in the peripheral nervous </w:t>
            </w:r>
            <w:r w:rsidRPr="00BD6DD2">
              <w:rPr>
                <w:rFonts w:ascii="Times New Roman" w:hAnsi="Times New Roman" w:cs="Times New Roman"/>
                <w:bCs/>
              </w:rPr>
              <w:lastRenderedPageBreak/>
              <w:t>system (Jones &amp; Bartlett Learning, 2021).</w:t>
            </w:r>
          </w:p>
        </w:tc>
        <w:tc>
          <w:tcPr>
            <w:tcW w:w="1710" w:type="dxa"/>
          </w:tcPr>
          <w:p w14:paraId="768CB33C" w14:textId="4E5517D0" w:rsidR="00982ED7" w:rsidRPr="00BD6DD2" w:rsidRDefault="00E92798" w:rsidP="00982ED7">
            <w:pPr>
              <w:rPr>
                <w:rFonts w:ascii="Times New Roman" w:hAnsi="Times New Roman" w:cs="Times New Roman"/>
                <w:bCs/>
              </w:rPr>
            </w:pPr>
            <w:r w:rsidRPr="00BD6DD2">
              <w:rPr>
                <w:rFonts w:ascii="Times New Roman" w:hAnsi="Times New Roman" w:cs="Times New Roman"/>
                <w:bCs/>
              </w:rPr>
              <w:lastRenderedPageBreak/>
              <w:t xml:space="preserve">Reduces plasma cholesterol and lipoprotein levels by inhibiting HMG-CoA reductase and cholesterol synthesis in the liver and by increasing the number of LDL receptors on liver cells to enhance LDL </w:t>
            </w:r>
            <w:r w:rsidRPr="00BD6DD2">
              <w:rPr>
                <w:rFonts w:ascii="Times New Roman" w:hAnsi="Times New Roman" w:cs="Times New Roman"/>
                <w:bCs/>
              </w:rPr>
              <w:lastRenderedPageBreak/>
              <w:t>uptake and breakdown</w:t>
            </w:r>
            <w:r w:rsidR="00C85430" w:rsidRPr="00BD6DD2">
              <w:rPr>
                <w:rFonts w:ascii="Times New Roman" w:hAnsi="Times New Roman" w:cs="Times New Roman"/>
                <w:bCs/>
              </w:rPr>
              <w:t xml:space="preserve"> </w:t>
            </w:r>
            <w:r w:rsidR="00C85430" w:rsidRPr="00BD6DD2">
              <w:rPr>
                <w:rFonts w:ascii="Times New Roman" w:hAnsi="Times New Roman" w:cs="Times New Roman"/>
                <w:bCs/>
              </w:rPr>
              <w:t>(Jones &amp; Bartlett Learning, 2021).</w:t>
            </w:r>
          </w:p>
          <w:p w14:paraId="781C7557" w14:textId="0C74C3EB" w:rsidR="00982ED7" w:rsidRPr="00BD6DD2" w:rsidRDefault="00982ED7" w:rsidP="00982ED7">
            <w:pPr>
              <w:rPr>
                <w:rFonts w:ascii="Times New Roman" w:hAnsi="Times New Roman" w:cs="Times New Roman"/>
                <w:bCs/>
              </w:rPr>
            </w:pPr>
          </w:p>
        </w:tc>
        <w:tc>
          <w:tcPr>
            <w:tcW w:w="1800" w:type="dxa"/>
          </w:tcPr>
          <w:p w14:paraId="47E1D7D3" w14:textId="7E9F650F" w:rsidR="00982ED7" w:rsidRPr="00BD6DD2" w:rsidRDefault="00982ED7" w:rsidP="00982ED7">
            <w:pPr>
              <w:rPr>
                <w:rFonts w:ascii="Times New Roman" w:hAnsi="Times New Roman" w:cs="Times New Roman"/>
                <w:bCs/>
              </w:rPr>
            </w:pPr>
            <w:r w:rsidRPr="00BD6DD2">
              <w:rPr>
                <w:rFonts w:ascii="Times New Roman" w:hAnsi="Times New Roman" w:cs="Times New Roman"/>
                <w:bCs/>
              </w:rPr>
              <w:lastRenderedPageBreak/>
              <w:t>Replacing the insulin that is normally produced by the body and helping move sugar from the blood into other body tissues where it is used for energy</w:t>
            </w:r>
            <w:r w:rsidR="00C85430" w:rsidRPr="00BD6DD2">
              <w:rPr>
                <w:rFonts w:ascii="Times New Roman" w:hAnsi="Times New Roman" w:cs="Times New Roman"/>
                <w:bCs/>
              </w:rPr>
              <w:t xml:space="preserve"> </w:t>
            </w:r>
            <w:r w:rsidR="00C85430" w:rsidRPr="00BD6DD2">
              <w:rPr>
                <w:rFonts w:ascii="Times New Roman" w:hAnsi="Times New Roman" w:cs="Times New Roman"/>
                <w:bCs/>
              </w:rPr>
              <w:t>(Jones &amp; Bartlett Learning, 2021).</w:t>
            </w:r>
          </w:p>
        </w:tc>
        <w:tc>
          <w:tcPr>
            <w:tcW w:w="1620" w:type="dxa"/>
          </w:tcPr>
          <w:p w14:paraId="76CE8F73" w14:textId="52B2F7DF" w:rsidR="00982ED7" w:rsidRPr="00BD6DD2" w:rsidRDefault="00BE7FEA" w:rsidP="00982ED7">
            <w:pPr>
              <w:rPr>
                <w:rFonts w:ascii="Times New Roman" w:hAnsi="Times New Roman" w:cs="Times New Roman"/>
                <w:bCs/>
              </w:rPr>
            </w:pPr>
            <w:r w:rsidRPr="00BD6DD2">
              <w:rPr>
                <w:rFonts w:ascii="Times New Roman" w:hAnsi="Times New Roman" w:cs="Times New Roman"/>
                <w:bCs/>
              </w:rPr>
              <w:t xml:space="preserve">Reduce cardiac output and tachycardia, causes vasodilation, and decreased peripheral vascular resistance, which reduces blood pressure and cardiac workload. When given </w:t>
            </w:r>
            <w:r w:rsidRPr="00BD6DD2">
              <w:rPr>
                <w:rFonts w:ascii="Times New Roman" w:hAnsi="Times New Roman" w:cs="Times New Roman"/>
                <w:bCs/>
              </w:rPr>
              <w:lastRenderedPageBreak/>
              <w:t>for at least 4 weeks, carvedilol reduces plasma renin activity</w:t>
            </w:r>
            <w:r w:rsidR="00C85430" w:rsidRPr="00BD6DD2">
              <w:rPr>
                <w:rFonts w:ascii="Times New Roman" w:hAnsi="Times New Roman" w:cs="Times New Roman"/>
                <w:bCs/>
              </w:rPr>
              <w:t xml:space="preserve"> </w:t>
            </w:r>
            <w:r w:rsidR="00C85430" w:rsidRPr="00BD6DD2">
              <w:rPr>
                <w:rFonts w:ascii="Times New Roman" w:hAnsi="Times New Roman" w:cs="Times New Roman"/>
                <w:bCs/>
              </w:rPr>
              <w:t>(Jones &amp; Bartlett Learning, 2021).</w:t>
            </w:r>
          </w:p>
        </w:tc>
        <w:tc>
          <w:tcPr>
            <w:tcW w:w="2070" w:type="dxa"/>
          </w:tcPr>
          <w:p w14:paraId="6D6230ED" w14:textId="4FD3AFC4" w:rsidR="00982ED7" w:rsidRPr="00BD6DD2" w:rsidRDefault="007B3D4B" w:rsidP="00982ED7">
            <w:pPr>
              <w:rPr>
                <w:rFonts w:ascii="Times New Roman" w:hAnsi="Times New Roman" w:cs="Times New Roman"/>
                <w:bCs/>
              </w:rPr>
            </w:pPr>
            <w:r w:rsidRPr="00BD6DD2">
              <w:rPr>
                <w:rFonts w:ascii="Times New Roman" w:hAnsi="Times New Roman" w:cs="Times New Roman"/>
                <w:bCs/>
              </w:rPr>
              <w:lastRenderedPageBreak/>
              <w:t xml:space="preserve">Binds with antithrombin </w:t>
            </w:r>
            <w:proofErr w:type="spellStart"/>
            <w:r w:rsidRPr="00BD6DD2">
              <w:rPr>
                <w:rFonts w:ascii="Times New Roman" w:hAnsi="Times New Roman" w:cs="Times New Roman"/>
                <w:bCs/>
              </w:rPr>
              <w:t>lll</w:t>
            </w:r>
            <w:proofErr w:type="spellEnd"/>
            <w:r w:rsidRPr="00BD6DD2">
              <w:rPr>
                <w:rFonts w:ascii="Times New Roman" w:hAnsi="Times New Roman" w:cs="Times New Roman"/>
                <w:bCs/>
              </w:rPr>
              <w:t xml:space="preserve">, enhancing antithrombin </w:t>
            </w:r>
            <w:proofErr w:type="spellStart"/>
            <w:r w:rsidRPr="00BD6DD2">
              <w:rPr>
                <w:rFonts w:ascii="Times New Roman" w:hAnsi="Times New Roman" w:cs="Times New Roman"/>
                <w:bCs/>
              </w:rPr>
              <w:t>lll’s</w:t>
            </w:r>
            <w:proofErr w:type="spellEnd"/>
            <w:r w:rsidRPr="00BD6DD2">
              <w:rPr>
                <w:rFonts w:ascii="Times New Roman" w:hAnsi="Times New Roman" w:cs="Times New Roman"/>
                <w:bCs/>
              </w:rPr>
              <w:t xml:space="preserve"> inactivation</w:t>
            </w:r>
            <w:r w:rsidR="00037AA7" w:rsidRPr="00BD6DD2">
              <w:rPr>
                <w:rFonts w:ascii="Times New Roman" w:hAnsi="Times New Roman" w:cs="Times New Roman"/>
                <w:bCs/>
              </w:rPr>
              <w:t xml:space="preserve"> of the coagulation enzymes </w:t>
            </w:r>
            <w:r w:rsidR="00406FAC" w:rsidRPr="00BD6DD2">
              <w:rPr>
                <w:rFonts w:ascii="Times New Roman" w:hAnsi="Times New Roman" w:cs="Times New Roman"/>
                <w:bCs/>
              </w:rPr>
              <w:t>thrombin</w:t>
            </w:r>
            <w:r w:rsidR="00037AA7" w:rsidRPr="00BD6DD2">
              <w:rPr>
                <w:rFonts w:ascii="Times New Roman" w:hAnsi="Times New Roman" w:cs="Times New Roman"/>
                <w:bCs/>
              </w:rPr>
              <w:t xml:space="preserve"> (factor </w:t>
            </w:r>
            <w:proofErr w:type="spellStart"/>
            <w:r w:rsidR="00037AA7" w:rsidRPr="00BD6DD2">
              <w:rPr>
                <w:rFonts w:ascii="Times New Roman" w:hAnsi="Times New Roman" w:cs="Times New Roman"/>
                <w:bCs/>
              </w:rPr>
              <w:t>lla</w:t>
            </w:r>
            <w:proofErr w:type="spellEnd"/>
            <w:r w:rsidR="00037AA7" w:rsidRPr="00BD6DD2">
              <w:rPr>
                <w:rFonts w:ascii="Times New Roman" w:hAnsi="Times New Roman" w:cs="Times New Roman"/>
                <w:bCs/>
              </w:rPr>
              <w:t xml:space="preserve">) and factors Xa and </w:t>
            </w:r>
            <w:proofErr w:type="spellStart"/>
            <w:r w:rsidR="00037AA7" w:rsidRPr="00BD6DD2">
              <w:rPr>
                <w:rFonts w:ascii="Times New Roman" w:hAnsi="Times New Roman" w:cs="Times New Roman"/>
                <w:bCs/>
              </w:rPr>
              <w:t>Xla</w:t>
            </w:r>
            <w:proofErr w:type="spellEnd"/>
            <w:r w:rsidR="00037AA7" w:rsidRPr="00BD6DD2">
              <w:rPr>
                <w:rFonts w:ascii="Times New Roman" w:hAnsi="Times New Roman" w:cs="Times New Roman"/>
                <w:bCs/>
              </w:rPr>
              <w:t xml:space="preserve">. At low doses, heparin inhibits factor Xa and prevents conversion of prothrombin to thrombin. </w:t>
            </w:r>
            <w:r w:rsidR="00037AA7" w:rsidRPr="00BD6DD2">
              <w:rPr>
                <w:rFonts w:ascii="Times New Roman" w:hAnsi="Times New Roman" w:cs="Times New Roman"/>
                <w:bCs/>
              </w:rPr>
              <w:lastRenderedPageBreak/>
              <w:t>Thrombin is needed for conversion of fibrinogen to fibrin; without fibrin, clots can’t form. At high doses, heparin inactivates thrombin, preventing fibrin formation and existing clot extension</w:t>
            </w:r>
            <w:r w:rsidR="00C85430" w:rsidRPr="00BD6DD2">
              <w:rPr>
                <w:rFonts w:ascii="Times New Roman" w:hAnsi="Times New Roman" w:cs="Times New Roman"/>
                <w:bCs/>
              </w:rPr>
              <w:t xml:space="preserve"> </w:t>
            </w:r>
            <w:r w:rsidR="00C85430" w:rsidRPr="00BD6DD2">
              <w:rPr>
                <w:rFonts w:ascii="Times New Roman" w:hAnsi="Times New Roman" w:cs="Times New Roman"/>
                <w:bCs/>
              </w:rPr>
              <w:t>(Jones &amp; Bartlett Learning, 2021).</w:t>
            </w:r>
          </w:p>
        </w:tc>
        <w:tc>
          <w:tcPr>
            <w:tcW w:w="307" w:type="dxa"/>
          </w:tcPr>
          <w:p w14:paraId="6AFBE191" w14:textId="4B3FD346" w:rsidR="00982ED7" w:rsidRPr="00BD6DD2" w:rsidRDefault="00982ED7" w:rsidP="00982ED7">
            <w:pPr>
              <w:rPr>
                <w:rFonts w:ascii="Times New Roman" w:hAnsi="Times New Roman" w:cs="Times New Roman"/>
                <w:b/>
              </w:rPr>
            </w:pPr>
          </w:p>
        </w:tc>
        <w:tc>
          <w:tcPr>
            <w:tcW w:w="911" w:type="dxa"/>
          </w:tcPr>
          <w:p w14:paraId="5C09600D" w14:textId="1CC349D8" w:rsidR="00982ED7" w:rsidRPr="00BD6DD2" w:rsidRDefault="00982ED7" w:rsidP="00982ED7">
            <w:pPr>
              <w:rPr>
                <w:rFonts w:ascii="Times New Roman" w:hAnsi="Times New Roman" w:cs="Times New Roman"/>
                <w:b/>
              </w:rPr>
            </w:pPr>
          </w:p>
        </w:tc>
      </w:tr>
      <w:tr w:rsidR="00982ED7" w:rsidRPr="00BD6DD2" w14:paraId="47A91183" w14:textId="77777777" w:rsidTr="007B3D4B">
        <w:tc>
          <w:tcPr>
            <w:tcW w:w="2376" w:type="dxa"/>
          </w:tcPr>
          <w:p w14:paraId="712F202C"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Reason Client Taking </w:t>
            </w:r>
          </w:p>
        </w:tc>
        <w:tc>
          <w:tcPr>
            <w:tcW w:w="1309" w:type="dxa"/>
          </w:tcPr>
          <w:p w14:paraId="29D49F8D" w14:textId="7CF85CAE" w:rsidR="00982ED7" w:rsidRPr="00BD6DD2" w:rsidRDefault="00982ED7" w:rsidP="00982ED7">
            <w:pPr>
              <w:rPr>
                <w:rFonts w:ascii="Times New Roman" w:hAnsi="Times New Roman" w:cs="Times New Roman"/>
                <w:bCs/>
              </w:rPr>
            </w:pPr>
            <w:r w:rsidRPr="00BD6DD2">
              <w:rPr>
                <w:rFonts w:ascii="Times New Roman" w:hAnsi="Times New Roman" w:cs="Times New Roman"/>
                <w:bCs/>
              </w:rPr>
              <w:t>To relieve mild to moderate pain.</w:t>
            </w:r>
          </w:p>
        </w:tc>
        <w:tc>
          <w:tcPr>
            <w:tcW w:w="1710" w:type="dxa"/>
          </w:tcPr>
          <w:p w14:paraId="4E6D7254" w14:textId="77777777" w:rsidR="00982ED7" w:rsidRPr="00BD6DD2" w:rsidRDefault="00982ED7" w:rsidP="00982ED7">
            <w:pPr>
              <w:spacing w:after="160" w:line="259" w:lineRule="auto"/>
              <w:rPr>
                <w:rFonts w:ascii="Times New Roman" w:hAnsi="Times New Roman" w:cs="Times New Roman"/>
                <w:bCs/>
              </w:rPr>
            </w:pPr>
            <w:r w:rsidRPr="00BD6DD2">
              <w:rPr>
                <w:rFonts w:ascii="Times New Roman" w:hAnsi="Times New Roman" w:cs="Times New Roman"/>
                <w:bCs/>
              </w:rPr>
              <w:t>To lower cholesterol and triglyceride levels in the blood</w:t>
            </w:r>
          </w:p>
          <w:p w14:paraId="37F22468" w14:textId="0670A0C7" w:rsidR="00982ED7" w:rsidRPr="00BD6DD2" w:rsidRDefault="00982ED7" w:rsidP="00982ED7">
            <w:pPr>
              <w:rPr>
                <w:rFonts w:ascii="Times New Roman" w:hAnsi="Times New Roman" w:cs="Times New Roman"/>
                <w:bCs/>
              </w:rPr>
            </w:pPr>
          </w:p>
        </w:tc>
        <w:tc>
          <w:tcPr>
            <w:tcW w:w="1800" w:type="dxa"/>
          </w:tcPr>
          <w:p w14:paraId="2C011978" w14:textId="22CB69E4" w:rsidR="00982ED7" w:rsidRPr="00BD6DD2" w:rsidRDefault="00982ED7" w:rsidP="00982ED7">
            <w:pPr>
              <w:rPr>
                <w:rFonts w:ascii="Times New Roman" w:hAnsi="Times New Roman" w:cs="Times New Roman"/>
                <w:bCs/>
              </w:rPr>
            </w:pPr>
            <w:r w:rsidRPr="00BD6DD2">
              <w:rPr>
                <w:rFonts w:ascii="Times New Roman" w:hAnsi="Times New Roman" w:cs="Times New Roman"/>
                <w:bCs/>
              </w:rPr>
              <w:t>To control hyperglycemia</w:t>
            </w:r>
          </w:p>
        </w:tc>
        <w:tc>
          <w:tcPr>
            <w:tcW w:w="1620" w:type="dxa"/>
          </w:tcPr>
          <w:p w14:paraId="5F6B7D53" w14:textId="64FF103B" w:rsidR="00982ED7" w:rsidRPr="00BD6DD2" w:rsidRDefault="00BE7FEA" w:rsidP="00982ED7">
            <w:pPr>
              <w:rPr>
                <w:rFonts w:ascii="Times New Roman" w:hAnsi="Times New Roman" w:cs="Times New Roman"/>
                <w:bCs/>
              </w:rPr>
            </w:pPr>
            <w:r w:rsidRPr="00BD6DD2">
              <w:rPr>
                <w:rFonts w:ascii="Times New Roman" w:hAnsi="Times New Roman" w:cs="Times New Roman"/>
                <w:bCs/>
              </w:rPr>
              <w:t>To control hypertension</w:t>
            </w:r>
          </w:p>
        </w:tc>
        <w:tc>
          <w:tcPr>
            <w:tcW w:w="2070" w:type="dxa"/>
          </w:tcPr>
          <w:p w14:paraId="39B3C74C" w14:textId="726A5A09" w:rsidR="00982ED7" w:rsidRPr="00BD6DD2" w:rsidRDefault="00037AA7" w:rsidP="00982ED7">
            <w:pPr>
              <w:rPr>
                <w:rFonts w:ascii="Times New Roman" w:hAnsi="Times New Roman" w:cs="Times New Roman"/>
                <w:bCs/>
              </w:rPr>
            </w:pPr>
            <w:r w:rsidRPr="00BD6DD2">
              <w:rPr>
                <w:rFonts w:ascii="Times New Roman" w:hAnsi="Times New Roman" w:cs="Times New Roman"/>
                <w:bCs/>
              </w:rPr>
              <w:t>to prevent blood clot</w:t>
            </w:r>
          </w:p>
        </w:tc>
        <w:tc>
          <w:tcPr>
            <w:tcW w:w="307" w:type="dxa"/>
          </w:tcPr>
          <w:p w14:paraId="40F188E6" w14:textId="41C11673" w:rsidR="00982ED7" w:rsidRPr="00BD6DD2" w:rsidRDefault="00982ED7" w:rsidP="00982ED7">
            <w:pPr>
              <w:rPr>
                <w:rFonts w:ascii="Times New Roman" w:hAnsi="Times New Roman" w:cs="Times New Roman"/>
                <w:b/>
              </w:rPr>
            </w:pPr>
          </w:p>
        </w:tc>
        <w:tc>
          <w:tcPr>
            <w:tcW w:w="911" w:type="dxa"/>
          </w:tcPr>
          <w:p w14:paraId="0D1DB4AD" w14:textId="5C435E87" w:rsidR="00982ED7" w:rsidRPr="00BD6DD2" w:rsidRDefault="00982ED7" w:rsidP="00982ED7">
            <w:pPr>
              <w:rPr>
                <w:rFonts w:ascii="Times New Roman" w:hAnsi="Times New Roman" w:cs="Times New Roman"/>
                <w:b/>
              </w:rPr>
            </w:pPr>
          </w:p>
        </w:tc>
      </w:tr>
      <w:tr w:rsidR="00982ED7" w:rsidRPr="00BD6DD2" w14:paraId="742343D4" w14:textId="77777777" w:rsidTr="007B3D4B">
        <w:tc>
          <w:tcPr>
            <w:tcW w:w="2376" w:type="dxa"/>
          </w:tcPr>
          <w:p w14:paraId="3C119F10" w14:textId="36EAD4D8" w:rsidR="00982ED7" w:rsidRPr="00BD6DD2" w:rsidRDefault="00982ED7" w:rsidP="00982ED7">
            <w:pPr>
              <w:rPr>
                <w:rFonts w:ascii="Times New Roman" w:hAnsi="Times New Roman" w:cs="Times New Roman"/>
                <w:b/>
              </w:rPr>
            </w:pPr>
            <w:r w:rsidRPr="00BD6DD2">
              <w:rPr>
                <w:rFonts w:ascii="Times New Roman" w:hAnsi="Times New Roman" w:cs="Times New Roman"/>
                <w:b/>
              </w:rPr>
              <w:t>Contraindications (2)</w:t>
            </w:r>
          </w:p>
        </w:tc>
        <w:tc>
          <w:tcPr>
            <w:tcW w:w="1309" w:type="dxa"/>
          </w:tcPr>
          <w:p w14:paraId="7253D09F" w14:textId="5F087958" w:rsidR="00982ED7" w:rsidRPr="00BD6DD2" w:rsidRDefault="00982ED7" w:rsidP="00982ED7">
            <w:pPr>
              <w:rPr>
                <w:rFonts w:ascii="Times New Roman" w:hAnsi="Times New Roman" w:cs="Times New Roman"/>
                <w:bCs/>
              </w:rPr>
            </w:pPr>
            <w:r w:rsidRPr="00BD6DD2">
              <w:rPr>
                <w:rFonts w:ascii="Times New Roman" w:hAnsi="Times New Roman" w:cs="Times New Roman"/>
                <w:bCs/>
              </w:rPr>
              <w:t>Hypersensitivity to acetaminophen or its components, severe hepatic impairment (Jones &amp; Bartlett Learning, 2021).</w:t>
            </w:r>
          </w:p>
        </w:tc>
        <w:tc>
          <w:tcPr>
            <w:tcW w:w="1710" w:type="dxa"/>
          </w:tcPr>
          <w:p w14:paraId="0B1005CD" w14:textId="5E7BE372" w:rsidR="00982ED7" w:rsidRPr="00BD6DD2" w:rsidRDefault="00E92798" w:rsidP="00982ED7">
            <w:pPr>
              <w:rPr>
                <w:rFonts w:ascii="Times New Roman" w:hAnsi="Times New Roman" w:cs="Times New Roman"/>
                <w:bCs/>
              </w:rPr>
            </w:pPr>
            <w:r w:rsidRPr="00BD6DD2">
              <w:rPr>
                <w:rFonts w:ascii="Times New Roman" w:hAnsi="Times New Roman" w:cs="Times New Roman"/>
                <w:bCs/>
              </w:rPr>
              <w:t>Active hepatic disease, breastfeeding, hypersensitivity to atorvastatin or its components, pregnancy, unexplained persistent rise in serum transaminase level</w:t>
            </w:r>
            <w:r w:rsidR="00C85430" w:rsidRPr="00BD6DD2">
              <w:rPr>
                <w:rFonts w:ascii="Times New Roman" w:hAnsi="Times New Roman" w:cs="Times New Roman"/>
                <w:bCs/>
              </w:rPr>
              <w:t xml:space="preserve"> </w:t>
            </w:r>
            <w:r w:rsidR="00C85430" w:rsidRPr="00BD6DD2">
              <w:rPr>
                <w:rFonts w:ascii="Times New Roman" w:hAnsi="Times New Roman" w:cs="Times New Roman"/>
                <w:bCs/>
              </w:rPr>
              <w:t>(Jones &amp; Bartlett Learning, 2021).</w:t>
            </w:r>
          </w:p>
        </w:tc>
        <w:tc>
          <w:tcPr>
            <w:tcW w:w="1800" w:type="dxa"/>
          </w:tcPr>
          <w:p w14:paraId="09ED70C5" w14:textId="355CE0CC" w:rsidR="00982ED7" w:rsidRPr="00BD6DD2" w:rsidRDefault="00982ED7" w:rsidP="00982ED7">
            <w:pPr>
              <w:rPr>
                <w:rFonts w:ascii="Times New Roman" w:hAnsi="Times New Roman" w:cs="Times New Roman"/>
                <w:bCs/>
              </w:rPr>
            </w:pPr>
            <w:r w:rsidRPr="00BD6DD2">
              <w:rPr>
                <w:rFonts w:ascii="Times New Roman" w:hAnsi="Times New Roman" w:cs="Times New Roman"/>
                <w:bCs/>
              </w:rPr>
              <w:t>Sensitivity to insulin lispro, patient experiencing hypoglycemia</w:t>
            </w:r>
            <w:r w:rsidR="00C85430" w:rsidRPr="00BD6DD2">
              <w:rPr>
                <w:rFonts w:ascii="Times New Roman" w:hAnsi="Times New Roman" w:cs="Times New Roman"/>
                <w:bCs/>
              </w:rPr>
              <w:t xml:space="preserve"> </w:t>
            </w:r>
            <w:r w:rsidR="00C85430" w:rsidRPr="00BD6DD2">
              <w:rPr>
                <w:rFonts w:ascii="Times New Roman" w:hAnsi="Times New Roman" w:cs="Times New Roman"/>
                <w:bCs/>
              </w:rPr>
              <w:t>(Jones &amp; Bartlett Learning, 2021).</w:t>
            </w:r>
          </w:p>
        </w:tc>
        <w:tc>
          <w:tcPr>
            <w:tcW w:w="1620" w:type="dxa"/>
          </w:tcPr>
          <w:p w14:paraId="00BB4CEA" w14:textId="575E4346" w:rsidR="00982ED7" w:rsidRPr="00BD6DD2" w:rsidRDefault="00BE7FEA" w:rsidP="00982ED7">
            <w:pPr>
              <w:rPr>
                <w:rFonts w:ascii="Times New Roman" w:hAnsi="Times New Roman" w:cs="Times New Roman"/>
                <w:bCs/>
              </w:rPr>
            </w:pPr>
            <w:r w:rsidRPr="00BD6DD2">
              <w:rPr>
                <w:rFonts w:ascii="Times New Roman" w:hAnsi="Times New Roman" w:cs="Times New Roman"/>
                <w:bCs/>
              </w:rPr>
              <w:t>Bronchial asthma or related bronchospastic conditions; cardiogenic shock; decompensated heart failure that require I.V. inotropic</w:t>
            </w:r>
            <w:r w:rsidR="00C85430" w:rsidRPr="00BD6DD2">
              <w:rPr>
                <w:rFonts w:ascii="Times New Roman" w:hAnsi="Times New Roman" w:cs="Times New Roman"/>
                <w:bCs/>
              </w:rPr>
              <w:t xml:space="preserve"> </w:t>
            </w:r>
            <w:r w:rsidR="00C85430" w:rsidRPr="00BD6DD2">
              <w:rPr>
                <w:rFonts w:ascii="Times New Roman" w:hAnsi="Times New Roman" w:cs="Times New Roman"/>
                <w:bCs/>
              </w:rPr>
              <w:t>(Jones &amp; Bartlett Learning, 2021).</w:t>
            </w:r>
          </w:p>
        </w:tc>
        <w:tc>
          <w:tcPr>
            <w:tcW w:w="2070" w:type="dxa"/>
          </w:tcPr>
          <w:p w14:paraId="2C824C67" w14:textId="54F7932C" w:rsidR="00982ED7" w:rsidRPr="00BD6DD2" w:rsidRDefault="00037AA7" w:rsidP="00982ED7">
            <w:pPr>
              <w:rPr>
                <w:rFonts w:ascii="Times New Roman" w:hAnsi="Times New Roman" w:cs="Times New Roman"/>
                <w:bCs/>
              </w:rPr>
            </w:pPr>
            <w:r w:rsidRPr="00BD6DD2">
              <w:rPr>
                <w:rFonts w:ascii="Times New Roman" w:hAnsi="Times New Roman" w:cs="Times New Roman"/>
                <w:bCs/>
              </w:rPr>
              <w:t xml:space="preserve">Breastfeeding, infants, neonates, or pregnant women (heparin sodium injection, USP, preserved with benzyl alcohol); history of heparin-induced thrombocytopenia or heparin-induced thrombocytopenia and thrombosis, or thrombocytopenia with pentosan </w:t>
            </w:r>
            <w:r w:rsidR="00406FAC" w:rsidRPr="00BD6DD2">
              <w:rPr>
                <w:rFonts w:ascii="Times New Roman" w:hAnsi="Times New Roman" w:cs="Times New Roman"/>
                <w:bCs/>
              </w:rPr>
              <w:t>polysulfide</w:t>
            </w:r>
            <w:r w:rsidR="00C85430" w:rsidRPr="00BD6DD2">
              <w:rPr>
                <w:rFonts w:ascii="Times New Roman" w:hAnsi="Times New Roman" w:cs="Times New Roman"/>
                <w:bCs/>
              </w:rPr>
              <w:t xml:space="preserve"> </w:t>
            </w:r>
            <w:r w:rsidR="00C85430" w:rsidRPr="00BD6DD2">
              <w:rPr>
                <w:rFonts w:ascii="Times New Roman" w:hAnsi="Times New Roman" w:cs="Times New Roman"/>
                <w:bCs/>
              </w:rPr>
              <w:t>(Jones &amp; Bartlett Learning, 2021).</w:t>
            </w:r>
          </w:p>
        </w:tc>
        <w:tc>
          <w:tcPr>
            <w:tcW w:w="307" w:type="dxa"/>
          </w:tcPr>
          <w:p w14:paraId="1DB9E962" w14:textId="460E39F1" w:rsidR="00982ED7" w:rsidRPr="00BD6DD2" w:rsidRDefault="00982ED7" w:rsidP="00982ED7">
            <w:pPr>
              <w:rPr>
                <w:rFonts w:ascii="Times New Roman" w:hAnsi="Times New Roman" w:cs="Times New Roman"/>
                <w:b/>
              </w:rPr>
            </w:pPr>
          </w:p>
        </w:tc>
        <w:tc>
          <w:tcPr>
            <w:tcW w:w="911" w:type="dxa"/>
          </w:tcPr>
          <w:p w14:paraId="003B0B0B" w14:textId="0284B625" w:rsidR="00982ED7" w:rsidRPr="00BD6DD2" w:rsidRDefault="00982ED7" w:rsidP="00982ED7">
            <w:pPr>
              <w:rPr>
                <w:rFonts w:ascii="Times New Roman" w:hAnsi="Times New Roman" w:cs="Times New Roman"/>
                <w:b/>
              </w:rPr>
            </w:pPr>
          </w:p>
        </w:tc>
      </w:tr>
      <w:tr w:rsidR="00982ED7" w:rsidRPr="00BD6DD2" w14:paraId="1890C06A" w14:textId="77777777" w:rsidTr="007B3D4B">
        <w:tc>
          <w:tcPr>
            <w:tcW w:w="2376" w:type="dxa"/>
          </w:tcPr>
          <w:p w14:paraId="07EDFF43"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Side Effects/Adverse Reactions (2)</w:t>
            </w:r>
          </w:p>
        </w:tc>
        <w:tc>
          <w:tcPr>
            <w:tcW w:w="1309" w:type="dxa"/>
          </w:tcPr>
          <w:p w14:paraId="429C13FA" w14:textId="632401CE" w:rsidR="00982ED7" w:rsidRPr="00BD6DD2" w:rsidRDefault="00982ED7" w:rsidP="00982ED7">
            <w:pPr>
              <w:rPr>
                <w:rFonts w:ascii="Times New Roman" w:hAnsi="Times New Roman" w:cs="Times New Roman"/>
                <w:bCs/>
              </w:rPr>
            </w:pPr>
            <w:r w:rsidRPr="00BD6DD2">
              <w:rPr>
                <w:rFonts w:ascii="Times New Roman" w:hAnsi="Times New Roman" w:cs="Times New Roman"/>
                <w:bCs/>
              </w:rPr>
              <w:t xml:space="preserve">Hypotension, abdominal pain (Jones &amp; Bartlett </w:t>
            </w:r>
            <w:r w:rsidRPr="00BD6DD2">
              <w:rPr>
                <w:rFonts w:ascii="Times New Roman" w:hAnsi="Times New Roman" w:cs="Times New Roman"/>
                <w:bCs/>
              </w:rPr>
              <w:lastRenderedPageBreak/>
              <w:t>Learning, 2021).</w:t>
            </w:r>
          </w:p>
        </w:tc>
        <w:tc>
          <w:tcPr>
            <w:tcW w:w="1710" w:type="dxa"/>
          </w:tcPr>
          <w:p w14:paraId="5066727F" w14:textId="46BD8704" w:rsidR="00982ED7" w:rsidRPr="00BD6DD2" w:rsidRDefault="00E92798" w:rsidP="00982ED7">
            <w:pPr>
              <w:rPr>
                <w:rFonts w:ascii="Times New Roman" w:hAnsi="Times New Roman" w:cs="Times New Roman"/>
                <w:bCs/>
              </w:rPr>
            </w:pPr>
            <w:r w:rsidRPr="00BD6DD2">
              <w:rPr>
                <w:rFonts w:ascii="Times New Roman" w:hAnsi="Times New Roman" w:cs="Times New Roman"/>
                <w:bCs/>
              </w:rPr>
              <w:lastRenderedPageBreak/>
              <w:t>Arrhythmias, hypoglycemia</w:t>
            </w:r>
            <w:r w:rsidR="00C85430" w:rsidRPr="00BD6DD2">
              <w:rPr>
                <w:rFonts w:ascii="Times New Roman" w:hAnsi="Times New Roman" w:cs="Times New Roman"/>
                <w:bCs/>
              </w:rPr>
              <w:t xml:space="preserve"> </w:t>
            </w:r>
            <w:r w:rsidR="00C85430" w:rsidRPr="00BD6DD2">
              <w:rPr>
                <w:rFonts w:ascii="Times New Roman" w:hAnsi="Times New Roman" w:cs="Times New Roman"/>
                <w:bCs/>
              </w:rPr>
              <w:t xml:space="preserve">(Jones &amp; Bartlett </w:t>
            </w:r>
            <w:r w:rsidR="00C85430" w:rsidRPr="00BD6DD2">
              <w:rPr>
                <w:rFonts w:ascii="Times New Roman" w:hAnsi="Times New Roman" w:cs="Times New Roman"/>
                <w:bCs/>
              </w:rPr>
              <w:lastRenderedPageBreak/>
              <w:t>Learning, 2021).</w:t>
            </w:r>
          </w:p>
        </w:tc>
        <w:tc>
          <w:tcPr>
            <w:tcW w:w="1800" w:type="dxa"/>
          </w:tcPr>
          <w:p w14:paraId="6642ADCB" w14:textId="21EA2F27" w:rsidR="00982ED7" w:rsidRPr="00BD6DD2" w:rsidRDefault="00982ED7" w:rsidP="00982ED7">
            <w:pPr>
              <w:rPr>
                <w:rFonts w:ascii="Times New Roman" w:hAnsi="Times New Roman" w:cs="Times New Roman"/>
                <w:bCs/>
              </w:rPr>
            </w:pPr>
            <w:r w:rsidRPr="00BD6DD2">
              <w:rPr>
                <w:rFonts w:ascii="Times New Roman" w:hAnsi="Times New Roman" w:cs="Times New Roman"/>
                <w:bCs/>
              </w:rPr>
              <w:lastRenderedPageBreak/>
              <w:t>Hypoglycemia, weight gain, anxiety</w:t>
            </w:r>
            <w:r w:rsidR="00C85430" w:rsidRPr="00BD6DD2">
              <w:rPr>
                <w:rFonts w:ascii="Times New Roman" w:hAnsi="Times New Roman" w:cs="Times New Roman"/>
                <w:bCs/>
              </w:rPr>
              <w:t xml:space="preserve"> </w:t>
            </w:r>
            <w:r w:rsidR="00C85430" w:rsidRPr="00BD6DD2">
              <w:rPr>
                <w:rFonts w:ascii="Times New Roman" w:hAnsi="Times New Roman" w:cs="Times New Roman"/>
                <w:bCs/>
              </w:rPr>
              <w:t xml:space="preserve">(Jones &amp; Bartlett </w:t>
            </w:r>
            <w:r w:rsidR="00C85430" w:rsidRPr="00BD6DD2">
              <w:rPr>
                <w:rFonts w:ascii="Times New Roman" w:hAnsi="Times New Roman" w:cs="Times New Roman"/>
                <w:bCs/>
              </w:rPr>
              <w:lastRenderedPageBreak/>
              <w:t>Learning, 2021).</w:t>
            </w:r>
          </w:p>
        </w:tc>
        <w:tc>
          <w:tcPr>
            <w:tcW w:w="1620" w:type="dxa"/>
          </w:tcPr>
          <w:p w14:paraId="05436515" w14:textId="00D418BB" w:rsidR="00982ED7" w:rsidRPr="00BD6DD2" w:rsidRDefault="00BE7FEA" w:rsidP="00982ED7">
            <w:pPr>
              <w:rPr>
                <w:rFonts w:ascii="Times New Roman" w:hAnsi="Times New Roman" w:cs="Times New Roman"/>
                <w:bCs/>
              </w:rPr>
            </w:pPr>
            <w:r w:rsidRPr="00BD6DD2">
              <w:rPr>
                <w:rFonts w:ascii="Times New Roman" w:hAnsi="Times New Roman" w:cs="Times New Roman"/>
                <w:bCs/>
              </w:rPr>
              <w:lastRenderedPageBreak/>
              <w:t>AV block, renal insufficiency</w:t>
            </w:r>
            <w:r w:rsidR="00C85430" w:rsidRPr="00BD6DD2">
              <w:rPr>
                <w:rFonts w:ascii="Times New Roman" w:hAnsi="Times New Roman" w:cs="Times New Roman"/>
                <w:bCs/>
              </w:rPr>
              <w:t xml:space="preserve"> </w:t>
            </w:r>
            <w:r w:rsidR="00C85430" w:rsidRPr="00BD6DD2">
              <w:rPr>
                <w:rFonts w:ascii="Times New Roman" w:hAnsi="Times New Roman" w:cs="Times New Roman"/>
                <w:bCs/>
              </w:rPr>
              <w:t xml:space="preserve">(Jones &amp; Bartlett </w:t>
            </w:r>
            <w:r w:rsidR="00C85430" w:rsidRPr="00BD6DD2">
              <w:rPr>
                <w:rFonts w:ascii="Times New Roman" w:hAnsi="Times New Roman" w:cs="Times New Roman"/>
                <w:bCs/>
              </w:rPr>
              <w:lastRenderedPageBreak/>
              <w:t>Learning, 2021).</w:t>
            </w:r>
          </w:p>
        </w:tc>
        <w:tc>
          <w:tcPr>
            <w:tcW w:w="2070" w:type="dxa"/>
          </w:tcPr>
          <w:p w14:paraId="05897C2C" w14:textId="3D07CADA" w:rsidR="00982ED7" w:rsidRPr="00BD6DD2" w:rsidRDefault="00037AA7" w:rsidP="00982ED7">
            <w:pPr>
              <w:rPr>
                <w:rFonts w:ascii="Times New Roman" w:hAnsi="Times New Roman" w:cs="Times New Roman"/>
                <w:bCs/>
              </w:rPr>
            </w:pPr>
            <w:r w:rsidRPr="00BD6DD2">
              <w:rPr>
                <w:rFonts w:ascii="Times New Roman" w:hAnsi="Times New Roman" w:cs="Times New Roman"/>
                <w:bCs/>
              </w:rPr>
              <w:lastRenderedPageBreak/>
              <w:t xml:space="preserve">Chest pain, </w:t>
            </w:r>
            <w:r w:rsidR="002A7651" w:rsidRPr="00BD6DD2">
              <w:rPr>
                <w:rFonts w:ascii="Times New Roman" w:hAnsi="Times New Roman" w:cs="Times New Roman"/>
                <w:bCs/>
              </w:rPr>
              <w:t>fever (</w:t>
            </w:r>
            <w:r w:rsidR="00C85430" w:rsidRPr="00BD6DD2">
              <w:rPr>
                <w:rFonts w:ascii="Times New Roman" w:hAnsi="Times New Roman" w:cs="Times New Roman"/>
                <w:bCs/>
              </w:rPr>
              <w:t>Jones &amp; Bartlett Learning, 2021).</w:t>
            </w:r>
          </w:p>
        </w:tc>
        <w:tc>
          <w:tcPr>
            <w:tcW w:w="307" w:type="dxa"/>
          </w:tcPr>
          <w:p w14:paraId="066D578A" w14:textId="073CA195" w:rsidR="00982ED7" w:rsidRPr="00BD6DD2" w:rsidRDefault="00982ED7" w:rsidP="00982ED7">
            <w:pPr>
              <w:rPr>
                <w:rFonts w:ascii="Times New Roman" w:hAnsi="Times New Roman" w:cs="Times New Roman"/>
                <w:b/>
              </w:rPr>
            </w:pPr>
          </w:p>
        </w:tc>
        <w:tc>
          <w:tcPr>
            <w:tcW w:w="911" w:type="dxa"/>
          </w:tcPr>
          <w:p w14:paraId="2BC3FB69" w14:textId="7A890500" w:rsidR="00982ED7" w:rsidRPr="00BD6DD2" w:rsidRDefault="00982ED7" w:rsidP="00982ED7">
            <w:pPr>
              <w:rPr>
                <w:rFonts w:ascii="Times New Roman" w:hAnsi="Times New Roman" w:cs="Times New Roman"/>
                <w:b/>
              </w:rPr>
            </w:pPr>
          </w:p>
        </w:tc>
      </w:tr>
      <w:tr w:rsidR="00982ED7" w:rsidRPr="00BD6DD2" w14:paraId="01DDE5C6" w14:textId="77777777" w:rsidTr="007B3D4B">
        <w:tc>
          <w:tcPr>
            <w:tcW w:w="2376" w:type="dxa"/>
          </w:tcPr>
          <w:p w14:paraId="0432711D"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Nursing Considerations (2)</w:t>
            </w:r>
          </w:p>
        </w:tc>
        <w:tc>
          <w:tcPr>
            <w:tcW w:w="1309" w:type="dxa"/>
          </w:tcPr>
          <w:p w14:paraId="2A2C658E" w14:textId="776617B2" w:rsidR="00982ED7" w:rsidRPr="00BD6DD2" w:rsidRDefault="00982ED7" w:rsidP="00982ED7">
            <w:pPr>
              <w:rPr>
                <w:rFonts w:ascii="Times New Roman" w:hAnsi="Times New Roman" w:cs="Times New Roman"/>
                <w:bCs/>
              </w:rPr>
            </w:pPr>
            <w:r w:rsidRPr="00BD6DD2">
              <w:rPr>
                <w:rFonts w:ascii="Times New Roman" w:hAnsi="Times New Roman" w:cs="Times New Roman"/>
                <w:bCs/>
              </w:rPr>
              <w:t>Use cautiously in patients with hepatic impairment and monitor renal function in patients on long-term therapy (Jones &amp; Bartlett Learning, 2021).</w:t>
            </w:r>
          </w:p>
        </w:tc>
        <w:tc>
          <w:tcPr>
            <w:tcW w:w="1710" w:type="dxa"/>
          </w:tcPr>
          <w:p w14:paraId="1E2A0768" w14:textId="5603017B" w:rsidR="00982ED7" w:rsidRPr="00BD6DD2" w:rsidRDefault="00E92798" w:rsidP="00982ED7">
            <w:pPr>
              <w:rPr>
                <w:rFonts w:ascii="Times New Roman" w:hAnsi="Times New Roman" w:cs="Times New Roman"/>
                <w:bCs/>
              </w:rPr>
            </w:pPr>
            <w:r w:rsidRPr="00BD6DD2">
              <w:rPr>
                <w:rFonts w:ascii="Times New Roman" w:hAnsi="Times New Roman" w:cs="Times New Roman"/>
                <w:bCs/>
              </w:rPr>
              <w:t xml:space="preserve">Know that atorvastatin is used in patients with homozygous familial hypercholesterolemia as an adjunct to other lipid-lowering treatments or alone only if other treatments aren’t available. Be aware that atorvastatin may </w:t>
            </w:r>
            <w:r w:rsidR="00BE7FEA" w:rsidRPr="00BD6DD2">
              <w:rPr>
                <w:rFonts w:ascii="Times New Roman" w:hAnsi="Times New Roman" w:cs="Times New Roman"/>
                <w:bCs/>
              </w:rPr>
              <w:t>be used with colestipol or cholestyramine for additive antihyperlipidemic effects</w:t>
            </w:r>
            <w:r w:rsidR="00C85430" w:rsidRPr="00BD6DD2">
              <w:rPr>
                <w:rFonts w:ascii="Times New Roman" w:hAnsi="Times New Roman" w:cs="Times New Roman"/>
                <w:bCs/>
              </w:rPr>
              <w:t xml:space="preserve"> </w:t>
            </w:r>
            <w:r w:rsidR="00C85430" w:rsidRPr="00BD6DD2">
              <w:rPr>
                <w:rFonts w:ascii="Times New Roman" w:hAnsi="Times New Roman" w:cs="Times New Roman"/>
                <w:bCs/>
              </w:rPr>
              <w:t>(Jones &amp; Bartlett Learning, 2021).</w:t>
            </w:r>
          </w:p>
        </w:tc>
        <w:tc>
          <w:tcPr>
            <w:tcW w:w="1800" w:type="dxa"/>
          </w:tcPr>
          <w:p w14:paraId="00D54802" w14:textId="5F71DE2C" w:rsidR="00982ED7" w:rsidRPr="00BD6DD2" w:rsidRDefault="00982ED7" w:rsidP="00982ED7">
            <w:pPr>
              <w:rPr>
                <w:rFonts w:ascii="Times New Roman" w:hAnsi="Times New Roman" w:cs="Times New Roman"/>
                <w:bCs/>
              </w:rPr>
            </w:pPr>
            <w:r w:rsidRPr="00BD6DD2">
              <w:rPr>
                <w:rFonts w:ascii="Times New Roman" w:hAnsi="Times New Roman" w:cs="Times New Roman"/>
                <w:bCs/>
              </w:rPr>
              <w:t>Lispro insulin is given 15 minutes before meals; store insulin in a cool place away from direct sunlight. Refrigeration is preferred</w:t>
            </w:r>
            <w:r w:rsidR="00C85430" w:rsidRPr="00BD6DD2">
              <w:rPr>
                <w:rFonts w:ascii="Times New Roman" w:hAnsi="Times New Roman" w:cs="Times New Roman"/>
                <w:bCs/>
              </w:rPr>
              <w:t xml:space="preserve"> </w:t>
            </w:r>
            <w:r w:rsidR="00C85430" w:rsidRPr="00BD6DD2">
              <w:rPr>
                <w:rFonts w:ascii="Times New Roman" w:hAnsi="Times New Roman" w:cs="Times New Roman"/>
                <w:bCs/>
              </w:rPr>
              <w:t>(Jones &amp; Bartlett Learning, 2021).</w:t>
            </w:r>
          </w:p>
        </w:tc>
        <w:tc>
          <w:tcPr>
            <w:tcW w:w="1620" w:type="dxa"/>
          </w:tcPr>
          <w:p w14:paraId="4D6AD827" w14:textId="2EAC12AF" w:rsidR="00982ED7" w:rsidRPr="00BD6DD2" w:rsidRDefault="00BE7FEA" w:rsidP="00982ED7">
            <w:pPr>
              <w:rPr>
                <w:rFonts w:ascii="Times New Roman" w:hAnsi="Times New Roman" w:cs="Times New Roman"/>
                <w:bCs/>
              </w:rPr>
            </w:pPr>
            <w:r w:rsidRPr="00BD6DD2">
              <w:rPr>
                <w:rFonts w:ascii="Times New Roman" w:hAnsi="Times New Roman" w:cs="Times New Roman"/>
                <w:bCs/>
              </w:rPr>
              <w:t xml:space="preserve">Use carvedilol cautiously in patients with peripheral vascular disease because it may aggravate </w:t>
            </w:r>
            <w:r w:rsidR="00037AA7" w:rsidRPr="00BD6DD2">
              <w:rPr>
                <w:rFonts w:ascii="Times New Roman" w:hAnsi="Times New Roman" w:cs="Times New Roman"/>
                <w:bCs/>
              </w:rPr>
              <w:t>symptoms</w:t>
            </w:r>
            <w:r w:rsidRPr="00BD6DD2">
              <w:rPr>
                <w:rFonts w:ascii="Times New Roman" w:hAnsi="Times New Roman" w:cs="Times New Roman"/>
                <w:bCs/>
              </w:rPr>
              <w:t xml:space="preserve"> of arterial </w:t>
            </w:r>
            <w:r w:rsidR="00037AA7" w:rsidRPr="00BD6DD2">
              <w:rPr>
                <w:rFonts w:ascii="Times New Roman" w:hAnsi="Times New Roman" w:cs="Times New Roman"/>
                <w:bCs/>
              </w:rPr>
              <w:t>insufficiency</w:t>
            </w:r>
            <w:r w:rsidRPr="00BD6DD2">
              <w:rPr>
                <w:rFonts w:ascii="Times New Roman" w:hAnsi="Times New Roman" w:cs="Times New Roman"/>
                <w:bCs/>
              </w:rPr>
              <w:t xml:space="preserve">. In patients with diabetes </w:t>
            </w:r>
            <w:r w:rsidR="00037AA7" w:rsidRPr="00BD6DD2">
              <w:rPr>
                <w:rFonts w:ascii="Times New Roman" w:hAnsi="Times New Roman" w:cs="Times New Roman"/>
                <w:bCs/>
              </w:rPr>
              <w:t>mellitus,</w:t>
            </w:r>
            <w:r w:rsidRPr="00BD6DD2">
              <w:rPr>
                <w:rFonts w:ascii="Times New Roman" w:hAnsi="Times New Roman" w:cs="Times New Roman"/>
                <w:bCs/>
              </w:rPr>
              <w:t xml:space="preserve"> it may mask signs of hypoglycemia, such as tachycardia, and may delay </w:t>
            </w:r>
            <w:r w:rsidR="00406FAC" w:rsidRPr="00BD6DD2">
              <w:rPr>
                <w:rFonts w:ascii="Times New Roman" w:hAnsi="Times New Roman" w:cs="Times New Roman"/>
                <w:bCs/>
              </w:rPr>
              <w:t>recovery</w:t>
            </w:r>
            <w:r w:rsidR="007B3D4B" w:rsidRPr="00BD6DD2">
              <w:rPr>
                <w:rFonts w:ascii="Times New Roman" w:hAnsi="Times New Roman" w:cs="Times New Roman"/>
                <w:bCs/>
              </w:rPr>
              <w:t>. Monitor patients blood glucose level as ordered, during carvedilol therapy because drug may alter blood glucose level</w:t>
            </w:r>
            <w:r w:rsidR="00C85430" w:rsidRPr="00BD6DD2">
              <w:rPr>
                <w:rFonts w:ascii="Times New Roman" w:hAnsi="Times New Roman" w:cs="Times New Roman"/>
                <w:bCs/>
              </w:rPr>
              <w:t xml:space="preserve"> </w:t>
            </w:r>
            <w:r w:rsidR="00C85430" w:rsidRPr="00BD6DD2">
              <w:rPr>
                <w:rFonts w:ascii="Times New Roman" w:hAnsi="Times New Roman" w:cs="Times New Roman"/>
                <w:bCs/>
              </w:rPr>
              <w:t>(Jones &amp; Bartlett Learning, 2021).</w:t>
            </w:r>
          </w:p>
        </w:tc>
        <w:tc>
          <w:tcPr>
            <w:tcW w:w="2070" w:type="dxa"/>
          </w:tcPr>
          <w:p w14:paraId="16F332ED" w14:textId="758EAA20" w:rsidR="00982ED7" w:rsidRPr="00BD6DD2" w:rsidRDefault="00037AA7" w:rsidP="00982ED7">
            <w:pPr>
              <w:rPr>
                <w:rFonts w:ascii="Times New Roman" w:hAnsi="Times New Roman" w:cs="Times New Roman"/>
                <w:bCs/>
              </w:rPr>
            </w:pPr>
            <w:r w:rsidRPr="00BD6DD2">
              <w:rPr>
                <w:rFonts w:ascii="Times New Roman" w:hAnsi="Times New Roman" w:cs="Times New Roman"/>
                <w:bCs/>
              </w:rPr>
              <w:t xml:space="preserve">Avoid injecting any drugs by I.M. route during heparin therapy to decrease risk of bleeding and hematoma. </w:t>
            </w:r>
            <w:r w:rsidR="00406FAC" w:rsidRPr="00BD6DD2">
              <w:rPr>
                <w:rFonts w:ascii="Times New Roman" w:hAnsi="Times New Roman" w:cs="Times New Roman"/>
                <w:bCs/>
              </w:rPr>
              <w:t>Be aware of the important contraindications to this medication</w:t>
            </w:r>
            <w:r w:rsidR="00C85430" w:rsidRPr="00BD6DD2">
              <w:rPr>
                <w:rFonts w:ascii="Times New Roman" w:hAnsi="Times New Roman" w:cs="Times New Roman"/>
                <w:bCs/>
              </w:rPr>
              <w:t xml:space="preserve"> </w:t>
            </w:r>
            <w:r w:rsidR="00C85430" w:rsidRPr="00BD6DD2">
              <w:rPr>
                <w:rFonts w:ascii="Times New Roman" w:hAnsi="Times New Roman" w:cs="Times New Roman"/>
                <w:bCs/>
              </w:rPr>
              <w:t>(Jones &amp; Bartlett Learning, 2021).</w:t>
            </w:r>
          </w:p>
        </w:tc>
        <w:tc>
          <w:tcPr>
            <w:tcW w:w="307" w:type="dxa"/>
          </w:tcPr>
          <w:p w14:paraId="0AF57103" w14:textId="71CEEE7C" w:rsidR="00982ED7" w:rsidRPr="00BD6DD2" w:rsidRDefault="00982ED7" w:rsidP="00982ED7">
            <w:pPr>
              <w:rPr>
                <w:rFonts w:ascii="Times New Roman" w:hAnsi="Times New Roman" w:cs="Times New Roman"/>
                <w:b/>
              </w:rPr>
            </w:pPr>
          </w:p>
        </w:tc>
        <w:tc>
          <w:tcPr>
            <w:tcW w:w="911" w:type="dxa"/>
          </w:tcPr>
          <w:p w14:paraId="04FD3B70" w14:textId="5B32F9AC" w:rsidR="00982ED7" w:rsidRPr="00BD6DD2" w:rsidRDefault="00982ED7" w:rsidP="00982ED7">
            <w:pPr>
              <w:rPr>
                <w:rFonts w:ascii="Times New Roman" w:hAnsi="Times New Roman" w:cs="Times New Roman"/>
                <w:b/>
              </w:rPr>
            </w:pPr>
          </w:p>
        </w:tc>
      </w:tr>
      <w:tr w:rsidR="00982ED7" w:rsidRPr="00BD6DD2" w14:paraId="4170D37E" w14:textId="77777777" w:rsidTr="007B3D4B">
        <w:tc>
          <w:tcPr>
            <w:tcW w:w="2376" w:type="dxa"/>
          </w:tcPr>
          <w:p w14:paraId="6C20F525" w14:textId="63E6F494" w:rsidR="00982ED7" w:rsidRPr="00BD6DD2" w:rsidRDefault="00982ED7" w:rsidP="00982ED7">
            <w:pPr>
              <w:rPr>
                <w:rFonts w:ascii="Times New Roman" w:hAnsi="Times New Roman" w:cs="Times New Roman"/>
                <w:b/>
              </w:rPr>
            </w:pPr>
            <w:r w:rsidRPr="00BD6DD2">
              <w:rPr>
                <w:rFonts w:ascii="Times New Roman" w:hAnsi="Times New Roman" w:cs="Times New Roman"/>
                <w:b/>
              </w:rPr>
              <w:t>Key Nursing Assessment(s)/Lab(s) Prior to Administration</w:t>
            </w:r>
          </w:p>
        </w:tc>
        <w:tc>
          <w:tcPr>
            <w:tcW w:w="1309" w:type="dxa"/>
          </w:tcPr>
          <w:p w14:paraId="45A77357" w14:textId="22A7FC08" w:rsidR="00982ED7" w:rsidRPr="00BD6DD2" w:rsidRDefault="00982ED7" w:rsidP="00982ED7">
            <w:pPr>
              <w:rPr>
                <w:rFonts w:ascii="Times New Roman" w:hAnsi="Times New Roman" w:cs="Times New Roman"/>
                <w:bCs/>
              </w:rPr>
            </w:pPr>
            <w:r w:rsidRPr="00BD6DD2">
              <w:rPr>
                <w:rFonts w:ascii="Times New Roman" w:hAnsi="Times New Roman" w:cs="Times New Roman"/>
                <w:bCs/>
              </w:rPr>
              <w:t>Assess the patient's pain level (Jones &amp; Bartlett Learning, 2021).</w:t>
            </w:r>
          </w:p>
        </w:tc>
        <w:tc>
          <w:tcPr>
            <w:tcW w:w="1710" w:type="dxa"/>
          </w:tcPr>
          <w:p w14:paraId="0EBC05CF" w14:textId="77777777" w:rsidR="00982ED7" w:rsidRPr="00BD6DD2" w:rsidRDefault="00982ED7" w:rsidP="00982ED7">
            <w:pPr>
              <w:spacing w:after="160"/>
              <w:rPr>
                <w:rFonts w:ascii="Times New Roman" w:hAnsi="Times New Roman" w:cs="Times New Roman"/>
                <w:bCs/>
              </w:rPr>
            </w:pPr>
            <w:r w:rsidRPr="00BD6DD2">
              <w:rPr>
                <w:rFonts w:ascii="Times New Roman" w:hAnsi="Times New Roman" w:cs="Times New Roman"/>
                <w:bCs/>
              </w:rPr>
              <w:t xml:space="preserve">Obtain baseline cholesterol, triglycerides, and liver function tests. Monitor liver function and </w:t>
            </w:r>
            <w:r w:rsidRPr="00BD6DD2">
              <w:rPr>
                <w:rFonts w:ascii="Times New Roman" w:hAnsi="Times New Roman" w:cs="Times New Roman"/>
                <w:bCs/>
              </w:rPr>
              <w:lastRenderedPageBreak/>
              <w:t xml:space="preserve">creatine kinase level. assess for signs of muscle weakness or </w:t>
            </w:r>
            <w:proofErr w:type="gramStart"/>
            <w:r w:rsidRPr="00BD6DD2">
              <w:rPr>
                <w:rFonts w:ascii="Times New Roman" w:hAnsi="Times New Roman" w:cs="Times New Roman"/>
                <w:bCs/>
              </w:rPr>
              <w:t>pan</w:t>
            </w:r>
            <w:proofErr w:type="gramEnd"/>
            <w:r w:rsidRPr="00BD6DD2">
              <w:rPr>
                <w:rFonts w:ascii="Times New Roman" w:hAnsi="Times New Roman" w:cs="Times New Roman"/>
                <w:bCs/>
              </w:rPr>
              <w:t>. Monitor for EKG (Jones &amp; Bartlett Learning, 2021).</w:t>
            </w:r>
          </w:p>
          <w:p w14:paraId="47697A70" w14:textId="0440D13B" w:rsidR="00982ED7" w:rsidRPr="00BD6DD2" w:rsidRDefault="00982ED7" w:rsidP="00982ED7">
            <w:pPr>
              <w:rPr>
                <w:rFonts w:ascii="Times New Roman" w:hAnsi="Times New Roman" w:cs="Times New Roman"/>
                <w:bCs/>
              </w:rPr>
            </w:pPr>
          </w:p>
        </w:tc>
        <w:tc>
          <w:tcPr>
            <w:tcW w:w="1800" w:type="dxa"/>
          </w:tcPr>
          <w:p w14:paraId="323D26A2" w14:textId="32DCA33C" w:rsidR="00982ED7" w:rsidRPr="00BD6DD2" w:rsidRDefault="00982ED7" w:rsidP="00982ED7">
            <w:pPr>
              <w:rPr>
                <w:rFonts w:ascii="Times New Roman" w:hAnsi="Times New Roman" w:cs="Times New Roman"/>
                <w:bCs/>
              </w:rPr>
            </w:pPr>
            <w:r w:rsidRPr="00BD6DD2">
              <w:rPr>
                <w:rFonts w:ascii="Times New Roman" w:hAnsi="Times New Roman" w:cs="Times New Roman"/>
                <w:bCs/>
              </w:rPr>
              <w:lastRenderedPageBreak/>
              <w:t>Assess the patient’s blood glucose regularly</w:t>
            </w:r>
            <w:r w:rsidR="00C85430" w:rsidRPr="00BD6DD2">
              <w:rPr>
                <w:rFonts w:ascii="Times New Roman" w:hAnsi="Times New Roman" w:cs="Times New Roman"/>
                <w:bCs/>
              </w:rPr>
              <w:t xml:space="preserve"> </w:t>
            </w:r>
            <w:r w:rsidR="00C85430" w:rsidRPr="00BD6DD2">
              <w:rPr>
                <w:rFonts w:ascii="Times New Roman" w:hAnsi="Times New Roman" w:cs="Times New Roman"/>
                <w:bCs/>
              </w:rPr>
              <w:t>(Jones &amp; Bartlett Learning, 2021).</w:t>
            </w:r>
          </w:p>
        </w:tc>
        <w:tc>
          <w:tcPr>
            <w:tcW w:w="1620" w:type="dxa"/>
          </w:tcPr>
          <w:p w14:paraId="348AE70A" w14:textId="41621678" w:rsidR="00982ED7" w:rsidRPr="00BD6DD2" w:rsidRDefault="007B3D4B" w:rsidP="00982ED7">
            <w:pPr>
              <w:rPr>
                <w:rFonts w:ascii="Times New Roman" w:hAnsi="Times New Roman" w:cs="Times New Roman"/>
                <w:bCs/>
              </w:rPr>
            </w:pPr>
            <w:r w:rsidRPr="00BD6DD2">
              <w:rPr>
                <w:rFonts w:ascii="Times New Roman" w:hAnsi="Times New Roman" w:cs="Times New Roman"/>
                <w:bCs/>
              </w:rPr>
              <w:t xml:space="preserve">Monitor vital signs, check for any allergic reactions to this medication, assess heart </w:t>
            </w:r>
            <w:r w:rsidRPr="00BD6DD2">
              <w:rPr>
                <w:rFonts w:ascii="Times New Roman" w:hAnsi="Times New Roman" w:cs="Times New Roman"/>
                <w:bCs/>
              </w:rPr>
              <w:lastRenderedPageBreak/>
              <w:t>rate</w:t>
            </w:r>
            <w:r w:rsidR="00C85430" w:rsidRPr="00BD6DD2">
              <w:rPr>
                <w:rFonts w:ascii="Times New Roman" w:hAnsi="Times New Roman" w:cs="Times New Roman"/>
                <w:bCs/>
              </w:rPr>
              <w:t xml:space="preserve"> </w:t>
            </w:r>
            <w:r w:rsidR="00C85430" w:rsidRPr="00BD6DD2">
              <w:rPr>
                <w:rFonts w:ascii="Times New Roman" w:hAnsi="Times New Roman" w:cs="Times New Roman"/>
                <w:bCs/>
              </w:rPr>
              <w:t>(Jones &amp; Bartlett Learning, 2021).</w:t>
            </w:r>
          </w:p>
        </w:tc>
        <w:tc>
          <w:tcPr>
            <w:tcW w:w="2070" w:type="dxa"/>
          </w:tcPr>
          <w:p w14:paraId="4FCE47FE" w14:textId="480D55CD" w:rsidR="00982ED7" w:rsidRPr="00BD6DD2" w:rsidRDefault="00037AA7" w:rsidP="00982ED7">
            <w:pPr>
              <w:rPr>
                <w:rFonts w:ascii="Times New Roman" w:hAnsi="Times New Roman" w:cs="Times New Roman"/>
                <w:bCs/>
              </w:rPr>
            </w:pPr>
            <w:r w:rsidRPr="00BD6DD2">
              <w:rPr>
                <w:rFonts w:ascii="Times New Roman" w:hAnsi="Times New Roman" w:cs="Times New Roman"/>
                <w:bCs/>
              </w:rPr>
              <w:lastRenderedPageBreak/>
              <w:t>Assess for allergies to anticoagulants, assess for bleeding risk</w:t>
            </w:r>
            <w:r w:rsidR="00C85430" w:rsidRPr="00BD6DD2">
              <w:rPr>
                <w:rFonts w:ascii="Times New Roman" w:hAnsi="Times New Roman" w:cs="Times New Roman"/>
                <w:bCs/>
              </w:rPr>
              <w:t xml:space="preserve"> </w:t>
            </w:r>
            <w:r w:rsidR="00C85430" w:rsidRPr="00BD6DD2">
              <w:rPr>
                <w:rFonts w:ascii="Times New Roman" w:hAnsi="Times New Roman" w:cs="Times New Roman"/>
                <w:bCs/>
              </w:rPr>
              <w:t>(Jones &amp; Bartlett Learning, 2021).</w:t>
            </w:r>
          </w:p>
        </w:tc>
        <w:tc>
          <w:tcPr>
            <w:tcW w:w="307" w:type="dxa"/>
          </w:tcPr>
          <w:p w14:paraId="37ACC18D" w14:textId="77777777" w:rsidR="00982ED7" w:rsidRPr="00BD6DD2" w:rsidRDefault="00982ED7" w:rsidP="00982ED7">
            <w:pPr>
              <w:rPr>
                <w:rFonts w:ascii="Times New Roman" w:hAnsi="Times New Roman" w:cs="Times New Roman"/>
                <w:b/>
              </w:rPr>
            </w:pPr>
          </w:p>
        </w:tc>
        <w:tc>
          <w:tcPr>
            <w:tcW w:w="911" w:type="dxa"/>
          </w:tcPr>
          <w:p w14:paraId="798A15BC" w14:textId="77777777" w:rsidR="00982ED7" w:rsidRPr="00BD6DD2" w:rsidRDefault="00982ED7" w:rsidP="00982ED7">
            <w:pPr>
              <w:rPr>
                <w:rFonts w:ascii="Times New Roman" w:hAnsi="Times New Roman" w:cs="Times New Roman"/>
                <w:b/>
              </w:rPr>
            </w:pPr>
          </w:p>
        </w:tc>
      </w:tr>
      <w:tr w:rsidR="00982ED7" w:rsidRPr="00BD6DD2" w14:paraId="22301D36" w14:textId="77777777" w:rsidTr="007B3D4B">
        <w:tc>
          <w:tcPr>
            <w:tcW w:w="2376" w:type="dxa"/>
          </w:tcPr>
          <w:p w14:paraId="38C4853E" w14:textId="1E571655" w:rsidR="00982ED7" w:rsidRPr="00BD6DD2" w:rsidRDefault="00982ED7" w:rsidP="00982ED7">
            <w:pPr>
              <w:rPr>
                <w:rFonts w:ascii="Times New Roman" w:hAnsi="Times New Roman" w:cs="Times New Roman"/>
                <w:b/>
              </w:rPr>
            </w:pPr>
            <w:r w:rsidRPr="00BD6DD2">
              <w:rPr>
                <w:rFonts w:ascii="Times New Roman" w:hAnsi="Times New Roman" w:cs="Times New Roman"/>
                <w:b/>
              </w:rPr>
              <w:t>Client Teaching Needs (2)</w:t>
            </w:r>
          </w:p>
        </w:tc>
        <w:tc>
          <w:tcPr>
            <w:tcW w:w="1309" w:type="dxa"/>
          </w:tcPr>
          <w:p w14:paraId="66E87C7C" w14:textId="217C75D5" w:rsidR="00982ED7" w:rsidRPr="00BD6DD2" w:rsidRDefault="00982ED7" w:rsidP="00982ED7">
            <w:pPr>
              <w:rPr>
                <w:rFonts w:ascii="Times New Roman" w:hAnsi="Times New Roman" w:cs="Times New Roman"/>
                <w:bCs/>
              </w:rPr>
            </w:pPr>
            <w:r w:rsidRPr="00BD6DD2">
              <w:rPr>
                <w:rFonts w:ascii="Times New Roman" w:hAnsi="Times New Roman" w:cs="Times New Roman"/>
                <w:bCs/>
              </w:rPr>
              <w:t>Teach the patient that tablets may be crushed or swallowed whole but that extended–release forms should not be broken, chewed, crushed, or split (Jones &amp; Bartlett Learning, 2021).</w:t>
            </w:r>
          </w:p>
        </w:tc>
        <w:tc>
          <w:tcPr>
            <w:tcW w:w="1710" w:type="dxa"/>
          </w:tcPr>
          <w:p w14:paraId="66386AB9" w14:textId="2D1CC12D" w:rsidR="00982ED7" w:rsidRPr="00BD6DD2" w:rsidRDefault="00BE7FEA" w:rsidP="00982ED7">
            <w:pPr>
              <w:rPr>
                <w:rFonts w:ascii="Times New Roman" w:hAnsi="Times New Roman" w:cs="Times New Roman"/>
                <w:bCs/>
              </w:rPr>
            </w:pPr>
            <w:r w:rsidRPr="00BD6DD2">
              <w:rPr>
                <w:rFonts w:ascii="Times New Roman" w:hAnsi="Times New Roman" w:cs="Times New Roman"/>
                <w:bCs/>
              </w:rPr>
              <w:t>Take medication at the same time each day to maintain its effects. Instruct patient to contact provider before taking OTC niacin because of increased risk of rhabdomyolysis</w:t>
            </w:r>
            <w:r w:rsidR="00C85430" w:rsidRPr="00BD6DD2">
              <w:rPr>
                <w:rFonts w:ascii="Times New Roman" w:hAnsi="Times New Roman" w:cs="Times New Roman"/>
                <w:bCs/>
              </w:rPr>
              <w:t xml:space="preserve"> </w:t>
            </w:r>
            <w:r w:rsidR="00C85430" w:rsidRPr="00BD6DD2">
              <w:rPr>
                <w:rFonts w:ascii="Times New Roman" w:hAnsi="Times New Roman" w:cs="Times New Roman"/>
                <w:bCs/>
              </w:rPr>
              <w:t>(Jones &amp; Bartlett Learning, 2021).</w:t>
            </w:r>
          </w:p>
        </w:tc>
        <w:tc>
          <w:tcPr>
            <w:tcW w:w="1800" w:type="dxa"/>
          </w:tcPr>
          <w:p w14:paraId="6B7EDD85" w14:textId="6708D649" w:rsidR="00982ED7" w:rsidRPr="00BD6DD2" w:rsidRDefault="00982ED7" w:rsidP="00982ED7">
            <w:pPr>
              <w:rPr>
                <w:rFonts w:ascii="Times New Roman" w:hAnsi="Times New Roman" w:cs="Times New Roman"/>
                <w:bCs/>
              </w:rPr>
            </w:pPr>
            <w:r w:rsidRPr="00BD6DD2">
              <w:rPr>
                <w:rFonts w:ascii="Times New Roman" w:hAnsi="Times New Roman" w:cs="Times New Roman"/>
                <w:bCs/>
              </w:rPr>
              <w:t>Do not inject where the skin is thick, lumpy, tender, or bruised. Inject lispro in the thighs, stomach, upper arms, or buttocks and rotate injection sites</w:t>
            </w:r>
            <w:r w:rsidR="00C85430" w:rsidRPr="00BD6DD2">
              <w:rPr>
                <w:rFonts w:ascii="Times New Roman" w:hAnsi="Times New Roman" w:cs="Times New Roman"/>
                <w:bCs/>
              </w:rPr>
              <w:t xml:space="preserve"> </w:t>
            </w:r>
            <w:r w:rsidR="00C85430" w:rsidRPr="00BD6DD2">
              <w:rPr>
                <w:rFonts w:ascii="Times New Roman" w:hAnsi="Times New Roman" w:cs="Times New Roman"/>
                <w:bCs/>
              </w:rPr>
              <w:t>(Jones &amp; Bartlett Learning, 2021).</w:t>
            </w:r>
          </w:p>
        </w:tc>
        <w:tc>
          <w:tcPr>
            <w:tcW w:w="1620" w:type="dxa"/>
          </w:tcPr>
          <w:p w14:paraId="1D632BD4" w14:textId="31E47B6D" w:rsidR="00982ED7" w:rsidRPr="00BD6DD2" w:rsidRDefault="007B3D4B" w:rsidP="00982ED7">
            <w:pPr>
              <w:rPr>
                <w:rFonts w:ascii="Times New Roman" w:hAnsi="Times New Roman" w:cs="Times New Roman"/>
                <w:bCs/>
              </w:rPr>
            </w:pPr>
            <w:r w:rsidRPr="00BD6DD2">
              <w:rPr>
                <w:rFonts w:ascii="Times New Roman" w:hAnsi="Times New Roman" w:cs="Times New Roman"/>
                <w:bCs/>
              </w:rPr>
              <w:t xml:space="preserve">Warn patient that drug may cause dizziness, light-headedness, and orthostatic hypotension; advise patient to take precautions. Tell patient with heart failure to notify prescriber if he gains 5 </w:t>
            </w:r>
            <w:r w:rsidR="00406FAC" w:rsidRPr="00BD6DD2">
              <w:rPr>
                <w:rFonts w:ascii="Times New Roman" w:hAnsi="Times New Roman" w:cs="Times New Roman"/>
                <w:bCs/>
              </w:rPr>
              <w:t>lb.</w:t>
            </w:r>
            <w:r w:rsidRPr="00BD6DD2">
              <w:rPr>
                <w:rFonts w:ascii="Times New Roman" w:hAnsi="Times New Roman" w:cs="Times New Roman"/>
                <w:bCs/>
              </w:rPr>
              <w:t xml:space="preserve"> or more in 2 days or if shortness of breath increasing, which may signal worsening heart failure</w:t>
            </w:r>
            <w:r w:rsidR="00C85430" w:rsidRPr="00BD6DD2">
              <w:rPr>
                <w:rFonts w:ascii="Times New Roman" w:hAnsi="Times New Roman" w:cs="Times New Roman"/>
                <w:bCs/>
              </w:rPr>
              <w:t xml:space="preserve"> </w:t>
            </w:r>
            <w:r w:rsidR="00C85430" w:rsidRPr="00BD6DD2">
              <w:rPr>
                <w:rFonts w:ascii="Times New Roman" w:hAnsi="Times New Roman" w:cs="Times New Roman"/>
                <w:bCs/>
              </w:rPr>
              <w:t>(Jones &amp; Bartlett Learning, 2021).</w:t>
            </w:r>
          </w:p>
        </w:tc>
        <w:tc>
          <w:tcPr>
            <w:tcW w:w="2070" w:type="dxa"/>
          </w:tcPr>
          <w:p w14:paraId="009517B8" w14:textId="5053A5F8" w:rsidR="00982ED7" w:rsidRPr="00BD6DD2" w:rsidRDefault="00406FAC" w:rsidP="00982ED7">
            <w:pPr>
              <w:rPr>
                <w:rFonts w:ascii="Times New Roman" w:hAnsi="Times New Roman" w:cs="Times New Roman"/>
                <w:bCs/>
              </w:rPr>
            </w:pPr>
            <w:r w:rsidRPr="00BD6DD2">
              <w:rPr>
                <w:rFonts w:ascii="Times New Roman" w:hAnsi="Times New Roman" w:cs="Times New Roman"/>
                <w:bCs/>
              </w:rPr>
              <w:t>Explain that temporary hair loss may occur. Advise patients to wear or carry appropriate medical identification. Explain that heparin cannot be taken orally</w:t>
            </w:r>
            <w:r w:rsidR="00C85430" w:rsidRPr="00BD6DD2">
              <w:rPr>
                <w:rFonts w:ascii="Times New Roman" w:hAnsi="Times New Roman" w:cs="Times New Roman"/>
                <w:bCs/>
              </w:rPr>
              <w:t xml:space="preserve"> </w:t>
            </w:r>
            <w:r w:rsidR="00C85430" w:rsidRPr="00BD6DD2">
              <w:rPr>
                <w:rFonts w:ascii="Times New Roman" w:hAnsi="Times New Roman" w:cs="Times New Roman"/>
                <w:bCs/>
              </w:rPr>
              <w:t>(Jones &amp; Bartlett Learning, 2021).</w:t>
            </w:r>
          </w:p>
        </w:tc>
        <w:tc>
          <w:tcPr>
            <w:tcW w:w="307" w:type="dxa"/>
          </w:tcPr>
          <w:p w14:paraId="72BBAE0E" w14:textId="34A2FDBD" w:rsidR="00982ED7" w:rsidRPr="00BD6DD2" w:rsidRDefault="00982ED7" w:rsidP="00982ED7">
            <w:pPr>
              <w:rPr>
                <w:rFonts w:ascii="Times New Roman" w:hAnsi="Times New Roman" w:cs="Times New Roman"/>
                <w:b/>
              </w:rPr>
            </w:pPr>
          </w:p>
        </w:tc>
        <w:tc>
          <w:tcPr>
            <w:tcW w:w="911" w:type="dxa"/>
          </w:tcPr>
          <w:p w14:paraId="2511427B" w14:textId="1AD4F511" w:rsidR="00982ED7" w:rsidRPr="00BD6DD2" w:rsidRDefault="00982ED7" w:rsidP="00982ED7">
            <w:pPr>
              <w:rPr>
                <w:rFonts w:ascii="Times New Roman" w:hAnsi="Times New Roman" w:cs="Times New Roman"/>
                <w:b/>
              </w:rPr>
            </w:pPr>
          </w:p>
        </w:tc>
      </w:tr>
    </w:tbl>
    <w:p w14:paraId="76E8045B" w14:textId="77777777" w:rsidR="003A3ED2" w:rsidRPr="00BD6DD2" w:rsidRDefault="003A3ED2" w:rsidP="003A70C8">
      <w:pPr>
        <w:spacing w:line="480" w:lineRule="auto"/>
        <w:rPr>
          <w:rFonts w:ascii="Times New Roman" w:hAnsi="Times New Roman" w:cs="Times New Roman"/>
          <w:b/>
        </w:rPr>
      </w:pPr>
    </w:p>
    <w:p w14:paraId="6F8448D1" w14:textId="0ED9D7FA" w:rsidR="00751395" w:rsidRPr="00BD6DD2" w:rsidRDefault="00556C28" w:rsidP="00751395">
      <w:pPr>
        <w:spacing w:line="480" w:lineRule="auto"/>
        <w:rPr>
          <w:rFonts w:ascii="Times New Roman" w:hAnsi="Times New Roman" w:cs="Times New Roman"/>
          <w:b/>
        </w:rPr>
      </w:pPr>
      <w:r w:rsidRPr="00BD6DD2">
        <w:rPr>
          <w:rFonts w:ascii="Times New Roman" w:hAnsi="Times New Roman" w:cs="Times New Roman"/>
          <w:b/>
        </w:rPr>
        <w:lastRenderedPageBreak/>
        <w:t>Medications</w:t>
      </w:r>
      <w:r w:rsidR="004459CF" w:rsidRPr="00BD6DD2">
        <w:rPr>
          <w:rFonts w:ascii="Times New Roman" w:hAnsi="Times New Roman" w:cs="Times New Roman"/>
          <w:b/>
        </w:rPr>
        <w:t xml:space="preserve"> Referenc</w:t>
      </w:r>
      <w:r w:rsidR="00DB5055" w:rsidRPr="00BD6DD2">
        <w:rPr>
          <w:rFonts w:ascii="Times New Roman" w:hAnsi="Times New Roman" w:cs="Times New Roman"/>
          <w:b/>
        </w:rPr>
        <w:t>e</w:t>
      </w:r>
      <w:r w:rsidR="00991C17" w:rsidRPr="00BD6DD2">
        <w:rPr>
          <w:rFonts w:ascii="Times New Roman" w:hAnsi="Times New Roman" w:cs="Times New Roman"/>
          <w:b/>
        </w:rPr>
        <w:t xml:space="preserve"> (1)</w:t>
      </w:r>
      <w:r w:rsidR="00DB5055" w:rsidRPr="00BD6DD2">
        <w:rPr>
          <w:rFonts w:ascii="Times New Roman" w:hAnsi="Times New Roman" w:cs="Times New Roman"/>
          <w:b/>
        </w:rPr>
        <w:t xml:space="preserve"> (APA):</w:t>
      </w:r>
      <w:r w:rsidR="002A7651">
        <w:rPr>
          <w:rFonts w:ascii="Times New Roman" w:hAnsi="Times New Roman" w:cs="Times New Roman"/>
          <w:b/>
        </w:rPr>
        <w:t xml:space="preserve"> </w:t>
      </w:r>
      <w:r w:rsidR="00C85430" w:rsidRPr="00BD6DD2">
        <w:rPr>
          <w:rFonts w:ascii="Times New Roman" w:hAnsi="Times New Roman" w:cs="Times New Roman"/>
          <w:bCs/>
        </w:rPr>
        <w:t xml:space="preserve">Jones &amp; Bartlett Learning. (2021). </w:t>
      </w:r>
      <w:r w:rsidR="00C85430" w:rsidRPr="00BD6DD2">
        <w:rPr>
          <w:rFonts w:ascii="Times New Roman" w:hAnsi="Times New Roman" w:cs="Times New Roman"/>
          <w:bCs/>
          <w:i/>
        </w:rPr>
        <w:t>2021 Nurse's drug handbook</w:t>
      </w:r>
      <w:r w:rsidR="00C85430" w:rsidRPr="00BD6DD2">
        <w:rPr>
          <w:rFonts w:ascii="Times New Roman" w:hAnsi="Times New Roman" w:cs="Times New Roman"/>
          <w:bCs/>
        </w:rPr>
        <w:t xml:space="preserve"> (20th ed.). Jones &amp; Bartlett Learning.</w:t>
      </w:r>
    </w:p>
    <w:p w14:paraId="3D10B591" w14:textId="77777777" w:rsidR="00155793" w:rsidRPr="00BD6DD2" w:rsidRDefault="00155793" w:rsidP="00751395">
      <w:pPr>
        <w:spacing w:line="480" w:lineRule="auto"/>
        <w:rPr>
          <w:rFonts w:ascii="Times New Roman" w:hAnsi="Times New Roman" w:cs="Times New Roman"/>
          <w:b/>
        </w:rPr>
      </w:pPr>
    </w:p>
    <w:p w14:paraId="102861B8" w14:textId="3D34383D" w:rsidR="00D7455B" w:rsidRPr="00BD6DD2" w:rsidRDefault="00571496" w:rsidP="00792B44">
      <w:pPr>
        <w:spacing w:line="480" w:lineRule="auto"/>
        <w:jc w:val="center"/>
        <w:rPr>
          <w:rFonts w:ascii="Times New Roman" w:hAnsi="Times New Roman" w:cs="Times New Roman"/>
          <w:b/>
        </w:rPr>
      </w:pPr>
      <w:r w:rsidRPr="00BD6DD2">
        <w:rPr>
          <w:rFonts w:ascii="Times New Roman" w:hAnsi="Times New Roman" w:cs="Times New Roman"/>
          <w:b/>
        </w:rPr>
        <w:t>Assessment</w:t>
      </w:r>
      <w:r w:rsidR="008D19BA" w:rsidRPr="00BD6DD2">
        <w:rPr>
          <w:rFonts w:ascii="Times New Roman" w:hAnsi="Times New Roman" w:cs="Times New Roman"/>
          <w:b/>
        </w:rPr>
        <w:t xml:space="preserve"> </w:t>
      </w:r>
    </w:p>
    <w:p w14:paraId="09519B9D" w14:textId="5656AD7E" w:rsidR="00DF6947" w:rsidRPr="00BD6DD2" w:rsidRDefault="00D7455B" w:rsidP="00DF6947">
      <w:pPr>
        <w:pStyle w:val="Caption"/>
        <w:keepNext/>
        <w:rPr>
          <w:rFonts w:ascii="Times New Roman" w:hAnsi="Times New Roman" w:cs="Times New Roman"/>
          <w:b/>
          <w:i w:val="0"/>
          <w:color w:val="000000" w:themeColor="text1"/>
          <w:sz w:val="24"/>
          <w:szCs w:val="24"/>
        </w:rPr>
      </w:pPr>
      <w:r w:rsidRPr="00BD6DD2">
        <w:rPr>
          <w:rFonts w:ascii="Times New Roman" w:hAnsi="Times New Roman" w:cs="Times New Roman"/>
          <w:b/>
          <w:i w:val="0"/>
          <w:color w:val="000000" w:themeColor="text1"/>
          <w:sz w:val="24"/>
          <w:szCs w:val="24"/>
        </w:rPr>
        <w:t>Physical Exam (18 points)</w:t>
      </w:r>
      <w:r w:rsidR="00DF6947" w:rsidRPr="00BD6DD2">
        <w:rPr>
          <w:rFonts w:ascii="Times New Roman" w:hAnsi="Times New Roman" w:cs="Times New Roman"/>
          <w:b/>
          <w:i w:val="0"/>
          <w:color w:val="000000" w:themeColor="text1"/>
          <w:sz w:val="24"/>
          <w:szCs w:val="24"/>
        </w:rPr>
        <w:t xml:space="preserve"> – </w:t>
      </w:r>
      <w:r w:rsidR="00DF6947" w:rsidRPr="00BD6DD2">
        <w:rPr>
          <w:rFonts w:ascii="Times New Roman" w:hAnsi="Times New Roman" w:cs="Times New Roman"/>
          <w:b/>
          <w:i w:val="0"/>
          <w:color w:val="000000" w:themeColor="text1"/>
          <w:sz w:val="24"/>
          <w:szCs w:val="24"/>
          <w:highlight w:val="yellow"/>
        </w:rPr>
        <w:t>HIGHLIGHT ALL PERTINENT ABNORMAL FINDINGS</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751395" w:rsidRPr="00BD6DD2" w14:paraId="23D5FEAA" w14:textId="77777777" w:rsidTr="00367297">
        <w:trPr>
          <w:trHeight w:val="935"/>
        </w:trPr>
        <w:tc>
          <w:tcPr>
            <w:tcW w:w="4511" w:type="dxa"/>
          </w:tcPr>
          <w:p w14:paraId="5E9B28A7" w14:textId="64C33C0C" w:rsidR="00751395" w:rsidRPr="00BD6DD2" w:rsidRDefault="00751395" w:rsidP="00367297">
            <w:pPr>
              <w:rPr>
                <w:rFonts w:ascii="Times New Roman" w:hAnsi="Times New Roman" w:cs="Times New Roman"/>
                <w:b/>
              </w:rPr>
            </w:pPr>
            <w:r w:rsidRPr="00BD6DD2">
              <w:rPr>
                <w:rFonts w:ascii="Times New Roman" w:hAnsi="Times New Roman" w:cs="Times New Roman"/>
                <w:b/>
              </w:rPr>
              <w:t>GENERAL</w:t>
            </w:r>
            <w:r w:rsidR="005B3459" w:rsidRPr="00BD6DD2">
              <w:rPr>
                <w:rFonts w:ascii="Times New Roman" w:hAnsi="Times New Roman" w:cs="Times New Roman"/>
                <w:b/>
              </w:rPr>
              <w:t>:</w:t>
            </w:r>
          </w:p>
          <w:p w14:paraId="01737E2A" w14:textId="77777777" w:rsidR="00751395" w:rsidRPr="00BD6DD2" w:rsidRDefault="00751395" w:rsidP="00367297">
            <w:pPr>
              <w:rPr>
                <w:rFonts w:ascii="Times New Roman" w:hAnsi="Times New Roman" w:cs="Times New Roman"/>
                <w:b/>
              </w:rPr>
            </w:pPr>
            <w:r w:rsidRPr="00BD6DD2">
              <w:rPr>
                <w:rFonts w:ascii="Times New Roman" w:hAnsi="Times New Roman" w:cs="Times New Roman"/>
                <w:b/>
              </w:rPr>
              <w:t>Alertness:</w:t>
            </w:r>
          </w:p>
          <w:p w14:paraId="46BBCF86" w14:textId="77777777" w:rsidR="00751395" w:rsidRPr="00BD6DD2" w:rsidRDefault="00751395" w:rsidP="00367297">
            <w:pPr>
              <w:rPr>
                <w:rFonts w:ascii="Times New Roman" w:hAnsi="Times New Roman" w:cs="Times New Roman"/>
                <w:b/>
              </w:rPr>
            </w:pPr>
            <w:r w:rsidRPr="00BD6DD2">
              <w:rPr>
                <w:rFonts w:ascii="Times New Roman" w:hAnsi="Times New Roman" w:cs="Times New Roman"/>
                <w:b/>
              </w:rPr>
              <w:t>Orientation:</w:t>
            </w:r>
          </w:p>
          <w:p w14:paraId="2E151F59" w14:textId="77777777" w:rsidR="00751395" w:rsidRPr="00BD6DD2" w:rsidRDefault="00751395" w:rsidP="00367297">
            <w:pPr>
              <w:rPr>
                <w:rFonts w:ascii="Times New Roman" w:hAnsi="Times New Roman" w:cs="Times New Roman"/>
                <w:b/>
              </w:rPr>
            </w:pPr>
            <w:r w:rsidRPr="00BD6DD2">
              <w:rPr>
                <w:rFonts w:ascii="Times New Roman" w:hAnsi="Times New Roman" w:cs="Times New Roman"/>
                <w:b/>
              </w:rPr>
              <w:t>Distress:</w:t>
            </w:r>
          </w:p>
          <w:p w14:paraId="7B606C33" w14:textId="77777777" w:rsidR="00751395" w:rsidRPr="00BD6DD2" w:rsidRDefault="00751395" w:rsidP="00367297">
            <w:pPr>
              <w:rPr>
                <w:rFonts w:ascii="Times New Roman" w:hAnsi="Times New Roman" w:cs="Times New Roman"/>
                <w:b/>
              </w:rPr>
            </w:pPr>
            <w:r w:rsidRPr="00BD6DD2">
              <w:rPr>
                <w:rFonts w:ascii="Times New Roman" w:hAnsi="Times New Roman" w:cs="Times New Roman"/>
                <w:b/>
              </w:rPr>
              <w:t xml:space="preserve">Overall appearance: </w:t>
            </w:r>
          </w:p>
        </w:tc>
        <w:tc>
          <w:tcPr>
            <w:tcW w:w="5012" w:type="dxa"/>
          </w:tcPr>
          <w:p w14:paraId="67FFA39E" w14:textId="77777777" w:rsidR="00982ED7" w:rsidRPr="00BD6DD2" w:rsidRDefault="00982ED7" w:rsidP="00982ED7">
            <w:pPr>
              <w:rPr>
                <w:rFonts w:ascii="Times New Roman" w:hAnsi="Times New Roman" w:cs="Times New Roman"/>
                <w:bCs/>
              </w:rPr>
            </w:pPr>
            <w:r w:rsidRPr="00BD6DD2">
              <w:rPr>
                <w:rFonts w:ascii="Times New Roman" w:hAnsi="Times New Roman" w:cs="Times New Roman"/>
                <w:bCs/>
              </w:rPr>
              <w:t xml:space="preserve">Alert and responsive </w:t>
            </w:r>
          </w:p>
          <w:p w14:paraId="5534D504" w14:textId="77777777" w:rsidR="00982ED7" w:rsidRPr="00BD6DD2" w:rsidRDefault="00982ED7" w:rsidP="00982ED7">
            <w:pPr>
              <w:rPr>
                <w:rFonts w:ascii="Times New Roman" w:hAnsi="Times New Roman" w:cs="Times New Roman"/>
                <w:bCs/>
              </w:rPr>
            </w:pPr>
            <w:r w:rsidRPr="00BD6DD2">
              <w:rPr>
                <w:rFonts w:ascii="Times New Roman" w:hAnsi="Times New Roman" w:cs="Times New Roman"/>
                <w:bCs/>
              </w:rPr>
              <w:t>Person, place, situation, time</w:t>
            </w:r>
          </w:p>
          <w:p w14:paraId="40D1B288" w14:textId="52595C40" w:rsidR="00982ED7" w:rsidRPr="00BD6DD2" w:rsidRDefault="00982ED7" w:rsidP="00982ED7">
            <w:pPr>
              <w:rPr>
                <w:rFonts w:ascii="Times New Roman" w:hAnsi="Times New Roman" w:cs="Times New Roman"/>
                <w:bCs/>
              </w:rPr>
            </w:pPr>
            <w:r w:rsidRPr="00BD6DD2">
              <w:rPr>
                <w:rFonts w:ascii="Times New Roman" w:hAnsi="Times New Roman" w:cs="Times New Roman"/>
                <w:bCs/>
              </w:rPr>
              <w:t xml:space="preserve">No acute distress, and well groomed </w:t>
            </w:r>
          </w:p>
          <w:p w14:paraId="3D23DCAF" w14:textId="77777777" w:rsidR="00751395" w:rsidRPr="00BD6DD2" w:rsidRDefault="00751395" w:rsidP="00367297">
            <w:pPr>
              <w:rPr>
                <w:rFonts w:ascii="Times New Roman" w:hAnsi="Times New Roman" w:cs="Times New Roman"/>
                <w:b/>
              </w:rPr>
            </w:pPr>
          </w:p>
        </w:tc>
      </w:tr>
      <w:tr w:rsidR="00751395" w:rsidRPr="00BD6DD2" w14:paraId="617956BB" w14:textId="77777777" w:rsidTr="00367297">
        <w:trPr>
          <w:trHeight w:val="935"/>
        </w:trPr>
        <w:tc>
          <w:tcPr>
            <w:tcW w:w="4511" w:type="dxa"/>
          </w:tcPr>
          <w:p w14:paraId="63979879" w14:textId="61028113" w:rsidR="00751395" w:rsidRPr="00BD6DD2" w:rsidRDefault="00751395" w:rsidP="00367297">
            <w:pPr>
              <w:rPr>
                <w:rFonts w:ascii="Times New Roman" w:hAnsi="Times New Roman" w:cs="Times New Roman"/>
                <w:b/>
              </w:rPr>
            </w:pPr>
            <w:r w:rsidRPr="00BD6DD2">
              <w:rPr>
                <w:rFonts w:ascii="Times New Roman" w:hAnsi="Times New Roman" w:cs="Times New Roman"/>
                <w:b/>
              </w:rPr>
              <w:t>INTEGUMENTARY</w:t>
            </w:r>
            <w:r w:rsidR="005B3459" w:rsidRPr="00BD6DD2">
              <w:rPr>
                <w:rFonts w:ascii="Times New Roman" w:hAnsi="Times New Roman" w:cs="Times New Roman"/>
                <w:b/>
              </w:rPr>
              <w:t>:</w:t>
            </w:r>
          </w:p>
          <w:p w14:paraId="49C13632" w14:textId="77777777" w:rsidR="00751395" w:rsidRPr="00BD6DD2" w:rsidRDefault="00751395" w:rsidP="00367297">
            <w:pPr>
              <w:rPr>
                <w:rFonts w:ascii="Times New Roman" w:hAnsi="Times New Roman" w:cs="Times New Roman"/>
                <w:b/>
              </w:rPr>
            </w:pPr>
            <w:r w:rsidRPr="00BD6DD2">
              <w:rPr>
                <w:rFonts w:ascii="Times New Roman" w:hAnsi="Times New Roman" w:cs="Times New Roman"/>
                <w:b/>
              </w:rPr>
              <w:t>Skin color:</w:t>
            </w:r>
          </w:p>
          <w:p w14:paraId="1448E6A5" w14:textId="77777777" w:rsidR="00751395" w:rsidRPr="00BD6DD2" w:rsidRDefault="00751395" w:rsidP="00367297">
            <w:pPr>
              <w:rPr>
                <w:rFonts w:ascii="Times New Roman" w:hAnsi="Times New Roman" w:cs="Times New Roman"/>
                <w:b/>
              </w:rPr>
            </w:pPr>
            <w:r w:rsidRPr="00BD6DD2">
              <w:rPr>
                <w:rFonts w:ascii="Times New Roman" w:hAnsi="Times New Roman" w:cs="Times New Roman"/>
                <w:b/>
              </w:rPr>
              <w:t>Character:</w:t>
            </w:r>
          </w:p>
          <w:p w14:paraId="4BC5108C" w14:textId="77777777" w:rsidR="00751395" w:rsidRPr="00BD6DD2" w:rsidRDefault="00751395" w:rsidP="00367297">
            <w:pPr>
              <w:rPr>
                <w:rFonts w:ascii="Times New Roman" w:hAnsi="Times New Roman" w:cs="Times New Roman"/>
                <w:b/>
              </w:rPr>
            </w:pPr>
            <w:r w:rsidRPr="00BD6DD2">
              <w:rPr>
                <w:rFonts w:ascii="Times New Roman" w:hAnsi="Times New Roman" w:cs="Times New Roman"/>
                <w:b/>
              </w:rPr>
              <w:t>Temperature:</w:t>
            </w:r>
          </w:p>
          <w:p w14:paraId="6218A512" w14:textId="77777777" w:rsidR="00751395" w:rsidRPr="00BD6DD2" w:rsidRDefault="00751395" w:rsidP="00367297">
            <w:pPr>
              <w:rPr>
                <w:rFonts w:ascii="Times New Roman" w:hAnsi="Times New Roman" w:cs="Times New Roman"/>
                <w:b/>
              </w:rPr>
            </w:pPr>
            <w:r w:rsidRPr="00BD6DD2">
              <w:rPr>
                <w:rFonts w:ascii="Times New Roman" w:hAnsi="Times New Roman" w:cs="Times New Roman"/>
                <w:b/>
              </w:rPr>
              <w:t>Turgor:</w:t>
            </w:r>
          </w:p>
          <w:p w14:paraId="6681980D" w14:textId="77777777" w:rsidR="00751395" w:rsidRPr="00BD6DD2" w:rsidRDefault="00751395" w:rsidP="00367297">
            <w:pPr>
              <w:rPr>
                <w:rFonts w:ascii="Times New Roman" w:hAnsi="Times New Roman" w:cs="Times New Roman"/>
                <w:b/>
              </w:rPr>
            </w:pPr>
            <w:r w:rsidRPr="00BD6DD2">
              <w:rPr>
                <w:rFonts w:ascii="Times New Roman" w:hAnsi="Times New Roman" w:cs="Times New Roman"/>
                <w:b/>
              </w:rPr>
              <w:t>Rashes:</w:t>
            </w:r>
          </w:p>
          <w:p w14:paraId="14B315E0" w14:textId="77777777" w:rsidR="00751395" w:rsidRPr="00BD6DD2" w:rsidRDefault="00751395" w:rsidP="00367297">
            <w:pPr>
              <w:rPr>
                <w:rFonts w:ascii="Times New Roman" w:hAnsi="Times New Roman" w:cs="Times New Roman"/>
                <w:b/>
              </w:rPr>
            </w:pPr>
            <w:r w:rsidRPr="00BD6DD2">
              <w:rPr>
                <w:rFonts w:ascii="Times New Roman" w:hAnsi="Times New Roman" w:cs="Times New Roman"/>
                <w:b/>
              </w:rPr>
              <w:t xml:space="preserve">Bruises: </w:t>
            </w:r>
          </w:p>
          <w:p w14:paraId="355ADC1C" w14:textId="77777777" w:rsidR="00751395" w:rsidRPr="00BD6DD2" w:rsidRDefault="00751395" w:rsidP="00367297">
            <w:pPr>
              <w:rPr>
                <w:rFonts w:ascii="Times New Roman" w:hAnsi="Times New Roman" w:cs="Times New Roman"/>
                <w:b/>
              </w:rPr>
            </w:pPr>
            <w:r w:rsidRPr="00BD6DD2">
              <w:rPr>
                <w:rFonts w:ascii="Times New Roman" w:hAnsi="Times New Roman" w:cs="Times New Roman"/>
                <w:b/>
              </w:rPr>
              <w:t xml:space="preserve">Wounds: </w:t>
            </w:r>
            <w:sdt>
              <w:sdtPr>
                <w:rPr>
                  <w:rFonts w:ascii="Times New Roman" w:hAnsi="Times New Roman" w:cs="Times New Roman"/>
                  <w:b/>
                </w:rPr>
                <w:id w:val="-793674774"/>
                <w:placeholder>
                  <w:docPart w:val="7F8086602047438FB76D8905B80C16F9"/>
                </w:placeholder>
                <w:showingPlcHdr/>
              </w:sdtPr>
              <w:sdtContent>
                <w:r w:rsidRPr="00BD6DD2">
                  <w:rPr>
                    <w:rStyle w:val="PlaceholderText"/>
                    <w:rFonts w:ascii="Times New Roman" w:hAnsi="Times New Roman" w:cs="Times New Roman"/>
                  </w:rPr>
                  <w:t>.</w:t>
                </w:r>
              </w:sdtContent>
            </w:sdt>
          </w:p>
          <w:p w14:paraId="79BAFEAD" w14:textId="77777777" w:rsidR="00751395" w:rsidRPr="00BD6DD2" w:rsidRDefault="00751395" w:rsidP="00367297">
            <w:pPr>
              <w:rPr>
                <w:rFonts w:ascii="Times New Roman" w:hAnsi="Times New Roman" w:cs="Times New Roman"/>
                <w:b/>
              </w:rPr>
            </w:pPr>
            <w:r w:rsidRPr="00BD6DD2">
              <w:rPr>
                <w:rFonts w:ascii="Times New Roman" w:hAnsi="Times New Roman" w:cs="Times New Roman"/>
                <w:b/>
              </w:rPr>
              <w:t xml:space="preserve">Braden Score: </w:t>
            </w:r>
          </w:p>
          <w:p w14:paraId="15C93141" w14:textId="5058D812" w:rsidR="00751395" w:rsidRPr="00BD6DD2" w:rsidRDefault="00751395" w:rsidP="00367297">
            <w:pPr>
              <w:rPr>
                <w:rFonts w:ascii="Times New Roman" w:hAnsi="Times New Roman" w:cs="Times New Roman"/>
                <w:b/>
              </w:rPr>
            </w:pPr>
            <w:r w:rsidRPr="00BD6DD2">
              <w:rPr>
                <w:rFonts w:ascii="Times New Roman" w:hAnsi="Times New Roman" w:cs="Times New Roman"/>
                <w:b/>
              </w:rPr>
              <w:t>Drains present:  Y</w:t>
            </w:r>
            <w:sdt>
              <w:sdtPr>
                <w:rPr>
                  <w:rFonts w:ascii="Times New Roman" w:hAnsi="Times New Roman" w:cs="Times New Roman"/>
                  <w:b/>
                </w:rPr>
                <w:id w:val="147407137"/>
                <w14:checkbox>
                  <w14:checked w14:val="0"/>
                  <w14:checkedState w14:val="2612" w14:font="MS Gothic"/>
                  <w14:uncheckedState w14:val="2610" w14:font="MS Gothic"/>
                </w14:checkbox>
              </w:sdtPr>
              <w:sdtContent>
                <w:r w:rsidRPr="00BD6DD2">
                  <w:rPr>
                    <w:rFonts w:ascii="Segoe UI Symbol" w:eastAsia="MS Mincho" w:hAnsi="Segoe UI Symbol" w:cs="Segoe UI Symbol"/>
                    <w:b/>
                  </w:rPr>
                  <w:t>☐</w:t>
                </w:r>
              </w:sdtContent>
            </w:sdt>
            <w:r w:rsidRPr="00BD6DD2">
              <w:rPr>
                <w:rFonts w:ascii="Times New Roman" w:hAnsi="Times New Roman" w:cs="Times New Roman"/>
                <w:b/>
              </w:rPr>
              <w:t xml:space="preserve">         N </w:t>
            </w:r>
            <w:sdt>
              <w:sdtPr>
                <w:rPr>
                  <w:rFonts w:ascii="Times New Roman" w:hAnsi="Times New Roman" w:cs="Times New Roman"/>
                  <w:b/>
                </w:rPr>
                <w:id w:val="-787734026"/>
                <w14:checkbox>
                  <w14:checked w14:val="1"/>
                  <w14:checkedState w14:val="2612" w14:font="MS Gothic"/>
                  <w14:uncheckedState w14:val="2610" w14:font="MS Gothic"/>
                </w14:checkbox>
              </w:sdtPr>
              <w:sdtContent>
                <w:r w:rsidR="00982ED7" w:rsidRPr="00BD6DD2">
                  <w:rPr>
                    <w:rFonts w:ascii="Segoe UI Symbol" w:eastAsia="MS Gothic" w:hAnsi="Segoe UI Symbol" w:cs="Segoe UI Symbol"/>
                    <w:b/>
                  </w:rPr>
                  <w:t>☒</w:t>
                </w:r>
              </w:sdtContent>
            </w:sdt>
            <w:r w:rsidRPr="00BD6DD2">
              <w:rPr>
                <w:rFonts w:ascii="Times New Roman" w:hAnsi="Times New Roman" w:cs="Times New Roman"/>
                <w:b/>
              </w:rPr>
              <w:t xml:space="preserve">      </w:t>
            </w:r>
          </w:p>
          <w:p w14:paraId="62734E92" w14:textId="77777777" w:rsidR="00751395" w:rsidRPr="00BD6DD2" w:rsidRDefault="00751395" w:rsidP="00367297">
            <w:pPr>
              <w:rPr>
                <w:rFonts w:ascii="Times New Roman" w:hAnsi="Times New Roman" w:cs="Times New Roman"/>
                <w:b/>
              </w:rPr>
            </w:pPr>
            <w:r w:rsidRPr="00BD6DD2">
              <w:rPr>
                <w:rFonts w:ascii="Times New Roman" w:hAnsi="Times New Roman" w:cs="Times New Roman"/>
                <w:b/>
              </w:rPr>
              <w:t xml:space="preserve">     Type:</w:t>
            </w:r>
          </w:p>
        </w:tc>
        <w:tc>
          <w:tcPr>
            <w:tcW w:w="5012" w:type="dxa"/>
          </w:tcPr>
          <w:p w14:paraId="0E49EF4F" w14:textId="77777777" w:rsidR="00982ED7" w:rsidRPr="00BD6DD2" w:rsidRDefault="00982ED7" w:rsidP="00982ED7">
            <w:pPr>
              <w:rPr>
                <w:rFonts w:ascii="Times New Roman" w:hAnsi="Times New Roman" w:cs="Times New Roman"/>
                <w:bCs/>
              </w:rPr>
            </w:pPr>
            <w:r w:rsidRPr="00BD6DD2">
              <w:rPr>
                <w:rFonts w:ascii="Times New Roman" w:hAnsi="Times New Roman" w:cs="Times New Roman"/>
                <w:bCs/>
              </w:rPr>
              <w:t>Usual for ethnicity</w:t>
            </w:r>
          </w:p>
          <w:p w14:paraId="456E5994" w14:textId="77777777" w:rsidR="00982ED7" w:rsidRPr="00BD6DD2" w:rsidRDefault="00982ED7" w:rsidP="00982ED7">
            <w:pPr>
              <w:rPr>
                <w:rFonts w:ascii="Times New Roman" w:hAnsi="Times New Roman" w:cs="Times New Roman"/>
                <w:bCs/>
              </w:rPr>
            </w:pPr>
            <w:r w:rsidRPr="00BD6DD2">
              <w:rPr>
                <w:rFonts w:ascii="Times New Roman" w:hAnsi="Times New Roman" w:cs="Times New Roman"/>
                <w:bCs/>
              </w:rPr>
              <w:t>Intact, dry</w:t>
            </w:r>
          </w:p>
          <w:p w14:paraId="356F5F3A" w14:textId="77777777" w:rsidR="00982ED7" w:rsidRPr="00BD6DD2" w:rsidRDefault="00982ED7" w:rsidP="00982ED7">
            <w:pPr>
              <w:rPr>
                <w:rFonts w:ascii="Times New Roman" w:hAnsi="Times New Roman" w:cs="Times New Roman"/>
                <w:bCs/>
              </w:rPr>
            </w:pPr>
            <w:r w:rsidRPr="00BD6DD2">
              <w:rPr>
                <w:rFonts w:ascii="Times New Roman" w:hAnsi="Times New Roman" w:cs="Times New Roman"/>
                <w:bCs/>
              </w:rPr>
              <w:t>Warm</w:t>
            </w:r>
          </w:p>
          <w:p w14:paraId="0CA51375" w14:textId="77777777" w:rsidR="00982ED7" w:rsidRPr="00BD6DD2" w:rsidRDefault="00982ED7" w:rsidP="00982ED7">
            <w:pPr>
              <w:rPr>
                <w:rFonts w:ascii="Times New Roman" w:hAnsi="Times New Roman" w:cs="Times New Roman"/>
                <w:bCs/>
              </w:rPr>
            </w:pPr>
            <w:r w:rsidRPr="00BD6DD2">
              <w:rPr>
                <w:rFonts w:ascii="Times New Roman" w:hAnsi="Times New Roman" w:cs="Times New Roman"/>
                <w:bCs/>
              </w:rPr>
              <w:t>Normal elasticity</w:t>
            </w:r>
          </w:p>
          <w:p w14:paraId="33E82BBF" w14:textId="77777777" w:rsidR="00982ED7" w:rsidRPr="00BD6DD2" w:rsidRDefault="00982ED7" w:rsidP="00982ED7">
            <w:pPr>
              <w:rPr>
                <w:rFonts w:ascii="Times New Roman" w:hAnsi="Times New Roman" w:cs="Times New Roman"/>
                <w:bCs/>
              </w:rPr>
            </w:pPr>
            <w:r w:rsidRPr="00BD6DD2">
              <w:rPr>
                <w:rFonts w:ascii="Times New Roman" w:hAnsi="Times New Roman" w:cs="Times New Roman"/>
                <w:bCs/>
              </w:rPr>
              <w:t>No rashes</w:t>
            </w:r>
          </w:p>
          <w:p w14:paraId="6CE319B9" w14:textId="77777777" w:rsidR="00982ED7" w:rsidRPr="00BD6DD2" w:rsidRDefault="00982ED7" w:rsidP="00982ED7">
            <w:pPr>
              <w:rPr>
                <w:rFonts w:ascii="Times New Roman" w:hAnsi="Times New Roman" w:cs="Times New Roman"/>
                <w:bCs/>
              </w:rPr>
            </w:pPr>
            <w:r w:rsidRPr="00BD6DD2">
              <w:rPr>
                <w:rFonts w:ascii="Times New Roman" w:hAnsi="Times New Roman" w:cs="Times New Roman"/>
                <w:bCs/>
              </w:rPr>
              <w:t>No bruises</w:t>
            </w:r>
          </w:p>
          <w:p w14:paraId="5F5EB827" w14:textId="77777777" w:rsidR="00982ED7" w:rsidRPr="00BD6DD2" w:rsidRDefault="00982ED7" w:rsidP="00982ED7">
            <w:pPr>
              <w:rPr>
                <w:rFonts w:ascii="Times New Roman" w:hAnsi="Times New Roman" w:cs="Times New Roman"/>
                <w:bCs/>
              </w:rPr>
            </w:pPr>
            <w:r w:rsidRPr="00BD6DD2">
              <w:rPr>
                <w:rFonts w:ascii="Times New Roman" w:hAnsi="Times New Roman" w:cs="Times New Roman"/>
                <w:bCs/>
              </w:rPr>
              <w:t>No wounds</w:t>
            </w:r>
          </w:p>
          <w:p w14:paraId="41D347E1" w14:textId="4FCBAA60" w:rsidR="00751395" w:rsidRPr="00BD6DD2" w:rsidRDefault="00982ED7" w:rsidP="00982ED7">
            <w:pPr>
              <w:rPr>
                <w:rFonts w:ascii="Times New Roman" w:hAnsi="Times New Roman" w:cs="Times New Roman"/>
                <w:b/>
              </w:rPr>
            </w:pPr>
            <w:r w:rsidRPr="00BD6DD2">
              <w:rPr>
                <w:rFonts w:ascii="Times New Roman" w:hAnsi="Times New Roman" w:cs="Times New Roman"/>
                <w:bCs/>
              </w:rPr>
              <w:t>21</w:t>
            </w:r>
          </w:p>
        </w:tc>
      </w:tr>
      <w:tr w:rsidR="00751395" w:rsidRPr="00BD6DD2" w14:paraId="5C8880EE" w14:textId="77777777" w:rsidTr="00367297">
        <w:trPr>
          <w:trHeight w:val="1529"/>
        </w:trPr>
        <w:tc>
          <w:tcPr>
            <w:tcW w:w="4511" w:type="dxa"/>
          </w:tcPr>
          <w:p w14:paraId="07013587" w14:textId="14F70772" w:rsidR="00751395" w:rsidRPr="00BD6DD2" w:rsidRDefault="002900B3" w:rsidP="00367297">
            <w:pPr>
              <w:rPr>
                <w:rFonts w:ascii="Times New Roman" w:hAnsi="Times New Roman" w:cs="Times New Roman"/>
                <w:b/>
              </w:rPr>
            </w:pPr>
            <w:r w:rsidRPr="00BD6DD2">
              <w:rPr>
                <w:rFonts w:ascii="Times New Roman" w:hAnsi="Times New Roman" w:cs="Times New Roman"/>
                <w:b/>
              </w:rPr>
              <w:t>HEENT</w:t>
            </w:r>
            <w:r w:rsidR="005B3459" w:rsidRPr="00BD6DD2">
              <w:rPr>
                <w:rFonts w:ascii="Times New Roman" w:hAnsi="Times New Roman" w:cs="Times New Roman"/>
                <w:b/>
              </w:rPr>
              <w:t>:</w:t>
            </w:r>
          </w:p>
          <w:p w14:paraId="546F3D9B" w14:textId="77777777" w:rsidR="00751395" w:rsidRPr="00BD6DD2" w:rsidRDefault="00751395" w:rsidP="00367297">
            <w:pPr>
              <w:rPr>
                <w:rFonts w:ascii="Times New Roman" w:hAnsi="Times New Roman" w:cs="Times New Roman"/>
                <w:b/>
              </w:rPr>
            </w:pPr>
            <w:r w:rsidRPr="00BD6DD2">
              <w:rPr>
                <w:rFonts w:ascii="Times New Roman" w:hAnsi="Times New Roman" w:cs="Times New Roman"/>
                <w:b/>
              </w:rPr>
              <w:t>Head/Neck:</w:t>
            </w:r>
          </w:p>
          <w:p w14:paraId="4A9B3AAD" w14:textId="77777777" w:rsidR="00751395" w:rsidRPr="00BD6DD2" w:rsidRDefault="00751395" w:rsidP="00367297">
            <w:pPr>
              <w:rPr>
                <w:rFonts w:ascii="Times New Roman" w:hAnsi="Times New Roman" w:cs="Times New Roman"/>
                <w:b/>
              </w:rPr>
            </w:pPr>
            <w:r w:rsidRPr="00BD6DD2">
              <w:rPr>
                <w:rFonts w:ascii="Times New Roman" w:hAnsi="Times New Roman" w:cs="Times New Roman"/>
                <w:b/>
              </w:rPr>
              <w:t xml:space="preserve">Ears: </w:t>
            </w:r>
            <w:sdt>
              <w:sdtPr>
                <w:rPr>
                  <w:rFonts w:ascii="Times New Roman" w:hAnsi="Times New Roman" w:cs="Times New Roman"/>
                  <w:b/>
                </w:rPr>
                <w:id w:val="1186782194"/>
                <w:showingPlcHdr/>
              </w:sdtPr>
              <w:sdtContent/>
            </w:sdt>
          </w:p>
          <w:p w14:paraId="4026D0BF" w14:textId="77777777" w:rsidR="00751395" w:rsidRPr="00BD6DD2" w:rsidRDefault="00751395" w:rsidP="00367297">
            <w:pPr>
              <w:rPr>
                <w:rFonts w:ascii="Times New Roman" w:hAnsi="Times New Roman" w:cs="Times New Roman"/>
                <w:b/>
              </w:rPr>
            </w:pPr>
            <w:r w:rsidRPr="00BD6DD2">
              <w:rPr>
                <w:rFonts w:ascii="Times New Roman" w:hAnsi="Times New Roman" w:cs="Times New Roman"/>
                <w:b/>
              </w:rPr>
              <w:t xml:space="preserve">Eyes: </w:t>
            </w:r>
            <w:sdt>
              <w:sdtPr>
                <w:rPr>
                  <w:rFonts w:ascii="Times New Roman" w:hAnsi="Times New Roman" w:cs="Times New Roman"/>
                  <w:b/>
                </w:rPr>
                <w:id w:val="750399844"/>
                <w:showingPlcHdr/>
              </w:sdtPr>
              <w:sdtContent/>
            </w:sdt>
          </w:p>
          <w:p w14:paraId="2C22F752" w14:textId="77777777" w:rsidR="00751395" w:rsidRPr="00BD6DD2" w:rsidRDefault="00751395" w:rsidP="00367297">
            <w:pPr>
              <w:rPr>
                <w:rFonts w:ascii="Times New Roman" w:hAnsi="Times New Roman" w:cs="Times New Roman"/>
                <w:b/>
              </w:rPr>
            </w:pPr>
            <w:r w:rsidRPr="00BD6DD2">
              <w:rPr>
                <w:rFonts w:ascii="Times New Roman" w:hAnsi="Times New Roman" w:cs="Times New Roman"/>
                <w:b/>
              </w:rPr>
              <w:t xml:space="preserve">Nose: </w:t>
            </w:r>
            <w:sdt>
              <w:sdtPr>
                <w:rPr>
                  <w:rFonts w:ascii="Times New Roman" w:hAnsi="Times New Roman" w:cs="Times New Roman"/>
                  <w:b/>
                </w:rPr>
                <w:id w:val="151415147"/>
                <w:showingPlcHdr/>
              </w:sdtPr>
              <w:sdtContent/>
            </w:sdt>
          </w:p>
          <w:p w14:paraId="5476C6A6" w14:textId="77777777" w:rsidR="00751395" w:rsidRPr="00BD6DD2" w:rsidRDefault="00751395" w:rsidP="00367297">
            <w:pPr>
              <w:rPr>
                <w:rFonts w:ascii="Times New Roman" w:hAnsi="Times New Roman" w:cs="Times New Roman"/>
                <w:b/>
              </w:rPr>
            </w:pPr>
            <w:r w:rsidRPr="00BD6DD2">
              <w:rPr>
                <w:rFonts w:ascii="Times New Roman" w:hAnsi="Times New Roman" w:cs="Times New Roman"/>
                <w:b/>
              </w:rPr>
              <w:t>Teeth</w:t>
            </w:r>
            <w:sdt>
              <w:sdtPr>
                <w:rPr>
                  <w:rFonts w:ascii="Times New Roman" w:hAnsi="Times New Roman" w:cs="Times New Roman"/>
                  <w:b/>
                </w:rPr>
                <w:id w:val="2040934874"/>
                <w:showingPlcHdr/>
              </w:sdtPr>
              <w:sdtContent/>
            </w:sdt>
            <w:r w:rsidRPr="00BD6DD2">
              <w:rPr>
                <w:rFonts w:ascii="Times New Roman" w:hAnsi="Times New Roman" w:cs="Times New Roman"/>
                <w:b/>
              </w:rPr>
              <w:t xml:space="preserve">:  </w:t>
            </w:r>
          </w:p>
          <w:p w14:paraId="6BAFC18B" w14:textId="77777777" w:rsidR="00751395" w:rsidRPr="00BD6DD2" w:rsidRDefault="00751395" w:rsidP="00367297">
            <w:pPr>
              <w:rPr>
                <w:rFonts w:ascii="Times New Roman" w:hAnsi="Times New Roman" w:cs="Times New Roman"/>
                <w:b/>
              </w:rPr>
            </w:pPr>
          </w:p>
        </w:tc>
        <w:tc>
          <w:tcPr>
            <w:tcW w:w="5012" w:type="dxa"/>
          </w:tcPr>
          <w:p w14:paraId="11A7D6B6" w14:textId="77777777" w:rsidR="00982ED7" w:rsidRPr="00BD6DD2" w:rsidRDefault="00982ED7" w:rsidP="00982ED7">
            <w:pPr>
              <w:rPr>
                <w:rFonts w:ascii="Times New Roman" w:hAnsi="Times New Roman" w:cs="Times New Roman"/>
                <w:bCs/>
              </w:rPr>
            </w:pPr>
            <w:r w:rsidRPr="00BD6DD2">
              <w:rPr>
                <w:rFonts w:ascii="Times New Roman" w:hAnsi="Times New Roman" w:cs="Times New Roman"/>
                <w:bCs/>
              </w:rPr>
              <w:t>Normocephalic and atraumatic</w:t>
            </w:r>
          </w:p>
          <w:p w14:paraId="6EE4C5E7" w14:textId="77777777" w:rsidR="00982ED7" w:rsidRPr="00BD6DD2" w:rsidRDefault="00982ED7" w:rsidP="00982ED7">
            <w:pPr>
              <w:rPr>
                <w:rFonts w:ascii="Times New Roman" w:hAnsi="Times New Roman" w:cs="Times New Roman"/>
                <w:bCs/>
              </w:rPr>
            </w:pPr>
            <w:r w:rsidRPr="00BD6DD2">
              <w:rPr>
                <w:rFonts w:ascii="Times New Roman" w:hAnsi="Times New Roman" w:cs="Times New Roman"/>
                <w:bCs/>
              </w:rPr>
              <w:t>No abnormal findings present.</w:t>
            </w:r>
          </w:p>
          <w:p w14:paraId="59891B30" w14:textId="77777777" w:rsidR="00982ED7" w:rsidRPr="00BD6DD2" w:rsidRDefault="00982ED7" w:rsidP="00982ED7">
            <w:pPr>
              <w:rPr>
                <w:rFonts w:ascii="Times New Roman" w:hAnsi="Times New Roman" w:cs="Times New Roman"/>
                <w:bCs/>
              </w:rPr>
            </w:pPr>
            <w:r w:rsidRPr="00BD6DD2">
              <w:rPr>
                <w:rFonts w:ascii="Times New Roman" w:hAnsi="Times New Roman" w:cs="Times New Roman"/>
                <w:bCs/>
              </w:rPr>
              <w:t>PERRLA present, EOM intact</w:t>
            </w:r>
          </w:p>
          <w:p w14:paraId="7BE4EC68" w14:textId="77777777" w:rsidR="00982ED7" w:rsidRPr="00BD6DD2" w:rsidRDefault="00982ED7" w:rsidP="00982ED7">
            <w:pPr>
              <w:rPr>
                <w:rFonts w:ascii="Times New Roman" w:hAnsi="Times New Roman" w:cs="Times New Roman"/>
                <w:bCs/>
              </w:rPr>
            </w:pPr>
            <w:r w:rsidRPr="00BD6DD2">
              <w:rPr>
                <w:rFonts w:ascii="Times New Roman" w:hAnsi="Times New Roman" w:cs="Times New Roman"/>
                <w:bCs/>
              </w:rPr>
              <w:t>No polyps, lumps, bumps, or bleeding</w:t>
            </w:r>
          </w:p>
          <w:p w14:paraId="184E482C" w14:textId="77777777" w:rsidR="00982ED7" w:rsidRPr="00BD6DD2" w:rsidRDefault="00982ED7" w:rsidP="00982ED7">
            <w:pPr>
              <w:rPr>
                <w:rFonts w:ascii="Times New Roman" w:hAnsi="Times New Roman" w:cs="Times New Roman"/>
                <w:bCs/>
              </w:rPr>
            </w:pPr>
            <w:r w:rsidRPr="00BD6DD2">
              <w:rPr>
                <w:rFonts w:ascii="Times New Roman" w:hAnsi="Times New Roman" w:cs="Times New Roman"/>
                <w:bCs/>
              </w:rPr>
              <w:t>No dentures</w:t>
            </w:r>
          </w:p>
          <w:p w14:paraId="50A0D945" w14:textId="77777777" w:rsidR="00751395" w:rsidRPr="00BD6DD2" w:rsidRDefault="00751395" w:rsidP="00367297">
            <w:pPr>
              <w:rPr>
                <w:rFonts w:ascii="Times New Roman" w:hAnsi="Times New Roman" w:cs="Times New Roman"/>
                <w:b/>
              </w:rPr>
            </w:pPr>
          </w:p>
          <w:sdt>
            <w:sdtPr>
              <w:rPr>
                <w:rFonts w:ascii="Times New Roman" w:hAnsi="Times New Roman" w:cs="Times New Roman"/>
                <w:b/>
              </w:rPr>
              <w:id w:val="-1824657324"/>
              <w:placeholder>
                <w:docPart w:val="6077667F83724FA5BD7C88E804F669AB"/>
              </w:placeholder>
              <w:showingPlcHdr/>
            </w:sdtPr>
            <w:sdtContent>
              <w:p w14:paraId="45BC1BEF" w14:textId="77777777" w:rsidR="00751395" w:rsidRPr="00BD6DD2" w:rsidRDefault="00751395" w:rsidP="00367297">
                <w:pPr>
                  <w:rPr>
                    <w:rFonts w:ascii="Times New Roman" w:hAnsi="Times New Roman" w:cs="Times New Roman"/>
                    <w:b/>
                  </w:rPr>
                </w:pPr>
                <w:r w:rsidRPr="00BD6DD2">
                  <w:rPr>
                    <w:rStyle w:val="PlaceholderText"/>
                    <w:rFonts w:ascii="Times New Roman" w:hAnsi="Times New Roman" w:cs="Times New Roman"/>
                  </w:rPr>
                  <w:t>.</w:t>
                </w:r>
              </w:p>
            </w:sdtContent>
          </w:sdt>
        </w:tc>
      </w:tr>
      <w:tr w:rsidR="00982ED7" w:rsidRPr="00BD6DD2" w14:paraId="30D5523D" w14:textId="77777777" w:rsidTr="00367297">
        <w:trPr>
          <w:trHeight w:val="827"/>
        </w:trPr>
        <w:tc>
          <w:tcPr>
            <w:tcW w:w="4511" w:type="dxa"/>
          </w:tcPr>
          <w:p w14:paraId="7BC713E2" w14:textId="538D6C93" w:rsidR="00982ED7" w:rsidRPr="00BD6DD2" w:rsidRDefault="00982ED7" w:rsidP="00982ED7">
            <w:pPr>
              <w:rPr>
                <w:rFonts w:ascii="Times New Roman" w:hAnsi="Times New Roman" w:cs="Times New Roman"/>
                <w:b/>
              </w:rPr>
            </w:pPr>
            <w:r w:rsidRPr="00BD6DD2">
              <w:rPr>
                <w:rFonts w:ascii="Times New Roman" w:hAnsi="Times New Roman" w:cs="Times New Roman"/>
                <w:b/>
              </w:rPr>
              <w:t>CARDIOVASCULAR:</w:t>
            </w:r>
          </w:p>
          <w:p w14:paraId="1F52B4BF"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Heart sounds:  </w:t>
            </w:r>
          </w:p>
          <w:p w14:paraId="42ECCFBD"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S1, S2, S3, S4, murmur etc.</w:t>
            </w:r>
          </w:p>
          <w:p w14:paraId="11EA6306"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Cardiac rhythm (if applicable):</w:t>
            </w:r>
          </w:p>
          <w:p w14:paraId="67E59D17"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Peripheral Pulses:</w:t>
            </w:r>
          </w:p>
          <w:p w14:paraId="6EC8793C"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Capillary refill:</w:t>
            </w:r>
          </w:p>
          <w:p w14:paraId="1BDFD2A2" w14:textId="76A86402"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Content>
                <w:r w:rsidRPr="00BD6DD2">
                  <w:rPr>
                    <w:rFonts w:ascii="Segoe UI Symbol" w:eastAsia="MS Mincho" w:hAnsi="Segoe UI Symbol" w:cs="Segoe UI Symbol"/>
                    <w:b/>
                  </w:rPr>
                  <w:t>☐</w:t>
                </w:r>
              </w:sdtContent>
            </w:sdt>
            <w:r w:rsidRPr="00BD6DD2">
              <w:rPr>
                <w:rFonts w:ascii="Times New Roman" w:hAnsi="Times New Roman" w:cs="Times New Roman"/>
                <w:b/>
              </w:rPr>
              <w:t xml:space="preserve">   N  </w:t>
            </w:r>
            <w:sdt>
              <w:sdtPr>
                <w:rPr>
                  <w:rFonts w:ascii="Times New Roman" w:hAnsi="Times New Roman" w:cs="Times New Roman"/>
                  <w:b/>
                </w:rPr>
                <w:id w:val="-1176565930"/>
                <w14:checkbox>
                  <w14:checked w14:val="1"/>
                  <w14:checkedState w14:val="2612" w14:font="MS Gothic"/>
                  <w14:uncheckedState w14:val="2610" w14:font="MS Gothic"/>
                </w14:checkbox>
              </w:sdtPr>
              <w:sdtContent>
                <w:r w:rsidRPr="00BD6DD2">
                  <w:rPr>
                    <w:rFonts w:ascii="Segoe UI Symbol" w:eastAsia="MS Gothic" w:hAnsi="Segoe UI Symbol" w:cs="Segoe UI Symbol"/>
                    <w:b/>
                  </w:rPr>
                  <w:t>☒</w:t>
                </w:r>
              </w:sdtContent>
            </w:sdt>
            <w:r w:rsidRPr="00BD6DD2">
              <w:rPr>
                <w:rFonts w:ascii="Times New Roman" w:hAnsi="Times New Roman" w:cs="Times New Roman"/>
                <w:b/>
              </w:rPr>
              <w:t xml:space="preserve">    Edema Y </w:t>
            </w:r>
            <w:sdt>
              <w:sdtPr>
                <w:rPr>
                  <w:rFonts w:ascii="Times New Roman" w:hAnsi="Times New Roman" w:cs="Times New Roman"/>
                  <w:b/>
                </w:rPr>
                <w:id w:val="-1518530842"/>
                <w14:checkbox>
                  <w14:checked w14:val="0"/>
                  <w14:checkedState w14:val="2612" w14:font="MS Gothic"/>
                  <w14:uncheckedState w14:val="2610" w14:font="MS Gothic"/>
                </w14:checkbox>
              </w:sdtPr>
              <w:sdtContent>
                <w:r w:rsidRPr="00BD6DD2">
                  <w:rPr>
                    <w:rFonts w:ascii="Segoe UI Symbol" w:eastAsia="MS Mincho" w:hAnsi="Segoe UI Symbol" w:cs="Segoe UI Symbol"/>
                    <w:b/>
                  </w:rPr>
                  <w:t>☐</w:t>
                </w:r>
              </w:sdtContent>
            </w:sdt>
            <w:r w:rsidRPr="00BD6DD2">
              <w:rPr>
                <w:rFonts w:ascii="Times New Roman" w:hAnsi="Times New Roman" w:cs="Times New Roman"/>
                <w:b/>
              </w:rPr>
              <w:t xml:space="preserve">    N </w:t>
            </w:r>
            <w:sdt>
              <w:sdtPr>
                <w:rPr>
                  <w:rFonts w:ascii="Times New Roman" w:hAnsi="Times New Roman" w:cs="Times New Roman"/>
                  <w:b/>
                </w:rPr>
                <w:id w:val="-361128711"/>
                <w14:checkbox>
                  <w14:checked w14:val="1"/>
                  <w14:checkedState w14:val="2612" w14:font="MS Gothic"/>
                  <w14:uncheckedState w14:val="2610" w14:font="MS Gothic"/>
                </w14:checkbox>
              </w:sdtPr>
              <w:sdtContent>
                <w:r w:rsidRPr="00BD6DD2">
                  <w:rPr>
                    <w:rFonts w:ascii="Segoe UI Symbol" w:eastAsia="MS Gothic" w:hAnsi="Segoe UI Symbol" w:cs="Segoe UI Symbol"/>
                    <w:b/>
                  </w:rPr>
                  <w:t>☒</w:t>
                </w:r>
              </w:sdtContent>
            </w:sdt>
          </w:p>
          <w:p w14:paraId="74A0509D"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Location of Edema: </w:t>
            </w:r>
          </w:p>
          <w:p w14:paraId="454186FA" w14:textId="77777777" w:rsidR="00982ED7" w:rsidRPr="00BD6DD2" w:rsidRDefault="00982ED7" w:rsidP="00982ED7">
            <w:pPr>
              <w:rPr>
                <w:rFonts w:ascii="Times New Roman" w:hAnsi="Times New Roman" w:cs="Times New Roman"/>
                <w:b/>
              </w:rPr>
            </w:pPr>
          </w:p>
        </w:tc>
        <w:tc>
          <w:tcPr>
            <w:tcW w:w="5012" w:type="dxa"/>
          </w:tcPr>
          <w:p w14:paraId="572F24D0" w14:textId="4B37ABC3" w:rsidR="00982ED7" w:rsidRPr="00BD6DD2" w:rsidRDefault="00982ED7" w:rsidP="00982ED7">
            <w:pPr>
              <w:rPr>
                <w:rFonts w:ascii="Times New Roman" w:hAnsi="Times New Roman" w:cs="Times New Roman"/>
                <w:bCs/>
              </w:rPr>
            </w:pPr>
            <w:r w:rsidRPr="00BD6DD2">
              <w:rPr>
                <w:rFonts w:ascii="Times New Roman" w:hAnsi="Times New Roman" w:cs="Times New Roman"/>
                <w:bCs/>
              </w:rPr>
              <w:t xml:space="preserve">Normal heart sounds. S1, S2 present. Capillary refills less than 3 seconds. Intact pulse 3+. </w:t>
            </w:r>
          </w:p>
          <w:p w14:paraId="7DE40D0B" w14:textId="14CBD2FC" w:rsidR="00982ED7" w:rsidRPr="00BD6DD2" w:rsidRDefault="00982ED7" w:rsidP="00982ED7">
            <w:pPr>
              <w:rPr>
                <w:rFonts w:ascii="Times New Roman" w:hAnsi="Times New Roman" w:cs="Times New Roman"/>
                <w:b/>
              </w:rPr>
            </w:pPr>
          </w:p>
        </w:tc>
      </w:tr>
      <w:tr w:rsidR="00982ED7" w:rsidRPr="00BD6DD2" w14:paraId="09BC4BA0" w14:textId="77777777" w:rsidTr="00367297">
        <w:trPr>
          <w:trHeight w:val="710"/>
        </w:trPr>
        <w:tc>
          <w:tcPr>
            <w:tcW w:w="4511" w:type="dxa"/>
          </w:tcPr>
          <w:p w14:paraId="02C0AFBA" w14:textId="646E5EB6" w:rsidR="00982ED7" w:rsidRPr="00BD6DD2" w:rsidRDefault="00982ED7" w:rsidP="00982ED7">
            <w:pPr>
              <w:rPr>
                <w:rFonts w:ascii="Times New Roman" w:hAnsi="Times New Roman" w:cs="Times New Roman"/>
                <w:b/>
              </w:rPr>
            </w:pPr>
            <w:r w:rsidRPr="00BD6DD2">
              <w:rPr>
                <w:rFonts w:ascii="Times New Roman" w:hAnsi="Times New Roman" w:cs="Times New Roman"/>
                <w:b/>
              </w:rPr>
              <w:t>RESPIRATORY:</w:t>
            </w:r>
          </w:p>
          <w:p w14:paraId="35222393" w14:textId="12407C80" w:rsidR="00982ED7" w:rsidRPr="00BD6DD2" w:rsidRDefault="00982ED7" w:rsidP="00982ED7">
            <w:pPr>
              <w:rPr>
                <w:rFonts w:ascii="Times New Roman" w:hAnsi="Times New Roman" w:cs="Times New Roman"/>
                <w:b/>
              </w:rPr>
            </w:pPr>
            <w:r w:rsidRPr="00BD6DD2">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MS Gothic"/>
                  <w14:uncheckedState w14:val="2610" w14:font="MS Gothic"/>
                </w14:checkbox>
              </w:sdtPr>
              <w:sdtContent>
                <w:r w:rsidRPr="00BD6DD2">
                  <w:rPr>
                    <w:rFonts w:ascii="Segoe UI Symbol" w:eastAsia="MS Mincho" w:hAnsi="Segoe UI Symbol" w:cs="Segoe UI Symbol"/>
                    <w:b/>
                  </w:rPr>
                  <w:t>☐</w:t>
                </w:r>
              </w:sdtContent>
            </w:sdt>
            <w:r w:rsidRPr="00BD6DD2">
              <w:rPr>
                <w:rFonts w:ascii="Times New Roman" w:hAnsi="Times New Roman" w:cs="Times New Roman"/>
                <w:b/>
              </w:rPr>
              <w:t xml:space="preserve">     N </w:t>
            </w:r>
            <w:sdt>
              <w:sdtPr>
                <w:rPr>
                  <w:rFonts w:ascii="Times New Roman" w:hAnsi="Times New Roman" w:cs="Times New Roman"/>
                  <w:b/>
                </w:rPr>
                <w:id w:val="1658884548"/>
                <w14:checkbox>
                  <w14:checked w14:val="1"/>
                  <w14:checkedState w14:val="2612" w14:font="MS Gothic"/>
                  <w14:uncheckedState w14:val="2610" w14:font="MS Gothic"/>
                </w14:checkbox>
              </w:sdtPr>
              <w:sdtContent>
                <w:r w:rsidR="00E44B4B" w:rsidRPr="00BD6DD2">
                  <w:rPr>
                    <w:rFonts w:ascii="Segoe UI Symbol" w:eastAsia="MS Gothic" w:hAnsi="Segoe UI Symbol" w:cs="Segoe UI Symbol"/>
                    <w:b/>
                  </w:rPr>
                  <w:t>☒</w:t>
                </w:r>
              </w:sdtContent>
            </w:sdt>
          </w:p>
          <w:p w14:paraId="79BB904C"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Breath Sounds: Location, character</w:t>
            </w:r>
          </w:p>
          <w:p w14:paraId="2B9BB8E9" w14:textId="77777777" w:rsidR="00982ED7" w:rsidRPr="00BD6DD2" w:rsidRDefault="00982ED7" w:rsidP="00982ED7">
            <w:pPr>
              <w:rPr>
                <w:rFonts w:ascii="Times New Roman" w:hAnsi="Times New Roman" w:cs="Times New Roman"/>
                <w:b/>
              </w:rPr>
            </w:pPr>
          </w:p>
        </w:tc>
        <w:tc>
          <w:tcPr>
            <w:tcW w:w="5012" w:type="dxa"/>
          </w:tcPr>
          <w:p w14:paraId="10117B85" w14:textId="071BC52A" w:rsidR="00982ED7" w:rsidRPr="00BD6DD2" w:rsidRDefault="00982ED7" w:rsidP="00982ED7">
            <w:pPr>
              <w:rPr>
                <w:rFonts w:ascii="Times New Roman" w:hAnsi="Times New Roman" w:cs="Times New Roman"/>
                <w:bCs/>
              </w:rPr>
            </w:pPr>
            <w:r w:rsidRPr="00BD6DD2">
              <w:rPr>
                <w:rFonts w:ascii="Times New Roman" w:hAnsi="Times New Roman" w:cs="Times New Roman"/>
                <w:bCs/>
                <w:highlight w:val="yellow"/>
              </w:rPr>
              <w:lastRenderedPageBreak/>
              <w:t>Mild dyspnea noted.</w:t>
            </w:r>
            <w:r w:rsidRPr="00BD6DD2">
              <w:rPr>
                <w:rFonts w:ascii="Times New Roman" w:hAnsi="Times New Roman" w:cs="Times New Roman"/>
                <w:bCs/>
              </w:rPr>
              <w:t xml:space="preserve"> </w:t>
            </w:r>
            <w:r w:rsidR="00BD6DD2" w:rsidRPr="00BD6DD2">
              <w:rPr>
                <w:rFonts w:ascii="Times New Roman" w:hAnsi="Times New Roman" w:cs="Times New Roman"/>
                <w:bCs/>
                <w:highlight w:val="yellow"/>
              </w:rPr>
              <w:t>The patient</w:t>
            </w:r>
            <w:r w:rsidR="00E44B4B" w:rsidRPr="00BD6DD2">
              <w:rPr>
                <w:rFonts w:ascii="Times New Roman" w:hAnsi="Times New Roman" w:cs="Times New Roman"/>
                <w:bCs/>
                <w:highlight w:val="yellow"/>
              </w:rPr>
              <w:t xml:space="preserve"> had a little shortness of breath when getting up to use the restroom and </w:t>
            </w:r>
            <w:proofErr w:type="gramStart"/>
            <w:r w:rsidR="00E44B4B" w:rsidRPr="00BD6DD2">
              <w:rPr>
                <w:rFonts w:ascii="Times New Roman" w:hAnsi="Times New Roman" w:cs="Times New Roman"/>
                <w:bCs/>
                <w:highlight w:val="yellow"/>
              </w:rPr>
              <w:t>ambulate</w:t>
            </w:r>
            <w:proofErr w:type="gramEnd"/>
            <w:r w:rsidR="00E44B4B" w:rsidRPr="00BD6DD2">
              <w:rPr>
                <w:rFonts w:ascii="Times New Roman" w:hAnsi="Times New Roman" w:cs="Times New Roman"/>
                <w:bCs/>
                <w:highlight w:val="yellow"/>
              </w:rPr>
              <w:t xml:space="preserve"> to chair.</w:t>
            </w:r>
            <w:r w:rsidR="00E44B4B" w:rsidRPr="00BD6DD2">
              <w:rPr>
                <w:rFonts w:ascii="Times New Roman" w:hAnsi="Times New Roman" w:cs="Times New Roman"/>
                <w:bCs/>
              </w:rPr>
              <w:t xml:space="preserve"> </w:t>
            </w:r>
          </w:p>
        </w:tc>
      </w:tr>
      <w:tr w:rsidR="00982ED7" w:rsidRPr="00BD6DD2" w14:paraId="3B22E26E" w14:textId="77777777" w:rsidTr="00367297">
        <w:trPr>
          <w:trHeight w:val="1968"/>
        </w:trPr>
        <w:tc>
          <w:tcPr>
            <w:tcW w:w="4511" w:type="dxa"/>
          </w:tcPr>
          <w:p w14:paraId="17ADF658" w14:textId="75F16E6D" w:rsidR="00982ED7" w:rsidRPr="00BD6DD2" w:rsidRDefault="00982ED7" w:rsidP="00982ED7">
            <w:pPr>
              <w:rPr>
                <w:rFonts w:ascii="Times New Roman" w:hAnsi="Times New Roman" w:cs="Times New Roman"/>
                <w:b/>
              </w:rPr>
            </w:pPr>
            <w:r w:rsidRPr="00BD6DD2">
              <w:rPr>
                <w:rFonts w:ascii="Times New Roman" w:hAnsi="Times New Roman" w:cs="Times New Roman"/>
                <w:b/>
              </w:rPr>
              <w:t>GASTROINTESTINAL:</w:t>
            </w:r>
          </w:p>
          <w:p w14:paraId="07D050CF"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Diet at home:                     </w:t>
            </w:r>
          </w:p>
          <w:p w14:paraId="5DB8C993"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Current Diet</w:t>
            </w:r>
          </w:p>
          <w:p w14:paraId="1519E4F8"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Height: </w:t>
            </w:r>
          </w:p>
          <w:p w14:paraId="1D71CC65"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Weight:</w:t>
            </w:r>
          </w:p>
          <w:p w14:paraId="31BB116A"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Auscultation Bowel sounds: </w:t>
            </w:r>
          </w:p>
          <w:p w14:paraId="7097D75D"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Last BM: </w:t>
            </w:r>
          </w:p>
          <w:p w14:paraId="0C2DEC0C"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Palpation: Pain, Mass etc.:</w:t>
            </w:r>
          </w:p>
          <w:p w14:paraId="58C53324"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Inspection: </w:t>
            </w:r>
          </w:p>
          <w:p w14:paraId="2047E16B"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     Distention:</w:t>
            </w:r>
          </w:p>
          <w:p w14:paraId="009F8A96"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     Incisions:</w:t>
            </w:r>
          </w:p>
          <w:p w14:paraId="03943F43"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     Scars:</w:t>
            </w:r>
          </w:p>
          <w:p w14:paraId="694BAB9B"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     Drains: </w:t>
            </w:r>
          </w:p>
          <w:p w14:paraId="17033C79"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     Wounds:</w:t>
            </w:r>
          </w:p>
          <w:p w14:paraId="7233BC67" w14:textId="58185E31"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Content>
                <w:r w:rsidRPr="00BD6DD2">
                  <w:rPr>
                    <w:rFonts w:ascii="Segoe UI Symbol" w:eastAsia="MS Mincho" w:hAnsi="Segoe UI Symbol" w:cs="Segoe UI Symbol"/>
                    <w:b/>
                  </w:rPr>
                  <w:t>☐</w:t>
                </w:r>
              </w:sdtContent>
            </w:sdt>
            <w:r w:rsidRPr="00BD6DD2">
              <w:rPr>
                <w:rFonts w:ascii="Times New Roman" w:hAnsi="Times New Roman" w:cs="Times New Roman"/>
                <w:b/>
              </w:rPr>
              <w:t xml:space="preserve">      N  </w:t>
            </w:r>
            <w:sdt>
              <w:sdtPr>
                <w:rPr>
                  <w:rFonts w:ascii="Times New Roman" w:hAnsi="Times New Roman" w:cs="Times New Roman"/>
                  <w:b/>
                </w:rPr>
                <w:id w:val="-2123752130"/>
                <w14:checkbox>
                  <w14:checked w14:val="1"/>
                  <w14:checkedState w14:val="2612" w14:font="MS Gothic"/>
                  <w14:uncheckedState w14:val="2610" w14:font="MS Gothic"/>
                </w14:checkbox>
              </w:sdtPr>
              <w:sdtContent>
                <w:r w:rsidR="00E44B4B" w:rsidRPr="00BD6DD2">
                  <w:rPr>
                    <w:rFonts w:ascii="Segoe UI Symbol" w:eastAsia="MS Gothic" w:hAnsi="Segoe UI Symbol" w:cs="Segoe UI Symbol"/>
                    <w:b/>
                  </w:rPr>
                  <w:t>☒</w:t>
                </w:r>
              </w:sdtContent>
            </w:sdt>
            <w:r w:rsidRPr="00BD6DD2">
              <w:rPr>
                <w:rFonts w:ascii="Times New Roman" w:hAnsi="Times New Roman" w:cs="Times New Roman"/>
                <w:b/>
              </w:rPr>
              <w:t xml:space="preserve">       </w:t>
            </w:r>
          </w:p>
          <w:p w14:paraId="45CFC270" w14:textId="513D0F60"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MS Gothic"/>
                  <w14:uncheckedState w14:val="2610" w14:font="MS Gothic"/>
                </w14:checkbox>
              </w:sdtPr>
              <w:sdtContent>
                <w:r w:rsidRPr="00BD6DD2">
                  <w:rPr>
                    <w:rFonts w:ascii="Segoe UI Symbol" w:eastAsia="MS Mincho" w:hAnsi="Segoe UI Symbol" w:cs="Segoe UI Symbol"/>
                    <w:b/>
                  </w:rPr>
                  <w:t>☐</w:t>
                </w:r>
              </w:sdtContent>
            </w:sdt>
            <w:r w:rsidRPr="00BD6DD2">
              <w:rPr>
                <w:rFonts w:ascii="Times New Roman" w:hAnsi="Times New Roman" w:cs="Times New Roman"/>
                <w:b/>
              </w:rPr>
              <w:t xml:space="preserve">    N  </w:t>
            </w:r>
            <w:sdt>
              <w:sdtPr>
                <w:rPr>
                  <w:rFonts w:ascii="Times New Roman" w:hAnsi="Times New Roman" w:cs="Times New Roman"/>
                  <w:b/>
                </w:rPr>
                <w:id w:val="-379870353"/>
                <w14:checkbox>
                  <w14:checked w14:val="1"/>
                  <w14:checkedState w14:val="2612" w14:font="MS Gothic"/>
                  <w14:uncheckedState w14:val="2610" w14:font="MS Gothic"/>
                </w14:checkbox>
              </w:sdtPr>
              <w:sdtContent>
                <w:r w:rsidR="00E44B4B" w:rsidRPr="00BD6DD2">
                  <w:rPr>
                    <w:rFonts w:ascii="Segoe UI Symbol" w:eastAsia="MS Gothic" w:hAnsi="Segoe UI Symbol" w:cs="Segoe UI Symbol"/>
                    <w:b/>
                  </w:rPr>
                  <w:t>☒</w:t>
                </w:r>
              </w:sdtContent>
            </w:sdt>
          </w:p>
          <w:p w14:paraId="5A1EC7B4" w14:textId="14BBF7D6"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     Size:</w:t>
            </w:r>
          </w:p>
          <w:p w14:paraId="4E6328D0" w14:textId="617DBA3A"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Feeding tubes/PEG tube   Y  </w:t>
            </w:r>
            <w:sdt>
              <w:sdtPr>
                <w:rPr>
                  <w:rFonts w:ascii="Times New Roman" w:hAnsi="Times New Roman" w:cs="Times New Roman"/>
                  <w:b/>
                </w:rPr>
                <w:id w:val="1138303504"/>
                <w14:checkbox>
                  <w14:checked w14:val="0"/>
                  <w14:checkedState w14:val="2612" w14:font="MS Gothic"/>
                  <w14:uncheckedState w14:val="2610" w14:font="MS Gothic"/>
                </w14:checkbox>
              </w:sdtPr>
              <w:sdtContent>
                <w:r w:rsidRPr="00BD6DD2">
                  <w:rPr>
                    <w:rFonts w:ascii="Segoe UI Symbol" w:eastAsia="MS Mincho" w:hAnsi="Segoe UI Symbol" w:cs="Segoe UI Symbol"/>
                    <w:b/>
                  </w:rPr>
                  <w:t>☐</w:t>
                </w:r>
              </w:sdtContent>
            </w:sdt>
            <w:r w:rsidRPr="00BD6DD2">
              <w:rPr>
                <w:rFonts w:ascii="Times New Roman" w:hAnsi="Times New Roman" w:cs="Times New Roman"/>
                <w:b/>
              </w:rPr>
              <w:t xml:space="preserve">    N  </w:t>
            </w:r>
            <w:sdt>
              <w:sdtPr>
                <w:rPr>
                  <w:rFonts w:ascii="Times New Roman" w:hAnsi="Times New Roman" w:cs="Times New Roman"/>
                  <w:b/>
                </w:rPr>
                <w:id w:val="244543376"/>
                <w14:checkbox>
                  <w14:checked w14:val="1"/>
                  <w14:checkedState w14:val="2612" w14:font="MS Gothic"/>
                  <w14:uncheckedState w14:val="2610" w14:font="MS Gothic"/>
                </w14:checkbox>
              </w:sdtPr>
              <w:sdtContent>
                <w:r w:rsidR="00E44B4B" w:rsidRPr="00BD6DD2">
                  <w:rPr>
                    <w:rFonts w:ascii="Segoe UI Symbol" w:eastAsia="MS Gothic" w:hAnsi="Segoe UI Symbol" w:cs="Segoe UI Symbol"/>
                    <w:b/>
                  </w:rPr>
                  <w:t>☒</w:t>
                </w:r>
              </w:sdtContent>
            </w:sdt>
          </w:p>
          <w:p w14:paraId="4D21A381"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     Type:</w:t>
            </w:r>
          </w:p>
          <w:p w14:paraId="1E8A73F1" w14:textId="77777777" w:rsidR="00982ED7" w:rsidRPr="00BD6DD2" w:rsidRDefault="00982ED7" w:rsidP="00982ED7">
            <w:pPr>
              <w:rPr>
                <w:rFonts w:ascii="Times New Roman" w:hAnsi="Times New Roman" w:cs="Times New Roman"/>
                <w:b/>
              </w:rPr>
            </w:pPr>
          </w:p>
        </w:tc>
        <w:tc>
          <w:tcPr>
            <w:tcW w:w="5012" w:type="dxa"/>
          </w:tcPr>
          <w:p w14:paraId="0E986AC7" w14:textId="77777777" w:rsidR="00E44B4B" w:rsidRPr="00BD6DD2" w:rsidRDefault="00E44B4B" w:rsidP="00982ED7">
            <w:pPr>
              <w:rPr>
                <w:rFonts w:ascii="Times New Roman" w:hAnsi="Times New Roman" w:cs="Times New Roman"/>
                <w:bCs/>
              </w:rPr>
            </w:pPr>
            <w:r w:rsidRPr="00BD6DD2">
              <w:rPr>
                <w:rFonts w:ascii="Times New Roman" w:hAnsi="Times New Roman" w:cs="Times New Roman"/>
                <w:bCs/>
              </w:rPr>
              <w:t xml:space="preserve">Regular diet </w:t>
            </w:r>
          </w:p>
          <w:p w14:paraId="1EFC5B5E" w14:textId="77777777" w:rsidR="00E44B4B" w:rsidRPr="00BD6DD2" w:rsidRDefault="00E44B4B" w:rsidP="00982ED7">
            <w:pPr>
              <w:rPr>
                <w:rFonts w:ascii="Times New Roman" w:hAnsi="Times New Roman" w:cs="Times New Roman"/>
                <w:bCs/>
              </w:rPr>
            </w:pPr>
            <w:r w:rsidRPr="00BD6DD2">
              <w:rPr>
                <w:rFonts w:ascii="Times New Roman" w:hAnsi="Times New Roman" w:cs="Times New Roman"/>
                <w:bCs/>
              </w:rPr>
              <w:t xml:space="preserve">Cardiac diet </w:t>
            </w:r>
          </w:p>
          <w:p w14:paraId="0A7D81A3" w14:textId="77777777" w:rsidR="00E44B4B" w:rsidRPr="00BD6DD2" w:rsidRDefault="00E44B4B" w:rsidP="00982ED7">
            <w:pPr>
              <w:rPr>
                <w:rFonts w:ascii="Times New Roman" w:hAnsi="Times New Roman" w:cs="Times New Roman"/>
                <w:bCs/>
              </w:rPr>
            </w:pPr>
            <w:r w:rsidRPr="00BD6DD2">
              <w:rPr>
                <w:rFonts w:ascii="Times New Roman" w:hAnsi="Times New Roman" w:cs="Times New Roman"/>
                <w:bCs/>
              </w:rPr>
              <w:t>5’7</w:t>
            </w:r>
          </w:p>
          <w:p w14:paraId="5E0CCA2A" w14:textId="4F77990E" w:rsidR="00E44B4B" w:rsidRPr="00BD6DD2" w:rsidRDefault="00E44B4B" w:rsidP="00982ED7">
            <w:pPr>
              <w:rPr>
                <w:rFonts w:ascii="Times New Roman" w:hAnsi="Times New Roman" w:cs="Times New Roman"/>
                <w:bCs/>
              </w:rPr>
            </w:pPr>
            <w:r w:rsidRPr="00BD6DD2">
              <w:rPr>
                <w:rFonts w:ascii="Times New Roman" w:hAnsi="Times New Roman" w:cs="Times New Roman"/>
                <w:bCs/>
              </w:rPr>
              <w:t>248 lb.</w:t>
            </w:r>
          </w:p>
          <w:p w14:paraId="000199CA" w14:textId="5AFBD5A7" w:rsidR="00E44B4B" w:rsidRPr="00BD6DD2" w:rsidRDefault="00E44B4B" w:rsidP="00982ED7">
            <w:pPr>
              <w:rPr>
                <w:rFonts w:ascii="Times New Roman" w:hAnsi="Times New Roman" w:cs="Times New Roman"/>
                <w:bCs/>
              </w:rPr>
            </w:pPr>
            <w:r w:rsidRPr="00BD6DD2">
              <w:rPr>
                <w:rFonts w:ascii="Times New Roman" w:hAnsi="Times New Roman" w:cs="Times New Roman"/>
                <w:bCs/>
              </w:rPr>
              <w:t>Active bowel sounds</w:t>
            </w:r>
          </w:p>
          <w:p w14:paraId="44DE49CC" w14:textId="77777777" w:rsidR="00E44B4B" w:rsidRPr="00BD6DD2" w:rsidRDefault="00E44B4B" w:rsidP="00982ED7">
            <w:pPr>
              <w:rPr>
                <w:rFonts w:ascii="Times New Roman" w:hAnsi="Times New Roman" w:cs="Times New Roman"/>
                <w:bCs/>
              </w:rPr>
            </w:pPr>
            <w:r w:rsidRPr="00BD6DD2">
              <w:rPr>
                <w:rFonts w:ascii="Times New Roman" w:hAnsi="Times New Roman" w:cs="Times New Roman"/>
                <w:bCs/>
              </w:rPr>
              <w:t xml:space="preserve">Patient had a bowel movement the morning of </w:t>
            </w:r>
            <w:proofErr w:type="gramStart"/>
            <w:r w:rsidRPr="00BD6DD2">
              <w:rPr>
                <w:rFonts w:ascii="Times New Roman" w:hAnsi="Times New Roman" w:cs="Times New Roman"/>
                <w:bCs/>
              </w:rPr>
              <w:t>11/5/2023</w:t>
            </w:r>
            <w:proofErr w:type="gramEnd"/>
          </w:p>
          <w:p w14:paraId="049A1AFC" w14:textId="77777777" w:rsidR="00E44B4B" w:rsidRPr="00BD6DD2" w:rsidRDefault="00E44B4B" w:rsidP="00E44B4B">
            <w:pPr>
              <w:rPr>
                <w:rFonts w:ascii="Times New Roman" w:hAnsi="Times New Roman" w:cs="Times New Roman"/>
                <w:bCs/>
              </w:rPr>
            </w:pPr>
            <w:r w:rsidRPr="00BD6DD2">
              <w:rPr>
                <w:rFonts w:ascii="Times New Roman" w:hAnsi="Times New Roman" w:cs="Times New Roman"/>
                <w:bCs/>
              </w:rPr>
              <w:t>No distention</w:t>
            </w:r>
          </w:p>
          <w:p w14:paraId="2709E3DB" w14:textId="77777777" w:rsidR="00E44B4B" w:rsidRPr="00BD6DD2" w:rsidRDefault="00E44B4B" w:rsidP="00E44B4B">
            <w:pPr>
              <w:rPr>
                <w:rFonts w:ascii="Times New Roman" w:hAnsi="Times New Roman" w:cs="Times New Roman"/>
                <w:bCs/>
              </w:rPr>
            </w:pPr>
            <w:r w:rsidRPr="00BD6DD2">
              <w:rPr>
                <w:rFonts w:ascii="Times New Roman" w:hAnsi="Times New Roman" w:cs="Times New Roman"/>
                <w:bCs/>
              </w:rPr>
              <w:t>No incision</w:t>
            </w:r>
          </w:p>
          <w:p w14:paraId="4F53886C" w14:textId="23655277" w:rsidR="00E44B4B" w:rsidRPr="00BD6DD2" w:rsidRDefault="00E44B4B" w:rsidP="00982ED7">
            <w:pPr>
              <w:rPr>
                <w:rFonts w:ascii="Times New Roman" w:hAnsi="Times New Roman" w:cs="Times New Roman"/>
                <w:bCs/>
              </w:rPr>
            </w:pPr>
            <w:r w:rsidRPr="00BD6DD2">
              <w:rPr>
                <w:rFonts w:ascii="Times New Roman" w:hAnsi="Times New Roman" w:cs="Times New Roman"/>
                <w:bCs/>
              </w:rPr>
              <w:t>No scaring</w:t>
            </w:r>
          </w:p>
          <w:p w14:paraId="44B47388" w14:textId="7AAE340A" w:rsidR="00E44B4B" w:rsidRPr="00BD6DD2" w:rsidRDefault="00E44B4B" w:rsidP="00982ED7">
            <w:pPr>
              <w:rPr>
                <w:rFonts w:ascii="Times New Roman" w:hAnsi="Times New Roman" w:cs="Times New Roman"/>
                <w:bCs/>
              </w:rPr>
            </w:pPr>
            <w:r w:rsidRPr="00BD6DD2">
              <w:rPr>
                <w:rFonts w:ascii="Times New Roman" w:hAnsi="Times New Roman" w:cs="Times New Roman"/>
                <w:bCs/>
              </w:rPr>
              <w:t>No drains</w:t>
            </w:r>
          </w:p>
          <w:p w14:paraId="52AC4C85" w14:textId="30B94FC5" w:rsidR="00E44B4B" w:rsidRPr="00BD6DD2" w:rsidRDefault="00E44B4B" w:rsidP="00982ED7">
            <w:pPr>
              <w:rPr>
                <w:rFonts w:ascii="Times New Roman" w:hAnsi="Times New Roman" w:cs="Times New Roman"/>
                <w:bCs/>
              </w:rPr>
            </w:pPr>
            <w:r w:rsidRPr="00BD6DD2">
              <w:rPr>
                <w:rFonts w:ascii="Times New Roman" w:hAnsi="Times New Roman" w:cs="Times New Roman"/>
                <w:bCs/>
              </w:rPr>
              <w:t xml:space="preserve">No wounds </w:t>
            </w:r>
          </w:p>
          <w:p w14:paraId="45F9CB1E" w14:textId="4A4DA077" w:rsidR="00E44B4B" w:rsidRPr="00BD6DD2" w:rsidRDefault="00E44B4B" w:rsidP="00982ED7">
            <w:pPr>
              <w:rPr>
                <w:rFonts w:ascii="Times New Roman" w:hAnsi="Times New Roman" w:cs="Times New Roman"/>
                <w:bCs/>
              </w:rPr>
            </w:pPr>
          </w:p>
          <w:p w14:paraId="408EA37E" w14:textId="11925B7A" w:rsidR="00E44B4B" w:rsidRPr="00BD6DD2" w:rsidRDefault="00E44B4B" w:rsidP="00982ED7">
            <w:pPr>
              <w:rPr>
                <w:rFonts w:ascii="Times New Roman" w:hAnsi="Times New Roman" w:cs="Times New Roman"/>
                <w:bCs/>
              </w:rPr>
            </w:pPr>
          </w:p>
        </w:tc>
      </w:tr>
      <w:tr w:rsidR="00982ED7" w:rsidRPr="00BD6DD2" w14:paraId="5F37F5E1" w14:textId="77777777" w:rsidTr="00367297">
        <w:trPr>
          <w:trHeight w:val="1968"/>
        </w:trPr>
        <w:tc>
          <w:tcPr>
            <w:tcW w:w="4511" w:type="dxa"/>
          </w:tcPr>
          <w:p w14:paraId="44555EA4" w14:textId="2333FB65" w:rsidR="00982ED7" w:rsidRPr="00BD6DD2" w:rsidRDefault="00982ED7" w:rsidP="00982ED7">
            <w:pPr>
              <w:rPr>
                <w:rFonts w:ascii="Times New Roman" w:hAnsi="Times New Roman" w:cs="Times New Roman"/>
                <w:b/>
              </w:rPr>
            </w:pPr>
            <w:r w:rsidRPr="00BD6DD2">
              <w:rPr>
                <w:rFonts w:ascii="Times New Roman" w:hAnsi="Times New Roman" w:cs="Times New Roman"/>
                <w:b/>
              </w:rPr>
              <w:t>GENITOURINARY:</w:t>
            </w:r>
          </w:p>
          <w:p w14:paraId="1A1C9AC3" w14:textId="3738D41A" w:rsidR="00982ED7" w:rsidRPr="00BD6DD2" w:rsidRDefault="00982ED7" w:rsidP="00982ED7">
            <w:pPr>
              <w:rPr>
                <w:rFonts w:ascii="Times New Roman" w:hAnsi="Times New Roman" w:cs="Times New Roman"/>
                <w:b/>
              </w:rPr>
            </w:pPr>
            <w:r w:rsidRPr="00BD6DD2">
              <w:rPr>
                <w:rFonts w:ascii="Times New Roman" w:hAnsi="Times New Roman" w:cs="Times New Roman"/>
                <w:b/>
              </w:rPr>
              <w:t>Color:</w:t>
            </w:r>
            <w:r w:rsidR="00E44B4B" w:rsidRPr="00BD6DD2">
              <w:rPr>
                <w:rFonts w:ascii="Times New Roman" w:hAnsi="Times New Roman" w:cs="Times New Roman"/>
                <w:b/>
              </w:rPr>
              <w:t xml:space="preserve"> </w:t>
            </w:r>
          </w:p>
          <w:p w14:paraId="5669F4DE"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Character:</w:t>
            </w:r>
          </w:p>
          <w:p w14:paraId="39E3D42C"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Quantity of urine: </w:t>
            </w:r>
          </w:p>
          <w:p w14:paraId="744F688F" w14:textId="3C1E749F"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Pain with urination:  Y </w:t>
            </w:r>
            <w:sdt>
              <w:sdtPr>
                <w:rPr>
                  <w:rFonts w:ascii="Times New Roman" w:hAnsi="Times New Roman" w:cs="Times New Roman"/>
                  <w:b/>
                </w:rPr>
                <w:id w:val="1698349949"/>
                <w14:checkbox>
                  <w14:checked w14:val="0"/>
                  <w14:checkedState w14:val="2612" w14:font="MS Gothic"/>
                  <w14:uncheckedState w14:val="2610" w14:font="MS Gothic"/>
                </w14:checkbox>
              </w:sdtPr>
              <w:sdtContent>
                <w:r w:rsidRPr="00BD6DD2">
                  <w:rPr>
                    <w:rFonts w:ascii="Segoe UI Symbol" w:eastAsia="MS Mincho" w:hAnsi="Segoe UI Symbol" w:cs="Segoe UI Symbol"/>
                    <w:b/>
                  </w:rPr>
                  <w:t>☐</w:t>
                </w:r>
              </w:sdtContent>
            </w:sdt>
            <w:r w:rsidRPr="00BD6DD2">
              <w:rPr>
                <w:rFonts w:ascii="Times New Roman" w:hAnsi="Times New Roman" w:cs="Times New Roman"/>
                <w:b/>
              </w:rPr>
              <w:t xml:space="preserve">     N </w:t>
            </w:r>
            <w:sdt>
              <w:sdtPr>
                <w:rPr>
                  <w:rFonts w:ascii="Times New Roman" w:hAnsi="Times New Roman" w:cs="Times New Roman"/>
                  <w:b/>
                </w:rPr>
                <w:id w:val="-334924740"/>
                <w14:checkbox>
                  <w14:checked w14:val="1"/>
                  <w14:checkedState w14:val="2612" w14:font="MS Gothic"/>
                  <w14:uncheckedState w14:val="2610" w14:font="MS Gothic"/>
                </w14:checkbox>
              </w:sdtPr>
              <w:sdtContent>
                <w:r w:rsidR="00E44B4B" w:rsidRPr="00BD6DD2">
                  <w:rPr>
                    <w:rFonts w:ascii="Segoe UI Symbol" w:eastAsia="MS Gothic" w:hAnsi="Segoe UI Symbol" w:cs="Segoe UI Symbol"/>
                    <w:b/>
                  </w:rPr>
                  <w:t>☒</w:t>
                </w:r>
              </w:sdtContent>
            </w:sdt>
          </w:p>
          <w:p w14:paraId="256B2838" w14:textId="5316056A"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Dialysis:  Y </w:t>
            </w:r>
            <w:sdt>
              <w:sdtPr>
                <w:rPr>
                  <w:rFonts w:ascii="Times New Roman" w:hAnsi="Times New Roman" w:cs="Times New Roman"/>
                  <w:b/>
                </w:rPr>
                <w:id w:val="954828292"/>
                <w14:checkbox>
                  <w14:checked w14:val="0"/>
                  <w14:checkedState w14:val="2612" w14:font="MS Gothic"/>
                  <w14:uncheckedState w14:val="2610" w14:font="MS Gothic"/>
                </w14:checkbox>
              </w:sdtPr>
              <w:sdtContent>
                <w:r w:rsidRPr="00BD6DD2">
                  <w:rPr>
                    <w:rFonts w:ascii="Segoe UI Symbol" w:eastAsia="MS Mincho" w:hAnsi="Segoe UI Symbol" w:cs="Segoe UI Symbol"/>
                    <w:b/>
                  </w:rPr>
                  <w:t>☐</w:t>
                </w:r>
              </w:sdtContent>
            </w:sdt>
            <w:r w:rsidRPr="00BD6DD2">
              <w:rPr>
                <w:rFonts w:ascii="Times New Roman" w:hAnsi="Times New Roman" w:cs="Times New Roman"/>
                <w:b/>
              </w:rPr>
              <w:t xml:space="preserve">     N </w:t>
            </w:r>
            <w:sdt>
              <w:sdtPr>
                <w:rPr>
                  <w:rFonts w:ascii="Times New Roman" w:hAnsi="Times New Roman" w:cs="Times New Roman"/>
                  <w:b/>
                </w:rPr>
                <w:id w:val="-1444070179"/>
                <w14:checkbox>
                  <w14:checked w14:val="1"/>
                  <w14:checkedState w14:val="2612" w14:font="MS Gothic"/>
                  <w14:uncheckedState w14:val="2610" w14:font="MS Gothic"/>
                </w14:checkbox>
              </w:sdtPr>
              <w:sdtContent>
                <w:r w:rsidR="00E44B4B" w:rsidRPr="00BD6DD2">
                  <w:rPr>
                    <w:rFonts w:ascii="Segoe UI Symbol" w:eastAsia="MS Gothic" w:hAnsi="Segoe UI Symbol" w:cs="Segoe UI Symbol"/>
                    <w:b/>
                  </w:rPr>
                  <w:t>☒</w:t>
                </w:r>
              </w:sdtContent>
            </w:sdt>
          </w:p>
          <w:p w14:paraId="1AF29FF9"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Inspection of genitals: </w:t>
            </w:r>
          </w:p>
          <w:p w14:paraId="68EFCCB3" w14:textId="04A1E603"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Catheter: Y </w:t>
            </w:r>
            <w:sdt>
              <w:sdtPr>
                <w:rPr>
                  <w:rFonts w:ascii="Times New Roman" w:hAnsi="Times New Roman" w:cs="Times New Roman"/>
                  <w:b/>
                </w:rPr>
                <w:id w:val="743073037"/>
                <w14:checkbox>
                  <w14:checked w14:val="0"/>
                  <w14:checkedState w14:val="2612" w14:font="MS Gothic"/>
                  <w14:uncheckedState w14:val="2610" w14:font="MS Gothic"/>
                </w14:checkbox>
              </w:sdtPr>
              <w:sdtContent>
                <w:r w:rsidRPr="00BD6DD2">
                  <w:rPr>
                    <w:rFonts w:ascii="Segoe UI Symbol" w:eastAsia="MS Mincho" w:hAnsi="Segoe UI Symbol" w:cs="Segoe UI Symbol"/>
                    <w:b/>
                  </w:rPr>
                  <w:t>☐</w:t>
                </w:r>
              </w:sdtContent>
            </w:sdt>
            <w:r w:rsidRPr="00BD6DD2">
              <w:rPr>
                <w:rFonts w:ascii="Times New Roman" w:hAnsi="Times New Roman" w:cs="Times New Roman"/>
                <w:b/>
              </w:rPr>
              <w:t xml:space="preserve">    N </w:t>
            </w:r>
            <w:sdt>
              <w:sdtPr>
                <w:rPr>
                  <w:rFonts w:ascii="Times New Roman" w:hAnsi="Times New Roman" w:cs="Times New Roman"/>
                  <w:b/>
                </w:rPr>
                <w:id w:val="231670306"/>
                <w14:checkbox>
                  <w14:checked w14:val="1"/>
                  <w14:checkedState w14:val="2612" w14:font="MS Gothic"/>
                  <w14:uncheckedState w14:val="2610" w14:font="MS Gothic"/>
                </w14:checkbox>
              </w:sdtPr>
              <w:sdtContent>
                <w:r w:rsidR="00E44B4B" w:rsidRPr="00BD6DD2">
                  <w:rPr>
                    <w:rFonts w:ascii="Segoe UI Symbol" w:eastAsia="MS Gothic" w:hAnsi="Segoe UI Symbol" w:cs="Segoe UI Symbol"/>
                    <w:b/>
                  </w:rPr>
                  <w:t>☒</w:t>
                </w:r>
              </w:sdtContent>
            </w:sdt>
            <w:r w:rsidRPr="00BD6DD2">
              <w:rPr>
                <w:rFonts w:ascii="Times New Roman" w:hAnsi="Times New Roman" w:cs="Times New Roman"/>
                <w:b/>
              </w:rPr>
              <w:t xml:space="preserve">    </w:t>
            </w:r>
          </w:p>
          <w:p w14:paraId="3BC6EFB5"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     Type:</w:t>
            </w:r>
          </w:p>
          <w:p w14:paraId="528CE68A" w14:textId="14890FBA"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     Size:</w:t>
            </w:r>
          </w:p>
        </w:tc>
        <w:tc>
          <w:tcPr>
            <w:tcW w:w="5012" w:type="dxa"/>
          </w:tcPr>
          <w:p w14:paraId="02750B1C" w14:textId="4E26EE12" w:rsidR="00982ED7" w:rsidRPr="00BD6DD2" w:rsidRDefault="00E44B4B" w:rsidP="00982ED7">
            <w:pPr>
              <w:rPr>
                <w:rFonts w:ascii="Times New Roman" w:hAnsi="Times New Roman" w:cs="Times New Roman"/>
                <w:bCs/>
              </w:rPr>
            </w:pPr>
            <w:r w:rsidRPr="00BD6DD2">
              <w:rPr>
                <w:rFonts w:ascii="Times New Roman" w:hAnsi="Times New Roman" w:cs="Times New Roman"/>
                <w:bCs/>
              </w:rPr>
              <w:t xml:space="preserve">Patient gets up one assist to the bedside commode. </w:t>
            </w:r>
            <w:r w:rsidR="008854B9" w:rsidRPr="00BD6DD2">
              <w:rPr>
                <w:rFonts w:ascii="Times New Roman" w:hAnsi="Times New Roman" w:cs="Times New Roman"/>
                <w:bCs/>
              </w:rPr>
              <w:t>Was not able to check the output of the patient.</w:t>
            </w:r>
          </w:p>
        </w:tc>
      </w:tr>
      <w:tr w:rsidR="00982ED7" w:rsidRPr="00BD6DD2" w14:paraId="5848673F" w14:textId="77777777" w:rsidTr="00367297">
        <w:trPr>
          <w:trHeight w:val="1104"/>
        </w:trPr>
        <w:tc>
          <w:tcPr>
            <w:tcW w:w="4511" w:type="dxa"/>
          </w:tcPr>
          <w:p w14:paraId="00E0A83D" w14:textId="5E104746" w:rsidR="00982ED7" w:rsidRPr="00BD6DD2" w:rsidRDefault="00982ED7" w:rsidP="00982ED7">
            <w:pPr>
              <w:rPr>
                <w:rFonts w:ascii="Times New Roman" w:hAnsi="Times New Roman" w:cs="Times New Roman"/>
                <w:b/>
              </w:rPr>
            </w:pPr>
            <w:r w:rsidRPr="00BD6DD2">
              <w:rPr>
                <w:rFonts w:ascii="Times New Roman" w:hAnsi="Times New Roman" w:cs="Times New Roman"/>
                <w:b/>
              </w:rPr>
              <w:t>MUSCULOSKELETAL:</w:t>
            </w:r>
          </w:p>
          <w:p w14:paraId="45A2DB11"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Neurovascular status:</w:t>
            </w:r>
          </w:p>
          <w:p w14:paraId="13BAE9C8"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ROM:</w:t>
            </w:r>
          </w:p>
          <w:p w14:paraId="04A74AFE"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Supportive devices:</w:t>
            </w:r>
          </w:p>
          <w:p w14:paraId="20F4A1A1"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Strength:</w:t>
            </w:r>
          </w:p>
          <w:p w14:paraId="63E96F88" w14:textId="09BC4172" w:rsidR="00982ED7" w:rsidRPr="00BD6DD2" w:rsidRDefault="00982ED7" w:rsidP="00982ED7">
            <w:pPr>
              <w:rPr>
                <w:rFonts w:ascii="Times New Roman" w:hAnsi="Times New Roman" w:cs="Times New Roman"/>
                <w:b/>
              </w:rPr>
            </w:pPr>
            <w:r w:rsidRPr="00BD6DD2">
              <w:rPr>
                <w:rFonts w:ascii="Times New Roman" w:hAnsi="Times New Roman" w:cs="Times New Roman"/>
                <w:b/>
              </w:rPr>
              <w:t>ADL Assistance:   Y</w:t>
            </w:r>
            <w:sdt>
              <w:sdtPr>
                <w:rPr>
                  <w:rFonts w:ascii="Times New Roman" w:hAnsi="Times New Roman" w:cs="Times New Roman"/>
                  <w:b/>
                </w:rPr>
                <w:id w:val="-1155911881"/>
                <w14:checkbox>
                  <w14:checked w14:val="0"/>
                  <w14:checkedState w14:val="2612" w14:font="MS Gothic"/>
                  <w14:uncheckedState w14:val="2610" w14:font="MS Gothic"/>
                </w14:checkbox>
              </w:sdtPr>
              <w:sdtContent>
                <w:r w:rsidRPr="00BD6DD2">
                  <w:rPr>
                    <w:rFonts w:ascii="Segoe UI Symbol" w:eastAsia="MS Mincho" w:hAnsi="Segoe UI Symbol" w:cs="Segoe UI Symbol"/>
                    <w:b/>
                  </w:rPr>
                  <w:t>☐</w:t>
                </w:r>
              </w:sdtContent>
            </w:sdt>
            <w:r w:rsidRPr="00BD6DD2">
              <w:rPr>
                <w:rFonts w:ascii="Times New Roman" w:hAnsi="Times New Roman" w:cs="Times New Roman"/>
                <w:b/>
              </w:rPr>
              <w:t xml:space="preserve">   N </w:t>
            </w:r>
            <w:sdt>
              <w:sdtPr>
                <w:rPr>
                  <w:rFonts w:ascii="Times New Roman" w:hAnsi="Times New Roman" w:cs="Times New Roman"/>
                  <w:b/>
                </w:rPr>
                <w:id w:val="-1279334419"/>
                <w14:checkbox>
                  <w14:checked w14:val="1"/>
                  <w14:checkedState w14:val="2612" w14:font="MS Gothic"/>
                  <w14:uncheckedState w14:val="2610" w14:font="MS Gothic"/>
                </w14:checkbox>
              </w:sdtPr>
              <w:sdtContent>
                <w:r w:rsidR="009D31D0" w:rsidRPr="00BD6DD2">
                  <w:rPr>
                    <w:rFonts w:ascii="Segoe UI Symbol" w:eastAsia="MS Gothic" w:hAnsi="Segoe UI Symbol" w:cs="Segoe UI Symbol"/>
                    <w:b/>
                  </w:rPr>
                  <w:t>☒</w:t>
                </w:r>
              </w:sdtContent>
            </w:sdt>
            <w:r w:rsidRPr="00BD6DD2">
              <w:rPr>
                <w:rFonts w:ascii="Times New Roman" w:hAnsi="Times New Roman" w:cs="Times New Roman"/>
                <w:b/>
              </w:rPr>
              <w:t xml:space="preserve">      </w:t>
            </w:r>
          </w:p>
          <w:p w14:paraId="0D68B0A4"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Fall Risk:    Y </w:t>
            </w:r>
            <w:sdt>
              <w:sdtPr>
                <w:rPr>
                  <w:rFonts w:ascii="Times New Roman" w:hAnsi="Times New Roman" w:cs="Times New Roman"/>
                  <w:b/>
                </w:rPr>
                <w:id w:val="1524827534"/>
                <w14:checkbox>
                  <w14:checked w14:val="0"/>
                  <w14:checkedState w14:val="2612" w14:font="MS Gothic"/>
                  <w14:uncheckedState w14:val="2610" w14:font="MS Gothic"/>
                </w14:checkbox>
              </w:sdtPr>
              <w:sdtContent>
                <w:r w:rsidRPr="00BD6DD2">
                  <w:rPr>
                    <w:rFonts w:ascii="Segoe UI Symbol" w:eastAsia="MS Mincho" w:hAnsi="Segoe UI Symbol" w:cs="Segoe UI Symbol"/>
                    <w:b/>
                  </w:rPr>
                  <w:t>☐</w:t>
                </w:r>
              </w:sdtContent>
            </w:sdt>
            <w:r w:rsidRPr="00BD6DD2">
              <w:rPr>
                <w:rFonts w:ascii="Times New Roman" w:hAnsi="Times New Roman" w:cs="Times New Roman"/>
                <w:b/>
              </w:rPr>
              <w:t xml:space="preserve">  N</w:t>
            </w:r>
            <w:sdt>
              <w:sdtPr>
                <w:rPr>
                  <w:rFonts w:ascii="Times New Roman" w:hAnsi="Times New Roman" w:cs="Times New Roman"/>
                  <w:b/>
                </w:rPr>
                <w:id w:val="1620635560"/>
                <w14:checkbox>
                  <w14:checked w14:val="0"/>
                  <w14:checkedState w14:val="2612" w14:font="MS Gothic"/>
                  <w14:uncheckedState w14:val="2610" w14:font="MS Gothic"/>
                </w14:checkbox>
              </w:sdtPr>
              <w:sdtContent>
                <w:r w:rsidRPr="00BD6DD2">
                  <w:rPr>
                    <w:rFonts w:ascii="Segoe UI Symbol" w:eastAsia="MS Mincho" w:hAnsi="Segoe UI Symbol" w:cs="Segoe UI Symbol"/>
                    <w:b/>
                  </w:rPr>
                  <w:t>☐</w:t>
                </w:r>
              </w:sdtContent>
            </w:sdt>
          </w:p>
          <w:p w14:paraId="044D3D34" w14:textId="12F86259"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Fall Score: </w:t>
            </w:r>
            <w:r w:rsidR="009D31D0" w:rsidRPr="00BD6DD2">
              <w:rPr>
                <w:rFonts w:ascii="Times New Roman" w:hAnsi="Times New Roman" w:cs="Times New Roman"/>
                <w:b/>
              </w:rPr>
              <w:t>0</w:t>
            </w:r>
          </w:p>
          <w:p w14:paraId="22319B28"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Activity/Mobility Status:    </w:t>
            </w:r>
          </w:p>
          <w:p w14:paraId="641A07E6"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Independent (up ad lib) </w:t>
            </w:r>
            <w:r w:rsidRPr="00BD6DD2">
              <w:rPr>
                <w:rFonts w:ascii="Times New Roman" w:hAnsi="Times New Roman" w:cs="Times New Roman"/>
                <w:b/>
              </w:rPr>
              <w:fldChar w:fldCharType="begin">
                <w:ffData>
                  <w:name w:val="Check1"/>
                  <w:enabled/>
                  <w:calcOnExit w:val="0"/>
                  <w:checkBox>
                    <w:sizeAuto/>
                    <w:default w:val="0"/>
                  </w:checkBox>
                </w:ffData>
              </w:fldChar>
            </w:r>
            <w:bookmarkStart w:id="4" w:name="Check1"/>
            <w:r w:rsidRPr="00BD6DD2">
              <w:rPr>
                <w:rFonts w:ascii="Times New Roman" w:hAnsi="Times New Roman" w:cs="Times New Roman"/>
                <w:b/>
              </w:rPr>
              <w:instrText xml:space="preserve"> FORMCHECKBOX </w:instrText>
            </w:r>
            <w:r w:rsidR="00000000" w:rsidRPr="00BD6DD2">
              <w:rPr>
                <w:rFonts w:ascii="Times New Roman" w:hAnsi="Times New Roman" w:cs="Times New Roman"/>
                <w:b/>
              </w:rPr>
            </w:r>
            <w:r w:rsidR="00000000" w:rsidRPr="00BD6DD2">
              <w:rPr>
                <w:rFonts w:ascii="Times New Roman" w:hAnsi="Times New Roman" w:cs="Times New Roman"/>
                <w:b/>
              </w:rPr>
              <w:fldChar w:fldCharType="separate"/>
            </w:r>
            <w:r w:rsidRPr="00BD6DD2">
              <w:rPr>
                <w:rFonts w:ascii="Times New Roman" w:hAnsi="Times New Roman" w:cs="Times New Roman"/>
                <w:b/>
              </w:rPr>
              <w:fldChar w:fldCharType="end"/>
            </w:r>
            <w:bookmarkEnd w:id="4"/>
          </w:p>
          <w:p w14:paraId="55ADEF80"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Needs assistance with equipment </w:t>
            </w:r>
            <w:r w:rsidRPr="00BD6DD2">
              <w:rPr>
                <w:rFonts w:ascii="Times New Roman" w:hAnsi="Times New Roman" w:cs="Times New Roman"/>
                <w:b/>
              </w:rPr>
              <w:fldChar w:fldCharType="begin">
                <w:ffData>
                  <w:name w:val="Check2"/>
                  <w:enabled/>
                  <w:calcOnExit w:val="0"/>
                  <w:checkBox>
                    <w:sizeAuto/>
                    <w:default w:val="0"/>
                  </w:checkBox>
                </w:ffData>
              </w:fldChar>
            </w:r>
            <w:bookmarkStart w:id="5" w:name="Check2"/>
            <w:r w:rsidRPr="00BD6DD2">
              <w:rPr>
                <w:rFonts w:ascii="Times New Roman" w:hAnsi="Times New Roman" w:cs="Times New Roman"/>
                <w:b/>
              </w:rPr>
              <w:instrText xml:space="preserve"> FORMCHECKBOX </w:instrText>
            </w:r>
            <w:r w:rsidR="00000000" w:rsidRPr="00BD6DD2">
              <w:rPr>
                <w:rFonts w:ascii="Times New Roman" w:hAnsi="Times New Roman" w:cs="Times New Roman"/>
                <w:b/>
              </w:rPr>
            </w:r>
            <w:r w:rsidR="00000000" w:rsidRPr="00BD6DD2">
              <w:rPr>
                <w:rFonts w:ascii="Times New Roman" w:hAnsi="Times New Roman" w:cs="Times New Roman"/>
                <w:b/>
              </w:rPr>
              <w:fldChar w:fldCharType="separate"/>
            </w:r>
            <w:r w:rsidRPr="00BD6DD2">
              <w:rPr>
                <w:rFonts w:ascii="Times New Roman" w:hAnsi="Times New Roman" w:cs="Times New Roman"/>
                <w:b/>
              </w:rPr>
              <w:fldChar w:fldCharType="end"/>
            </w:r>
            <w:bookmarkEnd w:id="5"/>
            <w:r w:rsidRPr="00BD6DD2">
              <w:rPr>
                <w:rFonts w:ascii="Times New Roman" w:hAnsi="Times New Roman" w:cs="Times New Roman"/>
                <w:b/>
              </w:rPr>
              <w:t xml:space="preserve">  </w:t>
            </w:r>
          </w:p>
          <w:p w14:paraId="0CC9DF63"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Needs support to stand and walk</w:t>
            </w:r>
            <w:r w:rsidRPr="00BD6DD2">
              <w:rPr>
                <w:rFonts w:ascii="Times New Roman" w:hAnsi="Times New Roman" w:cs="Times New Roman"/>
                <w:b/>
              </w:rPr>
              <w:fldChar w:fldCharType="begin">
                <w:ffData>
                  <w:name w:val="Check3"/>
                  <w:enabled/>
                  <w:calcOnExit w:val="0"/>
                  <w:checkBox>
                    <w:sizeAuto/>
                    <w:default w:val="0"/>
                  </w:checkBox>
                </w:ffData>
              </w:fldChar>
            </w:r>
            <w:bookmarkStart w:id="6" w:name="Check3"/>
            <w:r w:rsidRPr="00BD6DD2">
              <w:rPr>
                <w:rFonts w:ascii="Times New Roman" w:hAnsi="Times New Roman" w:cs="Times New Roman"/>
                <w:b/>
              </w:rPr>
              <w:instrText xml:space="preserve"> FORMCHECKBOX </w:instrText>
            </w:r>
            <w:r w:rsidR="00000000" w:rsidRPr="00BD6DD2">
              <w:rPr>
                <w:rFonts w:ascii="Times New Roman" w:hAnsi="Times New Roman" w:cs="Times New Roman"/>
                <w:b/>
              </w:rPr>
            </w:r>
            <w:r w:rsidR="00000000" w:rsidRPr="00BD6DD2">
              <w:rPr>
                <w:rFonts w:ascii="Times New Roman" w:hAnsi="Times New Roman" w:cs="Times New Roman"/>
                <w:b/>
              </w:rPr>
              <w:fldChar w:fldCharType="separate"/>
            </w:r>
            <w:r w:rsidRPr="00BD6DD2">
              <w:rPr>
                <w:rFonts w:ascii="Times New Roman" w:hAnsi="Times New Roman" w:cs="Times New Roman"/>
                <w:b/>
              </w:rPr>
              <w:fldChar w:fldCharType="end"/>
            </w:r>
            <w:bookmarkEnd w:id="6"/>
          </w:p>
          <w:p w14:paraId="378BA34B" w14:textId="77777777" w:rsidR="00982ED7" w:rsidRPr="00BD6DD2" w:rsidRDefault="00982ED7" w:rsidP="00982ED7">
            <w:pPr>
              <w:rPr>
                <w:rFonts w:ascii="Times New Roman" w:hAnsi="Times New Roman" w:cs="Times New Roman"/>
                <w:b/>
              </w:rPr>
            </w:pPr>
          </w:p>
        </w:tc>
        <w:tc>
          <w:tcPr>
            <w:tcW w:w="5012" w:type="dxa"/>
          </w:tcPr>
          <w:p w14:paraId="03045548" w14:textId="5DD20D91" w:rsidR="00982ED7" w:rsidRPr="00BD6DD2" w:rsidRDefault="009D31D0" w:rsidP="00982ED7">
            <w:pPr>
              <w:rPr>
                <w:rFonts w:ascii="Times New Roman" w:hAnsi="Times New Roman" w:cs="Times New Roman"/>
                <w:bCs/>
              </w:rPr>
            </w:pPr>
            <w:r w:rsidRPr="00BD6DD2">
              <w:rPr>
                <w:rFonts w:ascii="Times New Roman" w:hAnsi="Times New Roman" w:cs="Times New Roman"/>
                <w:bCs/>
                <w:highlight w:val="yellow"/>
              </w:rPr>
              <w:lastRenderedPageBreak/>
              <w:t>Marked pitting edema bilateral in the lower extremities</w:t>
            </w:r>
            <w:r w:rsidRPr="00BD6DD2">
              <w:rPr>
                <w:rFonts w:ascii="Times New Roman" w:hAnsi="Times New Roman" w:cs="Times New Roman"/>
                <w:bCs/>
              </w:rPr>
              <w:t xml:space="preserve">. Pulses 2+ regular and symmetric, </w:t>
            </w:r>
            <w:r w:rsidRPr="00BD6DD2">
              <w:rPr>
                <w:rFonts w:ascii="Times New Roman" w:hAnsi="Times New Roman" w:cs="Times New Roman"/>
                <w:bCs/>
                <w:highlight w:val="yellow"/>
              </w:rPr>
              <w:t>bilateral 3+ pitting pedal edema</w:t>
            </w:r>
            <w:r w:rsidRPr="00BD6DD2">
              <w:rPr>
                <w:rFonts w:ascii="Times New Roman" w:hAnsi="Times New Roman" w:cs="Times New Roman"/>
                <w:bCs/>
              </w:rPr>
              <w:t xml:space="preserve">, no calf pain or tenderness. Fall score is 0. Patient does not use any assistive devices, active ROM. Active mobility. </w:t>
            </w:r>
          </w:p>
        </w:tc>
      </w:tr>
      <w:tr w:rsidR="00982ED7" w:rsidRPr="00BD6DD2" w14:paraId="442BCA00" w14:textId="77777777" w:rsidTr="00367297">
        <w:trPr>
          <w:trHeight w:val="864"/>
        </w:trPr>
        <w:tc>
          <w:tcPr>
            <w:tcW w:w="4511" w:type="dxa"/>
          </w:tcPr>
          <w:p w14:paraId="6CADCFA7" w14:textId="2E26568D" w:rsidR="00982ED7" w:rsidRPr="00BD6DD2" w:rsidRDefault="00982ED7" w:rsidP="00982ED7">
            <w:pPr>
              <w:rPr>
                <w:rFonts w:ascii="Times New Roman" w:hAnsi="Times New Roman" w:cs="Times New Roman"/>
                <w:b/>
              </w:rPr>
            </w:pPr>
            <w:r w:rsidRPr="00BD6DD2">
              <w:rPr>
                <w:rFonts w:ascii="Times New Roman" w:hAnsi="Times New Roman" w:cs="Times New Roman"/>
                <w:b/>
              </w:rPr>
              <w:lastRenderedPageBreak/>
              <w:t xml:space="preserve">NEUROLOGICAL: </w:t>
            </w:r>
          </w:p>
          <w:p w14:paraId="63041C7F" w14:textId="512D2953"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MAEW:   Y </w:t>
            </w:r>
            <w:sdt>
              <w:sdtPr>
                <w:rPr>
                  <w:rFonts w:ascii="Times New Roman" w:hAnsi="Times New Roman" w:cs="Times New Roman"/>
                  <w:b/>
                </w:rPr>
                <w:id w:val="-979767091"/>
                <w14:checkbox>
                  <w14:checked w14:val="1"/>
                  <w14:checkedState w14:val="2612" w14:font="MS Gothic"/>
                  <w14:uncheckedState w14:val="2610" w14:font="MS Gothic"/>
                </w14:checkbox>
              </w:sdtPr>
              <w:sdtContent>
                <w:r w:rsidR="009D31D0" w:rsidRPr="00BD6DD2">
                  <w:rPr>
                    <w:rFonts w:ascii="Segoe UI Symbol" w:eastAsia="MS Gothic" w:hAnsi="Segoe UI Symbol" w:cs="Segoe UI Symbol"/>
                    <w:b/>
                  </w:rPr>
                  <w:t>☒</w:t>
                </w:r>
              </w:sdtContent>
            </w:sdt>
            <w:r w:rsidRPr="00BD6DD2">
              <w:rPr>
                <w:rFonts w:ascii="Times New Roman" w:hAnsi="Times New Roman" w:cs="Times New Roman"/>
                <w:b/>
              </w:rPr>
              <w:t xml:space="preserve">       N</w:t>
            </w:r>
            <w:sdt>
              <w:sdtPr>
                <w:rPr>
                  <w:rFonts w:ascii="Times New Roman" w:hAnsi="Times New Roman" w:cs="Times New Roman"/>
                  <w:b/>
                </w:rPr>
                <w:id w:val="1464000665"/>
                <w14:checkbox>
                  <w14:checked w14:val="0"/>
                  <w14:checkedState w14:val="2612" w14:font="MS Gothic"/>
                  <w14:uncheckedState w14:val="2610" w14:font="MS Gothic"/>
                </w14:checkbox>
              </w:sdtPr>
              <w:sdtContent>
                <w:r w:rsidRPr="00BD6DD2">
                  <w:rPr>
                    <w:rFonts w:ascii="Segoe UI Symbol" w:eastAsia="MS Mincho" w:hAnsi="Segoe UI Symbol" w:cs="Segoe UI Symbol"/>
                    <w:b/>
                  </w:rPr>
                  <w:t>☐</w:t>
                </w:r>
              </w:sdtContent>
            </w:sdt>
            <w:r w:rsidRPr="00BD6DD2">
              <w:rPr>
                <w:rFonts w:ascii="Times New Roman" w:hAnsi="Times New Roman" w:cs="Times New Roman"/>
                <w:b/>
              </w:rPr>
              <w:t xml:space="preserve">           </w:t>
            </w:r>
          </w:p>
          <w:p w14:paraId="2FC62475" w14:textId="4C027A31"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PERLA:    Y  </w:t>
            </w:r>
            <w:sdt>
              <w:sdtPr>
                <w:rPr>
                  <w:rFonts w:ascii="Times New Roman" w:hAnsi="Times New Roman" w:cs="Times New Roman"/>
                  <w:b/>
                </w:rPr>
                <w:id w:val="-1179109697"/>
                <w14:checkbox>
                  <w14:checked w14:val="1"/>
                  <w14:checkedState w14:val="2612" w14:font="MS Gothic"/>
                  <w14:uncheckedState w14:val="2610" w14:font="MS Gothic"/>
                </w14:checkbox>
              </w:sdtPr>
              <w:sdtContent>
                <w:r w:rsidR="009D31D0" w:rsidRPr="00BD6DD2">
                  <w:rPr>
                    <w:rFonts w:ascii="Segoe UI Symbol" w:eastAsia="MS Gothic" w:hAnsi="Segoe UI Symbol" w:cs="Segoe UI Symbol"/>
                    <w:b/>
                  </w:rPr>
                  <w:t>☒</w:t>
                </w:r>
              </w:sdtContent>
            </w:sdt>
            <w:r w:rsidRPr="00BD6DD2">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Content>
                <w:r w:rsidRPr="00BD6DD2">
                  <w:rPr>
                    <w:rFonts w:ascii="Segoe UI Symbol" w:eastAsia="MS Mincho" w:hAnsi="Segoe UI Symbol" w:cs="Segoe UI Symbol"/>
                    <w:b/>
                  </w:rPr>
                  <w:t>☐</w:t>
                </w:r>
              </w:sdtContent>
            </w:sdt>
          </w:p>
          <w:p w14:paraId="5F715AB1" w14:textId="141B35EF"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Strength Equal:   Y </w:t>
            </w:r>
            <w:sdt>
              <w:sdtPr>
                <w:rPr>
                  <w:rFonts w:ascii="Times New Roman" w:hAnsi="Times New Roman" w:cs="Times New Roman"/>
                  <w:b/>
                </w:rPr>
                <w:id w:val="1298343018"/>
                <w14:checkbox>
                  <w14:checked w14:val="1"/>
                  <w14:checkedState w14:val="2612" w14:font="MS Gothic"/>
                  <w14:uncheckedState w14:val="2610" w14:font="MS Gothic"/>
                </w14:checkbox>
              </w:sdtPr>
              <w:sdtContent>
                <w:r w:rsidR="009D31D0" w:rsidRPr="00BD6DD2">
                  <w:rPr>
                    <w:rFonts w:ascii="Segoe UI Symbol" w:eastAsia="MS Gothic" w:hAnsi="Segoe UI Symbol" w:cs="Segoe UI Symbol"/>
                    <w:b/>
                  </w:rPr>
                  <w:t>☒</w:t>
                </w:r>
              </w:sdtContent>
            </w:sdt>
            <w:r w:rsidRPr="00BD6DD2">
              <w:rPr>
                <w:rFonts w:ascii="Times New Roman" w:hAnsi="Times New Roman" w:cs="Times New Roman"/>
                <w:b/>
              </w:rPr>
              <w:t xml:space="preserve">   N </w:t>
            </w:r>
            <w:sdt>
              <w:sdtPr>
                <w:rPr>
                  <w:rFonts w:ascii="Times New Roman" w:hAnsi="Times New Roman" w:cs="Times New Roman"/>
                  <w:b/>
                </w:rPr>
                <w:id w:val="1338344205"/>
                <w14:checkbox>
                  <w14:checked w14:val="0"/>
                  <w14:checkedState w14:val="2612" w14:font="MS Gothic"/>
                  <w14:uncheckedState w14:val="2610" w14:font="MS Gothic"/>
                </w14:checkbox>
              </w:sdtPr>
              <w:sdtContent>
                <w:r w:rsidRPr="00BD6DD2">
                  <w:rPr>
                    <w:rFonts w:ascii="Segoe UI Symbol" w:eastAsia="MS Mincho" w:hAnsi="Segoe UI Symbol" w:cs="Segoe UI Symbol"/>
                    <w:b/>
                  </w:rPr>
                  <w:t>☐</w:t>
                </w:r>
              </w:sdtContent>
            </w:sdt>
            <w:r w:rsidRPr="00BD6DD2">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MS Gothic"/>
                  <w14:uncheckedState w14:val="2610" w14:font="MS Gothic"/>
                </w14:checkbox>
              </w:sdtPr>
              <w:sdtContent>
                <w:r w:rsidRPr="00BD6DD2">
                  <w:rPr>
                    <w:rFonts w:ascii="Segoe UI Symbol" w:eastAsia="MS Mincho" w:hAnsi="Segoe UI Symbol" w:cs="Segoe UI Symbol"/>
                    <w:b/>
                  </w:rPr>
                  <w:t>☐</w:t>
                </w:r>
              </w:sdtContent>
            </w:sdt>
            <w:r w:rsidRPr="00BD6DD2">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Content>
                <w:r w:rsidRPr="00BD6DD2">
                  <w:rPr>
                    <w:rFonts w:ascii="Segoe UI Symbol" w:eastAsia="MS Mincho" w:hAnsi="Segoe UI Symbol" w:cs="Segoe UI Symbol"/>
                    <w:b/>
                  </w:rPr>
                  <w:t>☐</w:t>
                </w:r>
              </w:sdtContent>
            </w:sdt>
            <w:r w:rsidRPr="00BD6DD2">
              <w:rPr>
                <w:rFonts w:ascii="Times New Roman" w:hAnsi="Times New Roman" w:cs="Times New Roman"/>
                <w:b/>
              </w:rPr>
              <w:t xml:space="preserve">   Both </w:t>
            </w:r>
            <w:sdt>
              <w:sdtPr>
                <w:rPr>
                  <w:rFonts w:ascii="Times New Roman" w:hAnsi="Times New Roman" w:cs="Times New Roman"/>
                  <w:b/>
                </w:rPr>
                <w:id w:val="-684585069"/>
                <w14:checkbox>
                  <w14:checked w14:val="0"/>
                  <w14:checkedState w14:val="2612" w14:font="MS Gothic"/>
                  <w14:uncheckedState w14:val="2610" w14:font="MS Gothic"/>
                </w14:checkbox>
              </w:sdtPr>
              <w:sdtContent>
                <w:r w:rsidRPr="00BD6DD2">
                  <w:rPr>
                    <w:rFonts w:ascii="Segoe UI Symbol" w:eastAsia="MS Mincho" w:hAnsi="Segoe UI Symbol" w:cs="Segoe UI Symbol"/>
                    <w:b/>
                  </w:rPr>
                  <w:t>☐</w:t>
                </w:r>
              </w:sdtContent>
            </w:sdt>
          </w:p>
          <w:p w14:paraId="1AB12F5D"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Orientation:</w:t>
            </w:r>
          </w:p>
          <w:p w14:paraId="1A72CE51"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Mental Status:</w:t>
            </w:r>
          </w:p>
          <w:p w14:paraId="4161B080"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Speech:</w:t>
            </w:r>
          </w:p>
          <w:p w14:paraId="5BBCE561"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Sensory:</w:t>
            </w:r>
          </w:p>
          <w:p w14:paraId="78B8B3FE"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LOC:</w:t>
            </w:r>
          </w:p>
        </w:tc>
        <w:tc>
          <w:tcPr>
            <w:tcW w:w="5012" w:type="dxa"/>
          </w:tcPr>
          <w:p w14:paraId="60DE1DD8" w14:textId="343655ED" w:rsidR="00982ED7" w:rsidRPr="00BD6DD2" w:rsidRDefault="009D31D0" w:rsidP="009D31D0">
            <w:pPr>
              <w:rPr>
                <w:rFonts w:ascii="Times New Roman" w:hAnsi="Times New Roman" w:cs="Times New Roman"/>
                <w:bCs/>
              </w:rPr>
            </w:pPr>
            <w:r w:rsidRPr="00BD6DD2">
              <w:rPr>
                <w:rFonts w:ascii="Times New Roman" w:hAnsi="Times New Roman" w:cs="Times New Roman"/>
                <w:bCs/>
              </w:rPr>
              <w:t xml:space="preserve">Patient is alert to person, place, time, and situation. Normal cognition, speech clear. Normal sensory. </w:t>
            </w:r>
            <w:r w:rsidR="00B81540" w:rsidRPr="00BD6DD2">
              <w:rPr>
                <w:rFonts w:ascii="Times New Roman" w:hAnsi="Times New Roman" w:cs="Times New Roman"/>
                <w:bCs/>
              </w:rPr>
              <w:t>Alert and answers all question asked of him</w:t>
            </w:r>
          </w:p>
        </w:tc>
      </w:tr>
      <w:tr w:rsidR="00982ED7" w:rsidRPr="00BD6DD2" w14:paraId="43C8C4F7" w14:textId="77777777" w:rsidTr="00367297">
        <w:trPr>
          <w:trHeight w:val="1475"/>
        </w:trPr>
        <w:tc>
          <w:tcPr>
            <w:tcW w:w="4511" w:type="dxa"/>
          </w:tcPr>
          <w:p w14:paraId="5EF1365E" w14:textId="5F2D723F" w:rsidR="00982ED7" w:rsidRPr="00BD6DD2" w:rsidRDefault="00982ED7" w:rsidP="00982ED7">
            <w:pPr>
              <w:rPr>
                <w:rFonts w:ascii="Times New Roman" w:hAnsi="Times New Roman" w:cs="Times New Roman"/>
                <w:b/>
                <w:strike/>
              </w:rPr>
            </w:pPr>
            <w:r w:rsidRPr="00BD6DD2">
              <w:rPr>
                <w:rFonts w:ascii="Times New Roman" w:hAnsi="Times New Roman" w:cs="Times New Roman"/>
                <w:b/>
              </w:rPr>
              <w:t>PSYCHOSOCIAL/CULTURAL</w:t>
            </w:r>
            <w:r w:rsidRPr="00BD6DD2">
              <w:rPr>
                <w:rFonts w:ascii="Times New Roman" w:hAnsi="Times New Roman" w:cs="Times New Roman"/>
                <w:b/>
                <w:strike/>
              </w:rPr>
              <w:t>:</w:t>
            </w:r>
          </w:p>
          <w:p w14:paraId="66BFA237"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Coping method(s):       </w:t>
            </w:r>
          </w:p>
          <w:p w14:paraId="60BF11AA"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 xml:space="preserve">Developmental level:       </w:t>
            </w:r>
          </w:p>
          <w:p w14:paraId="1D158000"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Religion &amp; what it means to pt.:</w:t>
            </w:r>
          </w:p>
          <w:p w14:paraId="5CDC4049" w14:textId="77777777" w:rsidR="00982ED7" w:rsidRPr="00BD6DD2" w:rsidRDefault="00982ED7" w:rsidP="00982ED7">
            <w:pPr>
              <w:rPr>
                <w:rFonts w:ascii="Times New Roman" w:hAnsi="Times New Roman" w:cs="Times New Roman"/>
                <w:b/>
              </w:rPr>
            </w:pPr>
            <w:r w:rsidRPr="00BD6DD2">
              <w:rPr>
                <w:rFonts w:ascii="Times New Roman" w:hAnsi="Times New Roman" w:cs="Times New Roman"/>
                <w:b/>
              </w:rPr>
              <w:t>Personal/Family Data (Think about home environment, family structure, and available family support):</w:t>
            </w:r>
          </w:p>
        </w:tc>
        <w:tc>
          <w:tcPr>
            <w:tcW w:w="5012" w:type="dxa"/>
          </w:tcPr>
          <w:p w14:paraId="089B2AE2" w14:textId="12D21077" w:rsidR="00982ED7" w:rsidRPr="00BD6DD2" w:rsidRDefault="00B81540" w:rsidP="00982ED7">
            <w:pPr>
              <w:rPr>
                <w:rFonts w:ascii="Times New Roman" w:hAnsi="Times New Roman" w:cs="Times New Roman"/>
                <w:bCs/>
                <w:color w:val="808080"/>
              </w:rPr>
            </w:pPr>
            <w:r w:rsidRPr="00BD6DD2">
              <w:rPr>
                <w:rFonts w:ascii="Times New Roman" w:hAnsi="Times New Roman" w:cs="Times New Roman"/>
                <w:bCs/>
              </w:rPr>
              <w:t xml:space="preserve">The patient takes to his wife and family. Patient is a high school graduate but has 2 years of college experience. Patients do not practice religion. The patient lives with his wife. </w:t>
            </w:r>
          </w:p>
        </w:tc>
      </w:tr>
    </w:tbl>
    <w:p w14:paraId="13AD5A16" w14:textId="77777777" w:rsidR="00792B44" w:rsidRPr="00BD6DD2" w:rsidRDefault="00792B44" w:rsidP="00792B44">
      <w:pPr>
        <w:pStyle w:val="Caption"/>
        <w:keepNext/>
        <w:rPr>
          <w:rFonts w:ascii="Times New Roman" w:hAnsi="Times New Roman" w:cs="Times New Roman"/>
          <w:b/>
          <w:i w:val="0"/>
          <w:color w:val="000000" w:themeColor="text1"/>
          <w:sz w:val="24"/>
          <w:szCs w:val="24"/>
        </w:rPr>
      </w:pPr>
    </w:p>
    <w:p w14:paraId="69D41B80" w14:textId="460CE6F4" w:rsidR="00792B44" w:rsidRPr="00BD6DD2" w:rsidRDefault="00792B44" w:rsidP="00DB5055">
      <w:pPr>
        <w:pStyle w:val="Caption"/>
        <w:keepNext/>
        <w:jc w:val="center"/>
        <w:rPr>
          <w:rFonts w:ascii="Times New Roman" w:hAnsi="Times New Roman" w:cs="Times New Roman"/>
          <w:b/>
          <w:i w:val="0"/>
          <w:color w:val="000000" w:themeColor="text1"/>
          <w:sz w:val="24"/>
          <w:szCs w:val="24"/>
        </w:rPr>
      </w:pPr>
      <w:r w:rsidRPr="00BD6DD2">
        <w:rPr>
          <w:rFonts w:ascii="Times New Roman" w:hAnsi="Times New Roman" w:cs="Times New Roman"/>
          <w:b/>
          <w:i w:val="0"/>
          <w:color w:val="000000" w:themeColor="text1"/>
          <w:sz w:val="24"/>
          <w:szCs w:val="24"/>
        </w:rPr>
        <w:t>Vital Signs, 2 sets (5 points)</w:t>
      </w:r>
      <w:r w:rsidR="006C7AA6" w:rsidRPr="00BD6DD2">
        <w:rPr>
          <w:rFonts w:ascii="Times New Roman" w:hAnsi="Times New Roman" w:cs="Times New Roman"/>
          <w:b/>
          <w:i w:val="0"/>
          <w:color w:val="000000" w:themeColor="text1"/>
          <w:sz w:val="24"/>
          <w:szCs w:val="24"/>
        </w:rPr>
        <w:t xml:space="preserve"> – </w:t>
      </w:r>
      <w:r w:rsidR="006C7AA6" w:rsidRPr="00BD6DD2">
        <w:rPr>
          <w:rFonts w:ascii="Times New Roman" w:hAnsi="Times New Roman" w:cs="Times New Roman"/>
          <w:b/>
          <w:i w:val="0"/>
          <w:color w:val="000000" w:themeColor="text1"/>
          <w:sz w:val="24"/>
          <w:szCs w:val="24"/>
          <w:highlight w:val="yellow"/>
        </w:rPr>
        <w:t>HIGHLIGHT ALL ABNORMAL VITAL SIGNS</w:t>
      </w:r>
    </w:p>
    <w:tbl>
      <w:tblPr>
        <w:tblStyle w:val="TableGrid"/>
        <w:tblW w:w="0" w:type="auto"/>
        <w:tblLook w:val="04A0" w:firstRow="1" w:lastRow="0" w:firstColumn="1" w:lastColumn="0" w:noHBand="0" w:noVBand="1"/>
      </w:tblPr>
      <w:tblGrid>
        <w:gridCol w:w="1569"/>
        <w:gridCol w:w="1572"/>
        <w:gridCol w:w="1439"/>
        <w:gridCol w:w="1570"/>
        <w:gridCol w:w="1574"/>
        <w:gridCol w:w="1626"/>
      </w:tblGrid>
      <w:tr w:rsidR="00792B44" w:rsidRPr="00BD6DD2" w14:paraId="5B851A27" w14:textId="77777777" w:rsidTr="00E73B77">
        <w:tc>
          <w:tcPr>
            <w:tcW w:w="1612" w:type="dxa"/>
          </w:tcPr>
          <w:p w14:paraId="092FE428" w14:textId="77777777" w:rsidR="00792B44" w:rsidRPr="00BD6DD2" w:rsidRDefault="00792B44" w:rsidP="00E73B77">
            <w:pPr>
              <w:spacing w:line="480" w:lineRule="auto"/>
              <w:rPr>
                <w:rFonts w:ascii="Times New Roman" w:hAnsi="Times New Roman" w:cs="Times New Roman"/>
                <w:b/>
              </w:rPr>
            </w:pPr>
            <w:r w:rsidRPr="00BD6DD2">
              <w:rPr>
                <w:rFonts w:ascii="Times New Roman" w:hAnsi="Times New Roman" w:cs="Times New Roman"/>
                <w:b/>
              </w:rPr>
              <w:t>Time</w:t>
            </w:r>
          </w:p>
        </w:tc>
        <w:tc>
          <w:tcPr>
            <w:tcW w:w="1613" w:type="dxa"/>
          </w:tcPr>
          <w:p w14:paraId="0D50802A" w14:textId="77777777" w:rsidR="00792B44" w:rsidRPr="00BD6DD2" w:rsidRDefault="00792B44" w:rsidP="00E73B77">
            <w:pPr>
              <w:spacing w:line="480" w:lineRule="auto"/>
              <w:rPr>
                <w:rFonts w:ascii="Times New Roman" w:hAnsi="Times New Roman" w:cs="Times New Roman"/>
                <w:b/>
              </w:rPr>
            </w:pPr>
            <w:r w:rsidRPr="00BD6DD2">
              <w:rPr>
                <w:rFonts w:ascii="Times New Roman" w:hAnsi="Times New Roman" w:cs="Times New Roman"/>
                <w:b/>
              </w:rPr>
              <w:t>Pulse</w:t>
            </w:r>
          </w:p>
        </w:tc>
        <w:tc>
          <w:tcPr>
            <w:tcW w:w="1467" w:type="dxa"/>
          </w:tcPr>
          <w:p w14:paraId="6451967C" w14:textId="77777777" w:rsidR="00792B44" w:rsidRPr="00BD6DD2" w:rsidRDefault="00792B44" w:rsidP="00E73B77">
            <w:pPr>
              <w:spacing w:line="480" w:lineRule="auto"/>
              <w:rPr>
                <w:rFonts w:ascii="Times New Roman" w:hAnsi="Times New Roman" w:cs="Times New Roman"/>
                <w:b/>
              </w:rPr>
            </w:pPr>
            <w:r w:rsidRPr="00BD6DD2">
              <w:rPr>
                <w:rFonts w:ascii="Times New Roman" w:hAnsi="Times New Roman" w:cs="Times New Roman"/>
                <w:b/>
              </w:rPr>
              <w:t>B/P</w:t>
            </w:r>
          </w:p>
        </w:tc>
        <w:tc>
          <w:tcPr>
            <w:tcW w:w="1613" w:type="dxa"/>
          </w:tcPr>
          <w:p w14:paraId="2906FAF9" w14:textId="77777777" w:rsidR="00792B44" w:rsidRPr="00BD6DD2" w:rsidRDefault="00792B44" w:rsidP="00E73B77">
            <w:pPr>
              <w:spacing w:line="480" w:lineRule="auto"/>
              <w:rPr>
                <w:rFonts w:ascii="Times New Roman" w:hAnsi="Times New Roman" w:cs="Times New Roman"/>
                <w:b/>
              </w:rPr>
            </w:pPr>
            <w:r w:rsidRPr="00BD6DD2">
              <w:rPr>
                <w:rFonts w:ascii="Times New Roman" w:hAnsi="Times New Roman" w:cs="Times New Roman"/>
                <w:b/>
              </w:rPr>
              <w:t>Resp Rate</w:t>
            </w:r>
          </w:p>
        </w:tc>
        <w:tc>
          <w:tcPr>
            <w:tcW w:w="1613" w:type="dxa"/>
          </w:tcPr>
          <w:p w14:paraId="0BD6F9D4" w14:textId="77777777" w:rsidR="00792B44" w:rsidRPr="00BD6DD2" w:rsidRDefault="00792B44" w:rsidP="00E73B77">
            <w:pPr>
              <w:spacing w:line="480" w:lineRule="auto"/>
              <w:rPr>
                <w:rFonts w:ascii="Times New Roman" w:hAnsi="Times New Roman" w:cs="Times New Roman"/>
                <w:b/>
              </w:rPr>
            </w:pPr>
            <w:r w:rsidRPr="00BD6DD2">
              <w:rPr>
                <w:rFonts w:ascii="Times New Roman" w:hAnsi="Times New Roman" w:cs="Times New Roman"/>
                <w:b/>
              </w:rPr>
              <w:t>Temp</w:t>
            </w:r>
          </w:p>
        </w:tc>
        <w:tc>
          <w:tcPr>
            <w:tcW w:w="1658" w:type="dxa"/>
          </w:tcPr>
          <w:p w14:paraId="513AE58C" w14:textId="77777777" w:rsidR="00792B44" w:rsidRPr="00BD6DD2" w:rsidRDefault="00792B44" w:rsidP="00E73B77">
            <w:pPr>
              <w:spacing w:line="480" w:lineRule="auto"/>
              <w:rPr>
                <w:rFonts w:ascii="Times New Roman" w:hAnsi="Times New Roman" w:cs="Times New Roman"/>
                <w:b/>
              </w:rPr>
            </w:pPr>
            <w:r w:rsidRPr="00BD6DD2">
              <w:rPr>
                <w:rFonts w:ascii="Times New Roman" w:hAnsi="Times New Roman" w:cs="Times New Roman"/>
                <w:b/>
              </w:rPr>
              <w:t>Oxygen</w:t>
            </w:r>
          </w:p>
        </w:tc>
      </w:tr>
      <w:tr w:rsidR="00792B44" w:rsidRPr="00BD6DD2" w14:paraId="78D34A18" w14:textId="77777777" w:rsidTr="00E73B77">
        <w:trPr>
          <w:trHeight w:val="449"/>
        </w:trPr>
        <w:tc>
          <w:tcPr>
            <w:tcW w:w="1612" w:type="dxa"/>
          </w:tcPr>
          <w:p w14:paraId="1C493265" w14:textId="02337B02" w:rsidR="00792B44" w:rsidRPr="00BD6DD2" w:rsidRDefault="00B81540" w:rsidP="00E73B77">
            <w:pPr>
              <w:spacing w:line="480" w:lineRule="auto"/>
              <w:rPr>
                <w:rFonts w:ascii="Times New Roman" w:hAnsi="Times New Roman" w:cs="Times New Roman"/>
                <w:bCs/>
              </w:rPr>
            </w:pPr>
            <w:r w:rsidRPr="00BD6DD2">
              <w:rPr>
                <w:rFonts w:ascii="Times New Roman" w:hAnsi="Times New Roman" w:cs="Times New Roman"/>
                <w:bCs/>
              </w:rPr>
              <w:t>1300</w:t>
            </w:r>
          </w:p>
        </w:tc>
        <w:tc>
          <w:tcPr>
            <w:tcW w:w="1613" w:type="dxa"/>
          </w:tcPr>
          <w:p w14:paraId="3F1F1991" w14:textId="45E8D55E" w:rsidR="00792B44" w:rsidRPr="00BD6DD2" w:rsidRDefault="00B81540" w:rsidP="00E73B77">
            <w:pPr>
              <w:spacing w:line="480" w:lineRule="auto"/>
              <w:rPr>
                <w:rFonts w:ascii="Times New Roman" w:hAnsi="Times New Roman" w:cs="Times New Roman"/>
                <w:bCs/>
              </w:rPr>
            </w:pPr>
            <w:r w:rsidRPr="00BD6DD2">
              <w:rPr>
                <w:rFonts w:ascii="Times New Roman" w:hAnsi="Times New Roman" w:cs="Times New Roman"/>
                <w:bCs/>
              </w:rPr>
              <w:t>N/A</w:t>
            </w:r>
          </w:p>
        </w:tc>
        <w:tc>
          <w:tcPr>
            <w:tcW w:w="1467" w:type="dxa"/>
          </w:tcPr>
          <w:p w14:paraId="2724B774" w14:textId="0D1303D5" w:rsidR="00792B44" w:rsidRPr="00BD6DD2" w:rsidRDefault="00B81540" w:rsidP="00E73B77">
            <w:pPr>
              <w:spacing w:line="480" w:lineRule="auto"/>
              <w:rPr>
                <w:rFonts w:ascii="Times New Roman" w:hAnsi="Times New Roman" w:cs="Times New Roman"/>
                <w:bCs/>
              </w:rPr>
            </w:pPr>
            <w:r w:rsidRPr="00BD6DD2">
              <w:rPr>
                <w:rFonts w:ascii="Times New Roman" w:hAnsi="Times New Roman" w:cs="Times New Roman"/>
                <w:bCs/>
              </w:rPr>
              <w:t>137/65</w:t>
            </w:r>
          </w:p>
        </w:tc>
        <w:tc>
          <w:tcPr>
            <w:tcW w:w="1613" w:type="dxa"/>
          </w:tcPr>
          <w:p w14:paraId="469EA692" w14:textId="26BBB00D" w:rsidR="00792B44" w:rsidRPr="00BD6DD2" w:rsidRDefault="00B81540" w:rsidP="00E73B77">
            <w:pPr>
              <w:spacing w:line="480" w:lineRule="auto"/>
              <w:rPr>
                <w:rFonts w:ascii="Times New Roman" w:hAnsi="Times New Roman" w:cs="Times New Roman"/>
                <w:bCs/>
              </w:rPr>
            </w:pPr>
            <w:r w:rsidRPr="00BD6DD2">
              <w:rPr>
                <w:rFonts w:ascii="Times New Roman" w:hAnsi="Times New Roman" w:cs="Times New Roman"/>
                <w:bCs/>
              </w:rPr>
              <w:t>26</w:t>
            </w:r>
          </w:p>
        </w:tc>
        <w:tc>
          <w:tcPr>
            <w:tcW w:w="1613" w:type="dxa"/>
          </w:tcPr>
          <w:p w14:paraId="4F69092D" w14:textId="69C84FEE" w:rsidR="00792B44" w:rsidRPr="00BD6DD2" w:rsidRDefault="00B81540" w:rsidP="00E73B77">
            <w:pPr>
              <w:spacing w:line="480" w:lineRule="auto"/>
              <w:rPr>
                <w:rFonts w:ascii="Times New Roman" w:hAnsi="Times New Roman" w:cs="Times New Roman"/>
                <w:bCs/>
              </w:rPr>
            </w:pPr>
            <w:r w:rsidRPr="00BD6DD2">
              <w:rPr>
                <w:rFonts w:ascii="Times New Roman" w:hAnsi="Times New Roman" w:cs="Times New Roman"/>
                <w:bCs/>
              </w:rPr>
              <w:t>97.6</w:t>
            </w:r>
          </w:p>
        </w:tc>
        <w:tc>
          <w:tcPr>
            <w:tcW w:w="1658" w:type="dxa"/>
          </w:tcPr>
          <w:p w14:paraId="0B91F0E5" w14:textId="2F5C37D3" w:rsidR="00792B44" w:rsidRPr="00BD6DD2" w:rsidRDefault="00B81540" w:rsidP="00E73B77">
            <w:pPr>
              <w:spacing w:line="480" w:lineRule="auto"/>
              <w:rPr>
                <w:rFonts w:ascii="Times New Roman" w:hAnsi="Times New Roman" w:cs="Times New Roman"/>
                <w:bCs/>
              </w:rPr>
            </w:pPr>
            <w:r w:rsidRPr="00BD6DD2">
              <w:rPr>
                <w:rFonts w:ascii="Times New Roman" w:hAnsi="Times New Roman" w:cs="Times New Roman"/>
                <w:bCs/>
              </w:rPr>
              <w:t>95% nasal canula</w:t>
            </w:r>
          </w:p>
        </w:tc>
      </w:tr>
      <w:tr w:rsidR="00792B44" w:rsidRPr="00BD6DD2" w14:paraId="0B2014ED" w14:textId="77777777" w:rsidTr="00E73B77">
        <w:tc>
          <w:tcPr>
            <w:tcW w:w="1612" w:type="dxa"/>
          </w:tcPr>
          <w:p w14:paraId="5CCE70CE" w14:textId="0DB91849" w:rsidR="00792B44" w:rsidRPr="00BD6DD2" w:rsidRDefault="00B81540" w:rsidP="00E73B77">
            <w:pPr>
              <w:spacing w:line="480" w:lineRule="auto"/>
              <w:rPr>
                <w:rFonts w:ascii="Times New Roman" w:hAnsi="Times New Roman" w:cs="Times New Roman"/>
                <w:bCs/>
              </w:rPr>
            </w:pPr>
            <w:r w:rsidRPr="00BD6DD2">
              <w:rPr>
                <w:rFonts w:ascii="Times New Roman" w:hAnsi="Times New Roman" w:cs="Times New Roman"/>
                <w:bCs/>
              </w:rPr>
              <w:t>1600</w:t>
            </w:r>
          </w:p>
        </w:tc>
        <w:tc>
          <w:tcPr>
            <w:tcW w:w="1613" w:type="dxa"/>
          </w:tcPr>
          <w:p w14:paraId="76CA72DD" w14:textId="38DDC68D" w:rsidR="00792B44" w:rsidRPr="00BD6DD2" w:rsidRDefault="00B81540" w:rsidP="00E73B77">
            <w:pPr>
              <w:spacing w:line="480" w:lineRule="auto"/>
              <w:rPr>
                <w:rFonts w:ascii="Times New Roman" w:hAnsi="Times New Roman" w:cs="Times New Roman"/>
                <w:bCs/>
              </w:rPr>
            </w:pPr>
            <w:r w:rsidRPr="00BD6DD2">
              <w:rPr>
                <w:rFonts w:ascii="Times New Roman" w:hAnsi="Times New Roman" w:cs="Times New Roman"/>
                <w:bCs/>
              </w:rPr>
              <w:t>N/A</w:t>
            </w:r>
          </w:p>
        </w:tc>
        <w:tc>
          <w:tcPr>
            <w:tcW w:w="1467" w:type="dxa"/>
          </w:tcPr>
          <w:p w14:paraId="4FA574EE" w14:textId="2CCE44BE" w:rsidR="00792B44" w:rsidRPr="00BD6DD2" w:rsidRDefault="00B81540" w:rsidP="00E73B77">
            <w:pPr>
              <w:spacing w:line="480" w:lineRule="auto"/>
              <w:rPr>
                <w:rFonts w:ascii="Times New Roman" w:hAnsi="Times New Roman" w:cs="Times New Roman"/>
                <w:bCs/>
              </w:rPr>
            </w:pPr>
            <w:r w:rsidRPr="00BD6DD2">
              <w:rPr>
                <w:rFonts w:ascii="Times New Roman" w:hAnsi="Times New Roman" w:cs="Times New Roman"/>
                <w:bCs/>
              </w:rPr>
              <w:t>140/66</w:t>
            </w:r>
          </w:p>
        </w:tc>
        <w:tc>
          <w:tcPr>
            <w:tcW w:w="1613" w:type="dxa"/>
          </w:tcPr>
          <w:p w14:paraId="1983B6FD" w14:textId="4DEB994D" w:rsidR="00792B44" w:rsidRPr="00BD6DD2" w:rsidRDefault="00B81540" w:rsidP="00E73B77">
            <w:pPr>
              <w:spacing w:line="480" w:lineRule="auto"/>
              <w:rPr>
                <w:rFonts w:ascii="Times New Roman" w:hAnsi="Times New Roman" w:cs="Times New Roman"/>
                <w:bCs/>
              </w:rPr>
            </w:pPr>
            <w:r w:rsidRPr="00BD6DD2">
              <w:rPr>
                <w:rFonts w:ascii="Times New Roman" w:hAnsi="Times New Roman" w:cs="Times New Roman"/>
                <w:bCs/>
              </w:rPr>
              <w:t>26</w:t>
            </w:r>
          </w:p>
        </w:tc>
        <w:tc>
          <w:tcPr>
            <w:tcW w:w="1613" w:type="dxa"/>
          </w:tcPr>
          <w:p w14:paraId="6D0FCA4B" w14:textId="0A54C8B1" w:rsidR="00792B44" w:rsidRPr="00BD6DD2" w:rsidRDefault="00B81540" w:rsidP="00E73B77">
            <w:pPr>
              <w:spacing w:line="480" w:lineRule="auto"/>
              <w:rPr>
                <w:rFonts w:ascii="Times New Roman" w:hAnsi="Times New Roman" w:cs="Times New Roman"/>
                <w:bCs/>
              </w:rPr>
            </w:pPr>
            <w:r w:rsidRPr="00BD6DD2">
              <w:rPr>
                <w:rFonts w:ascii="Times New Roman" w:hAnsi="Times New Roman" w:cs="Times New Roman"/>
                <w:bCs/>
              </w:rPr>
              <w:t>98.0</w:t>
            </w:r>
          </w:p>
        </w:tc>
        <w:tc>
          <w:tcPr>
            <w:tcW w:w="1658" w:type="dxa"/>
          </w:tcPr>
          <w:p w14:paraId="11D09CE7" w14:textId="34BE929C" w:rsidR="00792B44" w:rsidRPr="00BD6DD2" w:rsidRDefault="00B81540" w:rsidP="00E73B77">
            <w:pPr>
              <w:spacing w:line="480" w:lineRule="auto"/>
              <w:rPr>
                <w:rFonts w:ascii="Times New Roman" w:hAnsi="Times New Roman" w:cs="Times New Roman"/>
                <w:bCs/>
              </w:rPr>
            </w:pPr>
            <w:r w:rsidRPr="00BD6DD2">
              <w:rPr>
                <w:rFonts w:ascii="Times New Roman" w:hAnsi="Times New Roman" w:cs="Times New Roman"/>
                <w:bCs/>
              </w:rPr>
              <w:t xml:space="preserve">94 room air </w:t>
            </w:r>
          </w:p>
        </w:tc>
      </w:tr>
    </w:tbl>
    <w:p w14:paraId="68CF74C1" w14:textId="77777777" w:rsidR="00792B44" w:rsidRPr="00BD6DD2" w:rsidRDefault="00792B44" w:rsidP="00792B44">
      <w:pPr>
        <w:spacing w:line="480" w:lineRule="auto"/>
        <w:rPr>
          <w:rFonts w:ascii="Times New Roman" w:hAnsi="Times New Roman" w:cs="Times New Roman"/>
          <w:b/>
        </w:rPr>
      </w:pPr>
    </w:p>
    <w:p w14:paraId="79BEF3D7" w14:textId="2AC67DA9" w:rsidR="00792B44" w:rsidRPr="00BD6DD2" w:rsidRDefault="00792B44" w:rsidP="00792B44">
      <w:pPr>
        <w:spacing w:line="480" w:lineRule="auto"/>
        <w:rPr>
          <w:rFonts w:ascii="Times New Roman" w:hAnsi="Times New Roman" w:cs="Times New Roman"/>
          <w:b/>
        </w:rPr>
      </w:pPr>
      <w:r w:rsidRPr="00BD6DD2">
        <w:rPr>
          <w:rFonts w:ascii="Times New Roman" w:hAnsi="Times New Roman" w:cs="Times New Roman"/>
          <w:b/>
        </w:rPr>
        <w:t xml:space="preserve">Vital Sign Trends: </w:t>
      </w:r>
      <w:r w:rsidR="00B81540" w:rsidRPr="00BD6DD2">
        <w:rPr>
          <w:rFonts w:ascii="Times New Roman" w:hAnsi="Times New Roman" w:cs="Times New Roman"/>
          <w:bCs/>
        </w:rPr>
        <w:t>The patient’s vital signs remained within his normal limits.</w:t>
      </w:r>
    </w:p>
    <w:p w14:paraId="389251E2" w14:textId="77777777" w:rsidR="00556C28" w:rsidRPr="00BD6DD2" w:rsidRDefault="00556C28" w:rsidP="00650596">
      <w:pPr>
        <w:spacing w:line="480" w:lineRule="auto"/>
        <w:rPr>
          <w:rFonts w:ascii="Times New Roman" w:hAnsi="Times New Roman" w:cs="Times New Roman"/>
          <w:b/>
        </w:rPr>
      </w:pPr>
    </w:p>
    <w:p w14:paraId="0495F38E" w14:textId="1C3D802F" w:rsidR="00B376BA" w:rsidRPr="00BD6DD2" w:rsidRDefault="00B376BA" w:rsidP="00DB5055">
      <w:pPr>
        <w:pStyle w:val="Caption"/>
        <w:keepNext/>
        <w:jc w:val="center"/>
        <w:rPr>
          <w:rFonts w:ascii="Times New Roman" w:hAnsi="Times New Roman" w:cs="Times New Roman"/>
          <w:b/>
          <w:i w:val="0"/>
          <w:color w:val="000000" w:themeColor="text1"/>
          <w:sz w:val="24"/>
          <w:szCs w:val="24"/>
        </w:rPr>
      </w:pPr>
      <w:r w:rsidRPr="00BD6DD2">
        <w:rPr>
          <w:rFonts w:ascii="Times New Roman" w:hAnsi="Times New Roman" w:cs="Times New Roman"/>
          <w:b/>
          <w:i w:val="0"/>
          <w:color w:val="000000" w:themeColor="text1"/>
          <w:sz w:val="24"/>
          <w:szCs w:val="24"/>
        </w:rPr>
        <w:t>Pain Assessment, 2 sets (2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643C55" w:rsidRPr="00BD6DD2" w14:paraId="3E7B9633" w14:textId="5157B431" w:rsidTr="00643C55">
        <w:trPr>
          <w:trHeight w:val="685"/>
        </w:trPr>
        <w:tc>
          <w:tcPr>
            <w:tcW w:w="1087" w:type="dxa"/>
          </w:tcPr>
          <w:p w14:paraId="3593AD38" w14:textId="0528E77E" w:rsidR="00643C55" w:rsidRPr="00BD6DD2" w:rsidRDefault="00643C55" w:rsidP="008D11A9">
            <w:pPr>
              <w:rPr>
                <w:rFonts w:ascii="Times New Roman" w:hAnsi="Times New Roman" w:cs="Times New Roman"/>
                <w:b/>
              </w:rPr>
            </w:pPr>
            <w:r w:rsidRPr="00BD6DD2">
              <w:rPr>
                <w:rFonts w:ascii="Times New Roman" w:hAnsi="Times New Roman" w:cs="Times New Roman"/>
                <w:b/>
              </w:rPr>
              <w:t>Time</w:t>
            </w:r>
          </w:p>
        </w:tc>
        <w:tc>
          <w:tcPr>
            <w:tcW w:w="1440" w:type="dxa"/>
          </w:tcPr>
          <w:p w14:paraId="7D69062C" w14:textId="4104EA03" w:rsidR="00643C55" w:rsidRPr="00BD6DD2" w:rsidRDefault="00643C55" w:rsidP="008D11A9">
            <w:pPr>
              <w:jc w:val="center"/>
              <w:rPr>
                <w:rFonts w:ascii="Times New Roman" w:hAnsi="Times New Roman" w:cs="Times New Roman"/>
                <w:b/>
              </w:rPr>
            </w:pPr>
            <w:r w:rsidRPr="00BD6DD2">
              <w:rPr>
                <w:rFonts w:ascii="Times New Roman" w:hAnsi="Times New Roman" w:cs="Times New Roman"/>
                <w:b/>
              </w:rPr>
              <w:t>Scale</w:t>
            </w:r>
          </w:p>
        </w:tc>
        <w:tc>
          <w:tcPr>
            <w:tcW w:w="1608" w:type="dxa"/>
          </w:tcPr>
          <w:p w14:paraId="411EB51A" w14:textId="2DB99D50" w:rsidR="00643C55" w:rsidRPr="00BD6DD2" w:rsidRDefault="00643C55" w:rsidP="008D11A9">
            <w:pPr>
              <w:jc w:val="center"/>
              <w:rPr>
                <w:rFonts w:ascii="Times New Roman" w:hAnsi="Times New Roman" w:cs="Times New Roman"/>
                <w:b/>
              </w:rPr>
            </w:pPr>
            <w:r w:rsidRPr="00BD6DD2">
              <w:rPr>
                <w:rFonts w:ascii="Times New Roman" w:hAnsi="Times New Roman" w:cs="Times New Roman"/>
                <w:b/>
              </w:rPr>
              <w:t>Location</w:t>
            </w:r>
          </w:p>
        </w:tc>
        <w:tc>
          <w:tcPr>
            <w:tcW w:w="1725" w:type="dxa"/>
          </w:tcPr>
          <w:p w14:paraId="52168EAB" w14:textId="33DE06C4" w:rsidR="00643C55" w:rsidRPr="00BD6DD2" w:rsidRDefault="00643C55" w:rsidP="008D11A9">
            <w:pPr>
              <w:jc w:val="center"/>
              <w:rPr>
                <w:rFonts w:ascii="Times New Roman" w:hAnsi="Times New Roman" w:cs="Times New Roman"/>
                <w:b/>
              </w:rPr>
            </w:pPr>
            <w:r w:rsidRPr="00BD6DD2">
              <w:rPr>
                <w:rFonts w:ascii="Times New Roman" w:hAnsi="Times New Roman" w:cs="Times New Roman"/>
                <w:b/>
              </w:rPr>
              <w:t>Severity</w:t>
            </w:r>
          </w:p>
        </w:tc>
        <w:tc>
          <w:tcPr>
            <w:tcW w:w="1784" w:type="dxa"/>
          </w:tcPr>
          <w:p w14:paraId="466C295C" w14:textId="65717459" w:rsidR="00643C55" w:rsidRPr="00BD6DD2" w:rsidRDefault="00643C55" w:rsidP="008D11A9">
            <w:pPr>
              <w:rPr>
                <w:rFonts w:ascii="Times New Roman" w:hAnsi="Times New Roman" w:cs="Times New Roman"/>
                <w:b/>
              </w:rPr>
            </w:pPr>
            <w:r w:rsidRPr="00BD6DD2">
              <w:rPr>
                <w:rFonts w:ascii="Times New Roman" w:hAnsi="Times New Roman" w:cs="Times New Roman"/>
                <w:b/>
              </w:rPr>
              <w:t>Characteristics</w:t>
            </w:r>
          </w:p>
        </w:tc>
        <w:tc>
          <w:tcPr>
            <w:tcW w:w="1809" w:type="dxa"/>
          </w:tcPr>
          <w:p w14:paraId="2CA89CFC" w14:textId="0691CDBA" w:rsidR="00643C55" w:rsidRPr="00BD6DD2" w:rsidRDefault="00643C55" w:rsidP="008D11A9">
            <w:pPr>
              <w:rPr>
                <w:rFonts w:ascii="Times New Roman" w:hAnsi="Times New Roman" w:cs="Times New Roman"/>
                <w:b/>
              </w:rPr>
            </w:pPr>
            <w:r w:rsidRPr="00BD6DD2">
              <w:rPr>
                <w:rFonts w:ascii="Times New Roman" w:hAnsi="Times New Roman" w:cs="Times New Roman"/>
                <w:b/>
              </w:rPr>
              <w:t>Interventions</w:t>
            </w:r>
          </w:p>
        </w:tc>
      </w:tr>
      <w:tr w:rsidR="00B81540" w:rsidRPr="00BD6DD2" w14:paraId="0CA5A00D" w14:textId="5B9B3993" w:rsidTr="00643C55">
        <w:trPr>
          <w:trHeight w:val="662"/>
        </w:trPr>
        <w:tc>
          <w:tcPr>
            <w:tcW w:w="1087" w:type="dxa"/>
          </w:tcPr>
          <w:p w14:paraId="51C64CF0" w14:textId="6664EB87" w:rsidR="00B81540" w:rsidRPr="00BD6DD2" w:rsidRDefault="00B81540" w:rsidP="00B81540">
            <w:pPr>
              <w:rPr>
                <w:rFonts w:ascii="Times New Roman" w:hAnsi="Times New Roman" w:cs="Times New Roman"/>
                <w:bCs/>
              </w:rPr>
            </w:pPr>
            <w:r w:rsidRPr="00BD6DD2">
              <w:rPr>
                <w:rFonts w:ascii="Times New Roman" w:hAnsi="Times New Roman" w:cs="Times New Roman"/>
                <w:bCs/>
              </w:rPr>
              <w:t xml:space="preserve">Patient stated he </w:t>
            </w:r>
            <w:r w:rsidRPr="00BD6DD2">
              <w:rPr>
                <w:rFonts w:ascii="Times New Roman" w:hAnsi="Times New Roman" w:cs="Times New Roman"/>
                <w:bCs/>
              </w:rPr>
              <w:lastRenderedPageBreak/>
              <w:t>was not in pain</w:t>
            </w:r>
          </w:p>
        </w:tc>
        <w:tc>
          <w:tcPr>
            <w:tcW w:w="1440" w:type="dxa"/>
          </w:tcPr>
          <w:p w14:paraId="3F8266A8" w14:textId="17021360" w:rsidR="00B81540" w:rsidRPr="00BD6DD2" w:rsidRDefault="00B81540" w:rsidP="00B81540">
            <w:pPr>
              <w:rPr>
                <w:rFonts w:ascii="Times New Roman" w:hAnsi="Times New Roman" w:cs="Times New Roman"/>
                <w:bCs/>
              </w:rPr>
            </w:pPr>
            <w:r w:rsidRPr="00BD6DD2">
              <w:rPr>
                <w:rFonts w:ascii="Times New Roman" w:hAnsi="Times New Roman" w:cs="Times New Roman"/>
                <w:bCs/>
              </w:rPr>
              <w:lastRenderedPageBreak/>
              <w:t xml:space="preserve">Patient stated he </w:t>
            </w:r>
            <w:r w:rsidRPr="00BD6DD2">
              <w:rPr>
                <w:rFonts w:ascii="Times New Roman" w:hAnsi="Times New Roman" w:cs="Times New Roman"/>
                <w:bCs/>
              </w:rPr>
              <w:lastRenderedPageBreak/>
              <w:t>was not in pain</w:t>
            </w:r>
          </w:p>
        </w:tc>
        <w:tc>
          <w:tcPr>
            <w:tcW w:w="1608" w:type="dxa"/>
          </w:tcPr>
          <w:p w14:paraId="08A92236" w14:textId="40A00EA4" w:rsidR="00B81540" w:rsidRPr="00BD6DD2" w:rsidRDefault="00B81540" w:rsidP="00B81540">
            <w:pPr>
              <w:rPr>
                <w:rFonts w:ascii="Times New Roman" w:hAnsi="Times New Roman" w:cs="Times New Roman"/>
                <w:bCs/>
              </w:rPr>
            </w:pPr>
            <w:r w:rsidRPr="00BD6DD2">
              <w:rPr>
                <w:rFonts w:ascii="Times New Roman" w:hAnsi="Times New Roman" w:cs="Times New Roman"/>
                <w:bCs/>
              </w:rPr>
              <w:lastRenderedPageBreak/>
              <w:t>Patient stated he was not in pain</w:t>
            </w:r>
          </w:p>
        </w:tc>
        <w:tc>
          <w:tcPr>
            <w:tcW w:w="1725" w:type="dxa"/>
          </w:tcPr>
          <w:p w14:paraId="5B9229AA" w14:textId="0A8BDB65" w:rsidR="00B81540" w:rsidRPr="00BD6DD2" w:rsidRDefault="00B81540" w:rsidP="00B81540">
            <w:pPr>
              <w:rPr>
                <w:rFonts w:ascii="Times New Roman" w:hAnsi="Times New Roman" w:cs="Times New Roman"/>
                <w:bCs/>
              </w:rPr>
            </w:pPr>
            <w:r w:rsidRPr="00BD6DD2">
              <w:rPr>
                <w:rFonts w:ascii="Times New Roman" w:hAnsi="Times New Roman" w:cs="Times New Roman"/>
                <w:bCs/>
              </w:rPr>
              <w:t>Patient stated he was not in pain</w:t>
            </w:r>
          </w:p>
        </w:tc>
        <w:tc>
          <w:tcPr>
            <w:tcW w:w="1784" w:type="dxa"/>
          </w:tcPr>
          <w:p w14:paraId="11553381" w14:textId="579EAA59" w:rsidR="00B81540" w:rsidRPr="00BD6DD2" w:rsidRDefault="00B81540" w:rsidP="00B81540">
            <w:pPr>
              <w:rPr>
                <w:rFonts w:ascii="Times New Roman" w:hAnsi="Times New Roman" w:cs="Times New Roman"/>
                <w:bCs/>
              </w:rPr>
            </w:pPr>
            <w:r w:rsidRPr="00BD6DD2">
              <w:rPr>
                <w:rFonts w:ascii="Times New Roman" w:hAnsi="Times New Roman" w:cs="Times New Roman"/>
                <w:bCs/>
              </w:rPr>
              <w:t>Patient stated he was not in pain</w:t>
            </w:r>
          </w:p>
        </w:tc>
        <w:tc>
          <w:tcPr>
            <w:tcW w:w="1809" w:type="dxa"/>
          </w:tcPr>
          <w:p w14:paraId="6CFCA7EC" w14:textId="58349DE2" w:rsidR="00B81540" w:rsidRPr="00BD6DD2" w:rsidRDefault="00B81540" w:rsidP="00B81540">
            <w:pPr>
              <w:rPr>
                <w:rFonts w:ascii="Times New Roman" w:hAnsi="Times New Roman" w:cs="Times New Roman"/>
                <w:bCs/>
              </w:rPr>
            </w:pPr>
            <w:r w:rsidRPr="00BD6DD2">
              <w:rPr>
                <w:rFonts w:ascii="Times New Roman" w:hAnsi="Times New Roman" w:cs="Times New Roman"/>
                <w:bCs/>
              </w:rPr>
              <w:t>Patient stated he was not in pain</w:t>
            </w:r>
          </w:p>
        </w:tc>
      </w:tr>
      <w:tr w:rsidR="00B81540" w:rsidRPr="00BD6DD2" w14:paraId="3AA6DCD7" w14:textId="77777777" w:rsidTr="00643C55">
        <w:trPr>
          <w:trHeight w:val="662"/>
        </w:trPr>
        <w:tc>
          <w:tcPr>
            <w:tcW w:w="1087" w:type="dxa"/>
          </w:tcPr>
          <w:p w14:paraId="6BB468BC" w14:textId="31265141" w:rsidR="00B81540" w:rsidRPr="00BD6DD2" w:rsidRDefault="00B81540" w:rsidP="00B81540">
            <w:pPr>
              <w:rPr>
                <w:rFonts w:ascii="Times New Roman" w:hAnsi="Times New Roman" w:cs="Times New Roman"/>
                <w:bCs/>
              </w:rPr>
            </w:pPr>
            <w:r w:rsidRPr="00BD6DD2">
              <w:rPr>
                <w:rFonts w:ascii="Times New Roman" w:hAnsi="Times New Roman" w:cs="Times New Roman"/>
                <w:bCs/>
              </w:rPr>
              <w:t>Patient stated he was not in pain</w:t>
            </w:r>
          </w:p>
        </w:tc>
        <w:tc>
          <w:tcPr>
            <w:tcW w:w="1440" w:type="dxa"/>
          </w:tcPr>
          <w:p w14:paraId="0322D841" w14:textId="03175BDA" w:rsidR="00B81540" w:rsidRPr="00BD6DD2" w:rsidRDefault="00B81540" w:rsidP="00B81540">
            <w:pPr>
              <w:rPr>
                <w:rFonts w:ascii="Times New Roman" w:hAnsi="Times New Roman" w:cs="Times New Roman"/>
                <w:bCs/>
              </w:rPr>
            </w:pPr>
            <w:r w:rsidRPr="00BD6DD2">
              <w:rPr>
                <w:rFonts w:ascii="Times New Roman" w:hAnsi="Times New Roman" w:cs="Times New Roman"/>
                <w:bCs/>
              </w:rPr>
              <w:t>Patient stated he was not in pain</w:t>
            </w:r>
          </w:p>
        </w:tc>
        <w:tc>
          <w:tcPr>
            <w:tcW w:w="1608" w:type="dxa"/>
          </w:tcPr>
          <w:p w14:paraId="6ACEF513" w14:textId="6C79F09E" w:rsidR="00B81540" w:rsidRPr="00BD6DD2" w:rsidRDefault="00B81540" w:rsidP="00B81540">
            <w:pPr>
              <w:rPr>
                <w:rFonts w:ascii="Times New Roman" w:hAnsi="Times New Roman" w:cs="Times New Roman"/>
                <w:bCs/>
              </w:rPr>
            </w:pPr>
            <w:r w:rsidRPr="00BD6DD2">
              <w:rPr>
                <w:rFonts w:ascii="Times New Roman" w:hAnsi="Times New Roman" w:cs="Times New Roman"/>
                <w:bCs/>
              </w:rPr>
              <w:t>Patient stated he was not in pain</w:t>
            </w:r>
          </w:p>
        </w:tc>
        <w:tc>
          <w:tcPr>
            <w:tcW w:w="1725" w:type="dxa"/>
          </w:tcPr>
          <w:p w14:paraId="209CD457" w14:textId="38CEBF87" w:rsidR="00B81540" w:rsidRPr="00BD6DD2" w:rsidRDefault="00B81540" w:rsidP="00B81540">
            <w:pPr>
              <w:rPr>
                <w:rFonts w:ascii="Times New Roman" w:hAnsi="Times New Roman" w:cs="Times New Roman"/>
                <w:bCs/>
              </w:rPr>
            </w:pPr>
            <w:r w:rsidRPr="00BD6DD2">
              <w:rPr>
                <w:rFonts w:ascii="Times New Roman" w:hAnsi="Times New Roman" w:cs="Times New Roman"/>
                <w:bCs/>
              </w:rPr>
              <w:t>Patient stated he was not in pain</w:t>
            </w:r>
          </w:p>
        </w:tc>
        <w:tc>
          <w:tcPr>
            <w:tcW w:w="1784" w:type="dxa"/>
          </w:tcPr>
          <w:p w14:paraId="3B8AD084" w14:textId="386D286C" w:rsidR="00B81540" w:rsidRPr="00BD6DD2" w:rsidRDefault="00B81540" w:rsidP="00B81540">
            <w:pPr>
              <w:rPr>
                <w:rFonts w:ascii="Times New Roman" w:hAnsi="Times New Roman" w:cs="Times New Roman"/>
                <w:bCs/>
              </w:rPr>
            </w:pPr>
            <w:r w:rsidRPr="00BD6DD2">
              <w:rPr>
                <w:rFonts w:ascii="Times New Roman" w:hAnsi="Times New Roman" w:cs="Times New Roman"/>
                <w:bCs/>
              </w:rPr>
              <w:t>Patient stated he was not in pain</w:t>
            </w:r>
          </w:p>
        </w:tc>
        <w:tc>
          <w:tcPr>
            <w:tcW w:w="1809" w:type="dxa"/>
          </w:tcPr>
          <w:p w14:paraId="576E39A9" w14:textId="3E27989F" w:rsidR="00B81540" w:rsidRPr="00BD6DD2" w:rsidRDefault="00B81540" w:rsidP="00B81540">
            <w:pPr>
              <w:rPr>
                <w:rFonts w:ascii="Times New Roman" w:hAnsi="Times New Roman" w:cs="Times New Roman"/>
                <w:bCs/>
              </w:rPr>
            </w:pPr>
            <w:r w:rsidRPr="00BD6DD2">
              <w:rPr>
                <w:rFonts w:ascii="Times New Roman" w:hAnsi="Times New Roman" w:cs="Times New Roman"/>
                <w:bCs/>
              </w:rPr>
              <w:t>Patient stated he was not in pain</w:t>
            </w:r>
          </w:p>
        </w:tc>
      </w:tr>
    </w:tbl>
    <w:p w14:paraId="03241E48" w14:textId="6CF58B65" w:rsidR="00606D9D" w:rsidRPr="00BD6DD2" w:rsidRDefault="00606D9D" w:rsidP="00643C55">
      <w:pPr>
        <w:spacing w:line="480" w:lineRule="auto"/>
        <w:rPr>
          <w:rFonts w:ascii="Times New Roman" w:hAnsi="Times New Roman" w:cs="Times New Roman"/>
          <w:b/>
        </w:rPr>
      </w:pPr>
    </w:p>
    <w:p w14:paraId="44703EF3" w14:textId="77777777" w:rsidR="009D0A1A" w:rsidRPr="00BD6DD2" w:rsidRDefault="009D0A1A" w:rsidP="00643C55">
      <w:pPr>
        <w:spacing w:line="480" w:lineRule="auto"/>
        <w:rPr>
          <w:rFonts w:ascii="Times New Roman" w:hAnsi="Times New Roman" w:cs="Times New Roman"/>
          <w:b/>
        </w:rPr>
      </w:pPr>
    </w:p>
    <w:p w14:paraId="70C9A029" w14:textId="3863E718" w:rsidR="0051529C" w:rsidRPr="00BD6DD2" w:rsidRDefault="0051529C" w:rsidP="00DB5055">
      <w:pPr>
        <w:pStyle w:val="Caption"/>
        <w:keepNext/>
        <w:jc w:val="center"/>
        <w:rPr>
          <w:rFonts w:ascii="Times New Roman" w:hAnsi="Times New Roman" w:cs="Times New Roman"/>
          <w:b/>
          <w:i w:val="0"/>
          <w:color w:val="000000" w:themeColor="text1"/>
          <w:sz w:val="24"/>
          <w:szCs w:val="24"/>
        </w:rPr>
      </w:pPr>
      <w:r w:rsidRPr="00BD6DD2">
        <w:rPr>
          <w:rFonts w:ascii="Times New Roman" w:hAnsi="Times New Roman" w:cs="Times New Roman"/>
          <w:b/>
          <w:i w:val="0"/>
          <w:color w:val="000000" w:themeColor="text1"/>
          <w:sz w:val="24"/>
          <w:szCs w:val="24"/>
        </w:rPr>
        <w:t xml:space="preserve">IV </w:t>
      </w:r>
      <w:r w:rsidR="0072589D" w:rsidRPr="00BD6DD2">
        <w:rPr>
          <w:rFonts w:ascii="Times New Roman" w:hAnsi="Times New Roman" w:cs="Times New Roman"/>
          <w:b/>
          <w:i w:val="0"/>
          <w:color w:val="000000" w:themeColor="text1"/>
          <w:sz w:val="24"/>
          <w:szCs w:val="24"/>
        </w:rPr>
        <w:t>Assessment</w:t>
      </w:r>
      <w:r w:rsidRPr="00BD6DD2">
        <w:rPr>
          <w:rFonts w:ascii="Times New Roman" w:hAnsi="Times New Roman" w:cs="Times New Roman"/>
          <w:b/>
          <w:i w:val="0"/>
          <w:color w:val="000000" w:themeColor="text1"/>
          <w:sz w:val="24"/>
          <w:szCs w:val="24"/>
        </w:rPr>
        <w:t xml:space="preserve"> (2 Points)</w:t>
      </w:r>
    </w:p>
    <w:tbl>
      <w:tblPr>
        <w:tblStyle w:val="TableGrid"/>
        <w:tblW w:w="0" w:type="auto"/>
        <w:tblLook w:val="04A0" w:firstRow="1" w:lastRow="0" w:firstColumn="1" w:lastColumn="0" w:noHBand="0" w:noVBand="1"/>
      </w:tblPr>
      <w:tblGrid>
        <w:gridCol w:w="4675"/>
        <w:gridCol w:w="4675"/>
      </w:tblGrid>
      <w:tr w:rsidR="0051529C" w:rsidRPr="00BD6DD2" w14:paraId="3334715D" w14:textId="77777777" w:rsidTr="0051529C">
        <w:tc>
          <w:tcPr>
            <w:tcW w:w="4675" w:type="dxa"/>
          </w:tcPr>
          <w:p w14:paraId="2C99AC46" w14:textId="5480E19E" w:rsidR="0051529C" w:rsidRPr="00BD6DD2" w:rsidRDefault="009D0A1A" w:rsidP="0051529C">
            <w:pPr>
              <w:rPr>
                <w:rFonts w:ascii="Times New Roman" w:hAnsi="Times New Roman" w:cs="Times New Roman"/>
                <w:b/>
              </w:rPr>
            </w:pPr>
            <w:r w:rsidRPr="00BD6DD2">
              <w:rPr>
                <w:rFonts w:ascii="Times New Roman" w:hAnsi="Times New Roman" w:cs="Times New Roman"/>
                <w:b/>
              </w:rPr>
              <w:t>IV Assessment</w:t>
            </w:r>
          </w:p>
        </w:tc>
        <w:tc>
          <w:tcPr>
            <w:tcW w:w="4675" w:type="dxa"/>
          </w:tcPr>
          <w:p w14:paraId="1E72BFCA" w14:textId="3C27ECE0" w:rsidR="0051529C" w:rsidRPr="00BD6DD2" w:rsidRDefault="0051529C" w:rsidP="0051529C">
            <w:pPr>
              <w:rPr>
                <w:rFonts w:ascii="Times New Roman" w:hAnsi="Times New Roman" w:cs="Times New Roman"/>
                <w:b/>
              </w:rPr>
            </w:pPr>
            <w:r w:rsidRPr="00BD6DD2">
              <w:rPr>
                <w:rFonts w:ascii="Times New Roman" w:hAnsi="Times New Roman" w:cs="Times New Roman"/>
                <w:b/>
              </w:rPr>
              <w:t>Fluid Type/Rate or Saline Lock</w:t>
            </w:r>
          </w:p>
        </w:tc>
      </w:tr>
      <w:tr w:rsidR="0051529C" w:rsidRPr="00BD6DD2" w14:paraId="76D8D117" w14:textId="77777777" w:rsidTr="0051529C">
        <w:trPr>
          <w:trHeight w:val="260"/>
        </w:trPr>
        <w:tc>
          <w:tcPr>
            <w:tcW w:w="4675" w:type="dxa"/>
          </w:tcPr>
          <w:p w14:paraId="733CBAF1" w14:textId="77777777" w:rsidR="0051529C" w:rsidRPr="00BD6DD2" w:rsidRDefault="009D0A1A" w:rsidP="00C10198">
            <w:pPr>
              <w:rPr>
                <w:rFonts w:ascii="Times New Roman" w:hAnsi="Times New Roman" w:cs="Times New Roman"/>
                <w:b/>
              </w:rPr>
            </w:pPr>
            <w:r w:rsidRPr="00BD6DD2">
              <w:rPr>
                <w:rFonts w:ascii="Times New Roman" w:hAnsi="Times New Roman" w:cs="Times New Roman"/>
                <w:b/>
              </w:rPr>
              <w:t>Size of IV:</w:t>
            </w:r>
          </w:p>
          <w:p w14:paraId="000D5E71" w14:textId="77777777" w:rsidR="009D0A1A" w:rsidRPr="00BD6DD2" w:rsidRDefault="009D0A1A" w:rsidP="00C10198">
            <w:pPr>
              <w:rPr>
                <w:rFonts w:ascii="Times New Roman" w:hAnsi="Times New Roman" w:cs="Times New Roman"/>
                <w:b/>
              </w:rPr>
            </w:pPr>
            <w:r w:rsidRPr="00BD6DD2">
              <w:rPr>
                <w:rFonts w:ascii="Times New Roman" w:hAnsi="Times New Roman" w:cs="Times New Roman"/>
                <w:b/>
              </w:rPr>
              <w:t>Location of IV:</w:t>
            </w:r>
          </w:p>
          <w:p w14:paraId="6F5F33AD" w14:textId="77777777" w:rsidR="009D0A1A" w:rsidRPr="00BD6DD2" w:rsidRDefault="009D0A1A" w:rsidP="00C10198">
            <w:pPr>
              <w:rPr>
                <w:rFonts w:ascii="Times New Roman" w:hAnsi="Times New Roman" w:cs="Times New Roman"/>
                <w:b/>
              </w:rPr>
            </w:pPr>
            <w:r w:rsidRPr="00BD6DD2">
              <w:rPr>
                <w:rFonts w:ascii="Times New Roman" w:hAnsi="Times New Roman" w:cs="Times New Roman"/>
                <w:b/>
              </w:rPr>
              <w:t>Date on IV:</w:t>
            </w:r>
          </w:p>
          <w:p w14:paraId="32B2E08D" w14:textId="77777777" w:rsidR="009D0A1A" w:rsidRPr="00BD6DD2" w:rsidRDefault="009D0A1A" w:rsidP="00C10198">
            <w:pPr>
              <w:rPr>
                <w:rFonts w:ascii="Times New Roman" w:hAnsi="Times New Roman" w:cs="Times New Roman"/>
                <w:b/>
              </w:rPr>
            </w:pPr>
            <w:r w:rsidRPr="00BD6DD2">
              <w:rPr>
                <w:rFonts w:ascii="Times New Roman" w:hAnsi="Times New Roman" w:cs="Times New Roman"/>
                <w:b/>
              </w:rPr>
              <w:t>Patency of IV:</w:t>
            </w:r>
          </w:p>
          <w:p w14:paraId="73C45E95" w14:textId="77777777" w:rsidR="009D0A1A" w:rsidRPr="00BD6DD2" w:rsidRDefault="009D0A1A" w:rsidP="00C10198">
            <w:pPr>
              <w:rPr>
                <w:rFonts w:ascii="Times New Roman" w:hAnsi="Times New Roman" w:cs="Times New Roman"/>
                <w:b/>
              </w:rPr>
            </w:pPr>
            <w:r w:rsidRPr="00BD6DD2">
              <w:rPr>
                <w:rFonts w:ascii="Times New Roman" w:hAnsi="Times New Roman" w:cs="Times New Roman"/>
                <w:b/>
              </w:rPr>
              <w:t>Signs of erythema, drainage, etc.:</w:t>
            </w:r>
          </w:p>
          <w:p w14:paraId="7DEDD379" w14:textId="5841BCD1" w:rsidR="009D0A1A" w:rsidRPr="00BD6DD2" w:rsidRDefault="009D0A1A" w:rsidP="00C10198">
            <w:pPr>
              <w:rPr>
                <w:rFonts w:ascii="Times New Roman" w:hAnsi="Times New Roman" w:cs="Times New Roman"/>
                <w:b/>
              </w:rPr>
            </w:pPr>
            <w:r w:rsidRPr="00BD6DD2">
              <w:rPr>
                <w:rFonts w:ascii="Times New Roman" w:hAnsi="Times New Roman" w:cs="Times New Roman"/>
                <w:b/>
              </w:rPr>
              <w:t>IV dressing assessment:</w:t>
            </w:r>
          </w:p>
        </w:tc>
        <w:tc>
          <w:tcPr>
            <w:tcW w:w="4675" w:type="dxa"/>
          </w:tcPr>
          <w:p w14:paraId="3310BE18" w14:textId="2BC39E07" w:rsidR="00BD6DD2" w:rsidRDefault="00BD6DD2" w:rsidP="00C10198">
            <w:pPr>
              <w:rPr>
                <w:rFonts w:ascii="Times New Roman" w:hAnsi="Times New Roman" w:cs="Times New Roman"/>
              </w:rPr>
            </w:pPr>
            <w:r>
              <w:rPr>
                <w:rFonts w:ascii="Times New Roman" w:hAnsi="Times New Roman" w:cs="Times New Roman"/>
              </w:rPr>
              <w:t>Saline lock</w:t>
            </w:r>
          </w:p>
          <w:p w14:paraId="1A77D216" w14:textId="45A3AC2B" w:rsidR="0051529C" w:rsidRPr="00BD6DD2" w:rsidRDefault="00B81540" w:rsidP="00C10198">
            <w:pPr>
              <w:rPr>
                <w:rFonts w:ascii="Times New Roman" w:hAnsi="Times New Roman" w:cs="Times New Roman"/>
              </w:rPr>
            </w:pPr>
            <w:r w:rsidRPr="00BD6DD2">
              <w:rPr>
                <w:rFonts w:ascii="Times New Roman" w:hAnsi="Times New Roman" w:cs="Times New Roman"/>
              </w:rPr>
              <w:t>Peripheral IV 11/5/2023 18 G anterior; right antecubital.</w:t>
            </w:r>
          </w:p>
          <w:p w14:paraId="27D6CF3B" w14:textId="1B04D43C" w:rsidR="00B81540" w:rsidRPr="00BD6DD2" w:rsidRDefault="00B81540" w:rsidP="00C10198">
            <w:pPr>
              <w:rPr>
                <w:rFonts w:ascii="Times New Roman" w:hAnsi="Times New Roman" w:cs="Times New Roman"/>
              </w:rPr>
            </w:pPr>
            <w:r w:rsidRPr="00BD6DD2">
              <w:rPr>
                <w:rFonts w:ascii="Times New Roman" w:hAnsi="Times New Roman" w:cs="Times New Roman"/>
              </w:rPr>
              <w:t xml:space="preserve">Peripheral IV 11/5/023 18 G anterior; left; lower forearm. IV was patent. No signs of erythema, drainage noted. IV dressing was clean and dry. </w:t>
            </w:r>
          </w:p>
        </w:tc>
      </w:tr>
    </w:tbl>
    <w:p w14:paraId="0212494C" w14:textId="77777777" w:rsidR="0051529C" w:rsidRPr="00BD6DD2" w:rsidRDefault="0051529C" w:rsidP="0051529C">
      <w:pPr>
        <w:rPr>
          <w:rFonts w:ascii="Times New Roman" w:hAnsi="Times New Roman" w:cs="Times New Roman"/>
        </w:rPr>
      </w:pPr>
    </w:p>
    <w:p w14:paraId="17B42487" w14:textId="53DE44DF" w:rsidR="0051529C" w:rsidRPr="00BD6DD2" w:rsidRDefault="0051529C" w:rsidP="009D0A1A">
      <w:pPr>
        <w:pStyle w:val="Caption"/>
        <w:keepNext/>
        <w:jc w:val="center"/>
        <w:rPr>
          <w:rFonts w:ascii="Times New Roman" w:hAnsi="Times New Roman" w:cs="Times New Roman"/>
          <w:b/>
          <w:i w:val="0"/>
          <w:color w:val="000000" w:themeColor="text1"/>
          <w:sz w:val="24"/>
          <w:szCs w:val="24"/>
        </w:rPr>
      </w:pPr>
      <w:r w:rsidRPr="00BD6DD2">
        <w:rPr>
          <w:rFonts w:ascii="Times New Roman" w:hAnsi="Times New Roman" w:cs="Times New Roman"/>
          <w:b/>
          <w:i w:val="0"/>
          <w:color w:val="000000" w:themeColor="text1"/>
          <w:sz w:val="24"/>
          <w:szCs w:val="24"/>
        </w:rPr>
        <w:t>Intake and Output</w:t>
      </w:r>
      <w:r w:rsidR="009D0A1A" w:rsidRPr="00BD6DD2">
        <w:rPr>
          <w:rFonts w:ascii="Times New Roman" w:hAnsi="Times New Roman" w:cs="Times New Roman"/>
          <w:b/>
          <w:i w:val="0"/>
          <w:color w:val="000000" w:themeColor="text1"/>
          <w:sz w:val="24"/>
          <w:szCs w:val="24"/>
        </w:rPr>
        <w:t xml:space="preserve"> </w:t>
      </w:r>
      <w:r w:rsidRPr="00BD6DD2">
        <w:rPr>
          <w:rFonts w:ascii="Times New Roman" w:hAnsi="Times New Roman" w:cs="Times New Roman"/>
          <w:b/>
          <w:i w:val="0"/>
          <w:color w:val="000000" w:themeColor="text1"/>
          <w:sz w:val="24"/>
          <w:szCs w:val="24"/>
        </w:rPr>
        <w:t>(2 points)</w:t>
      </w:r>
    </w:p>
    <w:tbl>
      <w:tblPr>
        <w:tblStyle w:val="TableGrid"/>
        <w:tblW w:w="0" w:type="auto"/>
        <w:tblLook w:val="04A0" w:firstRow="1" w:lastRow="0" w:firstColumn="1" w:lastColumn="0" w:noHBand="0" w:noVBand="1"/>
      </w:tblPr>
      <w:tblGrid>
        <w:gridCol w:w="4675"/>
        <w:gridCol w:w="4675"/>
      </w:tblGrid>
      <w:tr w:rsidR="0051529C" w:rsidRPr="00BD6DD2" w14:paraId="7ED016A6" w14:textId="77777777" w:rsidTr="0051529C">
        <w:tc>
          <w:tcPr>
            <w:tcW w:w="4675" w:type="dxa"/>
          </w:tcPr>
          <w:p w14:paraId="0AAB5B6B" w14:textId="7FFD8EA2" w:rsidR="0051529C" w:rsidRPr="00BD6DD2" w:rsidRDefault="0051529C" w:rsidP="003A70C8">
            <w:pPr>
              <w:spacing w:line="480" w:lineRule="auto"/>
              <w:rPr>
                <w:rFonts w:ascii="Times New Roman" w:hAnsi="Times New Roman" w:cs="Times New Roman"/>
                <w:b/>
              </w:rPr>
            </w:pPr>
            <w:r w:rsidRPr="00BD6DD2">
              <w:rPr>
                <w:rFonts w:ascii="Times New Roman" w:hAnsi="Times New Roman" w:cs="Times New Roman"/>
                <w:b/>
              </w:rPr>
              <w:t>Intake</w:t>
            </w:r>
            <w:r w:rsidR="00795364" w:rsidRPr="00BD6DD2">
              <w:rPr>
                <w:rFonts w:ascii="Times New Roman" w:hAnsi="Times New Roman" w:cs="Times New Roman"/>
                <w:b/>
              </w:rPr>
              <w:t xml:space="preserve"> (in mL)</w:t>
            </w:r>
          </w:p>
        </w:tc>
        <w:tc>
          <w:tcPr>
            <w:tcW w:w="4675" w:type="dxa"/>
          </w:tcPr>
          <w:p w14:paraId="6ADEC247" w14:textId="3F6656A1" w:rsidR="0051529C" w:rsidRPr="00BD6DD2" w:rsidRDefault="0051529C" w:rsidP="003A70C8">
            <w:pPr>
              <w:spacing w:line="480" w:lineRule="auto"/>
              <w:rPr>
                <w:rFonts w:ascii="Times New Roman" w:hAnsi="Times New Roman" w:cs="Times New Roman"/>
                <w:b/>
              </w:rPr>
            </w:pPr>
            <w:r w:rsidRPr="00BD6DD2">
              <w:rPr>
                <w:rFonts w:ascii="Times New Roman" w:hAnsi="Times New Roman" w:cs="Times New Roman"/>
                <w:b/>
              </w:rPr>
              <w:t>Output</w:t>
            </w:r>
            <w:r w:rsidR="00795364" w:rsidRPr="00BD6DD2">
              <w:rPr>
                <w:rFonts w:ascii="Times New Roman" w:hAnsi="Times New Roman" w:cs="Times New Roman"/>
                <w:b/>
              </w:rPr>
              <w:t xml:space="preserve"> (in mL)</w:t>
            </w:r>
          </w:p>
        </w:tc>
      </w:tr>
      <w:tr w:rsidR="0051529C" w:rsidRPr="00BD6DD2" w14:paraId="3FEC9F79" w14:textId="77777777" w:rsidTr="0051529C">
        <w:tc>
          <w:tcPr>
            <w:tcW w:w="4675" w:type="dxa"/>
          </w:tcPr>
          <w:p w14:paraId="1001DE10" w14:textId="6619366B" w:rsidR="0051529C" w:rsidRPr="00BD6DD2" w:rsidRDefault="00B81540" w:rsidP="007F5DA0">
            <w:pPr>
              <w:spacing w:line="480" w:lineRule="auto"/>
              <w:rPr>
                <w:rFonts w:ascii="Times New Roman" w:hAnsi="Times New Roman" w:cs="Times New Roman"/>
                <w:bCs/>
              </w:rPr>
            </w:pPr>
            <w:r w:rsidRPr="00BD6DD2">
              <w:rPr>
                <w:rFonts w:ascii="Times New Roman" w:hAnsi="Times New Roman" w:cs="Times New Roman"/>
                <w:bCs/>
              </w:rPr>
              <w:t>240 mL</w:t>
            </w:r>
          </w:p>
        </w:tc>
        <w:tc>
          <w:tcPr>
            <w:tcW w:w="4675" w:type="dxa"/>
          </w:tcPr>
          <w:p w14:paraId="32B0B3C0" w14:textId="4645DD82" w:rsidR="0051529C" w:rsidRPr="00BD6DD2" w:rsidRDefault="00B81540" w:rsidP="007F5DA0">
            <w:pPr>
              <w:spacing w:line="480" w:lineRule="auto"/>
              <w:rPr>
                <w:rFonts w:ascii="Times New Roman" w:hAnsi="Times New Roman" w:cs="Times New Roman"/>
                <w:bCs/>
              </w:rPr>
            </w:pPr>
            <w:r w:rsidRPr="00BD6DD2">
              <w:rPr>
                <w:rFonts w:ascii="Times New Roman" w:hAnsi="Times New Roman" w:cs="Times New Roman"/>
                <w:bCs/>
              </w:rPr>
              <w:t>Patient ambulates to the bedside commode. Was not able to obtain output.</w:t>
            </w:r>
          </w:p>
        </w:tc>
      </w:tr>
    </w:tbl>
    <w:p w14:paraId="626F0672" w14:textId="77777777" w:rsidR="00792B44" w:rsidRPr="00BD6DD2" w:rsidRDefault="00792B44" w:rsidP="003A70C8">
      <w:pPr>
        <w:spacing w:line="480" w:lineRule="auto"/>
        <w:rPr>
          <w:rFonts w:ascii="Times New Roman" w:hAnsi="Times New Roman" w:cs="Times New Roman"/>
          <w:b/>
        </w:rPr>
      </w:pPr>
    </w:p>
    <w:p w14:paraId="7197DCB7" w14:textId="77777777" w:rsidR="00606D9D" w:rsidRPr="00BD6DD2" w:rsidRDefault="00606D9D" w:rsidP="00606D9D">
      <w:pPr>
        <w:spacing w:line="480" w:lineRule="auto"/>
        <w:jc w:val="center"/>
        <w:rPr>
          <w:rFonts w:ascii="Times New Roman" w:hAnsi="Times New Roman" w:cs="Times New Roman"/>
          <w:b/>
        </w:rPr>
      </w:pPr>
      <w:r w:rsidRPr="00BD6DD2">
        <w:rPr>
          <w:rFonts w:ascii="Times New Roman" w:hAnsi="Times New Roman" w:cs="Times New Roman"/>
          <w:b/>
        </w:rPr>
        <w:t>Nursing Care</w:t>
      </w:r>
    </w:p>
    <w:p w14:paraId="69FB4739" w14:textId="74F5555F" w:rsidR="00606D9D" w:rsidRPr="00BD6DD2" w:rsidRDefault="009D0A1A" w:rsidP="00606D9D">
      <w:pPr>
        <w:spacing w:line="480" w:lineRule="auto"/>
        <w:rPr>
          <w:rFonts w:ascii="Times New Roman" w:hAnsi="Times New Roman" w:cs="Times New Roman"/>
          <w:b/>
        </w:rPr>
      </w:pPr>
      <w:r w:rsidRPr="00BD6DD2">
        <w:rPr>
          <w:rFonts w:ascii="Times New Roman" w:hAnsi="Times New Roman" w:cs="Times New Roman"/>
          <w:b/>
        </w:rPr>
        <w:t>Summary of Care (2 points)</w:t>
      </w:r>
    </w:p>
    <w:p w14:paraId="25FF3E33" w14:textId="6C71761D" w:rsidR="009D0A1A" w:rsidRPr="00BD6DD2" w:rsidRDefault="009D0A1A" w:rsidP="00606D9D">
      <w:pPr>
        <w:spacing w:line="480" w:lineRule="auto"/>
        <w:rPr>
          <w:rFonts w:ascii="Times New Roman" w:hAnsi="Times New Roman" w:cs="Times New Roman"/>
          <w:bCs/>
        </w:rPr>
      </w:pPr>
      <w:r w:rsidRPr="00BD6DD2">
        <w:rPr>
          <w:rFonts w:ascii="Times New Roman" w:hAnsi="Times New Roman" w:cs="Times New Roman"/>
          <w:b/>
        </w:rPr>
        <w:tab/>
        <w:t>Overview of care:</w:t>
      </w:r>
      <w:r w:rsidR="00B81540" w:rsidRPr="00BD6DD2">
        <w:rPr>
          <w:rFonts w:ascii="Times New Roman" w:hAnsi="Times New Roman" w:cs="Times New Roman"/>
          <w:b/>
        </w:rPr>
        <w:t xml:space="preserve"> </w:t>
      </w:r>
      <w:r w:rsidR="00B81540" w:rsidRPr="00BD6DD2">
        <w:rPr>
          <w:rFonts w:ascii="Times New Roman" w:hAnsi="Times New Roman" w:cs="Times New Roman"/>
          <w:bCs/>
        </w:rPr>
        <w:t xml:space="preserve">The patient was in a good mood and was very talkative. I gave him his medication at 2:15 </w:t>
      </w:r>
      <w:r w:rsidR="00406FAC" w:rsidRPr="00BD6DD2">
        <w:rPr>
          <w:rFonts w:ascii="Times New Roman" w:hAnsi="Times New Roman" w:cs="Times New Roman"/>
          <w:bCs/>
        </w:rPr>
        <w:t>p.m.</w:t>
      </w:r>
      <w:r w:rsidR="008854B9" w:rsidRPr="00BD6DD2">
        <w:rPr>
          <w:rFonts w:ascii="Times New Roman" w:hAnsi="Times New Roman" w:cs="Times New Roman"/>
          <w:bCs/>
        </w:rPr>
        <w:t xml:space="preserve"> and did a head-to-toe assessment. I ambulated the patient to the chair. The patient’s wife came in and he wanted to be with </w:t>
      </w:r>
      <w:r w:rsidR="00406FAC" w:rsidRPr="00BD6DD2">
        <w:rPr>
          <w:rFonts w:ascii="Times New Roman" w:hAnsi="Times New Roman" w:cs="Times New Roman"/>
          <w:bCs/>
        </w:rPr>
        <w:t>her,</w:t>
      </w:r>
      <w:r w:rsidR="008854B9" w:rsidRPr="00BD6DD2">
        <w:rPr>
          <w:rFonts w:ascii="Times New Roman" w:hAnsi="Times New Roman" w:cs="Times New Roman"/>
          <w:bCs/>
        </w:rPr>
        <w:t xml:space="preserve"> so the nursing student and nurse left the room to give them some privacy. </w:t>
      </w:r>
    </w:p>
    <w:p w14:paraId="204E53C1" w14:textId="4DB287C6" w:rsidR="009D0A1A" w:rsidRPr="00BD6DD2" w:rsidRDefault="009D0A1A" w:rsidP="00606D9D">
      <w:pPr>
        <w:spacing w:line="480" w:lineRule="auto"/>
        <w:rPr>
          <w:rFonts w:ascii="Times New Roman" w:hAnsi="Times New Roman" w:cs="Times New Roman"/>
          <w:b/>
        </w:rPr>
      </w:pPr>
      <w:r w:rsidRPr="00BD6DD2">
        <w:rPr>
          <w:rFonts w:ascii="Times New Roman" w:hAnsi="Times New Roman" w:cs="Times New Roman"/>
          <w:b/>
        </w:rPr>
        <w:tab/>
        <w:t>Procedures/testing done:</w:t>
      </w:r>
      <w:r w:rsidR="008854B9" w:rsidRPr="00BD6DD2">
        <w:rPr>
          <w:rFonts w:ascii="Times New Roman" w:hAnsi="Times New Roman" w:cs="Times New Roman"/>
          <w:b/>
        </w:rPr>
        <w:t xml:space="preserve"> N/A</w:t>
      </w:r>
    </w:p>
    <w:p w14:paraId="1C63374B" w14:textId="3BABF021" w:rsidR="009D0A1A" w:rsidRPr="00BD6DD2" w:rsidRDefault="009D0A1A" w:rsidP="00606D9D">
      <w:pPr>
        <w:spacing w:line="480" w:lineRule="auto"/>
        <w:rPr>
          <w:rFonts w:ascii="Times New Roman" w:hAnsi="Times New Roman" w:cs="Times New Roman"/>
          <w:b/>
        </w:rPr>
      </w:pPr>
      <w:r w:rsidRPr="00BD6DD2">
        <w:rPr>
          <w:rFonts w:ascii="Times New Roman" w:hAnsi="Times New Roman" w:cs="Times New Roman"/>
          <w:b/>
        </w:rPr>
        <w:tab/>
        <w:t>Complaints/Issues:</w:t>
      </w:r>
      <w:r w:rsidR="008854B9" w:rsidRPr="00BD6DD2">
        <w:rPr>
          <w:rFonts w:ascii="Times New Roman" w:hAnsi="Times New Roman" w:cs="Times New Roman"/>
          <w:b/>
        </w:rPr>
        <w:t xml:space="preserve"> N/A</w:t>
      </w:r>
    </w:p>
    <w:p w14:paraId="10D5715F" w14:textId="548CBCC7" w:rsidR="009D0A1A" w:rsidRPr="00BD6DD2" w:rsidRDefault="009D0A1A" w:rsidP="00606D9D">
      <w:pPr>
        <w:spacing w:line="480" w:lineRule="auto"/>
        <w:rPr>
          <w:rFonts w:ascii="Times New Roman" w:hAnsi="Times New Roman" w:cs="Times New Roman"/>
          <w:b/>
        </w:rPr>
      </w:pPr>
      <w:r w:rsidRPr="00BD6DD2">
        <w:rPr>
          <w:rFonts w:ascii="Times New Roman" w:hAnsi="Times New Roman" w:cs="Times New Roman"/>
          <w:b/>
        </w:rPr>
        <w:lastRenderedPageBreak/>
        <w:tab/>
        <w:t>Vital signs (stable/unstable):</w:t>
      </w:r>
      <w:r w:rsidR="008854B9" w:rsidRPr="00BD6DD2">
        <w:rPr>
          <w:rFonts w:ascii="Times New Roman" w:hAnsi="Times New Roman" w:cs="Times New Roman"/>
          <w:b/>
        </w:rPr>
        <w:t xml:space="preserve"> </w:t>
      </w:r>
      <w:r w:rsidR="008854B9" w:rsidRPr="00BD6DD2">
        <w:rPr>
          <w:rFonts w:ascii="Times New Roman" w:hAnsi="Times New Roman" w:cs="Times New Roman"/>
          <w:bCs/>
        </w:rPr>
        <w:t>The patient vital signs remained stable</w:t>
      </w:r>
      <w:r w:rsidR="008854B9" w:rsidRPr="00BD6DD2">
        <w:rPr>
          <w:rFonts w:ascii="Times New Roman" w:hAnsi="Times New Roman" w:cs="Times New Roman"/>
          <w:b/>
        </w:rPr>
        <w:t>.</w:t>
      </w:r>
    </w:p>
    <w:p w14:paraId="6EBE741F" w14:textId="326D6CD3" w:rsidR="009D0A1A" w:rsidRPr="00BD6DD2" w:rsidRDefault="009D0A1A" w:rsidP="00606D9D">
      <w:pPr>
        <w:spacing w:line="480" w:lineRule="auto"/>
        <w:rPr>
          <w:rFonts w:ascii="Times New Roman" w:hAnsi="Times New Roman" w:cs="Times New Roman"/>
          <w:b/>
        </w:rPr>
      </w:pPr>
      <w:r w:rsidRPr="00BD6DD2">
        <w:rPr>
          <w:rFonts w:ascii="Times New Roman" w:hAnsi="Times New Roman" w:cs="Times New Roman"/>
          <w:b/>
        </w:rPr>
        <w:tab/>
        <w:t>Tolerating diet, activity, etc.:</w:t>
      </w:r>
      <w:r w:rsidR="008854B9" w:rsidRPr="00BD6DD2">
        <w:rPr>
          <w:rFonts w:ascii="Times New Roman" w:hAnsi="Times New Roman" w:cs="Times New Roman"/>
          <w:b/>
        </w:rPr>
        <w:t xml:space="preserve"> </w:t>
      </w:r>
      <w:r w:rsidR="008854B9" w:rsidRPr="00BD6DD2">
        <w:rPr>
          <w:rFonts w:ascii="Times New Roman" w:hAnsi="Times New Roman" w:cs="Times New Roman"/>
          <w:bCs/>
        </w:rPr>
        <w:t>The patient tolerates his cardiac diet well and has no problems with eating or drinking</w:t>
      </w:r>
      <w:r w:rsidR="008854B9" w:rsidRPr="00BD6DD2">
        <w:rPr>
          <w:rFonts w:ascii="Times New Roman" w:hAnsi="Times New Roman" w:cs="Times New Roman"/>
          <w:b/>
        </w:rPr>
        <w:t>.</w:t>
      </w:r>
    </w:p>
    <w:p w14:paraId="36C666A9" w14:textId="7CDDF109" w:rsidR="009D0A1A" w:rsidRPr="00BD6DD2" w:rsidRDefault="009D0A1A" w:rsidP="00606D9D">
      <w:pPr>
        <w:spacing w:line="480" w:lineRule="auto"/>
        <w:rPr>
          <w:rFonts w:ascii="Times New Roman" w:hAnsi="Times New Roman" w:cs="Times New Roman"/>
          <w:b/>
        </w:rPr>
      </w:pPr>
      <w:r w:rsidRPr="00BD6DD2">
        <w:rPr>
          <w:rFonts w:ascii="Times New Roman" w:hAnsi="Times New Roman" w:cs="Times New Roman"/>
          <w:b/>
        </w:rPr>
        <w:tab/>
        <w:t>Physician notifications:</w:t>
      </w:r>
      <w:r w:rsidR="008854B9" w:rsidRPr="00BD6DD2">
        <w:rPr>
          <w:rFonts w:ascii="Times New Roman" w:hAnsi="Times New Roman" w:cs="Times New Roman"/>
          <w:b/>
        </w:rPr>
        <w:t xml:space="preserve"> </w:t>
      </w:r>
      <w:r w:rsidR="008854B9" w:rsidRPr="00BD6DD2">
        <w:rPr>
          <w:rFonts w:ascii="Times New Roman" w:hAnsi="Times New Roman" w:cs="Times New Roman"/>
          <w:bCs/>
        </w:rPr>
        <w:t>None</w:t>
      </w:r>
    </w:p>
    <w:p w14:paraId="0FB7A372" w14:textId="50939CF4" w:rsidR="009D0A1A" w:rsidRPr="00BD6DD2" w:rsidRDefault="009D0A1A" w:rsidP="00606D9D">
      <w:pPr>
        <w:spacing w:line="480" w:lineRule="auto"/>
        <w:rPr>
          <w:rFonts w:ascii="Times New Roman" w:hAnsi="Times New Roman" w:cs="Times New Roman"/>
          <w:bCs/>
        </w:rPr>
      </w:pPr>
      <w:r w:rsidRPr="00BD6DD2">
        <w:rPr>
          <w:rFonts w:ascii="Times New Roman" w:hAnsi="Times New Roman" w:cs="Times New Roman"/>
          <w:b/>
        </w:rPr>
        <w:tab/>
      </w:r>
      <w:proofErr w:type="gramStart"/>
      <w:r w:rsidRPr="00BD6DD2">
        <w:rPr>
          <w:rFonts w:ascii="Times New Roman" w:hAnsi="Times New Roman" w:cs="Times New Roman"/>
          <w:b/>
        </w:rPr>
        <w:t>Future plans</w:t>
      </w:r>
      <w:proofErr w:type="gramEnd"/>
      <w:r w:rsidRPr="00BD6DD2">
        <w:rPr>
          <w:rFonts w:ascii="Times New Roman" w:hAnsi="Times New Roman" w:cs="Times New Roman"/>
          <w:b/>
        </w:rPr>
        <w:t xml:space="preserve"> for </w:t>
      </w:r>
      <w:r w:rsidR="008B111C" w:rsidRPr="00BD6DD2">
        <w:rPr>
          <w:rFonts w:ascii="Times New Roman" w:hAnsi="Times New Roman" w:cs="Times New Roman"/>
          <w:b/>
        </w:rPr>
        <w:t>client</w:t>
      </w:r>
      <w:r w:rsidRPr="00BD6DD2">
        <w:rPr>
          <w:rFonts w:ascii="Times New Roman" w:hAnsi="Times New Roman" w:cs="Times New Roman"/>
          <w:b/>
        </w:rPr>
        <w:t>:</w:t>
      </w:r>
      <w:r w:rsidR="008854B9" w:rsidRPr="00BD6DD2">
        <w:rPr>
          <w:rFonts w:ascii="Times New Roman" w:hAnsi="Times New Roman" w:cs="Times New Roman"/>
          <w:b/>
        </w:rPr>
        <w:t xml:space="preserve"> </w:t>
      </w:r>
      <w:r w:rsidR="008854B9" w:rsidRPr="00BD6DD2">
        <w:rPr>
          <w:rFonts w:ascii="Times New Roman" w:hAnsi="Times New Roman" w:cs="Times New Roman"/>
          <w:bCs/>
        </w:rPr>
        <w:t xml:space="preserve">The patient will continue to take his medication as prescribed and will call the provider if he has any signs and symptoms of hypertension. The patient will go to the emergency department if he is feeling short or breath. </w:t>
      </w:r>
    </w:p>
    <w:p w14:paraId="67E84187" w14:textId="70411D23" w:rsidR="00606D9D" w:rsidRPr="00BD6DD2" w:rsidRDefault="00606D9D" w:rsidP="00606D9D">
      <w:pPr>
        <w:spacing w:line="480" w:lineRule="auto"/>
        <w:rPr>
          <w:rFonts w:ascii="Times New Roman" w:hAnsi="Times New Roman" w:cs="Times New Roman"/>
          <w:b/>
        </w:rPr>
      </w:pPr>
      <w:r w:rsidRPr="00BD6DD2">
        <w:rPr>
          <w:rFonts w:ascii="Times New Roman" w:hAnsi="Times New Roman" w:cs="Times New Roman"/>
          <w:b/>
        </w:rPr>
        <w:t>Discharge Planning</w:t>
      </w:r>
      <w:r w:rsidR="009D0A1A" w:rsidRPr="00BD6DD2">
        <w:rPr>
          <w:rFonts w:ascii="Times New Roman" w:hAnsi="Times New Roman" w:cs="Times New Roman"/>
          <w:b/>
        </w:rPr>
        <w:t xml:space="preserve"> (2 points)</w:t>
      </w:r>
    </w:p>
    <w:p w14:paraId="0D07CBAB" w14:textId="40EFA749" w:rsidR="009D0A1A" w:rsidRPr="00BD6DD2" w:rsidRDefault="009D0A1A" w:rsidP="00606D9D">
      <w:pPr>
        <w:spacing w:line="480" w:lineRule="auto"/>
        <w:rPr>
          <w:rFonts w:ascii="Times New Roman" w:hAnsi="Times New Roman" w:cs="Times New Roman"/>
          <w:bCs/>
        </w:rPr>
      </w:pPr>
      <w:r w:rsidRPr="00BD6DD2">
        <w:rPr>
          <w:rFonts w:ascii="Times New Roman" w:hAnsi="Times New Roman" w:cs="Times New Roman"/>
          <w:b/>
        </w:rPr>
        <w:tab/>
        <w:t>Discharge location:</w:t>
      </w:r>
      <w:r w:rsidR="008854B9" w:rsidRPr="00BD6DD2">
        <w:rPr>
          <w:rFonts w:ascii="Times New Roman" w:hAnsi="Times New Roman" w:cs="Times New Roman"/>
          <w:b/>
        </w:rPr>
        <w:t xml:space="preserve"> </w:t>
      </w:r>
      <w:r w:rsidR="008854B9" w:rsidRPr="00BD6DD2">
        <w:rPr>
          <w:rFonts w:ascii="Times New Roman" w:hAnsi="Times New Roman" w:cs="Times New Roman"/>
          <w:bCs/>
        </w:rPr>
        <w:t>The patient will go home with his wife.</w:t>
      </w:r>
    </w:p>
    <w:p w14:paraId="5B429D08" w14:textId="4626FC51" w:rsidR="009D0A1A" w:rsidRPr="00BD6DD2" w:rsidRDefault="009D0A1A" w:rsidP="00606D9D">
      <w:pPr>
        <w:spacing w:line="480" w:lineRule="auto"/>
        <w:rPr>
          <w:rFonts w:ascii="Times New Roman" w:hAnsi="Times New Roman" w:cs="Times New Roman"/>
          <w:bCs/>
        </w:rPr>
      </w:pPr>
      <w:r w:rsidRPr="00BD6DD2">
        <w:rPr>
          <w:rFonts w:ascii="Times New Roman" w:hAnsi="Times New Roman" w:cs="Times New Roman"/>
          <w:b/>
        </w:rPr>
        <w:tab/>
        <w:t>Home health needs (if applicable):</w:t>
      </w:r>
      <w:r w:rsidR="008854B9" w:rsidRPr="00BD6DD2">
        <w:rPr>
          <w:rFonts w:ascii="Times New Roman" w:hAnsi="Times New Roman" w:cs="Times New Roman"/>
          <w:b/>
        </w:rPr>
        <w:t xml:space="preserve"> </w:t>
      </w:r>
      <w:r w:rsidR="008854B9" w:rsidRPr="00BD6DD2">
        <w:rPr>
          <w:rFonts w:ascii="Times New Roman" w:hAnsi="Times New Roman" w:cs="Times New Roman"/>
          <w:bCs/>
        </w:rPr>
        <w:t>N/A</w:t>
      </w:r>
    </w:p>
    <w:p w14:paraId="29B7A521" w14:textId="3CA5A981" w:rsidR="009D0A1A" w:rsidRPr="00BD6DD2" w:rsidRDefault="009D0A1A" w:rsidP="00606D9D">
      <w:pPr>
        <w:spacing w:line="480" w:lineRule="auto"/>
        <w:rPr>
          <w:rFonts w:ascii="Times New Roman" w:hAnsi="Times New Roman" w:cs="Times New Roman"/>
          <w:b/>
        </w:rPr>
      </w:pPr>
      <w:r w:rsidRPr="00BD6DD2">
        <w:rPr>
          <w:rFonts w:ascii="Times New Roman" w:hAnsi="Times New Roman" w:cs="Times New Roman"/>
          <w:b/>
        </w:rPr>
        <w:tab/>
        <w:t>Equipment needs (if applicable):</w:t>
      </w:r>
      <w:r w:rsidR="008854B9" w:rsidRPr="00BD6DD2">
        <w:rPr>
          <w:rFonts w:ascii="Times New Roman" w:hAnsi="Times New Roman" w:cs="Times New Roman"/>
          <w:b/>
        </w:rPr>
        <w:t xml:space="preserve"> </w:t>
      </w:r>
      <w:r w:rsidR="008854B9" w:rsidRPr="00BD6DD2">
        <w:rPr>
          <w:rFonts w:ascii="Times New Roman" w:hAnsi="Times New Roman" w:cs="Times New Roman"/>
          <w:bCs/>
        </w:rPr>
        <w:t>N/A</w:t>
      </w:r>
    </w:p>
    <w:p w14:paraId="29167FDF" w14:textId="68AFA7FD" w:rsidR="009D0A1A" w:rsidRPr="00BD6DD2" w:rsidRDefault="009D0A1A" w:rsidP="008854B9">
      <w:pPr>
        <w:tabs>
          <w:tab w:val="left" w:pos="720"/>
          <w:tab w:val="left" w:pos="1440"/>
          <w:tab w:val="left" w:pos="2160"/>
          <w:tab w:val="left" w:pos="2880"/>
        </w:tabs>
        <w:spacing w:line="480" w:lineRule="auto"/>
        <w:rPr>
          <w:rFonts w:ascii="Times New Roman" w:hAnsi="Times New Roman" w:cs="Times New Roman"/>
          <w:bCs/>
        </w:rPr>
      </w:pPr>
      <w:r w:rsidRPr="00BD6DD2">
        <w:rPr>
          <w:rFonts w:ascii="Times New Roman" w:hAnsi="Times New Roman" w:cs="Times New Roman"/>
          <w:b/>
        </w:rPr>
        <w:tab/>
        <w:t>Follow up plan</w:t>
      </w:r>
      <w:r w:rsidR="008854B9" w:rsidRPr="00BD6DD2">
        <w:rPr>
          <w:rFonts w:ascii="Times New Roman" w:hAnsi="Times New Roman" w:cs="Times New Roman"/>
          <w:b/>
        </w:rPr>
        <w:t xml:space="preserve">: </w:t>
      </w:r>
      <w:r w:rsidR="008854B9" w:rsidRPr="00BD6DD2">
        <w:rPr>
          <w:rFonts w:ascii="Times New Roman" w:hAnsi="Times New Roman" w:cs="Times New Roman"/>
          <w:bCs/>
        </w:rPr>
        <w:t>The patient needs to call the provider as soon as he is feeling any signs and symptoms again.</w:t>
      </w:r>
    </w:p>
    <w:p w14:paraId="0F37118C" w14:textId="2DEE7BF0" w:rsidR="00795364" w:rsidRPr="00BD6DD2" w:rsidRDefault="009D0A1A" w:rsidP="00732FCB">
      <w:pPr>
        <w:spacing w:line="480" w:lineRule="auto"/>
        <w:rPr>
          <w:rFonts w:ascii="Times New Roman" w:hAnsi="Times New Roman" w:cs="Times New Roman"/>
          <w:bCs/>
        </w:rPr>
      </w:pPr>
      <w:r w:rsidRPr="00BD6DD2">
        <w:rPr>
          <w:rFonts w:ascii="Times New Roman" w:hAnsi="Times New Roman" w:cs="Times New Roman"/>
          <w:b/>
        </w:rPr>
        <w:tab/>
        <w:t>Education needs:</w:t>
      </w:r>
      <w:r w:rsidR="008854B9" w:rsidRPr="00BD6DD2">
        <w:rPr>
          <w:rFonts w:ascii="Times New Roman" w:hAnsi="Times New Roman" w:cs="Times New Roman"/>
          <w:b/>
        </w:rPr>
        <w:t xml:space="preserve"> </w:t>
      </w:r>
      <w:r w:rsidR="008854B9" w:rsidRPr="00BD6DD2">
        <w:rPr>
          <w:rFonts w:ascii="Times New Roman" w:hAnsi="Times New Roman" w:cs="Times New Roman"/>
          <w:bCs/>
        </w:rPr>
        <w:t xml:space="preserve">The patient needs to take the medication as prescribed by the provider. </w:t>
      </w:r>
    </w:p>
    <w:p w14:paraId="5426C07E" w14:textId="49D41821" w:rsidR="00732FCB" w:rsidRPr="00BD6DD2" w:rsidRDefault="00792B44" w:rsidP="00792B44">
      <w:pPr>
        <w:jc w:val="center"/>
        <w:rPr>
          <w:rFonts w:ascii="Times New Roman" w:hAnsi="Times New Roman" w:cs="Times New Roman"/>
          <w:b/>
        </w:rPr>
      </w:pPr>
      <w:r w:rsidRPr="00BD6DD2">
        <w:rPr>
          <w:rFonts w:ascii="Times New Roman" w:hAnsi="Times New Roman" w:cs="Times New Roman"/>
          <w:b/>
        </w:rPr>
        <w:t>Nursing Diagnosis (15</w:t>
      </w:r>
      <w:r w:rsidR="00D7455B" w:rsidRPr="00BD6DD2">
        <w:rPr>
          <w:rFonts w:ascii="Times New Roman" w:hAnsi="Times New Roman" w:cs="Times New Roman"/>
          <w:b/>
        </w:rPr>
        <w:t xml:space="preserve"> points</w:t>
      </w:r>
      <w:r w:rsidRPr="00BD6DD2">
        <w:rPr>
          <w:rFonts w:ascii="Times New Roman" w:hAnsi="Times New Roman" w:cs="Times New Roman"/>
          <w:b/>
        </w:rPr>
        <w:t>)</w:t>
      </w:r>
    </w:p>
    <w:p w14:paraId="4DC58841" w14:textId="73BE0675" w:rsidR="00792B44" w:rsidRPr="00BD6DD2" w:rsidRDefault="00792B44" w:rsidP="00792B44">
      <w:pPr>
        <w:jc w:val="center"/>
        <w:rPr>
          <w:rFonts w:ascii="Times New Roman" w:hAnsi="Times New Roman" w:cs="Times New Roman"/>
          <w:b/>
        </w:rPr>
      </w:pPr>
      <w:r w:rsidRPr="00BD6DD2">
        <w:rPr>
          <w:rFonts w:ascii="Times New Roman" w:hAnsi="Times New Roman" w:cs="Times New Roman"/>
          <w:b/>
        </w:rPr>
        <w:t>*Must be NANDA approved nursing diagnosis and listed in order of priority*</w:t>
      </w:r>
    </w:p>
    <w:p w14:paraId="5C0AB73B" w14:textId="77777777" w:rsidR="00792B44" w:rsidRPr="00BD6DD2" w:rsidRDefault="00792B44" w:rsidP="00792B44">
      <w:pPr>
        <w:rPr>
          <w:rFonts w:ascii="Times New Roman" w:hAnsi="Times New Roman" w:cs="Times New Roman"/>
          <w:b/>
        </w:rPr>
      </w:pPr>
    </w:p>
    <w:tbl>
      <w:tblPr>
        <w:tblStyle w:val="TableGrid"/>
        <w:tblW w:w="5000" w:type="pct"/>
        <w:tblLook w:val="04A0" w:firstRow="1" w:lastRow="0" w:firstColumn="1" w:lastColumn="0" w:noHBand="0" w:noVBand="1"/>
      </w:tblPr>
      <w:tblGrid>
        <w:gridCol w:w="1968"/>
        <w:gridCol w:w="1678"/>
        <w:gridCol w:w="1907"/>
        <w:gridCol w:w="1590"/>
        <w:gridCol w:w="2207"/>
      </w:tblGrid>
      <w:tr w:rsidR="00601FAE" w:rsidRPr="00BD6DD2" w14:paraId="6A4DB57D" w14:textId="4377FC86" w:rsidTr="00046B17">
        <w:tc>
          <w:tcPr>
            <w:tcW w:w="1052" w:type="pct"/>
          </w:tcPr>
          <w:p w14:paraId="1EE94DF9" w14:textId="38300941" w:rsidR="00601FAE" w:rsidRPr="00BD6DD2" w:rsidRDefault="00601FAE" w:rsidP="008D11A9">
            <w:pPr>
              <w:jc w:val="center"/>
              <w:rPr>
                <w:rFonts w:ascii="Times New Roman" w:hAnsi="Times New Roman" w:cs="Times New Roman"/>
                <w:b/>
              </w:rPr>
            </w:pPr>
            <w:r w:rsidRPr="00BD6DD2">
              <w:rPr>
                <w:rFonts w:ascii="Times New Roman" w:hAnsi="Times New Roman" w:cs="Times New Roman"/>
                <w:b/>
              </w:rPr>
              <w:t xml:space="preserve">Nursing Diagnosis </w:t>
            </w:r>
          </w:p>
          <w:p w14:paraId="04F2CA74" w14:textId="77777777" w:rsidR="00601FAE" w:rsidRPr="00BD6DD2" w:rsidRDefault="00601FAE" w:rsidP="0072589D">
            <w:pPr>
              <w:pStyle w:val="ListParagraph"/>
              <w:numPr>
                <w:ilvl w:val="0"/>
                <w:numId w:val="9"/>
              </w:numPr>
              <w:rPr>
                <w:rFonts w:ascii="Times New Roman" w:hAnsi="Times New Roman" w:cs="Times New Roman"/>
                <w:b/>
              </w:rPr>
            </w:pPr>
            <w:r w:rsidRPr="00BD6DD2">
              <w:rPr>
                <w:rFonts w:ascii="Times New Roman" w:hAnsi="Times New Roman" w:cs="Times New Roman"/>
              </w:rPr>
              <w:t xml:space="preserve">Include full nursing diagnosis with “related to” and “as evidenced by” </w:t>
            </w:r>
            <w:proofErr w:type="gramStart"/>
            <w:r w:rsidRPr="00BD6DD2">
              <w:rPr>
                <w:rFonts w:ascii="Times New Roman" w:hAnsi="Times New Roman" w:cs="Times New Roman"/>
              </w:rPr>
              <w:t>components</w:t>
            </w:r>
            <w:proofErr w:type="gramEnd"/>
          </w:p>
          <w:p w14:paraId="3CC6308F" w14:textId="03E7BFB8" w:rsidR="00C20BE3" w:rsidRPr="00BD6DD2" w:rsidRDefault="00C20BE3" w:rsidP="00A418F2">
            <w:pPr>
              <w:pStyle w:val="ListParagraph"/>
              <w:numPr>
                <w:ilvl w:val="0"/>
                <w:numId w:val="9"/>
              </w:numPr>
              <w:rPr>
                <w:rFonts w:ascii="Times New Roman" w:hAnsi="Times New Roman" w:cs="Times New Roman"/>
                <w:b/>
              </w:rPr>
            </w:pPr>
            <w:r w:rsidRPr="00BD6DD2">
              <w:rPr>
                <w:rFonts w:ascii="Times New Roman" w:hAnsi="Times New Roman" w:cs="Times New Roman"/>
              </w:rPr>
              <w:t xml:space="preserve">Listed in order by priority – highest priority to lowest </w:t>
            </w:r>
            <w:r w:rsidRPr="00BD6DD2">
              <w:rPr>
                <w:rFonts w:ascii="Times New Roman" w:hAnsi="Times New Roman" w:cs="Times New Roman"/>
              </w:rPr>
              <w:lastRenderedPageBreak/>
              <w:t>priority</w:t>
            </w:r>
            <w:r w:rsidR="00A418F2" w:rsidRPr="00BD6DD2">
              <w:rPr>
                <w:rFonts w:ascii="Times New Roman" w:hAnsi="Times New Roman" w:cs="Times New Roman"/>
              </w:rPr>
              <w:t xml:space="preserve"> pertinent to this client</w:t>
            </w:r>
          </w:p>
        </w:tc>
        <w:tc>
          <w:tcPr>
            <w:tcW w:w="897" w:type="pct"/>
          </w:tcPr>
          <w:p w14:paraId="3BC2ADD7" w14:textId="1D31C4A1" w:rsidR="00601FAE" w:rsidRPr="00BD6DD2" w:rsidRDefault="00601FAE" w:rsidP="008D11A9">
            <w:pPr>
              <w:jc w:val="center"/>
              <w:rPr>
                <w:rFonts w:ascii="Times New Roman" w:hAnsi="Times New Roman" w:cs="Times New Roman"/>
                <w:b/>
              </w:rPr>
            </w:pPr>
            <w:r w:rsidRPr="00BD6DD2">
              <w:rPr>
                <w:rFonts w:ascii="Times New Roman" w:hAnsi="Times New Roman" w:cs="Times New Roman"/>
                <w:b/>
              </w:rPr>
              <w:lastRenderedPageBreak/>
              <w:t>Rationale</w:t>
            </w:r>
          </w:p>
          <w:p w14:paraId="1A41B877" w14:textId="5ADD1745" w:rsidR="00601FAE" w:rsidRPr="00BD6DD2" w:rsidRDefault="00601FAE" w:rsidP="0072589D">
            <w:pPr>
              <w:pStyle w:val="ListParagraph"/>
              <w:numPr>
                <w:ilvl w:val="0"/>
                <w:numId w:val="8"/>
              </w:numPr>
              <w:rPr>
                <w:rFonts w:ascii="Times New Roman" w:hAnsi="Times New Roman" w:cs="Times New Roman"/>
              </w:rPr>
            </w:pPr>
            <w:r w:rsidRPr="00BD6DD2">
              <w:rPr>
                <w:rFonts w:ascii="Times New Roman" w:hAnsi="Times New Roman" w:cs="Times New Roman"/>
              </w:rPr>
              <w:t>Explain why the nursing diagnosis was chosen</w:t>
            </w:r>
          </w:p>
        </w:tc>
        <w:tc>
          <w:tcPr>
            <w:tcW w:w="1020" w:type="pct"/>
          </w:tcPr>
          <w:p w14:paraId="560D7AFC" w14:textId="77777777" w:rsidR="00137100" w:rsidRPr="00BD6DD2" w:rsidRDefault="00601FAE" w:rsidP="008D11A9">
            <w:pPr>
              <w:jc w:val="center"/>
              <w:rPr>
                <w:rFonts w:ascii="Times New Roman" w:hAnsi="Times New Roman" w:cs="Times New Roman"/>
                <w:b/>
              </w:rPr>
            </w:pPr>
            <w:r w:rsidRPr="00BD6DD2">
              <w:rPr>
                <w:rFonts w:ascii="Times New Roman" w:hAnsi="Times New Roman" w:cs="Times New Roman"/>
                <w:b/>
              </w:rPr>
              <w:t xml:space="preserve">Interventions </w:t>
            </w:r>
          </w:p>
          <w:p w14:paraId="664E70E4" w14:textId="72F5AD7D" w:rsidR="00601FAE" w:rsidRPr="00BD6DD2" w:rsidRDefault="00601FAE" w:rsidP="008D11A9">
            <w:pPr>
              <w:jc w:val="center"/>
              <w:rPr>
                <w:rFonts w:ascii="Times New Roman" w:hAnsi="Times New Roman" w:cs="Times New Roman"/>
                <w:b/>
              </w:rPr>
            </w:pPr>
            <w:r w:rsidRPr="00BD6DD2">
              <w:rPr>
                <w:rFonts w:ascii="Times New Roman" w:hAnsi="Times New Roman" w:cs="Times New Roman"/>
                <w:b/>
              </w:rPr>
              <w:t>(2 per dx)</w:t>
            </w:r>
          </w:p>
        </w:tc>
        <w:tc>
          <w:tcPr>
            <w:tcW w:w="850" w:type="pct"/>
          </w:tcPr>
          <w:p w14:paraId="19045D2C" w14:textId="77777777" w:rsidR="00137100" w:rsidRPr="00BD6DD2" w:rsidRDefault="00601FAE" w:rsidP="008D11A9">
            <w:pPr>
              <w:jc w:val="center"/>
              <w:rPr>
                <w:rFonts w:ascii="Times New Roman" w:hAnsi="Times New Roman" w:cs="Times New Roman"/>
                <w:b/>
              </w:rPr>
            </w:pPr>
            <w:r w:rsidRPr="00BD6DD2">
              <w:rPr>
                <w:rFonts w:ascii="Times New Roman" w:hAnsi="Times New Roman" w:cs="Times New Roman"/>
                <w:b/>
              </w:rPr>
              <w:t xml:space="preserve">Outcome Goal </w:t>
            </w:r>
          </w:p>
          <w:p w14:paraId="6D5FC320" w14:textId="532A4E22" w:rsidR="00601FAE" w:rsidRPr="00BD6DD2" w:rsidRDefault="00601FAE" w:rsidP="008D11A9">
            <w:pPr>
              <w:jc w:val="center"/>
              <w:rPr>
                <w:rFonts w:ascii="Times New Roman" w:hAnsi="Times New Roman" w:cs="Times New Roman"/>
                <w:b/>
              </w:rPr>
            </w:pPr>
            <w:r w:rsidRPr="00BD6DD2">
              <w:rPr>
                <w:rFonts w:ascii="Times New Roman" w:hAnsi="Times New Roman" w:cs="Times New Roman"/>
                <w:b/>
              </w:rPr>
              <w:t>(1 per dx)</w:t>
            </w:r>
          </w:p>
          <w:p w14:paraId="19FE193A" w14:textId="6EA28F49" w:rsidR="00601FAE" w:rsidRPr="00BD6DD2" w:rsidRDefault="00601FAE" w:rsidP="00601FAE">
            <w:pPr>
              <w:jc w:val="center"/>
              <w:rPr>
                <w:rFonts w:ascii="Times New Roman" w:hAnsi="Times New Roman" w:cs="Times New Roman"/>
                <w:b/>
                <w:highlight w:val="green"/>
              </w:rPr>
            </w:pPr>
          </w:p>
        </w:tc>
        <w:tc>
          <w:tcPr>
            <w:tcW w:w="1180" w:type="pct"/>
          </w:tcPr>
          <w:p w14:paraId="28537D2B" w14:textId="074C6CFF" w:rsidR="00601FAE" w:rsidRPr="00BD6DD2" w:rsidRDefault="00601FAE" w:rsidP="008D11A9">
            <w:pPr>
              <w:jc w:val="center"/>
              <w:rPr>
                <w:rFonts w:ascii="Times New Roman" w:hAnsi="Times New Roman" w:cs="Times New Roman"/>
                <w:b/>
              </w:rPr>
            </w:pPr>
            <w:r w:rsidRPr="00BD6DD2">
              <w:rPr>
                <w:rFonts w:ascii="Times New Roman" w:hAnsi="Times New Roman" w:cs="Times New Roman"/>
                <w:b/>
              </w:rPr>
              <w:t>Evaluation</w:t>
            </w:r>
          </w:p>
          <w:p w14:paraId="19EC767C" w14:textId="34AD533A" w:rsidR="00601FAE" w:rsidRPr="00BD6DD2" w:rsidRDefault="00601FAE" w:rsidP="00AD5967">
            <w:pPr>
              <w:pStyle w:val="ListParagraph"/>
              <w:numPr>
                <w:ilvl w:val="0"/>
                <w:numId w:val="3"/>
              </w:numPr>
              <w:rPr>
                <w:rFonts w:ascii="Times New Roman" w:hAnsi="Times New Roman" w:cs="Times New Roman"/>
              </w:rPr>
            </w:pPr>
            <w:r w:rsidRPr="00BD6DD2">
              <w:rPr>
                <w:rFonts w:ascii="Times New Roman" w:hAnsi="Times New Roman" w:cs="Times New Roman"/>
              </w:rPr>
              <w:t xml:space="preserve">How did the </w:t>
            </w:r>
            <w:r w:rsidR="008B111C" w:rsidRPr="00BD6DD2">
              <w:rPr>
                <w:rFonts w:ascii="Times New Roman" w:hAnsi="Times New Roman" w:cs="Times New Roman"/>
              </w:rPr>
              <w:t>client</w:t>
            </w:r>
            <w:r w:rsidRPr="00BD6DD2">
              <w:rPr>
                <w:rFonts w:ascii="Times New Roman" w:hAnsi="Times New Roman" w:cs="Times New Roman"/>
              </w:rPr>
              <w:t>/family respond to the nurse’s actions?</w:t>
            </w:r>
          </w:p>
          <w:p w14:paraId="6D1F8156" w14:textId="249F4102" w:rsidR="00601FAE" w:rsidRPr="00BD6DD2" w:rsidRDefault="00601FAE" w:rsidP="00A418F2">
            <w:pPr>
              <w:pStyle w:val="ListParagraph"/>
              <w:numPr>
                <w:ilvl w:val="0"/>
                <w:numId w:val="3"/>
              </w:numPr>
              <w:rPr>
                <w:rFonts w:ascii="Times New Roman" w:hAnsi="Times New Roman" w:cs="Times New Roman"/>
              </w:rPr>
            </w:pPr>
            <w:r w:rsidRPr="00BD6DD2">
              <w:rPr>
                <w:rFonts w:ascii="Times New Roman" w:hAnsi="Times New Roman" w:cs="Times New Roman"/>
              </w:rPr>
              <w:t>Client response, status of goals and outcomes, modifications to plan</w:t>
            </w:r>
          </w:p>
        </w:tc>
      </w:tr>
      <w:tr w:rsidR="00601FAE" w:rsidRPr="00BD6DD2" w14:paraId="2221CCB0" w14:textId="6CB1A638" w:rsidTr="00046B17">
        <w:tc>
          <w:tcPr>
            <w:tcW w:w="1052" w:type="pct"/>
          </w:tcPr>
          <w:p w14:paraId="6AC348C8" w14:textId="4E733DCB" w:rsidR="00601FAE" w:rsidRPr="00BD6DD2" w:rsidRDefault="006F18D3" w:rsidP="006F18D3">
            <w:pPr>
              <w:rPr>
                <w:rFonts w:ascii="Times New Roman" w:hAnsi="Times New Roman" w:cs="Times New Roman"/>
                <w:b/>
              </w:rPr>
            </w:pPr>
            <w:r w:rsidRPr="00BD6DD2">
              <w:rPr>
                <w:rFonts w:ascii="Times New Roman" w:hAnsi="Times New Roman" w:cs="Times New Roman"/>
              </w:rPr>
              <w:lastRenderedPageBreak/>
              <w:t xml:space="preserve">Risk for activity intolerance related to generalized weakness as evidence by </w:t>
            </w:r>
            <w:r w:rsidR="003951C6" w:rsidRPr="00BD6DD2">
              <w:rPr>
                <w:rFonts w:ascii="Times New Roman" w:hAnsi="Times New Roman" w:cs="Times New Roman"/>
              </w:rPr>
              <w:t>patients’</w:t>
            </w:r>
            <w:r w:rsidRPr="00BD6DD2">
              <w:rPr>
                <w:rFonts w:ascii="Times New Roman" w:hAnsi="Times New Roman" w:cs="Times New Roman"/>
              </w:rPr>
              <w:t xml:space="preserve"> chief complain</w:t>
            </w:r>
            <w:r w:rsidR="003951C6" w:rsidRPr="00BD6DD2">
              <w:rPr>
                <w:rFonts w:ascii="Times New Roman" w:hAnsi="Times New Roman" w:cs="Times New Roman"/>
              </w:rPr>
              <w:t>t</w:t>
            </w:r>
            <w:r w:rsidRPr="00BD6DD2">
              <w:rPr>
                <w:rFonts w:ascii="Times New Roman" w:hAnsi="Times New Roman" w:cs="Times New Roman"/>
              </w:rPr>
              <w:t xml:space="preserve"> of shortness of breath</w:t>
            </w:r>
            <w:r w:rsidR="00C85430" w:rsidRPr="00BD6DD2">
              <w:rPr>
                <w:rFonts w:ascii="Times New Roman" w:hAnsi="Times New Roman" w:cs="Times New Roman"/>
              </w:rPr>
              <w:t xml:space="preserve"> </w:t>
            </w:r>
            <w:r w:rsidR="00C85430" w:rsidRPr="00BD6DD2">
              <w:rPr>
                <w:rFonts w:ascii="Times New Roman" w:hAnsi="Times New Roman" w:cs="Times New Roman"/>
                <w:bCs/>
              </w:rPr>
              <w:t>(Phelps, 2020).</w:t>
            </w:r>
          </w:p>
        </w:tc>
        <w:tc>
          <w:tcPr>
            <w:tcW w:w="897" w:type="pct"/>
          </w:tcPr>
          <w:p w14:paraId="60CC0356" w14:textId="21F60A50" w:rsidR="00601FAE" w:rsidRPr="00BD6DD2" w:rsidRDefault="00F36D3D" w:rsidP="00C10198">
            <w:pPr>
              <w:rPr>
                <w:rFonts w:ascii="Times New Roman" w:hAnsi="Times New Roman" w:cs="Times New Roman"/>
                <w:bCs/>
              </w:rPr>
            </w:pPr>
            <w:r w:rsidRPr="00BD6DD2">
              <w:rPr>
                <w:rFonts w:ascii="Times New Roman" w:hAnsi="Times New Roman" w:cs="Times New Roman"/>
                <w:bCs/>
              </w:rPr>
              <w:t xml:space="preserve">This nursing diagnosis was chosen because the patient came in with shortness of breath. </w:t>
            </w:r>
          </w:p>
        </w:tc>
        <w:tc>
          <w:tcPr>
            <w:tcW w:w="1020" w:type="pct"/>
          </w:tcPr>
          <w:p w14:paraId="594D0779" w14:textId="34F5290F" w:rsidR="00601FAE" w:rsidRPr="00BD6DD2" w:rsidRDefault="004221C6" w:rsidP="008D11A9">
            <w:pPr>
              <w:rPr>
                <w:rFonts w:ascii="Times New Roman" w:hAnsi="Times New Roman" w:cs="Times New Roman"/>
                <w:bCs/>
              </w:rPr>
            </w:pPr>
            <w:r w:rsidRPr="00BD6DD2">
              <w:rPr>
                <w:rFonts w:ascii="Times New Roman" w:hAnsi="Times New Roman" w:cs="Times New Roman"/>
                <w:bCs/>
              </w:rPr>
              <w:t xml:space="preserve">1. </w:t>
            </w:r>
            <w:r w:rsidR="006F18D3" w:rsidRPr="00BD6DD2">
              <w:rPr>
                <w:rFonts w:ascii="Times New Roman" w:hAnsi="Times New Roman" w:cs="Times New Roman"/>
                <w:bCs/>
              </w:rPr>
              <w:t>Monitor vital signs throughout activity</w:t>
            </w:r>
            <w:r w:rsidR="00C85430" w:rsidRPr="00BD6DD2">
              <w:rPr>
                <w:rFonts w:ascii="Times New Roman" w:hAnsi="Times New Roman" w:cs="Times New Roman"/>
                <w:bCs/>
              </w:rPr>
              <w:t xml:space="preserve"> </w:t>
            </w:r>
            <w:r w:rsidR="00C85430" w:rsidRPr="00BD6DD2">
              <w:rPr>
                <w:rFonts w:ascii="Times New Roman" w:hAnsi="Times New Roman" w:cs="Times New Roman"/>
                <w:bCs/>
              </w:rPr>
              <w:t>(Phelps, 2020).</w:t>
            </w:r>
          </w:p>
          <w:p w14:paraId="6A525B4A" w14:textId="77777777" w:rsidR="00601FAE" w:rsidRPr="00BD6DD2" w:rsidRDefault="00601FAE" w:rsidP="008D11A9">
            <w:pPr>
              <w:rPr>
                <w:rFonts w:ascii="Times New Roman" w:hAnsi="Times New Roman" w:cs="Times New Roman"/>
                <w:bCs/>
              </w:rPr>
            </w:pPr>
          </w:p>
          <w:p w14:paraId="2DE38E4A" w14:textId="7357C3C2" w:rsidR="00601FAE" w:rsidRPr="00BD6DD2" w:rsidRDefault="006F18D3" w:rsidP="008D11A9">
            <w:pPr>
              <w:rPr>
                <w:rFonts w:ascii="Times New Roman" w:hAnsi="Times New Roman" w:cs="Times New Roman"/>
                <w:bCs/>
              </w:rPr>
            </w:pPr>
            <w:r w:rsidRPr="00BD6DD2">
              <w:rPr>
                <w:rFonts w:ascii="Times New Roman" w:hAnsi="Times New Roman" w:cs="Times New Roman"/>
                <w:bCs/>
              </w:rPr>
              <w:t>2. Provide supplemental oxygen therapy as needed</w:t>
            </w:r>
            <w:r w:rsidR="00C85430" w:rsidRPr="00BD6DD2">
              <w:rPr>
                <w:rFonts w:ascii="Times New Roman" w:hAnsi="Times New Roman" w:cs="Times New Roman"/>
                <w:bCs/>
              </w:rPr>
              <w:t xml:space="preserve"> </w:t>
            </w:r>
            <w:r w:rsidR="00C85430" w:rsidRPr="00BD6DD2">
              <w:rPr>
                <w:rFonts w:ascii="Times New Roman" w:hAnsi="Times New Roman" w:cs="Times New Roman"/>
                <w:bCs/>
              </w:rPr>
              <w:t>(Phelps, 2020).</w:t>
            </w:r>
          </w:p>
          <w:p w14:paraId="0DA8DC8D" w14:textId="29CEF9B4" w:rsidR="00601FAE" w:rsidRPr="00BD6DD2" w:rsidRDefault="00601FAE" w:rsidP="008D11A9">
            <w:pPr>
              <w:rPr>
                <w:rFonts w:ascii="Times New Roman" w:hAnsi="Times New Roman" w:cs="Times New Roman"/>
                <w:bCs/>
              </w:rPr>
            </w:pPr>
          </w:p>
        </w:tc>
        <w:tc>
          <w:tcPr>
            <w:tcW w:w="850" w:type="pct"/>
          </w:tcPr>
          <w:p w14:paraId="49D7BD73" w14:textId="2B9725E8" w:rsidR="00601FAE" w:rsidRPr="00BD6DD2" w:rsidRDefault="00601FAE" w:rsidP="008D11A9">
            <w:pPr>
              <w:rPr>
                <w:rFonts w:ascii="Times New Roman" w:hAnsi="Times New Roman" w:cs="Times New Roman"/>
                <w:bCs/>
              </w:rPr>
            </w:pPr>
            <w:r w:rsidRPr="00BD6DD2">
              <w:rPr>
                <w:rFonts w:ascii="Times New Roman" w:hAnsi="Times New Roman" w:cs="Times New Roman"/>
                <w:bCs/>
              </w:rPr>
              <w:t xml:space="preserve">1. </w:t>
            </w:r>
            <w:r w:rsidR="006F18D3" w:rsidRPr="00BD6DD2">
              <w:rPr>
                <w:rFonts w:ascii="Times New Roman" w:hAnsi="Times New Roman" w:cs="Times New Roman"/>
                <w:bCs/>
              </w:rPr>
              <w:t>The patients vital signs will remain in normal range</w:t>
            </w:r>
            <w:r w:rsidR="00C85430" w:rsidRPr="00BD6DD2">
              <w:rPr>
                <w:rFonts w:ascii="Times New Roman" w:hAnsi="Times New Roman" w:cs="Times New Roman"/>
                <w:bCs/>
              </w:rPr>
              <w:t xml:space="preserve"> </w:t>
            </w:r>
            <w:r w:rsidR="00C85430" w:rsidRPr="00BD6DD2">
              <w:rPr>
                <w:rFonts w:ascii="Times New Roman" w:hAnsi="Times New Roman" w:cs="Times New Roman"/>
                <w:bCs/>
              </w:rPr>
              <w:t>(Phelps, 2020).</w:t>
            </w:r>
          </w:p>
        </w:tc>
        <w:tc>
          <w:tcPr>
            <w:tcW w:w="1180" w:type="pct"/>
          </w:tcPr>
          <w:p w14:paraId="7642946C" w14:textId="036F09C9" w:rsidR="00601FAE" w:rsidRPr="00BD6DD2" w:rsidRDefault="006F18D3" w:rsidP="008D11A9">
            <w:pPr>
              <w:rPr>
                <w:rFonts w:ascii="Times New Roman" w:hAnsi="Times New Roman" w:cs="Times New Roman"/>
                <w:bCs/>
              </w:rPr>
            </w:pPr>
            <w:r w:rsidRPr="00BD6DD2">
              <w:rPr>
                <w:rFonts w:ascii="Times New Roman" w:hAnsi="Times New Roman" w:cs="Times New Roman"/>
                <w:bCs/>
              </w:rPr>
              <w:t xml:space="preserve">The patient verbalized </w:t>
            </w:r>
            <w:r w:rsidR="00C85430" w:rsidRPr="00BD6DD2">
              <w:rPr>
                <w:rFonts w:ascii="Times New Roman" w:hAnsi="Times New Roman" w:cs="Times New Roman"/>
                <w:bCs/>
              </w:rPr>
              <w:t>their understanding</w:t>
            </w:r>
            <w:r w:rsidRPr="00BD6DD2">
              <w:rPr>
                <w:rFonts w:ascii="Times New Roman" w:hAnsi="Times New Roman" w:cs="Times New Roman"/>
                <w:bCs/>
              </w:rPr>
              <w:t xml:space="preserve"> of the need to gradually increase activity level and how to accomplish this</w:t>
            </w:r>
            <w:r w:rsidR="00C85430" w:rsidRPr="00BD6DD2">
              <w:rPr>
                <w:rFonts w:ascii="Times New Roman" w:hAnsi="Times New Roman" w:cs="Times New Roman"/>
                <w:bCs/>
              </w:rPr>
              <w:t xml:space="preserve"> </w:t>
            </w:r>
            <w:r w:rsidR="00C85430" w:rsidRPr="00BD6DD2">
              <w:rPr>
                <w:rFonts w:ascii="Times New Roman" w:hAnsi="Times New Roman" w:cs="Times New Roman"/>
                <w:bCs/>
              </w:rPr>
              <w:t>(Phelps, 2020).</w:t>
            </w:r>
          </w:p>
        </w:tc>
      </w:tr>
      <w:tr w:rsidR="00601FAE" w:rsidRPr="00BD6DD2" w14:paraId="7A201A75" w14:textId="7344EA98" w:rsidTr="00046B17">
        <w:tc>
          <w:tcPr>
            <w:tcW w:w="1052" w:type="pct"/>
          </w:tcPr>
          <w:p w14:paraId="188B499F" w14:textId="0D47ACD4" w:rsidR="00601FAE" w:rsidRPr="00BD6DD2" w:rsidRDefault="003951C6" w:rsidP="00F36D3D">
            <w:pPr>
              <w:rPr>
                <w:rFonts w:ascii="Times New Roman" w:hAnsi="Times New Roman" w:cs="Times New Roman"/>
                <w:bCs/>
              </w:rPr>
            </w:pPr>
            <w:r w:rsidRPr="00BD6DD2">
              <w:rPr>
                <w:rFonts w:ascii="Times New Roman" w:hAnsi="Times New Roman" w:cs="Times New Roman"/>
                <w:bCs/>
              </w:rPr>
              <w:t xml:space="preserve">Excess fluid volume related </w:t>
            </w:r>
            <w:r w:rsidR="00200D5B" w:rsidRPr="00BD6DD2">
              <w:rPr>
                <w:rFonts w:ascii="Times New Roman" w:hAnsi="Times New Roman" w:cs="Times New Roman"/>
                <w:bCs/>
              </w:rPr>
              <w:t xml:space="preserve">to patients </w:t>
            </w:r>
            <w:r w:rsidRPr="00BD6DD2">
              <w:rPr>
                <w:rFonts w:ascii="Times New Roman" w:hAnsi="Times New Roman" w:cs="Times New Roman"/>
                <w:bCs/>
              </w:rPr>
              <w:t xml:space="preserve">BNP being elevated at 614.0 </w:t>
            </w:r>
            <w:proofErr w:type="spellStart"/>
            <w:r w:rsidRPr="00BD6DD2">
              <w:rPr>
                <w:rFonts w:ascii="Times New Roman" w:hAnsi="Times New Roman" w:cs="Times New Roman"/>
                <w:bCs/>
              </w:rPr>
              <w:t>pg</w:t>
            </w:r>
            <w:proofErr w:type="spellEnd"/>
            <w:r w:rsidRPr="00BD6DD2">
              <w:rPr>
                <w:rFonts w:ascii="Times New Roman" w:hAnsi="Times New Roman" w:cs="Times New Roman"/>
                <w:bCs/>
              </w:rPr>
              <w:t>/mL</w:t>
            </w:r>
            <w:r w:rsidR="00200D5B" w:rsidRPr="00BD6DD2">
              <w:rPr>
                <w:rFonts w:ascii="Times New Roman" w:hAnsi="Times New Roman" w:cs="Times New Roman"/>
                <w:bCs/>
              </w:rPr>
              <w:t xml:space="preserve"> as evidence by bilateral lower extremities having 3+ pitting edema</w:t>
            </w:r>
            <w:r w:rsidR="00C85430" w:rsidRPr="00BD6DD2">
              <w:rPr>
                <w:rFonts w:ascii="Times New Roman" w:hAnsi="Times New Roman" w:cs="Times New Roman"/>
                <w:bCs/>
              </w:rPr>
              <w:t xml:space="preserve"> </w:t>
            </w:r>
            <w:r w:rsidR="00C85430" w:rsidRPr="00BD6DD2">
              <w:rPr>
                <w:rFonts w:ascii="Times New Roman" w:hAnsi="Times New Roman" w:cs="Times New Roman"/>
                <w:bCs/>
              </w:rPr>
              <w:t>(Phelps, 2020).</w:t>
            </w:r>
          </w:p>
        </w:tc>
        <w:tc>
          <w:tcPr>
            <w:tcW w:w="897" w:type="pct"/>
          </w:tcPr>
          <w:p w14:paraId="329416BB" w14:textId="514C8070" w:rsidR="00601FAE" w:rsidRPr="00BD6DD2" w:rsidRDefault="003951C6" w:rsidP="00C10198">
            <w:pPr>
              <w:rPr>
                <w:rFonts w:ascii="Times New Roman" w:hAnsi="Times New Roman" w:cs="Times New Roman"/>
                <w:bCs/>
              </w:rPr>
            </w:pPr>
            <w:r w:rsidRPr="00BD6DD2">
              <w:rPr>
                <w:rFonts w:ascii="Times New Roman" w:hAnsi="Times New Roman" w:cs="Times New Roman"/>
                <w:bCs/>
              </w:rPr>
              <w:t>This nursing diagnosis was chosen due the pati</w:t>
            </w:r>
            <w:r w:rsidR="00200D5B" w:rsidRPr="00BD6DD2">
              <w:rPr>
                <w:rFonts w:ascii="Times New Roman" w:hAnsi="Times New Roman" w:cs="Times New Roman"/>
                <w:bCs/>
              </w:rPr>
              <w:t>ent has 3+ pitting edema in both legs</w:t>
            </w:r>
            <w:r w:rsidR="00C85430" w:rsidRPr="00BD6DD2">
              <w:rPr>
                <w:rFonts w:ascii="Times New Roman" w:hAnsi="Times New Roman" w:cs="Times New Roman"/>
                <w:bCs/>
              </w:rPr>
              <w:t>.</w:t>
            </w:r>
          </w:p>
        </w:tc>
        <w:tc>
          <w:tcPr>
            <w:tcW w:w="1020" w:type="pct"/>
          </w:tcPr>
          <w:p w14:paraId="74850B68" w14:textId="12147806" w:rsidR="00601FAE" w:rsidRPr="00BD6DD2" w:rsidRDefault="00601FAE" w:rsidP="008D11A9">
            <w:pPr>
              <w:rPr>
                <w:rFonts w:ascii="Times New Roman" w:hAnsi="Times New Roman" w:cs="Times New Roman"/>
                <w:b/>
              </w:rPr>
            </w:pPr>
            <w:r w:rsidRPr="00BD6DD2">
              <w:rPr>
                <w:rFonts w:ascii="Times New Roman" w:hAnsi="Times New Roman" w:cs="Times New Roman"/>
                <w:b/>
              </w:rPr>
              <w:t xml:space="preserve">1. </w:t>
            </w:r>
            <w:r w:rsidR="003951C6" w:rsidRPr="00BD6DD2">
              <w:rPr>
                <w:rFonts w:ascii="Times New Roman" w:hAnsi="Times New Roman" w:cs="Times New Roman"/>
                <w:bCs/>
              </w:rPr>
              <w:t>The patient is to be weighed daily</w:t>
            </w:r>
            <w:r w:rsidR="00200D5B" w:rsidRPr="00BD6DD2">
              <w:rPr>
                <w:rFonts w:ascii="Times New Roman" w:hAnsi="Times New Roman" w:cs="Times New Roman"/>
                <w:bCs/>
              </w:rPr>
              <w:t xml:space="preserve"> </w:t>
            </w:r>
            <w:r w:rsidR="00C85430" w:rsidRPr="00BD6DD2">
              <w:rPr>
                <w:rFonts w:ascii="Times New Roman" w:hAnsi="Times New Roman" w:cs="Times New Roman"/>
                <w:bCs/>
              </w:rPr>
              <w:t>(Phelps, 2020).</w:t>
            </w:r>
          </w:p>
          <w:p w14:paraId="719CF803" w14:textId="41F43971" w:rsidR="00601FAE" w:rsidRPr="00BD6DD2" w:rsidRDefault="00601FAE" w:rsidP="008D11A9">
            <w:pPr>
              <w:rPr>
                <w:rFonts w:ascii="Times New Roman" w:hAnsi="Times New Roman" w:cs="Times New Roman"/>
                <w:bCs/>
              </w:rPr>
            </w:pPr>
            <w:r w:rsidRPr="00BD6DD2">
              <w:rPr>
                <w:rFonts w:ascii="Times New Roman" w:hAnsi="Times New Roman" w:cs="Times New Roman"/>
                <w:b/>
              </w:rPr>
              <w:t>2.</w:t>
            </w:r>
            <w:r w:rsidR="003951C6" w:rsidRPr="00BD6DD2">
              <w:rPr>
                <w:rFonts w:ascii="Times New Roman" w:hAnsi="Times New Roman" w:cs="Times New Roman"/>
                <w:b/>
              </w:rPr>
              <w:t xml:space="preserve"> </w:t>
            </w:r>
            <w:r w:rsidR="00200D5B" w:rsidRPr="00BD6DD2">
              <w:rPr>
                <w:rFonts w:ascii="Times New Roman" w:hAnsi="Times New Roman" w:cs="Times New Roman"/>
                <w:bCs/>
              </w:rPr>
              <w:t>Restrict fluids as ordered</w:t>
            </w:r>
            <w:r w:rsidR="00C85430" w:rsidRPr="00BD6DD2">
              <w:rPr>
                <w:rFonts w:ascii="Times New Roman" w:hAnsi="Times New Roman" w:cs="Times New Roman"/>
                <w:bCs/>
              </w:rPr>
              <w:t xml:space="preserve"> </w:t>
            </w:r>
            <w:r w:rsidR="00C85430" w:rsidRPr="00BD6DD2">
              <w:rPr>
                <w:rFonts w:ascii="Times New Roman" w:hAnsi="Times New Roman" w:cs="Times New Roman"/>
                <w:bCs/>
              </w:rPr>
              <w:t>(Phelps, 2020).</w:t>
            </w:r>
          </w:p>
          <w:p w14:paraId="7638BFB9" w14:textId="64A16B79" w:rsidR="00601FAE" w:rsidRPr="00BD6DD2" w:rsidRDefault="00601FAE" w:rsidP="008D11A9">
            <w:pPr>
              <w:rPr>
                <w:rFonts w:ascii="Times New Roman" w:hAnsi="Times New Roman" w:cs="Times New Roman"/>
                <w:b/>
              </w:rPr>
            </w:pPr>
          </w:p>
        </w:tc>
        <w:tc>
          <w:tcPr>
            <w:tcW w:w="850" w:type="pct"/>
          </w:tcPr>
          <w:p w14:paraId="303663E8" w14:textId="2A4AC92C" w:rsidR="00601FAE" w:rsidRPr="00BD6DD2" w:rsidRDefault="00601FAE" w:rsidP="008D11A9">
            <w:pPr>
              <w:rPr>
                <w:rFonts w:ascii="Times New Roman" w:hAnsi="Times New Roman" w:cs="Times New Roman"/>
                <w:b/>
              </w:rPr>
            </w:pPr>
            <w:r w:rsidRPr="00BD6DD2">
              <w:rPr>
                <w:rFonts w:ascii="Times New Roman" w:hAnsi="Times New Roman" w:cs="Times New Roman"/>
                <w:b/>
              </w:rPr>
              <w:t xml:space="preserve">1. </w:t>
            </w:r>
            <w:r w:rsidR="00200D5B" w:rsidRPr="00BD6DD2">
              <w:rPr>
                <w:rFonts w:ascii="Times New Roman" w:hAnsi="Times New Roman" w:cs="Times New Roman"/>
                <w:bCs/>
              </w:rPr>
              <w:t>The patient will show a reduction in edema</w:t>
            </w:r>
            <w:r w:rsidR="00C85430" w:rsidRPr="00BD6DD2">
              <w:rPr>
                <w:rFonts w:ascii="Times New Roman" w:hAnsi="Times New Roman" w:cs="Times New Roman"/>
                <w:bCs/>
              </w:rPr>
              <w:t xml:space="preserve"> </w:t>
            </w:r>
            <w:r w:rsidR="00C85430" w:rsidRPr="00BD6DD2">
              <w:rPr>
                <w:rFonts w:ascii="Times New Roman" w:hAnsi="Times New Roman" w:cs="Times New Roman"/>
                <w:bCs/>
              </w:rPr>
              <w:t>(Phelps, 2020).</w:t>
            </w:r>
          </w:p>
        </w:tc>
        <w:tc>
          <w:tcPr>
            <w:tcW w:w="1180" w:type="pct"/>
          </w:tcPr>
          <w:p w14:paraId="35E8B0B2" w14:textId="4FBD75CD" w:rsidR="00601FAE" w:rsidRPr="00BD6DD2" w:rsidRDefault="00406FAC" w:rsidP="008D11A9">
            <w:pPr>
              <w:rPr>
                <w:rFonts w:ascii="Times New Roman" w:hAnsi="Times New Roman" w:cs="Times New Roman"/>
                <w:bCs/>
              </w:rPr>
            </w:pPr>
            <w:r w:rsidRPr="00BD6DD2">
              <w:rPr>
                <w:rFonts w:ascii="Times New Roman" w:hAnsi="Times New Roman" w:cs="Times New Roman"/>
                <w:bCs/>
              </w:rPr>
              <w:t xml:space="preserve">The patient </w:t>
            </w:r>
            <w:r w:rsidR="00914DF4" w:rsidRPr="00BD6DD2">
              <w:rPr>
                <w:rFonts w:ascii="Times New Roman" w:hAnsi="Times New Roman" w:cs="Times New Roman"/>
                <w:bCs/>
              </w:rPr>
              <w:t>understands</w:t>
            </w:r>
            <w:r w:rsidRPr="00BD6DD2">
              <w:rPr>
                <w:rFonts w:ascii="Times New Roman" w:hAnsi="Times New Roman" w:cs="Times New Roman"/>
                <w:bCs/>
              </w:rPr>
              <w:t xml:space="preserve"> the nursing diagnosis given to him and the step to take to help </w:t>
            </w:r>
            <w:r w:rsidR="00914DF4" w:rsidRPr="00BD6DD2">
              <w:rPr>
                <w:rFonts w:ascii="Times New Roman" w:hAnsi="Times New Roman" w:cs="Times New Roman"/>
                <w:bCs/>
              </w:rPr>
              <w:t>in reduction of edema</w:t>
            </w:r>
            <w:r w:rsidR="00C85430" w:rsidRPr="00BD6DD2">
              <w:rPr>
                <w:rFonts w:ascii="Times New Roman" w:hAnsi="Times New Roman" w:cs="Times New Roman"/>
                <w:bCs/>
              </w:rPr>
              <w:t xml:space="preserve"> </w:t>
            </w:r>
            <w:r w:rsidR="00C85430" w:rsidRPr="00BD6DD2">
              <w:rPr>
                <w:rFonts w:ascii="Times New Roman" w:hAnsi="Times New Roman" w:cs="Times New Roman"/>
                <w:bCs/>
              </w:rPr>
              <w:t>(Phelps, 2020).</w:t>
            </w:r>
          </w:p>
        </w:tc>
      </w:tr>
      <w:tr w:rsidR="00601FAE" w:rsidRPr="00BD6DD2" w14:paraId="5D002A65" w14:textId="3ACF70A9" w:rsidTr="00046B17">
        <w:tc>
          <w:tcPr>
            <w:tcW w:w="1052" w:type="pct"/>
          </w:tcPr>
          <w:p w14:paraId="39928B8B" w14:textId="01A4338B" w:rsidR="00601FAE" w:rsidRPr="00BD6DD2" w:rsidRDefault="004C7BBA" w:rsidP="003951C6">
            <w:pPr>
              <w:rPr>
                <w:rFonts w:ascii="Times New Roman" w:hAnsi="Times New Roman" w:cs="Times New Roman"/>
                <w:bCs/>
              </w:rPr>
            </w:pPr>
            <w:r w:rsidRPr="00BD6DD2">
              <w:rPr>
                <w:rFonts w:ascii="Times New Roman" w:hAnsi="Times New Roman" w:cs="Times New Roman"/>
                <w:bCs/>
              </w:rPr>
              <w:t>Sedentary lifestyle related to lack of interest in physical activity as evidenced by patient weighing 248 lbs., which is considered obese</w:t>
            </w:r>
            <w:r w:rsidR="00C85430" w:rsidRPr="00BD6DD2">
              <w:rPr>
                <w:rFonts w:ascii="Times New Roman" w:hAnsi="Times New Roman" w:cs="Times New Roman"/>
                <w:bCs/>
              </w:rPr>
              <w:t xml:space="preserve"> </w:t>
            </w:r>
            <w:r w:rsidR="00C85430" w:rsidRPr="00BD6DD2">
              <w:rPr>
                <w:rFonts w:ascii="Times New Roman" w:hAnsi="Times New Roman" w:cs="Times New Roman"/>
                <w:bCs/>
              </w:rPr>
              <w:t>(Phelps, 2020).</w:t>
            </w:r>
          </w:p>
        </w:tc>
        <w:tc>
          <w:tcPr>
            <w:tcW w:w="897" w:type="pct"/>
          </w:tcPr>
          <w:p w14:paraId="4600288A" w14:textId="35034215" w:rsidR="00601FAE" w:rsidRPr="00BD6DD2" w:rsidRDefault="004C7BBA" w:rsidP="00C10198">
            <w:pPr>
              <w:rPr>
                <w:rFonts w:ascii="Times New Roman" w:hAnsi="Times New Roman" w:cs="Times New Roman"/>
                <w:bCs/>
              </w:rPr>
            </w:pPr>
            <w:r w:rsidRPr="00BD6DD2">
              <w:rPr>
                <w:rFonts w:ascii="Times New Roman" w:hAnsi="Times New Roman" w:cs="Times New Roman"/>
                <w:bCs/>
              </w:rPr>
              <w:t xml:space="preserve">This nursing diagnosis was chosen because </w:t>
            </w:r>
            <w:r w:rsidR="00784A9A" w:rsidRPr="00BD6DD2">
              <w:rPr>
                <w:rFonts w:ascii="Times New Roman" w:hAnsi="Times New Roman" w:cs="Times New Roman"/>
                <w:bCs/>
              </w:rPr>
              <w:t>the patient</w:t>
            </w:r>
            <w:r w:rsidRPr="00BD6DD2">
              <w:rPr>
                <w:rFonts w:ascii="Times New Roman" w:hAnsi="Times New Roman" w:cs="Times New Roman"/>
                <w:bCs/>
              </w:rPr>
              <w:t xml:space="preserve"> lacks a physical </w:t>
            </w:r>
            <w:r w:rsidR="00406FAC" w:rsidRPr="00BD6DD2">
              <w:rPr>
                <w:rFonts w:ascii="Times New Roman" w:hAnsi="Times New Roman" w:cs="Times New Roman"/>
                <w:bCs/>
              </w:rPr>
              <w:t>lifestyle,</w:t>
            </w:r>
            <w:r w:rsidRPr="00BD6DD2">
              <w:rPr>
                <w:rFonts w:ascii="Times New Roman" w:hAnsi="Times New Roman" w:cs="Times New Roman"/>
                <w:bCs/>
              </w:rPr>
              <w:t xml:space="preserve"> and a sedentary lifestyle can lead to more comorbidities</w:t>
            </w:r>
            <w:r w:rsidR="00C85430" w:rsidRPr="00BD6DD2">
              <w:rPr>
                <w:rFonts w:ascii="Times New Roman" w:hAnsi="Times New Roman" w:cs="Times New Roman"/>
                <w:bCs/>
              </w:rPr>
              <w:t>.</w:t>
            </w:r>
          </w:p>
        </w:tc>
        <w:tc>
          <w:tcPr>
            <w:tcW w:w="1020" w:type="pct"/>
          </w:tcPr>
          <w:p w14:paraId="2F1399B5" w14:textId="7ECE8237" w:rsidR="00601FAE" w:rsidRPr="00BD6DD2" w:rsidRDefault="00601FAE" w:rsidP="008D11A9">
            <w:pPr>
              <w:rPr>
                <w:rFonts w:ascii="Times New Roman" w:hAnsi="Times New Roman" w:cs="Times New Roman"/>
                <w:bCs/>
              </w:rPr>
            </w:pPr>
            <w:r w:rsidRPr="00BD6DD2">
              <w:rPr>
                <w:rFonts w:ascii="Times New Roman" w:hAnsi="Times New Roman" w:cs="Times New Roman"/>
                <w:b/>
              </w:rPr>
              <w:t>1.</w:t>
            </w:r>
            <w:r w:rsidR="004C7BBA" w:rsidRPr="00BD6DD2">
              <w:rPr>
                <w:rFonts w:ascii="Times New Roman" w:hAnsi="Times New Roman" w:cs="Times New Roman"/>
                <w:b/>
              </w:rPr>
              <w:t xml:space="preserve"> </w:t>
            </w:r>
            <w:r w:rsidR="00784A9A" w:rsidRPr="00BD6DD2">
              <w:rPr>
                <w:rFonts w:ascii="Times New Roman" w:hAnsi="Times New Roman" w:cs="Times New Roman"/>
                <w:bCs/>
              </w:rPr>
              <w:t xml:space="preserve">Help patient set a reasonable activity plan to aid in weight loss </w:t>
            </w:r>
            <w:proofErr w:type="spellStart"/>
            <w:r w:rsidR="00784A9A" w:rsidRPr="00BD6DD2">
              <w:rPr>
                <w:rFonts w:ascii="Times New Roman" w:hAnsi="Times New Roman" w:cs="Times New Roman"/>
                <w:bCs/>
              </w:rPr>
              <w:t>e.g</w:t>
            </w:r>
            <w:proofErr w:type="spellEnd"/>
            <w:r w:rsidR="00784A9A" w:rsidRPr="00BD6DD2">
              <w:rPr>
                <w:rFonts w:ascii="Times New Roman" w:hAnsi="Times New Roman" w:cs="Times New Roman"/>
                <w:bCs/>
              </w:rPr>
              <w:t>, walker to mailbox daily or 5000 daily step goal</w:t>
            </w:r>
            <w:r w:rsidR="00C85430" w:rsidRPr="00BD6DD2">
              <w:rPr>
                <w:rFonts w:ascii="Times New Roman" w:hAnsi="Times New Roman" w:cs="Times New Roman"/>
                <w:bCs/>
              </w:rPr>
              <w:t xml:space="preserve"> </w:t>
            </w:r>
            <w:r w:rsidR="00C85430" w:rsidRPr="00BD6DD2">
              <w:rPr>
                <w:rFonts w:ascii="Times New Roman" w:hAnsi="Times New Roman" w:cs="Times New Roman"/>
                <w:bCs/>
              </w:rPr>
              <w:t>(Phelps, 2020).</w:t>
            </w:r>
          </w:p>
          <w:p w14:paraId="7152B58C" w14:textId="77777777" w:rsidR="00601FAE" w:rsidRPr="00BD6DD2" w:rsidRDefault="00601FAE" w:rsidP="008D11A9">
            <w:pPr>
              <w:rPr>
                <w:rFonts w:ascii="Times New Roman" w:hAnsi="Times New Roman" w:cs="Times New Roman"/>
                <w:b/>
              </w:rPr>
            </w:pPr>
          </w:p>
          <w:p w14:paraId="55EFF529" w14:textId="68D94486" w:rsidR="00601FAE" w:rsidRPr="00BD6DD2" w:rsidRDefault="00406FAC" w:rsidP="008D11A9">
            <w:pPr>
              <w:rPr>
                <w:rFonts w:ascii="Times New Roman" w:hAnsi="Times New Roman" w:cs="Times New Roman"/>
                <w:bCs/>
              </w:rPr>
            </w:pPr>
            <w:r w:rsidRPr="00BD6DD2">
              <w:rPr>
                <w:rFonts w:ascii="Times New Roman" w:hAnsi="Times New Roman" w:cs="Times New Roman"/>
                <w:b/>
              </w:rPr>
              <w:t>2.</w:t>
            </w:r>
            <w:r w:rsidR="00784A9A" w:rsidRPr="00BD6DD2">
              <w:rPr>
                <w:rFonts w:ascii="Times New Roman" w:hAnsi="Times New Roman" w:cs="Times New Roman"/>
                <w:b/>
              </w:rPr>
              <w:t xml:space="preserve"> </w:t>
            </w:r>
            <w:r w:rsidR="004C7BBA" w:rsidRPr="00BD6DD2">
              <w:rPr>
                <w:rFonts w:ascii="Times New Roman" w:hAnsi="Times New Roman" w:cs="Times New Roman"/>
                <w:bCs/>
              </w:rPr>
              <w:t>Educate the patient on how exercising regularly will decrease stress on the heart</w:t>
            </w:r>
            <w:r w:rsidR="00C85430" w:rsidRPr="00BD6DD2">
              <w:rPr>
                <w:rFonts w:ascii="Times New Roman" w:hAnsi="Times New Roman" w:cs="Times New Roman"/>
                <w:bCs/>
              </w:rPr>
              <w:t xml:space="preserve"> </w:t>
            </w:r>
            <w:r w:rsidR="00C85430" w:rsidRPr="00BD6DD2">
              <w:rPr>
                <w:rFonts w:ascii="Times New Roman" w:hAnsi="Times New Roman" w:cs="Times New Roman"/>
                <w:bCs/>
              </w:rPr>
              <w:t>(Phelps, 2020).</w:t>
            </w:r>
          </w:p>
          <w:p w14:paraId="0F201632" w14:textId="3EC81639" w:rsidR="00601FAE" w:rsidRPr="00BD6DD2" w:rsidRDefault="00601FAE" w:rsidP="008D11A9">
            <w:pPr>
              <w:rPr>
                <w:rFonts w:ascii="Times New Roman" w:hAnsi="Times New Roman" w:cs="Times New Roman"/>
                <w:b/>
              </w:rPr>
            </w:pPr>
          </w:p>
        </w:tc>
        <w:tc>
          <w:tcPr>
            <w:tcW w:w="850" w:type="pct"/>
          </w:tcPr>
          <w:p w14:paraId="10125606" w14:textId="1C909B3C" w:rsidR="004C7BBA" w:rsidRPr="00BD6DD2" w:rsidRDefault="00601FAE" w:rsidP="004C7BBA">
            <w:pPr>
              <w:rPr>
                <w:rFonts w:ascii="Times New Roman" w:hAnsi="Times New Roman" w:cs="Times New Roman"/>
                <w:bCs/>
              </w:rPr>
            </w:pPr>
            <w:r w:rsidRPr="00BD6DD2">
              <w:rPr>
                <w:rFonts w:ascii="Times New Roman" w:hAnsi="Times New Roman" w:cs="Times New Roman"/>
                <w:b/>
              </w:rPr>
              <w:t xml:space="preserve">1. </w:t>
            </w:r>
            <w:r w:rsidR="004C7BBA" w:rsidRPr="00BD6DD2">
              <w:rPr>
                <w:rFonts w:ascii="Times New Roman" w:hAnsi="Times New Roman" w:cs="Times New Roman"/>
                <w:bCs/>
              </w:rPr>
              <w:t>The patient will participate in physical activity within their capability at least three times per week</w:t>
            </w:r>
            <w:r w:rsidR="00C85430" w:rsidRPr="00BD6DD2">
              <w:rPr>
                <w:rFonts w:ascii="Times New Roman" w:hAnsi="Times New Roman" w:cs="Times New Roman"/>
                <w:bCs/>
              </w:rPr>
              <w:t xml:space="preserve"> </w:t>
            </w:r>
            <w:r w:rsidR="00C85430" w:rsidRPr="00BD6DD2">
              <w:rPr>
                <w:rFonts w:ascii="Times New Roman" w:hAnsi="Times New Roman" w:cs="Times New Roman"/>
                <w:bCs/>
              </w:rPr>
              <w:t>(Phelps, 2020).</w:t>
            </w:r>
          </w:p>
          <w:p w14:paraId="6BBF1661" w14:textId="2A7AE299" w:rsidR="00601FAE" w:rsidRPr="00BD6DD2" w:rsidRDefault="00601FAE" w:rsidP="008D11A9">
            <w:pPr>
              <w:rPr>
                <w:rFonts w:ascii="Times New Roman" w:hAnsi="Times New Roman" w:cs="Times New Roman"/>
                <w:b/>
              </w:rPr>
            </w:pPr>
          </w:p>
        </w:tc>
        <w:tc>
          <w:tcPr>
            <w:tcW w:w="1180" w:type="pct"/>
          </w:tcPr>
          <w:p w14:paraId="4321CE9F" w14:textId="7538E759" w:rsidR="00601FAE" w:rsidRPr="00BD6DD2" w:rsidRDefault="00914DF4" w:rsidP="008D11A9">
            <w:pPr>
              <w:rPr>
                <w:rFonts w:ascii="Times New Roman" w:hAnsi="Times New Roman" w:cs="Times New Roman"/>
                <w:b/>
              </w:rPr>
            </w:pPr>
            <w:r w:rsidRPr="00BD6DD2">
              <w:rPr>
                <w:rFonts w:ascii="Times New Roman" w:hAnsi="Times New Roman" w:cs="Times New Roman"/>
                <w:bCs/>
              </w:rPr>
              <w:t xml:space="preserve">The patient </w:t>
            </w:r>
            <w:r w:rsidR="00C85430" w:rsidRPr="00BD6DD2">
              <w:rPr>
                <w:rFonts w:ascii="Times New Roman" w:hAnsi="Times New Roman" w:cs="Times New Roman"/>
                <w:bCs/>
              </w:rPr>
              <w:t>verbalizes</w:t>
            </w:r>
            <w:r w:rsidRPr="00BD6DD2">
              <w:rPr>
                <w:rFonts w:ascii="Times New Roman" w:hAnsi="Times New Roman" w:cs="Times New Roman"/>
                <w:bCs/>
              </w:rPr>
              <w:t xml:space="preserve"> understanding of physical activity that is required of him to maintain a healthier weight</w:t>
            </w:r>
            <w:r w:rsidR="00C85430" w:rsidRPr="00BD6DD2">
              <w:rPr>
                <w:rFonts w:ascii="Times New Roman" w:hAnsi="Times New Roman" w:cs="Times New Roman"/>
                <w:bCs/>
              </w:rPr>
              <w:t xml:space="preserve"> </w:t>
            </w:r>
            <w:r w:rsidR="00C85430" w:rsidRPr="00BD6DD2">
              <w:rPr>
                <w:rFonts w:ascii="Times New Roman" w:hAnsi="Times New Roman" w:cs="Times New Roman"/>
                <w:bCs/>
              </w:rPr>
              <w:t>(Phelps, 2020).</w:t>
            </w:r>
          </w:p>
        </w:tc>
      </w:tr>
      <w:tr w:rsidR="00601FAE" w:rsidRPr="00BD6DD2" w14:paraId="07D646F8" w14:textId="030091B1" w:rsidTr="00046B17">
        <w:tc>
          <w:tcPr>
            <w:tcW w:w="1052" w:type="pct"/>
          </w:tcPr>
          <w:p w14:paraId="1CA88118" w14:textId="6870247A" w:rsidR="00601FAE" w:rsidRPr="00BD6DD2" w:rsidRDefault="00784A9A" w:rsidP="00200D5B">
            <w:pPr>
              <w:rPr>
                <w:rFonts w:ascii="Times New Roman" w:hAnsi="Times New Roman" w:cs="Times New Roman"/>
                <w:bCs/>
              </w:rPr>
            </w:pPr>
            <w:r w:rsidRPr="00BD6DD2">
              <w:rPr>
                <w:rFonts w:ascii="Times New Roman" w:hAnsi="Times New Roman" w:cs="Times New Roman"/>
                <w:bCs/>
              </w:rPr>
              <w:t xml:space="preserve">Decreased cardiac output related to increased </w:t>
            </w:r>
            <w:r w:rsidRPr="00BD6DD2">
              <w:rPr>
                <w:rFonts w:ascii="Times New Roman" w:hAnsi="Times New Roman" w:cs="Times New Roman"/>
                <w:bCs/>
              </w:rPr>
              <w:lastRenderedPageBreak/>
              <w:t>exertion in workload as evidence by patient</w:t>
            </w:r>
            <w:r w:rsidR="007A2BB1" w:rsidRPr="00BD6DD2">
              <w:rPr>
                <w:rFonts w:ascii="Times New Roman" w:hAnsi="Times New Roman" w:cs="Times New Roman"/>
                <w:bCs/>
              </w:rPr>
              <w:t xml:space="preserve"> </w:t>
            </w:r>
            <w:r w:rsidR="00914DF4" w:rsidRPr="00BD6DD2">
              <w:rPr>
                <w:rFonts w:ascii="Times New Roman" w:hAnsi="Times New Roman" w:cs="Times New Roman"/>
                <w:bCs/>
              </w:rPr>
              <w:t>having trouble</w:t>
            </w:r>
            <w:r w:rsidRPr="00BD6DD2">
              <w:rPr>
                <w:rFonts w:ascii="Times New Roman" w:hAnsi="Times New Roman" w:cs="Times New Roman"/>
                <w:bCs/>
              </w:rPr>
              <w:t xml:space="preserve"> breathing (dyspnea)</w:t>
            </w:r>
            <w:r w:rsidR="00C85430" w:rsidRPr="00BD6DD2">
              <w:rPr>
                <w:rFonts w:ascii="Times New Roman" w:hAnsi="Times New Roman" w:cs="Times New Roman"/>
                <w:bCs/>
              </w:rPr>
              <w:t xml:space="preserve"> (</w:t>
            </w:r>
            <w:r w:rsidR="00C85430" w:rsidRPr="00BD6DD2">
              <w:rPr>
                <w:rFonts w:ascii="Times New Roman" w:hAnsi="Times New Roman" w:cs="Times New Roman"/>
                <w:bCs/>
              </w:rPr>
              <w:t>Phelps</w:t>
            </w:r>
            <w:r w:rsidR="00C85430" w:rsidRPr="00BD6DD2">
              <w:rPr>
                <w:rFonts w:ascii="Times New Roman" w:hAnsi="Times New Roman" w:cs="Times New Roman"/>
                <w:bCs/>
              </w:rPr>
              <w:t>, 2020).</w:t>
            </w:r>
          </w:p>
        </w:tc>
        <w:tc>
          <w:tcPr>
            <w:tcW w:w="897" w:type="pct"/>
          </w:tcPr>
          <w:p w14:paraId="076D302B" w14:textId="11A1DE04" w:rsidR="00601FAE" w:rsidRPr="00BD6DD2" w:rsidRDefault="007A2BB1" w:rsidP="00C10198">
            <w:pPr>
              <w:rPr>
                <w:rFonts w:ascii="Times New Roman" w:hAnsi="Times New Roman" w:cs="Times New Roman"/>
                <w:bCs/>
              </w:rPr>
            </w:pPr>
            <w:r w:rsidRPr="00BD6DD2">
              <w:rPr>
                <w:rFonts w:ascii="Times New Roman" w:hAnsi="Times New Roman" w:cs="Times New Roman"/>
                <w:bCs/>
              </w:rPr>
              <w:lastRenderedPageBreak/>
              <w:t xml:space="preserve">This nursing diagnosis was chosen </w:t>
            </w:r>
            <w:r w:rsidRPr="00BD6DD2">
              <w:rPr>
                <w:rFonts w:ascii="Times New Roman" w:hAnsi="Times New Roman" w:cs="Times New Roman"/>
                <w:bCs/>
              </w:rPr>
              <w:lastRenderedPageBreak/>
              <w:t>because the patient was assessed and was experiencing dyspnea.</w:t>
            </w:r>
          </w:p>
        </w:tc>
        <w:tc>
          <w:tcPr>
            <w:tcW w:w="1020" w:type="pct"/>
          </w:tcPr>
          <w:p w14:paraId="1DFC7139" w14:textId="31109550" w:rsidR="00601FAE" w:rsidRPr="00BD6DD2" w:rsidRDefault="00601FAE" w:rsidP="008D11A9">
            <w:pPr>
              <w:rPr>
                <w:rFonts w:ascii="Times New Roman" w:hAnsi="Times New Roman" w:cs="Times New Roman"/>
                <w:bCs/>
              </w:rPr>
            </w:pPr>
            <w:r w:rsidRPr="00BD6DD2">
              <w:rPr>
                <w:rFonts w:ascii="Times New Roman" w:hAnsi="Times New Roman" w:cs="Times New Roman"/>
                <w:b/>
              </w:rPr>
              <w:lastRenderedPageBreak/>
              <w:t>1.</w:t>
            </w:r>
            <w:r w:rsidR="007A2BB1" w:rsidRPr="00BD6DD2">
              <w:rPr>
                <w:rFonts w:ascii="Times New Roman" w:hAnsi="Times New Roman" w:cs="Times New Roman"/>
                <w:b/>
              </w:rPr>
              <w:t xml:space="preserve"> </w:t>
            </w:r>
            <w:r w:rsidR="007A2BB1" w:rsidRPr="00BD6DD2">
              <w:rPr>
                <w:rFonts w:ascii="Times New Roman" w:hAnsi="Times New Roman" w:cs="Times New Roman"/>
                <w:bCs/>
              </w:rPr>
              <w:t xml:space="preserve">Administer beta-blockers or calcium-channel </w:t>
            </w:r>
            <w:r w:rsidR="007A2BB1" w:rsidRPr="00BD6DD2">
              <w:rPr>
                <w:rFonts w:ascii="Times New Roman" w:hAnsi="Times New Roman" w:cs="Times New Roman"/>
                <w:bCs/>
              </w:rPr>
              <w:lastRenderedPageBreak/>
              <w:t>blockers</w:t>
            </w:r>
            <w:r w:rsidR="00C85430" w:rsidRPr="00BD6DD2">
              <w:rPr>
                <w:rFonts w:ascii="Times New Roman" w:hAnsi="Times New Roman" w:cs="Times New Roman"/>
                <w:bCs/>
              </w:rPr>
              <w:t xml:space="preserve"> </w:t>
            </w:r>
            <w:r w:rsidR="00C85430" w:rsidRPr="00BD6DD2">
              <w:rPr>
                <w:rFonts w:ascii="Times New Roman" w:hAnsi="Times New Roman" w:cs="Times New Roman"/>
                <w:bCs/>
              </w:rPr>
              <w:t>(Phelps, 2020).</w:t>
            </w:r>
          </w:p>
          <w:p w14:paraId="30CFA8B2" w14:textId="6EDEE541" w:rsidR="00601FAE" w:rsidRPr="00BD6DD2" w:rsidRDefault="00601FAE" w:rsidP="008D11A9">
            <w:pPr>
              <w:rPr>
                <w:rFonts w:ascii="Times New Roman" w:hAnsi="Times New Roman" w:cs="Times New Roman"/>
                <w:bCs/>
              </w:rPr>
            </w:pPr>
            <w:r w:rsidRPr="00BD6DD2">
              <w:rPr>
                <w:rFonts w:ascii="Times New Roman" w:hAnsi="Times New Roman" w:cs="Times New Roman"/>
                <w:b/>
              </w:rPr>
              <w:t xml:space="preserve">2. </w:t>
            </w:r>
            <w:r w:rsidR="00032AB9" w:rsidRPr="00BD6DD2">
              <w:rPr>
                <w:rFonts w:ascii="Times New Roman" w:hAnsi="Times New Roman" w:cs="Times New Roman"/>
                <w:bCs/>
              </w:rPr>
              <w:t>Apply supplemental oxygen to reduce sympathetic nervous system stimulation, which reduces cardiac workload</w:t>
            </w:r>
            <w:r w:rsidR="00C85430" w:rsidRPr="00BD6DD2">
              <w:rPr>
                <w:rFonts w:ascii="Times New Roman" w:hAnsi="Times New Roman" w:cs="Times New Roman"/>
                <w:bCs/>
              </w:rPr>
              <w:t xml:space="preserve"> </w:t>
            </w:r>
            <w:r w:rsidR="00C85430" w:rsidRPr="00BD6DD2">
              <w:rPr>
                <w:rFonts w:ascii="Times New Roman" w:hAnsi="Times New Roman" w:cs="Times New Roman"/>
                <w:bCs/>
              </w:rPr>
              <w:t>(Phelps, 2020).</w:t>
            </w:r>
          </w:p>
          <w:p w14:paraId="02DD88D0" w14:textId="68B63301" w:rsidR="00601FAE" w:rsidRPr="00BD6DD2" w:rsidRDefault="00601FAE" w:rsidP="008D11A9">
            <w:pPr>
              <w:rPr>
                <w:rFonts w:ascii="Times New Roman" w:hAnsi="Times New Roman" w:cs="Times New Roman"/>
                <w:b/>
              </w:rPr>
            </w:pPr>
          </w:p>
        </w:tc>
        <w:tc>
          <w:tcPr>
            <w:tcW w:w="850" w:type="pct"/>
          </w:tcPr>
          <w:p w14:paraId="1F001FB7" w14:textId="36C3B1E6" w:rsidR="00601FAE" w:rsidRPr="00BD6DD2" w:rsidRDefault="00601FAE" w:rsidP="008D11A9">
            <w:pPr>
              <w:rPr>
                <w:rFonts w:ascii="Times New Roman" w:hAnsi="Times New Roman" w:cs="Times New Roman"/>
                <w:b/>
              </w:rPr>
            </w:pPr>
            <w:r w:rsidRPr="00BD6DD2">
              <w:rPr>
                <w:rFonts w:ascii="Times New Roman" w:hAnsi="Times New Roman" w:cs="Times New Roman"/>
                <w:b/>
              </w:rPr>
              <w:lastRenderedPageBreak/>
              <w:t xml:space="preserve">1. </w:t>
            </w:r>
            <w:r w:rsidR="007A2BB1" w:rsidRPr="00BD6DD2">
              <w:rPr>
                <w:rFonts w:ascii="Times New Roman" w:hAnsi="Times New Roman" w:cs="Times New Roman"/>
                <w:bCs/>
              </w:rPr>
              <w:t xml:space="preserve">Patient </w:t>
            </w:r>
            <w:r w:rsidR="00032AB9" w:rsidRPr="00BD6DD2">
              <w:rPr>
                <w:rFonts w:ascii="Times New Roman" w:hAnsi="Times New Roman" w:cs="Times New Roman"/>
                <w:bCs/>
              </w:rPr>
              <w:t xml:space="preserve">will demonstrate a reduction in </w:t>
            </w:r>
            <w:r w:rsidR="00032AB9" w:rsidRPr="00BD6DD2">
              <w:rPr>
                <w:rFonts w:ascii="Times New Roman" w:hAnsi="Times New Roman" w:cs="Times New Roman"/>
                <w:bCs/>
              </w:rPr>
              <w:lastRenderedPageBreak/>
              <w:t>cardiac workload</w:t>
            </w:r>
            <w:r w:rsidR="00C85430" w:rsidRPr="00BD6DD2">
              <w:rPr>
                <w:rFonts w:ascii="Times New Roman" w:hAnsi="Times New Roman" w:cs="Times New Roman"/>
                <w:bCs/>
              </w:rPr>
              <w:t xml:space="preserve"> </w:t>
            </w:r>
            <w:r w:rsidR="00C85430" w:rsidRPr="00BD6DD2">
              <w:rPr>
                <w:rFonts w:ascii="Times New Roman" w:hAnsi="Times New Roman" w:cs="Times New Roman"/>
                <w:bCs/>
              </w:rPr>
              <w:t>(Phelps, 2020).</w:t>
            </w:r>
          </w:p>
        </w:tc>
        <w:tc>
          <w:tcPr>
            <w:tcW w:w="1180" w:type="pct"/>
          </w:tcPr>
          <w:p w14:paraId="47E1E44E" w14:textId="6E109F5C" w:rsidR="00601FAE" w:rsidRPr="00BD6DD2" w:rsidRDefault="00AE7DAA" w:rsidP="008D11A9">
            <w:pPr>
              <w:rPr>
                <w:rFonts w:ascii="Times New Roman" w:hAnsi="Times New Roman" w:cs="Times New Roman"/>
                <w:bCs/>
              </w:rPr>
            </w:pPr>
            <w:r w:rsidRPr="00BD6DD2">
              <w:rPr>
                <w:rFonts w:ascii="Times New Roman" w:hAnsi="Times New Roman" w:cs="Times New Roman"/>
                <w:bCs/>
              </w:rPr>
              <w:lastRenderedPageBreak/>
              <w:t xml:space="preserve">The patient understands the steps to decrease </w:t>
            </w:r>
            <w:r w:rsidRPr="00BD6DD2">
              <w:rPr>
                <w:rFonts w:ascii="Times New Roman" w:hAnsi="Times New Roman" w:cs="Times New Roman"/>
                <w:bCs/>
              </w:rPr>
              <w:lastRenderedPageBreak/>
              <w:t>cardiac output and is okay with the nursing diagnosis</w:t>
            </w:r>
            <w:r w:rsidR="002A7651">
              <w:rPr>
                <w:rFonts w:ascii="Times New Roman" w:hAnsi="Times New Roman" w:cs="Times New Roman"/>
                <w:bCs/>
              </w:rPr>
              <w:t xml:space="preserve"> </w:t>
            </w:r>
            <w:r w:rsidR="002A7651" w:rsidRPr="00BD6DD2">
              <w:rPr>
                <w:rFonts w:ascii="Times New Roman" w:hAnsi="Times New Roman" w:cs="Times New Roman"/>
                <w:bCs/>
              </w:rPr>
              <w:t>(Phelps, 2020).</w:t>
            </w:r>
          </w:p>
        </w:tc>
      </w:tr>
    </w:tbl>
    <w:p w14:paraId="26083E7A" w14:textId="77777777" w:rsidR="00650596" w:rsidRPr="00BD6DD2" w:rsidRDefault="00650596" w:rsidP="0021317A">
      <w:pPr>
        <w:spacing w:line="480" w:lineRule="auto"/>
        <w:rPr>
          <w:rFonts w:ascii="Times New Roman" w:hAnsi="Times New Roman" w:cs="Times New Roman"/>
          <w:b/>
        </w:rPr>
      </w:pPr>
    </w:p>
    <w:p w14:paraId="352E367F" w14:textId="77777777" w:rsidR="004221C6" w:rsidRPr="00BD6DD2" w:rsidRDefault="009D0A1A" w:rsidP="004221C6">
      <w:pPr>
        <w:spacing w:line="480" w:lineRule="auto"/>
        <w:rPr>
          <w:rFonts w:ascii="Times New Roman" w:hAnsi="Times New Roman" w:cs="Times New Roman"/>
          <w:b/>
        </w:rPr>
      </w:pPr>
      <w:r w:rsidRPr="00BD6DD2">
        <w:rPr>
          <w:rFonts w:ascii="Times New Roman" w:hAnsi="Times New Roman" w:cs="Times New Roman"/>
          <w:b/>
        </w:rPr>
        <w:t xml:space="preserve">Other References (APA): </w:t>
      </w:r>
      <w:r w:rsidR="004221C6" w:rsidRPr="00BD6DD2">
        <w:rPr>
          <w:rFonts w:ascii="Times New Roman" w:hAnsi="Times New Roman" w:cs="Times New Roman"/>
          <w:b/>
        </w:rPr>
        <w:t xml:space="preserve"> </w:t>
      </w:r>
    </w:p>
    <w:p w14:paraId="7C5EA527" w14:textId="48ED69CC" w:rsidR="00A51D45" w:rsidRPr="00BD6DD2" w:rsidRDefault="004221C6" w:rsidP="000E09AB">
      <w:pPr>
        <w:spacing w:line="480" w:lineRule="auto"/>
        <w:rPr>
          <w:rFonts w:ascii="Times New Roman" w:hAnsi="Times New Roman" w:cs="Times New Roman"/>
          <w:bCs/>
        </w:rPr>
      </w:pPr>
      <w:r w:rsidRPr="00BD6DD2">
        <w:rPr>
          <w:rFonts w:ascii="Times New Roman" w:hAnsi="Times New Roman" w:cs="Times New Roman"/>
          <w:bCs/>
        </w:rPr>
        <w:t xml:space="preserve">Phelps, L. L. (2020). </w:t>
      </w:r>
      <w:r w:rsidRPr="00BD6DD2">
        <w:rPr>
          <w:rFonts w:ascii="Times New Roman" w:hAnsi="Times New Roman" w:cs="Times New Roman"/>
          <w:bCs/>
          <w:i/>
          <w:iCs/>
        </w:rPr>
        <w:t>Sparks &amp; Taylor's Nursing Diagnosis Reference Manual</w:t>
      </w:r>
      <w:r w:rsidRPr="00BD6DD2">
        <w:rPr>
          <w:rFonts w:ascii="Times New Roman" w:hAnsi="Times New Roman" w:cs="Times New Roman"/>
          <w:bCs/>
        </w:rPr>
        <w:t>. Wolters Kluwer.</w:t>
      </w:r>
    </w:p>
    <w:p w14:paraId="396A7F05" w14:textId="5F889E4F" w:rsidR="000E4BDC" w:rsidRPr="00BD6DD2" w:rsidRDefault="000E4BDC" w:rsidP="002A12C9">
      <w:pPr>
        <w:spacing w:line="480" w:lineRule="auto"/>
        <w:rPr>
          <w:rFonts w:ascii="Times New Roman" w:hAnsi="Times New Roman" w:cs="Times New Roman"/>
          <w:b/>
        </w:rPr>
      </w:pPr>
      <w:r w:rsidRPr="00BD6DD2">
        <w:rPr>
          <w:rFonts w:ascii="Times New Roman" w:hAnsi="Times New Roman" w:cs="Times New Roman"/>
          <w:b/>
        </w:rPr>
        <w:t>Concept Map</w:t>
      </w:r>
      <w:r w:rsidR="00D35C14" w:rsidRPr="00BD6DD2">
        <w:rPr>
          <w:rFonts w:ascii="Times New Roman" w:hAnsi="Times New Roman" w:cs="Times New Roman"/>
          <w:b/>
        </w:rPr>
        <w:t xml:space="preserve"> (20 Points):</w:t>
      </w:r>
    </w:p>
    <w:p w14:paraId="2B329DE3" w14:textId="15790462" w:rsidR="00D35C14" w:rsidRPr="00BD6DD2" w:rsidRDefault="00D35C14" w:rsidP="002A12C9">
      <w:pPr>
        <w:spacing w:line="480" w:lineRule="auto"/>
        <w:rPr>
          <w:rFonts w:ascii="Times New Roman" w:hAnsi="Times New Roman" w:cs="Times New Roman"/>
          <w:b/>
        </w:rPr>
        <w:sectPr w:rsidR="00D35C14" w:rsidRPr="00BD6DD2" w:rsidSect="000E4BDC">
          <w:headerReference w:type="first" r:id="rId11"/>
          <w:pgSz w:w="12240" w:h="15840"/>
          <w:pgMar w:top="1440" w:right="1440" w:bottom="1440" w:left="1440" w:header="720" w:footer="720" w:gutter="0"/>
          <w:cols w:space="720"/>
          <w:docGrid w:linePitch="360"/>
        </w:sectPr>
      </w:pPr>
    </w:p>
    <w:p w14:paraId="5BED2AAE" w14:textId="62F0A5EC" w:rsidR="00D35C14" w:rsidRPr="00BD6DD2" w:rsidRDefault="00A134B2" w:rsidP="00044D0C">
      <w:pPr>
        <w:rPr>
          <w:rFonts w:ascii="Times New Roman" w:hAnsi="Times New Roman" w:cs="Times New Roman"/>
        </w:rPr>
        <w:sectPr w:rsidR="00D35C14" w:rsidRPr="00BD6DD2" w:rsidSect="00D35C14">
          <w:pgSz w:w="15840" w:h="12240" w:orient="landscape"/>
          <w:pgMar w:top="1440" w:right="1440" w:bottom="1440" w:left="1440" w:header="720" w:footer="720" w:gutter="0"/>
          <w:cols w:space="720"/>
          <w:docGrid w:linePitch="360"/>
        </w:sectPr>
      </w:pPr>
      <w:r w:rsidRPr="00BD6DD2">
        <w:rPr>
          <w:rFonts w:ascii="Times New Roman" w:hAnsi="Times New Roman" w:cs="Times New Roman"/>
          <w:noProof/>
        </w:rPr>
        <w:lastRenderedPageBreak/>
        <mc:AlternateContent>
          <mc:Choice Requires="wps">
            <w:drawing>
              <wp:anchor distT="45720" distB="45720" distL="114300" distR="114300" simplePos="0" relativeHeight="251668480" behindDoc="0" locked="0" layoutInCell="1" allowOverlap="1" wp14:anchorId="451A3709" wp14:editId="79029FF8">
                <wp:simplePos x="0" y="0"/>
                <wp:positionH relativeFrom="column">
                  <wp:posOffset>4562475</wp:posOffset>
                </wp:positionH>
                <wp:positionV relativeFrom="paragraph">
                  <wp:posOffset>-1905</wp:posOffset>
                </wp:positionV>
                <wp:extent cx="236093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CC14276" w14:textId="6BCC3648" w:rsidR="00A134B2" w:rsidRDefault="008945F6" w:rsidP="00A134B2">
                            <w:pPr>
                              <w:jc w:val="center"/>
                              <w:rPr>
                                <w:b/>
                              </w:rPr>
                            </w:pPr>
                            <w:r>
                              <w:rPr>
                                <w:b/>
                              </w:rPr>
                              <w:t>Nursing Diagnosis</w:t>
                            </w:r>
                            <w:r w:rsidR="00A134B2" w:rsidRPr="00980712">
                              <w:rPr>
                                <w:b/>
                              </w:rPr>
                              <w:t>/Outcomes</w:t>
                            </w:r>
                          </w:p>
                          <w:p w14:paraId="43F21119" w14:textId="77777777" w:rsidR="004221C6" w:rsidRPr="004221C6" w:rsidRDefault="004221C6" w:rsidP="004221C6">
                            <w:pPr>
                              <w:rPr>
                                <w:sz w:val="18"/>
                                <w:szCs w:val="18"/>
                              </w:rPr>
                            </w:pPr>
                            <w:r w:rsidRPr="004221C6">
                              <w:rPr>
                                <w:sz w:val="18"/>
                                <w:szCs w:val="18"/>
                              </w:rPr>
                              <w:t>1. Risk for activity intolerance related to generalized weakness as evidence by patients’ chief complaint of shortness of breath.</w:t>
                            </w:r>
                          </w:p>
                          <w:p w14:paraId="3886C240" w14:textId="77777777" w:rsidR="004221C6" w:rsidRPr="004221C6" w:rsidRDefault="004221C6" w:rsidP="004221C6">
                            <w:pPr>
                              <w:pStyle w:val="ListParagraph"/>
                              <w:numPr>
                                <w:ilvl w:val="0"/>
                                <w:numId w:val="12"/>
                              </w:numPr>
                              <w:rPr>
                                <w:rFonts w:ascii="Times New Roman" w:hAnsi="Times New Roman" w:cs="Times New Roman"/>
                                <w:bCs/>
                                <w:sz w:val="18"/>
                                <w:szCs w:val="18"/>
                              </w:rPr>
                            </w:pPr>
                            <w:r w:rsidRPr="004221C6">
                              <w:rPr>
                                <w:rFonts w:ascii="Times New Roman" w:hAnsi="Times New Roman" w:cs="Times New Roman"/>
                                <w:bCs/>
                                <w:sz w:val="18"/>
                                <w:szCs w:val="18"/>
                              </w:rPr>
                              <w:t>The patients’ vital signs will remain in normal range.</w:t>
                            </w:r>
                          </w:p>
                          <w:p w14:paraId="24D6E6BF" w14:textId="77777777" w:rsidR="004221C6" w:rsidRPr="004221C6" w:rsidRDefault="004221C6" w:rsidP="004221C6">
                            <w:pPr>
                              <w:rPr>
                                <w:rFonts w:ascii="Times New Roman" w:hAnsi="Times New Roman" w:cs="Times New Roman"/>
                                <w:bCs/>
                                <w:sz w:val="18"/>
                                <w:szCs w:val="18"/>
                              </w:rPr>
                            </w:pPr>
                            <w:r w:rsidRPr="004221C6">
                              <w:rPr>
                                <w:rFonts w:ascii="Times New Roman" w:hAnsi="Times New Roman" w:cs="Times New Roman"/>
                                <w:bCs/>
                                <w:sz w:val="18"/>
                                <w:szCs w:val="18"/>
                              </w:rPr>
                              <w:t xml:space="preserve">2. Excess fluid volume related to patients BNP being elevated at 614.0 </w:t>
                            </w:r>
                            <w:proofErr w:type="spellStart"/>
                            <w:r w:rsidRPr="004221C6">
                              <w:rPr>
                                <w:rFonts w:ascii="Times New Roman" w:hAnsi="Times New Roman" w:cs="Times New Roman"/>
                                <w:bCs/>
                                <w:sz w:val="18"/>
                                <w:szCs w:val="18"/>
                              </w:rPr>
                              <w:t>pg</w:t>
                            </w:r>
                            <w:proofErr w:type="spellEnd"/>
                            <w:r w:rsidRPr="004221C6">
                              <w:rPr>
                                <w:rFonts w:ascii="Times New Roman" w:hAnsi="Times New Roman" w:cs="Times New Roman"/>
                                <w:bCs/>
                                <w:sz w:val="18"/>
                                <w:szCs w:val="18"/>
                              </w:rPr>
                              <w:t>/mL as evidence by bilateral lower extremities having 3+ pitting edema.</w:t>
                            </w:r>
                          </w:p>
                          <w:p w14:paraId="635EEA87" w14:textId="77777777" w:rsidR="004221C6" w:rsidRPr="004221C6" w:rsidRDefault="004221C6" w:rsidP="004221C6">
                            <w:pPr>
                              <w:pStyle w:val="ListParagraph"/>
                              <w:numPr>
                                <w:ilvl w:val="0"/>
                                <w:numId w:val="12"/>
                              </w:numPr>
                              <w:rPr>
                                <w:rFonts w:ascii="Times New Roman" w:hAnsi="Times New Roman" w:cs="Times New Roman"/>
                                <w:bCs/>
                                <w:sz w:val="18"/>
                                <w:szCs w:val="18"/>
                              </w:rPr>
                            </w:pPr>
                            <w:r w:rsidRPr="004221C6">
                              <w:rPr>
                                <w:rFonts w:ascii="Times New Roman" w:hAnsi="Times New Roman" w:cs="Times New Roman"/>
                                <w:bCs/>
                                <w:sz w:val="18"/>
                                <w:szCs w:val="18"/>
                              </w:rPr>
                              <w:t>The patient will show a reduction in edema.</w:t>
                            </w:r>
                          </w:p>
                          <w:p w14:paraId="4B581F46" w14:textId="77777777" w:rsidR="004221C6" w:rsidRPr="004221C6" w:rsidRDefault="004221C6" w:rsidP="004221C6">
                            <w:pPr>
                              <w:rPr>
                                <w:rFonts w:ascii="Times New Roman" w:hAnsi="Times New Roman" w:cs="Times New Roman"/>
                                <w:bCs/>
                                <w:sz w:val="18"/>
                                <w:szCs w:val="18"/>
                              </w:rPr>
                            </w:pPr>
                            <w:r w:rsidRPr="004221C6">
                              <w:rPr>
                                <w:rFonts w:ascii="Times New Roman" w:hAnsi="Times New Roman" w:cs="Times New Roman"/>
                                <w:bCs/>
                                <w:sz w:val="18"/>
                                <w:szCs w:val="18"/>
                              </w:rPr>
                              <w:t xml:space="preserve">3. Sedentary lifestyle related to lack of interest in physical activity as evidenced by patient weighing 248 lbs., which is considered obese. </w:t>
                            </w:r>
                          </w:p>
                          <w:p w14:paraId="7E69100A" w14:textId="429ADB3E" w:rsidR="004221C6" w:rsidRPr="004221C6" w:rsidRDefault="004221C6" w:rsidP="004221C6">
                            <w:pPr>
                              <w:pStyle w:val="ListParagraph"/>
                              <w:numPr>
                                <w:ilvl w:val="0"/>
                                <w:numId w:val="12"/>
                              </w:numPr>
                              <w:rPr>
                                <w:rFonts w:ascii="Times New Roman" w:hAnsi="Times New Roman" w:cs="Times New Roman"/>
                                <w:bCs/>
                                <w:sz w:val="18"/>
                                <w:szCs w:val="18"/>
                              </w:rPr>
                            </w:pPr>
                            <w:r w:rsidRPr="004221C6">
                              <w:rPr>
                                <w:rFonts w:ascii="Times New Roman" w:hAnsi="Times New Roman" w:cs="Times New Roman"/>
                                <w:bCs/>
                                <w:sz w:val="18"/>
                                <w:szCs w:val="18"/>
                              </w:rPr>
                              <w:t>The patient will participate in physical activity within their capability at least three times per week</w:t>
                            </w:r>
                            <w:r w:rsidRPr="004221C6">
                              <w:rPr>
                                <w:rFonts w:ascii="Times New Roman" w:hAnsi="Times New Roman" w:cs="Times New Roman"/>
                                <w:bCs/>
                                <w:sz w:val="18"/>
                                <w:szCs w:val="18"/>
                              </w:rPr>
                              <w:t>.</w:t>
                            </w:r>
                          </w:p>
                          <w:p w14:paraId="3F5BEA31" w14:textId="00AA86B6" w:rsidR="004221C6" w:rsidRPr="004221C6" w:rsidRDefault="004221C6" w:rsidP="004221C6">
                            <w:pPr>
                              <w:rPr>
                                <w:rFonts w:ascii="Times New Roman" w:hAnsi="Times New Roman" w:cs="Times New Roman"/>
                                <w:bCs/>
                                <w:sz w:val="18"/>
                                <w:szCs w:val="18"/>
                              </w:rPr>
                            </w:pPr>
                            <w:r w:rsidRPr="004221C6">
                              <w:rPr>
                                <w:rFonts w:ascii="Times New Roman" w:hAnsi="Times New Roman" w:cs="Times New Roman"/>
                                <w:bCs/>
                                <w:sz w:val="18"/>
                                <w:szCs w:val="18"/>
                              </w:rPr>
                              <w:t xml:space="preserve">4. </w:t>
                            </w:r>
                            <w:r w:rsidRPr="004221C6">
                              <w:rPr>
                                <w:rFonts w:ascii="Times New Roman" w:hAnsi="Times New Roman" w:cs="Times New Roman"/>
                                <w:bCs/>
                                <w:sz w:val="18"/>
                                <w:szCs w:val="18"/>
                              </w:rPr>
                              <w:t>Decreased cardiac output related to increased exertion in workload as evidence by patient having trouble breathing (dyspnea).</w:t>
                            </w:r>
                          </w:p>
                          <w:p w14:paraId="4CEF3A5B" w14:textId="2E5B598A" w:rsidR="004221C6" w:rsidRPr="004221C6" w:rsidRDefault="004221C6" w:rsidP="004221C6">
                            <w:pPr>
                              <w:pStyle w:val="ListParagraph"/>
                              <w:numPr>
                                <w:ilvl w:val="0"/>
                                <w:numId w:val="12"/>
                              </w:numPr>
                              <w:rPr>
                                <w:rFonts w:ascii="Times New Roman" w:hAnsi="Times New Roman" w:cs="Times New Roman"/>
                                <w:bCs/>
                                <w:sz w:val="20"/>
                                <w:szCs w:val="20"/>
                              </w:rPr>
                            </w:pPr>
                            <w:r w:rsidRPr="004221C6">
                              <w:rPr>
                                <w:rFonts w:ascii="Times New Roman" w:hAnsi="Times New Roman" w:cs="Times New Roman"/>
                                <w:bCs/>
                                <w:sz w:val="18"/>
                                <w:szCs w:val="18"/>
                              </w:rPr>
                              <w:t>Patient will demonstrate a reduction in cardiac workload</w:t>
                            </w:r>
                            <w:r w:rsidRPr="004221C6">
                              <w:rPr>
                                <w:rFonts w:ascii="Times New Roman" w:hAnsi="Times New Roman" w:cs="Times New Roman"/>
                                <w:bCs/>
                                <w:sz w:val="20"/>
                                <w:szCs w:val="20"/>
                              </w:rPr>
                              <w:t>.</w:t>
                            </w:r>
                          </w:p>
                          <w:p w14:paraId="6F9B27E1" w14:textId="77777777" w:rsidR="004221C6" w:rsidRPr="004221C6" w:rsidRDefault="004221C6" w:rsidP="004221C6">
                            <w:pPr>
                              <w:rPr>
                                <w:rFonts w:ascii="Times New Roman" w:hAnsi="Times New Roman" w:cs="Times New Roman"/>
                                <w:bCs/>
                                <w:sz w:val="20"/>
                                <w:szCs w:val="20"/>
                              </w:rPr>
                            </w:pPr>
                          </w:p>
                          <w:p w14:paraId="50A8FFC5" w14:textId="77777777" w:rsidR="004221C6" w:rsidRPr="004221C6" w:rsidRDefault="004221C6" w:rsidP="004221C6">
                            <w:pPr>
                              <w:rPr>
                                <w:rFonts w:ascii="Times New Roman" w:hAnsi="Times New Roman" w:cs="Times New Roman"/>
                                <w:bCs/>
                                <w:sz w:val="20"/>
                                <w:szCs w:val="20"/>
                              </w:rPr>
                            </w:pPr>
                          </w:p>
                          <w:p w14:paraId="38E8542D" w14:textId="77777777" w:rsidR="004221C6" w:rsidRPr="00980712" w:rsidRDefault="004221C6" w:rsidP="00A134B2">
                            <w:pPr>
                              <w:jc w:val="center"/>
                              <w:rPr>
                                <w:b/>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51A3709" id="_x0000_t202" coordsize="21600,21600" o:spt="202" path="m,l,21600r21600,l21600,xe">
                <v:stroke joinstyle="miter"/>
                <v:path gradientshapeok="t" o:connecttype="rect"/>
              </v:shapetype>
              <v:shape id="Text Box 2" o:spid="_x0000_s1026" type="#_x0000_t202" style="position:absolute;margin-left:359.25pt;margin-top:-.15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" filled="f" stroked="f">
                <v:textbox style="mso-fit-shape-to-text:t">
                  <w:txbxContent>
                    <w:p w14:paraId="7CC14276" w14:textId="6BCC3648" w:rsidR="00A134B2" w:rsidRDefault="008945F6" w:rsidP="00A134B2">
                      <w:pPr>
                        <w:jc w:val="center"/>
                        <w:rPr>
                          <w:b/>
                        </w:rPr>
                      </w:pPr>
                      <w:r>
                        <w:rPr>
                          <w:b/>
                        </w:rPr>
                        <w:t>Nursing Diagnosis</w:t>
                      </w:r>
                      <w:r w:rsidR="00A134B2" w:rsidRPr="00980712">
                        <w:rPr>
                          <w:b/>
                        </w:rPr>
                        <w:t>/Outcomes</w:t>
                      </w:r>
                    </w:p>
                    <w:p w14:paraId="43F21119" w14:textId="77777777" w:rsidR="004221C6" w:rsidRPr="004221C6" w:rsidRDefault="004221C6" w:rsidP="004221C6">
                      <w:pPr>
                        <w:rPr>
                          <w:sz w:val="18"/>
                          <w:szCs w:val="18"/>
                        </w:rPr>
                      </w:pPr>
                      <w:r w:rsidRPr="004221C6">
                        <w:rPr>
                          <w:sz w:val="18"/>
                          <w:szCs w:val="18"/>
                        </w:rPr>
                        <w:t>1. Risk for activity intolerance related to generalized weakness as evidence by patients’ chief complaint of shortness of breath.</w:t>
                      </w:r>
                    </w:p>
                    <w:p w14:paraId="3886C240" w14:textId="77777777" w:rsidR="004221C6" w:rsidRPr="004221C6" w:rsidRDefault="004221C6" w:rsidP="004221C6">
                      <w:pPr>
                        <w:pStyle w:val="ListParagraph"/>
                        <w:numPr>
                          <w:ilvl w:val="0"/>
                          <w:numId w:val="12"/>
                        </w:numPr>
                        <w:rPr>
                          <w:rFonts w:ascii="Times New Roman" w:hAnsi="Times New Roman" w:cs="Times New Roman"/>
                          <w:bCs/>
                          <w:sz w:val="18"/>
                          <w:szCs w:val="18"/>
                        </w:rPr>
                      </w:pPr>
                      <w:r w:rsidRPr="004221C6">
                        <w:rPr>
                          <w:rFonts w:ascii="Times New Roman" w:hAnsi="Times New Roman" w:cs="Times New Roman"/>
                          <w:bCs/>
                          <w:sz w:val="18"/>
                          <w:szCs w:val="18"/>
                        </w:rPr>
                        <w:t>The patients’ vital signs will remain in normal range.</w:t>
                      </w:r>
                    </w:p>
                    <w:p w14:paraId="24D6E6BF" w14:textId="77777777" w:rsidR="004221C6" w:rsidRPr="004221C6" w:rsidRDefault="004221C6" w:rsidP="004221C6">
                      <w:pPr>
                        <w:rPr>
                          <w:rFonts w:ascii="Times New Roman" w:hAnsi="Times New Roman" w:cs="Times New Roman"/>
                          <w:bCs/>
                          <w:sz w:val="18"/>
                          <w:szCs w:val="18"/>
                        </w:rPr>
                      </w:pPr>
                      <w:r w:rsidRPr="004221C6">
                        <w:rPr>
                          <w:rFonts w:ascii="Times New Roman" w:hAnsi="Times New Roman" w:cs="Times New Roman"/>
                          <w:bCs/>
                          <w:sz w:val="18"/>
                          <w:szCs w:val="18"/>
                        </w:rPr>
                        <w:t xml:space="preserve">2. Excess fluid volume related to patients BNP being elevated at 614.0 </w:t>
                      </w:r>
                      <w:proofErr w:type="spellStart"/>
                      <w:r w:rsidRPr="004221C6">
                        <w:rPr>
                          <w:rFonts w:ascii="Times New Roman" w:hAnsi="Times New Roman" w:cs="Times New Roman"/>
                          <w:bCs/>
                          <w:sz w:val="18"/>
                          <w:szCs w:val="18"/>
                        </w:rPr>
                        <w:t>pg</w:t>
                      </w:r>
                      <w:proofErr w:type="spellEnd"/>
                      <w:r w:rsidRPr="004221C6">
                        <w:rPr>
                          <w:rFonts w:ascii="Times New Roman" w:hAnsi="Times New Roman" w:cs="Times New Roman"/>
                          <w:bCs/>
                          <w:sz w:val="18"/>
                          <w:szCs w:val="18"/>
                        </w:rPr>
                        <w:t>/mL as evidence by bilateral lower extremities having 3+ pitting edema.</w:t>
                      </w:r>
                    </w:p>
                    <w:p w14:paraId="635EEA87" w14:textId="77777777" w:rsidR="004221C6" w:rsidRPr="004221C6" w:rsidRDefault="004221C6" w:rsidP="004221C6">
                      <w:pPr>
                        <w:pStyle w:val="ListParagraph"/>
                        <w:numPr>
                          <w:ilvl w:val="0"/>
                          <w:numId w:val="12"/>
                        </w:numPr>
                        <w:rPr>
                          <w:rFonts w:ascii="Times New Roman" w:hAnsi="Times New Roman" w:cs="Times New Roman"/>
                          <w:bCs/>
                          <w:sz w:val="18"/>
                          <w:szCs w:val="18"/>
                        </w:rPr>
                      </w:pPr>
                      <w:r w:rsidRPr="004221C6">
                        <w:rPr>
                          <w:rFonts w:ascii="Times New Roman" w:hAnsi="Times New Roman" w:cs="Times New Roman"/>
                          <w:bCs/>
                          <w:sz w:val="18"/>
                          <w:szCs w:val="18"/>
                        </w:rPr>
                        <w:t>The patient will show a reduction in edema.</w:t>
                      </w:r>
                    </w:p>
                    <w:p w14:paraId="4B581F46" w14:textId="77777777" w:rsidR="004221C6" w:rsidRPr="004221C6" w:rsidRDefault="004221C6" w:rsidP="004221C6">
                      <w:pPr>
                        <w:rPr>
                          <w:rFonts w:ascii="Times New Roman" w:hAnsi="Times New Roman" w:cs="Times New Roman"/>
                          <w:bCs/>
                          <w:sz w:val="18"/>
                          <w:szCs w:val="18"/>
                        </w:rPr>
                      </w:pPr>
                      <w:r w:rsidRPr="004221C6">
                        <w:rPr>
                          <w:rFonts w:ascii="Times New Roman" w:hAnsi="Times New Roman" w:cs="Times New Roman"/>
                          <w:bCs/>
                          <w:sz w:val="18"/>
                          <w:szCs w:val="18"/>
                        </w:rPr>
                        <w:t xml:space="preserve">3. Sedentary lifestyle related to lack of interest in physical activity as evidenced by patient weighing 248 lbs., which is considered obese. </w:t>
                      </w:r>
                    </w:p>
                    <w:p w14:paraId="7E69100A" w14:textId="429ADB3E" w:rsidR="004221C6" w:rsidRPr="004221C6" w:rsidRDefault="004221C6" w:rsidP="004221C6">
                      <w:pPr>
                        <w:pStyle w:val="ListParagraph"/>
                        <w:numPr>
                          <w:ilvl w:val="0"/>
                          <w:numId w:val="12"/>
                        </w:numPr>
                        <w:rPr>
                          <w:rFonts w:ascii="Times New Roman" w:hAnsi="Times New Roman" w:cs="Times New Roman"/>
                          <w:bCs/>
                          <w:sz w:val="18"/>
                          <w:szCs w:val="18"/>
                        </w:rPr>
                      </w:pPr>
                      <w:r w:rsidRPr="004221C6">
                        <w:rPr>
                          <w:rFonts w:ascii="Times New Roman" w:hAnsi="Times New Roman" w:cs="Times New Roman"/>
                          <w:bCs/>
                          <w:sz w:val="18"/>
                          <w:szCs w:val="18"/>
                        </w:rPr>
                        <w:t>The patient will participate in physical activity within their capability at least three times per week</w:t>
                      </w:r>
                      <w:r w:rsidRPr="004221C6">
                        <w:rPr>
                          <w:rFonts w:ascii="Times New Roman" w:hAnsi="Times New Roman" w:cs="Times New Roman"/>
                          <w:bCs/>
                          <w:sz w:val="18"/>
                          <w:szCs w:val="18"/>
                        </w:rPr>
                        <w:t>.</w:t>
                      </w:r>
                    </w:p>
                    <w:p w14:paraId="3F5BEA31" w14:textId="00AA86B6" w:rsidR="004221C6" w:rsidRPr="004221C6" w:rsidRDefault="004221C6" w:rsidP="004221C6">
                      <w:pPr>
                        <w:rPr>
                          <w:rFonts w:ascii="Times New Roman" w:hAnsi="Times New Roman" w:cs="Times New Roman"/>
                          <w:bCs/>
                          <w:sz w:val="18"/>
                          <w:szCs w:val="18"/>
                        </w:rPr>
                      </w:pPr>
                      <w:r w:rsidRPr="004221C6">
                        <w:rPr>
                          <w:rFonts w:ascii="Times New Roman" w:hAnsi="Times New Roman" w:cs="Times New Roman"/>
                          <w:bCs/>
                          <w:sz w:val="18"/>
                          <w:szCs w:val="18"/>
                        </w:rPr>
                        <w:t xml:space="preserve">4. </w:t>
                      </w:r>
                      <w:r w:rsidRPr="004221C6">
                        <w:rPr>
                          <w:rFonts w:ascii="Times New Roman" w:hAnsi="Times New Roman" w:cs="Times New Roman"/>
                          <w:bCs/>
                          <w:sz w:val="18"/>
                          <w:szCs w:val="18"/>
                        </w:rPr>
                        <w:t>Decreased cardiac output related to increased exertion in workload as evidence by patient having trouble breathing (dyspnea).</w:t>
                      </w:r>
                    </w:p>
                    <w:p w14:paraId="4CEF3A5B" w14:textId="2E5B598A" w:rsidR="004221C6" w:rsidRPr="004221C6" w:rsidRDefault="004221C6" w:rsidP="004221C6">
                      <w:pPr>
                        <w:pStyle w:val="ListParagraph"/>
                        <w:numPr>
                          <w:ilvl w:val="0"/>
                          <w:numId w:val="12"/>
                        </w:numPr>
                        <w:rPr>
                          <w:rFonts w:ascii="Times New Roman" w:hAnsi="Times New Roman" w:cs="Times New Roman"/>
                          <w:bCs/>
                          <w:sz w:val="20"/>
                          <w:szCs w:val="20"/>
                        </w:rPr>
                      </w:pPr>
                      <w:r w:rsidRPr="004221C6">
                        <w:rPr>
                          <w:rFonts w:ascii="Times New Roman" w:hAnsi="Times New Roman" w:cs="Times New Roman"/>
                          <w:bCs/>
                          <w:sz w:val="18"/>
                          <w:szCs w:val="18"/>
                        </w:rPr>
                        <w:t>Patient will demonstrate a reduction in cardiac workload</w:t>
                      </w:r>
                      <w:r w:rsidRPr="004221C6">
                        <w:rPr>
                          <w:rFonts w:ascii="Times New Roman" w:hAnsi="Times New Roman" w:cs="Times New Roman"/>
                          <w:bCs/>
                          <w:sz w:val="20"/>
                          <w:szCs w:val="20"/>
                        </w:rPr>
                        <w:t>.</w:t>
                      </w:r>
                    </w:p>
                    <w:p w14:paraId="6F9B27E1" w14:textId="77777777" w:rsidR="004221C6" w:rsidRPr="004221C6" w:rsidRDefault="004221C6" w:rsidP="004221C6">
                      <w:pPr>
                        <w:rPr>
                          <w:rFonts w:ascii="Times New Roman" w:hAnsi="Times New Roman" w:cs="Times New Roman"/>
                          <w:bCs/>
                          <w:sz w:val="20"/>
                          <w:szCs w:val="20"/>
                        </w:rPr>
                      </w:pPr>
                    </w:p>
                    <w:p w14:paraId="50A8FFC5" w14:textId="77777777" w:rsidR="004221C6" w:rsidRPr="004221C6" w:rsidRDefault="004221C6" w:rsidP="004221C6">
                      <w:pPr>
                        <w:rPr>
                          <w:rFonts w:ascii="Times New Roman" w:hAnsi="Times New Roman" w:cs="Times New Roman"/>
                          <w:bCs/>
                          <w:sz w:val="20"/>
                          <w:szCs w:val="20"/>
                        </w:rPr>
                      </w:pPr>
                    </w:p>
                    <w:p w14:paraId="38E8542D" w14:textId="77777777" w:rsidR="004221C6" w:rsidRPr="00980712" w:rsidRDefault="004221C6" w:rsidP="00A134B2">
                      <w:pPr>
                        <w:jc w:val="center"/>
                        <w:rPr>
                          <w:b/>
                        </w:rPr>
                      </w:pPr>
                    </w:p>
                  </w:txbxContent>
                </v:textbox>
                <w10:wrap type="square"/>
              </v:shape>
            </w:pict>
          </mc:Fallback>
        </mc:AlternateContent>
      </w:r>
      <w:r w:rsidRPr="00BD6DD2">
        <w:rPr>
          <w:rFonts w:ascii="Times New Roman" w:hAnsi="Times New Roman" w:cs="Times New Roman"/>
          <w:noProof/>
        </w:rPr>
        <mc:AlternateContent>
          <mc:Choice Requires="wps">
            <w:drawing>
              <wp:anchor distT="45720" distB="45720" distL="114300" distR="114300" simplePos="0" relativeHeight="251666432" behindDoc="0" locked="0" layoutInCell="1" allowOverlap="1" wp14:anchorId="1647E43F" wp14:editId="4E2500EB">
                <wp:simplePos x="0" y="0"/>
                <wp:positionH relativeFrom="column">
                  <wp:posOffset>-676275</wp:posOffset>
                </wp:positionH>
                <wp:positionV relativeFrom="paragraph">
                  <wp:posOffset>-11430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9CBE492" w14:textId="77777777" w:rsidR="00A134B2" w:rsidRDefault="00A134B2" w:rsidP="00A134B2">
                            <w:pPr>
                              <w:jc w:val="center"/>
                              <w:rPr>
                                <w:b/>
                              </w:rPr>
                            </w:pPr>
                            <w:r w:rsidRPr="00980712">
                              <w:rPr>
                                <w:b/>
                              </w:rPr>
                              <w:t>Subjective Data</w:t>
                            </w:r>
                          </w:p>
                          <w:p w14:paraId="360CE67D" w14:textId="77777777" w:rsidR="004221C6" w:rsidRDefault="004221C6" w:rsidP="00A134B2">
                            <w:pPr>
                              <w:jc w:val="center"/>
                              <w:rPr>
                                <w:b/>
                              </w:rPr>
                            </w:pPr>
                          </w:p>
                          <w:p w14:paraId="34609A54" w14:textId="09F4A08F" w:rsidR="00EE3A28" w:rsidRPr="004221C6" w:rsidRDefault="00EE3A28" w:rsidP="00A134B2">
                            <w:pPr>
                              <w:jc w:val="center"/>
                              <w:rPr>
                                <w:bCs/>
                              </w:rPr>
                            </w:pPr>
                            <w:r w:rsidRPr="004221C6">
                              <w:rPr>
                                <w:bCs/>
                              </w:rPr>
                              <w:t>The patient was in a good mood. He was playful and happy. The patient stated he was ready to go home but that he appreciates all the help he’s been getting.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647E43F" id="_x0000_s1027" type="#_x0000_t202" style="position:absolute;margin-left:-53.25pt;margin-top:-.9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" filled="f" stroked="f">
                <v:textbox style="mso-fit-shape-to-text:t">
                  <w:txbxContent>
                    <w:p w14:paraId="09CBE492" w14:textId="77777777" w:rsidR="00A134B2" w:rsidRDefault="00A134B2" w:rsidP="00A134B2">
                      <w:pPr>
                        <w:jc w:val="center"/>
                        <w:rPr>
                          <w:b/>
                        </w:rPr>
                      </w:pPr>
                      <w:r w:rsidRPr="00980712">
                        <w:rPr>
                          <w:b/>
                        </w:rPr>
                        <w:t>Subjective Data</w:t>
                      </w:r>
                    </w:p>
                    <w:p w14:paraId="360CE67D" w14:textId="77777777" w:rsidR="004221C6" w:rsidRDefault="004221C6" w:rsidP="00A134B2">
                      <w:pPr>
                        <w:jc w:val="center"/>
                        <w:rPr>
                          <w:b/>
                        </w:rPr>
                      </w:pPr>
                    </w:p>
                    <w:p w14:paraId="34609A54" w14:textId="09F4A08F" w:rsidR="00EE3A28" w:rsidRPr="004221C6" w:rsidRDefault="00EE3A28" w:rsidP="00A134B2">
                      <w:pPr>
                        <w:jc w:val="center"/>
                        <w:rPr>
                          <w:bCs/>
                        </w:rPr>
                      </w:pPr>
                      <w:r w:rsidRPr="004221C6">
                        <w:rPr>
                          <w:bCs/>
                        </w:rPr>
                        <w:t>The patient was in a good mood. He was playful and happy. The patient stated he was ready to go home but that he appreciates all the help he’s been getting.</w:t>
                      </w:r>
                    </w:p>
                  </w:txbxContent>
                </v:textbox>
                <w10:wrap type="square"/>
              </v:shape>
            </w:pict>
          </mc:Fallback>
        </mc:AlternateContent>
      </w:r>
      <w:r w:rsidRPr="00BD6DD2">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3FDA85BD" wp14:editId="144CB16C">
                <wp:simplePos x="0" y="0"/>
                <wp:positionH relativeFrom="column">
                  <wp:posOffset>-1038225</wp:posOffset>
                </wp:positionH>
                <wp:positionV relativeFrom="paragraph">
                  <wp:posOffset>3436620</wp:posOffset>
                </wp:positionV>
                <wp:extent cx="236093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DA23DF4" w14:textId="77777777" w:rsidR="00A134B2" w:rsidRPr="00980712" w:rsidRDefault="00A134B2" w:rsidP="00A134B2">
                            <w:pPr>
                              <w:jc w:val="center"/>
                              <w:rPr>
                                <w:b/>
                              </w:rPr>
                            </w:pPr>
                            <w:r w:rsidRPr="00980712">
                              <w:rPr>
                                <w:b/>
                              </w:rPr>
                              <w:t>Objective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FDA85BD" id="_x0000_s1028" type="#_x0000_t202" style="position:absolute;margin-left:-81.75pt;margin-top:270.6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" filled="f" stroked="f">
                <v:textbox style="mso-fit-shape-to-text:t">
                  <w:txbxContent>
                    <w:p w14:paraId="2DA23DF4" w14:textId="77777777" w:rsidR="00A134B2" w:rsidRPr="00980712" w:rsidRDefault="00A134B2" w:rsidP="00A134B2">
                      <w:pPr>
                        <w:jc w:val="center"/>
                        <w:rPr>
                          <w:b/>
                        </w:rPr>
                      </w:pPr>
                      <w:r w:rsidRPr="00980712">
                        <w:rPr>
                          <w:b/>
                        </w:rPr>
                        <w:t>Objective Data</w:t>
                      </w:r>
                    </w:p>
                  </w:txbxContent>
                </v:textbox>
                <w10:wrap type="square"/>
              </v:shape>
            </w:pict>
          </mc:Fallback>
        </mc:AlternateContent>
      </w:r>
      <w:r w:rsidRPr="00BD6DD2">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198E278B" wp14:editId="12326D63">
                <wp:simplePos x="0" y="0"/>
                <wp:positionH relativeFrom="column">
                  <wp:posOffset>2133600</wp:posOffset>
                </wp:positionH>
                <wp:positionV relativeFrom="paragraph">
                  <wp:posOffset>3380105</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96580F5" w14:textId="0F269CEF" w:rsidR="00A134B2" w:rsidRPr="00980712" w:rsidRDefault="008B111C" w:rsidP="00A134B2">
                            <w:pPr>
                              <w:jc w:val="center"/>
                              <w:rPr>
                                <w:b/>
                              </w:rPr>
                            </w:pPr>
                            <w:r>
                              <w:rPr>
                                <w:b/>
                              </w:rPr>
                              <w:t>Client</w:t>
                            </w:r>
                            <w:r w:rsidR="00A134B2" w:rsidRPr="00980712">
                              <w:rPr>
                                <w:b/>
                              </w:rPr>
                              <w:t xml:space="preserve">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98E278B" id="_x0000_s1029" type="#_x0000_t202" style="position:absolute;margin-left:168pt;margin-top:266.1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" filled="f" stroked="f">
                <v:textbox style="mso-fit-shape-to-text:t">
                  <w:txbxContent>
                    <w:p w14:paraId="796580F5" w14:textId="0F269CEF" w:rsidR="00A134B2" w:rsidRPr="00980712" w:rsidRDefault="008B111C" w:rsidP="00A134B2">
                      <w:pPr>
                        <w:jc w:val="center"/>
                        <w:rPr>
                          <w:b/>
                        </w:rPr>
                      </w:pPr>
                      <w:r>
                        <w:rPr>
                          <w:b/>
                        </w:rPr>
                        <w:t>Client</w:t>
                      </w:r>
                      <w:r w:rsidR="00A134B2" w:rsidRPr="00980712">
                        <w:rPr>
                          <w:b/>
                        </w:rPr>
                        <w:t xml:space="preserve"> Information</w:t>
                      </w:r>
                    </w:p>
                  </w:txbxContent>
                </v:textbox>
                <w10:wrap type="square"/>
              </v:shape>
            </w:pict>
          </mc:Fallback>
        </mc:AlternateContent>
      </w:r>
      <w:r w:rsidRPr="00BD6DD2">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3559C688" wp14:editId="14EECE62">
                <wp:simplePos x="0" y="0"/>
                <wp:positionH relativeFrom="column">
                  <wp:posOffset>5353050</wp:posOffset>
                </wp:positionH>
                <wp:positionV relativeFrom="paragraph">
                  <wp:posOffset>3099268</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4975253" w14:textId="77777777" w:rsidR="00A134B2" w:rsidRDefault="00A134B2" w:rsidP="00A134B2">
                            <w:pPr>
                              <w:jc w:val="center"/>
                              <w:rPr>
                                <w:b/>
                              </w:rPr>
                            </w:pPr>
                            <w:r w:rsidRPr="00980712">
                              <w:rPr>
                                <w:b/>
                              </w:rPr>
                              <w:t>Nursing Interventions</w:t>
                            </w:r>
                          </w:p>
                          <w:tbl>
                            <w:tblPr>
                              <w:tblStyle w:val="TableGrid"/>
                              <w:tblW w:w="5000" w:type="pct"/>
                              <w:tblLook w:val="04A0" w:firstRow="1" w:lastRow="0" w:firstColumn="1" w:lastColumn="0" w:noHBand="0" w:noVBand="1"/>
                            </w:tblPr>
                            <w:tblGrid>
                              <w:gridCol w:w="3421"/>
                            </w:tblGrid>
                            <w:tr w:rsidR="004221C6" w:rsidRPr="002F7445" w14:paraId="64E1090C" w14:textId="77777777" w:rsidTr="00AD7BEE">
                              <w:tc>
                                <w:tcPr>
                                  <w:tcW w:w="1020" w:type="pct"/>
                                </w:tcPr>
                                <w:p w14:paraId="568DB292" w14:textId="77777777" w:rsidR="004221C6" w:rsidRPr="004221C6" w:rsidRDefault="004221C6" w:rsidP="004221C6">
                                  <w:pPr>
                                    <w:rPr>
                                      <w:rFonts w:ascii="Times New Roman" w:hAnsi="Times New Roman" w:cs="Times New Roman"/>
                                      <w:bCs/>
                                      <w:sz w:val="16"/>
                                      <w:szCs w:val="16"/>
                                    </w:rPr>
                                  </w:pPr>
                                  <w:r w:rsidRPr="004221C6">
                                    <w:rPr>
                                      <w:rFonts w:ascii="Times New Roman" w:hAnsi="Times New Roman" w:cs="Times New Roman"/>
                                      <w:bCs/>
                                      <w:sz w:val="16"/>
                                      <w:szCs w:val="16"/>
                                    </w:rPr>
                                    <w:t xml:space="preserve">1. Monitor vital signs throughout activity. </w:t>
                                  </w:r>
                                </w:p>
                                <w:p w14:paraId="1508815B" w14:textId="77777777" w:rsidR="004221C6" w:rsidRPr="004221C6" w:rsidRDefault="004221C6" w:rsidP="004221C6">
                                  <w:pPr>
                                    <w:rPr>
                                      <w:rFonts w:ascii="Times New Roman" w:hAnsi="Times New Roman" w:cs="Times New Roman"/>
                                      <w:bCs/>
                                      <w:sz w:val="16"/>
                                      <w:szCs w:val="16"/>
                                    </w:rPr>
                                  </w:pPr>
                                </w:p>
                                <w:p w14:paraId="02572C45" w14:textId="77777777" w:rsidR="004221C6" w:rsidRPr="004221C6" w:rsidRDefault="004221C6" w:rsidP="004221C6">
                                  <w:pPr>
                                    <w:rPr>
                                      <w:rFonts w:ascii="Times New Roman" w:hAnsi="Times New Roman" w:cs="Times New Roman"/>
                                      <w:bCs/>
                                      <w:sz w:val="16"/>
                                      <w:szCs w:val="16"/>
                                    </w:rPr>
                                  </w:pPr>
                                  <w:r w:rsidRPr="004221C6">
                                    <w:rPr>
                                      <w:rFonts w:ascii="Times New Roman" w:hAnsi="Times New Roman" w:cs="Times New Roman"/>
                                      <w:bCs/>
                                      <w:sz w:val="16"/>
                                      <w:szCs w:val="16"/>
                                    </w:rPr>
                                    <w:t xml:space="preserve">2. Provide supplemental oxygen therapy as needed. </w:t>
                                  </w:r>
                                </w:p>
                                <w:p w14:paraId="654A0CFC" w14:textId="77777777" w:rsidR="004221C6" w:rsidRPr="004221C6" w:rsidRDefault="004221C6" w:rsidP="004221C6">
                                  <w:pPr>
                                    <w:rPr>
                                      <w:rFonts w:ascii="Times New Roman" w:hAnsi="Times New Roman" w:cs="Times New Roman"/>
                                      <w:bCs/>
                                      <w:sz w:val="16"/>
                                      <w:szCs w:val="16"/>
                                    </w:rPr>
                                  </w:pPr>
                                </w:p>
                              </w:tc>
                            </w:tr>
                            <w:tr w:rsidR="004221C6" w:rsidRPr="00DA462D" w14:paraId="040ABFE5" w14:textId="77777777" w:rsidTr="00AD7BEE">
                              <w:tc>
                                <w:tcPr>
                                  <w:tcW w:w="1020" w:type="pct"/>
                                </w:tcPr>
                                <w:p w14:paraId="2824F89D" w14:textId="22D68204" w:rsidR="004221C6" w:rsidRPr="004221C6" w:rsidRDefault="004221C6" w:rsidP="004221C6">
                                  <w:pPr>
                                    <w:rPr>
                                      <w:rFonts w:ascii="Times New Roman" w:hAnsi="Times New Roman" w:cs="Times New Roman"/>
                                      <w:b/>
                                      <w:sz w:val="16"/>
                                      <w:szCs w:val="16"/>
                                    </w:rPr>
                                  </w:pPr>
                                  <w:r>
                                    <w:rPr>
                                      <w:rFonts w:ascii="Times New Roman" w:hAnsi="Times New Roman" w:cs="Times New Roman"/>
                                      <w:b/>
                                      <w:sz w:val="16"/>
                                      <w:szCs w:val="16"/>
                                    </w:rPr>
                                    <w:t>3.</w:t>
                                  </w:r>
                                  <w:r w:rsidRPr="004221C6">
                                    <w:rPr>
                                      <w:rFonts w:ascii="Times New Roman" w:hAnsi="Times New Roman" w:cs="Times New Roman"/>
                                      <w:b/>
                                      <w:sz w:val="16"/>
                                      <w:szCs w:val="16"/>
                                    </w:rPr>
                                    <w:t xml:space="preserve"> </w:t>
                                  </w:r>
                                  <w:r w:rsidRPr="004221C6">
                                    <w:rPr>
                                      <w:rFonts w:ascii="Times New Roman" w:hAnsi="Times New Roman" w:cs="Times New Roman"/>
                                      <w:bCs/>
                                      <w:sz w:val="16"/>
                                      <w:szCs w:val="16"/>
                                    </w:rPr>
                                    <w:t xml:space="preserve">The patient is to be weighed daily </w:t>
                                  </w:r>
                                </w:p>
                                <w:p w14:paraId="2D625E0D" w14:textId="78404FCB" w:rsidR="004221C6" w:rsidRPr="004221C6" w:rsidRDefault="004221C6" w:rsidP="004221C6">
                                  <w:pPr>
                                    <w:rPr>
                                      <w:rFonts w:ascii="Times New Roman" w:hAnsi="Times New Roman" w:cs="Times New Roman"/>
                                      <w:bCs/>
                                      <w:sz w:val="16"/>
                                      <w:szCs w:val="16"/>
                                    </w:rPr>
                                  </w:pPr>
                                  <w:r>
                                    <w:rPr>
                                      <w:rFonts w:ascii="Times New Roman" w:hAnsi="Times New Roman" w:cs="Times New Roman"/>
                                      <w:bCs/>
                                      <w:sz w:val="16"/>
                                      <w:szCs w:val="16"/>
                                    </w:rPr>
                                    <w:t xml:space="preserve">4. </w:t>
                                  </w:r>
                                  <w:r w:rsidRPr="004221C6">
                                    <w:rPr>
                                      <w:rFonts w:ascii="Times New Roman" w:hAnsi="Times New Roman" w:cs="Times New Roman"/>
                                      <w:bCs/>
                                      <w:sz w:val="16"/>
                                      <w:szCs w:val="16"/>
                                    </w:rPr>
                                    <w:t>Restrict fluids as ordered</w:t>
                                  </w:r>
                                </w:p>
                                <w:p w14:paraId="31BEE959" w14:textId="77777777" w:rsidR="004221C6" w:rsidRPr="004221C6" w:rsidRDefault="004221C6" w:rsidP="004221C6">
                                  <w:pPr>
                                    <w:rPr>
                                      <w:rFonts w:ascii="Times New Roman" w:hAnsi="Times New Roman" w:cs="Times New Roman"/>
                                      <w:b/>
                                      <w:sz w:val="16"/>
                                      <w:szCs w:val="16"/>
                                    </w:rPr>
                                  </w:pPr>
                                </w:p>
                              </w:tc>
                            </w:tr>
                            <w:tr w:rsidR="004221C6" w:rsidRPr="00DA462D" w14:paraId="4E656562" w14:textId="77777777" w:rsidTr="00AD7BEE">
                              <w:tc>
                                <w:tcPr>
                                  <w:tcW w:w="1020" w:type="pct"/>
                                </w:tcPr>
                                <w:p w14:paraId="2B706F63" w14:textId="76B65348" w:rsidR="004221C6" w:rsidRPr="004221C6" w:rsidRDefault="004221C6" w:rsidP="004221C6">
                                  <w:pPr>
                                    <w:rPr>
                                      <w:rFonts w:ascii="Times New Roman" w:hAnsi="Times New Roman" w:cs="Times New Roman"/>
                                      <w:bCs/>
                                      <w:sz w:val="16"/>
                                      <w:szCs w:val="16"/>
                                    </w:rPr>
                                  </w:pPr>
                                  <w:r>
                                    <w:rPr>
                                      <w:rFonts w:ascii="Times New Roman" w:hAnsi="Times New Roman" w:cs="Times New Roman"/>
                                      <w:b/>
                                      <w:sz w:val="16"/>
                                      <w:szCs w:val="16"/>
                                    </w:rPr>
                                    <w:t xml:space="preserve">5. </w:t>
                                  </w:r>
                                  <w:r w:rsidRPr="004221C6">
                                    <w:rPr>
                                      <w:rFonts w:ascii="Times New Roman" w:hAnsi="Times New Roman" w:cs="Times New Roman"/>
                                      <w:b/>
                                      <w:sz w:val="16"/>
                                      <w:szCs w:val="16"/>
                                    </w:rPr>
                                    <w:t xml:space="preserve"> </w:t>
                                  </w:r>
                                  <w:r w:rsidRPr="004221C6">
                                    <w:rPr>
                                      <w:rFonts w:ascii="Times New Roman" w:hAnsi="Times New Roman" w:cs="Times New Roman"/>
                                      <w:bCs/>
                                      <w:sz w:val="16"/>
                                      <w:szCs w:val="16"/>
                                    </w:rPr>
                                    <w:t xml:space="preserve">Help patient set a reasonable activity plan to aid in weight loss </w:t>
                                  </w:r>
                                  <w:proofErr w:type="spellStart"/>
                                  <w:r w:rsidRPr="004221C6">
                                    <w:rPr>
                                      <w:rFonts w:ascii="Times New Roman" w:hAnsi="Times New Roman" w:cs="Times New Roman"/>
                                      <w:bCs/>
                                      <w:sz w:val="16"/>
                                      <w:szCs w:val="16"/>
                                    </w:rPr>
                                    <w:t>e.g</w:t>
                                  </w:r>
                                  <w:proofErr w:type="spellEnd"/>
                                  <w:r w:rsidRPr="004221C6">
                                    <w:rPr>
                                      <w:rFonts w:ascii="Times New Roman" w:hAnsi="Times New Roman" w:cs="Times New Roman"/>
                                      <w:bCs/>
                                      <w:sz w:val="16"/>
                                      <w:szCs w:val="16"/>
                                    </w:rPr>
                                    <w:t>, walker to mailbox daily or 5000 daily step goal.</w:t>
                                  </w:r>
                                </w:p>
                                <w:p w14:paraId="136DEF7A" w14:textId="77777777" w:rsidR="004221C6" w:rsidRPr="004221C6" w:rsidRDefault="004221C6" w:rsidP="004221C6">
                                  <w:pPr>
                                    <w:rPr>
                                      <w:rFonts w:ascii="Times New Roman" w:hAnsi="Times New Roman" w:cs="Times New Roman"/>
                                      <w:b/>
                                      <w:sz w:val="16"/>
                                      <w:szCs w:val="16"/>
                                    </w:rPr>
                                  </w:pPr>
                                </w:p>
                                <w:p w14:paraId="7B88CBDF" w14:textId="14410744" w:rsidR="004221C6" w:rsidRPr="004221C6" w:rsidRDefault="004221C6" w:rsidP="004221C6">
                                  <w:pPr>
                                    <w:rPr>
                                      <w:rFonts w:ascii="Times New Roman" w:hAnsi="Times New Roman" w:cs="Times New Roman"/>
                                      <w:bCs/>
                                      <w:sz w:val="16"/>
                                      <w:szCs w:val="16"/>
                                    </w:rPr>
                                  </w:pPr>
                                  <w:r>
                                    <w:rPr>
                                      <w:rFonts w:ascii="Times New Roman" w:hAnsi="Times New Roman" w:cs="Times New Roman"/>
                                      <w:b/>
                                      <w:sz w:val="16"/>
                                      <w:szCs w:val="16"/>
                                    </w:rPr>
                                    <w:t xml:space="preserve">6. </w:t>
                                  </w:r>
                                  <w:r w:rsidRPr="004221C6">
                                    <w:rPr>
                                      <w:rFonts w:ascii="Times New Roman" w:hAnsi="Times New Roman" w:cs="Times New Roman"/>
                                      <w:b/>
                                      <w:sz w:val="16"/>
                                      <w:szCs w:val="16"/>
                                    </w:rPr>
                                    <w:t xml:space="preserve"> </w:t>
                                  </w:r>
                                  <w:r w:rsidRPr="004221C6">
                                    <w:rPr>
                                      <w:rFonts w:ascii="Times New Roman" w:hAnsi="Times New Roman" w:cs="Times New Roman"/>
                                      <w:bCs/>
                                      <w:sz w:val="16"/>
                                      <w:szCs w:val="16"/>
                                    </w:rPr>
                                    <w:t>Educate the patient on how exercising regularly will decrease stress on the heart.</w:t>
                                  </w:r>
                                </w:p>
                                <w:p w14:paraId="4A021ED3" w14:textId="77777777" w:rsidR="004221C6" w:rsidRPr="004221C6" w:rsidRDefault="004221C6" w:rsidP="004221C6">
                                  <w:pPr>
                                    <w:rPr>
                                      <w:rFonts w:ascii="Times New Roman" w:hAnsi="Times New Roman" w:cs="Times New Roman"/>
                                      <w:b/>
                                      <w:sz w:val="16"/>
                                      <w:szCs w:val="16"/>
                                    </w:rPr>
                                  </w:pPr>
                                </w:p>
                              </w:tc>
                            </w:tr>
                            <w:tr w:rsidR="004221C6" w:rsidRPr="00DA462D" w14:paraId="2AA88B84" w14:textId="77777777" w:rsidTr="00AD7BEE">
                              <w:tc>
                                <w:tcPr>
                                  <w:tcW w:w="1020" w:type="pct"/>
                                </w:tcPr>
                                <w:p w14:paraId="22EF4D8D" w14:textId="4DEF3B79" w:rsidR="004221C6" w:rsidRDefault="004221C6" w:rsidP="004221C6">
                                  <w:pPr>
                                    <w:rPr>
                                      <w:rFonts w:ascii="Times New Roman" w:hAnsi="Times New Roman" w:cs="Times New Roman"/>
                                      <w:bCs/>
                                      <w:sz w:val="16"/>
                                      <w:szCs w:val="16"/>
                                    </w:rPr>
                                  </w:pPr>
                                  <w:r>
                                    <w:rPr>
                                      <w:rFonts w:ascii="Times New Roman" w:hAnsi="Times New Roman" w:cs="Times New Roman"/>
                                      <w:b/>
                                      <w:sz w:val="16"/>
                                      <w:szCs w:val="16"/>
                                    </w:rPr>
                                    <w:t xml:space="preserve">9. </w:t>
                                  </w:r>
                                  <w:r w:rsidRPr="004221C6">
                                    <w:rPr>
                                      <w:rFonts w:ascii="Times New Roman" w:hAnsi="Times New Roman" w:cs="Times New Roman"/>
                                      <w:b/>
                                      <w:sz w:val="16"/>
                                      <w:szCs w:val="16"/>
                                    </w:rPr>
                                    <w:t xml:space="preserve"> </w:t>
                                  </w:r>
                                  <w:r w:rsidRPr="004221C6">
                                    <w:rPr>
                                      <w:rFonts w:ascii="Times New Roman" w:hAnsi="Times New Roman" w:cs="Times New Roman"/>
                                      <w:bCs/>
                                      <w:sz w:val="16"/>
                                      <w:szCs w:val="16"/>
                                    </w:rPr>
                                    <w:t>Administer beta-blockers or calcium-channel blockers.</w:t>
                                  </w:r>
                                </w:p>
                                <w:p w14:paraId="619496FB" w14:textId="77777777" w:rsidR="004221C6" w:rsidRPr="004221C6" w:rsidRDefault="004221C6" w:rsidP="004221C6">
                                  <w:pPr>
                                    <w:rPr>
                                      <w:rFonts w:ascii="Times New Roman" w:hAnsi="Times New Roman" w:cs="Times New Roman"/>
                                      <w:bCs/>
                                      <w:sz w:val="16"/>
                                      <w:szCs w:val="16"/>
                                    </w:rPr>
                                  </w:pPr>
                                </w:p>
                                <w:p w14:paraId="517ED1BE" w14:textId="37125972" w:rsidR="004221C6" w:rsidRPr="004221C6" w:rsidRDefault="004221C6" w:rsidP="004221C6">
                                  <w:pPr>
                                    <w:rPr>
                                      <w:rFonts w:ascii="Times New Roman" w:hAnsi="Times New Roman" w:cs="Times New Roman"/>
                                      <w:bCs/>
                                      <w:sz w:val="16"/>
                                      <w:szCs w:val="16"/>
                                    </w:rPr>
                                  </w:pPr>
                                  <w:r>
                                    <w:rPr>
                                      <w:rFonts w:ascii="Times New Roman" w:hAnsi="Times New Roman" w:cs="Times New Roman"/>
                                      <w:b/>
                                      <w:sz w:val="16"/>
                                      <w:szCs w:val="16"/>
                                    </w:rPr>
                                    <w:t xml:space="preserve">8. </w:t>
                                  </w:r>
                                  <w:r w:rsidRPr="004221C6">
                                    <w:rPr>
                                      <w:rFonts w:ascii="Times New Roman" w:hAnsi="Times New Roman" w:cs="Times New Roman"/>
                                      <w:b/>
                                      <w:sz w:val="16"/>
                                      <w:szCs w:val="16"/>
                                    </w:rPr>
                                    <w:t xml:space="preserve"> </w:t>
                                  </w:r>
                                  <w:r w:rsidRPr="004221C6">
                                    <w:rPr>
                                      <w:rFonts w:ascii="Times New Roman" w:hAnsi="Times New Roman" w:cs="Times New Roman"/>
                                      <w:bCs/>
                                      <w:sz w:val="16"/>
                                      <w:szCs w:val="16"/>
                                    </w:rPr>
                                    <w:t>Apply supplemental oxygen to reduce sympathetic nervous system stimulation, which reduces cardiac workload.</w:t>
                                  </w:r>
                                </w:p>
                                <w:p w14:paraId="094156B8" w14:textId="77777777" w:rsidR="004221C6" w:rsidRPr="004221C6" w:rsidRDefault="004221C6" w:rsidP="004221C6">
                                  <w:pPr>
                                    <w:rPr>
                                      <w:rFonts w:ascii="Times New Roman" w:hAnsi="Times New Roman" w:cs="Times New Roman"/>
                                      <w:b/>
                                      <w:sz w:val="16"/>
                                      <w:szCs w:val="16"/>
                                    </w:rPr>
                                  </w:pPr>
                                </w:p>
                              </w:tc>
                            </w:tr>
                          </w:tbl>
                          <w:p w14:paraId="75E11273" w14:textId="77777777" w:rsidR="004221C6" w:rsidRPr="00980712" w:rsidRDefault="004221C6" w:rsidP="00A134B2">
                            <w:pPr>
                              <w:jc w:val="center"/>
                              <w:rPr>
                                <w:b/>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559C688" id="_x0000_s1030" type="#_x0000_t202" style="position:absolute;margin-left:421.5pt;margin-top:244.0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" filled="f" stroked="f">
                <v:textbox style="mso-fit-shape-to-text:t">
                  <w:txbxContent>
                    <w:p w14:paraId="24975253" w14:textId="77777777" w:rsidR="00A134B2" w:rsidRDefault="00A134B2" w:rsidP="00A134B2">
                      <w:pPr>
                        <w:jc w:val="center"/>
                        <w:rPr>
                          <w:b/>
                        </w:rPr>
                      </w:pPr>
                      <w:r w:rsidRPr="00980712">
                        <w:rPr>
                          <w:b/>
                        </w:rPr>
                        <w:t>Nursing Interventions</w:t>
                      </w:r>
                    </w:p>
                    <w:tbl>
                      <w:tblPr>
                        <w:tblStyle w:val="TableGrid"/>
                        <w:tblW w:w="5000" w:type="pct"/>
                        <w:tblLook w:val="04A0" w:firstRow="1" w:lastRow="0" w:firstColumn="1" w:lastColumn="0" w:noHBand="0" w:noVBand="1"/>
                      </w:tblPr>
                      <w:tblGrid>
                        <w:gridCol w:w="3421"/>
                      </w:tblGrid>
                      <w:tr w:rsidR="004221C6" w:rsidRPr="002F7445" w14:paraId="64E1090C" w14:textId="77777777" w:rsidTr="00AD7BEE">
                        <w:tc>
                          <w:tcPr>
                            <w:tcW w:w="1020" w:type="pct"/>
                          </w:tcPr>
                          <w:p w14:paraId="568DB292" w14:textId="77777777" w:rsidR="004221C6" w:rsidRPr="004221C6" w:rsidRDefault="004221C6" w:rsidP="004221C6">
                            <w:pPr>
                              <w:rPr>
                                <w:rFonts w:ascii="Times New Roman" w:hAnsi="Times New Roman" w:cs="Times New Roman"/>
                                <w:bCs/>
                                <w:sz w:val="16"/>
                                <w:szCs w:val="16"/>
                              </w:rPr>
                            </w:pPr>
                            <w:r w:rsidRPr="004221C6">
                              <w:rPr>
                                <w:rFonts w:ascii="Times New Roman" w:hAnsi="Times New Roman" w:cs="Times New Roman"/>
                                <w:bCs/>
                                <w:sz w:val="16"/>
                                <w:szCs w:val="16"/>
                              </w:rPr>
                              <w:t xml:space="preserve">1. Monitor vital signs throughout activity. </w:t>
                            </w:r>
                          </w:p>
                          <w:p w14:paraId="1508815B" w14:textId="77777777" w:rsidR="004221C6" w:rsidRPr="004221C6" w:rsidRDefault="004221C6" w:rsidP="004221C6">
                            <w:pPr>
                              <w:rPr>
                                <w:rFonts w:ascii="Times New Roman" w:hAnsi="Times New Roman" w:cs="Times New Roman"/>
                                <w:bCs/>
                                <w:sz w:val="16"/>
                                <w:szCs w:val="16"/>
                              </w:rPr>
                            </w:pPr>
                          </w:p>
                          <w:p w14:paraId="02572C45" w14:textId="77777777" w:rsidR="004221C6" w:rsidRPr="004221C6" w:rsidRDefault="004221C6" w:rsidP="004221C6">
                            <w:pPr>
                              <w:rPr>
                                <w:rFonts w:ascii="Times New Roman" w:hAnsi="Times New Roman" w:cs="Times New Roman"/>
                                <w:bCs/>
                                <w:sz w:val="16"/>
                                <w:szCs w:val="16"/>
                              </w:rPr>
                            </w:pPr>
                            <w:r w:rsidRPr="004221C6">
                              <w:rPr>
                                <w:rFonts w:ascii="Times New Roman" w:hAnsi="Times New Roman" w:cs="Times New Roman"/>
                                <w:bCs/>
                                <w:sz w:val="16"/>
                                <w:szCs w:val="16"/>
                              </w:rPr>
                              <w:t xml:space="preserve">2. Provide supplemental oxygen therapy as needed. </w:t>
                            </w:r>
                          </w:p>
                          <w:p w14:paraId="654A0CFC" w14:textId="77777777" w:rsidR="004221C6" w:rsidRPr="004221C6" w:rsidRDefault="004221C6" w:rsidP="004221C6">
                            <w:pPr>
                              <w:rPr>
                                <w:rFonts w:ascii="Times New Roman" w:hAnsi="Times New Roman" w:cs="Times New Roman"/>
                                <w:bCs/>
                                <w:sz w:val="16"/>
                                <w:szCs w:val="16"/>
                              </w:rPr>
                            </w:pPr>
                          </w:p>
                        </w:tc>
                      </w:tr>
                      <w:tr w:rsidR="004221C6" w:rsidRPr="00DA462D" w14:paraId="040ABFE5" w14:textId="77777777" w:rsidTr="00AD7BEE">
                        <w:tc>
                          <w:tcPr>
                            <w:tcW w:w="1020" w:type="pct"/>
                          </w:tcPr>
                          <w:p w14:paraId="2824F89D" w14:textId="22D68204" w:rsidR="004221C6" w:rsidRPr="004221C6" w:rsidRDefault="004221C6" w:rsidP="004221C6">
                            <w:pPr>
                              <w:rPr>
                                <w:rFonts w:ascii="Times New Roman" w:hAnsi="Times New Roman" w:cs="Times New Roman"/>
                                <w:b/>
                                <w:sz w:val="16"/>
                                <w:szCs w:val="16"/>
                              </w:rPr>
                            </w:pPr>
                            <w:r>
                              <w:rPr>
                                <w:rFonts w:ascii="Times New Roman" w:hAnsi="Times New Roman" w:cs="Times New Roman"/>
                                <w:b/>
                                <w:sz w:val="16"/>
                                <w:szCs w:val="16"/>
                              </w:rPr>
                              <w:t>3.</w:t>
                            </w:r>
                            <w:r w:rsidRPr="004221C6">
                              <w:rPr>
                                <w:rFonts w:ascii="Times New Roman" w:hAnsi="Times New Roman" w:cs="Times New Roman"/>
                                <w:b/>
                                <w:sz w:val="16"/>
                                <w:szCs w:val="16"/>
                              </w:rPr>
                              <w:t xml:space="preserve"> </w:t>
                            </w:r>
                            <w:r w:rsidRPr="004221C6">
                              <w:rPr>
                                <w:rFonts w:ascii="Times New Roman" w:hAnsi="Times New Roman" w:cs="Times New Roman"/>
                                <w:bCs/>
                                <w:sz w:val="16"/>
                                <w:szCs w:val="16"/>
                              </w:rPr>
                              <w:t xml:space="preserve">The patient is to be weighed daily </w:t>
                            </w:r>
                          </w:p>
                          <w:p w14:paraId="2D625E0D" w14:textId="78404FCB" w:rsidR="004221C6" w:rsidRPr="004221C6" w:rsidRDefault="004221C6" w:rsidP="004221C6">
                            <w:pPr>
                              <w:rPr>
                                <w:rFonts w:ascii="Times New Roman" w:hAnsi="Times New Roman" w:cs="Times New Roman"/>
                                <w:bCs/>
                                <w:sz w:val="16"/>
                                <w:szCs w:val="16"/>
                              </w:rPr>
                            </w:pPr>
                            <w:r>
                              <w:rPr>
                                <w:rFonts w:ascii="Times New Roman" w:hAnsi="Times New Roman" w:cs="Times New Roman"/>
                                <w:bCs/>
                                <w:sz w:val="16"/>
                                <w:szCs w:val="16"/>
                              </w:rPr>
                              <w:t xml:space="preserve">4. </w:t>
                            </w:r>
                            <w:r w:rsidRPr="004221C6">
                              <w:rPr>
                                <w:rFonts w:ascii="Times New Roman" w:hAnsi="Times New Roman" w:cs="Times New Roman"/>
                                <w:bCs/>
                                <w:sz w:val="16"/>
                                <w:szCs w:val="16"/>
                              </w:rPr>
                              <w:t>Restrict fluids as ordered</w:t>
                            </w:r>
                          </w:p>
                          <w:p w14:paraId="31BEE959" w14:textId="77777777" w:rsidR="004221C6" w:rsidRPr="004221C6" w:rsidRDefault="004221C6" w:rsidP="004221C6">
                            <w:pPr>
                              <w:rPr>
                                <w:rFonts w:ascii="Times New Roman" w:hAnsi="Times New Roman" w:cs="Times New Roman"/>
                                <w:b/>
                                <w:sz w:val="16"/>
                                <w:szCs w:val="16"/>
                              </w:rPr>
                            </w:pPr>
                          </w:p>
                        </w:tc>
                      </w:tr>
                      <w:tr w:rsidR="004221C6" w:rsidRPr="00DA462D" w14:paraId="4E656562" w14:textId="77777777" w:rsidTr="00AD7BEE">
                        <w:tc>
                          <w:tcPr>
                            <w:tcW w:w="1020" w:type="pct"/>
                          </w:tcPr>
                          <w:p w14:paraId="2B706F63" w14:textId="76B65348" w:rsidR="004221C6" w:rsidRPr="004221C6" w:rsidRDefault="004221C6" w:rsidP="004221C6">
                            <w:pPr>
                              <w:rPr>
                                <w:rFonts w:ascii="Times New Roman" w:hAnsi="Times New Roman" w:cs="Times New Roman"/>
                                <w:bCs/>
                                <w:sz w:val="16"/>
                                <w:szCs w:val="16"/>
                              </w:rPr>
                            </w:pPr>
                            <w:r>
                              <w:rPr>
                                <w:rFonts w:ascii="Times New Roman" w:hAnsi="Times New Roman" w:cs="Times New Roman"/>
                                <w:b/>
                                <w:sz w:val="16"/>
                                <w:szCs w:val="16"/>
                              </w:rPr>
                              <w:t xml:space="preserve">5. </w:t>
                            </w:r>
                            <w:r w:rsidRPr="004221C6">
                              <w:rPr>
                                <w:rFonts w:ascii="Times New Roman" w:hAnsi="Times New Roman" w:cs="Times New Roman"/>
                                <w:b/>
                                <w:sz w:val="16"/>
                                <w:szCs w:val="16"/>
                              </w:rPr>
                              <w:t xml:space="preserve"> </w:t>
                            </w:r>
                            <w:r w:rsidRPr="004221C6">
                              <w:rPr>
                                <w:rFonts w:ascii="Times New Roman" w:hAnsi="Times New Roman" w:cs="Times New Roman"/>
                                <w:bCs/>
                                <w:sz w:val="16"/>
                                <w:szCs w:val="16"/>
                              </w:rPr>
                              <w:t xml:space="preserve">Help patient set a reasonable activity plan to aid in weight loss </w:t>
                            </w:r>
                            <w:proofErr w:type="spellStart"/>
                            <w:r w:rsidRPr="004221C6">
                              <w:rPr>
                                <w:rFonts w:ascii="Times New Roman" w:hAnsi="Times New Roman" w:cs="Times New Roman"/>
                                <w:bCs/>
                                <w:sz w:val="16"/>
                                <w:szCs w:val="16"/>
                              </w:rPr>
                              <w:t>e.g</w:t>
                            </w:r>
                            <w:proofErr w:type="spellEnd"/>
                            <w:r w:rsidRPr="004221C6">
                              <w:rPr>
                                <w:rFonts w:ascii="Times New Roman" w:hAnsi="Times New Roman" w:cs="Times New Roman"/>
                                <w:bCs/>
                                <w:sz w:val="16"/>
                                <w:szCs w:val="16"/>
                              </w:rPr>
                              <w:t>, walker to mailbox daily or 5000 daily step goal.</w:t>
                            </w:r>
                          </w:p>
                          <w:p w14:paraId="136DEF7A" w14:textId="77777777" w:rsidR="004221C6" w:rsidRPr="004221C6" w:rsidRDefault="004221C6" w:rsidP="004221C6">
                            <w:pPr>
                              <w:rPr>
                                <w:rFonts w:ascii="Times New Roman" w:hAnsi="Times New Roman" w:cs="Times New Roman"/>
                                <w:b/>
                                <w:sz w:val="16"/>
                                <w:szCs w:val="16"/>
                              </w:rPr>
                            </w:pPr>
                          </w:p>
                          <w:p w14:paraId="7B88CBDF" w14:textId="14410744" w:rsidR="004221C6" w:rsidRPr="004221C6" w:rsidRDefault="004221C6" w:rsidP="004221C6">
                            <w:pPr>
                              <w:rPr>
                                <w:rFonts w:ascii="Times New Roman" w:hAnsi="Times New Roman" w:cs="Times New Roman"/>
                                <w:bCs/>
                                <w:sz w:val="16"/>
                                <w:szCs w:val="16"/>
                              </w:rPr>
                            </w:pPr>
                            <w:r>
                              <w:rPr>
                                <w:rFonts w:ascii="Times New Roman" w:hAnsi="Times New Roman" w:cs="Times New Roman"/>
                                <w:b/>
                                <w:sz w:val="16"/>
                                <w:szCs w:val="16"/>
                              </w:rPr>
                              <w:t xml:space="preserve">6. </w:t>
                            </w:r>
                            <w:r w:rsidRPr="004221C6">
                              <w:rPr>
                                <w:rFonts w:ascii="Times New Roman" w:hAnsi="Times New Roman" w:cs="Times New Roman"/>
                                <w:b/>
                                <w:sz w:val="16"/>
                                <w:szCs w:val="16"/>
                              </w:rPr>
                              <w:t xml:space="preserve"> </w:t>
                            </w:r>
                            <w:r w:rsidRPr="004221C6">
                              <w:rPr>
                                <w:rFonts w:ascii="Times New Roman" w:hAnsi="Times New Roman" w:cs="Times New Roman"/>
                                <w:bCs/>
                                <w:sz w:val="16"/>
                                <w:szCs w:val="16"/>
                              </w:rPr>
                              <w:t>Educate the patient on how exercising regularly will decrease stress on the heart.</w:t>
                            </w:r>
                          </w:p>
                          <w:p w14:paraId="4A021ED3" w14:textId="77777777" w:rsidR="004221C6" w:rsidRPr="004221C6" w:rsidRDefault="004221C6" w:rsidP="004221C6">
                            <w:pPr>
                              <w:rPr>
                                <w:rFonts w:ascii="Times New Roman" w:hAnsi="Times New Roman" w:cs="Times New Roman"/>
                                <w:b/>
                                <w:sz w:val="16"/>
                                <w:szCs w:val="16"/>
                              </w:rPr>
                            </w:pPr>
                          </w:p>
                        </w:tc>
                      </w:tr>
                      <w:tr w:rsidR="004221C6" w:rsidRPr="00DA462D" w14:paraId="2AA88B84" w14:textId="77777777" w:rsidTr="00AD7BEE">
                        <w:tc>
                          <w:tcPr>
                            <w:tcW w:w="1020" w:type="pct"/>
                          </w:tcPr>
                          <w:p w14:paraId="22EF4D8D" w14:textId="4DEF3B79" w:rsidR="004221C6" w:rsidRDefault="004221C6" w:rsidP="004221C6">
                            <w:pPr>
                              <w:rPr>
                                <w:rFonts w:ascii="Times New Roman" w:hAnsi="Times New Roman" w:cs="Times New Roman"/>
                                <w:bCs/>
                                <w:sz w:val="16"/>
                                <w:szCs w:val="16"/>
                              </w:rPr>
                            </w:pPr>
                            <w:r>
                              <w:rPr>
                                <w:rFonts w:ascii="Times New Roman" w:hAnsi="Times New Roman" w:cs="Times New Roman"/>
                                <w:b/>
                                <w:sz w:val="16"/>
                                <w:szCs w:val="16"/>
                              </w:rPr>
                              <w:t xml:space="preserve">9. </w:t>
                            </w:r>
                            <w:r w:rsidRPr="004221C6">
                              <w:rPr>
                                <w:rFonts w:ascii="Times New Roman" w:hAnsi="Times New Roman" w:cs="Times New Roman"/>
                                <w:b/>
                                <w:sz w:val="16"/>
                                <w:szCs w:val="16"/>
                              </w:rPr>
                              <w:t xml:space="preserve"> </w:t>
                            </w:r>
                            <w:r w:rsidRPr="004221C6">
                              <w:rPr>
                                <w:rFonts w:ascii="Times New Roman" w:hAnsi="Times New Roman" w:cs="Times New Roman"/>
                                <w:bCs/>
                                <w:sz w:val="16"/>
                                <w:szCs w:val="16"/>
                              </w:rPr>
                              <w:t>Administer beta-blockers or calcium-channel blockers.</w:t>
                            </w:r>
                          </w:p>
                          <w:p w14:paraId="619496FB" w14:textId="77777777" w:rsidR="004221C6" w:rsidRPr="004221C6" w:rsidRDefault="004221C6" w:rsidP="004221C6">
                            <w:pPr>
                              <w:rPr>
                                <w:rFonts w:ascii="Times New Roman" w:hAnsi="Times New Roman" w:cs="Times New Roman"/>
                                <w:bCs/>
                                <w:sz w:val="16"/>
                                <w:szCs w:val="16"/>
                              </w:rPr>
                            </w:pPr>
                          </w:p>
                          <w:p w14:paraId="517ED1BE" w14:textId="37125972" w:rsidR="004221C6" w:rsidRPr="004221C6" w:rsidRDefault="004221C6" w:rsidP="004221C6">
                            <w:pPr>
                              <w:rPr>
                                <w:rFonts w:ascii="Times New Roman" w:hAnsi="Times New Roman" w:cs="Times New Roman"/>
                                <w:bCs/>
                                <w:sz w:val="16"/>
                                <w:szCs w:val="16"/>
                              </w:rPr>
                            </w:pPr>
                            <w:r>
                              <w:rPr>
                                <w:rFonts w:ascii="Times New Roman" w:hAnsi="Times New Roman" w:cs="Times New Roman"/>
                                <w:b/>
                                <w:sz w:val="16"/>
                                <w:szCs w:val="16"/>
                              </w:rPr>
                              <w:t xml:space="preserve">8. </w:t>
                            </w:r>
                            <w:r w:rsidRPr="004221C6">
                              <w:rPr>
                                <w:rFonts w:ascii="Times New Roman" w:hAnsi="Times New Roman" w:cs="Times New Roman"/>
                                <w:b/>
                                <w:sz w:val="16"/>
                                <w:szCs w:val="16"/>
                              </w:rPr>
                              <w:t xml:space="preserve"> </w:t>
                            </w:r>
                            <w:r w:rsidRPr="004221C6">
                              <w:rPr>
                                <w:rFonts w:ascii="Times New Roman" w:hAnsi="Times New Roman" w:cs="Times New Roman"/>
                                <w:bCs/>
                                <w:sz w:val="16"/>
                                <w:szCs w:val="16"/>
                              </w:rPr>
                              <w:t>Apply supplemental oxygen to reduce sympathetic nervous system stimulation, which reduces cardiac workload.</w:t>
                            </w:r>
                          </w:p>
                          <w:p w14:paraId="094156B8" w14:textId="77777777" w:rsidR="004221C6" w:rsidRPr="004221C6" w:rsidRDefault="004221C6" w:rsidP="004221C6">
                            <w:pPr>
                              <w:rPr>
                                <w:rFonts w:ascii="Times New Roman" w:hAnsi="Times New Roman" w:cs="Times New Roman"/>
                                <w:b/>
                                <w:sz w:val="16"/>
                                <w:szCs w:val="16"/>
                              </w:rPr>
                            </w:pPr>
                          </w:p>
                        </w:tc>
                      </w:tr>
                    </w:tbl>
                    <w:p w14:paraId="75E11273" w14:textId="77777777" w:rsidR="004221C6" w:rsidRPr="00980712" w:rsidRDefault="004221C6" w:rsidP="00A134B2">
                      <w:pPr>
                        <w:jc w:val="center"/>
                        <w:rPr>
                          <w:b/>
                        </w:rPr>
                      </w:pPr>
                    </w:p>
                  </w:txbxContent>
                </v:textbox>
                <w10:wrap type="square"/>
              </v:shape>
            </w:pict>
          </mc:Fallback>
        </mc:AlternateContent>
      </w:r>
      <w:r w:rsidR="00ED2FEC" w:rsidRPr="00BD6DD2">
        <w:rPr>
          <w:rFonts w:ascii="Times New Roman" w:hAnsi="Times New Roman" w:cs="Times New Roman"/>
          <w:noProof/>
        </w:rPr>
        <mc:AlternateContent>
          <mc:Choice Requires="wpg">
            <w:drawing>
              <wp:anchor distT="0" distB="0" distL="114300" distR="114300" simplePos="0" relativeHeight="251658240" behindDoc="0" locked="0" layoutInCell="1" allowOverlap="1" wp14:anchorId="37B9D46A" wp14:editId="6014FA4E">
                <wp:simplePos x="161925" y="504825"/>
                <wp:positionH relativeFrom="margin">
                  <wp:align>center</wp:align>
                </wp:positionH>
                <wp:positionV relativeFrom="margin">
                  <wp:align>center</wp:align>
                </wp:positionV>
                <wp:extent cx="9734550" cy="6677025"/>
                <wp:effectExtent l="19050" t="0" r="19050" b="28575"/>
                <wp:wrapSquare wrapText="bothSides"/>
                <wp:docPr id="4" name="Group 4"/>
                <wp:cNvGraphicFramePr/>
                <a:graphic xmlns:a="http://schemas.openxmlformats.org/drawingml/2006/main">
                  <a:graphicData uri="http://schemas.microsoft.com/office/word/2010/wordprocessingGroup">
                    <wpg:wgp>
                      <wpg:cNvGrpSpPr/>
                      <wpg:grpSpPr>
                        <a:xfrm>
                          <a:off x="0" y="0"/>
                          <a:ext cx="9734549" cy="6677025"/>
                          <a:chOff x="0" y="0"/>
                          <a:chExt cx="9880599" cy="7493000"/>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685726C" w14:textId="77777777" w:rsidR="00DB5055" w:rsidRDefault="00DB5055" w:rsidP="00044D0C"/>
                            <w:p w14:paraId="588380A2" w14:textId="77777777" w:rsidR="00DB5055" w:rsidRDefault="00DB5055" w:rsidP="00044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B05169" w14:textId="148DC7CE" w:rsidR="00971079" w:rsidRPr="00971079" w:rsidRDefault="00971079" w:rsidP="00971079">
                              <w:pPr>
                                <w:rPr>
                                  <w:color w:val="000000" w:themeColor="text1"/>
                                </w:rPr>
                              </w:pPr>
                              <w:r w:rsidRPr="00971079">
                                <w:rPr>
                                  <w:color w:val="000000" w:themeColor="text1"/>
                                </w:rPr>
                                <w:t xml:space="preserve">The patient’s blood pressure was </w:t>
                              </w:r>
                              <w:r w:rsidRPr="00971079">
                                <w:rPr>
                                  <w:color w:val="000000" w:themeColor="text1"/>
                                </w:rPr>
                                <w:t>145/66</w:t>
                              </w:r>
                            </w:p>
                            <w:p w14:paraId="122FEA56" w14:textId="77777777" w:rsidR="00971079" w:rsidRPr="00971079" w:rsidRDefault="00971079" w:rsidP="00971079">
                              <w:pPr>
                                <w:rPr>
                                  <w:color w:val="000000" w:themeColor="text1"/>
                                </w:rPr>
                              </w:pPr>
                              <w:r w:rsidRPr="00971079">
                                <w:rPr>
                                  <w:color w:val="000000" w:themeColor="text1"/>
                                </w:rPr>
                                <w:t>The patient showed no signs of pain.</w:t>
                              </w:r>
                            </w:p>
                            <w:p w14:paraId="533D99C4" w14:textId="77777777" w:rsidR="00971079" w:rsidRPr="00971079" w:rsidRDefault="00971079" w:rsidP="00971079">
                              <w:pPr>
                                <w:rPr>
                                  <w:color w:val="000000" w:themeColor="text1"/>
                                </w:rPr>
                              </w:pPr>
                              <w:r w:rsidRPr="00971079">
                                <w:rPr>
                                  <w:color w:val="000000" w:themeColor="text1"/>
                                </w:rPr>
                                <w:t>The patient ate and tolerated his cardiac diet well.</w:t>
                              </w:r>
                            </w:p>
                            <w:p w14:paraId="3BA6C2C9" w14:textId="0B234908" w:rsidR="00971079" w:rsidRPr="00971079" w:rsidRDefault="00971079" w:rsidP="00971079">
                              <w:pPr>
                                <w:rPr>
                                  <w:color w:val="000000" w:themeColor="text1"/>
                                </w:rPr>
                              </w:pPr>
                              <w:r w:rsidRPr="00971079">
                                <w:rPr>
                                  <w:color w:val="000000" w:themeColor="text1"/>
                                </w:rPr>
                                <w:t xml:space="preserve">The patient had a little shortness of breath when ambulating to the chair and up to the bedside commode. </w:t>
                              </w:r>
                            </w:p>
                            <w:p w14:paraId="24ADDE05" w14:textId="28B76334" w:rsidR="00DB5055" w:rsidRDefault="00DB5055" w:rsidP="00A134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4A297314" w14:textId="5AFC270A" w:rsidR="00DB5055" w:rsidRPr="00A134B2" w:rsidRDefault="00DB5055" w:rsidP="00A134B2">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0" y="4000500"/>
                            <a:ext cx="3086100"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330A5CD" w14:textId="77D4431B" w:rsidR="00DB5055" w:rsidRPr="00971079" w:rsidRDefault="00971079" w:rsidP="00044D0C">
                              <w:pPr>
                                <w:jc w:val="center"/>
                                <w:rPr>
                                  <w:color w:val="000000" w:themeColor="text1"/>
                                  <w:sz w:val="20"/>
                                  <w:szCs w:val="20"/>
                                </w:rPr>
                              </w:pPr>
                              <w:r w:rsidRPr="00971079">
                                <w:rPr>
                                  <w:color w:val="000000" w:themeColor="text1"/>
                                  <w:sz w:val="20"/>
                                  <w:szCs w:val="20"/>
                                </w:rPr>
                                <w:t>Date of admission: 11-5-2023</w:t>
                              </w:r>
                            </w:p>
                            <w:p w14:paraId="3F010907" w14:textId="17A7505B" w:rsidR="00971079" w:rsidRPr="00971079" w:rsidRDefault="00971079" w:rsidP="00044D0C">
                              <w:pPr>
                                <w:jc w:val="center"/>
                                <w:rPr>
                                  <w:color w:val="000000" w:themeColor="text1"/>
                                  <w:sz w:val="20"/>
                                  <w:szCs w:val="20"/>
                                </w:rPr>
                              </w:pPr>
                              <w:r w:rsidRPr="00971079">
                                <w:rPr>
                                  <w:color w:val="000000" w:themeColor="text1"/>
                                  <w:sz w:val="20"/>
                                  <w:szCs w:val="20"/>
                                </w:rPr>
                                <w:t>Client initials: R.B</w:t>
                              </w:r>
                            </w:p>
                            <w:p w14:paraId="259F3F0A" w14:textId="78800DA4" w:rsidR="00971079" w:rsidRPr="00971079" w:rsidRDefault="00971079" w:rsidP="00044D0C">
                              <w:pPr>
                                <w:jc w:val="center"/>
                                <w:rPr>
                                  <w:color w:val="000000" w:themeColor="text1"/>
                                  <w:sz w:val="20"/>
                                  <w:szCs w:val="20"/>
                                </w:rPr>
                              </w:pPr>
                              <w:r w:rsidRPr="00971079">
                                <w:rPr>
                                  <w:color w:val="000000" w:themeColor="text1"/>
                                  <w:sz w:val="20"/>
                                  <w:szCs w:val="20"/>
                                </w:rPr>
                                <w:t>Age: 73 years old</w:t>
                              </w:r>
                            </w:p>
                            <w:p w14:paraId="613A0F45" w14:textId="0A738D63" w:rsidR="00971079" w:rsidRPr="00971079" w:rsidRDefault="00971079" w:rsidP="00044D0C">
                              <w:pPr>
                                <w:jc w:val="center"/>
                                <w:rPr>
                                  <w:color w:val="000000" w:themeColor="text1"/>
                                  <w:sz w:val="20"/>
                                  <w:szCs w:val="20"/>
                                </w:rPr>
                              </w:pPr>
                              <w:r w:rsidRPr="00971079">
                                <w:rPr>
                                  <w:color w:val="000000" w:themeColor="text1"/>
                                  <w:sz w:val="20"/>
                                  <w:szCs w:val="20"/>
                                </w:rPr>
                                <w:t>Gender: Male</w:t>
                              </w:r>
                            </w:p>
                            <w:p w14:paraId="40362702" w14:textId="41C1E976" w:rsidR="00971079" w:rsidRPr="00971079" w:rsidRDefault="00971079" w:rsidP="00044D0C">
                              <w:pPr>
                                <w:jc w:val="center"/>
                                <w:rPr>
                                  <w:color w:val="000000" w:themeColor="text1"/>
                                  <w:sz w:val="20"/>
                                  <w:szCs w:val="20"/>
                                </w:rPr>
                              </w:pPr>
                              <w:r w:rsidRPr="00971079">
                                <w:rPr>
                                  <w:color w:val="000000" w:themeColor="text1"/>
                                  <w:sz w:val="20"/>
                                  <w:szCs w:val="20"/>
                                </w:rPr>
                                <w:t>Race/Ethnicity: Non-Hispanic</w:t>
                              </w:r>
                            </w:p>
                            <w:p w14:paraId="20F6106F" w14:textId="724899FE" w:rsidR="00971079" w:rsidRPr="00971079" w:rsidRDefault="00971079" w:rsidP="00044D0C">
                              <w:pPr>
                                <w:jc w:val="center"/>
                                <w:rPr>
                                  <w:color w:val="000000" w:themeColor="text1"/>
                                  <w:sz w:val="20"/>
                                  <w:szCs w:val="20"/>
                                </w:rPr>
                              </w:pPr>
                              <w:r w:rsidRPr="00971079">
                                <w:rPr>
                                  <w:color w:val="000000" w:themeColor="text1"/>
                                  <w:sz w:val="20"/>
                                  <w:szCs w:val="20"/>
                                </w:rPr>
                                <w:t>Occupation: Retired</w:t>
                              </w:r>
                            </w:p>
                            <w:p w14:paraId="0BD30D24" w14:textId="66AC99CE" w:rsidR="00971079" w:rsidRPr="00971079" w:rsidRDefault="00971079" w:rsidP="00044D0C">
                              <w:pPr>
                                <w:jc w:val="center"/>
                                <w:rPr>
                                  <w:color w:val="000000" w:themeColor="text1"/>
                                  <w:sz w:val="20"/>
                                  <w:szCs w:val="20"/>
                                </w:rPr>
                              </w:pPr>
                              <w:r w:rsidRPr="00971079">
                                <w:rPr>
                                  <w:color w:val="000000" w:themeColor="text1"/>
                                  <w:sz w:val="20"/>
                                  <w:szCs w:val="20"/>
                                </w:rPr>
                                <w:t>Marital Status: Married</w:t>
                              </w:r>
                            </w:p>
                            <w:p w14:paraId="2BBFF5C4" w14:textId="45D9A6C8" w:rsidR="00971079" w:rsidRPr="00971079" w:rsidRDefault="00971079" w:rsidP="00044D0C">
                              <w:pPr>
                                <w:jc w:val="center"/>
                                <w:rPr>
                                  <w:color w:val="000000" w:themeColor="text1"/>
                                  <w:sz w:val="20"/>
                                  <w:szCs w:val="20"/>
                                </w:rPr>
                              </w:pPr>
                              <w:r w:rsidRPr="00971079">
                                <w:rPr>
                                  <w:color w:val="000000" w:themeColor="text1"/>
                                  <w:sz w:val="20"/>
                                  <w:szCs w:val="20"/>
                                </w:rPr>
                                <w:t>Allergies: Lisinopril</w:t>
                              </w:r>
                            </w:p>
                            <w:p w14:paraId="36AA558B" w14:textId="7D2C0963" w:rsidR="00971079" w:rsidRPr="00971079" w:rsidRDefault="00971079" w:rsidP="00044D0C">
                              <w:pPr>
                                <w:jc w:val="center"/>
                                <w:rPr>
                                  <w:color w:val="000000" w:themeColor="text1"/>
                                  <w:sz w:val="20"/>
                                  <w:szCs w:val="20"/>
                                </w:rPr>
                              </w:pPr>
                              <w:r w:rsidRPr="00971079">
                                <w:rPr>
                                  <w:color w:val="000000" w:themeColor="text1"/>
                                  <w:sz w:val="20"/>
                                  <w:szCs w:val="20"/>
                                </w:rPr>
                                <w:t>Code Status: Full Code</w:t>
                              </w:r>
                            </w:p>
                            <w:p w14:paraId="0FDEE7AA" w14:textId="22FB58CB" w:rsidR="00971079" w:rsidRPr="00971079" w:rsidRDefault="00971079" w:rsidP="00971079">
                              <w:pPr>
                                <w:jc w:val="center"/>
                                <w:rPr>
                                  <w:color w:val="000000" w:themeColor="text1"/>
                                  <w:sz w:val="20"/>
                                  <w:szCs w:val="20"/>
                                </w:rPr>
                              </w:pPr>
                              <w:r w:rsidRPr="00971079">
                                <w:rPr>
                                  <w:color w:val="000000" w:themeColor="text1"/>
                                  <w:sz w:val="20"/>
                                  <w:szCs w:val="20"/>
                                </w:rPr>
                                <w:t>Height: 5’7</w:t>
                              </w:r>
                            </w:p>
                            <w:p w14:paraId="149A7E7A" w14:textId="1FBDD379" w:rsidR="00971079" w:rsidRPr="00971079" w:rsidRDefault="00971079" w:rsidP="00971079">
                              <w:pPr>
                                <w:jc w:val="center"/>
                                <w:rPr>
                                  <w:color w:val="000000" w:themeColor="text1"/>
                                  <w:sz w:val="20"/>
                                  <w:szCs w:val="20"/>
                                </w:rPr>
                              </w:pPr>
                              <w:r w:rsidRPr="00971079">
                                <w:rPr>
                                  <w:color w:val="000000" w:themeColor="text1"/>
                                  <w:sz w:val="20"/>
                                  <w:szCs w:val="20"/>
                                </w:rPr>
                                <w:t>Weight: 248 lb.</w:t>
                              </w:r>
                            </w:p>
                            <w:p w14:paraId="1E86CEA2" w14:textId="77777777" w:rsidR="00971079" w:rsidRPr="00971079" w:rsidRDefault="00971079" w:rsidP="00971079">
                              <w:pPr>
                                <w:rPr>
                                  <w:sz w:val="20"/>
                                  <w:szCs w:val="20"/>
                                </w:rPr>
                              </w:pPr>
                            </w:p>
                            <w:p w14:paraId="06676402" w14:textId="77777777" w:rsidR="00971079" w:rsidRPr="00971079" w:rsidRDefault="00971079" w:rsidP="00971079">
                              <w:pPr>
                                <w:jc w:val="center"/>
                                <w:rPr>
                                  <w:sz w:val="20"/>
                                  <w:szCs w:val="20"/>
                                </w:rPr>
                              </w:pPr>
                            </w:p>
                            <w:p w14:paraId="5401C5A5" w14:textId="77777777" w:rsidR="00971079" w:rsidRDefault="00971079" w:rsidP="009710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Up Arrow 8"/>
                        <wps:cNvSpPr/>
                        <wps:spPr>
                          <a:xfrm rot="19951141">
                            <a:off x="3105150" y="2495550"/>
                            <a:ext cx="457200" cy="2165985"/>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571500" y="2628900"/>
                            <a:ext cx="685800" cy="1600200"/>
                          </a:xfrm>
                          <a:prstGeom prst="down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857500" y="6858000"/>
                            <a:ext cx="3200400" cy="33020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108699" cy="3771899"/>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p w14:paraId="6F7B7062" w14:textId="77777777" w:rsidR="00971079" w:rsidRDefault="00971079" w:rsidP="00971079">
                              <w:pPr>
                                <w:rPr>
                                  <w:rFonts w:ascii="Times New Roman" w:hAnsi="Times New Roman" w:cs="Times New Roman"/>
                                  <w:bCs/>
                                </w:rPr>
                              </w:pPr>
                            </w:p>
                            <w:p w14:paraId="16CB3FAE" w14:textId="77777777" w:rsidR="00971079" w:rsidRDefault="00971079" w:rsidP="00971079">
                              <w:pPr>
                                <w:rPr>
                                  <w:rFonts w:ascii="Times New Roman" w:hAnsi="Times New Roman" w:cs="Times New Roman"/>
                                  <w:bCs/>
                                </w:rPr>
                              </w:pPr>
                            </w:p>
                            <w:p w14:paraId="126D4276" w14:textId="77777777" w:rsidR="00971079" w:rsidRPr="003951C6" w:rsidRDefault="00971079" w:rsidP="00971079">
                              <w:pPr>
                                <w:rPr>
                                  <w:rFonts w:ascii="Times New Roman" w:hAnsi="Times New Roman" w:cs="Times New Roman"/>
                                  <w:bCs/>
                                </w:rPr>
                              </w:pPr>
                            </w:p>
                            <w:p w14:paraId="48C35865" w14:textId="77777777" w:rsidR="00971079" w:rsidRDefault="00971079" w:rsidP="00971079">
                              <w:pPr>
                                <w:rPr>
                                  <w:rFonts w:ascii="Times New Roman" w:hAnsi="Times New Roman" w:cs="Times New Roman"/>
                                  <w:bCs/>
                                </w:rPr>
                              </w:pPr>
                            </w:p>
                            <w:p w14:paraId="6EAF3712" w14:textId="77777777" w:rsidR="00971079" w:rsidRDefault="00971079" w:rsidP="00971079"/>
                            <w:p w14:paraId="088FDFB3" w14:textId="77777777" w:rsidR="00971079" w:rsidRPr="006F18D3" w:rsidRDefault="00971079" w:rsidP="00971079">
                              <w:pPr>
                                <w:rPr>
                                  <w:rFonts w:ascii="Times New Roman" w:hAnsi="Times New Roman" w:cs="Times New Roman"/>
                                  <w:b/>
                                </w:rPr>
                              </w:pPr>
                            </w:p>
                            <w:p w14:paraId="35986708" w14:textId="17377DC7" w:rsidR="00DB5055" w:rsidRPr="00D91599" w:rsidRDefault="00DB5055" w:rsidP="00A134B2">
                              <w:pPr>
                                <w:pStyle w:val="ListParagraph"/>
                                <w:ind w:left="1440"/>
                                <w:rPr>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Bent-Up Arrow 6"/>
                        <wps:cNvSpPr/>
                        <wps:spPr>
                          <a:xfrm rot="5400000">
                            <a:off x="5538788" y="3719512"/>
                            <a:ext cx="571500" cy="457200"/>
                          </a:xfrm>
                          <a:prstGeom prst="ben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9778758">
                            <a:off x="2390775" y="3657600"/>
                            <a:ext cx="1842770" cy="45212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3200400" y="571500"/>
                            <a:ext cx="1143000" cy="457200"/>
                          </a:xfrm>
                          <a:prstGeom prst="right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B9D46A" id="Group 4" o:spid="_x0000_s1031" style="position:absolute;margin-left:0;margin-top:0;width:766.5pt;height:525.75pt;z-index:251658240;mso-position-horizontal:center;mso-position-horizontal-relative:margin;mso-position-vertical:center;mso-position-vertical-relative:margin;mso-width-relative:margin;mso-height-relative:margin" coordsize="98805,74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">
                <v:roundrect id="Rounded Rectangle 1" o:spid="_x0000_s1032" style="position:absolute;top:1143;width:35433;height:32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" fillcolor="#43f0e7" strokecolor="white" strokeweight="1pt">
                  <v:stroke joinstyle="miter"/>
                  <v:textbox>
                    <w:txbxContent>
                      <w:p w14:paraId="5685726C" w14:textId="77777777" w:rsidR="00DB5055" w:rsidRDefault="00DB5055" w:rsidP="00044D0C"/>
                      <w:p w14:paraId="588380A2" w14:textId="77777777" w:rsidR="00DB5055" w:rsidRDefault="00DB5055" w:rsidP="00044D0C">
                        <w:pPr>
                          <w:jc w:val="center"/>
                        </w:pPr>
                      </w:p>
                    </w:txbxContent>
                  </v:textbox>
                </v:roundrect>
                <v:roundrect id="Rounded Rectangle 2" o:spid="_x0000_s1033" style="position:absolute;top:38862;width:30861;height:354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" fillcolor="#67acff" strokecolor="white" strokeweight="1pt">
                  <v:stroke joinstyle="miter"/>
                  <v:textbox>
                    <w:txbxContent>
                      <w:p w14:paraId="07B05169" w14:textId="148DC7CE" w:rsidR="00971079" w:rsidRPr="00971079" w:rsidRDefault="00971079" w:rsidP="00971079">
                        <w:pPr>
                          <w:rPr>
                            <w:color w:val="000000" w:themeColor="text1"/>
                          </w:rPr>
                        </w:pPr>
                        <w:r w:rsidRPr="00971079">
                          <w:rPr>
                            <w:color w:val="000000" w:themeColor="text1"/>
                          </w:rPr>
                          <w:t xml:space="preserve">The patient’s blood pressure was </w:t>
                        </w:r>
                        <w:r w:rsidRPr="00971079">
                          <w:rPr>
                            <w:color w:val="000000" w:themeColor="text1"/>
                          </w:rPr>
                          <w:t>145/66</w:t>
                        </w:r>
                      </w:p>
                      <w:p w14:paraId="122FEA56" w14:textId="77777777" w:rsidR="00971079" w:rsidRPr="00971079" w:rsidRDefault="00971079" w:rsidP="00971079">
                        <w:pPr>
                          <w:rPr>
                            <w:color w:val="000000" w:themeColor="text1"/>
                          </w:rPr>
                        </w:pPr>
                        <w:r w:rsidRPr="00971079">
                          <w:rPr>
                            <w:color w:val="000000" w:themeColor="text1"/>
                          </w:rPr>
                          <w:t>The patient showed no signs of pain.</w:t>
                        </w:r>
                      </w:p>
                      <w:p w14:paraId="533D99C4" w14:textId="77777777" w:rsidR="00971079" w:rsidRPr="00971079" w:rsidRDefault="00971079" w:rsidP="00971079">
                        <w:pPr>
                          <w:rPr>
                            <w:color w:val="000000" w:themeColor="text1"/>
                          </w:rPr>
                        </w:pPr>
                        <w:r w:rsidRPr="00971079">
                          <w:rPr>
                            <w:color w:val="000000" w:themeColor="text1"/>
                          </w:rPr>
                          <w:t>The patient ate and tolerated his cardiac diet well.</w:t>
                        </w:r>
                      </w:p>
                      <w:p w14:paraId="3BA6C2C9" w14:textId="0B234908" w:rsidR="00971079" w:rsidRPr="00971079" w:rsidRDefault="00971079" w:rsidP="00971079">
                        <w:pPr>
                          <w:rPr>
                            <w:color w:val="000000" w:themeColor="text1"/>
                          </w:rPr>
                        </w:pPr>
                        <w:r w:rsidRPr="00971079">
                          <w:rPr>
                            <w:color w:val="000000" w:themeColor="text1"/>
                          </w:rPr>
                          <w:t xml:space="preserve">The patient had a little shortness of breath when ambulating to the chair and up to the bedside commode. </w:t>
                        </w:r>
                      </w:p>
                      <w:p w14:paraId="24ADDE05" w14:textId="28B76334" w:rsidR="00DB5055" w:rsidRDefault="00DB5055" w:rsidP="00A134B2"/>
                    </w:txbxContent>
                  </v:textbox>
                </v:roundrect>
                <v:roundrect id="Rounded Rectangle 14" o:spid="_x0000_s1034" style="position:absolute;left:57150;top:34290;width:41148;height:40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" fillcolor="#a0f800" strokecolor="white" strokeweight="1pt">
                  <v:stroke joinstyle="miter"/>
                  <v:textbox>
                    <w:txbxContent>
                      <w:p w14:paraId="4A297314" w14:textId="5AFC270A" w:rsidR="00DB5055" w:rsidRPr="00A134B2" w:rsidRDefault="00DB5055" w:rsidP="00A134B2">
                        <w:pPr>
                          <w:rPr>
                            <w:rFonts w:ascii="Times New Roman" w:hAnsi="Times New Roman" w:cs="Times New Roman"/>
                            <w:sz w:val="20"/>
                            <w:szCs w:val="20"/>
                          </w:rPr>
                        </w:pP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5" type="#_x0000_t120" style="position:absolute;left:29718;top:40005;width:30861;height:28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" fillcolor="#ffadde" strokecolor="white" strokeweight="1pt">
                  <v:stroke joinstyle="miter"/>
                  <v:textbox>
                    <w:txbxContent>
                      <w:p w14:paraId="3330A5CD" w14:textId="77D4431B" w:rsidR="00DB5055" w:rsidRPr="00971079" w:rsidRDefault="00971079" w:rsidP="00044D0C">
                        <w:pPr>
                          <w:jc w:val="center"/>
                          <w:rPr>
                            <w:color w:val="000000" w:themeColor="text1"/>
                            <w:sz w:val="20"/>
                            <w:szCs w:val="20"/>
                          </w:rPr>
                        </w:pPr>
                        <w:r w:rsidRPr="00971079">
                          <w:rPr>
                            <w:color w:val="000000" w:themeColor="text1"/>
                            <w:sz w:val="20"/>
                            <w:szCs w:val="20"/>
                          </w:rPr>
                          <w:t>Date of admission: 11-5-2023</w:t>
                        </w:r>
                      </w:p>
                      <w:p w14:paraId="3F010907" w14:textId="17A7505B" w:rsidR="00971079" w:rsidRPr="00971079" w:rsidRDefault="00971079" w:rsidP="00044D0C">
                        <w:pPr>
                          <w:jc w:val="center"/>
                          <w:rPr>
                            <w:color w:val="000000" w:themeColor="text1"/>
                            <w:sz w:val="20"/>
                            <w:szCs w:val="20"/>
                          </w:rPr>
                        </w:pPr>
                        <w:r w:rsidRPr="00971079">
                          <w:rPr>
                            <w:color w:val="000000" w:themeColor="text1"/>
                            <w:sz w:val="20"/>
                            <w:szCs w:val="20"/>
                          </w:rPr>
                          <w:t>Client initials: R.B</w:t>
                        </w:r>
                      </w:p>
                      <w:p w14:paraId="259F3F0A" w14:textId="78800DA4" w:rsidR="00971079" w:rsidRPr="00971079" w:rsidRDefault="00971079" w:rsidP="00044D0C">
                        <w:pPr>
                          <w:jc w:val="center"/>
                          <w:rPr>
                            <w:color w:val="000000" w:themeColor="text1"/>
                            <w:sz w:val="20"/>
                            <w:szCs w:val="20"/>
                          </w:rPr>
                        </w:pPr>
                        <w:r w:rsidRPr="00971079">
                          <w:rPr>
                            <w:color w:val="000000" w:themeColor="text1"/>
                            <w:sz w:val="20"/>
                            <w:szCs w:val="20"/>
                          </w:rPr>
                          <w:t>Age: 73 years old</w:t>
                        </w:r>
                      </w:p>
                      <w:p w14:paraId="613A0F45" w14:textId="0A738D63" w:rsidR="00971079" w:rsidRPr="00971079" w:rsidRDefault="00971079" w:rsidP="00044D0C">
                        <w:pPr>
                          <w:jc w:val="center"/>
                          <w:rPr>
                            <w:color w:val="000000" w:themeColor="text1"/>
                            <w:sz w:val="20"/>
                            <w:szCs w:val="20"/>
                          </w:rPr>
                        </w:pPr>
                        <w:r w:rsidRPr="00971079">
                          <w:rPr>
                            <w:color w:val="000000" w:themeColor="text1"/>
                            <w:sz w:val="20"/>
                            <w:szCs w:val="20"/>
                          </w:rPr>
                          <w:t>Gender: Male</w:t>
                        </w:r>
                      </w:p>
                      <w:p w14:paraId="40362702" w14:textId="41C1E976" w:rsidR="00971079" w:rsidRPr="00971079" w:rsidRDefault="00971079" w:rsidP="00044D0C">
                        <w:pPr>
                          <w:jc w:val="center"/>
                          <w:rPr>
                            <w:color w:val="000000" w:themeColor="text1"/>
                            <w:sz w:val="20"/>
                            <w:szCs w:val="20"/>
                          </w:rPr>
                        </w:pPr>
                        <w:r w:rsidRPr="00971079">
                          <w:rPr>
                            <w:color w:val="000000" w:themeColor="text1"/>
                            <w:sz w:val="20"/>
                            <w:szCs w:val="20"/>
                          </w:rPr>
                          <w:t>Race/Ethnicity: Non-Hispanic</w:t>
                        </w:r>
                      </w:p>
                      <w:p w14:paraId="20F6106F" w14:textId="724899FE" w:rsidR="00971079" w:rsidRPr="00971079" w:rsidRDefault="00971079" w:rsidP="00044D0C">
                        <w:pPr>
                          <w:jc w:val="center"/>
                          <w:rPr>
                            <w:color w:val="000000" w:themeColor="text1"/>
                            <w:sz w:val="20"/>
                            <w:szCs w:val="20"/>
                          </w:rPr>
                        </w:pPr>
                        <w:r w:rsidRPr="00971079">
                          <w:rPr>
                            <w:color w:val="000000" w:themeColor="text1"/>
                            <w:sz w:val="20"/>
                            <w:szCs w:val="20"/>
                          </w:rPr>
                          <w:t>Occupation: Retired</w:t>
                        </w:r>
                      </w:p>
                      <w:p w14:paraId="0BD30D24" w14:textId="66AC99CE" w:rsidR="00971079" w:rsidRPr="00971079" w:rsidRDefault="00971079" w:rsidP="00044D0C">
                        <w:pPr>
                          <w:jc w:val="center"/>
                          <w:rPr>
                            <w:color w:val="000000" w:themeColor="text1"/>
                            <w:sz w:val="20"/>
                            <w:szCs w:val="20"/>
                          </w:rPr>
                        </w:pPr>
                        <w:r w:rsidRPr="00971079">
                          <w:rPr>
                            <w:color w:val="000000" w:themeColor="text1"/>
                            <w:sz w:val="20"/>
                            <w:szCs w:val="20"/>
                          </w:rPr>
                          <w:t>Marital Status: Married</w:t>
                        </w:r>
                      </w:p>
                      <w:p w14:paraId="2BBFF5C4" w14:textId="45D9A6C8" w:rsidR="00971079" w:rsidRPr="00971079" w:rsidRDefault="00971079" w:rsidP="00044D0C">
                        <w:pPr>
                          <w:jc w:val="center"/>
                          <w:rPr>
                            <w:color w:val="000000" w:themeColor="text1"/>
                            <w:sz w:val="20"/>
                            <w:szCs w:val="20"/>
                          </w:rPr>
                        </w:pPr>
                        <w:r w:rsidRPr="00971079">
                          <w:rPr>
                            <w:color w:val="000000" w:themeColor="text1"/>
                            <w:sz w:val="20"/>
                            <w:szCs w:val="20"/>
                          </w:rPr>
                          <w:t>Allergies: Lisinopril</w:t>
                        </w:r>
                      </w:p>
                      <w:p w14:paraId="36AA558B" w14:textId="7D2C0963" w:rsidR="00971079" w:rsidRPr="00971079" w:rsidRDefault="00971079" w:rsidP="00044D0C">
                        <w:pPr>
                          <w:jc w:val="center"/>
                          <w:rPr>
                            <w:color w:val="000000" w:themeColor="text1"/>
                            <w:sz w:val="20"/>
                            <w:szCs w:val="20"/>
                          </w:rPr>
                        </w:pPr>
                        <w:r w:rsidRPr="00971079">
                          <w:rPr>
                            <w:color w:val="000000" w:themeColor="text1"/>
                            <w:sz w:val="20"/>
                            <w:szCs w:val="20"/>
                          </w:rPr>
                          <w:t>Code Status: Full Code</w:t>
                        </w:r>
                      </w:p>
                      <w:p w14:paraId="0FDEE7AA" w14:textId="22FB58CB" w:rsidR="00971079" w:rsidRPr="00971079" w:rsidRDefault="00971079" w:rsidP="00971079">
                        <w:pPr>
                          <w:jc w:val="center"/>
                          <w:rPr>
                            <w:color w:val="000000" w:themeColor="text1"/>
                            <w:sz w:val="20"/>
                            <w:szCs w:val="20"/>
                          </w:rPr>
                        </w:pPr>
                        <w:r w:rsidRPr="00971079">
                          <w:rPr>
                            <w:color w:val="000000" w:themeColor="text1"/>
                            <w:sz w:val="20"/>
                            <w:szCs w:val="20"/>
                          </w:rPr>
                          <w:t>Height: 5’7</w:t>
                        </w:r>
                      </w:p>
                      <w:p w14:paraId="149A7E7A" w14:textId="1FBDD379" w:rsidR="00971079" w:rsidRPr="00971079" w:rsidRDefault="00971079" w:rsidP="00971079">
                        <w:pPr>
                          <w:jc w:val="center"/>
                          <w:rPr>
                            <w:color w:val="000000" w:themeColor="text1"/>
                            <w:sz w:val="20"/>
                            <w:szCs w:val="20"/>
                          </w:rPr>
                        </w:pPr>
                        <w:r w:rsidRPr="00971079">
                          <w:rPr>
                            <w:color w:val="000000" w:themeColor="text1"/>
                            <w:sz w:val="20"/>
                            <w:szCs w:val="20"/>
                          </w:rPr>
                          <w:t>Weight: 248 lb.</w:t>
                        </w:r>
                      </w:p>
                      <w:p w14:paraId="1E86CEA2" w14:textId="77777777" w:rsidR="00971079" w:rsidRPr="00971079" w:rsidRDefault="00971079" w:rsidP="00971079">
                        <w:pPr>
                          <w:rPr>
                            <w:sz w:val="20"/>
                            <w:szCs w:val="20"/>
                          </w:rPr>
                        </w:pPr>
                      </w:p>
                      <w:p w14:paraId="06676402" w14:textId="77777777" w:rsidR="00971079" w:rsidRPr="00971079" w:rsidRDefault="00971079" w:rsidP="00971079">
                        <w:pPr>
                          <w:jc w:val="center"/>
                          <w:rPr>
                            <w:sz w:val="20"/>
                            <w:szCs w:val="20"/>
                          </w:rPr>
                        </w:pPr>
                      </w:p>
                      <w:p w14:paraId="5401C5A5" w14:textId="77777777" w:rsidR="00971079" w:rsidRDefault="00971079" w:rsidP="00971079"/>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6" type="#_x0000_t68" style="position:absolute;left:31051;top:24955;width:4572;height:21660;rotation:-18009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" adj="2280" fillcolor="white [3201]" strokecolor="#ffb554" strokeweight="1pt"/>
                <v:shape id="Up Arrow 10" o:spid="_x0000_s1037" type="#_x0000_t68" style="position:absolute;top:26289;width:6858;height:1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" adj="4985" fillcolor="white [3201]"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8" type="#_x0000_t67" style="position:absolute;left:5715;top:26289;width:6858;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" adj="16971" fillcolor="white [3201]"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9" type="#_x0000_t13" style="position:absolute;left:28575;top:68580;width:3200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" adj="20486" fillcolor="white [3201]" strokecolor="#ffb554" strokeweight="1pt"/>
                <v:roundrect id="Rounded Rectangle 3" o:spid="_x0000_s1040" style="position:absolute;left:37719;width:61086;height:377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" fillcolor="#c1c1c1" strokecolor="white" strokeweight="1pt">
                  <v:stroke joinstyle="miter"/>
                  <v:textbox>
                    <w:txbxContent>
                      <w:p w14:paraId="6F7B7062" w14:textId="77777777" w:rsidR="00971079" w:rsidRDefault="00971079" w:rsidP="00971079">
                        <w:pPr>
                          <w:rPr>
                            <w:rFonts w:ascii="Times New Roman" w:hAnsi="Times New Roman" w:cs="Times New Roman"/>
                            <w:bCs/>
                          </w:rPr>
                        </w:pPr>
                      </w:p>
                      <w:p w14:paraId="16CB3FAE" w14:textId="77777777" w:rsidR="00971079" w:rsidRDefault="00971079" w:rsidP="00971079">
                        <w:pPr>
                          <w:rPr>
                            <w:rFonts w:ascii="Times New Roman" w:hAnsi="Times New Roman" w:cs="Times New Roman"/>
                            <w:bCs/>
                          </w:rPr>
                        </w:pPr>
                      </w:p>
                      <w:p w14:paraId="126D4276" w14:textId="77777777" w:rsidR="00971079" w:rsidRPr="003951C6" w:rsidRDefault="00971079" w:rsidP="00971079">
                        <w:pPr>
                          <w:rPr>
                            <w:rFonts w:ascii="Times New Roman" w:hAnsi="Times New Roman" w:cs="Times New Roman"/>
                            <w:bCs/>
                          </w:rPr>
                        </w:pPr>
                      </w:p>
                      <w:p w14:paraId="48C35865" w14:textId="77777777" w:rsidR="00971079" w:rsidRDefault="00971079" w:rsidP="00971079">
                        <w:pPr>
                          <w:rPr>
                            <w:rFonts w:ascii="Times New Roman" w:hAnsi="Times New Roman" w:cs="Times New Roman"/>
                            <w:bCs/>
                          </w:rPr>
                        </w:pPr>
                      </w:p>
                      <w:p w14:paraId="6EAF3712" w14:textId="77777777" w:rsidR="00971079" w:rsidRDefault="00971079" w:rsidP="00971079"/>
                      <w:p w14:paraId="088FDFB3" w14:textId="77777777" w:rsidR="00971079" w:rsidRPr="006F18D3" w:rsidRDefault="00971079" w:rsidP="00971079">
                        <w:pPr>
                          <w:rPr>
                            <w:rFonts w:ascii="Times New Roman" w:hAnsi="Times New Roman" w:cs="Times New Roman"/>
                            <w:b/>
                          </w:rPr>
                        </w:pPr>
                      </w:p>
                      <w:p w14:paraId="35986708" w14:textId="17377DC7" w:rsidR="00DB5055" w:rsidRPr="00D91599" w:rsidRDefault="00DB5055" w:rsidP="00A134B2">
                        <w:pPr>
                          <w:pStyle w:val="ListParagraph"/>
                          <w:ind w:left="1440"/>
                          <w:rPr>
                            <w:sz w:val="18"/>
                            <w:szCs w:val="20"/>
                          </w:rPr>
                        </w:pPr>
                      </w:p>
                    </w:txbxContent>
                  </v:textbox>
                </v:roundrect>
                <v:shape id="Bent-Up Arrow 6" o:spid="_x0000_s1041" style="position:absolute;left:55387;top:37195;width:5715;height:4572;rotation:90;visibility:visible;mso-wrap-style:square;v-text-anchor:middle" coordsize="5715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" path="m,342900r400050,l400050,114300r-57150,l457200,,571500,114300r-57150,l514350,457200,,457200,,342900xe" fillcolor="white [3201]" strokecolor="#ffb554" strokeweight="1pt">
                  <v:stroke joinstyle="miter"/>
                  <v:path arrowok="t" o:connecttype="custom" o:connectlocs="0,342900;400050,342900;400050,114300;342900,114300;457200,0;571500,114300;514350,114300;514350,457200;0,457200;0,342900" o:connectangles="0,0,0,0,0,0,0,0,0,0"/>
                </v:shape>
                <v:shape id="Right Arrow 13" o:spid="_x0000_s1042" type="#_x0000_t13" style="position:absolute;left:23907;top:36576;width:18428;height:4521;rotation:-19892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" adj="18950" fillcolor="white [3201]" strokecolor="#ffb554" strokeweight="1pt"/>
                <v:shape id="Right Arrow 9" o:spid="_x0000_s1043" type="#_x0000_t13" style="position:absolute;left:32004;top:5715;width:1143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" adj="17280" fillcolor="white [3201]" strokecolor="#ffb554" strokeweight="1pt"/>
                <w10:wrap type="square" anchorx="margin" anchory="margin"/>
              </v:group>
            </w:pict>
          </mc:Fallback>
        </mc:AlternateContent>
      </w:r>
    </w:p>
    <w:p w14:paraId="1BB96752" w14:textId="4FDFE8A7" w:rsidR="00D35C14" w:rsidRPr="00DA462D" w:rsidRDefault="00D35C14" w:rsidP="002A12C9">
      <w:pPr>
        <w:spacing w:line="480" w:lineRule="auto"/>
        <w:rPr>
          <w:rFonts w:ascii="Times New Roman" w:hAnsi="Times New Roman" w:cs="Times New Roman"/>
          <w:b/>
        </w:rPr>
        <w:sectPr w:rsidR="00D35C14" w:rsidRPr="00DA462D" w:rsidSect="00044D0C">
          <w:pgSz w:w="12240" w:h="15840"/>
          <w:pgMar w:top="1440" w:right="1440" w:bottom="1440" w:left="1440" w:header="720" w:footer="720" w:gutter="0"/>
          <w:cols w:space="720"/>
          <w:docGrid w:linePitch="360"/>
        </w:sectPr>
      </w:pPr>
    </w:p>
    <w:p w14:paraId="3D6C0D04" w14:textId="77777777" w:rsidR="000E4BDC" w:rsidRPr="00DA462D" w:rsidRDefault="000E4BDC" w:rsidP="00044D0C">
      <w:pPr>
        <w:spacing w:line="480" w:lineRule="auto"/>
        <w:rPr>
          <w:rFonts w:ascii="Times New Roman" w:hAnsi="Times New Roman" w:cs="Times New Roman"/>
          <w:b/>
        </w:rPr>
      </w:pPr>
    </w:p>
    <w:sectPr w:rsidR="000E4BDC" w:rsidRPr="00DA462D" w:rsidSect="000E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6DB24" w14:textId="77777777" w:rsidR="00104DC7" w:rsidRDefault="00104DC7" w:rsidP="00CE7843">
      <w:r>
        <w:separator/>
      </w:r>
    </w:p>
  </w:endnote>
  <w:endnote w:type="continuationSeparator" w:id="0">
    <w:p w14:paraId="789D28E5" w14:textId="77777777" w:rsidR="00104DC7" w:rsidRDefault="00104DC7"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27D90" w14:textId="77777777" w:rsidR="00104DC7" w:rsidRDefault="00104DC7" w:rsidP="00CE7843">
      <w:r>
        <w:separator/>
      </w:r>
    </w:p>
  </w:footnote>
  <w:footnote w:type="continuationSeparator" w:id="0">
    <w:p w14:paraId="07A00B41" w14:textId="77777777" w:rsidR="00104DC7" w:rsidRDefault="00104DC7" w:rsidP="00CE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A47C"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DB5055" w:rsidRDefault="00DB5055"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2607" w14:textId="56059A64"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6196">
      <w:rPr>
        <w:rStyle w:val="PageNumber"/>
        <w:noProof/>
      </w:rPr>
      <w:t>16</w:t>
    </w:r>
    <w:r>
      <w:rPr>
        <w:rStyle w:val="PageNumber"/>
      </w:rPr>
      <w:fldChar w:fldCharType="end"/>
    </w:r>
  </w:p>
  <w:p w14:paraId="4F9D20C8" w14:textId="7E89A825" w:rsidR="00DB5055" w:rsidRPr="00DA462D" w:rsidRDefault="00DB5055" w:rsidP="004D0A31">
    <w:pPr>
      <w:pStyle w:val="Header"/>
      <w:ind w:right="36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10DD" w14:textId="20320345" w:rsidR="00DB5055" w:rsidRPr="00DA462D" w:rsidRDefault="00DB5055"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sidR="00AB6196">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0E83C907" w14:textId="43F277F4" w:rsidR="00DB5055" w:rsidRPr="00DA462D" w:rsidRDefault="00DB5055" w:rsidP="00A51D45">
    <w:pPr>
      <w:pStyle w:val="Header"/>
      <w:ind w:right="360"/>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D6D6"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DB5055" w:rsidRDefault="00DB5055"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5B44"/>
    <w:multiLevelType w:val="hybridMultilevel"/>
    <w:tmpl w:val="ACEAF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E4D59"/>
    <w:multiLevelType w:val="hybridMultilevel"/>
    <w:tmpl w:val="B8BE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925C3"/>
    <w:multiLevelType w:val="hybridMultilevel"/>
    <w:tmpl w:val="DB9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A67C8"/>
    <w:multiLevelType w:val="hybridMultilevel"/>
    <w:tmpl w:val="7DEC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D0501"/>
    <w:multiLevelType w:val="hybridMultilevel"/>
    <w:tmpl w:val="656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6F4C76"/>
    <w:multiLevelType w:val="hybridMultilevel"/>
    <w:tmpl w:val="542C907A"/>
    <w:lvl w:ilvl="0" w:tplc="4A88B6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714448"/>
    <w:multiLevelType w:val="hybridMultilevel"/>
    <w:tmpl w:val="6AD4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876D52"/>
    <w:multiLevelType w:val="hybridMultilevel"/>
    <w:tmpl w:val="496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9462694">
    <w:abstractNumId w:val="8"/>
  </w:num>
  <w:num w:numId="2" w16cid:durableId="1244298324">
    <w:abstractNumId w:val="3"/>
  </w:num>
  <w:num w:numId="3" w16cid:durableId="480970421">
    <w:abstractNumId w:val="7"/>
  </w:num>
  <w:num w:numId="4" w16cid:durableId="1008556212">
    <w:abstractNumId w:val="4"/>
  </w:num>
  <w:num w:numId="5" w16cid:durableId="1675499115">
    <w:abstractNumId w:val="10"/>
  </w:num>
  <w:num w:numId="6" w16cid:durableId="1106272437">
    <w:abstractNumId w:val="5"/>
  </w:num>
  <w:num w:numId="7" w16cid:durableId="888881344">
    <w:abstractNumId w:val="2"/>
  </w:num>
  <w:num w:numId="8" w16cid:durableId="1355769778">
    <w:abstractNumId w:val="6"/>
  </w:num>
  <w:num w:numId="9" w16cid:durableId="340623310">
    <w:abstractNumId w:val="11"/>
  </w:num>
  <w:num w:numId="10" w16cid:durableId="1635872151">
    <w:abstractNumId w:val="0"/>
  </w:num>
  <w:num w:numId="11" w16cid:durableId="154303744">
    <w:abstractNumId w:val="9"/>
  </w:num>
  <w:num w:numId="12" w16cid:durableId="1211108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Q1MTc3NLc0tDRQ0lEKTi0uzszPAykwqwUAOkkh7CwAAAA="/>
    <w:docVar w:name="dgnword-docGUID" w:val="{B6D4C002-4C53-40C0-B64F-12F08AF1FCD4}"/>
    <w:docVar w:name="dgnword-eventsink" w:val="180081024"/>
  </w:docVars>
  <w:rsids>
    <w:rsidRoot w:val="00CE7843"/>
    <w:rsid w:val="00003176"/>
    <w:rsid w:val="00032AB9"/>
    <w:rsid w:val="00037AA7"/>
    <w:rsid w:val="00044D0C"/>
    <w:rsid w:val="00046B17"/>
    <w:rsid w:val="0007203B"/>
    <w:rsid w:val="00074D23"/>
    <w:rsid w:val="000965EF"/>
    <w:rsid w:val="000B4B7E"/>
    <w:rsid w:val="000B58FC"/>
    <w:rsid w:val="000E09AB"/>
    <w:rsid w:val="000E4BDC"/>
    <w:rsid w:val="000F12F7"/>
    <w:rsid w:val="00104DC7"/>
    <w:rsid w:val="00137100"/>
    <w:rsid w:val="0014678D"/>
    <w:rsid w:val="001505BE"/>
    <w:rsid w:val="00155793"/>
    <w:rsid w:val="00157650"/>
    <w:rsid w:val="00162252"/>
    <w:rsid w:val="001A310E"/>
    <w:rsid w:val="001A49D5"/>
    <w:rsid w:val="001A7B07"/>
    <w:rsid w:val="001B6C5A"/>
    <w:rsid w:val="001F1C14"/>
    <w:rsid w:val="001F389E"/>
    <w:rsid w:val="00200D5B"/>
    <w:rsid w:val="0021317A"/>
    <w:rsid w:val="00254650"/>
    <w:rsid w:val="00272E7E"/>
    <w:rsid w:val="00276CBC"/>
    <w:rsid w:val="002804F5"/>
    <w:rsid w:val="002900B3"/>
    <w:rsid w:val="002A12C9"/>
    <w:rsid w:val="002A7651"/>
    <w:rsid w:val="002B2E3A"/>
    <w:rsid w:val="002E7ECB"/>
    <w:rsid w:val="002F7445"/>
    <w:rsid w:val="00332E04"/>
    <w:rsid w:val="003653AE"/>
    <w:rsid w:val="00393F22"/>
    <w:rsid w:val="003951C6"/>
    <w:rsid w:val="003965DC"/>
    <w:rsid w:val="003A1466"/>
    <w:rsid w:val="003A3ED2"/>
    <w:rsid w:val="003A70C8"/>
    <w:rsid w:val="003E18D7"/>
    <w:rsid w:val="003F1432"/>
    <w:rsid w:val="0040088C"/>
    <w:rsid w:val="00406FAC"/>
    <w:rsid w:val="004221C6"/>
    <w:rsid w:val="004459CF"/>
    <w:rsid w:val="0047051D"/>
    <w:rsid w:val="0049055B"/>
    <w:rsid w:val="004A1B99"/>
    <w:rsid w:val="004B3321"/>
    <w:rsid w:val="004C397B"/>
    <w:rsid w:val="004C4352"/>
    <w:rsid w:val="004C7BBA"/>
    <w:rsid w:val="004D0A31"/>
    <w:rsid w:val="004E3914"/>
    <w:rsid w:val="005005A4"/>
    <w:rsid w:val="0051529C"/>
    <w:rsid w:val="00556C28"/>
    <w:rsid w:val="00571496"/>
    <w:rsid w:val="00584835"/>
    <w:rsid w:val="0059399F"/>
    <w:rsid w:val="005B1DB6"/>
    <w:rsid w:val="005B3459"/>
    <w:rsid w:val="005D7803"/>
    <w:rsid w:val="005E0AE8"/>
    <w:rsid w:val="00601FAE"/>
    <w:rsid w:val="00606D9D"/>
    <w:rsid w:val="00607FB2"/>
    <w:rsid w:val="00631B48"/>
    <w:rsid w:val="00642262"/>
    <w:rsid w:val="00643C55"/>
    <w:rsid w:val="00650596"/>
    <w:rsid w:val="00674469"/>
    <w:rsid w:val="00680D0C"/>
    <w:rsid w:val="006A0E6A"/>
    <w:rsid w:val="006A4E15"/>
    <w:rsid w:val="006B5B8F"/>
    <w:rsid w:val="006C60EB"/>
    <w:rsid w:val="006C7AA6"/>
    <w:rsid w:val="006F18D3"/>
    <w:rsid w:val="00700A00"/>
    <w:rsid w:val="0072589D"/>
    <w:rsid w:val="00732FCB"/>
    <w:rsid w:val="007420FC"/>
    <w:rsid w:val="00751395"/>
    <w:rsid w:val="00757B30"/>
    <w:rsid w:val="007824BA"/>
    <w:rsid w:val="00784A9A"/>
    <w:rsid w:val="00792B44"/>
    <w:rsid w:val="00795364"/>
    <w:rsid w:val="0079550C"/>
    <w:rsid w:val="007A2BB1"/>
    <w:rsid w:val="007B3D4B"/>
    <w:rsid w:val="007D2CD4"/>
    <w:rsid w:val="007F5DA0"/>
    <w:rsid w:val="00804BA1"/>
    <w:rsid w:val="00817FE8"/>
    <w:rsid w:val="0082564E"/>
    <w:rsid w:val="00840B88"/>
    <w:rsid w:val="0085039D"/>
    <w:rsid w:val="00853F43"/>
    <w:rsid w:val="0086074F"/>
    <w:rsid w:val="008854B9"/>
    <w:rsid w:val="00885DD3"/>
    <w:rsid w:val="008945F6"/>
    <w:rsid w:val="008B111C"/>
    <w:rsid w:val="008B6055"/>
    <w:rsid w:val="008C578A"/>
    <w:rsid w:val="008D11A9"/>
    <w:rsid w:val="008D19BA"/>
    <w:rsid w:val="008E0C57"/>
    <w:rsid w:val="00901452"/>
    <w:rsid w:val="00914DF4"/>
    <w:rsid w:val="00961B76"/>
    <w:rsid w:val="00971079"/>
    <w:rsid w:val="00982ED7"/>
    <w:rsid w:val="00991C17"/>
    <w:rsid w:val="009B3D07"/>
    <w:rsid w:val="009B4E97"/>
    <w:rsid w:val="009D0A1A"/>
    <w:rsid w:val="009D31D0"/>
    <w:rsid w:val="009E4EEC"/>
    <w:rsid w:val="009F184C"/>
    <w:rsid w:val="00A134B2"/>
    <w:rsid w:val="00A20F80"/>
    <w:rsid w:val="00A21F7C"/>
    <w:rsid w:val="00A418F2"/>
    <w:rsid w:val="00A51D45"/>
    <w:rsid w:val="00A5433C"/>
    <w:rsid w:val="00A6620E"/>
    <w:rsid w:val="00A951AD"/>
    <w:rsid w:val="00AA4887"/>
    <w:rsid w:val="00AB6196"/>
    <w:rsid w:val="00AD5967"/>
    <w:rsid w:val="00AE7881"/>
    <w:rsid w:val="00AE7DAA"/>
    <w:rsid w:val="00B13E77"/>
    <w:rsid w:val="00B163D5"/>
    <w:rsid w:val="00B2662A"/>
    <w:rsid w:val="00B376BA"/>
    <w:rsid w:val="00B81540"/>
    <w:rsid w:val="00B85D49"/>
    <w:rsid w:val="00BD6DD2"/>
    <w:rsid w:val="00BE70C3"/>
    <w:rsid w:val="00BE7FEA"/>
    <w:rsid w:val="00BF7914"/>
    <w:rsid w:val="00C01298"/>
    <w:rsid w:val="00C10198"/>
    <w:rsid w:val="00C136CB"/>
    <w:rsid w:val="00C20BE3"/>
    <w:rsid w:val="00C23E40"/>
    <w:rsid w:val="00C835D6"/>
    <w:rsid w:val="00C85430"/>
    <w:rsid w:val="00C85460"/>
    <w:rsid w:val="00CA6F43"/>
    <w:rsid w:val="00CB278C"/>
    <w:rsid w:val="00CB7ED9"/>
    <w:rsid w:val="00CD6CF3"/>
    <w:rsid w:val="00CE7843"/>
    <w:rsid w:val="00D35C14"/>
    <w:rsid w:val="00D517A7"/>
    <w:rsid w:val="00D7455B"/>
    <w:rsid w:val="00DA3995"/>
    <w:rsid w:val="00DA462D"/>
    <w:rsid w:val="00DA4A5B"/>
    <w:rsid w:val="00DA51FC"/>
    <w:rsid w:val="00DA52DE"/>
    <w:rsid w:val="00DA5B16"/>
    <w:rsid w:val="00DB5055"/>
    <w:rsid w:val="00DF03BA"/>
    <w:rsid w:val="00DF6947"/>
    <w:rsid w:val="00E131C7"/>
    <w:rsid w:val="00E230C1"/>
    <w:rsid w:val="00E24F82"/>
    <w:rsid w:val="00E41D45"/>
    <w:rsid w:val="00E44B4B"/>
    <w:rsid w:val="00E66433"/>
    <w:rsid w:val="00E73B77"/>
    <w:rsid w:val="00E75F3B"/>
    <w:rsid w:val="00E86C4A"/>
    <w:rsid w:val="00E92798"/>
    <w:rsid w:val="00EA5431"/>
    <w:rsid w:val="00EB6F12"/>
    <w:rsid w:val="00EC42AB"/>
    <w:rsid w:val="00ED2FEC"/>
    <w:rsid w:val="00EE3A28"/>
    <w:rsid w:val="00F36D3D"/>
    <w:rsid w:val="00F572D8"/>
    <w:rsid w:val="00F71B49"/>
    <w:rsid w:val="00FD2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A1A27"/>
  <w15:docId w15:val="{30BDCAA7-1F80-4D2E-B8B2-E265801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 w:type="paragraph" w:styleId="NormalWeb">
    <w:name w:val="Normal (Web)"/>
    <w:basedOn w:val="Normal"/>
    <w:uiPriority w:val="99"/>
    <w:unhideWhenUsed/>
    <w:rsid w:val="00E24F8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297942">
      <w:bodyDiv w:val="1"/>
      <w:marLeft w:val="0"/>
      <w:marRight w:val="0"/>
      <w:marTop w:val="0"/>
      <w:marBottom w:val="0"/>
      <w:divBdr>
        <w:top w:val="none" w:sz="0" w:space="0" w:color="auto"/>
        <w:left w:val="none" w:sz="0" w:space="0" w:color="auto"/>
        <w:bottom w:val="none" w:sz="0" w:space="0" w:color="auto"/>
        <w:right w:val="none" w:sz="0" w:space="0" w:color="auto"/>
      </w:divBdr>
    </w:div>
    <w:div w:id="11467072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
      <w:docPartPr>
        <w:name w:val="7F8086602047438FB76D8905B80C16F9"/>
        <w:category>
          <w:name w:val="General"/>
          <w:gallery w:val="placeholder"/>
        </w:category>
        <w:types>
          <w:type w:val="bbPlcHdr"/>
        </w:types>
        <w:behaviors>
          <w:behavior w:val="content"/>
        </w:behaviors>
        <w:guid w:val="{B0758586-7E29-4EDE-ACE0-19D09C946B38}"/>
      </w:docPartPr>
      <w:docPartBody>
        <w:p w:rsidR="00574C29" w:rsidRDefault="006D33C3" w:rsidP="006D33C3">
          <w:pPr>
            <w:pStyle w:val="7F8086602047438FB76D8905B80C16F9"/>
          </w:pPr>
          <w:r w:rsidRPr="00F41D73">
            <w:rPr>
              <w:rStyle w:val="PlaceholderText"/>
            </w:rPr>
            <w:t>.</w:t>
          </w:r>
        </w:p>
      </w:docPartBody>
    </w:docPart>
    <w:docPart>
      <w:docPartPr>
        <w:name w:val="6077667F83724FA5BD7C88E804F669AB"/>
        <w:category>
          <w:name w:val="General"/>
          <w:gallery w:val="placeholder"/>
        </w:category>
        <w:types>
          <w:type w:val="bbPlcHdr"/>
        </w:types>
        <w:behaviors>
          <w:behavior w:val="content"/>
        </w:behaviors>
        <w:guid w:val="{3CC2BDE7-5AD5-4676-9E38-5A581F2B2ED1}"/>
      </w:docPartPr>
      <w:docPartBody>
        <w:p w:rsidR="00574C29" w:rsidRDefault="006D33C3" w:rsidP="006D33C3">
          <w:pPr>
            <w:pStyle w:val="6077667F83724FA5BD7C88E804F669AB"/>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42523"/>
    <w:rsid w:val="000D7A07"/>
    <w:rsid w:val="002836B4"/>
    <w:rsid w:val="004551EC"/>
    <w:rsid w:val="00574C29"/>
    <w:rsid w:val="00675577"/>
    <w:rsid w:val="006A33E9"/>
    <w:rsid w:val="006D33C3"/>
    <w:rsid w:val="007069D7"/>
    <w:rsid w:val="0095690F"/>
    <w:rsid w:val="009D0BA8"/>
    <w:rsid w:val="00A81C72"/>
    <w:rsid w:val="00D43524"/>
    <w:rsid w:val="00E00361"/>
    <w:rsid w:val="00E01586"/>
    <w:rsid w:val="00EC1BB5"/>
    <w:rsid w:val="00F1006D"/>
    <w:rsid w:val="00F3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36B4"/>
    <w:rPr>
      <w:color w:val="808080"/>
    </w:rPr>
  </w:style>
  <w:style w:type="paragraph" w:customStyle="1" w:styleId="AAD24210D10A4E64B91BA10130F822D5">
    <w:name w:val="AAD24210D10A4E64B91BA10130F822D5"/>
    <w:rsid w:val="00F1006D"/>
    <w:rPr>
      <w:rFonts w:eastAsiaTheme="minorHAnsi"/>
    </w:rPr>
  </w:style>
  <w:style w:type="paragraph" w:customStyle="1" w:styleId="7F8086602047438FB76D8905B80C16F9">
    <w:name w:val="7F8086602047438FB76D8905B80C16F9"/>
    <w:rsid w:val="006D33C3"/>
    <w:pPr>
      <w:spacing w:after="160" w:line="259" w:lineRule="auto"/>
    </w:pPr>
    <w:rPr>
      <w:sz w:val="22"/>
      <w:szCs w:val="22"/>
    </w:rPr>
  </w:style>
  <w:style w:type="paragraph" w:customStyle="1" w:styleId="6077667F83724FA5BD7C88E804F669AB">
    <w:name w:val="6077667F83724FA5BD7C88E804F669AB"/>
    <w:rsid w:val="006D33C3"/>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4F04E-7DB0-43D4-A3C9-7B243A7C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30</Pages>
  <Words>5534</Words>
  <Characters>31549</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37009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shanique williams</cp:lastModifiedBy>
  <cp:revision>3</cp:revision>
  <cp:lastPrinted>2017-05-17T23:07:00Z</cp:lastPrinted>
  <dcterms:created xsi:type="dcterms:W3CDTF">2023-11-11T01:39:00Z</dcterms:created>
  <dcterms:modified xsi:type="dcterms:W3CDTF">2023-11-11T01:54:00Z</dcterms:modified>
</cp:coreProperties>
</file>