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14A6" w14:textId="1E65A82D" w:rsidR="004C46A9" w:rsidRDefault="00B540EE"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D01AF6A" w14:textId="77777777" w:rsidR="004C46A9" w:rsidRDefault="004C46A9" w:rsidP="004C46A9">
      <w:pPr>
        <w:spacing w:after="0" w:line="480" w:lineRule="auto"/>
        <w:jc w:val="center"/>
        <w:rPr>
          <w:rFonts w:ascii="Times New Roman" w:hAnsi="Times New Roman" w:cs="Times New Roman"/>
          <w:sz w:val="24"/>
          <w:szCs w:val="24"/>
        </w:rPr>
      </w:pPr>
    </w:p>
    <w:p w14:paraId="201442C5" w14:textId="77777777" w:rsidR="004C46A9" w:rsidRDefault="004C46A9" w:rsidP="004C46A9">
      <w:pPr>
        <w:spacing w:after="0" w:line="480" w:lineRule="auto"/>
        <w:jc w:val="center"/>
        <w:rPr>
          <w:rFonts w:ascii="Times New Roman" w:hAnsi="Times New Roman" w:cs="Times New Roman"/>
          <w:sz w:val="24"/>
          <w:szCs w:val="24"/>
        </w:rPr>
      </w:pPr>
    </w:p>
    <w:p w14:paraId="205A8039" w14:textId="77777777" w:rsidR="004C46A9" w:rsidRDefault="004C46A9" w:rsidP="004C46A9">
      <w:pPr>
        <w:spacing w:after="0" w:line="480" w:lineRule="auto"/>
        <w:jc w:val="center"/>
        <w:rPr>
          <w:rFonts w:ascii="Times New Roman" w:hAnsi="Times New Roman" w:cs="Times New Roman"/>
          <w:sz w:val="24"/>
          <w:szCs w:val="24"/>
        </w:rPr>
      </w:pPr>
    </w:p>
    <w:p w14:paraId="6E311607" w14:textId="44523225" w:rsidR="00717736" w:rsidRPr="004C46A9" w:rsidRDefault="00717736" w:rsidP="004C46A9">
      <w:pPr>
        <w:spacing w:after="0" w:line="480" w:lineRule="auto"/>
        <w:jc w:val="center"/>
        <w:rPr>
          <w:rFonts w:ascii="Times New Roman" w:hAnsi="Times New Roman" w:cs="Times New Roman"/>
          <w:b/>
          <w:bCs/>
          <w:sz w:val="24"/>
          <w:szCs w:val="24"/>
        </w:rPr>
      </w:pPr>
      <w:r w:rsidRPr="004C46A9">
        <w:rPr>
          <w:rFonts w:ascii="Times New Roman" w:hAnsi="Times New Roman" w:cs="Times New Roman"/>
          <w:b/>
          <w:bCs/>
          <w:sz w:val="24"/>
          <w:szCs w:val="24"/>
        </w:rPr>
        <w:t xml:space="preserve">N311 Care Plan </w:t>
      </w:r>
      <w:r w:rsidR="00AC2677" w:rsidRPr="004C46A9">
        <w:rPr>
          <w:rFonts w:ascii="Times New Roman" w:hAnsi="Times New Roman" w:cs="Times New Roman"/>
          <w:b/>
          <w:bCs/>
          <w:sz w:val="24"/>
          <w:szCs w:val="24"/>
        </w:rPr>
        <w:t>4</w:t>
      </w:r>
    </w:p>
    <w:p w14:paraId="52261062" w14:textId="77777777" w:rsidR="004C46A9" w:rsidRDefault="004C46A9" w:rsidP="00717736">
      <w:pPr>
        <w:spacing w:after="0" w:line="480" w:lineRule="auto"/>
        <w:jc w:val="center"/>
        <w:rPr>
          <w:rFonts w:ascii="Times New Roman" w:hAnsi="Times New Roman" w:cs="Times New Roman"/>
          <w:sz w:val="24"/>
          <w:szCs w:val="24"/>
        </w:rPr>
      </w:pPr>
    </w:p>
    <w:p w14:paraId="194F4F41" w14:textId="5DC3604E" w:rsidR="004C46A9" w:rsidRPr="00F41C33" w:rsidRDefault="00B540EE"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Kayla Cox Schrubb</w:t>
      </w:r>
    </w:p>
    <w:p w14:paraId="12A02750" w14:textId="77777777" w:rsidR="004C46A9" w:rsidRDefault="004C46A9" w:rsidP="004C46A9">
      <w:pPr>
        <w:spacing w:after="0" w:line="480" w:lineRule="auto"/>
        <w:jc w:val="center"/>
        <w:rPr>
          <w:rFonts w:ascii="Times New Roman" w:hAnsi="Times New Roman" w:cs="Times New Roman"/>
          <w:sz w:val="24"/>
          <w:szCs w:val="24"/>
        </w:rPr>
      </w:pPr>
      <w:r w:rsidRPr="00F41C33">
        <w:rPr>
          <w:rFonts w:ascii="Times New Roman" w:hAnsi="Times New Roman" w:cs="Times New Roman"/>
          <w:sz w:val="24"/>
          <w:szCs w:val="24"/>
        </w:rPr>
        <w:t>Lakeview College of Nursing</w:t>
      </w:r>
    </w:p>
    <w:p w14:paraId="2510F278" w14:textId="77777777" w:rsidR="004C46A9" w:rsidRPr="00F41C33" w:rsidRDefault="004C46A9"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N311: Foundations of Professional Practice</w:t>
      </w:r>
    </w:p>
    <w:p w14:paraId="1632A73C" w14:textId="5BD2B7B8" w:rsidR="004C46A9" w:rsidRDefault="00B540EE"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M. Hartke</w:t>
      </w:r>
    </w:p>
    <w:p w14:paraId="304660C5" w14:textId="0052BF3B" w:rsidR="004C46A9" w:rsidRPr="00F41C33" w:rsidRDefault="00B540EE" w:rsidP="004C46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25</w:t>
      </w:r>
      <w:r w:rsidRPr="00B540EE">
        <w:rPr>
          <w:rFonts w:ascii="Times New Roman" w:hAnsi="Times New Roman" w:cs="Times New Roman"/>
          <w:sz w:val="24"/>
          <w:szCs w:val="24"/>
          <w:vertAlign w:val="superscript"/>
        </w:rPr>
        <w:t>th</w:t>
      </w:r>
      <w:r>
        <w:rPr>
          <w:rFonts w:ascii="Times New Roman" w:hAnsi="Times New Roman" w:cs="Times New Roman"/>
          <w:sz w:val="24"/>
          <w:szCs w:val="24"/>
        </w:rPr>
        <w:t>, 2023</w:t>
      </w:r>
    </w:p>
    <w:sdt>
      <w:sdtPr>
        <w:rPr>
          <w:rFonts w:ascii="Times New Roman" w:hAnsi="Times New Roman" w:cs="Times New Roman"/>
          <w:sz w:val="24"/>
          <w:szCs w:val="24"/>
        </w:rPr>
        <w:id w:val="-1803071616"/>
        <w:placeholder>
          <w:docPart w:val="12239AEB5B794A299B000321CB9D95D8"/>
        </w:placeholder>
        <w:showingPlcHdr/>
      </w:sdtPr>
      <w:sdtContent>
        <w:p w14:paraId="16A5E180" w14:textId="77777777" w:rsidR="00717736" w:rsidRPr="00717736" w:rsidRDefault="00000000" w:rsidP="00717736">
          <w:pPr>
            <w:spacing w:after="0" w:line="480" w:lineRule="auto"/>
            <w:jc w:val="center"/>
            <w:rPr>
              <w:rFonts w:ascii="Times New Roman" w:hAnsi="Times New Roman" w:cs="Times New Roman"/>
              <w:sz w:val="24"/>
              <w:szCs w:val="24"/>
            </w:rPr>
          </w:pPr>
        </w:p>
      </w:sdtContent>
    </w:sdt>
    <w:p w14:paraId="74C8BBAC" w14:textId="77777777" w:rsidR="00717736" w:rsidRPr="00717736" w:rsidRDefault="00717736" w:rsidP="00717736">
      <w:pPr>
        <w:spacing w:after="0" w:line="480" w:lineRule="auto"/>
        <w:jc w:val="center"/>
        <w:rPr>
          <w:rFonts w:ascii="Times New Roman" w:hAnsi="Times New Roman" w:cs="Times New Roman"/>
          <w:sz w:val="24"/>
          <w:szCs w:val="24"/>
        </w:rPr>
      </w:pPr>
    </w:p>
    <w:p w14:paraId="53D49CF6" w14:textId="77777777" w:rsidR="00717736" w:rsidRPr="00717736" w:rsidRDefault="00717736" w:rsidP="00717736">
      <w:pPr>
        <w:spacing w:after="0" w:line="480" w:lineRule="auto"/>
        <w:jc w:val="center"/>
        <w:rPr>
          <w:rFonts w:ascii="Times New Roman" w:hAnsi="Times New Roman" w:cs="Times New Roman"/>
          <w:sz w:val="24"/>
          <w:szCs w:val="24"/>
        </w:rPr>
      </w:pPr>
    </w:p>
    <w:p w14:paraId="1E965D5D" w14:textId="77777777" w:rsidR="00717736" w:rsidRPr="00717736" w:rsidRDefault="00717736" w:rsidP="00717736">
      <w:pPr>
        <w:spacing w:after="0" w:line="480" w:lineRule="auto"/>
        <w:jc w:val="center"/>
        <w:rPr>
          <w:rFonts w:ascii="Times New Roman" w:hAnsi="Times New Roman" w:cs="Times New Roman"/>
          <w:sz w:val="24"/>
          <w:szCs w:val="24"/>
        </w:rPr>
      </w:pPr>
    </w:p>
    <w:p w14:paraId="09888404" w14:textId="77777777" w:rsidR="00717736" w:rsidRPr="00717736" w:rsidRDefault="00717736" w:rsidP="00717736">
      <w:pPr>
        <w:spacing w:after="0" w:line="480" w:lineRule="auto"/>
        <w:jc w:val="center"/>
        <w:rPr>
          <w:rFonts w:ascii="Times New Roman" w:hAnsi="Times New Roman" w:cs="Times New Roman"/>
          <w:sz w:val="24"/>
          <w:szCs w:val="24"/>
        </w:rPr>
        <w:sectPr w:rsidR="00717736" w:rsidRPr="00717736" w:rsidSect="00CE7843">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2C0D23D2" w14:textId="35C28ECB" w:rsidR="00717736" w:rsidRPr="00717736" w:rsidRDefault="00966A0D" w:rsidP="0071773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w:t>
      </w:r>
      <w:r w:rsidR="00717736" w:rsidRPr="00717736">
        <w:rPr>
          <w:rFonts w:ascii="Times New Roman" w:hAnsi="Times New Roman" w:cs="Times New Roman"/>
          <w:b/>
          <w:sz w:val="24"/>
          <w:szCs w:val="24"/>
        </w:rPr>
        <w:t>emographics (5 points)</w:t>
      </w:r>
    </w:p>
    <w:tbl>
      <w:tblPr>
        <w:tblStyle w:val="TableGrid"/>
        <w:tblW w:w="10224" w:type="dxa"/>
        <w:tblLook w:val="04A0" w:firstRow="1" w:lastRow="0" w:firstColumn="1" w:lastColumn="0" w:noHBand="0" w:noVBand="1"/>
      </w:tblPr>
      <w:tblGrid>
        <w:gridCol w:w="2556"/>
        <w:gridCol w:w="2556"/>
        <w:gridCol w:w="2556"/>
        <w:gridCol w:w="2556"/>
      </w:tblGrid>
      <w:tr w:rsidR="00717736" w:rsidRPr="00717736" w14:paraId="5EE62D6A" w14:textId="77777777" w:rsidTr="00552C26">
        <w:trPr>
          <w:trHeight w:val="620"/>
        </w:trPr>
        <w:tc>
          <w:tcPr>
            <w:tcW w:w="2556" w:type="dxa"/>
          </w:tcPr>
          <w:p w14:paraId="0F24013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Date of Admission</w:t>
            </w:r>
          </w:p>
          <w:p w14:paraId="734E565E" w14:textId="6BAC6EC6" w:rsidR="00717736" w:rsidRPr="00B540EE" w:rsidRDefault="00B540EE" w:rsidP="00717736">
            <w:pPr>
              <w:rPr>
                <w:rFonts w:ascii="Times New Roman" w:hAnsi="Times New Roman" w:cs="Times New Roman"/>
                <w:bCs/>
              </w:rPr>
            </w:pPr>
            <w:r w:rsidRPr="00B540EE">
              <w:rPr>
                <w:rFonts w:ascii="Times New Roman" w:hAnsi="Times New Roman" w:cs="Times New Roman"/>
                <w:bCs/>
              </w:rPr>
              <w:t>7/14/2023</w:t>
            </w:r>
          </w:p>
        </w:tc>
        <w:tc>
          <w:tcPr>
            <w:tcW w:w="2556" w:type="dxa"/>
          </w:tcPr>
          <w:p w14:paraId="1F543C6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Client Initials</w:t>
            </w:r>
          </w:p>
          <w:p w14:paraId="7D9CFBD3" w14:textId="3B37C1D0" w:rsidR="00717736" w:rsidRPr="00B540EE" w:rsidRDefault="00B540EE" w:rsidP="00B540EE">
            <w:pPr>
              <w:jc w:val="both"/>
              <w:rPr>
                <w:rFonts w:ascii="Times New Roman" w:hAnsi="Times New Roman" w:cs="Times New Roman"/>
                <w:bCs/>
              </w:rPr>
            </w:pPr>
            <w:r>
              <w:rPr>
                <w:rFonts w:ascii="Times New Roman" w:hAnsi="Times New Roman" w:cs="Times New Roman"/>
                <w:bCs/>
              </w:rPr>
              <w:t>LB</w:t>
            </w:r>
          </w:p>
        </w:tc>
        <w:tc>
          <w:tcPr>
            <w:tcW w:w="2556" w:type="dxa"/>
          </w:tcPr>
          <w:p w14:paraId="0A75BC66"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Age</w:t>
            </w:r>
          </w:p>
          <w:p w14:paraId="61C95A83" w14:textId="2B1B6F95" w:rsidR="00717736" w:rsidRPr="00B540EE" w:rsidRDefault="00B540EE" w:rsidP="00717736">
            <w:pPr>
              <w:rPr>
                <w:rFonts w:ascii="Times New Roman" w:hAnsi="Times New Roman" w:cs="Times New Roman"/>
                <w:bCs/>
              </w:rPr>
            </w:pPr>
            <w:r>
              <w:rPr>
                <w:rFonts w:ascii="Times New Roman" w:hAnsi="Times New Roman" w:cs="Times New Roman"/>
                <w:bCs/>
              </w:rPr>
              <w:t>72</w:t>
            </w:r>
          </w:p>
        </w:tc>
        <w:tc>
          <w:tcPr>
            <w:tcW w:w="2556" w:type="dxa"/>
          </w:tcPr>
          <w:p w14:paraId="16DA41A9" w14:textId="77777777" w:rsidR="00717736" w:rsidRDefault="00717736" w:rsidP="00717736">
            <w:pPr>
              <w:jc w:val="center"/>
              <w:rPr>
                <w:rFonts w:ascii="Times New Roman" w:hAnsi="Times New Roman" w:cs="Times New Roman"/>
                <w:b/>
              </w:rPr>
            </w:pPr>
            <w:r w:rsidRPr="00717736">
              <w:rPr>
                <w:rFonts w:ascii="Times New Roman" w:hAnsi="Times New Roman" w:cs="Times New Roman"/>
                <w:b/>
              </w:rPr>
              <w:t>Gender</w:t>
            </w:r>
          </w:p>
          <w:p w14:paraId="04A23C0B" w14:textId="21825597" w:rsidR="00B540EE" w:rsidRPr="00B540EE" w:rsidRDefault="00B540EE" w:rsidP="00B540EE">
            <w:pPr>
              <w:rPr>
                <w:rFonts w:ascii="Times New Roman" w:hAnsi="Times New Roman" w:cs="Times New Roman"/>
                <w:bCs/>
              </w:rPr>
            </w:pPr>
            <w:r>
              <w:rPr>
                <w:rFonts w:ascii="Times New Roman" w:hAnsi="Times New Roman" w:cs="Times New Roman"/>
                <w:bCs/>
              </w:rPr>
              <w:t>Female</w:t>
            </w:r>
          </w:p>
        </w:tc>
      </w:tr>
      <w:tr w:rsidR="00717736" w:rsidRPr="00717736" w14:paraId="2BB42327" w14:textId="77777777" w:rsidTr="00552C26">
        <w:trPr>
          <w:trHeight w:val="500"/>
        </w:trPr>
        <w:tc>
          <w:tcPr>
            <w:tcW w:w="2556" w:type="dxa"/>
          </w:tcPr>
          <w:p w14:paraId="3F6916EC"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Race/Ethnicity</w:t>
            </w:r>
          </w:p>
          <w:p w14:paraId="3DA1264A" w14:textId="60D98BF3" w:rsidR="00717736" w:rsidRPr="00B540EE" w:rsidRDefault="00B540EE" w:rsidP="00717736">
            <w:pPr>
              <w:rPr>
                <w:rFonts w:ascii="Times New Roman" w:hAnsi="Times New Roman" w:cs="Times New Roman"/>
                <w:bCs/>
              </w:rPr>
            </w:pPr>
            <w:r>
              <w:rPr>
                <w:rFonts w:ascii="Times New Roman" w:hAnsi="Times New Roman" w:cs="Times New Roman"/>
                <w:bCs/>
              </w:rPr>
              <w:t>Caucasian/White</w:t>
            </w:r>
          </w:p>
        </w:tc>
        <w:tc>
          <w:tcPr>
            <w:tcW w:w="2556" w:type="dxa"/>
          </w:tcPr>
          <w:p w14:paraId="6A46B474"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Occupation</w:t>
            </w:r>
          </w:p>
          <w:p w14:paraId="3585C299" w14:textId="20FA93E1" w:rsidR="00717736" w:rsidRPr="00B540EE" w:rsidRDefault="00B540EE" w:rsidP="00717736">
            <w:pPr>
              <w:rPr>
                <w:rFonts w:ascii="Times New Roman" w:hAnsi="Times New Roman" w:cs="Times New Roman"/>
                <w:bCs/>
              </w:rPr>
            </w:pPr>
            <w:r>
              <w:rPr>
                <w:rFonts w:ascii="Times New Roman" w:hAnsi="Times New Roman" w:cs="Times New Roman"/>
                <w:bCs/>
              </w:rPr>
              <w:t xml:space="preserve">Unemployed/ Social Security </w:t>
            </w:r>
          </w:p>
        </w:tc>
        <w:tc>
          <w:tcPr>
            <w:tcW w:w="2556" w:type="dxa"/>
          </w:tcPr>
          <w:p w14:paraId="6787361B"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Marital Status</w:t>
            </w:r>
          </w:p>
          <w:p w14:paraId="4933916F" w14:textId="28ECD3C9" w:rsidR="00717736" w:rsidRPr="00B540EE" w:rsidRDefault="00B540EE" w:rsidP="00717736">
            <w:pPr>
              <w:rPr>
                <w:rFonts w:ascii="Times New Roman" w:hAnsi="Times New Roman" w:cs="Times New Roman"/>
                <w:bCs/>
              </w:rPr>
            </w:pPr>
            <w:r>
              <w:rPr>
                <w:rFonts w:ascii="Times New Roman" w:hAnsi="Times New Roman" w:cs="Times New Roman"/>
                <w:bCs/>
              </w:rPr>
              <w:t>Widowed</w:t>
            </w:r>
          </w:p>
        </w:tc>
        <w:tc>
          <w:tcPr>
            <w:tcW w:w="2556" w:type="dxa"/>
          </w:tcPr>
          <w:p w14:paraId="5A5F312E"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Allergies</w:t>
            </w:r>
          </w:p>
          <w:p w14:paraId="1918C64B" w14:textId="77777777" w:rsidR="00B540EE" w:rsidRPr="00B540EE" w:rsidRDefault="00B540EE" w:rsidP="00B540EE">
            <w:pPr>
              <w:spacing w:after="0" w:line="240" w:lineRule="auto"/>
              <w:rPr>
                <w:rFonts w:ascii="Times New Roman" w:hAnsi="Times New Roman" w:cs="Times New Roman"/>
                <w:bCs/>
                <w:sz w:val="24"/>
                <w:szCs w:val="24"/>
              </w:rPr>
            </w:pPr>
            <w:r w:rsidRPr="00B540EE">
              <w:rPr>
                <w:rFonts w:ascii="Times New Roman" w:hAnsi="Times New Roman" w:cs="Times New Roman"/>
                <w:bCs/>
                <w:sz w:val="24"/>
                <w:szCs w:val="24"/>
              </w:rPr>
              <w:t>Toradol, aspirin,</w:t>
            </w:r>
          </w:p>
          <w:p w14:paraId="667BE3F7" w14:textId="77777777" w:rsidR="00B540EE" w:rsidRPr="00B540EE" w:rsidRDefault="00B540EE" w:rsidP="00B540EE">
            <w:pPr>
              <w:spacing w:after="0" w:line="240" w:lineRule="auto"/>
              <w:rPr>
                <w:rFonts w:ascii="Times New Roman" w:hAnsi="Times New Roman" w:cs="Times New Roman"/>
                <w:bCs/>
                <w:sz w:val="24"/>
                <w:szCs w:val="24"/>
              </w:rPr>
            </w:pPr>
            <w:r w:rsidRPr="00B540EE">
              <w:rPr>
                <w:rFonts w:ascii="Times New Roman" w:hAnsi="Times New Roman" w:cs="Times New Roman"/>
                <w:bCs/>
                <w:sz w:val="24"/>
                <w:szCs w:val="24"/>
              </w:rPr>
              <w:t>sulffonamides, vanco,</w:t>
            </w:r>
          </w:p>
          <w:p w14:paraId="10EE9418" w14:textId="39E567D4" w:rsidR="00717736" w:rsidRPr="00B540EE" w:rsidRDefault="00B540EE" w:rsidP="00B540EE">
            <w:pPr>
              <w:rPr>
                <w:rFonts w:ascii="Times New Roman" w:hAnsi="Times New Roman" w:cs="Times New Roman"/>
                <w:bCs/>
              </w:rPr>
            </w:pPr>
            <w:r w:rsidRPr="00B540EE">
              <w:rPr>
                <w:rFonts w:ascii="Times New Roman" w:hAnsi="Times New Roman" w:cs="Times New Roman"/>
                <w:bCs/>
              </w:rPr>
              <w:t>chocolate</w:t>
            </w:r>
          </w:p>
        </w:tc>
      </w:tr>
      <w:tr w:rsidR="00717736" w:rsidRPr="00717736" w14:paraId="4FFFCA9F" w14:textId="77777777" w:rsidTr="00552C26">
        <w:trPr>
          <w:gridAfter w:val="1"/>
          <w:wAfter w:w="2556" w:type="dxa"/>
          <w:trHeight w:val="500"/>
        </w:trPr>
        <w:tc>
          <w:tcPr>
            <w:tcW w:w="2556" w:type="dxa"/>
          </w:tcPr>
          <w:p w14:paraId="38B55F1E"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Code Status</w:t>
            </w:r>
          </w:p>
          <w:p w14:paraId="210ED479" w14:textId="44DCF531" w:rsidR="00717736" w:rsidRPr="00B540EE" w:rsidRDefault="00B540EE" w:rsidP="00717736">
            <w:pPr>
              <w:rPr>
                <w:rFonts w:ascii="Times New Roman" w:hAnsi="Times New Roman" w:cs="Times New Roman"/>
                <w:bCs/>
              </w:rPr>
            </w:pPr>
            <w:r>
              <w:rPr>
                <w:rFonts w:ascii="Times New Roman" w:hAnsi="Times New Roman" w:cs="Times New Roman"/>
                <w:bCs/>
              </w:rPr>
              <w:t>DNR</w:t>
            </w:r>
          </w:p>
        </w:tc>
        <w:tc>
          <w:tcPr>
            <w:tcW w:w="2556" w:type="dxa"/>
          </w:tcPr>
          <w:p w14:paraId="706EB49B" w14:textId="77777777" w:rsidR="00717736" w:rsidRDefault="00717736" w:rsidP="00717736">
            <w:pPr>
              <w:jc w:val="center"/>
              <w:rPr>
                <w:rFonts w:ascii="Times New Roman" w:hAnsi="Times New Roman" w:cs="Times New Roman"/>
                <w:b/>
              </w:rPr>
            </w:pPr>
            <w:r w:rsidRPr="00717736">
              <w:rPr>
                <w:rFonts w:ascii="Times New Roman" w:hAnsi="Times New Roman" w:cs="Times New Roman"/>
                <w:b/>
              </w:rPr>
              <w:t>Height</w:t>
            </w:r>
          </w:p>
          <w:p w14:paraId="50F9DFE0" w14:textId="0EA2B8D9" w:rsidR="00B540EE" w:rsidRPr="00B540EE" w:rsidRDefault="00B540EE" w:rsidP="00B540EE">
            <w:pPr>
              <w:rPr>
                <w:rFonts w:ascii="Times New Roman" w:hAnsi="Times New Roman" w:cs="Times New Roman"/>
                <w:bCs/>
              </w:rPr>
            </w:pPr>
            <w:r>
              <w:rPr>
                <w:rFonts w:ascii="Times New Roman" w:hAnsi="Times New Roman" w:cs="Times New Roman"/>
                <w:bCs/>
              </w:rPr>
              <w:t>63 in.</w:t>
            </w:r>
          </w:p>
        </w:tc>
        <w:tc>
          <w:tcPr>
            <w:tcW w:w="2556" w:type="dxa"/>
          </w:tcPr>
          <w:p w14:paraId="173CE636" w14:textId="77777777" w:rsidR="00717736" w:rsidRDefault="00717736" w:rsidP="00717736">
            <w:pPr>
              <w:jc w:val="center"/>
              <w:rPr>
                <w:rFonts w:ascii="Times New Roman" w:hAnsi="Times New Roman" w:cs="Times New Roman"/>
                <w:b/>
              </w:rPr>
            </w:pPr>
            <w:r w:rsidRPr="00717736">
              <w:rPr>
                <w:rFonts w:ascii="Times New Roman" w:hAnsi="Times New Roman" w:cs="Times New Roman"/>
                <w:b/>
              </w:rPr>
              <w:t>Weight</w:t>
            </w:r>
          </w:p>
          <w:p w14:paraId="1D0E7DE0" w14:textId="70647BD2" w:rsidR="00B540EE" w:rsidRPr="00B540EE" w:rsidRDefault="00B540EE" w:rsidP="00B540EE">
            <w:pPr>
              <w:rPr>
                <w:rFonts w:ascii="Times New Roman" w:hAnsi="Times New Roman" w:cs="Times New Roman"/>
                <w:bCs/>
              </w:rPr>
            </w:pPr>
            <w:r>
              <w:rPr>
                <w:rFonts w:ascii="Times New Roman" w:hAnsi="Times New Roman" w:cs="Times New Roman"/>
                <w:bCs/>
              </w:rPr>
              <w:t>206.4 lbs</w:t>
            </w:r>
          </w:p>
        </w:tc>
      </w:tr>
    </w:tbl>
    <w:p w14:paraId="230D2435" w14:textId="77777777" w:rsidR="00717736" w:rsidRPr="00717736" w:rsidRDefault="00717736" w:rsidP="00717736">
      <w:pPr>
        <w:spacing w:after="0" w:line="480" w:lineRule="auto"/>
        <w:jc w:val="center"/>
        <w:rPr>
          <w:rFonts w:ascii="Times New Roman" w:hAnsi="Times New Roman" w:cs="Times New Roman"/>
          <w:b/>
          <w:sz w:val="24"/>
          <w:szCs w:val="24"/>
        </w:rPr>
      </w:pPr>
    </w:p>
    <w:p w14:paraId="4A32D50D"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Medical History (5 Points)</w:t>
      </w:r>
    </w:p>
    <w:p w14:paraId="1B243EB9" w14:textId="55D4791F" w:rsidR="00717736" w:rsidRPr="00717736" w:rsidRDefault="00717736" w:rsidP="00B540EE">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Past Medical History:</w:t>
      </w:r>
      <w:sdt>
        <w:sdtPr>
          <w:rPr>
            <w:rFonts w:ascii="Times New Roman" w:hAnsi="Times New Roman" w:cs="Times New Roman"/>
            <w:bCs/>
            <w:sz w:val="24"/>
            <w:szCs w:val="24"/>
          </w:rPr>
          <w:id w:val="-261919688"/>
          <w:placeholder>
            <w:docPart w:val="FB7778F8ACD046D48BD6304A34585D55"/>
          </w:placeholder>
        </w:sdtPr>
        <w:sdtContent>
          <w:r w:rsidR="00B540EE" w:rsidRPr="00B540EE">
            <w:rPr>
              <w:rFonts w:ascii="Times New Roman" w:hAnsi="Times New Roman" w:cs="Times New Roman"/>
              <w:bCs/>
              <w:sz w:val="24"/>
              <w:szCs w:val="24"/>
            </w:rPr>
            <w:t xml:space="preserve"> </w:t>
          </w:r>
          <w:r w:rsidR="00B540EE" w:rsidRPr="00B540EE">
            <w:rPr>
              <w:rFonts w:ascii="Times New Roman" w:hAnsi="Times New Roman" w:cs="Times New Roman"/>
              <w:bCs/>
              <w:sz w:val="24"/>
              <w:szCs w:val="24"/>
            </w:rPr>
            <w:t>Diabetes, depression, fall risk, hyperlipidemia, left foot drop, lower</w:t>
          </w:r>
          <w:r w:rsidR="00B540EE" w:rsidRPr="00B540EE">
            <w:rPr>
              <w:rFonts w:ascii="Times New Roman" w:hAnsi="Times New Roman" w:cs="Times New Roman"/>
              <w:bCs/>
              <w:sz w:val="24"/>
              <w:szCs w:val="24"/>
            </w:rPr>
            <w:t xml:space="preserve"> </w:t>
          </w:r>
          <w:r w:rsidR="00B540EE" w:rsidRPr="00B540EE">
            <w:rPr>
              <w:rFonts w:ascii="Times New Roman" w:hAnsi="Times New Roman" w:cs="Times New Roman"/>
              <w:bCs/>
              <w:sz w:val="24"/>
              <w:szCs w:val="24"/>
            </w:rPr>
            <w:t>extremity edema, morbid obesity with BMI of 40-44.9, peripheral neuropathy, post-nasal</w:t>
          </w:r>
          <w:r w:rsidR="00B540EE">
            <w:rPr>
              <w:rFonts w:ascii="Times New Roman" w:hAnsi="Times New Roman" w:cs="Times New Roman"/>
              <w:bCs/>
              <w:sz w:val="24"/>
              <w:szCs w:val="24"/>
            </w:rPr>
            <w:t xml:space="preserve"> drip, snoring</w:t>
          </w:r>
        </w:sdtContent>
      </w:sdt>
    </w:p>
    <w:p w14:paraId="5887015E" w14:textId="1A778525" w:rsidR="00717736" w:rsidRPr="005513C8"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Past Surgical History:</w:t>
      </w:r>
      <w:r w:rsidR="005513C8">
        <w:rPr>
          <w:rFonts w:ascii="Times New Roman" w:hAnsi="Times New Roman" w:cs="Times New Roman"/>
          <w:b/>
          <w:sz w:val="24"/>
          <w:szCs w:val="24"/>
        </w:rPr>
        <w:t xml:space="preserve"> </w:t>
      </w:r>
      <w:r w:rsidR="005513C8">
        <w:rPr>
          <w:rFonts w:ascii="Times New Roman" w:hAnsi="Times New Roman" w:cs="Times New Roman"/>
          <w:bCs/>
          <w:sz w:val="24"/>
          <w:szCs w:val="24"/>
        </w:rPr>
        <w:t xml:space="preserve">Partial hysterectomy </w:t>
      </w:r>
    </w:p>
    <w:p w14:paraId="4E4C5BE6" w14:textId="3A4CFFF4" w:rsidR="00717736" w:rsidRPr="005513C8"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Family History:</w:t>
      </w:r>
      <w:r w:rsidR="005513C8">
        <w:rPr>
          <w:rFonts w:ascii="Times New Roman" w:hAnsi="Times New Roman" w:cs="Times New Roman"/>
          <w:b/>
          <w:sz w:val="24"/>
          <w:szCs w:val="24"/>
        </w:rPr>
        <w:t xml:space="preserve"> </w:t>
      </w:r>
      <w:r w:rsidR="005513C8">
        <w:rPr>
          <w:rFonts w:ascii="Times New Roman" w:hAnsi="Times New Roman" w:cs="Times New Roman"/>
          <w:bCs/>
          <w:sz w:val="24"/>
          <w:szCs w:val="24"/>
        </w:rPr>
        <w:t>sister diagnosed with uterine cancer.</w:t>
      </w:r>
    </w:p>
    <w:p w14:paraId="626E5DD8" w14:textId="52F273B0"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Social History (tobacco/alcohol/drugs including frequency, quantity and duration of use):</w:t>
      </w:r>
      <w:r w:rsidR="005513C8">
        <w:rPr>
          <w:rFonts w:ascii="Times New Roman" w:hAnsi="Times New Roman" w:cs="Times New Roman"/>
          <w:b/>
          <w:sz w:val="24"/>
          <w:szCs w:val="24"/>
        </w:rPr>
        <w:t xml:space="preserve"> </w:t>
      </w:r>
      <w:r w:rsidR="005513C8" w:rsidRPr="005513C8">
        <w:rPr>
          <w:rFonts w:ascii="Times New Roman" w:hAnsi="Times New Roman" w:cs="Times New Roman"/>
          <w:bCs/>
          <w:sz w:val="24"/>
          <w:szCs w:val="24"/>
        </w:rPr>
        <w:t>past alcohol user up until 6/24/2020; no substance tobacco; former smoker, quit 2/26/2020</w:t>
      </w:r>
      <w:r w:rsidR="005513C8">
        <w:rPr>
          <w:rFonts w:ascii="Times New Roman" w:hAnsi="Times New Roman" w:cs="Times New Roman"/>
          <w:bCs/>
          <w:sz w:val="24"/>
          <w:szCs w:val="24"/>
        </w:rPr>
        <w:t>.</w:t>
      </w:r>
    </w:p>
    <w:p w14:paraId="3F1318C3"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 xml:space="preserve">Admission Assessment </w:t>
      </w:r>
    </w:p>
    <w:p w14:paraId="5AA9BCE4" w14:textId="55959568" w:rsidR="00717736" w:rsidRP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Chief Complaint (2 points):</w:t>
      </w:r>
      <w:sdt>
        <w:sdtPr>
          <w:rPr>
            <w:rFonts w:ascii="Times New Roman" w:hAnsi="Times New Roman" w:cs="Times New Roman"/>
            <w:b/>
            <w:sz w:val="24"/>
            <w:szCs w:val="24"/>
          </w:rPr>
          <w:id w:val="366183843"/>
          <w:placeholder>
            <w:docPart w:val="FB7778F8ACD046D48BD6304A34585D55"/>
          </w:placeholder>
        </w:sdtPr>
        <w:sdtContent>
          <w:r w:rsidR="005513C8">
            <w:rPr>
              <w:rFonts w:ascii="Times New Roman" w:hAnsi="Times New Roman" w:cs="Times New Roman"/>
              <w:b/>
              <w:sz w:val="24"/>
              <w:szCs w:val="24"/>
            </w:rPr>
            <w:t xml:space="preserve"> </w:t>
          </w:r>
          <w:r w:rsidR="005513C8">
            <w:rPr>
              <w:rFonts w:ascii="Times New Roman" w:hAnsi="Times New Roman" w:cs="Times New Roman"/>
              <w:bCs/>
              <w:sz w:val="24"/>
              <w:szCs w:val="24"/>
            </w:rPr>
            <w:t xml:space="preserve">Self-care assistance </w:t>
          </w:r>
        </w:sdtContent>
      </w:sdt>
    </w:p>
    <w:p w14:paraId="3CC05EAE" w14:textId="523AA2CC" w:rsidR="00717736" w:rsidRPr="005513C8"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History of Present Illness – OLD CARTS (10 points):</w:t>
      </w:r>
      <w:r w:rsidR="005513C8">
        <w:rPr>
          <w:rFonts w:ascii="Times New Roman" w:hAnsi="Times New Roman" w:cs="Times New Roman"/>
          <w:b/>
          <w:sz w:val="24"/>
          <w:szCs w:val="24"/>
        </w:rPr>
        <w:t xml:space="preserve"> </w:t>
      </w:r>
      <w:r w:rsidR="005513C8">
        <w:rPr>
          <w:rFonts w:ascii="Times New Roman" w:hAnsi="Times New Roman" w:cs="Times New Roman"/>
          <w:bCs/>
          <w:sz w:val="24"/>
          <w:szCs w:val="24"/>
        </w:rPr>
        <w:t xml:space="preserve">After talking to the patient, she explained that her chief of complaint was not being able to take care of herself properly. She noticed this about 3-6 months prior to admission. It did not have anything to do with her </w:t>
      </w:r>
      <w:r w:rsidR="004654D1">
        <w:rPr>
          <w:rFonts w:ascii="Times New Roman" w:hAnsi="Times New Roman" w:cs="Times New Roman"/>
          <w:bCs/>
          <w:sz w:val="24"/>
          <w:szCs w:val="24"/>
        </w:rPr>
        <w:t>mobility</w:t>
      </w:r>
      <w:r w:rsidR="005513C8">
        <w:rPr>
          <w:rFonts w:ascii="Times New Roman" w:hAnsi="Times New Roman" w:cs="Times New Roman"/>
          <w:bCs/>
          <w:sz w:val="24"/>
          <w:szCs w:val="24"/>
        </w:rPr>
        <w:t xml:space="preserve">, more so with her mind/thoughts. </w:t>
      </w:r>
      <w:r w:rsidR="004654D1">
        <w:rPr>
          <w:rFonts w:ascii="Times New Roman" w:hAnsi="Times New Roman" w:cs="Times New Roman"/>
          <w:bCs/>
          <w:sz w:val="24"/>
          <w:szCs w:val="24"/>
        </w:rPr>
        <w:t xml:space="preserve">She constantly felt this way, all day every day. She described this in ways that she felt like she needed someone to take care of her. If it wasn’t her family coming over to help her, she would not shower. There were not many associated symptoms, more so just wanted to have the help to know she was getting done what she needed </w:t>
      </w:r>
      <w:r w:rsidR="004654D1">
        <w:rPr>
          <w:rFonts w:ascii="Times New Roman" w:hAnsi="Times New Roman" w:cs="Times New Roman"/>
          <w:bCs/>
          <w:sz w:val="24"/>
          <w:szCs w:val="24"/>
        </w:rPr>
        <w:lastRenderedPageBreak/>
        <w:t xml:space="preserve">to get done and was not confident enough that she would get it done on her own. To relieve this feeling, she had her family come help her and then when her family was not able to, she had a at home aid that she could call whenever she felt like she needed help. She admitted herself into the facility </w:t>
      </w:r>
      <w:r w:rsidR="00D70F86">
        <w:rPr>
          <w:rFonts w:ascii="Times New Roman" w:hAnsi="Times New Roman" w:cs="Times New Roman"/>
          <w:bCs/>
          <w:sz w:val="24"/>
          <w:szCs w:val="24"/>
        </w:rPr>
        <w:t xml:space="preserve">because she felt like she needed the help, did not really try any other treatments to help that. </w:t>
      </w:r>
    </w:p>
    <w:p w14:paraId="3AFD099C" w14:textId="77777777" w:rsidR="00717736" w:rsidRPr="00717736" w:rsidRDefault="00717736" w:rsidP="00717736">
      <w:pPr>
        <w:spacing w:after="0" w:line="480" w:lineRule="auto"/>
        <w:rPr>
          <w:rFonts w:ascii="Times New Roman" w:hAnsi="Times New Roman" w:cs="Times New Roman"/>
          <w:sz w:val="24"/>
          <w:szCs w:val="24"/>
        </w:rPr>
      </w:pPr>
    </w:p>
    <w:p w14:paraId="18667BB1"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Primary Diagnosis</w:t>
      </w:r>
    </w:p>
    <w:p w14:paraId="2EA3FCDC" w14:textId="3A84BBA7" w:rsidR="00717736" w:rsidRPr="00D70F86" w:rsidRDefault="00717736" w:rsidP="0071773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Primary Diagnosis on Admission (3 points):</w:t>
      </w:r>
      <w:r w:rsidR="00D70F86">
        <w:rPr>
          <w:rFonts w:ascii="Times New Roman" w:hAnsi="Times New Roman" w:cs="Times New Roman"/>
          <w:b/>
          <w:sz w:val="24"/>
          <w:szCs w:val="24"/>
        </w:rPr>
        <w:t xml:space="preserve"> </w:t>
      </w:r>
      <w:r w:rsidR="00D70F86">
        <w:rPr>
          <w:rFonts w:ascii="Times New Roman" w:hAnsi="Times New Roman" w:cs="Times New Roman"/>
          <w:bCs/>
          <w:sz w:val="24"/>
          <w:szCs w:val="24"/>
        </w:rPr>
        <w:t xml:space="preserve">Depression </w:t>
      </w:r>
    </w:p>
    <w:p w14:paraId="2C76A45E" w14:textId="77777777" w:rsidR="00D70F86" w:rsidRPr="00D70F86" w:rsidRDefault="00717736" w:rsidP="00D70F86">
      <w:pPr>
        <w:spacing w:after="0" w:line="480" w:lineRule="auto"/>
        <w:rPr>
          <w:rFonts w:ascii="Times New Roman" w:hAnsi="Times New Roman" w:cs="Times New Roman"/>
          <w:bCs/>
          <w:sz w:val="24"/>
          <w:szCs w:val="24"/>
        </w:rPr>
      </w:pPr>
      <w:r w:rsidRPr="00717736">
        <w:rPr>
          <w:rFonts w:ascii="Times New Roman" w:hAnsi="Times New Roman" w:cs="Times New Roman"/>
          <w:b/>
          <w:sz w:val="24"/>
          <w:szCs w:val="24"/>
        </w:rPr>
        <w:t>Secondary Diagnosis (if applicable):</w:t>
      </w:r>
      <w:r w:rsidR="00D70F86">
        <w:rPr>
          <w:rFonts w:ascii="Times New Roman" w:hAnsi="Times New Roman" w:cs="Times New Roman"/>
          <w:b/>
          <w:sz w:val="24"/>
          <w:szCs w:val="24"/>
        </w:rPr>
        <w:t xml:space="preserve"> </w:t>
      </w:r>
      <w:r w:rsidR="00D70F86" w:rsidRPr="00D70F86">
        <w:rPr>
          <w:rFonts w:ascii="Times New Roman" w:hAnsi="Times New Roman" w:cs="Times New Roman"/>
          <w:bCs/>
          <w:sz w:val="24"/>
          <w:szCs w:val="24"/>
        </w:rPr>
        <w:t>Diabetes, depression, fall risk, hyperlipidemia, left foot</w:t>
      </w:r>
    </w:p>
    <w:p w14:paraId="6428494E" w14:textId="4BA22512" w:rsidR="00717736" w:rsidRPr="00D70F86" w:rsidRDefault="00D70F86" w:rsidP="00D70F86">
      <w:pPr>
        <w:spacing w:after="0" w:line="480" w:lineRule="auto"/>
        <w:rPr>
          <w:rFonts w:ascii="Times New Roman" w:hAnsi="Times New Roman" w:cs="Times New Roman"/>
          <w:bCs/>
          <w:sz w:val="24"/>
          <w:szCs w:val="24"/>
        </w:rPr>
      </w:pPr>
      <w:r w:rsidRPr="00D70F86">
        <w:rPr>
          <w:rFonts w:ascii="Times New Roman" w:hAnsi="Times New Roman" w:cs="Times New Roman"/>
          <w:bCs/>
          <w:sz w:val="24"/>
          <w:szCs w:val="24"/>
        </w:rPr>
        <w:t>drop, lower extremity edema, morbid obesity with BMI of 40-44.9, peripheral neuropathy, post-</w:t>
      </w:r>
      <w:r w:rsidRPr="00D70F86">
        <w:rPr>
          <w:rFonts w:ascii="Times New Roman" w:hAnsi="Times New Roman" w:cs="Times New Roman"/>
          <w:bCs/>
          <w:sz w:val="24"/>
          <w:szCs w:val="24"/>
        </w:rPr>
        <w:t>nasal drip, snoring</w:t>
      </w:r>
      <w:r>
        <w:rPr>
          <w:rFonts w:ascii="Times New Roman" w:hAnsi="Times New Roman" w:cs="Times New Roman"/>
          <w:bCs/>
          <w:sz w:val="24"/>
          <w:szCs w:val="24"/>
        </w:rPr>
        <w:t>.</w:t>
      </w:r>
    </w:p>
    <w:p w14:paraId="789116D1" w14:textId="77777777" w:rsidR="00717736" w:rsidRPr="00717736" w:rsidRDefault="00717736" w:rsidP="00717736">
      <w:pPr>
        <w:spacing w:after="0" w:line="480" w:lineRule="auto"/>
        <w:jc w:val="center"/>
        <w:rPr>
          <w:rFonts w:ascii="Times New Roman" w:hAnsi="Times New Roman" w:cs="Times New Roman"/>
          <w:b/>
          <w:sz w:val="24"/>
          <w:szCs w:val="24"/>
        </w:rPr>
      </w:pPr>
      <w:r w:rsidRPr="00717736">
        <w:rPr>
          <w:rFonts w:ascii="Times New Roman" w:hAnsi="Times New Roman" w:cs="Times New Roman"/>
          <w:b/>
          <w:sz w:val="24"/>
          <w:szCs w:val="24"/>
        </w:rPr>
        <w:t>Pathophysiology</w:t>
      </w:r>
    </w:p>
    <w:p w14:paraId="712535D3"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Pathophysiology of the Disease, APA format (20 points):</w:t>
      </w:r>
    </w:p>
    <w:p w14:paraId="755A879F" w14:textId="77777777" w:rsidR="005C17A9" w:rsidRDefault="005C17A9" w:rsidP="00717736">
      <w:pPr>
        <w:spacing w:after="0" w:line="480" w:lineRule="auto"/>
        <w:rPr>
          <w:rFonts w:ascii="Times New Roman" w:hAnsi="Times New Roman" w:cs="Times New Roman"/>
          <w:b/>
          <w:sz w:val="24"/>
          <w:szCs w:val="24"/>
        </w:rPr>
      </w:pPr>
    </w:p>
    <w:p w14:paraId="229D904E" w14:textId="27AA7547" w:rsidR="005C17A9" w:rsidRDefault="005C17A9" w:rsidP="005C17A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Depression</w:t>
      </w:r>
    </w:p>
    <w:p w14:paraId="397779F7" w14:textId="378EBB6B" w:rsidR="003D0370" w:rsidRDefault="005C17A9" w:rsidP="005C17A9">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5D4BBE">
        <w:rPr>
          <w:rFonts w:ascii="Times New Roman" w:hAnsi="Times New Roman" w:cs="Times New Roman"/>
          <w:b/>
          <w:sz w:val="24"/>
          <w:szCs w:val="24"/>
        </w:rPr>
        <w:t xml:space="preserve">Major depression is a diagnosis that needs to be taken very seriously. It is a diagnosis that people seem to brush off when really, they need to be very concerned. “Depression can occur at any age from childhood to late life and, if left untreated, can be fatal” (Brigitta, 2022). </w:t>
      </w:r>
      <w:r w:rsidR="003D0370">
        <w:rPr>
          <w:rFonts w:ascii="Times New Roman" w:hAnsi="Times New Roman" w:cs="Times New Roman"/>
          <w:b/>
          <w:sz w:val="24"/>
          <w:szCs w:val="24"/>
        </w:rPr>
        <w:t xml:space="preserve">Once depression became a more apparent diagnosis, they came up with a medication, called antidepressant, in the 1950s </w:t>
      </w:r>
      <w:r w:rsidR="003D0370">
        <w:rPr>
          <w:rFonts w:ascii="Times New Roman" w:hAnsi="Times New Roman" w:cs="Times New Roman"/>
          <w:b/>
          <w:sz w:val="24"/>
          <w:szCs w:val="24"/>
        </w:rPr>
        <w:t>(Brigitta, 2022</w:t>
      </w:r>
      <w:r w:rsidR="003D0370">
        <w:rPr>
          <w:rFonts w:ascii="Times New Roman" w:hAnsi="Times New Roman" w:cs="Times New Roman"/>
          <w:b/>
          <w:sz w:val="24"/>
          <w:szCs w:val="24"/>
        </w:rPr>
        <w:t xml:space="preserve">). “Depression is not a homogenous disorder, but a complex phenomenon, which has many subtypes and probably more than one etiology” </w:t>
      </w:r>
      <w:r w:rsidR="003D0370">
        <w:rPr>
          <w:rFonts w:ascii="Times New Roman" w:hAnsi="Times New Roman" w:cs="Times New Roman"/>
          <w:b/>
          <w:sz w:val="24"/>
          <w:szCs w:val="24"/>
        </w:rPr>
        <w:t>(Brigitta, 2022</w:t>
      </w:r>
      <w:r w:rsidR="003D0370">
        <w:rPr>
          <w:rFonts w:ascii="Times New Roman" w:hAnsi="Times New Roman" w:cs="Times New Roman"/>
          <w:b/>
          <w:sz w:val="24"/>
          <w:szCs w:val="24"/>
        </w:rPr>
        <w:t xml:space="preserve">). </w:t>
      </w:r>
    </w:p>
    <w:p w14:paraId="72C86755" w14:textId="77777777" w:rsidR="006F3D63" w:rsidRDefault="006F3D63" w:rsidP="005C17A9">
      <w:pPr>
        <w:spacing w:after="0" w:line="480" w:lineRule="auto"/>
        <w:rPr>
          <w:rFonts w:ascii="Times New Roman" w:hAnsi="Times New Roman" w:cs="Times New Roman"/>
          <w:b/>
          <w:sz w:val="24"/>
          <w:szCs w:val="24"/>
        </w:rPr>
      </w:pPr>
    </w:p>
    <w:p w14:paraId="2FBF17B1" w14:textId="77E8067E" w:rsidR="006F3D63" w:rsidRDefault="006F3D63" w:rsidP="006F3D6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Pathophysiology</w:t>
      </w:r>
    </w:p>
    <w:p w14:paraId="2983BC58" w14:textId="29C57647" w:rsidR="006F3D63" w:rsidRDefault="006F3D63" w:rsidP="006F3D63">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1E6657">
        <w:rPr>
          <w:rFonts w:ascii="Times New Roman" w:hAnsi="Times New Roman" w:cs="Times New Roman"/>
          <w:b/>
          <w:sz w:val="24"/>
          <w:szCs w:val="24"/>
        </w:rPr>
        <w:t xml:space="preserve">Different deficiencies come with major depression disorder. It is a “depletion of the neurotransmitters serotonin, norepinephrine or dopamine in the central nervous system” (Hasler, 2010). “Serotonin is the most extensively studied neurotransmitter in depression” </w:t>
      </w:r>
      <w:r w:rsidR="001E6657">
        <w:rPr>
          <w:rFonts w:ascii="Times New Roman" w:hAnsi="Times New Roman" w:cs="Times New Roman"/>
          <w:b/>
          <w:sz w:val="24"/>
          <w:szCs w:val="24"/>
        </w:rPr>
        <w:t>(Hasler, 2010)</w:t>
      </w:r>
      <w:r w:rsidR="001E6657">
        <w:rPr>
          <w:rFonts w:ascii="Times New Roman" w:hAnsi="Times New Roman" w:cs="Times New Roman"/>
          <w:b/>
          <w:sz w:val="24"/>
          <w:szCs w:val="24"/>
        </w:rPr>
        <w:t xml:space="preserve">. </w:t>
      </w:r>
      <w:r w:rsidR="00834A83">
        <w:rPr>
          <w:rFonts w:ascii="Times New Roman" w:hAnsi="Times New Roman" w:cs="Times New Roman"/>
          <w:b/>
          <w:sz w:val="24"/>
          <w:szCs w:val="24"/>
        </w:rPr>
        <w:t xml:space="preserve">When there is a reduction in serotonin, it “leads to the development of depressive symptoms in the subjects at increased risk of depression” </w:t>
      </w:r>
      <w:r w:rsidR="00834A83">
        <w:rPr>
          <w:rFonts w:ascii="Times New Roman" w:hAnsi="Times New Roman" w:cs="Times New Roman"/>
          <w:b/>
          <w:sz w:val="24"/>
          <w:szCs w:val="24"/>
        </w:rPr>
        <w:t>(Hasler, 2010)</w:t>
      </w:r>
      <w:r w:rsidR="00834A83">
        <w:rPr>
          <w:rFonts w:ascii="Times New Roman" w:hAnsi="Times New Roman" w:cs="Times New Roman"/>
          <w:b/>
          <w:sz w:val="24"/>
          <w:szCs w:val="24"/>
        </w:rPr>
        <w:t xml:space="preserve">. </w:t>
      </w:r>
    </w:p>
    <w:p w14:paraId="48E5859D" w14:textId="42BFBFFF" w:rsidR="003D0370" w:rsidRDefault="006F3D63" w:rsidP="003D037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Signs and Symptoms</w:t>
      </w:r>
    </w:p>
    <w:p w14:paraId="14062ABF" w14:textId="3D86B31A" w:rsidR="003D0370" w:rsidRPr="00717736" w:rsidRDefault="00CE7C6A" w:rsidP="00CE7C6A">
      <w:pPr>
        <w:spacing w:after="0" w:line="480" w:lineRule="auto"/>
        <w:rPr>
          <w:rFonts w:ascii="Times New Roman" w:hAnsi="Times New Roman" w:cs="Times New Roman"/>
          <w:b/>
          <w:sz w:val="24"/>
          <w:szCs w:val="24"/>
        </w:rPr>
      </w:pPr>
      <w:r>
        <w:rPr>
          <w:rFonts w:ascii="Times New Roman" w:hAnsi="Times New Roman" w:cs="Times New Roman"/>
          <w:b/>
          <w:sz w:val="24"/>
          <w:szCs w:val="24"/>
        </w:rPr>
        <w:tab/>
        <w:t xml:space="preserve">Major depression disorder is characterized by “persistent low mood, lack of energy and the absence of pleasure” (Parkes, 2023). There are many risk factors for depression. For example, “history of depression, having a chronic illness, and also being a female” </w:t>
      </w:r>
      <w:r>
        <w:rPr>
          <w:rFonts w:ascii="Times New Roman" w:hAnsi="Times New Roman" w:cs="Times New Roman"/>
          <w:b/>
          <w:sz w:val="24"/>
          <w:szCs w:val="24"/>
        </w:rPr>
        <w:t>(Parkes, 2023).</w:t>
      </w:r>
      <w:r>
        <w:rPr>
          <w:rFonts w:ascii="Times New Roman" w:hAnsi="Times New Roman" w:cs="Times New Roman"/>
          <w:b/>
          <w:sz w:val="24"/>
          <w:szCs w:val="24"/>
        </w:rPr>
        <w:t xml:space="preserve"> Other signs and symptoms of depression could be “low concentration, changes in appetite and weight, feelings of worthlessness, suicidal thoughts, sleep disturbances, moving or talking more slowly, and having difficulty with decision-making” </w:t>
      </w:r>
      <w:r>
        <w:rPr>
          <w:rFonts w:ascii="Times New Roman" w:hAnsi="Times New Roman" w:cs="Times New Roman"/>
          <w:b/>
          <w:sz w:val="24"/>
          <w:szCs w:val="24"/>
        </w:rPr>
        <w:t>(Parkes, 2023).</w:t>
      </w:r>
      <w:r>
        <w:rPr>
          <w:rFonts w:ascii="Times New Roman" w:hAnsi="Times New Roman" w:cs="Times New Roman"/>
          <w:b/>
          <w:sz w:val="24"/>
          <w:szCs w:val="24"/>
        </w:rPr>
        <w:t xml:space="preserve"> To be diagnosed with depression, the patient will or should have these sign symptoms for at least two weeks. What these signs do is, they</w:t>
      </w:r>
      <w:r w:rsidR="006F3D63">
        <w:rPr>
          <w:rFonts w:ascii="Times New Roman" w:hAnsi="Times New Roman" w:cs="Times New Roman"/>
          <w:b/>
          <w:sz w:val="24"/>
          <w:szCs w:val="24"/>
        </w:rPr>
        <w:t xml:space="preserve"> interfere with social and occupational functions </w:t>
      </w:r>
      <w:r w:rsidR="006F3D63">
        <w:rPr>
          <w:rFonts w:ascii="Times New Roman" w:hAnsi="Times New Roman" w:cs="Times New Roman"/>
          <w:b/>
          <w:sz w:val="24"/>
          <w:szCs w:val="24"/>
        </w:rPr>
        <w:t>(Parkes, 2023).</w:t>
      </w:r>
      <w:r w:rsidR="006F3D6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F3D63">
        <w:rPr>
          <w:rFonts w:ascii="Times New Roman" w:hAnsi="Times New Roman" w:cs="Times New Roman"/>
          <w:b/>
          <w:sz w:val="24"/>
          <w:szCs w:val="24"/>
        </w:rPr>
        <w:t xml:space="preserve">Other factors to look for with a patient showing signs of depression is hypothyroidism or certain medications </w:t>
      </w:r>
      <w:r w:rsidR="006F3D63">
        <w:rPr>
          <w:rFonts w:ascii="Times New Roman" w:hAnsi="Times New Roman" w:cs="Times New Roman"/>
          <w:b/>
          <w:sz w:val="24"/>
          <w:szCs w:val="24"/>
        </w:rPr>
        <w:t>(Parkes, 2023).</w:t>
      </w:r>
    </w:p>
    <w:p w14:paraId="3B8EE10E"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Pathophysiology References (2) (APA):</w:t>
      </w:r>
    </w:p>
    <w:p w14:paraId="46CBEDBB" w14:textId="75F61F11" w:rsidR="001E6657" w:rsidRPr="0059464A" w:rsidRDefault="0059464A" w:rsidP="0059464A">
      <w:pPr>
        <w:pStyle w:val="NormalWeb"/>
        <w:spacing w:line="480" w:lineRule="auto"/>
        <w:ind w:left="567" w:hanging="567"/>
      </w:pPr>
      <w:r>
        <w:t xml:space="preserve">Brigitta, B. (2002, March). </w:t>
      </w:r>
      <w:r>
        <w:rPr>
          <w:i/>
          <w:iCs/>
        </w:rPr>
        <w:t>Pathophysiology of depression and mechanisms of treatment</w:t>
      </w:r>
      <w:r>
        <w:t xml:space="preserve">. Dialogues in clinical neuroscience. https://www.ncbi.nlm.nih.gov/pmc/articles/PMC3181668/ </w:t>
      </w:r>
    </w:p>
    <w:p w14:paraId="35EBBA34" w14:textId="77777777" w:rsidR="0059464A" w:rsidRDefault="0059464A" w:rsidP="0059464A">
      <w:pPr>
        <w:pStyle w:val="NormalWeb"/>
        <w:spacing w:line="480" w:lineRule="auto"/>
        <w:ind w:left="567" w:hanging="567"/>
      </w:pPr>
      <w:r>
        <w:lastRenderedPageBreak/>
        <w:t xml:space="preserve">Hasler, G. (2010, October). </w:t>
      </w:r>
      <w:r>
        <w:rPr>
          <w:i/>
          <w:iCs/>
        </w:rPr>
        <w:t>Pathophysiology of depression: Do we have any solid evidence of interest to clinicians?</w:t>
      </w:r>
      <w:r>
        <w:t xml:space="preserve">. World psychiatry : official journal of the World Psychiatric Association (WPA). https://www.ncbi.nlm.nih.gov/pmc/articles/PMC2950973/#:~:text=The%20monoamine%2Ddeficiency%20theory%20posits,extensively%20studied%20neurotransmitter%20in%20depression. </w:t>
      </w:r>
    </w:p>
    <w:p w14:paraId="1546F059" w14:textId="77777777" w:rsidR="0059464A" w:rsidRDefault="0059464A" w:rsidP="0059464A">
      <w:pPr>
        <w:pStyle w:val="NormalWeb"/>
        <w:spacing w:line="480" w:lineRule="auto"/>
        <w:ind w:left="567" w:hanging="567"/>
      </w:pPr>
      <w:r>
        <w:t xml:space="preserve">YouTube. (2023). </w:t>
      </w:r>
      <w:r>
        <w:rPr>
          <w:i/>
          <w:iCs/>
        </w:rPr>
        <w:t>Major Depressive Disorder (MDD)</w:t>
      </w:r>
      <w:r>
        <w:t xml:space="preserve">. </w:t>
      </w:r>
      <w:r>
        <w:rPr>
          <w:i/>
          <w:iCs/>
        </w:rPr>
        <w:t>YouTube</w:t>
      </w:r>
      <w:r>
        <w:t xml:space="preserve">. Retrieved October 26, 2023, from https://www.youtube.com/watch?v=uEod4sa-qPc. </w:t>
      </w:r>
    </w:p>
    <w:p w14:paraId="4B79A8A0" w14:textId="77777777" w:rsidR="0059464A" w:rsidRDefault="0059464A" w:rsidP="0059464A">
      <w:pPr>
        <w:pStyle w:val="NormalWeb"/>
        <w:ind w:left="567" w:hanging="567"/>
      </w:pPr>
    </w:p>
    <w:p w14:paraId="735CA43C"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Laboratory Data (20 points)</w:t>
      </w:r>
    </w:p>
    <w:p w14:paraId="44157CF2"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*If laboratory data is unavailable, values will be assigned by the clinical instructor*</w:t>
      </w:r>
    </w:p>
    <w:p w14:paraId="0767202B"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CBC </w:t>
      </w:r>
      <w:r w:rsidRPr="00717736">
        <w:rPr>
          <w:rFonts w:ascii="Times New Roman" w:hAnsi="Times New Roman" w:cs="Times New Roman"/>
          <w:b/>
          <w:iCs/>
          <w:color w:val="000000" w:themeColor="text1"/>
          <w:sz w:val="24"/>
          <w:szCs w:val="24"/>
          <w:highlight w:val="yellow"/>
        </w:rPr>
        <w:t>Highlight All Abnormal Labs</w:t>
      </w:r>
      <w:bookmarkStart w:id="0" w:name="_Hlk529864599"/>
      <w:r w:rsidRPr="00717736">
        <w:rPr>
          <w:rFonts w:ascii="Times New Roman" w:hAnsi="Times New Roman" w:cs="Times New Roman"/>
          <w:b/>
          <w:iCs/>
          <w:color w:val="000000" w:themeColor="text1"/>
          <w:sz w:val="24"/>
          <w:szCs w:val="24"/>
        </w:rPr>
        <w:t>—Explanations must be in complete sentences and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717736" w:rsidRPr="00717736" w14:paraId="29B7D853" w14:textId="77777777" w:rsidTr="00552C26">
        <w:trPr>
          <w:trHeight w:val="421"/>
        </w:trPr>
        <w:tc>
          <w:tcPr>
            <w:tcW w:w="1931" w:type="dxa"/>
          </w:tcPr>
          <w:p w14:paraId="1A49B35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w:t>
            </w:r>
          </w:p>
        </w:tc>
        <w:tc>
          <w:tcPr>
            <w:tcW w:w="1590" w:type="dxa"/>
          </w:tcPr>
          <w:p w14:paraId="1871E06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11" w:type="dxa"/>
          </w:tcPr>
          <w:p w14:paraId="63BABA6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Admission Value</w:t>
            </w:r>
          </w:p>
        </w:tc>
        <w:tc>
          <w:tcPr>
            <w:tcW w:w="1041" w:type="dxa"/>
          </w:tcPr>
          <w:p w14:paraId="0D8E5D0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972" w:type="dxa"/>
          </w:tcPr>
          <w:p w14:paraId="2993E4A8"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Reason for Abnormal Value</w:t>
            </w:r>
          </w:p>
        </w:tc>
      </w:tr>
      <w:tr w:rsidR="00717736" w:rsidRPr="00717736" w14:paraId="31B612C6" w14:textId="77777777" w:rsidTr="00552C26">
        <w:trPr>
          <w:trHeight w:val="421"/>
        </w:trPr>
        <w:tc>
          <w:tcPr>
            <w:tcW w:w="1931" w:type="dxa"/>
          </w:tcPr>
          <w:p w14:paraId="0CF2B31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RBC</w:t>
            </w:r>
          </w:p>
        </w:tc>
        <w:tc>
          <w:tcPr>
            <w:tcW w:w="1590" w:type="dxa"/>
          </w:tcPr>
          <w:p w14:paraId="55CCF8AE" w14:textId="0311EE66" w:rsidR="00717736" w:rsidRPr="00717736" w:rsidRDefault="002D71A9" w:rsidP="00717736">
            <w:pPr>
              <w:rPr>
                <w:rFonts w:ascii="Times New Roman" w:hAnsi="Times New Roman" w:cs="Times New Roman"/>
                <w:b/>
              </w:rPr>
            </w:pPr>
            <w:r>
              <w:rPr>
                <w:rFonts w:ascii="Times New Roman" w:hAnsi="Times New Roman" w:cs="Times New Roman"/>
                <w:b/>
              </w:rPr>
              <w:t>4.5-6.5</w:t>
            </w:r>
          </w:p>
        </w:tc>
        <w:tc>
          <w:tcPr>
            <w:tcW w:w="1311" w:type="dxa"/>
          </w:tcPr>
          <w:p w14:paraId="336D1310" w14:textId="3FFB42BC" w:rsidR="00717736" w:rsidRPr="00717736" w:rsidRDefault="002D71A9" w:rsidP="00717736">
            <w:pPr>
              <w:rPr>
                <w:rFonts w:ascii="Times New Roman" w:hAnsi="Times New Roman" w:cs="Times New Roman"/>
                <w:b/>
              </w:rPr>
            </w:pPr>
            <w:r>
              <w:rPr>
                <w:rFonts w:ascii="Times New Roman" w:hAnsi="Times New Roman" w:cs="Times New Roman"/>
                <w:b/>
              </w:rPr>
              <w:t>4.5</w:t>
            </w:r>
          </w:p>
        </w:tc>
        <w:tc>
          <w:tcPr>
            <w:tcW w:w="1041" w:type="dxa"/>
          </w:tcPr>
          <w:p w14:paraId="7A811D35" w14:textId="09881C70" w:rsidR="00717736" w:rsidRPr="00717736" w:rsidRDefault="002D71A9" w:rsidP="00717736">
            <w:pPr>
              <w:rPr>
                <w:rFonts w:ascii="Times New Roman" w:hAnsi="Times New Roman" w:cs="Times New Roman"/>
                <w:b/>
              </w:rPr>
            </w:pPr>
            <w:r>
              <w:rPr>
                <w:rFonts w:ascii="Times New Roman" w:hAnsi="Times New Roman" w:cs="Times New Roman"/>
                <w:b/>
              </w:rPr>
              <w:t>4.8</w:t>
            </w:r>
          </w:p>
        </w:tc>
        <w:tc>
          <w:tcPr>
            <w:tcW w:w="3972" w:type="dxa"/>
          </w:tcPr>
          <w:p w14:paraId="464A76A3" w14:textId="77777777" w:rsidR="00717736" w:rsidRPr="00717736" w:rsidRDefault="00717736" w:rsidP="00717736">
            <w:pPr>
              <w:rPr>
                <w:rFonts w:ascii="Times New Roman" w:hAnsi="Times New Roman" w:cs="Times New Roman"/>
                <w:b/>
              </w:rPr>
            </w:pPr>
          </w:p>
        </w:tc>
      </w:tr>
      <w:tr w:rsidR="00717736" w:rsidRPr="00717736" w14:paraId="1D36E0ED" w14:textId="77777777" w:rsidTr="00552C26">
        <w:trPr>
          <w:trHeight w:val="403"/>
        </w:trPr>
        <w:tc>
          <w:tcPr>
            <w:tcW w:w="1931" w:type="dxa"/>
          </w:tcPr>
          <w:p w14:paraId="30FAFB5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Hgb</w:t>
            </w:r>
          </w:p>
        </w:tc>
        <w:tc>
          <w:tcPr>
            <w:tcW w:w="1590" w:type="dxa"/>
          </w:tcPr>
          <w:p w14:paraId="27880D8C" w14:textId="79F4E0C4" w:rsidR="00717736" w:rsidRPr="00717736" w:rsidRDefault="002D71A9" w:rsidP="00717736">
            <w:pPr>
              <w:rPr>
                <w:rFonts w:ascii="Times New Roman" w:hAnsi="Times New Roman" w:cs="Times New Roman"/>
                <w:b/>
              </w:rPr>
            </w:pPr>
            <w:r>
              <w:rPr>
                <w:rFonts w:ascii="Times New Roman" w:hAnsi="Times New Roman" w:cs="Times New Roman"/>
                <w:b/>
              </w:rPr>
              <w:t>135-180</w:t>
            </w:r>
          </w:p>
        </w:tc>
        <w:tc>
          <w:tcPr>
            <w:tcW w:w="1311" w:type="dxa"/>
          </w:tcPr>
          <w:p w14:paraId="297C7366" w14:textId="1AC58C33" w:rsidR="00717736" w:rsidRPr="00717736" w:rsidRDefault="002D71A9" w:rsidP="00717736">
            <w:pPr>
              <w:rPr>
                <w:rFonts w:ascii="Times New Roman" w:hAnsi="Times New Roman" w:cs="Times New Roman"/>
                <w:b/>
              </w:rPr>
            </w:pPr>
            <w:r>
              <w:rPr>
                <w:rFonts w:ascii="Times New Roman" w:hAnsi="Times New Roman" w:cs="Times New Roman"/>
                <w:b/>
              </w:rPr>
              <w:t>172</w:t>
            </w:r>
          </w:p>
        </w:tc>
        <w:tc>
          <w:tcPr>
            <w:tcW w:w="1041" w:type="dxa"/>
          </w:tcPr>
          <w:p w14:paraId="2663EB18" w14:textId="0A63C758" w:rsidR="00717736" w:rsidRPr="00717736" w:rsidRDefault="002D71A9" w:rsidP="00717736">
            <w:pPr>
              <w:rPr>
                <w:rFonts w:ascii="Times New Roman" w:hAnsi="Times New Roman" w:cs="Times New Roman"/>
                <w:b/>
              </w:rPr>
            </w:pPr>
            <w:r>
              <w:rPr>
                <w:rFonts w:ascii="Times New Roman" w:hAnsi="Times New Roman" w:cs="Times New Roman"/>
                <w:b/>
              </w:rPr>
              <w:t>140</w:t>
            </w:r>
          </w:p>
        </w:tc>
        <w:tc>
          <w:tcPr>
            <w:tcW w:w="3972" w:type="dxa"/>
          </w:tcPr>
          <w:p w14:paraId="623EC5CB" w14:textId="77777777" w:rsidR="00717736" w:rsidRPr="00717736" w:rsidRDefault="00717736" w:rsidP="00717736">
            <w:pPr>
              <w:rPr>
                <w:rFonts w:ascii="Times New Roman" w:hAnsi="Times New Roman" w:cs="Times New Roman"/>
                <w:b/>
              </w:rPr>
            </w:pPr>
          </w:p>
        </w:tc>
      </w:tr>
      <w:tr w:rsidR="00717736" w:rsidRPr="00717736" w14:paraId="71A85214" w14:textId="77777777" w:rsidTr="00552C26">
        <w:trPr>
          <w:trHeight w:val="421"/>
        </w:trPr>
        <w:tc>
          <w:tcPr>
            <w:tcW w:w="1931" w:type="dxa"/>
          </w:tcPr>
          <w:p w14:paraId="5D5FB85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Hct</w:t>
            </w:r>
          </w:p>
        </w:tc>
        <w:tc>
          <w:tcPr>
            <w:tcW w:w="1590" w:type="dxa"/>
          </w:tcPr>
          <w:p w14:paraId="3C2EDB8F" w14:textId="3935A58A" w:rsidR="00717736" w:rsidRPr="00717736" w:rsidRDefault="00670435" w:rsidP="00717736">
            <w:pPr>
              <w:rPr>
                <w:rFonts w:ascii="Times New Roman" w:hAnsi="Times New Roman" w:cs="Times New Roman"/>
                <w:b/>
              </w:rPr>
            </w:pPr>
            <w:r>
              <w:rPr>
                <w:rFonts w:ascii="Times New Roman" w:hAnsi="Times New Roman" w:cs="Times New Roman"/>
                <w:b/>
              </w:rPr>
              <w:t>36-54%</w:t>
            </w:r>
          </w:p>
        </w:tc>
        <w:tc>
          <w:tcPr>
            <w:tcW w:w="1311" w:type="dxa"/>
          </w:tcPr>
          <w:p w14:paraId="6CA9D882" w14:textId="717920E0" w:rsidR="00717736" w:rsidRPr="00717736" w:rsidRDefault="00670435" w:rsidP="00717736">
            <w:pPr>
              <w:rPr>
                <w:rFonts w:ascii="Times New Roman" w:hAnsi="Times New Roman" w:cs="Times New Roman"/>
                <w:b/>
              </w:rPr>
            </w:pPr>
            <w:r>
              <w:rPr>
                <w:rFonts w:ascii="Times New Roman" w:hAnsi="Times New Roman" w:cs="Times New Roman"/>
                <w:b/>
              </w:rPr>
              <w:t>48%</w:t>
            </w:r>
          </w:p>
        </w:tc>
        <w:tc>
          <w:tcPr>
            <w:tcW w:w="1041" w:type="dxa"/>
          </w:tcPr>
          <w:p w14:paraId="4AE3F214" w14:textId="18047285" w:rsidR="00717736" w:rsidRPr="00717736" w:rsidRDefault="00670435" w:rsidP="00717736">
            <w:pPr>
              <w:rPr>
                <w:rFonts w:ascii="Times New Roman" w:hAnsi="Times New Roman" w:cs="Times New Roman"/>
                <w:b/>
              </w:rPr>
            </w:pPr>
            <w:r>
              <w:rPr>
                <w:rFonts w:ascii="Times New Roman" w:hAnsi="Times New Roman" w:cs="Times New Roman"/>
                <w:b/>
              </w:rPr>
              <w:t>38%</w:t>
            </w:r>
          </w:p>
        </w:tc>
        <w:tc>
          <w:tcPr>
            <w:tcW w:w="3972" w:type="dxa"/>
          </w:tcPr>
          <w:p w14:paraId="25CAD70A" w14:textId="77777777" w:rsidR="00717736" w:rsidRPr="00717736" w:rsidRDefault="00717736" w:rsidP="00717736">
            <w:pPr>
              <w:rPr>
                <w:rFonts w:ascii="Times New Roman" w:hAnsi="Times New Roman" w:cs="Times New Roman"/>
                <w:b/>
              </w:rPr>
            </w:pPr>
          </w:p>
        </w:tc>
      </w:tr>
      <w:tr w:rsidR="00717736" w:rsidRPr="00717736" w14:paraId="47C1BC30" w14:textId="77777777" w:rsidTr="00552C26">
        <w:trPr>
          <w:trHeight w:val="421"/>
        </w:trPr>
        <w:tc>
          <w:tcPr>
            <w:tcW w:w="1931" w:type="dxa"/>
          </w:tcPr>
          <w:p w14:paraId="6161B2F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Platelets</w:t>
            </w:r>
          </w:p>
        </w:tc>
        <w:tc>
          <w:tcPr>
            <w:tcW w:w="1590" w:type="dxa"/>
          </w:tcPr>
          <w:p w14:paraId="7C1C7923" w14:textId="096B311B" w:rsidR="00717736" w:rsidRPr="00717736" w:rsidRDefault="002D71A9" w:rsidP="00717736">
            <w:pPr>
              <w:rPr>
                <w:rFonts w:ascii="Times New Roman" w:hAnsi="Times New Roman" w:cs="Times New Roman"/>
                <w:b/>
              </w:rPr>
            </w:pPr>
            <w:r>
              <w:rPr>
                <w:rFonts w:ascii="Times New Roman" w:hAnsi="Times New Roman" w:cs="Times New Roman"/>
                <w:b/>
              </w:rPr>
              <w:t>150-400</w:t>
            </w:r>
          </w:p>
        </w:tc>
        <w:tc>
          <w:tcPr>
            <w:tcW w:w="1311" w:type="dxa"/>
          </w:tcPr>
          <w:p w14:paraId="6B601CC3" w14:textId="726FCCAF" w:rsidR="00717736" w:rsidRPr="00717736" w:rsidRDefault="002D71A9" w:rsidP="00717736">
            <w:pPr>
              <w:rPr>
                <w:rFonts w:ascii="Times New Roman" w:hAnsi="Times New Roman" w:cs="Times New Roman"/>
                <w:b/>
              </w:rPr>
            </w:pPr>
            <w:r>
              <w:rPr>
                <w:rFonts w:ascii="Times New Roman" w:hAnsi="Times New Roman" w:cs="Times New Roman"/>
                <w:b/>
              </w:rPr>
              <w:t>220</w:t>
            </w:r>
          </w:p>
        </w:tc>
        <w:tc>
          <w:tcPr>
            <w:tcW w:w="1041" w:type="dxa"/>
          </w:tcPr>
          <w:p w14:paraId="613C5827" w14:textId="47C85BA1" w:rsidR="00717736" w:rsidRPr="00717736" w:rsidRDefault="002D71A9" w:rsidP="00717736">
            <w:pPr>
              <w:rPr>
                <w:rFonts w:ascii="Times New Roman" w:hAnsi="Times New Roman" w:cs="Times New Roman"/>
                <w:b/>
              </w:rPr>
            </w:pPr>
            <w:r>
              <w:rPr>
                <w:rFonts w:ascii="Times New Roman" w:hAnsi="Times New Roman" w:cs="Times New Roman"/>
                <w:b/>
              </w:rPr>
              <w:t>323</w:t>
            </w:r>
          </w:p>
        </w:tc>
        <w:tc>
          <w:tcPr>
            <w:tcW w:w="3972" w:type="dxa"/>
          </w:tcPr>
          <w:p w14:paraId="630EBEFC" w14:textId="77777777" w:rsidR="00717736" w:rsidRPr="00717736" w:rsidRDefault="00717736" w:rsidP="00717736">
            <w:pPr>
              <w:rPr>
                <w:rFonts w:ascii="Times New Roman" w:hAnsi="Times New Roman" w:cs="Times New Roman"/>
                <w:b/>
              </w:rPr>
            </w:pPr>
          </w:p>
        </w:tc>
      </w:tr>
      <w:tr w:rsidR="00717736" w:rsidRPr="00717736" w14:paraId="6CBFE009" w14:textId="77777777" w:rsidTr="00552C26">
        <w:trPr>
          <w:trHeight w:val="421"/>
        </w:trPr>
        <w:tc>
          <w:tcPr>
            <w:tcW w:w="1931" w:type="dxa"/>
          </w:tcPr>
          <w:p w14:paraId="6E5D53D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WBC</w:t>
            </w:r>
          </w:p>
        </w:tc>
        <w:tc>
          <w:tcPr>
            <w:tcW w:w="1590" w:type="dxa"/>
          </w:tcPr>
          <w:p w14:paraId="0D65D66B" w14:textId="37F98E36" w:rsidR="00717736" w:rsidRPr="00717736" w:rsidRDefault="002D71A9" w:rsidP="00717736">
            <w:pPr>
              <w:rPr>
                <w:rFonts w:ascii="Times New Roman" w:hAnsi="Times New Roman" w:cs="Times New Roman"/>
                <w:b/>
              </w:rPr>
            </w:pPr>
            <w:r>
              <w:rPr>
                <w:rFonts w:ascii="Times New Roman" w:hAnsi="Times New Roman" w:cs="Times New Roman"/>
                <w:b/>
              </w:rPr>
              <w:t>4.00-11.00</w:t>
            </w:r>
          </w:p>
        </w:tc>
        <w:tc>
          <w:tcPr>
            <w:tcW w:w="1311" w:type="dxa"/>
          </w:tcPr>
          <w:p w14:paraId="16DF77A7" w14:textId="65B60B5C" w:rsidR="00717736" w:rsidRPr="00717736" w:rsidRDefault="002D71A9" w:rsidP="00717736">
            <w:pPr>
              <w:rPr>
                <w:rFonts w:ascii="Times New Roman" w:hAnsi="Times New Roman" w:cs="Times New Roman"/>
                <w:b/>
              </w:rPr>
            </w:pPr>
            <w:r>
              <w:rPr>
                <w:rFonts w:ascii="Times New Roman" w:hAnsi="Times New Roman" w:cs="Times New Roman"/>
                <w:b/>
              </w:rPr>
              <w:t>5.6</w:t>
            </w:r>
          </w:p>
        </w:tc>
        <w:tc>
          <w:tcPr>
            <w:tcW w:w="1041" w:type="dxa"/>
          </w:tcPr>
          <w:p w14:paraId="15FDFEAA" w14:textId="7090131A" w:rsidR="00717736" w:rsidRPr="00717736" w:rsidRDefault="002D71A9" w:rsidP="00717736">
            <w:pPr>
              <w:rPr>
                <w:rFonts w:ascii="Times New Roman" w:hAnsi="Times New Roman" w:cs="Times New Roman"/>
                <w:b/>
              </w:rPr>
            </w:pPr>
            <w:r>
              <w:rPr>
                <w:rFonts w:ascii="Times New Roman" w:hAnsi="Times New Roman" w:cs="Times New Roman"/>
                <w:b/>
              </w:rPr>
              <w:t>5.8</w:t>
            </w:r>
          </w:p>
        </w:tc>
        <w:tc>
          <w:tcPr>
            <w:tcW w:w="3972" w:type="dxa"/>
          </w:tcPr>
          <w:p w14:paraId="4C1F6DB0" w14:textId="77777777" w:rsidR="00717736" w:rsidRPr="00717736" w:rsidRDefault="00717736" w:rsidP="00717736">
            <w:pPr>
              <w:rPr>
                <w:rFonts w:ascii="Times New Roman" w:hAnsi="Times New Roman" w:cs="Times New Roman"/>
                <w:b/>
              </w:rPr>
            </w:pPr>
          </w:p>
        </w:tc>
      </w:tr>
      <w:tr w:rsidR="00717736" w:rsidRPr="00717736" w14:paraId="5B2D0063" w14:textId="77777777" w:rsidTr="00552C26">
        <w:trPr>
          <w:trHeight w:val="403"/>
        </w:trPr>
        <w:tc>
          <w:tcPr>
            <w:tcW w:w="1931" w:type="dxa"/>
          </w:tcPr>
          <w:p w14:paraId="1802B71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Neutrophils</w:t>
            </w:r>
          </w:p>
        </w:tc>
        <w:tc>
          <w:tcPr>
            <w:tcW w:w="1590" w:type="dxa"/>
          </w:tcPr>
          <w:p w14:paraId="3B362CD8" w14:textId="6EC47EC0" w:rsidR="00717736" w:rsidRPr="00717736" w:rsidRDefault="002D71A9" w:rsidP="00717736">
            <w:pPr>
              <w:rPr>
                <w:rFonts w:ascii="Times New Roman" w:hAnsi="Times New Roman" w:cs="Times New Roman"/>
                <w:b/>
              </w:rPr>
            </w:pPr>
            <w:r>
              <w:rPr>
                <w:rFonts w:ascii="Times New Roman" w:hAnsi="Times New Roman" w:cs="Times New Roman"/>
                <w:b/>
              </w:rPr>
              <w:t>2.0-7.5</w:t>
            </w:r>
          </w:p>
        </w:tc>
        <w:tc>
          <w:tcPr>
            <w:tcW w:w="1311" w:type="dxa"/>
          </w:tcPr>
          <w:p w14:paraId="28632540" w14:textId="6BF4B713" w:rsidR="00717736" w:rsidRPr="00717736" w:rsidRDefault="002D71A9" w:rsidP="00717736">
            <w:pPr>
              <w:rPr>
                <w:rFonts w:ascii="Times New Roman" w:hAnsi="Times New Roman" w:cs="Times New Roman"/>
                <w:b/>
              </w:rPr>
            </w:pPr>
            <w:r>
              <w:rPr>
                <w:rFonts w:ascii="Times New Roman" w:hAnsi="Times New Roman" w:cs="Times New Roman"/>
                <w:b/>
              </w:rPr>
              <w:t>3.4</w:t>
            </w:r>
          </w:p>
        </w:tc>
        <w:tc>
          <w:tcPr>
            <w:tcW w:w="1041" w:type="dxa"/>
          </w:tcPr>
          <w:p w14:paraId="7E98C65D" w14:textId="2658CBF8" w:rsidR="00717736" w:rsidRPr="00717736" w:rsidRDefault="002D71A9" w:rsidP="00717736">
            <w:pPr>
              <w:rPr>
                <w:rFonts w:ascii="Times New Roman" w:hAnsi="Times New Roman" w:cs="Times New Roman"/>
                <w:b/>
              </w:rPr>
            </w:pPr>
            <w:r>
              <w:rPr>
                <w:rFonts w:ascii="Times New Roman" w:hAnsi="Times New Roman" w:cs="Times New Roman"/>
                <w:b/>
              </w:rPr>
              <w:t>6.7</w:t>
            </w:r>
          </w:p>
        </w:tc>
        <w:tc>
          <w:tcPr>
            <w:tcW w:w="3972" w:type="dxa"/>
          </w:tcPr>
          <w:p w14:paraId="45FECDE1" w14:textId="77777777" w:rsidR="00717736" w:rsidRPr="00717736" w:rsidRDefault="00717736" w:rsidP="00717736">
            <w:pPr>
              <w:rPr>
                <w:rFonts w:ascii="Times New Roman" w:hAnsi="Times New Roman" w:cs="Times New Roman"/>
                <w:b/>
              </w:rPr>
            </w:pPr>
          </w:p>
        </w:tc>
      </w:tr>
      <w:tr w:rsidR="00717736" w:rsidRPr="00717736" w14:paraId="37AF3BB1" w14:textId="77777777" w:rsidTr="00552C26">
        <w:trPr>
          <w:trHeight w:val="421"/>
        </w:trPr>
        <w:tc>
          <w:tcPr>
            <w:tcW w:w="1931" w:type="dxa"/>
          </w:tcPr>
          <w:p w14:paraId="6874B30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Lymphocytes</w:t>
            </w:r>
          </w:p>
        </w:tc>
        <w:tc>
          <w:tcPr>
            <w:tcW w:w="1590" w:type="dxa"/>
          </w:tcPr>
          <w:p w14:paraId="6004DDF2" w14:textId="1CCFAC4A" w:rsidR="00717736" w:rsidRPr="00717736" w:rsidRDefault="002D71A9" w:rsidP="00717736">
            <w:pPr>
              <w:rPr>
                <w:rFonts w:ascii="Times New Roman" w:hAnsi="Times New Roman" w:cs="Times New Roman"/>
                <w:b/>
              </w:rPr>
            </w:pPr>
            <w:r>
              <w:rPr>
                <w:rFonts w:ascii="Times New Roman" w:hAnsi="Times New Roman" w:cs="Times New Roman"/>
                <w:b/>
              </w:rPr>
              <w:t>1.0-4.5</w:t>
            </w:r>
          </w:p>
        </w:tc>
        <w:tc>
          <w:tcPr>
            <w:tcW w:w="1311" w:type="dxa"/>
          </w:tcPr>
          <w:p w14:paraId="35C374EA" w14:textId="6BA581E6" w:rsidR="00717736" w:rsidRPr="00717736" w:rsidRDefault="002D71A9" w:rsidP="00717736">
            <w:pPr>
              <w:rPr>
                <w:rFonts w:ascii="Times New Roman" w:hAnsi="Times New Roman" w:cs="Times New Roman"/>
                <w:b/>
              </w:rPr>
            </w:pPr>
            <w:r>
              <w:rPr>
                <w:rFonts w:ascii="Times New Roman" w:hAnsi="Times New Roman" w:cs="Times New Roman"/>
                <w:b/>
              </w:rPr>
              <w:t>1.4</w:t>
            </w:r>
          </w:p>
        </w:tc>
        <w:tc>
          <w:tcPr>
            <w:tcW w:w="1041" w:type="dxa"/>
          </w:tcPr>
          <w:p w14:paraId="26691358" w14:textId="2BA07C03" w:rsidR="00717736" w:rsidRPr="00717736" w:rsidRDefault="002D71A9" w:rsidP="00717736">
            <w:pPr>
              <w:rPr>
                <w:rFonts w:ascii="Times New Roman" w:hAnsi="Times New Roman" w:cs="Times New Roman"/>
                <w:b/>
              </w:rPr>
            </w:pPr>
            <w:r>
              <w:rPr>
                <w:rFonts w:ascii="Times New Roman" w:hAnsi="Times New Roman" w:cs="Times New Roman"/>
                <w:b/>
              </w:rPr>
              <w:t>2.2</w:t>
            </w:r>
          </w:p>
        </w:tc>
        <w:tc>
          <w:tcPr>
            <w:tcW w:w="3972" w:type="dxa"/>
          </w:tcPr>
          <w:p w14:paraId="2817E4BF" w14:textId="77777777" w:rsidR="00717736" w:rsidRPr="00717736" w:rsidRDefault="00717736" w:rsidP="00717736">
            <w:pPr>
              <w:rPr>
                <w:rFonts w:ascii="Times New Roman" w:hAnsi="Times New Roman" w:cs="Times New Roman"/>
                <w:b/>
              </w:rPr>
            </w:pPr>
          </w:p>
        </w:tc>
      </w:tr>
      <w:tr w:rsidR="00717736" w:rsidRPr="00717736" w14:paraId="3D67E28C" w14:textId="77777777" w:rsidTr="00552C26">
        <w:trPr>
          <w:trHeight w:val="421"/>
        </w:trPr>
        <w:tc>
          <w:tcPr>
            <w:tcW w:w="1931" w:type="dxa"/>
          </w:tcPr>
          <w:p w14:paraId="5891DA0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Monocytes</w:t>
            </w:r>
          </w:p>
        </w:tc>
        <w:tc>
          <w:tcPr>
            <w:tcW w:w="1590" w:type="dxa"/>
          </w:tcPr>
          <w:p w14:paraId="6E6536FF" w14:textId="147BD9A0" w:rsidR="00717736" w:rsidRPr="00717736" w:rsidRDefault="00670435" w:rsidP="00717736">
            <w:pPr>
              <w:rPr>
                <w:rFonts w:ascii="Times New Roman" w:hAnsi="Times New Roman" w:cs="Times New Roman"/>
                <w:b/>
              </w:rPr>
            </w:pPr>
            <w:r>
              <w:rPr>
                <w:rFonts w:ascii="Times New Roman" w:hAnsi="Times New Roman" w:cs="Times New Roman"/>
                <w:b/>
              </w:rPr>
              <w:t>0.0-0.8</w:t>
            </w:r>
          </w:p>
        </w:tc>
        <w:tc>
          <w:tcPr>
            <w:tcW w:w="1311" w:type="dxa"/>
          </w:tcPr>
          <w:p w14:paraId="3BFBBE49" w14:textId="288EF3C3" w:rsidR="00717736" w:rsidRPr="00717736" w:rsidRDefault="00670435" w:rsidP="00717736">
            <w:pPr>
              <w:rPr>
                <w:rFonts w:ascii="Times New Roman" w:hAnsi="Times New Roman" w:cs="Times New Roman"/>
                <w:b/>
              </w:rPr>
            </w:pPr>
            <w:r>
              <w:rPr>
                <w:rFonts w:ascii="Times New Roman" w:hAnsi="Times New Roman" w:cs="Times New Roman"/>
                <w:b/>
              </w:rPr>
              <w:t>0.7</w:t>
            </w:r>
          </w:p>
        </w:tc>
        <w:tc>
          <w:tcPr>
            <w:tcW w:w="1041" w:type="dxa"/>
          </w:tcPr>
          <w:p w14:paraId="43BFD4DB" w14:textId="78BAB828" w:rsidR="00717736" w:rsidRPr="00717736" w:rsidRDefault="00670435" w:rsidP="00717736">
            <w:pPr>
              <w:rPr>
                <w:rFonts w:ascii="Times New Roman" w:hAnsi="Times New Roman" w:cs="Times New Roman"/>
                <w:b/>
              </w:rPr>
            </w:pPr>
            <w:r>
              <w:rPr>
                <w:rFonts w:ascii="Times New Roman" w:hAnsi="Times New Roman" w:cs="Times New Roman"/>
                <w:b/>
              </w:rPr>
              <w:t>0.7</w:t>
            </w:r>
          </w:p>
        </w:tc>
        <w:tc>
          <w:tcPr>
            <w:tcW w:w="3972" w:type="dxa"/>
          </w:tcPr>
          <w:p w14:paraId="3155A356" w14:textId="77777777" w:rsidR="00717736" w:rsidRPr="00717736" w:rsidRDefault="00717736" w:rsidP="00717736">
            <w:pPr>
              <w:rPr>
                <w:rFonts w:ascii="Times New Roman" w:hAnsi="Times New Roman" w:cs="Times New Roman"/>
                <w:b/>
              </w:rPr>
            </w:pPr>
          </w:p>
        </w:tc>
      </w:tr>
      <w:tr w:rsidR="00717736" w:rsidRPr="00717736" w14:paraId="2B3C4A28" w14:textId="77777777" w:rsidTr="00552C26">
        <w:trPr>
          <w:trHeight w:val="421"/>
        </w:trPr>
        <w:tc>
          <w:tcPr>
            <w:tcW w:w="1931" w:type="dxa"/>
          </w:tcPr>
          <w:p w14:paraId="556AF99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Eosinophils</w:t>
            </w:r>
          </w:p>
        </w:tc>
        <w:tc>
          <w:tcPr>
            <w:tcW w:w="1590" w:type="dxa"/>
          </w:tcPr>
          <w:p w14:paraId="03F4E7F3" w14:textId="5C18DA1E" w:rsidR="00717736" w:rsidRPr="00717736" w:rsidRDefault="00670435" w:rsidP="00717736">
            <w:pPr>
              <w:rPr>
                <w:rFonts w:ascii="Times New Roman" w:hAnsi="Times New Roman" w:cs="Times New Roman"/>
                <w:b/>
              </w:rPr>
            </w:pPr>
            <w:r>
              <w:rPr>
                <w:rFonts w:ascii="Times New Roman" w:hAnsi="Times New Roman" w:cs="Times New Roman"/>
                <w:b/>
              </w:rPr>
              <w:t>0.0-0.5</w:t>
            </w:r>
          </w:p>
        </w:tc>
        <w:tc>
          <w:tcPr>
            <w:tcW w:w="1311" w:type="dxa"/>
          </w:tcPr>
          <w:p w14:paraId="65731890" w14:textId="78EFDF0A" w:rsidR="00717736" w:rsidRPr="00717736" w:rsidRDefault="00670435" w:rsidP="00717736">
            <w:pPr>
              <w:rPr>
                <w:rFonts w:ascii="Times New Roman" w:hAnsi="Times New Roman" w:cs="Times New Roman"/>
                <w:b/>
              </w:rPr>
            </w:pPr>
            <w:r>
              <w:rPr>
                <w:rFonts w:ascii="Times New Roman" w:hAnsi="Times New Roman" w:cs="Times New Roman"/>
                <w:b/>
              </w:rPr>
              <w:t>0.5</w:t>
            </w:r>
          </w:p>
        </w:tc>
        <w:tc>
          <w:tcPr>
            <w:tcW w:w="1041" w:type="dxa"/>
          </w:tcPr>
          <w:p w14:paraId="0B822A80" w14:textId="2FD7644B" w:rsidR="00717736" w:rsidRPr="00717736" w:rsidRDefault="00670435" w:rsidP="00717736">
            <w:pPr>
              <w:rPr>
                <w:rFonts w:ascii="Times New Roman" w:hAnsi="Times New Roman" w:cs="Times New Roman"/>
                <w:b/>
              </w:rPr>
            </w:pPr>
            <w:r>
              <w:rPr>
                <w:rFonts w:ascii="Times New Roman" w:hAnsi="Times New Roman" w:cs="Times New Roman"/>
                <w:b/>
              </w:rPr>
              <w:t>0.2</w:t>
            </w:r>
          </w:p>
        </w:tc>
        <w:tc>
          <w:tcPr>
            <w:tcW w:w="3972" w:type="dxa"/>
          </w:tcPr>
          <w:p w14:paraId="1BA53057" w14:textId="77777777" w:rsidR="00717736" w:rsidRPr="00717736" w:rsidRDefault="00717736" w:rsidP="00717736">
            <w:pPr>
              <w:rPr>
                <w:rFonts w:ascii="Times New Roman" w:hAnsi="Times New Roman" w:cs="Times New Roman"/>
                <w:b/>
              </w:rPr>
            </w:pPr>
          </w:p>
        </w:tc>
      </w:tr>
      <w:tr w:rsidR="00717736" w:rsidRPr="00717736" w14:paraId="7CB0BB39" w14:textId="77777777" w:rsidTr="00552C26">
        <w:trPr>
          <w:trHeight w:val="421"/>
        </w:trPr>
        <w:tc>
          <w:tcPr>
            <w:tcW w:w="1931" w:type="dxa"/>
          </w:tcPr>
          <w:p w14:paraId="42F59E1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Bands</w:t>
            </w:r>
          </w:p>
        </w:tc>
        <w:tc>
          <w:tcPr>
            <w:tcW w:w="1590" w:type="dxa"/>
          </w:tcPr>
          <w:p w14:paraId="63BFF0F0" w14:textId="0DA685D5" w:rsidR="00717736" w:rsidRPr="00717736" w:rsidRDefault="00670435" w:rsidP="00717736">
            <w:pPr>
              <w:rPr>
                <w:rFonts w:ascii="Times New Roman" w:hAnsi="Times New Roman" w:cs="Times New Roman"/>
                <w:b/>
              </w:rPr>
            </w:pPr>
            <w:r>
              <w:rPr>
                <w:rFonts w:ascii="Times New Roman" w:hAnsi="Times New Roman" w:cs="Times New Roman"/>
                <w:b/>
              </w:rPr>
              <w:t>&lt;10%</w:t>
            </w:r>
          </w:p>
        </w:tc>
        <w:tc>
          <w:tcPr>
            <w:tcW w:w="1311" w:type="dxa"/>
          </w:tcPr>
          <w:p w14:paraId="558B13AF" w14:textId="1326AF67" w:rsidR="00717736" w:rsidRPr="00717736" w:rsidRDefault="00670435" w:rsidP="00717736">
            <w:pPr>
              <w:rPr>
                <w:rFonts w:ascii="Times New Roman" w:hAnsi="Times New Roman" w:cs="Times New Roman"/>
                <w:b/>
              </w:rPr>
            </w:pPr>
            <w:r>
              <w:rPr>
                <w:rFonts w:ascii="Times New Roman" w:hAnsi="Times New Roman" w:cs="Times New Roman"/>
                <w:b/>
              </w:rPr>
              <w:t>N/A</w:t>
            </w:r>
          </w:p>
        </w:tc>
        <w:tc>
          <w:tcPr>
            <w:tcW w:w="1041" w:type="dxa"/>
          </w:tcPr>
          <w:p w14:paraId="537EFB03" w14:textId="35D24E0E" w:rsidR="00717736" w:rsidRPr="00717736" w:rsidRDefault="00670435" w:rsidP="00717736">
            <w:pPr>
              <w:rPr>
                <w:rFonts w:ascii="Times New Roman" w:hAnsi="Times New Roman" w:cs="Times New Roman"/>
                <w:b/>
              </w:rPr>
            </w:pPr>
            <w:r>
              <w:rPr>
                <w:rFonts w:ascii="Times New Roman" w:hAnsi="Times New Roman" w:cs="Times New Roman"/>
                <w:b/>
              </w:rPr>
              <w:t>N/A</w:t>
            </w:r>
          </w:p>
        </w:tc>
        <w:tc>
          <w:tcPr>
            <w:tcW w:w="3972" w:type="dxa"/>
          </w:tcPr>
          <w:p w14:paraId="49708525" w14:textId="77777777" w:rsidR="00717736" w:rsidRPr="00717736" w:rsidRDefault="00717736" w:rsidP="00717736">
            <w:pPr>
              <w:rPr>
                <w:rFonts w:ascii="Times New Roman" w:hAnsi="Times New Roman" w:cs="Times New Roman"/>
                <w:b/>
              </w:rPr>
            </w:pPr>
          </w:p>
        </w:tc>
      </w:tr>
    </w:tbl>
    <w:p w14:paraId="230B714B" w14:textId="77777777" w:rsidR="00717736" w:rsidRPr="00717736" w:rsidRDefault="00717736" w:rsidP="00717736">
      <w:pPr>
        <w:spacing w:line="480" w:lineRule="auto"/>
        <w:rPr>
          <w:rFonts w:ascii="Times New Roman" w:hAnsi="Times New Roman" w:cs="Times New Roman"/>
          <w:b/>
        </w:rPr>
      </w:pPr>
    </w:p>
    <w:p w14:paraId="09062031"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lastRenderedPageBreak/>
        <w:t xml:space="preserve">Chemistry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717736" w:rsidRPr="00717736" w14:paraId="51F5665D" w14:textId="77777777" w:rsidTr="00552C26">
        <w:trPr>
          <w:trHeight w:val="624"/>
        </w:trPr>
        <w:tc>
          <w:tcPr>
            <w:tcW w:w="2141" w:type="dxa"/>
          </w:tcPr>
          <w:p w14:paraId="4B0DB86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w:t>
            </w:r>
          </w:p>
        </w:tc>
        <w:tc>
          <w:tcPr>
            <w:tcW w:w="1453" w:type="dxa"/>
          </w:tcPr>
          <w:p w14:paraId="68679DD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351" w:type="dxa"/>
          </w:tcPr>
          <w:p w14:paraId="6A1ED57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Admission Value</w:t>
            </w:r>
          </w:p>
        </w:tc>
        <w:tc>
          <w:tcPr>
            <w:tcW w:w="1043" w:type="dxa"/>
          </w:tcPr>
          <w:p w14:paraId="3BF0DF79" w14:textId="77777777" w:rsidR="00717736" w:rsidRPr="00717736" w:rsidRDefault="00717736" w:rsidP="00717736">
            <w:pPr>
              <w:keepNext/>
              <w:rPr>
                <w:rFonts w:ascii="Times New Roman" w:hAnsi="Times New Roman" w:cs="Times New Roman"/>
                <w:b/>
              </w:rPr>
            </w:pPr>
            <w:r w:rsidRPr="00717736">
              <w:rPr>
                <w:rFonts w:ascii="Times New Roman" w:hAnsi="Times New Roman" w:cs="Times New Roman"/>
                <w:b/>
              </w:rPr>
              <w:t>Today’s Value</w:t>
            </w:r>
          </w:p>
        </w:tc>
        <w:tc>
          <w:tcPr>
            <w:tcW w:w="3759" w:type="dxa"/>
          </w:tcPr>
          <w:p w14:paraId="22B9EE3D" w14:textId="77777777" w:rsidR="00717736" w:rsidRPr="00717736" w:rsidRDefault="00717736" w:rsidP="00717736">
            <w:pPr>
              <w:keepNext/>
              <w:rPr>
                <w:rFonts w:ascii="Times New Roman" w:hAnsi="Times New Roman" w:cs="Times New Roman"/>
                <w:b/>
              </w:rPr>
            </w:pPr>
            <w:r w:rsidRPr="00717736">
              <w:rPr>
                <w:rFonts w:ascii="Times New Roman" w:hAnsi="Times New Roman" w:cs="Times New Roman"/>
                <w:b/>
              </w:rPr>
              <w:t>Reason For Abnormal</w:t>
            </w:r>
          </w:p>
        </w:tc>
      </w:tr>
      <w:tr w:rsidR="00717736" w:rsidRPr="00717736" w14:paraId="5E4DA001" w14:textId="77777777" w:rsidTr="00552C26">
        <w:trPr>
          <w:trHeight w:val="624"/>
        </w:trPr>
        <w:tc>
          <w:tcPr>
            <w:tcW w:w="2141" w:type="dxa"/>
          </w:tcPr>
          <w:p w14:paraId="4E64CD3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Na-</w:t>
            </w:r>
          </w:p>
        </w:tc>
        <w:tc>
          <w:tcPr>
            <w:tcW w:w="1453" w:type="dxa"/>
          </w:tcPr>
          <w:p w14:paraId="0C2158C7" w14:textId="6E3DF6FB" w:rsidR="00717736" w:rsidRPr="00717736" w:rsidRDefault="00D70F86" w:rsidP="00717736">
            <w:pPr>
              <w:rPr>
                <w:rFonts w:ascii="Times New Roman" w:hAnsi="Times New Roman" w:cs="Times New Roman"/>
                <w:b/>
              </w:rPr>
            </w:pPr>
            <w:r>
              <w:rPr>
                <w:rFonts w:ascii="Times New Roman" w:hAnsi="Times New Roman" w:cs="Times New Roman"/>
                <w:b/>
              </w:rPr>
              <w:t>136-145</w:t>
            </w:r>
          </w:p>
        </w:tc>
        <w:tc>
          <w:tcPr>
            <w:tcW w:w="1351" w:type="dxa"/>
          </w:tcPr>
          <w:p w14:paraId="76577AB2" w14:textId="7CFD5681" w:rsidR="00717736" w:rsidRPr="00717736" w:rsidRDefault="00D70F86" w:rsidP="00717736">
            <w:pPr>
              <w:rPr>
                <w:rFonts w:ascii="Times New Roman" w:hAnsi="Times New Roman" w:cs="Times New Roman"/>
                <w:b/>
              </w:rPr>
            </w:pPr>
            <w:r>
              <w:rPr>
                <w:rFonts w:ascii="Times New Roman" w:hAnsi="Times New Roman" w:cs="Times New Roman"/>
                <w:b/>
              </w:rPr>
              <w:t>139</w:t>
            </w:r>
          </w:p>
        </w:tc>
        <w:tc>
          <w:tcPr>
            <w:tcW w:w="1043" w:type="dxa"/>
          </w:tcPr>
          <w:p w14:paraId="150AE58B" w14:textId="5AD7CF36" w:rsidR="00717736" w:rsidRPr="00717736" w:rsidRDefault="00D70F86" w:rsidP="00717736">
            <w:pPr>
              <w:keepNext/>
              <w:rPr>
                <w:rFonts w:ascii="Times New Roman" w:hAnsi="Times New Roman" w:cs="Times New Roman"/>
                <w:b/>
              </w:rPr>
            </w:pPr>
            <w:r>
              <w:rPr>
                <w:rFonts w:ascii="Times New Roman" w:hAnsi="Times New Roman" w:cs="Times New Roman"/>
                <w:b/>
              </w:rPr>
              <w:t>139</w:t>
            </w:r>
          </w:p>
        </w:tc>
        <w:tc>
          <w:tcPr>
            <w:tcW w:w="3759" w:type="dxa"/>
          </w:tcPr>
          <w:p w14:paraId="5E14C81B" w14:textId="77777777" w:rsidR="00717736" w:rsidRPr="00717736" w:rsidRDefault="00717736" w:rsidP="00717736">
            <w:pPr>
              <w:keepNext/>
              <w:rPr>
                <w:rFonts w:ascii="Times New Roman" w:hAnsi="Times New Roman" w:cs="Times New Roman"/>
                <w:b/>
              </w:rPr>
            </w:pPr>
          </w:p>
        </w:tc>
      </w:tr>
      <w:tr w:rsidR="00717736" w:rsidRPr="00717736" w14:paraId="0E96A34D" w14:textId="77777777" w:rsidTr="00552C26">
        <w:trPr>
          <w:trHeight w:val="624"/>
        </w:trPr>
        <w:tc>
          <w:tcPr>
            <w:tcW w:w="2141" w:type="dxa"/>
          </w:tcPr>
          <w:p w14:paraId="63002B4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K+</w:t>
            </w:r>
          </w:p>
        </w:tc>
        <w:tc>
          <w:tcPr>
            <w:tcW w:w="1453" w:type="dxa"/>
          </w:tcPr>
          <w:p w14:paraId="1889A96D" w14:textId="72C448B9" w:rsidR="00717736" w:rsidRPr="00717736" w:rsidRDefault="00D70F86" w:rsidP="00717736">
            <w:pPr>
              <w:rPr>
                <w:rFonts w:ascii="Times New Roman" w:hAnsi="Times New Roman" w:cs="Times New Roman"/>
                <w:b/>
              </w:rPr>
            </w:pPr>
            <w:r>
              <w:rPr>
                <w:rFonts w:ascii="Times New Roman" w:hAnsi="Times New Roman" w:cs="Times New Roman"/>
                <w:b/>
              </w:rPr>
              <w:t>3.5-5.1</w:t>
            </w:r>
          </w:p>
        </w:tc>
        <w:tc>
          <w:tcPr>
            <w:tcW w:w="1351" w:type="dxa"/>
          </w:tcPr>
          <w:p w14:paraId="74357184" w14:textId="4783D161" w:rsidR="00717736" w:rsidRPr="00717736" w:rsidRDefault="00D70F86" w:rsidP="00717736">
            <w:pPr>
              <w:rPr>
                <w:rFonts w:ascii="Times New Roman" w:hAnsi="Times New Roman" w:cs="Times New Roman"/>
                <w:b/>
              </w:rPr>
            </w:pPr>
            <w:r>
              <w:rPr>
                <w:rFonts w:ascii="Times New Roman" w:hAnsi="Times New Roman" w:cs="Times New Roman"/>
                <w:b/>
              </w:rPr>
              <w:t>3.5</w:t>
            </w:r>
          </w:p>
        </w:tc>
        <w:tc>
          <w:tcPr>
            <w:tcW w:w="1043" w:type="dxa"/>
          </w:tcPr>
          <w:p w14:paraId="4150DAA0" w14:textId="30AED000" w:rsidR="00717736" w:rsidRPr="00717736" w:rsidRDefault="00D70F86" w:rsidP="00717736">
            <w:pPr>
              <w:keepNext/>
              <w:rPr>
                <w:rFonts w:ascii="Times New Roman" w:hAnsi="Times New Roman" w:cs="Times New Roman"/>
                <w:b/>
              </w:rPr>
            </w:pPr>
            <w:r>
              <w:rPr>
                <w:rFonts w:ascii="Times New Roman" w:hAnsi="Times New Roman" w:cs="Times New Roman"/>
                <w:b/>
              </w:rPr>
              <w:t>3.2</w:t>
            </w:r>
          </w:p>
        </w:tc>
        <w:tc>
          <w:tcPr>
            <w:tcW w:w="3759" w:type="dxa"/>
          </w:tcPr>
          <w:p w14:paraId="55E007C3" w14:textId="77777777" w:rsidR="00717736" w:rsidRPr="00717736" w:rsidRDefault="00717736" w:rsidP="00717736">
            <w:pPr>
              <w:keepNext/>
              <w:rPr>
                <w:rFonts w:ascii="Times New Roman" w:hAnsi="Times New Roman" w:cs="Times New Roman"/>
                <w:b/>
              </w:rPr>
            </w:pPr>
          </w:p>
        </w:tc>
      </w:tr>
      <w:tr w:rsidR="00717736" w:rsidRPr="00717736" w14:paraId="1B2019E6" w14:textId="77777777" w:rsidTr="00552C26">
        <w:trPr>
          <w:trHeight w:val="624"/>
        </w:trPr>
        <w:tc>
          <w:tcPr>
            <w:tcW w:w="2141" w:type="dxa"/>
          </w:tcPr>
          <w:p w14:paraId="4403842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Cl-</w:t>
            </w:r>
          </w:p>
        </w:tc>
        <w:tc>
          <w:tcPr>
            <w:tcW w:w="1453" w:type="dxa"/>
          </w:tcPr>
          <w:p w14:paraId="55F2D64A" w14:textId="218E55A2" w:rsidR="00717736" w:rsidRPr="00717736" w:rsidRDefault="00D70F86" w:rsidP="00717736">
            <w:pPr>
              <w:rPr>
                <w:rFonts w:ascii="Times New Roman" w:hAnsi="Times New Roman" w:cs="Times New Roman"/>
                <w:b/>
              </w:rPr>
            </w:pPr>
            <w:r>
              <w:rPr>
                <w:rFonts w:ascii="Times New Roman" w:hAnsi="Times New Roman" w:cs="Times New Roman"/>
                <w:b/>
              </w:rPr>
              <w:t>98-107</w:t>
            </w:r>
          </w:p>
        </w:tc>
        <w:tc>
          <w:tcPr>
            <w:tcW w:w="1351" w:type="dxa"/>
          </w:tcPr>
          <w:p w14:paraId="6013BF34" w14:textId="1EB2411F" w:rsidR="00717736" w:rsidRPr="00717736" w:rsidRDefault="00D70F86" w:rsidP="00717736">
            <w:pPr>
              <w:rPr>
                <w:rFonts w:ascii="Times New Roman" w:hAnsi="Times New Roman" w:cs="Times New Roman"/>
                <w:b/>
              </w:rPr>
            </w:pPr>
            <w:r>
              <w:rPr>
                <w:rFonts w:ascii="Times New Roman" w:hAnsi="Times New Roman" w:cs="Times New Roman"/>
                <w:b/>
              </w:rPr>
              <w:t>100</w:t>
            </w:r>
          </w:p>
        </w:tc>
        <w:tc>
          <w:tcPr>
            <w:tcW w:w="1043" w:type="dxa"/>
          </w:tcPr>
          <w:p w14:paraId="709B246D" w14:textId="35EB4BAB" w:rsidR="00717736" w:rsidRPr="00717736" w:rsidRDefault="00D70F86" w:rsidP="00717736">
            <w:pPr>
              <w:keepNext/>
              <w:rPr>
                <w:rFonts w:ascii="Times New Roman" w:hAnsi="Times New Roman" w:cs="Times New Roman"/>
                <w:b/>
              </w:rPr>
            </w:pPr>
            <w:r>
              <w:rPr>
                <w:rFonts w:ascii="Times New Roman" w:hAnsi="Times New Roman" w:cs="Times New Roman"/>
                <w:b/>
              </w:rPr>
              <w:t>98</w:t>
            </w:r>
          </w:p>
        </w:tc>
        <w:tc>
          <w:tcPr>
            <w:tcW w:w="3759" w:type="dxa"/>
          </w:tcPr>
          <w:p w14:paraId="0AD15114" w14:textId="77777777" w:rsidR="00717736" w:rsidRPr="00717736" w:rsidRDefault="00717736" w:rsidP="00717736">
            <w:pPr>
              <w:keepNext/>
              <w:rPr>
                <w:rFonts w:ascii="Times New Roman" w:hAnsi="Times New Roman" w:cs="Times New Roman"/>
                <w:b/>
              </w:rPr>
            </w:pPr>
          </w:p>
        </w:tc>
      </w:tr>
      <w:tr w:rsidR="00717736" w:rsidRPr="00717736" w14:paraId="5123F5C0" w14:textId="77777777" w:rsidTr="00552C26">
        <w:trPr>
          <w:trHeight w:val="624"/>
        </w:trPr>
        <w:tc>
          <w:tcPr>
            <w:tcW w:w="2141" w:type="dxa"/>
          </w:tcPr>
          <w:p w14:paraId="398E57C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CO2</w:t>
            </w:r>
          </w:p>
        </w:tc>
        <w:tc>
          <w:tcPr>
            <w:tcW w:w="1453" w:type="dxa"/>
          </w:tcPr>
          <w:p w14:paraId="24CA7B95" w14:textId="1684D023" w:rsidR="00717736" w:rsidRPr="00717736" w:rsidRDefault="00D70F86" w:rsidP="00717736">
            <w:pPr>
              <w:rPr>
                <w:rFonts w:ascii="Times New Roman" w:hAnsi="Times New Roman" w:cs="Times New Roman"/>
                <w:b/>
              </w:rPr>
            </w:pPr>
            <w:r>
              <w:rPr>
                <w:rFonts w:ascii="Times New Roman" w:hAnsi="Times New Roman" w:cs="Times New Roman"/>
                <w:b/>
              </w:rPr>
              <w:t>21-31</w:t>
            </w:r>
          </w:p>
        </w:tc>
        <w:tc>
          <w:tcPr>
            <w:tcW w:w="1351" w:type="dxa"/>
          </w:tcPr>
          <w:p w14:paraId="06F3DA80" w14:textId="70E6816E" w:rsidR="00717736" w:rsidRPr="00D92911" w:rsidRDefault="00D70F86" w:rsidP="00717736">
            <w:pPr>
              <w:rPr>
                <w:rFonts w:ascii="Times New Roman" w:hAnsi="Times New Roman" w:cs="Times New Roman"/>
                <w:b/>
                <w:highlight w:val="yellow"/>
              </w:rPr>
            </w:pPr>
            <w:r w:rsidRPr="00D92911">
              <w:rPr>
                <w:rFonts w:ascii="Times New Roman" w:hAnsi="Times New Roman" w:cs="Times New Roman"/>
                <w:b/>
                <w:highlight w:val="yellow"/>
              </w:rPr>
              <w:t>32</w:t>
            </w:r>
          </w:p>
        </w:tc>
        <w:tc>
          <w:tcPr>
            <w:tcW w:w="1043" w:type="dxa"/>
          </w:tcPr>
          <w:p w14:paraId="54120C08" w14:textId="64097D51" w:rsidR="00717736" w:rsidRPr="00D92911" w:rsidRDefault="00D70F86" w:rsidP="00717736">
            <w:pPr>
              <w:keepNext/>
              <w:rPr>
                <w:rFonts w:ascii="Times New Roman" w:hAnsi="Times New Roman" w:cs="Times New Roman"/>
                <w:b/>
                <w:highlight w:val="yellow"/>
              </w:rPr>
            </w:pPr>
            <w:r w:rsidRPr="00D92911">
              <w:rPr>
                <w:rFonts w:ascii="Times New Roman" w:hAnsi="Times New Roman" w:cs="Times New Roman"/>
                <w:b/>
                <w:highlight w:val="yellow"/>
              </w:rPr>
              <w:t>34</w:t>
            </w:r>
          </w:p>
        </w:tc>
        <w:tc>
          <w:tcPr>
            <w:tcW w:w="3759" w:type="dxa"/>
          </w:tcPr>
          <w:p w14:paraId="53647D33" w14:textId="70FC65F1" w:rsidR="00717736" w:rsidRPr="00717736" w:rsidRDefault="00670435" w:rsidP="00717736">
            <w:pPr>
              <w:keepNext/>
              <w:rPr>
                <w:rFonts w:ascii="Times New Roman" w:hAnsi="Times New Roman" w:cs="Times New Roman"/>
                <w:b/>
              </w:rPr>
            </w:pPr>
            <w:r>
              <w:rPr>
                <w:rFonts w:ascii="Times New Roman" w:hAnsi="Times New Roman" w:cs="Times New Roman"/>
                <w:b/>
              </w:rPr>
              <w:t>Can be low because of a hormonal disorder and my pt. has depression</w:t>
            </w:r>
          </w:p>
        </w:tc>
      </w:tr>
      <w:tr w:rsidR="00717736" w:rsidRPr="00717736" w14:paraId="33036E49" w14:textId="77777777" w:rsidTr="00552C26">
        <w:trPr>
          <w:trHeight w:val="624"/>
        </w:trPr>
        <w:tc>
          <w:tcPr>
            <w:tcW w:w="2141" w:type="dxa"/>
          </w:tcPr>
          <w:p w14:paraId="6B97B9F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Glucose</w:t>
            </w:r>
          </w:p>
        </w:tc>
        <w:tc>
          <w:tcPr>
            <w:tcW w:w="1453" w:type="dxa"/>
          </w:tcPr>
          <w:p w14:paraId="36C706B0" w14:textId="29222A59" w:rsidR="00717736" w:rsidRPr="00717736" w:rsidRDefault="00D70F86" w:rsidP="00717736">
            <w:pPr>
              <w:rPr>
                <w:rFonts w:ascii="Times New Roman" w:hAnsi="Times New Roman" w:cs="Times New Roman"/>
                <w:b/>
              </w:rPr>
            </w:pPr>
            <w:r>
              <w:rPr>
                <w:rFonts w:ascii="Times New Roman" w:hAnsi="Times New Roman" w:cs="Times New Roman"/>
                <w:b/>
              </w:rPr>
              <w:t>74-109</w:t>
            </w:r>
          </w:p>
        </w:tc>
        <w:tc>
          <w:tcPr>
            <w:tcW w:w="1351" w:type="dxa"/>
          </w:tcPr>
          <w:p w14:paraId="0C585772" w14:textId="74C9F5AE" w:rsidR="00717736" w:rsidRPr="00D92911" w:rsidRDefault="00D70F86" w:rsidP="00717736">
            <w:pPr>
              <w:rPr>
                <w:rFonts w:ascii="Times New Roman" w:hAnsi="Times New Roman" w:cs="Times New Roman"/>
                <w:b/>
                <w:highlight w:val="yellow"/>
              </w:rPr>
            </w:pPr>
            <w:r w:rsidRPr="00D92911">
              <w:rPr>
                <w:rFonts w:ascii="Times New Roman" w:hAnsi="Times New Roman" w:cs="Times New Roman"/>
                <w:b/>
                <w:highlight w:val="yellow"/>
              </w:rPr>
              <w:t>227</w:t>
            </w:r>
          </w:p>
        </w:tc>
        <w:tc>
          <w:tcPr>
            <w:tcW w:w="1043" w:type="dxa"/>
          </w:tcPr>
          <w:p w14:paraId="341F6B29" w14:textId="036DCA35" w:rsidR="00717736" w:rsidRPr="00D92911" w:rsidRDefault="00D70F86" w:rsidP="00717736">
            <w:pPr>
              <w:keepNext/>
              <w:rPr>
                <w:rFonts w:ascii="Times New Roman" w:hAnsi="Times New Roman" w:cs="Times New Roman"/>
                <w:b/>
                <w:highlight w:val="yellow"/>
              </w:rPr>
            </w:pPr>
            <w:r w:rsidRPr="00D92911">
              <w:rPr>
                <w:rFonts w:ascii="Times New Roman" w:hAnsi="Times New Roman" w:cs="Times New Roman"/>
                <w:b/>
                <w:highlight w:val="yellow"/>
              </w:rPr>
              <w:t>318</w:t>
            </w:r>
          </w:p>
        </w:tc>
        <w:tc>
          <w:tcPr>
            <w:tcW w:w="3759" w:type="dxa"/>
          </w:tcPr>
          <w:p w14:paraId="345EC6F5" w14:textId="7AA2A845" w:rsidR="00717736" w:rsidRPr="00717736" w:rsidRDefault="00D92911" w:rsidP="00717736">
            <w:pPr>
              <w:keepNext/>
              <w:rPr>
                <w:rFonts w:ascii="Times New Roman" w:hAnsi="Times New Roman" w:cs="Times New Roman"/>
                <w:b/>
              </w:rPr>
            </w:pPr>
            <w:r>
              <w:rPr>
                <w:rFonts w:ascii="Times New Roman" w:hAnsi="Times New Roman" w:cs="Times New Roman"/>
                <w:b/>
              </w:rPr>
              <w:t>Type 2 diabetic</w:t>
            </w:r>
          </w:p>
        </w:tc>
      </w:tr>
      <w:tr w:rsidR="00717736" w:rsidRPr="00717736" w14:paraId="43880948" w14:textId="77777777" w:rsidTr="00552C26">
        <w:trPr>
          <w:trHeight w:val="624"/>
        </w:trPr>
        <w:tc>
          <w:tcPr>
            <w:tcW w:w="2141" w:type="dxa"/>
          </w:tcPr>
          <w:p w14:paraId="25AAB2B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BUN</w:t>
            </w:r>
          </w:p>
        </w:tc>
        <w:tc>
          <w:tcPr>
            <w:tcW w:w="1453" w:type="dxa"/>
          </w:tcPr>
          <w:p w14:paraId="209732A2" w14:textId="43301D20" w:rsidR="00717736" w:rsidRPr="00717736" w:rsidRDefault="00D70F86" w:rsidP="00717736">
            <w:pPr>
              <w:rPr>
                <w:rFonts w:ascii="Times New Roman" w:hAnsi="Times New Roman" w:cs="Times New Roman"/>
                <w:b/>
              </w:rPr>
            </w:pPr>
            <w:r>
              <w:rPr>
                <w:rFonts w:ascii="Times New Roman" w:hAnsi="Times New Roman" w:cs="Times New Roman"/>
                <w:b/>
              </w:rPr>
              <w:t>7-25</w:t>
            </w:r>
          </w:p>
        </w:tc>
        <w:tc>
          <w:tcPr>
            <w:tcW w:w="1351" w:type="dxa"/>
          </w:tcPr>
          <w:p w14:paraId="637E3901" w14:textId="79ADEBF5" w:rsidR="00717736" w:rsidRPr="00717736" w:rsidRDefault="00D70F86" w:rsidP="00717736">
            <w:pPr>
              <w:rPr>
                <w:rFonts w:ascii="Times New Roman" w:hAnsi="Times New Roman" w:cs="Times New Roman"/>
                <w:b/>
              </w:rPr>
            </w:pPr>
            <w:r>
              <w:rPr>
                <w:rFonts w:ascii="Times New Roman" w:hAnsi="Times New Roman" w:cs="Times New Roman"/>
                <w:b/>
              </w:rPr>
              <w:t>10</w:t>
            </w:r>
          </w:p>
        </w:tc>
        <w:tc>
          <w:tcPr>
            <w:tcW w:w="1043" w:type="dxa"/>
          </w:tcPr>
          <w:p w14:paraId="7C5DD87D" w14:textId="21DF267D" w:rsidR="00717736" w:rsidRPr="00717736" w:rsidRDefault="00D70F86" w:rsidP="00717736">
            <w:pPr>
              <w:keepNext/>
              <w:rPr>
                <w:rFonts w:ascii="Times New Roman" w:hAnsi="Times New Roman" w:cs="Times New Roman"/>
                <w:b/>
              </w:rPr>
            </w:pPr>
            <w:r>
              <w:rPr>
                <w:rFonts w:ascii="Times New Roman" w:hAnsi="Times New Roman" w:cs="Times New Roman"/>
                <w:b/>
              </w:rPr>
              <w:t>17</w:t>
            </w:r>
          </w:p>
        </w:tc>
        <w:tc>
          <w:tcPr>
            <w:tcW w:w="3759" w:type="dxa"/>
          </w:tcPr>
          <w:p w14:paraId="374740A7" w14:textId="77777777" w:rsidR="00717736" w:rsidRPr="00717736" w:rsidRDefault="00717736" w:rsidP="00717736">
            <w:pPr>
              <w:keepNext/>
              <w:rPr>
                <w:rFonts w:ascii="Times New Roman" w:hAnsi="Times New Roman" w:cs="Times New Roman"/>
                <w:b/>
              </w:rPr>
            </w:pPr>
          </w:p>
        </w:tc>
      </w:tr>
      <w:tr w:rsidR="00717736" w:rsidRPr="00717736" w14:paraId="4EF12510" w14:textId="77777777" w:rsidTr="00552C26">
        <w:trPr>
          <w:trHeight w:val="624"/>
        </w:trPr>
        <w:tc>
          <w:tcPr>
            <w:tcW w:w="2141" w:type="dxa"/>
          </w:tcPr>
          <w:p w14:paraId="54D8D4F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Creatinine</w:t>
            </w:r>
          </w:p>
        </w:tc>
        <w:tc>
          <w:tcPr>
            <w:tcW w:w="1453" w:type="dxa"/>
          </w:tcPr>
          <w:p w14:paraId="1D6FD2D7" w14:textId="0FD09AEC" w:rsidR="00717736" w:rsidRPr="00717736" w:rsidRDefault="00D70F86" w:rsidP="00717736">
            <w:pPr>
              <w:rPr>
                <w:rFonts w:ascii="Times New Roman" w:hAnsi="Times New Roman" w:cs="Times New Roman"/>
                <w:b/>
              </w:rPr>
            </w:pPr>
            <w:r>
              <w:rPr>
                <w:rFonts w:ascii="Times New Roman" w:hAnsi="Times New Roman" w:cs="Times New Roman"/>
                <w:b/>
              </w:rPr>
              <w:t>0.60-1.20</w:t>
            </w:r>
          </w:p>
        </w:tc>
        <w:tc>
          <w:tcPr>
            <w:tcW w:w="1351" w:type="dxa"/>
          </w:tcPr>
          <w:p w14:paraId="65F84F48" w14:textId="53D1E4A3" w:rsidR="00717736" w:rsidRPr="00717736" w:rsidRDefault="00D70F86" w:rsidP="00717736">
            <w:pPr>
              <w:rPr>
                <w:rFonts w:ascii="Times New Roman" w:hAnsi="Times New Roman" w:cs="Times New Roman"/>
                <w:b/>
              </w:rPr>
            </w:pPr>
            <w:r>
              <w:rPr>
                <w:rFonts w:ascii="Times New Roman" w:hAnsi="Times New Roman" w:cs="Times New Roman"/>
                <w:b/>
              </w:rPr>
              <w:t>0.90</w:t>
            </w:r>
          </w:p>
        </w:tc>
        <w:tc>
          <w:tcPr>
            <w:tcW w:w="1043" w:type="dxa"/>
          </w:tcPr>
          <w:p w14:paraId="02065A72" w14:textId="7DB34432" w:rsidR="00717736" w:rsidRPr="00717736" w:rsidRDefault="00D70F86" w:rsidP="00717736">
            <w:pPr>
              <w:keepNext/>
              <w:rPr>
                <w:rFonts w:ascii="Times New Roman" w:hAnsi="Times New Roman" w:cs="Times New Roman"/>
                <w:b/>
              </w:rPr>
            </w:pPr>
            <w:r>
              <w:rPr>
                <w:rFonts w:ascii="Times New Roman" w:hAnsi="Times New Roman" w:cs="Times New Roman"/>
                <w:b/>
              </w:rPr>
              <w:t>0.95</w:t>
            </w:r>
          </w:p>
        </w:tc>
        <w:tc>
          <w:tcPr>
            <w:tcW w:w="3759" w:type="dxa"/>
          </w:tcPr>
          <w:p w14:paraId="48C8805C" w14:textId="77777777" w:rsidR="00717736" w:rsidRPr="00717736" w:rsidRDefault="00717736" w:rsidP="00717736">
            <w:pPr>
              <w:keepNext/>
              <w:rPr>
                <w:rFonts w:ascii="Times New Roman" w:hAnsi="Times New Roman" w:cs="Times New Roman"/>
                <w:b/>
              </w:rPr>
            </w:pPr>
          </w:p>
        </w:tc>
      </w:tr>
      <w:tr w:rsidR="00717736" w:rsidRPr="00717736" w14:paraId="606929D9" w14:textId="77777777" w:rsidTr="00552C26">
        <w:trPr>
          <w:trHeight w:val="624"/>
        </w:trPr>
        <w:tc>
          <w:tcPr>
            <w:tcW w:w="2141" w:type="dxa"/>
          </w:tcPr>
          <w:p w14:paraId="1427A6E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Albumin</w:t>
            </w:r>
          </w:p>
        </w:tc>
        <w:tc>
          <w:tcPr>
            <w:tcW w:w="1453" w:type="dxa"/>
          </w:tcPr>
          <w:p w14:paraId="503B1927" w14:textId="16D4B0B2" w:rsidR="00717736" w:rsidRPr="00717736" w:rsidRDefault="00D70F86" w:rsidP="00717736">
            <w:pPr>
              <w:rPr>
                <w:rFonts w:ascii="Times New Roman" w:hAnsi="Times New Roman" w:cs="Times New Roman"/>
                <w:b/>
              </w:rPr>
            </w:pPr>
            <w:r>
              <w:rPr>
                <w:rFonts w:ascii="Times New Roman" w:hAnsi="Times New Roman" w:cs="Times New Roman"/>
                <w:b/>
              </w:rPr>
              <w:t>3.5-5.2</w:t>
            </w:r>
          </w:p>
        </w:tc>
        <w:tc>
          <w:tcPr>
            <w:tcW w:w="1351" w:type="dxa"/>
          </w:tcPr>
          <w:p w14:paraId="0640C536" w14:textId="0C9C0610" w:rsidR="00717736" w:rsidRPr="00717736" w:rsidRDefault="00D70F86" w:rsidP="00717736">
            <w:pPr>
              <w:rPr>
                <w:rFonts w:ascii="Times New Roman" w:hAnsi="Times New Roman" w:cs="Times New Roman"/>
                <w:b/>
              </w:rPr>
            </w:pPr>
            <w:r>
              <w:rPr>
                <w:rFonts w:ascii="Times New Roman" w:hAnsi="Times New Roman" w:cs="Times New Roman"/>
                <w:b/>
              </w:rPr>
              <w:t>3.9</w:t>
            </w:r>
          </w:p>
        </w:tc>
        <w:tc>
          <w:tcPr>
            <w:tcW w:w="1043" w:type="dxa"/>
          </w:tcPr>
          <w:p w14:paraId="7DDA6C80" w14:textId="4F0A8F78" w:rsidR="00717736" w:rsidRPr="00717736" w:rsidRDefault="00D70F86" w:rsidP="00717736">
            <w:pPr>
              <w:keepNext/>
              <w:rPr>
                <w:rFonts w:ascii="Times New Roman" w:hAnsi="Times New Roman" w:cs="Times New Roman"/>
                <w:b/>
              </w:rPr>
            </w:pPr>
            <w:r>
              <w:rPr>
                <w:rFonts w:ascii="Times New Roman" w:hAnsi="Times New Roman" w:cs="Times New Roman"/>
                <w:b/>
              </w:rPr>
              <w:t>4.1</w:t>
            </w:r>
          </w:p>
        </w:tc>
        <w:tc>
          <w:tcPr>
            <w:tcW w:w="3759" w:type="dxa"/>
          </w:tcPr>
          <w:p w14:paraId="3F815A12" w14:textId="77777777" w:rsidR="00717736" w:rsidRPr="00717736" w:rsidRDefault="00717736" w:rsidP="00717736">
            <w:pPr>
              <w:keepNext/>
              <w:rPr>
                <w:rFonts w:ascii="Times New Roman" w:hAnsi="Times New Roman" w:cs="Times New Roman"/>
                <w:b/>
              </w:rPr>
            </w:pPr>
          </w:p>
        </w:tc>
      </w:tr>
      <w:tr w:rsidR="00D70F86" w:rsidRPr="00717736" w14:paraId="10F84566" w14:textId="77777777" w:rsidTr="00552C26">
        <w:trPr>
          <w:trHeight w:val="624"/>
        </w:trPr>
        <w:tc>
          <w:tcPr>
            <w:tcW w:w="2141" w:type="dxa"/>
          </w:tcPr>
          <w:p w14:paraId="3D774459" w14:textId="77777777" w:rsidR="00D70F86" w:rsidRPr="00717736" w:rsidRDefault="00D70F86" w:rsidP="00D70F86">
            <w:pPr>
              <w:rPr>
                <w:rFonts w:ascii="Times New Roman" w:hAnsi="Times New Roman" w:cs="Times New Roman"/>
                <w:b/>
              </w:rPr>
            </w:pPr>
            <w:r w:rsidRPr="00717736">
              <w:rPr>
                <w:rFonts w:ascii="Times New Roman" w:hAnsi="Times New Roman" w:cs="Times New Roman"/>
                <w:b/>
              </w:rPr>
              <w:t>Calcium</w:t>
            </w:r>
          </w:p>
        </w:tc>
        <w:tc>
          <w:tcPr>
            <w:tcW w:w="1453" w:type="dxa"/>
          </w:tcPr>
          <w:p w14:paraId="2385CDFF" w14:textId="63C89DAE" w:rsidR="00D70F86" w:rsidRPr="00717736" w:rsidRDefault="00D70F86" w:rsidP="00D70F86">
            <w:pPr>
              <w:rPr>
                <w:rFonts w:ascii="Times New Roman" w:hAnsi="Times New Roman" w:cs="Times New Roman"/>
                <w:b/>
              </w:rPr>
            </w:pPr>
            <w:r>
              <w:rPr>
                <w:rFonts w:ascii="Times New Roman" w:hAnsi="Times New Roman" w:cs="Times New Roman"/>
                <w:b/>
              </w:rPr>
              <w:t>8.6-10.3</w:t>
            </w:r>
          </w:p>
        </w:tc>
        <w:tc>
          <w:tcPr>
            <w:tcW w:w="1351" w:type="dxa"/>
          </w:tcPr>
          <w:p w14:paraId="5F3C63EF" w14:textId="225605F0" w:rsidR="00D70F86" w:rsidRPr="00717736" w:rsidRDefault="00D70F86" w:rsidP="00D70F86">
            <w:pPr>
              <w:rPr>
                <w:rFonts w:ascii="Times New Roman" w:hAnsi="Times New Roman" w:cs="Times New Roman"/>
                <w:b/>
              </w:rPr>
            </w:pPr>
            <w:r w:rsidRPr="00D92911">
              <w:rPr>
                <w:rFonts w:ascii="Times New Roman" w:hAnsi="Times New Roman" w:cs="Times New Roman"/>
                <w:b/>
                <w:highlight w:val="yellow"/>
              </w:rPr>
              <w:t>8.5</w:t>
            </w:r>
          </w:p>
        </w:tc>
        <w:tc>
          <w:tcPr>
            <w:tcW w:w="1043" w:type="dxa"/>
          </w:tcPr>
          <w:p w14:paraId="2AD2BFC9" w14:textId="592E86FA" w:rsidR="00D70F86" w:rsidRPr="00717736" w:rsidRDefault="00D70F86" w:rsidP="00D70F86">
            <w:pPr>
              <w:keepNext/>
              <w:rPr>
                <w:rFonts w:ascii="Times New Roman" w:hAnsi="Times New Roman" w:cs="Times New Roman"/>
                <w:b/>
              </w:rPr>
            </w:pPr>
            <w:r>
              <w:rPr>
                <w:rFonts w:ascii="Times New Roman" w:hAnsi="Times New Roman" w:cs="Times New Roman"/>
                <w:b/>
              </w:rPr>
              <w:t>8.6</w:t>
            </w:r>
          </w:p>
        </w:tc>
        <w:tc>
          <w:tcPr>
            <w:tcW w:w="3759" w:type="dxa"/>
          </w:tcPr>
          <w:p w14:paraId="72145470" w14:textId="348DB72F" w:rsidR="00D70F86" w:rsidRPr="00717736" w:rsidRDefault="00670435" w:rsidP="00D70F86">
            <w:pPr>
              <w:keepNext/>
              <w:rPr>
                <w:rFonts w:ascii="Times New Roman" w:hAnsi="Times New Roman" w:cs="Times New Roman"/>
                <w:b/>
              </w:rPr>
            </w:pPr>
            <w:r>
              <w:rPr>
                <w:rFonts w:ascii="Times New Roman" w:hAnsi="Times New Roman" w:cs="Times New Roman"/>
                <w:b/>
              </w:rPr>
              <w:t>Depression medication that the pt. is on</w:t>
            </w:r>
          </w:p>
        </w:tc>
      </w:tr>
      <w:tr w:rsidR="00D70F86" w:rsidRPr="00717736" w14:paraId="694AFDF8" w14:textId="77777777" w:rsidTr="00552C26">
        <w:trPr>
          <w:trHeight w:val="624"/>
        </w:trPr>
        <w:tc>
          <w:tcPr>
            <w:tcW w:w="2141" w:type="dxa"/>
          </w:tcPr>
          <w:p w14:paraId="1F8B2583" w14:textId="77777777" w:rsidR="00D70F86" w:rsidRPr="00717736" w:rsidRDefault="00D70F86" w:rsidP="00D70F86">
            <w:pPr>
              <w:rPr>
                <w:rFonts w:ascii="Times New Roman" w:hAnsi="Times New Roman" w:cs="Times New Roman"/>
                <w:b/>
              </w:rPr>
            </w:pPr>
            <w:r w:rsidRPr="00717736">
              <w:rPr>
                <w:rFonts w:ascii="Times New Roman" w:hAnsi="Times New Roman" w:cs="Times New Roman"/>
                <w:b/>
              </w:rPr>
              <w:t>Mag</w:t>
            </w:r>
          </w:p>
        </w:tc>
        <w:tc>
          <w:tcPr>
            <w:tcW w:w="1453" w:type="dxa"/>
          </w:tcPr>
          <w:p w14:paraId="382AC2B2" w14:textId="6E2782A3" w:rsidR="00D70F86" w:rsidRPr="00717736" w:rsidRDefault="00AC578C" w:rsidP="00D70F86">
            <w:pPr>
              <w:rPr>
                <w:rFonts w:ascii="Times New Roman" w:hAnsi="Times New Roman" w:cs="Times New Roman"/>
                <w:b/>
              </w:rPr>
            </w:pPr>
            <w:r>
              <w:rPr>
                <w:rFonts w:ascii="Times New Roman" w:hAnsi="Times New Roman" w:cs="Times New Roman"/>
                <w:b/>
              </w:rPr>
              <w:t>N/A</w:t>
            </w:r>
          </w:p>
        </w:tc>
        <w:tc>
          <w:tcPr>
            <w:tcW w:w="1351" w:type="dxa"/>
          </w:tcPr>
          <w:p w14:paraId="5B7BF1AA" w14:textId="21783D9F" w:rsidR="00D70F86" w:rsidRPr="00717736" w:rsidRDefault="00AC578C" w:rsidP="00D70F86">
            <w:pPr>
              <w:rPr>
                <w:rFonts w:ascii="Times New Roman" w:hAnsi="Times New Roman" w:cs="Times New Roman"/>
                <w:b/>
              </w:rPr>
            </w:pPr>
            <w:r>
              <w:rPr>
                <w:rFonts w:ascii="Times New Roman" w:hAnsi="Times New Roman" w:cs="Times New Roman"/>
                <w:b/>
              </w:rPr>
              <w:t>N/A</w:t>
            </w:r>
          </w:p>
        </w:tc>
        <w:tc>
          <w:tcPr>
            <w:tcW w:w="1043" w:type="dxa"/>
          </w:tcPr>
          <w:p w14:paraId="3CF30024" w14:textId="3207E56F" w:rsidR="00D70F86" w:rsidRPr="00717736" w:rsidRDefault="00AC578C" w:rsidP="00D70F86">
            <w:pPr>
              <w:keepNext/>
              <w:rPr>
                <w:rFonts w:ascii="Times New Roman" w:hAnsi="Times New Roman" w:cs="Times New Roman"/>
                <w:b/>
              </w:rPr>
            </w:pPr>
            <w:r>
              <w:rPr>
                <w:rFonts w:ascii="Times New Roman" w:hAnsi="Times New Roman" w:cs="Times New Roman"/>
                <w:b/>
              </w:rPr>
              <w:t>N/A</w:t>
            </w:r>
          </w:p>
        </w:tc>
        <w:tc>
          <w:tcPr>
            <w:tcW w:w="3759" w:type="dxa"/>
          </w:tcPr>
          <w:p w14:paraId="515948CF" w14:textId="77777777" w:rsidR="00D70F86" w:rsidRPr="00717736" w:rsidRDefault="00D70F86" w:rsidP="00D70F86">
            <w:pPr>
              <w:keepNext/>
              <w:rPr>
                <w:rFonts w:ascii="Times New Roman" w:hAnsi="Times New Roman" w:cs="Times New Roman"/>
                <w:b/>
              </w:rPr>
            </w:pPr>
          </w:p>
        </w:tc>
      </w:tr>
      <w:tr w:rsidR="00D70F86" w:rsidRPr="00717736" w14:paraId="5D42059B" w14:textId="77777777" w:rsidTr="00552C26">
        <w:trPr>
          <w:trHeight w:val="624"/>
        </w:trPr>
        <w:tc>
          <w:tcPr>
            <w:tcW w:w="2141" w:type="dxa"/>
          </w:tcPr>
          <w:p w14:paraId="7CFE0BF3" w14:textId="77777777" w:rsidR="00D70F86" w:rsidRPr="00717736" w:rsidRDefault="00D70F86" w:rsidP="00D70F86">
            <w:pPr>
              <w:rPr>
                <w:rFonts w:ascii="Times New Roman" w:hAnsi="Times New Roman" w:cs="Times New Roman"/>
                <w:b/>
              </w:rPr>
            </w:pPr>
            <w:r w:rsidRPr="00717736">
              <w:rPr>
                <w:rFonts w:ascii="Times New Roman" w:hAnsi="Times New Roman" w:cs="Times New Roman"/>
                <w:b/>
              </w:rPr>
              <w:t>Phosphate</w:t>
            </w:r>
          </w:p>
        </w:tc>
        <w:tc>
          <w:tcPr>
            <w:tcW w:w="1453" w:type="dxa"/>
          </w:tcPr>
          <w:p w14:paraId="391D68F5" w14:textId="69D4F01D" w:rsidR="00D70F86" w:rsidRPr="00717736" w:rsidRDefault="00AC578C" w:rsidP="00D70F86">
            <w:pPr>
              <w:rPr>
                <w:rFonts w:ascii="Times New Roman" w:hAnsi="Times New Roman" w:cs="Times New Roman"/>
                <w:b/>
              </w:rPr>
            </w:pPr>
            <w:r>
              <w:rPr>
                <w:rFonts w:ascii="Times New Roman" w:hAnsi="Times New Roman" w:cs="Times New Roman"/>
                <w:b/>
              </w:rPr>
              <w:t>N/A</w:t>
            </w:r>
          </w:p>
        </w:tc>
        <w:tc>
          <w:tcPr>
            <w:tcW w:w="1351" w:type="dxa"/>
          </w:tcPr>
          <w:p w14:paraId="38504643" w14:textId="56BFEC7F" w:rsidR="00D70F86" w:rsidRPr="00717736" w:rsidRDefault="00AC578C" w:rsidP="00D70F86">
            <w:pPr>
              <w:rPr>
                <w:rFonts w:ascii="Times New Roman" w:hAnsi="Times New Roman" w:cs="Times New Roman"/>
                <w:b/>
              </w:rPr>
            </w:pPr>
            <w:r>
              <w:rPr>
                <w:rFonts w:ascii="Times New Roman" w:hAnsi="Times New Roman" w:cs="Times New Roman"/>
                <w:b/>
              </w:rPr>
              <w:t>N/A</w:t>
            </w:r>
          </w:p>
        </w:tc>
        <w:tc>
          <w:tcPr>
            <w:tcW w:w="1043" w:type="dxa"/>
          </w:tcPr>
          <w:p w14:paraId="7AA44836" w14:textId="2DF0FE4A" w:rsidR="00D70F86" w:rsidRPr="00717736" w:rsidRDefault="00AC578C" w:rsidP="00D70F86">
            <w:pPr>
              <w:keepNext/>
              <w:rPr>
                <w:rFonts w:ascii="Times New Roman" w:hAnsi="Times New Roman" w:cs="Times New Roman"/>
                <w:b/>
              </w:rPr>
            </w:pPr>
            <w:r>
              <w:rPr>
                <w:rFonts w:ascii="Times New Roman" w:hAnsi="Times New Roman" w:cs="Times New Roman"/>
                <w:b/>
              </w:rPr>
              <w:t>N/A</w:t>
            </w:r>
          </w:p>
        </w:tc>
        <w:tc>
          <w:tcPr>
            <w:tcW w:w="3759" w:type="dxa"/>
          </w:tcPr>
          <w:p w14:paraId="0B733196" w14:textId="77777777" w:rsidR="00D70F86" w:rsidRPr="00717736" w:rsidRDefault="00D70F86" w:rsidP="00D70F86">
            <w:pPr>
              <w:keepNext/>
              <w:rPr>
                <w:rFonts w:ascii="Times New Roman" w:hAnsi="Times New Roman" w:cs="Times New Roman"/>
                <w:b/>
              </w:rPr>
            </w:pPr>
          </w:p>
        </w:tc>
      </w:tr>
      <w:tr w:rsidR="00D70F86" w:rsidRPr="00717736" w14:paraId="2B88B767" w14:textId="77777777" w:rsidTr="00552C26">
        <w:trPr>
          <w:trHeight w:val="624"/>
        </w:trPr>
        <w:tc>
          <w:tcPr>
            <w:tcW w:w="2141" w:type="dxa"/>
          </w:tcPr>
          <w:p w14:paraId="48DDFB67" w14:textId="77777777" w:rsidR="00D70F86" w:rsidRPr="00717736" w:rsidRDefault="00D70F86" w:rsidP="00D70F86">
            <w:pPr>
              <w:rPr>
                <w:rFonts w:ascii="Times New Roman" w:hAnsi="Times New Roman" w:cs="Times New Roman"/>
                <w:b/>
              </w:rPr>
            </w:pPr>
            <w:r w:rsidRPr="00717736">
              <w:rPr>
                <w:rFonts w:ascii="Times New Roman" w:hAnsi="Times New Roman" w:cs="Times New Roman"/>
                <w:b/>
              </w:rPr>
              <w:t>Bilirubin</w:t>
            </w:r>
          </w:p>
        </w:tc>
        <w:tc>
          <w:tcPr>
            <w:tcW w:w="1453" w:type="dxa"/>
          </w:tcPr>
          <w:p w14:paraId="07026E12" w14:textId="633F4282" w:rsidR="00D70F86" w:rsidRPr="00717736" w:rsidRDefault="00D70F86" w:rsidP="00D70F86">
            <w:pPr>
              <w:rPr>
                <w:rFonts w:ascii="Times New Roman" w:hAnsi="Times New Roman" w:cs="Times New Roman"/>
                <w:b/>
              </w:rPr>
            </w:pPr>
            <w:r>
              <w:rPr>
                <w:rFonts w:ascii="Times New Roman" w:hAnsi="Times New Roman" w:cs="Times New Roman"/>
                <w:b/>
              </w:rPr>
              <w:t>0.3-1.0</w:t>
            </w:r>
          </w:p>
        </w:tc>
        <w:tc>
          <w:tcPr>
            <w:tcW w:w="1351" w:type="dxa"/>
          </w:tcPr>
          <w:p w14:paraId="03455F3E" w14:textId="1CB14D90" w:rsidR="00D70F86" w:rsidRPr="00717736" w:rsidRDefault="00D70F86" w:rsidP="00D70F86">
            <w:pPr>
              <w:rPr>
                <w:rFonts w:ascii="Times New Roman" w:hAnsi="Times New Roman" w:cs="Times New Roman"/>
                <w:b/>
              </w:rPr>
            </w:pPr>
            <w:r>
              <w:rPr>
                <w:rFonts w:ascii="Times New Roman" w:hAnsi="Times New Roman" w:cs="Times New Roman"/>
                <w:b/>
              </w:rPr>
              <w:t>0.6</w:t>
            </w:r>
          </w:p>
        </w:tc>
        <w:tc>
          <w:tcPr>
            <w:tcW w:w="1043" w:type="dxa"/>
          </w:tcPr>
          <w:p w14:paraId="17637191" w14:textId="62BF7D15" w:rsidR="00D70F86" w:rsidRPr="00717736" w:rsidRDefault="00D70F86" w:rsidP="00D70F86">
            <w:pPr>
              <w:keepNext/>
              <w:rPr>
                <w:rFonts w:ascii="Times New Roman" w:hAnsi="Times New Roman" w:cs="Times New Roman"/>
                <w:b/>
              </w:rPr>
            </w:pPr>
            <w:r>
              <w:rPr>
                <w:rFonts w:ascii="Times New Roman" w:hAnsi="Times New Roman" w:cs="Times New Roman"/>
                <w:b/>
              </w:rPr>
              <w:t>0.7</w:t>
            </w:r>
          </w:p>
        </w:tc>
        <w:tc>
          <w:tcPr>
            <w:tcW w:w="3759" w:type="dxa"/>
          </w:tcPr>
          <w:p w14:paraId="5D088950" w14:textId="77777777" w:rsidR="00D70F86" w:rsidRPr="00717736" w:rsidRDefault="00D70F86" w:rsidP="00D70F86">
            <w:pPr>
              <w:keepNext/>
              <w:rPr>
                <w:rFonts w:ascii="Times New Roman" w:hAnsi="Times New Roman" w:cs="Times New Roman"/>
                <w:b/>
              </w:rPr>
            </w:pPr>
          </w:p>
        </w:tc>
      </w:tr>
      <w:tr w:rsidR="00D70F86" w:rsidRPr="00717736" w14:paraId="709E2A3B" w14:textId="77777777" w:rsidTr="00552C26">
        <w:trPr>
          <w:trHeight w:val="624"/>
        </w:trPr>
        <w:tc>
          <w:tcPr>
            <w:tcW w:w="2141" w:type="dxa"/>
          </w:tcPr>
          <w:p w14:paraId="36F0AF21" w14:textId="77777777" w:rsidR="00D70F86" w:rsidRPr="00717736" w:rsidRDefault="00D70F86" w:rsidP="00D70F86">
            <w:pPr>
              <w:rPr>
                <w:rFonts w:ascii="Times New Roman" w:hAnsi="Times New Roman" w:cs="Times New Roman"/>
                <w:b/>
              </w:rPr>
            </w:pPr>
            <w:r w:rsidRPr="00717736">
              <w:rPr>
                <w:rFonts w:ascii="Times New Roman" w:hAnsi="Times New Roman" w:cs="Times New Roman"/>
                <w:b/>
              </w:rPr>
              <w:t>Alk Phos</w:t>
            </w:r>
          </w:p>
        </w:tc>
        <w:tc>
          <w:tcPr>
            <w:tcW w:w="1453" w:type="dxa"/>
          </w:tcPr>
          <w:p w14:paraId="4A7B4E1E" w14:textId="07B2122F" w:rsidR="00D70F86" w:rsidRPr="00717736" w:rsidRDefault="00D70F86" w:rsidP="00D70F86">
            <w:pPr>
              <w:rPr>
                <w:rFonts w:ascii="Times New Roman" w:hAnsi="Times New Roman" w:cs="Times New Roman"/>
                <w:b/>
              </w:rPr>
            </w:pPr>
            <w:r>
              <w:rPr>
                <w:rFonts w:ascii="Times New Roman" w:hAnsi="Times New Roman" w:cs="Times New Roman"/>
                <w:b/>
              </w:rPr>
              <w:t>34-104</w:t>
            </w:r>
          </w:p>
        </w:tc>
        <w:tc>
          <w:tcPr>
            <w:tcW w:w="1351" w:type="dxa"/>
          </w:tcPr>
          <w:p w14:paraId="7770B986" w14:textId="77DF2E0F" w:rsidR="00D70F86" w:rsidRPr="00D92911" w:rsidRDefault="00D70F86" w:rsidP="00D70F86">
            <w:pPr>
              <w:rPr>
                <w:rFonts w:ascii="Times New Roman" w:hAnsi="Times New Roman" w:cs="Times New Roman"/>
                <w:b/>
                <w:highlight w:val="yellow"/>
              </w:rPr>
            </w:pPr>
            <w:r w:rsidRPr="00D92911">
              <w:rPr>
                <w:rFonts w:ascii="Times New Roman" w:hAnsi="Times New Roman" w:cs="Times New Roman"/>
                <w:b/>
                <w:highlight w:val="yellow"/>
              </w:rPr>
              <w:t>111</w:t>
            </w:r>
          </w:p>
        </w:tc>
        <w:tc>
          <w:tcPr>
            <w:tcW w:w="1043" w:type="dxa"/>
          </w:tcPr>
          <w:p w14:paraId="3A8A47B6" w14:textId="567E1A3C" w:rsidR="00D70F86" w:rsidRPr="00D92911" w:rsidRDefault="00D70F86" w:rsidP="00D70F86">
            <w:pPr>
              <w:keepNext/>
              <w:rPr>
                <w:rFonts w:ascii="Times New Roman" w:hAnsi="Times New Roman" w:cs="Times New Roman"/>
                <w:b/>
                <w:highlight w:val="yellow"/>
              </w:rPr>
            </w:pPr>
            <w:r w:rsidRPr="00D92911">
              <w:rPr>
                <w:rFonts w:ascii="Times New Roman" w:hAnsi="Times New Roman" w:cs="Times New Roman"/>
                <w:b/>
                <w:highlight w:val="yellow"/>
              </w:rPr>
              <w:t>115</w:t>
            </w:r>
          </w:p>
        </w:tc>
        <w:tc>
          <w:tcPr>
            <w:tcW w:w="3759" w:type="dxa"/>
          </w:tcPr>
          <w:p w14:paraId="65EDD8AC" w14:textId="14A05DB1" w:rsidR="00D70F86" w:rsidRPr="00717736" w:rsidRDefault="00670435" w:rsidP="00D70F86">
            <w:pPr>
              <w:keepNext/>
              <w:rPr>
                <w:rFonts w:ascii="Times New Roman" w:hAnsi="Times New Roman" w:cs="Times New Roman"/>
                <w:b/>
              </w:rPr>
            </w:pPr>
            <w:r>
              <w:rPr>
                <w:rFonts w:ascii="Times New Roman" w:hAnsi="Times New Roman" w:cs="Times New Roman"/>
                <w:b/>
              </w:rPr>
              <w:t>One of the bile ducts that drains your liver is blocked</w:t>
            </w:r>
          </w:p>
        </w:tc>
      </w:tr>
    </w:tbl>
    <w:p w14:paraId="7EC6FAE9"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ab/>
      </w:r>
    </w:p>
    <w:p w14:paraId="3294C8FD"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Urinalysis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894"/>
        <w:gridCol w:w="1518"/>
        <w:gridCol w:w="1510"/>
        <w:gridCol w:w="1510"/>
        <w:gridCol w:w="3373"/>
      </w:tblGrid>
      <w:tr w:rsidR="00717736" w:rsidRPr="00717736" w14:paraId="2A0EA55E" w14:textId="77777777" w:rsidTr="00552C26">
        <w:tc>
          <w:tcPr>
            <w:tcW w:w="1930" w:type="dxa"/>
          </w:tcPr>
          <w:p w14:paraId="10EF4DA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Lab Test</w:t>
            </w:r>
          </w:p>
        </w:tc>
        <w:tc>
          <w:tcPr>
            <w:tcW w:w="1519" w:type="dxa"/>
          </w:tcPr>
          <w:p w14:paraId="4781EA6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297" w:type="dxa"/>
          </w:tcPr>
          <w:p w14:paraId="5E0A9E9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Value on Admission</w:t>
            </w:r>
          </w:p>
        </w:tc>
        <w:tc>
          <w:tcPr>
            <w:tcW w:w="1312" w:type="dxa"/>
          </w:tcPr>
          <w:p w14:paraId="587264D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747" w:type="dxa"/>
          </w:tcPr>
          <w:p w14:paraId="3793541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Reason for Abnormal</w:t>
            </w:r>
          </w:p>
        </w:tc>
      </w:tr>
      <w:tr w:rsidR="00717736" w:rsidRPr="00717736" w14:paraId="57EA74A2" w14:textId="77777777" w:rsidTr="00552C26">
        <w:trPr>
          <w:trHeight w:val="512"/>
        </w:trPr>
        <w:tc>
          <w:tcPr>
            <w:tcW w:w="1930" w:type="dxa"/>
          </w:tcPr>
          <w:p w14:paraId="0EEACFE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Color &amp; Clarity</w:t>
            </w:r>
          </w:p>
        </w:tc>
        <w:tc>
          <w:tcPr>
            <w:tcW w:w="1519" w:type="dxa"/>
          </w:tcPr>
          <w:p w14:paraId="6136B911" w14:textId="0CE1B0DA" w:rsidR="00717736" w:rsidRPr="00717736" w:rsidRDefault="002D3B07" w:rsidP="00717736">
            <w:pPr>
              <w:rPr>
                <w:rFonts w:ascii="Times New Roman" w:hAnsi="Times New Roman" w:cs="Times New Roman"/>
                <w:b/>
              </w:rPr>
            </w:pPr>
            <w:r>
              <w:rPr>
                <w:rFonts w:ascii="Times New Roman" w:hAnsi="Times New Roman" w:cs="Times New Roman"/>
                <w:b/>
              </w:rPr>
              <w:t>Yellow/clear</w:t>
            </w:r>
          </w:p>
        </w:tc>
        <w:tc>
          <w:tcPr>
            <w:tcW w:w="1297" w:type="dxa"/>
          </w:tcPr>
          <w:p w14:paraId="0B66AD73" w14:textId="5031083C" w:rsidR="00717736" w:rsidRPr="00717736" w:rsidRDefault="002D3B07" w:rsidP="00717736">
            <w:pPr>
              <w:rPr>
                <w:rFonts w:ascii="Times New Roman" w:hAnsi="Times New Roman" w:cs="Times New Roman"/>
                <w:b/>
              </w:rPr>
            </w:pPr>
            <w:r>
              <w:rPr>
                <w:rFonts w:ascii="Times New Roman" w:hAnsi="Times New Roman" w:cs="Times New Roman"/>
                <w:b/>
              </w:rPr>
              <w:t>Yellow/clear</w:t>
            </w:r>
          </w:p>
        </w:tc>
        <w:tc>
          <w:tcPr>
            <w:tcW w:w="1312" w:type="dxa"/>
          </w:tcPr>
          <w:p w14:paraId="7D18DA4F" w14:textId="721539C8" w:rsidR="00717736" w:rsidRPr="00717736" w:rsidRDefault="002D3B07" w:rsidP="00717736">
            <w:pPr>
              <w:rPr>
                <w:rFonts w:ascii="Times New Roman" w:hAnsi="Times New Roman" w:cs="Times New Roman"/>
                <w:b/>
              </w:rPr>
            </w:pPr>
            <w:r>
              <w:rPr>
                <w:rFonts w:ascii="Times New Roman" w:hAnsi="Times New Roman" w:cs="Times New Roman"/>
                <w:b/>
              </w:rPr>
              <w:t>Yellow/clear</w:t>
            </w:r>
          </w:p>
        </w:tc>
        <w:tc>
          <w:tcPr>
            <w:tcW w:w="3747" w:type="dxa"/>
          </w:tcPr>
          <w:p w14:paraId="3D7BF81E" w14:textId="77777777" w:rsidR="00717736" w:rsidRPr="00717736" w:rsidRDefault="00717736" w:rsidP="00717736">
            <w:pPr>
              <w:rPr>
                <w:rFonts w:ascii="Times New Roman" w:hAnsi="Times New Roman" w:cs="Times New Roman"/>
                <w:b/>
              </w:rPr>
            </w:pPr>
          </w:p>
        </w:tc>
      </w:tr>
      <w:tr w:rsidR="00717736" w:rsidRPr="00717736" w14:paraId="6BB9A2BB" w14:textId="77777777" w:rsidTr="00552C26">
        <w:trPr>
          <w:trHeight w:val="512"/>
        </w:trPr>
        <w:tc>
          <w:tcPr>
            <w:tcW w:w="1930" w:type="dxa"/>
          </w:tcPr>
          <w:p w14:paraId="58894D9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pH</w:t>
            </w:r>
          </w:p>
        </w:tc>
        <w:tc>
          <w:tcPr>
            <w:tcW w:w="1519" w:type="dxa"/>
          </w:tcPr>
          <w:p w14:paraId="26731C96" w14:textId="3328D6F0" w:rsidR="00717736" w:rsidRPr="00717736" w:rsidRDefault="002D3B07" w:rsidP="00717736">
            <w:pPr>
              <w:rPr>
                <w:rFonts w:ascii="Times New Roman" w:hAnsi="Times New Roman" w:cs="Times New Roman"/>
                <w:b/>
              </w:rPr>
            </w:pPr>
            <w:r>
              <w:rPr>
                <w:rFonts w:ascii="Times New Roman" w:hAnsi="Times New Roman" w:cs="Times New Roman"/>
                <w:b/>
              </w:rPr>
              <w:t>4.5-8</w:t>
            </w:r>
          </w:p>
        </w:tc>
        <w:tc>
          <w:tcPr>
            <w:tcW w:w="1297" w:type="dxa"/>
          </w:tcPr>
          <w:p w14:paraId="291C61D6" w14:textId="40CA7387" w:rsidR="00717736" w:rsidRPr="00717736" w:rsidRDefault="002D3B07" w:rsidP="00717736">
            <w:pPr>
              <w:rPr>
                <w:rFonts w:ascii="Times New Roman" w:hAnsi="Times New Roman" w:cs="Times New Roman"/>
                <w:b/>
              </w:rPr>
            </w:pPr>
            <w:r>
              <w:rPr>
                <w:rFonts w:ascii="Times New Roman" w:hAnsi="Times New Roman" w:cs="Times New Roman"/>
                <w:b/>
              </w:rPr>
              <w:t>5</w:t>
            </w:r>
          </w:p>
        </w:tc>
        <w:tc>
          <w:tcPr>
            <w:tcW w:w="1312" w:type="dxa"/>
          </w:tcPr>
          <w:p w14:paraId="40E22330" w14:textId="563D8452" w:rsidR="00717736" w:rsidRPr="00717736" w:rsidRDefault="002D3B07" w:rsidP="00717736">
            <w:pPr>
              <w:rPr>
                <w:rFonts w:ascii="Times New Roman" w:hAnsi="Times New Roman" w:cs="Times New Roman"/>
                <w:b/>
              </w:rPr>
            </w:pPr>
            <w:r>
              <w:rPr>
                <w:rFonts w:ascii="Times New Roman" w:hAnsi="Times New Roman" w:cs="Times New Roman"/>
                <w:b/>
              </w:rPr>
              <w:t>5.6</w:t>
            </w:r>
          </w:p>
        </w:tc>
        <w:tc>
          <w:tcPr>
            <w:tcW w:w="3747" w:type="dxa"/>
          </w:tcPr>
          <w:p w14:paraId="3E6CB71D" w14:textId="77777777" w:rsidR="00717736" w:rsidRPr="00717736" w:rsidRDefault="00717736" w:rsidP="00717736">
            <w:pPr>
              <w:rPr>
                <w:rFonts w:ascii="Times New Roman" w:hAnsi="Times New Roman" w:cs="Times New Roman"/>
                <w:b/>
              </w:rPr>
            </w:pPr>
          </w:p>
        </w:tc>
      </w:tr>
      <w:tr w:rsidR="00717736" w:rsidRPr="00717736" w14:paraId="5B3060B0" w14:textId="77777777" w:rsidTr="00552C26">
        <w:trPr>
          <w:trHeight w:val="512"/>
        </w:trPr>
        <w:tc>
          <w:tcPr>
            <w:tcW w:w="1930" w:type="dxa"/>
          </w:tcPr>
          <w:p w14:paraId="4BA4DFE9"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Specific Gravity</w:t>
            </w:r>
          </w:p>
        </w:tc>
        <w:tc>
          <w:tcPr>
            <w:tcW w:w="1519" w:type="dxa"/>
          </w:tcPr>
          <w:p w14:paraId="0F2ED0C7" w14:textId="19E1A5BF" w:rsidR="00717736" w:rsidRPr="00717736" w:rsidRDefault="002D3B07" w:rsidP="00717736">
            <w:pPr>
              <w:rPr>
                <w:rFonts w:ascii="Times New Roman" w:hAnsi="Times New Roman" w:cs="Times New Roman"/>
                <w:b/>
              </w:rPr>
            </w:pPr>
            <w:r>
              <w:rPr>
                <w:rFonts w:ascii="Times New Roman" w:hAnsi="Times New Roman" w:cs="Times New Roman"/>
                <w:b/>
              </w:rPr>
              <w:t>1.005-1.025</w:t>
            </w:r>
          </w:p>
        </w:tc>
        <w:tc>
          <w:tcPr>
            <w:tcW w:w="1297" w:type="dxa"/>
          </w:tcPr>
          <w:p w14:paraId="120C21AF" w14:textId="65F7E182" w:rsidR="00717736" w:rsidRPr="00717736" w:rsidRDefault="002D3B07" w:rsidP="00717736">
            <w:pPr>
              <w:rPr>
                <w:rFonts w:ascii="Times New Roman" w:hAnsi="Times New Roman" w:cs="Times New Roman"/>
                <w:b/>
              </w:rPr>
            </w:pPr>
            <w:r>
              <w:rPr>
                <w:rFonts w:ascii="Times New Roman" w:hAnsi="Times New Roman" w:cs="Times New Roman"/>
                <w:b/>
              </w:rPr>
              <w:t>1.012</w:t>
            </w:r>
          </w:p>
        </w:tc>
        <w:tc>
          <w:tcPr>
            <w:tcW w:w="1312" w:type="dxa"/>
          </w:tcPr>
          <w:p w14:paraId="767503AC" w14:textId="1238E1CB" w:rsidR="00717736" w:rsidRPr="00717736" w:rsidRDefault="002D3B07" w:rsidP="00717736">
            <w:pPr>
              <w:rPr>
                <w:rFonts w:ascii="Times New Roman" w:hAnsi="Times New Roman" w:cs="Times New Roman"/>
                <w:b/>
              </w:rPr>
            </w:pPr>
            <w:r>
              <w:rPr>
                <w:rFonts w:ascii="Times New Roman" w:hAnsi="Times New Roman" w:cs="Times New Roman"/>
                <w:b/>
              </w:rPr>
              <w:t>1.007</w:t>
            </w:r>
          </w:p>
        </w:tc>
        <w:tc>
          <w:tcPr>
            <w:tcW w:w="3747" w:type="dxa"/>
          </w:tcPr>
          <w:p w14:paraId="021ADA2B" w14:textId="77777777" w:rsidR="00717736" w:rsidRPr="00717736" w:rsidRDefault="00717736" w:rsidP="00717736">
            <w:pPr>
              <w:rPr>
                <w:rFonts w:ascii="Times New Roman" w:hAnsi="Times New Roman" w:cs="Times New Roman"/>
                <w:b/>
              </w:rPr>
            </w:pPr>
          </w:p>
        </w:tc>
      </w:tr>
      <w:tr w:rsidR="00717736" w:rsidRPr="00717736" w14:paraId="038F3F35" w14:textId="77777777" w:rsidTr="00552C26">
        <w:trPr>
          <w:trHeight w:val="512"/>
        </w:trPr>
        <w:tc>
          <w:tcPr>
            <w:tcW w:w="1930" w:type="dxa"/>
          </w:tcPr>
          <w:p w14:paraId="69FA1B3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Glucose</w:t>
            </w:r>
          </w:p>
        </w:tc>
        <w:tc>
          <w:tcPr>
            <w:tcW w:w="1519" w:type="dxa"/>
          </w:tcPr>
          <w:p w14:paraId="3AF26D83" w14:textId="20094D74" w:rsidR="00717736" w:rsidRPr="00717736" w:rsidRDefault="002D3B07" w:rsidP="00717736">
            <w:pPr>
              <w:rPr>
                <w:rFonts w:ascii="Times New Roman" w:hAnsi="Times New Roman" w:cs="Times New Roman"/>
                <w:b/>
              </w:rPr>
            </w:pPr>
            <w:r>
              <w:rPr>
                <w:rFonts w:ascii="Times New Roman" w:hAnsi="Times New Roman" w:cs="Times New Roman"/>
                <w:b/>
              </w:rPr>
              <w:t>&lt;130</w:t>
            </w:r>
          </w:p>
        </w:tc>
        <w:tc>
          <w:tcPr>
            <w:tcW w:w="1297" w:type="dxa"/>
          </w:tcPr>
          <w:p w14:paraId="01600958" w14:textId="665EDDA9" w:rsidR="00717736" w:rsidRPr="00717736" w:rsidRDefault="002D3B07" w:rsidP="00717736">
            <w:pPr>
              <w:rPr>
                <w:rFonts w:ascii="Times New Roman" w:hAnsi="Times New Roman" w:cs="Times New Roman"/>
                <w:b/>
              </w:rPr>
            </w:pPr>
            <w:r>
              <w:rPr>
                <w:rFonts w:ascii="Times New Roman" w:hAnsi="Times New Roman" w:cs="Times New Roman"/>
                <w:b/>
              </w:rPr>
              <w:t>96</w:t>
            </w:r>
          </w:p>
        </w:tc>
        <w:tc>
          <w:tcPr>
            <w:tcW w:w="1312" w:type="dxa"/>
          </w:tcPr>
          <w:p w14:paraId="5C5324C6" w14:textId="3437157B" w:rsidR="00717736" w:rsidRPr="00717736" w:rsidRDefault="002D3B07" w:rsidP="00717736">
            <w:pPr>
              <w:rPr>
                <w:rFonts w:ascii="Times New Roman" w:hAnsi="Times New Roman" w:cs="Times New Roman"/>
                <w:b/>
              </w:rPr>
            </w:pPr>
            <w:r>
              <w:rPr>
                <w:rFonts w:ascii="Times New Roman" w:hAnsi="Times New Roman" w:cs="Times New Roman"/>
                <w:b/>
              </w:rPr>
              <w:t>120</w:t>
            </w:r>
          </w:p>
        </w:tc>
        <w:tc>
          <w:tcPr>
            <w:tcW w:w="3747" w:type="dxa"/>
          </w:tcPr>
          <w:p w14:paraId="7CB6956C" w14:textId="77777777" w:rsidR="00717736" w:rsidRPr="00717736" w:rsidRDefault="00717736" w:rsidP="00717736">
            <w:pPr>
              <w:rPr>
                <w:rFonts w:ascii="Times New Roman" w:hAnsi="Times New Roman" w:cs="Times New Roman"/>
                <w:b/>
              </w:rPr>
            </w:pPr>
          </w:p>
        </w:tc>
      </w:tr>
      <w:tr w:rsidR="00717736" w:rsidRPr="00717736" w14:paraId="341E8291" w14:textId="77777777" w:rsidTr="00552C26">
        <w:trPr>
          <w:trHeight w:val="512"/>
        </w:trPr>
        <w:tc>
          <w:tcPr>
            <w:tcW w:w="1930" w:type="dxa"/>
          </w:tcPr>
          <w:p w14:paraId="2978882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Protein</w:t>
            </w:r>
          </w:p>
        </w:tc>
        <w:tc>
          <w:tcPr>
            <w:tcW w:w="1519" w:type="dxa"/>
          </w:tcPr>
          <w:p w14:paraId="100D21D5" w14:textId="7712BF45" w:rsidR="00717736" w:rsidRPr="00717736" w:rsidRDefault="002D3B07" w:rsidP="00717736">
            <w:pPr>
              <w:rPr>
                <w:rFonts w:ascii="Times New Roman" w:hAnsi="Times New Roman" w:cs="Times New Roman"/>
                <w:b/>
              </w:rPr>
            </w:pPr>
            <w:r>
              <w:rPr>
                <w:rFonts w:ascii="Times New Roman" w:hAnsi="Times New Roman" w:cs="Times New Roman"/>
                <w:b/>
              </w:rPr>
              <w:t>&lt;150</w:t>
            </w:r>
          </w:p>
        </w:tc>
        <w:tc>
          <w:tcPr>
            <w:tcW w:w="1297" w:type="dxa"/>
          </w:tcPr>
          <w:p w14:paraId="62D7A90A" w14:textId="49D84072" w:rsidR="00717736" w:rsidRPr="00717736" w:rsidRDefault="002D3B07" w:rsidP="00717736">
            <w:pPr>
              <w:rPr>
                <w:rFonts w:ascii="Times New Roman" w:hAnsi="Times New Roman" w:cs="Times New Roman"/>
                <w:b/>
              </w:rPr>
            </w:pPr>
            <w:r>
              <w:rPr>
                <w:rFonts w:ascii="Times New Roman" w:hAnsi="Times New Roman" w:cs="Times New Roman"/>
                <w:b/>
              </w:rPr>
              <w:t>132</w:t>
            </w:r>
          </w:p>
        </w:tc>
        <w:tc>
          <w:tcPr>
            <w:tcW w:w="1312" w:type="dxa"/>
          </w:tcPr>
          <w:p w14:paraId="067CDB79" w14:textId="03CD059C" w:rsidR="00717736" w:rsidRPr="00717736" w:rsidRDefault="002D3B07" w:rsidP="00717736">
            <w:pPr>
              <w:rPr>
                <w:rFonts w:ascii="Times New Roman" w:hAnsi="Times New Roman" w:cs="Times New Roman"/>
                <w:b/>
              </w:rPr>
            </w:pPr>
            <w:r>
              <w:rPr>
                <w:rFonts w:ascii="Times New Roman" w:hAnsi="Times New Roman" w:cs="Times New Roman"/>
                <w:b/>
              </w:rPr>
              <w:t>121</w:t>
            </w:r>
          </w:p>
        </w:tc>
        <w:tc>
          <w:tcPr>
            <w:tcW w:w="3747" w:type="dxa"/>
          </w:tcPr>
          <w:p w14:paraId="7EFC6794" w14:textId="77777777" w:rsidR="00717736" w:rsidRPr="00717736" w:rsidRDefault="00717736" w:rsidP="00717736">
            <w:pPr>
              <w:rPr>
                <w:rFonts w:ascii="Times New Roman" w:hAnsi="Times New Roman" w:cs="Times New Roman"/>
                <w:b/>
              </w:rPr>
            </w:pPr>
          </w:p>
        </w:tc>
      </w:tr>
      <w:tr w:rsidR="00717736" w:rsidRPr="00717736" w14:paraId="76B50A47" w14:textId="77777777" w:rsidTr="00552C26">
        <w:trPr>
          <w:trHeight w:val="512"/>
        </w:trPr>
        <w:tc>
          <w:tcPr>
            <w:tcW w:w="1930" w:type="dxa"/>
          </w:tcPr>
          <w:p w14:paraId="1183BA7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Ketones</w:t>
            </w:r>
          </w:p>
        </w:tc>
        <w:tc>
          <w:tcPr>
            <w:tcW w:w="1519" w:type="dxa"/>
          </w:tcPr>
          <w:p w14:paraId="0594124A" w14:textId="3B10870D" w:rsidR="00717736" w:rsidRPr="00717736" w:rsidRDefault="009D7E01" w:rsidP="00717736">
            <w:pPr>
              <w:rPr>
                <w:rFonts w:ascii="Times New Roman" w:hAnsi="Times New Roman" w:cs="Times New Roman"/>
                <w:b/>
              </w:rPr>
            </w:pPr>
            <w:r>
              <w:rPr>
                <w:rFonts w:ascii="Times New Roman" w:hAnsi="Times New Roman" w:cs="Times New Roman"/>
                <w:b/>
              </w:rPr>
              <w:t>None</w:t>
            </w:r>
          </w:p>
        </w:tc>
        <w:tc>
          <w:tcPr>
            <w:tcW w:w="1297" w:type="dxa"/>
          </w:tcPr>
          <w:p w14:paraId="1C8E4BD2" w14:textId="57FA56AA" w:rsidR="00717736" w:rsidRPr="00717736" w:rsidRDefault="009D7E01" w:rsidP="00717736">
            <w:pPr>
              <w:rPr>
                <w:rFonts w:ascii="Times New Roman" w:hAnsi="Times New Roman" w:cs="Times New Roman"/>
                <w:b/>
              </w:rPr>
            </w:pPr>
            <w:r>
              <w:rPr>
                <w:rFonts w:ascii="Times New Roman" w:hAnsi="Times New Roman" w:cs="Times New Roman"/>
                <w:b/>
              </w:rPr>
              <w:t>None</w:t>
            </w:r>
          </w:p>
        </w:tc>
        <w:tc>
          <w:tcPr>
            <w:tcW w:w="1312" w:type="dxa"/>
          </w:tcPr>
          <w:p w14:paraId="19FF6DD7" w14:textId="7AA1CF7E" w:rsidR="00717736" w:rsidRPr="00717736" w:rsidRDefault="009D7E01" w:rsidP="00717736">
            <w:pPr>
              <w:rPr>
                <w:rFonts w:ascii="Times New Roman" w:hAnsi="Times New Roman" w:cs="Times New Roman"/>
                <w:b/>
              </w:rPr>
            </w:pPr>
            <w:r>
              <w:rPr>
                <w:rFonts w:ascii="Times New Roman" w:hAnsi="Times New Roman" w:cs="Times New Roman"/>
                <w:b/>
              </w:rPr>
              <w:t>None</w:t>
            </w:r>
          </w:p>
        </w:tc>
        <w:tc>
          <w:tcPr>
            <w:tcW w:w="3747" w:type="dxa"/>
          </w:tcPr>
          <w:p w14:paraId="77258D92" w14:textId="77777777" w:rsidR="00717736" w:rsidRPr="00717736" w:rsidRDefault="00717736" w:rsidP="00717736">
            <w:pPr>
              <w:rPr>
                <w:rFonts w:ascii="Times New Roman" w:hAnsi="Times New Roman" w:cs="Times New Roman"/>
                <w:b/>
              </w:rPr>
            </w:pPr>
          </w:p>
        </w:tc>
      </w:tr>
      <w:tr w:rsidR="00717736" w:rsidRPr="00717736" w14:paraId="22347496" w14:textId="77777777" w:rsidTr="00552C26">
        <w:trPr>
          <w:trHeight w:val="512"/>
        </w:trPr>
        <w:tc>
          <w:tcPr>
            <w:tcW w:w="1930" w:type="dxa"/>
          </w:tcPr>
          <w:p w14:paraId="1A5849E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WBC</w:t>
            </w:r>
          </w:p>
        </w:tc>
        <w:tc>
          <w:tcPr>
            <w:tcW w:w="1519" w:type="dxa"/>
          </w:tcPr>
          <w:p w14:paraId="481792A9" w14:textId="27395C35" w:rsidR="00717736" w:rsidRPr="00717736" w:rsidRDefault="009D7E01" w:rsidP="00717736">
            <w:pPr>
              <w:rPr>
                <w:rFonts w:ascii="Times New Roman" w:hAnsi="Times New Roman" w:cs="Times New Roman"/>
                <w:b/>
              </w:rPr>
            </w:pPr>
            <w:r>
              <w:rPr>
                <w:rFonts w:ascii="Times New Roman" w:hAnsi="Times New Roman" w:cs="Times New Roman"/>
                <w:b/>
              </w:rPr>
              <w:t>2,000-5,000</w:t>
            </w:r>
          </w:p>
        </w:tc>
        <w:tc>
          <w:tcPr>
            <w:tcW w:w="1297" w:type="dxa"/>
          </w:tcPr>
          <w:p w14:paraId="4B622746" w14:textId="7E62BF93" w:rsidR="00717736" w:rsidRPr="00717736" w:rsidRDefault="009D7E01" w:rsidP="00717736">
            <w:pPr>
              <w:rPr>
                <w:rFonts w:ascii="Times New Roman" w:hAnsi="Times New Roman" w:cs="Times New Roman"/>
                <w:b/>
              </w:rPr>
            </w:pPr>
            <w:r>
              <w:rPr>
                <w:rFonts w:ascii="Times New Roman" w:hAnsi="Times New Roman" w:cs="Times New Roman"/>
                <w:b/>
              </w:rPr>
              <w:t>2,200</w:t>
            </w:r>
          </w:p>
        </w:tc>
        <w:tc>
          <w:tcPr>
            <w:tcW w:w="1312" w:type="dxa"/>
          </w:tcPr>
          <w:p w14:paraId="0F898605" w14:textId="17ACAB86" w:rsidR="00717736" w:rsidRPr="00717736" w:rsidRDefault="009D7E01" w:rsidP="00717736">
            <w:pPr>
              <w:rPr>
                <w:rFonts w:ascii="Times New Roman" w:hAnsi="Times New Roman" w:cs="Times New Roman"/>
                <w:b/>
              </w:rPr>
            </w:pPr>
            <w:r>
              <w:rPr>
                <w:rFonts w:ascii="Times New Roman" w:hAnsi="Times New Roman" w:cs="Times New Roman"/>
                <w:b/>
              </w:rPr>
              <w:t>3,400</w:t>
            </w:r>
          </w:p>
        </w:tc>
        <w:tc>
          <w:tcPr>
            <w:tcW w:w="3747" w:type="dxa"/>
          </w:tcPr>
          <w:p w14:paraId="29E71C46" w14:textId="77777777" w:rsidR="00717736" w:rsidRPr="00717736" w:rsidRDefault="00717736" w:rsidP="00717736">
            <w:pPr>
              <w:rPr>
                <w:rFonts w:ascii="Times New Roman" w:hAnsi="Times New Roman" w:cs="Times New Roman"/>
                <w:b/>
              </w:rPr>
            </w:pPr>
          </w:p>
        </w:tc>
      </w:tr>
      <w:tr w:rsidR="00717736" w:rsidRPr="00717736" w14:paraId="2094AB95" w14:textId="77777777" w:rsidTr="00552C26">
        <w:trPr>
          <w:trHeight w:val="512"/>
        </w:trPr>
        <w:tc>
          <w:tcPr>
            <w:tcW w:w="1930" w:type="dxa"/>
          </w:tcPr>
          <w:p w14:paraId="5169591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RBC</w:t>
            </w:r>
          </w:p>
        </w:tc>
        <w:tc>
          <w:tcPr>
            <w:tcW w:w="1519" w:type="dxa"/>
          </w:tcPr>
          <w:p w14:paraId="518B7C7B" w14:textId="7DC10A0E" w:rsidR="00717736" w:rsidRPr="00717736" w:rsidRDefault="009D7E01" w:rsidP="00717736">
            <w:pPr>
              <w:rPr>
                <w:rFonts w:ascii="Times New Roman" w:hAnsi="Times New Roman" w:cs="Times New Roman"/>
                <w:b/>
              </w:rPr>
            </w:pPr>
            <w:r>
              <w:rPr>
                <w:rFonts w:ascii="Times New Roman" w:hAnsi="Times New Roman" w:cs="Times New Roman"/>
                <w:b/>
              </w:rPr>
              <w:t>&lt;2</w:t>
            </w:r>
          </w:p>
        </w:tc>
        <w:tc>
          <w:tcPr>
            <w:tcW w:w="1297" w:type="dxa"/>
          </w:tcPr>
          <w:p w14:paraId="6F334C34" w14:textId="18D0AE85" w:rsidR="00717736" w:rsidRPr="00717736" w:rsidRDefault="009D7E01" w:rsidP="00717736">
            <w:pPr>
              <w:rPr>
                <w:rFonts w:ascii="Times New Roman" w:hAnsi="Times New Roman" w:cs="Times New Roman"/>
                <w:b/>
              </w:rPr>
            </w:pPr>
            <w:r>
              <w:rPr>
                <w:rFonts w:ascii="Times New Roman" w:hAnsi="Times New Roman" w:cs="Times New Roman"/>
                <w:b/>
              </w:rPr>
              <w:t>1.2</w:t>
            </w:r>
          </w:p>
        </w:tc>
        <w:tc>
          <w:tcPr>
            <w:tcW w:w="1312" w:type="dxa"/>
          </w:tcPr>
          <w:p w14:paraId="1DFF58B6" w14:textId="2976520A" w:rsidR="00717736" w:rsidRPr="00717736" w:rsidRDefault="009D7E01" w:rsidP="00717736">
            <w:pPr>
              <w:rPr>
                <w:rFonts w:ascii="Times New Roman" w:hAnsi="Times New Roman" w:cs="Times New Roman"/>
                <w:b/>
              </w:rPr>
            </w:pPr>
            <w:r>
              <w:rPr>
                <w:rFonts w:ascii="Times New Roman" w:hAnsi="Times New Roman" w:cs="Times New Roman"/>
                <w:b/>
              </w:rPr>
              <w:t>1.9</w:t>
            </w:r>
          </w:p>
        </w:tc>
        <w:tc>
          <w:tcPr>
            <w:tcW w:w="3747" w:type="dxa"/>
          </w:tcPr>
          <w:p w14:paraId="67FAEE4B" w14:textId="77777777" w:rsidR="00717736" w:rsidRPr="00717736" w:rsidRDefault="00717736" w:rsidP="00717736">
            <w:pPr>
              <w:rPr>
                <w:rFonts w:ascii="Times New Roman" w:hAnsi="Times New Roman" w:cs="Times New Roman"/>
                <w:b/>
              </w:rPr>
            </w:pPr>
          </w:p>
        </w:tc>
      </w:tr>
      <w:tr w:rsidR="00717736" w:rsidRPr="00717736" w14:paraId="4DD32AB1" w14:textId="77777777" w:rsidTr="00552C26">
        <w:trPr>
          <w:trHeight w:val="512"/>
        </w:trPr>
        <w:tc>
          <w:tcPr>
            <w:tcW w:w="1930" w:type="dxa"/>
          </w:tcPr>
          <w:p w14:paraId="0287420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Leukoesterase</w:t>
            </w:r>
          </w:p>
        </w:tc>
        <w:tc>
          <w:tcPr>
            <w:tcW w:w="1519" w:type="dxa"/>
          </w:tcPr>
          <w:p w14:paraId="19FCEAA6" w14:textId="59259DA7" w:rsidR="00717736" w:rsidRPr="00717736" w:rsidRDefault="009D7E01" w:rsidP="00717736">
            <w:pPr>
              <w:rPr>
                <w:rFonts w:ascii="Times New Roman" w:hAnsi="Times New Roman" w:cs="Times New Roman"/>
                <w:b/>
              </w:rPr>
            </w:pPr>
            <w:r>
              <w:rPr>
                <w:rFonts w:ascii="Times New Roman" w:hAnsi="Times New Roman" w:cs="Times New Roman"/>
                <w:b/>
              </w:rPr>
              <w:t>Neg</w:t>
            </w:r>
          </w:p>
        </w:tc>
        <w:tc>
          <w:tcPr>
            <w:tcW w:w="1297" w:type="dxa"/>
          </w:tcPr>
          <w:p w14:paraId="16C2AF90" w14:textId="2370B9D1" w:rsidR="00717736" w:rsidRPr="00717736" w:rsidRDefault="009D7E01" w:rsidP="00717736">
            <w:pPr>
              <w:rPr>
                <w:rFonts w:ascii="Times New Roman" w:hAnsi="Times New Roman" w:cs="Times New Roman"/>
                <w:b/>
              </w:rPr>
            </w:pPr>
            <w:r>
              <w:rPr>
                <w:rFonts w:ascii="Times New Roman" w:hAnsi="Times New Roman" w:cs="Times New Roman"/>
                <w:b/>
              </w:rPr>
              <w:t>Neg</w:t>
            </w:r>
          </w:p>
        </w:tc>
        <w:tc>
          <w:tcPr>
            <w:tcW w:w="1312" w:type="dxa"/>
          </w:tcPr>
          <w:p w14:paraId="45D5D5D8" w14:textId="5984F82A" w:rsidR="00717736" w:rsidRPr="00717736" w:rsidRDefault="009D7E01" w:rsidP="00717736">
            <w:pPr>
              <w:rPr>
                <w:rFonts w:ascii="Times New Roman" w:hAnsi="Times New Roman" w:cs="Times New Roman"/>
                <w:b/>
              </w:rPr>
            </w:pPr>
            <w:r>
              <w:rPr>
                <w:rFonts w:ascii="Times New Roman" w:hAnsi="Times New Roman" w:cs="Times New Roman"/>
                <w:b/>
              </w:rPr>
              <w:t>Neg</w:t>
            </w:r>
          </w:p>
        </w:tc>
        <w:tc>
          <w:tcPr>
            <w:tcW w:w="3747" w:type="dxa"/>
          </w:tcPr>
          <w:p w14:paraId="37799197" w14:textId="77777777" w:rsidR="00717736" w:rsidRPr="00717736" w:rsidRDefault="00717736" w:rsidP="00717736">
            <w:pPr>
              <w:rPr>
                <w:rFonts w:ascii="Times New Roman" w:hAnsi="Times New Roman" w:cs="Times New Roman"/>
                <w:b/>
              </w:rPr>
            </w:pPr>
          </w:p>
        </w:tc>
      </w:tr>
    </w:tbl>
    <w:p w14:paraId="3919A42A" w14:textId="77777777" w:rsidR="00717736" w:rsidRPr="00717736" w:rsidRDefault="00717736" w:rsidP="00717736">
      <w:pPr>
        <w:spacing w:line="480" w:lineRule="auto"/>
        <w:rPr>
          <w:rFonts w:ascii="Times New Roman" w:hAnsi="Times New Roman" w:cs="Times New Roman"/>
          <w:b/>
        </w:rPr>
      </w:pPr>
    </w:p>
    <w:p w14:paraId="77F4E10C"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Cultures </w:t>
      </w:r>
      <w:r w:rsidRPr="00717736">
        <w:rPr>
          <w:rFonts w:ascii="Times New Roman" w:hAnsi="Times New Roman" w:cs="Times New Roman"/>
          <w:b/>
          <w:iCs/>
          <w:color w:val="000000" w:themeColor="text1"/>
          <w:sz w:val="24"/>
          <w:szCs w:val="24"/>
          <w:highlight w:val="yellow"/>
        </w:rPr>
        <w:t>Highlight All Abnormal Labs</w:t>
      </w:r>
      <w:r w:rsidRPr="00717736">
        <w:rPr>
          <w:rFonts w:ascii="Times New Roman" w:hAnsi="Times New Roman" w:cs="Times New Roman"/>
          <w:b/>
          <w:iCs/>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717736" w:rsidRPr="00717736" w14:paraId="477A3223" w14:textId="77777777" w:rsidTr="00552C26">
        <w:tc>
          <w:tcPr>
            <w:tcW w:w="1930" w:type="dxa"/>
          </w:tcPr>
          <w:p w14:paraId="086A8EC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Test</w:t>
            </w:r>
          </w:p>
        </w:tc>
        <w:tc>
          <w:tcPr>
            <w:tcW w:w="1519" w:type="dxa"/>
          </w:tcPr>
          <w:p w14:paraId="7AF5620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Normal Range</w:t>
            </w:r>
          </w:p>
        </w:tc>
        <w:tc>
          <w:tcPr>
            <w:tcW w:w="1297" w:type="dxa"/>
          </w:tcPr>
          <w:p w14:paraId="32BDB32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Value on Admission</w:t>
            </w:r>
          </w:p>
        </w:tc>
        <w:tc>
          <w:tcPr>
            <w:tcW w:w="1312" w:type="dxa"/>
          </w:tcPr>
          <w:p w14:paraId="328EC38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Today’s Value</w:t>
            </w:r>
          </w:p>
        </w:tc>
        <w:tc>
          <w:tcPr>
            <w:tcW w:w="3747" w:type="dxa"/>
          </w:tcPr>
          <w:p w14:paraId="29EEC14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Explanation of Findings</w:t>
            </w:r>
          </w:p>
        </w:tc>
      </w:tr>
      <w:tr w:rsidR="00717736" w:rsidRPr="00717736" w14:paraId="08667A62" w14:textId="77777777" w:rsidTr="00552C26">
        <w:trPr>
          <w:trHeight w:val="512"/>
        </w:trPr>
        <w:tc>
          <w:tcPr>
            <w:tcW w:w="1930" w:type="dxa"/>
          </w:tcPr>
          <w:p w14:paraId="35E245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Urine Culture</w:t>
            </w:r>
          </w:p>
        </w:tc>
        <w:tc>
          <w:tcPr>
            <w:tcW w:w="1519" w:type="dxa"/>
          </w:tcPr>
          <w:p w14:paraId="447EEEFD" w14:textId="11AF6DE1" w:rsidR="00717736" w:rsidRPr="00717736" w:rsidRDefault="009D7E01" w:rsidP="00717736">
            <w:pPr>
              <w:rPr>
                <w:rFonts w:ascii="Times New Roman" w:hAnsi="Times New Roman" w:cs="Times New Roman"/>
                <w:b/>
              </w:rPr>
            </w:pPr>
            <w:r>
              <w:rPr>
                <w:rFonts w:ascii="Times New Roman" w:hAnsi="Times New Roman" w:cs="Times New Roman"/>
                <w:b/>
              </w:rPr>
              <w:t>10,000-100,000</w:t>
            </w:r>
          </w:p>
        </w:tc>
        <w:tc>
          <w:tcPr>
            <w:tcW w:w="1297" w:type="dxa"/>
          </w:tcPr>
          <w:p w14:paraId="54A34AC2" w14:textId="7601E510" w:rsidR="00717736" w:rsidRPr="00717736" w:rsidRDefault="009D7E01" w:rsidP="00717736">
            <w:pPr>
              <w:rPr>
                <w:rFonts w:ascii="Times New Roman" w:hAnsi="Times New Roman" w:cs="Times New Roman"/>
                <w:b/>
              </w:rPr>
            </w:pPr>
            <w:r>
              <w:rPr>
                <w:rFonts w:ascii="Times New Roman" w:hAnsi="Times New Roman" w:cs="Times New Roman"/>
                <w:b/>
              </w:rPr>
              <w:t>96,000</w:t>
            </w:r>
          </w:p>
        </w:tc>
        <w:tc>
          <w:tcPr>
            <w:tcW w:w="1312" w:type="dxa"/>
          </w:tcPr>
          <w:p w14:paraId="1777CF11" w14:textId="4886CEB9" w:rsidR="00717736" w:rsidRPr="00717736" w:rsidRDefault="009D7E01" w:rsidP="00717736">
            <w:pPr>
              <w:rPr>
                <w:rFonts w:ascii="Times New Roman" w:hAnsi="Times New Roman" w:cs="Times New Roman"/>
                <w:b/>
              </w:rPr>
            </w:pPr>
            <w:r>
              <w:rPr>
                <w:rFonts w:ascii="Times New Roman" w:hAnsi="Times New Roman" w:cs="Times New Roman"/>
                <w:b/>
              </w:rPr>
              <w:t>43,000</w:t>
            </w:r>
          </w:p>
        </w:tc>
        <w:tc>
          <w:tcPr>
            <w:tcW w:w="3747" w:type="dxa"/>
          </w:tcPr>
          <w:p w14:paraId="6A4F89CD" w14:textId="77777777" w:rsidR="00717736" w:rsidRPr="00717736" w:rsidRDefault="00717736" w:rsidP="00717736">
            <w:pPr>
              <w:rPr>
                <w:rFonts w:ascii="Times New Roman" w:hAnsi="Times New Roman" w:cs="Times New Roman"/>
                <w:b/>
              </w:rPr>
            </w:pPr>
          </w:p>
        </w:tc>
      </w:tr>
      <w:tr w:rsidR="00717736" w:rsidRPr="00717736" w14:paraId="4341D758" w14:textId="77777777" w:rsidTr="00552C26">
        <w:trPr>
          <w:trHeight w:val="512"/>
        </w:trPr>
        <w:tc>
          <w:tcPr>
            <w:tcW w:w="1930" w:type="dxa"/>
          </w:tcPr>
          <w:p w14:paraId="5E71AD3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Blood Culture</w:t>
            </w:r>
          </w:p>
        </w:tc>
        <w:tc>
          <w:tcPr>
            <w:tcW w:w="1519" w:type="dxa"/>
          </w:tcPr>
          <w:p w14:paraId="4A0EBF84" w14:textId="12EA27D0" w:rsidR="00717736" w:rsidRPr="00717736" w:rsidRDefault="009D7E01" w:rsidP="00717736">
            <w:pPr>
              <w:rPr>
                <w:rFonts w:ascii="Times New Roman" w:hAnsi="Times New Roman" w:cs="Times New Roman"/>
                <w:b/>
              </w:rPr>
            </w:pPr>
            <w:r>
              <w:rPr>
                <w:rFonts w:ascii="Times New Roman" w:hAnsi="Times New Roman" w:cs="Times New Roman"/>
                <w:b/>
              </w:rPr>
              <w:t>7-10 mL</w:t>
            </w:r>
          </w:p>
        </w:tc>
        <w:tc>
          <w:tcPr>
            <w:tcW w:w="1297" w:type="dxa"/>
          </w:tcPr>
          <w:p w14:paraId="32D60F0F" w14:textId="3C061A60" w:rsidR="00717736" w:rsidRPr="00717736" w:rsidRDefault="009D7E01" w:rsidP="00717736">
            <w:pPr>
              <w:rPr>
                <w:rFonts w:ascii="Times New Roman" w:hAnsi="Times New Roman" w:cs="Times New Roman"/>
                <w:b/>
              </w:rPr>
            </w:pPr>
            <w:r>
              <w:rPr>
                <w:rFonts w:ascii="Times New Roman" w:hAnsi="Times New Roman" w:cs="Times New Roman"/>
                <w:b/>
              </w:rPr>
              <w:t>7</w:t>
            </w:r>
          </w:p>
        </w:tc>
        <w:tc>
          <w:tcPr>
            <w:tcW w:w="1312" w:type="dxa"/>
          </w:tcPr>
          <w:p w14:paraId="590C7FB3" w14:textId="512E971C" w:rsidR="00717736" w:rsidRPr="00717736" w:rsidRDefault="009D7E01" w:rsidP="00717736">
            <w:pPr>
              <w:rPr>
                <w:rFonts w:ascii="Times New Roman" w:hAnsi="Times New Roman" w:cs="Times New Roman"/>
                <w:b/>
              </w:rPr>
            </w:pPr>
            <w:r>
              <w:rPr>
                <w:rFonts w:ascii="Times New Roman" w:hAnsi="Times New Roman" w:cs="Times New Roman"/>
                <w:b/>
              </w:rPr>
              <w:t>8</w:t>
            </w:r>
          </w:p>
        </w:tc>
        <w:tc>
          <w:tcPr>
            <w:tcW w:w="3747" w:type="dxa"/>
          </w:tcPr>
          <w:p w14:paraId="4F8BDA48" w14:textId="77777777" w:rsidR="00717736" w:rsidRPr="00717736" w:rsidRDefault="00717736" w:rsidP="00717736">
            <w:pPr>
              <w:rPr>
                <w:rFonts w:ascii="Times New Roman" w:hAnsi="Times New Roman" w:cs="Times New Roman"/>
                <w:b/>
              </w:rPr>
            </w:pPr>
          </w:p>
        </w:tc>
      </w:tr>
      <w:tr w:rsidR="00717736" w:rsidRPr="00717736" w14:paraId="4410A0EE" w14:textId="77777777" w:rsidTr="00552C26">
        <w:trPr>
          <w:trHeight w:val="512"/>
        </w:trPr>
        <w:tc>
          <w:tcPr>
            <w:tcW w:w="1930" w:type="dxa"/>
          </w:tcPr>
          <w:p w14:paraId="4FEF26F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Sputum Culture</w:t>
            </w:r>
          </w:p>
        </w:tc>
        <w:tc>
          <w:tcPr>
            <w:tcW w:w="1519" w:type="dxa"/>
          </w:tcPr>
          <w:p w14:paraId="24B7471F" w14:textId="1519503F" w:rsidR="00717736" w:rsidRPr="00717736" w:rsidRDefault="00AC578C" w:rsidP="00717736">
            <w:pPr>
              <w:rPr>
                <w:rFonts w:ascii="Times New Roman" w:hAnsi="Times New Roman" w:cs="Times New Roman"/>
                <w:b/>
              </w:rPr>
            </w:pPr>
            <w:r>
              <w:rPr>
                <w:rFonts w:ascii="Times New Roman" w:hAnsi="Times New Roman" w:cs="Times New Roman"/>
                <w:b/>
              </w:rPr>
              <w:t>&lt;10 cells</w:t>
            </w:r>
          </w:p>
        </w:tc>
        <w:tc>
          <w:tcPr>
            <w:tcW w:w="1297" w:type="dxa"/>
          </w:tcPr>
          <w:p w14:paraId="2630453B" w14:textId="072835A4" w:rsidR="00717736" w:rsidRPr="00717736" w:rsidRDefault="00AC578C" w:rsidP="00717736">
            <w:pPr>
              <w:rPr>
                <w:rFonts w:ascii="Times New Roman" w:hAnsi="Times New Roman" w:cs="Times New Roman"/>
                <w:b/>
              </w:rPr>
            </w:pPr>
            <w:r>
              <w:rPr>
                <w:rFonts w:ascii="Times New Roman" w:hAnsi="Times New Roman" w:cs="Times New Roman"/>
                <w:b/>
              </w:rPr>
              <w:t>4</w:t>
            </w:r>
          </w:p>
        </w:tc>
        <w:tc>
          <w:tcPr>
            <w:tcW w:w="1312" w:type="dxa"/>
          </w:tcPr>
          <w:p w14:paraId="24DCC186" w14:textId="2C9E8343" w:rsidR="00717736" w:rsidRPr="00717736" w:rsidRDefault="00AC578C" w:rsidP="00717736">
            <w:pPr>
              <w:rPr>
                <w:rFonts w:ascii="Times New Roman" w:hAnsi="Times New Roman" w:cs="Times New Roman"/>
                <w:b/>
              </w:rPr>
            </w:pPr>
            <w:r>
              <w:rPr>
                <w:rFonts w:ascii="Times New Roman" w:hAnsi="Times New Roman" w:cs="Times New Roman"/>
                <w:b/>
              </w:rPr>
              <w:t>8</w:t>
            </w:r>
          </w:p>
        </w:tc>
        <w:tc>
          <w:tcPr>
            <w:tcW w:w="3747" w:type="dxa"/>
          </w:tcPr>
          <w:p w14:paraId="43F90A65" w14:textId="77777777" w:rsidR="00717736" w:rsidRPr="00717736" w:rsidRDefault="00717736" w:rsidP="00717736">
            <w:pPr>
              <w:rPr>
                <w:rFonts w:ascii="Times New Roman" w:hAnsi="Times New Roman" w:cs="Times New Roman"/>
                <w:b/>
              </w:rPr>
            </w:pPr>
          </w:p>
        </w:tc>
      </w:tr>
      <w:tr w:rsidR="00717736" w:rsidRPr="00717736" w14:paraId="71810877" w14:textId="77777777" w:rsidTr="00552C26">
        <w:trPr>
          <w:trHeight w:val="512"/>
        </w:trPr>
        <w:tc>
          <w:tcPr>
            <w:tcW w:w="1930" w:type="dxa"/>
          </w:tcPr>
          <w:p w14:paraId="4CFA94F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Stool Culture</w:t>
            </w:r>
          </w:p>
        </w:tc>
        <w:tc>
          <w:tcPr>
            <w:tcW w:w="1519" w:type="dxa"/>
          </w:tcPr>
          <w:p w14:paraId="4430AA28" w14:textId="77647048" w:rsidR="00717736" w:rsidRPr="00717736" w:rsidRDefault="00AC578C" w:rsidP="00717736">
            <w:pPr>
              <w:rPr>
                <w:rFonts w:ascii="Times New Roman" w:hAnsi="Times New Roman" w:cs="Times New Roman"/>
                <w:b/>
              </w:rPr>
            </w:pPr>
            <w:r>
              <w:rPr>
                <w:rFonts w:ascii="Times New Roman" w:hAnsi="Times New Roman" w:cs="Times New Roman"/>
                <w:b/>
              </w:rPr>
              <w:t>0.25-0.5 mg/dL</w:t>
            </w:r>
          </w:p>
        </w:tc>
        <w:tc>
          <w:tcPr>
            <w:tcW w:w="1297" w:type="dxa"/>
          </w:tcPr>
          <w:p w14:paraId="19FC9ABF" w14:textId="3E223149" w:rsidR="00717736" w:rsidRPr="00717736" w:rsidRDefault="00AC578C" w:rsidP="00717736">
            <w:pPr>
              <w:rPr>
                <w:rFonts w:ascii="Times New Roman" w:hAnsi="Times New Roman" w:cs="Times New Roman"/>
                <w:b/>
              </w:rPr>
            </w:pPr>
            <w:r>
              <w:rPr>
                <w:rFonts w:ascii="Times New Roman" w:hAnsi="Times New Roman" w:cs="Times New Roman"/>
                <w:b/>
              </w:rPr>
              <w:t>0.3</w:t>
            </w:r>
          </w:p>
        </w:tc>
        <w:tc>
          <w:tcPr>
            <w:tcW w:w="1312" w:type="dxa"/>
          </w:tcPr>
          <w:p w14:paraId="0AC95F8A" w14:textId="06F57E8F" w:rsidR="00717736" w:rsidRPr="00717736" w:rsidRDefault="00AC578C" w:rsidP="00717736">
            <w:pPr>
              <w:rPr>
                <w:rFonts w:ascii="Times New Roman" w:hAnsi="Times New Roman" w:cs="Times New Roman"/>
                <w:b/>
              </w:rPr>
            </w:pPr>
            <w:r>
              <w:rPr>
                <w:rFonts w:ascii="Times New Roman" w:hAnsi="Times New Roman" w:cs="Times New Roman"/>
                <w:b/>
              </w:rPr>
              <w:t>0.42</w:t>
            </w:r>
          </w:p>
        </w:tc>
        <w:tc>
          <w:tcPr>
            <w:tcW w:w="3747" w:type="dxa"/>
          </w:tcPr>
          <w:p w14:paraId="6A62F5EA" w14:textId="77777777" w:rsidR="00717736" w:rsidRPr="00717736" w:rsidRDefault="00717736" w:rsidP="00717736">
            <w:pPr>
              <w:rPr>
                <w:rFonts w:ascii="Times New Roman" w:hAnsi="Times New Roman" w:cs="Times New Roman"/>
                <w:b/>
              </w:rPr>
            </w:pPr>
          </w:p>
        </w:tc>
      </w:tr>
    </w:tbl>
    <w:p w14:paraId="7E2EC419" w14:textId="77777777" w:rsidR="00717736" w:rsidRPr="00717736" w:rsidRDefault="00717736" w:rsidP="00717736">
      <w:pPr>
        <w:spacing w:line="480" w:lineRule="auto"/>
        <w:rPr>
          <w:rFonts w:ascii="Times New Roman" w:hAnsi="Times New Roman" w:cs="Times New Roman"/>
          <w:b/>
        </w:rPr>
      </w:pPr>
    </w:p>
    <w:p w14:paraId="6325F17C" w14:textId="77777777" w:rsidR="00717736" w:rsidRDefault="00717736" w:rsidP="00717736">
      <w:pPr>
        <w:spacing w:line="480" w:lineRule="auto"/>
        <w:rPr>
          <w:rFonts w:ascii="Times New Roman" w:hAnsi="Times New Roman" w:cs="Times New Roman"/>
          <w:b/>
        </w:rPr>
      </w:pPr>
      <w:r w:rsidRPr="00717736">
        <w:rPr>
          <w:rFonts w:ascii="Times New Roman" w:hAnsi="Times New Roman" w:cs="Times New Roman"/>
          <w:b/>
        </w:rPr>
        <w:t>Lab Correlations Reference (1) (APA):</w:t>
      </w:r>
    </w:p>
    <w:p w14:paraId="64B2E90E" w14:textId="77777777" w:rsidR="0059464A" w:rsidRDefault="0059464A" w:rsidP="0059464A">
      <w:pPr>
        <w:pStyle w:val="NormalWeb"/>
        <w:spacing w:line="480" w:lineRule="auto"/>
        <w:ind w:left="567" w:hanging="567"/>
      </w:pPr>
      <w:r>
        <w:t xml:space="preserve">Lerma, E. (2023, June 13). </w:t>
      </w:r>
      <w:r>
        <w:rPr>
          <w:i/>
          <w:iCs/>
        </w:rPr>
        <w:t>Urinalysis</w:t>
      </w:r>
      <w:r>
        <w:t xml:space="preserve">. Reference Range, Interpretation, Collection and Panels. https://emedicine.medscape.com/article/2074001-overview?form=fpf </w:t>
      </w:r>
    </w:p>
    <w:p w14:paraId="562B6076" w14:textId="77777777" w:rsidR="0059464A" w:rsidRDefault="0059464A" w:rsidP="0059464A">
      <w:pPr>
        <w:pStyle w:val="NormalWeb"/>
        <w:spacing w:line="480" w:lineRule="auto"/>
        <w:ind w:left="567" w:hanging="567"/>
      </w:pPr>
      <w:r>
        <w:rPr>
          <w:i/>
          <w:iCs/>
        </w:rPr>
        <w:t>What can a full blood count test? how to interpret the result?: Bowtie</w:t>
      </w:r>
      <w:r>
        <w:t xml:space="preserve">. Bowtie </w:t>
      </w:r>
      <w:r>
        <w:rPr>
          <w:rFonts w:ascii="MS Gothic" w:eastAsia="MS Gothic" w:hAnsi="MS Gothic" w:cs="MS Gothic" w:hint="eastAsia"/>
        </w:rPr>
        <w:t>專欄網誌</w:t>
      </w:r>
      <w:r>
        <w:t xml:space="preserve">. (2021, July 21). https://www.bowtie.com.hk/blog/en/full-blood-count/ </w:t>
      </w:r>
    </w:p>
    <w:p w14:paraId="2473A6D5" w14:textId="6E87433D" w:rsidR="002D71A9" w:rsidRPr="00717736" w:rsidRDefault="002D71A9" w:rsidP="00717736">
      <w:pPr>
        <w:spacing w:line="480" w:lineRule="auto"/>
        <w:rPr>
          <w:rFonts w:ascii="Times New Roman" w:hAnsi="Times New Roman" w:cs="Times New Roman"/>
          <w:b/>
        </w:rPr>
      </w:pPr>
      <w:r>
        <w:rPr>
          <w:rFonts w:ascii="Times New Roman" w:hAnsi="Times New Roman" w:cs="Times New Roman"/>
          <w:b/>
        </w:rPr>
        <w:t xml:space="preserve"> </w:t>
      </w:r>
    </w:p>
    <w:p w14:paraId="41AE0C5F" w14:textId="77777777" w:rsidR="00717736" w:rsidRPr="00717736" w:rsidRDefault="00717736" w:rsidP="00717736">
      <w:pPr>
        <w:spacing w:line="480" w:lineRule="auto"/>
        <w:jc w:val="center"/>
        <w:rPr>
          <w:rFonts w:ascii="Times New Roman" w:hAnsi="Times New Roman" w:cs="Times New Roman"/>
          <w:b/>
        </w:rPr>
      </w:pPr>
      <w:r w:rsidRPr="00717736">
        <w:rPr>
          <w:rFonts w:ascii="Times New Roman" w:hAnsi="Times New Roman" w:cs="Times New Roman"/>
          <w:b/>
        </w:rPr>
        <w:lastRenderedPageBreak/>
        <w:t>Diagnostic Imaging</w:t>
      </w:r>
    </w:p>
    <w:p w14:paraId="4D1D68AF" w14:textId="00C7F40E"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All Other Diagnostic Tests (10 points):</w:t>
      </w:r>
      <w:r w:rsidR="00670435">
        <w:rPr>
          <w:rFonts w:ascii="Times New Roman" w:hAnsi="Times New Roman" w:cs="Times New Roman"/>
          <w:b/>
        </w:rPr>
        <w:t xml:space="preserve"> No other diagnostic testing found in pt. chart. </w:t>
      </w:r>
    </w:p>
    <w:p w14:paraId="7C45E90C" w14:textId="6F4DCF51" w:rsidR="00717736" w:rsidRDefault="00717736" w:rsidP="00717736">
      <w:pPr>
        <w:spacing w:line="480" w:lineRule="auto"/>
        <w:rPr>
          <w:rFonts w:ascii="Times New Roman" w:hAnsi="Times New Roman" w:cs="Times New Roman"/>
          <w:b/>
        </w:rPr>
      </w:pPr>
      <w:r w:rsidRPr="00717736">
        <w:rPr>
          <w:rFonts w:ascii="Times New Roman" w:hAnsi="Times New Roman" w:cs="Times New Roman"/>
          <w:b/>
        </w:rPr>
        <w:t xml:space="preserve">Diagnostic Imaging Reference (1) (APA): </w:t>
      </w:r>
      <w:r w:rsidR="00670435">
        <w:rPr>
          <w:rFonts w:ascii="Times New Roman" w:hAnsi="Times New Roman" w:cs="Times New Roman"/>
          <w:b/>
        </w:rPr>
        <w:t>N/A</w:t>
      </w:r>
    </w:p>
    <w:p w14:paraId="210A6BA5" w14:textId="77777777" w:rsidR="00717736" w:rsidRPr="00DA462D" w:rsidRDefault="00717736" w:rsidP="00717736">
      <w:pPr>
        <w:ind w:firstLine="720"/>
        <w:jc w:val="center"/>
        <w:rPr>
          <w:rFonts w:ascii="Times New Roman" w:hAnsi="Times New Roman" w:cs="Times New Roman"/>
          <w:b/>
        </w:rPr>
      </w:pPr>
      <w:r w:rsidRPr="00DA462D">
        <w:rPr>
          <w:rFonts w:ascii="Times New Roman" w:hAnsi="Times New Roman" w:cs="Times New Roman"/>
          <w:b/>
        </w:rPr>
        <w:t>Current Medications (</w:t>
      </w:r>
      <w:r>
        <w:rPr>
          <w:rFonts w:ascii="Times New Roman" w:hAnsi="Times New Roman" w:cs="Times New Roman"/>
          <w:b/>
        </w:rPr>
        <w:t>10</w:t>
      </w:r>
      <w:r w:rsidRPr="00DA462D">
        <w:rPr>
          <w:rFonts w:ascii="Times New Roman" w:hAnsi="Times New Roman" w:cs="Times New Roman"/>
          <w:b/>
        </w:rPr>
        <w:t xml:space="preserve"> points</w:t>
      </w:r>
      <w:r>
        <w:rPr>
          <w:rFonts w:ascii="Times New Roman" w:hAnsi="Times New Roman" w:cs="Times New Roman"/>
          <w:b/>
        </w:rPr>
        <w:t>, 2</w:t>
      </w:r>
      <w:r w:rsidRPr="00DA462D">
        <w:rPr>
          <w:rFonts w:ascii="Times New Roman" w:hAnsi="Times New Roman" w:cs="Times New Roman"/>
          <w:b/>
        </w:rPr>
        <w:t xml:space="preserve"> point</w:t>
      </w:r>
      <w:r>
        <w:rPr>
          <w:rFonts w:ascii="Times New Roman" w:hAnsi="Times New Roman" w:cs="Times New Roman"/>
          <w:b/>
        </w:rPr>
        <w:t>s</w:t>
      </w:r>
      <w:r w:rsidRPr="00DA462D">
        <w:rPr>
          <w:rFonts w:ascii="Times New Roman" w:hAnsi="Times New Roman" w:cs="Times New Roman"/>
          <w:b/>
        </w:rPr>
        <w:t xml:space="preserve"> per completed med)</w:t>
      </w:r>
    </w:p>
    <w:p w14:paraId="27D05D34" w14:textId="77777777" w:rsidR="00717736" w:rsidRPr="00DA462D" w:rsidRDefault="00717736" w:rsidP="00717736">
      <w:pPr>
        <w:ind w:firstLine="720"/>
        <w:jc w:val="center"/>
        <w:rPr>
          <w:rFonts w:ascii="Times New Roman" w:hAnsi="Times New Roman" w:cs="Times New Roman"/>
          <w:b/>
        </w:rPr>
      </w:pPr>
      <w:r>
        <w:rPr>
          <w:rFonts w:ascii="Times New Roman" w:hAnsi="Times New Roman" w:cs="Times New Roman"/>
          <w:b/>
        </w:rPr>
        <w:t>*5</w:t>
      </w:r>
      <w:r w:rsidRPr="00DA462D">
        <w:rPr>
          <w:rFonts w:ascii="Times New Roman" w:hAnsi="Times New Roman" w:cs="Times New Roman"/>
          <w:b/>
        </w:rPr>
        <w:t xml:space="preserve">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7F945992" w14:textId="77777777" w:rsidR="00717736" w:rsidRPr="00DA462D" w:rsidRDefault="00717736" w:rsidP="00717736">
      <w:pPr>
        <w:pStyle w:val="Caption"/>
        <w:keepNext/>
        <w:rPr>
          <w:rFonts w:ascii="Times New Roman" w:hAnsi="Times New Roman" w:cs="Times New Roman"/>
          <w:b/>
          <w:i w:val="0"/>
          <w:color w:val="000000" w:themeColor="text1"/>
          <w:sz w:val="24"/>
          <w:szCs w:val="24"/>
        </w:rPr>
      </w:pPr>
    </w:p>
    <w:p w14:paraId="793D3364" w14:textId="77777777" w:rsidR="00717736" w:rsidRPr="00DA462D" w:rsidRDefault="00717736" w:rsidP="00717736">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11746" w:type="dxa"/>
        <w:tblInd w:w="-1085" w:type="dxa"/>
        <w:tblLook w:val="04A0" w:firstRow="1" w:lastRow="0" w:firstColumn="1" w:lastColumn="0" w:noHBand="0" w:noVBand="1"/>
      </w:tblPr>
      <w:tblGrid>
        <w:gridCol w:w="2070"/>
        <w:gridCol w:w="2031"/>
        <w:gridCol w:w="2100"/>
        <w:gridCol w:w="1936"/>
        <w:gridCol w:w="1644"/>
        <w:gridCol w:w="1965"/>
      </w:tblGrid>
      <w:tr w:rsidR="00DD060B" w:rsidRPr="00DA462D" w14:paraId="5939620C" w14:textId="77777777" w:rsidTr="002D3B07">
        <w:trPr>
          <w:trHeight w:val="826"/>
        </w:trPr>
        <w:tc>
          <w:tcPr>
            <w:tcW w:w="2034" w:type="dxa"/>
          </w:tcPr>
          <w:p w14:paraId="3BE97F2F" w14:textId="77777777" w:rsidR="00717736" w:rsidRPr="00DA462D" w:rsidRDefault="00717736" w:rsidP="00552C26">
            <w:pPr>
              <w:rPr>
                <w:rFonts w:ascii="Times New Roman" w:hAnsi="Times New Roman" w:cs="Times New Roman"/>
                <w:b/>
              </w:rPr>
            </w:pPr>
            <w:r w:rsidRPr="00DA462D">
              <w:rPr>
                <w:rFonts w:ascii="Times New Roman" w:hAnsi="Times New Roman" w:cs="Times New Roman"/>
                <w:b/>
              </w:rPr>
              <w:t>Brand/Generic</w:t>
            </w:r>
          </w:p>
        </w:tc>
        <w:tc>
          <w:tcPr>
            <w:tcW w:w="2034" w:type="dxa"/>
          </w:tcPr>
          <w:p w14:paraId="08615660" w14:textId="77777777" w:rsidR="00D92911" w:rsidRPr="00D92911" w:rsidRDefault="00D92911" w:rsidP="00D92911">
            <w:pPr>
              <w:spacing w:after="0" w:line="240" w:lineRule="auto"/>
              <w:rPr>
                <w:rFonts w:ascii="Times New Roman" w:hAnsi="Times New Roman" w:cs="Times New Roman"/>
                <w:b/>
                <w:sz w:val="24"/>
                <w:szCs w:val="24"/>
              </w:rPr>
            </w:pPr>
            <w:r w:rsidRPr="00D92911">
              <w:rPr>
                <w:rFonts w:ascii="Times New Roman" w:hAnsi="Times New Roman" w:cs="Times New Roman"/>
                <w:b/>
                <w:sz w:val="24"/>
                <w:szCs w:val="24"/>
              </w:rPr>
              <w:t>Acetaminophe</w:t>
            </w:r>
          </w:p>
          <w:p w14:paraId="14CF1CDF" w14:textId="18EA2420" w:rsidR="00717736" w:rsidRPr="00DA462D" w:rsidRDefault="00D92911" w:rsidP="00D92911">
            <w:pPr>
              <w:rPr>
                <w:rFonts w:ascii="Times New Roman" w:hAnsi="Times New Roman" w:cs="Times New Roman"/>
                <w:b/>
              </w:rPr>
            </w:pPr>
            <w:r w:rsidRPr="00D92911">
              <w:rPr>
                <w:rFonts w:ascii="Times New Roman" w:hAnsi="Times New Roman" w:cs="Times New Roman"/>
                <w:b/>
              </w:rPr>
              <w:t>n (Tylenol)</w:t>
            </w:r>
          </w:p>
        </w:tc>
        <w:tc>
          <w:tcPr>
            <w:tcW w:w="2123" w:type="dxa"/>
          </w:tcPr>
          <w:p w14:paraId="543A97E0" w14:textId="77777777" w:rsidR="00D92911" w:rsidRPr="00D92911" w:rsidRDefault="00D92911" w:rsidP="00D92911">
            <w:pPr>
              <w:spacing w:after="0" w:line="240" w:lineRule="auto"/>
              <w:jc w:val="center"/>
              <w:rPr>
                <w:rFonts w:ascii="Times New Roman" w:hAnsi="Times New Roman" w:cs="Times New Roman"/>
                <w:b/>
                <w:sz w:val="24"/>
                <w:szCs w:val="24"/>
              </w:rPr>
            </w:pPr>
            <w:r w:rsidRPr="00D92911">
              <w:rPr>
                <w:rFonts w:ascii="Times New Roman" w:hAnsi="Times New Roman" w:cs="Times New Roman"/>
                <w:b/>
                <w:sz w:val="24"/>
                <w:szCs w:val="24"/>
              </w:rPr>
              <w:t>Atrovastati</w:t>
            </w:r>
          </w:p>
          <w:p w14:paraId="66E15353" w14:textId="77777777" w:rsidR="00D92911" w:rsidRPr="00D92911" w:rsidRDefault="00D92911" w:rsidP="00D92911">
            <w:pPr>
              <w:spacing w:after="0" w:line="240" w:lineRule="auto"/>
              <w:jc w:val="center"/>
              <w:rPr>
                <w:rFonts w:ascii="Times New Roman" w:hAnsi="Times New Roman" w:cs="Times New Roman"/>
                <w:b/>
                <w:sz w:val="24"/>
                <w:szCs w:val="24"/>
              </w:rPr>
            </w:pPr>
            <w:r w:rsidRPr="00D92911">
              <w:rPr>
                <w:rFonts w:ascii="Times New Roman" w:hAnsi="Times New Roman" w:cs="Times New Roman"/>
                <w:b/>
                <w:sz w:val="24"/>
                <w:szCs w:val="24"/>
              </w:rPr>
              <w:t>n Calcium</w:t>
            </w:r>
          </w:p>
          <w:p w14:paraId="68934B62" w14:textId="6D468705" w:rsidR="00717736" w:rsidRPr="00DA462D" w:rsidRDefault="00D92911" w:rsidP="00D92911">
            <w:pPr>
              <w:jc w:val="center"/>
              <w:rPr>
                <w:rFonts w:ascii="Times New Roman" w:hAnsi="Times New Roman" w:cs="Times New Roman"/>
                <w:b/>
              </w:rPr>
            </w:pPr>
            <w:r w:rsidRPr="00D92911">
              <w:rPr>
                <w:rFonts w:ascii="Times New Roman" w:hAnsi="Times New Roman" w:cs="Times New Roman"/>
                <w:b/>
              </w:rPr>
              <w:t>Oral Tablet</w:t>
            </w:r>
          </w:p>
        </w:tc>
        <w:tc>
          <w:tcPr>
            <w:tcW w:w="1958" w:type="dxa"/>
          </w:tcPr>
          <w:p w14:paraId="75BFED87" w14:textId="094D1E77" w:rsidR="00717736" w:rsidRPr="00DA462D" w:rsidRDefault="00D92911" w:rsidP="00552C26">
            <w:pPr>
              <w:rPr>
                <w:rFonts w:ascii="Times New Roman" w:hAnsi="Times New Roman" w:cs="Times New Roman"/>
                <w:b/>
              </w:rPr>
            </w:pPr>
            <w:r w:rsidRPr="00D92911">
              <w:rPr>
                <w:rFonts w:ascii="Times New Roman" w:hAnsi="Times New Roman" w:cs="Times New Roman"/>
                <w:b/>
              </w:rPr>
              <w:t>Escitalopram Oxalate</w:t>
            </w:r>
          </w:p>
        </w:tc>
        <w:tc>
          <w:tcPr>
            <w:tcW w:w="1616" w:type="dxa"/>
          </w:tcPr>
          <w:p w14:paraId="77536F3A" w14:textId="77777777" w:rsidR="00D92911" w:rsidRPr="00D92911" w:rsidRDefault="00D92911" w:rsidP="00D92911">
            <w:pPr>
              <w:spacing w:after="0" w:line="240" w:lineRule="auto"/>
              <w:rPr>
                <w:rFonts w:ascii="Times New Roman" w:hAnsi="Times New Roman" w:cs="Times New Roman"/>
                <w:b/>
                <w:sz w:val="24"/>
                <w:szCs w:val="24"/>
              </w:rPr>
            </w:pPr>
            <w:r w:rsidRPr="00D92911">
              <w:rPr>
                <w:rFonts w:ascii="Times New Roman" w:hAnsi="Times New Roman" w:cs="Times New Roman"/>
                <w:b/>
                <w:sz w:val="24"/>
                <w:szCs w:val="24"/>
              </w:rPr>
              <w:t>Lantus</w:t>
            </w:r>
          </w:p>
          <w:p w14:paraId="56DEF79C" w14:textId="77777777" w:rsidR="00D92911" w:rsidRPr="00D92911" w:rsidRDefault="00D92911" w:rsidP="00D92911">
            <w:pPr>
              <w:spacing w:after="0" w:line="240" w:lineRule="auto"/>
              <w:rPr>
                <w:rFonts w:ascii="Times New Roman" w:hAnsi="Times New Roman" w:cs="Times New Roman"/>
                <w:b/>
                <w:sz w:val="24"/>
                <w:szCs w:val="24"/>
              </w:rPr>
            </w:pPr>
            <w:r w:rsidRPr="00D92911">
              <w:rPr>
                <w:rFonts w:ascii="Times New Roman" w:hAnsi="Times New Roman" w:cs="Times New Roman"/>
                <w:b/>
                <w:sz w:val="24"/>
                <w:szCs w:val="24"/>
              </w:rPr>
              <w:t>Subcutaneou</w:t>
            </w:r>
          </w:p>
          <w:p w14:paraId="5F0848B4" w14:textId="42CDF91C" w:rsidR="00717736" w:rsidRPr="00DA462D" w:rsidRDefault="00D92911" w:rsidP="00D92911">
            <w:pPr>
              <w:rPr>
                <w:rFonts w:ascii="Times New Roman" w:hAnsi="Times New Roman" w:cs="Times New Roman"/>
                <w:b/>
              </w:rPr>
            </w:pPr>
            <w:r w:rsidRPr="00D92911">
              <w:rPr>
                <w:rFonts w:ascii="Times New Roman" w:hAnsi="Times New Roman" w:cs="Times New Roman"/>
                <w:b/>
              </w:rPr>
              <w:t>s Solution</w:t>
            </w:r>
          </w:p>
        </w:tc>
        <w:tc>
          <w:tcPr>
            <w:tcW w:w="1981" w:type="dxa"/>
          </w:tcPr>
          <w:p w14:paraId="19D168AF" w14:textId="77777777" w:rsidR="00D92911" w:rsidRPr="00D92911" w:rsidRDefault="00D92911" w:rsidP="00D92911">
            <w:pPr>
              <w:spacing w:after="0" w:line="240" w:lineRule="auto"/>
              <w:rPr>
                <w:rFonts w:ascii="Times New Roman" w:hAnsi="Times New Roman" w:cs="Times New Roman"/>
                <w:b/>
                <w:sz w:val="24"/>
                <w:szCs w:val="24"/>
              </w:rPr>
            </w:pPr>
            <w:r w:rsidRPr="00D92911">
              <w:rPr>
                <w:rFonts w:ascii="Times New Roman" w:hAnsi="Times New Roman" w:cs="Times New Roman"/>
                <w:b/>
                <w:sz w:val="24"/>
                <w:szCs w:val="24"/>
              </w:rPr>
              <w:t>NovoLOG</w:t>
            </w:r>
          </w:p>
          <w:p w14:paraId="11A9C9A9" w14:textId="77777777" w:rsidR="00D92911" w:rsidRPr="00D92911" w:rsidRDefault="00D92911" w:rsidP="00D92911">
            <w:pPr>
              <w:spacing w:after="0" w:line="240" w:lineRule="auto"/>
              <w:rPr>
                <w:rFonts w:ascii="Times New Roman" w:hAnsi="Times New Roman" w:cs="Times New Roman"/>
                <w:b/>
                <w:sz w:val="24"/>
                <w:szCs w:val="24"/>
              </w:rPr>
            </w:pPr>
            <w:r w:rsidRPr="00D92911">
              <w:rPr>
                <w:rFonts w:ascii="Times New Roman" w:hAnsi="Times New Roman" w:cs="Times New Roman"/>
                <w:b/>
                <w:sz w:val="24"/>
                <w:szCs w:val="24"/>
              </w:rPr>
              <w:t>Insulin</w:t>
            </w:r>
          </w:p>
          <w:p w14:paraId="5BDA1A8C" w14:textId="39AA1033" w:rsidR="00717736" w:rsidRPr="00DA462D" w:rsidRDefault="00D92911" w:rsidP="00D92911">
            <w:pPr>
              <w:rPr>
                <w:rFonts w:ascii="Times New Roman" w:hAnsi="Times New Roman" w:cs="Times New Roman"/>
                <w:b/>
              </w:rPr>
            </w:pPr>
            <w:r w:rsidRPr="00D92911">
              <w:rPr>
                <w:rFonts w:ascii="Times New Roman" w:hAnsi="Times New Roman" w:cs="Times New Roman"/>
                <w:b/>
              </w:rPr>
              <w:t>Aspart</w:t>
            </w:r>
          </w:p>
        </w:tc>
      </w:tr>
      <w:tr w:rsidR="00DD060B" w:rsidRPr="00DA462D" w14:paraId="4AAC5119" w14:textId="77777777" w:rsidTr="002D3B07">
        <w:trPr>
          <w:trHeight w:val="275"/>
        </w:trPr>
        <w:tc>
          <w:tcPr>
            <w:tcW w:w="2034" w:type="dxa"/>
          </w:tcPr>
          <w:p w14:paraId="09734380" w14:textId="77777777" w:rsidR="00717736" w:rsidRPr="00DA462D" w:rsidRDefault="00717736" w:rsidP="00552C26">
            <w:pPr>
              <w:rPr>
                <w:rFonts w:ascii="Times New Roman" w:hAnsi="Times New Roman" w:cs="Times New Roman"/>
                <w:b/>
              </w:rPr>
            </w:pPr>
            <w:r w:rsidRPr="00DA462D">
              <w:rPr>
                <w:rFonts w:ascii="Times New Roman" w:hAnsi="Times New Roman" w:cs="Times New Roman"/>
                <w:b/>
              </w:rPr>
              <w:t>Dose</w:t>
            </w:r>
          </w:p>
        </w:tc>
        <w:tc>
          <w:tcPr>
            <w:tcW w:w="2034" w:type="dxa"/>
          </w:tcPr>
          <w:p w14:paraId="30DECF1B" w14:textId="23EBE28F" w:rsidR="00717736" w:rsidRPr="00DA462D" w:rsidRDefault="00D92911" w:rsidP="00552C26">
            <w:pPr>
              <w:rPr>
                <w:rFonts w:ascii="Times New Roman" w:hAnsi="Times New Roman" w:cs="Times New Roman"/>
                <w:b/>
              </w:rPr>
            </w:pPr>
            <w:r>
              <w:rPr>
                <w:rFonts w:ascii="Times New Roman" w:hAnsi="Times New Roman" w:cs="Times New Roman"/>
                <w:b/>
              </w:rPr>
              <w:t>1000 mg</w:t>
            </w:r>
          </w:p>
        </w:tc>
        <w:tc>
          <w:tcPr>
            <w:tcW w:w="2123" w:type="dxa"/>
          </w:tcPr>
          <w:p w14:paraId="6EBC1D84" w14:textId="7F9AAF50" w:rsidR="00717736" w:rsidRPr="00DA462D" w:rsidRDefault="00D92911" w:rsidP="00552C26">
            <w:pPr>
              <w:rPr>
                <w:rFonts w:ascii="Times New Roman" w:hAnsi="Times New Roman" w:cs="Times New Roman"/>
                <w:b/>
              </w:rPr>
            </w:pPr>
            <w:r>
              <w:rPr>
                <w:rFonts w:ascii="Times New Roman" w:hAnsi="Times New Roman" w:cs="Times New Roman"/>
                <w:b/>
              </w:rPr>
              <w:t>20 mg</w:t>
            </w:r>
          </w:p>
        </w:tc>
        <w:tc>
          <w:tcPr>
            <w:tcW w:w="1958" w:type="dxa"/>
          </w:tcPr>
          <w:p w14:paraId="41C54192" w14:textId="438D8CB6" w:rsidR="00717736" w:rsidRPr="00DA462D" w:rsidRDefault="00D92911" w:rsidP="00552C26">
            <w:pPr>
              <w:rPr>
                <w:rFonts w:ascii="Times New Roman" w:hAnsi="Times New Roman" w:cs="Times New Roman"/>
                <w:b/>
              </w:rPr>
            </w:pPr>
            <w:r>
              <w:rPr>
                <w:rFonts w:ascii="Times New Roman" w:hAnsi="Times New Roman" w:cs="Times New Roman"/>
                <w:b/>
              </w:rPr>
              <w:t>10 mg</w:t>
            </w:r>
          </w:p>
        </w:tc>
        <w:tc>
          <w:tcPr>
            <w:tcW w:w="1616" w:type="dxa"/>
          </w:tcPr>
          <w:p w14:paraId="4771582D" w14:textId="7606B180" w:rsidR="00717736" w:rsidRPr="00DA462D" w:rsidRDefault="00D92911" w:rsidP="00552C26">
            <w:pPr>
              <w:rPr>
                <w:rFonts w:ascii="Times New Roman" w:hAnsi="Times New Roman" w:cs="Times New Roman"/>
                <w:b/>
              </w:rPr>
            </w:pPr>
            <w:r>
              <w:rPr>
                <w:rFonts w:ascii="Times New Roman" w:hAnsi="Times New Roman" w:cs="Times New Roman"/>
                <w:b/>
              </w:rPr>
              <w:t>25 units</w:t>
            </w:r>
          </w:p>
        </w:tc>
        <w:tc>
          <w:tcPr>
            <w:tcW w:w="1981" w:type="dxa"/>
          </w:tcPr>
          <w:p w14:paraId="6250A3E4" w14:textId="7DF460DB" w:rsidR="00717736" w:rsidRPr="00DA462D" w:rsidRDefault="00D92911" w:rsidP="00552C26">
            <w:pPr>
              <w:rPr>
                <w:rFonts w:ascii="Times New Roman" w:hAnsi="Times New Roman" w:cs="Times New Roman"/>
                <w:b/>
              </w:rPr>
            </w:pPr>
            <w:r>
              <w:rPr>
                <w:rFonts w:ascii="Times New Roman" w:hAnsi="Times New Roman" w:cs="Times New Roman"/>
                <w:b/>
              </w:rPr>
              <w:t>8 units</w:t>
            </w:r>
          </w:p>
        </w:tc>
      </w:tr>
      <w:tr w:rsidR="00DD060B" w:rsidRPr="00DA462D" w14:paraId="61F04D25" w14:textId="77777777" w:rsidTr="002D3B07">
        <w:trPr>
          <w:trHeight w:val="567"/>
        </w:trPr>
        <w:tc>
          <w:tcPr>
            <w:tcW w:w="2034" w:type="dxa"/>
          </w:tcPr>
          <w:p w14:paraId="4FAFFBCE" w14:textId="77777777" w:rsidR="00717736" w:rsidRDefault="00717736" w:rsidP="00552C26">
            <w:pPr>
              <w:rPr>
                <w:rFonts w:ascii="Times New Roman" w:hAnsi="Times New Roman" w:cs="Times New Roman"/>
                <w:b/>
              </w:rPr>
            </w:pPr>
            <w:r>
              <w:rPr>
                <w:rFonts w:ascii="Times New Roman" w:hAnsi="Times New Roman" w:cs="Times New Roman"/>
                <w:b/>
              </w:rPr>
              <w:t>Frequency</w:t>
            </w:r>
          </w:p>
          <w:p w14:paraId="2D5BF1DE" w14:textId="77777777" w:rsidR="00717736" w:rsidRPr="00DA462D" w:rsidRDefault="00717736" w:rsidP="00552C26">
            <w:pPr>
              <w:rPr>
                <w:rFonts w:ascii="Times New Roman" w:hAnsi="Times New Roman" w:cs="Times New Roman"/>
                <w:b/>
              </w:rPr>
            </w:pPr>
          </w:p>
        </w:tc>
        <w:tc>
          <w:tcPr>
            <w:tcW w:w="2034" w:type="dxa"/>
          </w:tcPr>
          <w:p w14:paraId="3B5A97EF" w14:textId="19744450" w:rsidR="00717736" w:rsidRPr="00DA462D" w:rsidRDefault="00D92911" w:rsidP="00552C26">
            <w:pPr>
              <w:rPr>
                <w:rFonts w:ascii="Times New Roman" w:hAnsi="Times New Roman" w:cs="Times New Roman"/>
                <w:b/>
              </w:rPr>
            </w:pPr>
            <w:r>
              <w:rPr>
                <w:rFonts w:ascii="Times New Roman" w:hAnsi="Times New Roman" w:cs="Times New Roman"/>
                <w:b/>
              </w:rPr>
              <w:t>Every 6 hrs as needed</w:t>
            </w:r>
          </w:p>
        </w:tc>
        <w:tc>
          <w:tcPr>
            <w:tcW w:w="2123" w:type="dxa"/>
          </w:tcPr>
          <w:p w14:paraId="1D836DD7" w14:textId="2A8A8659" w:rsidR="00717736" w:rsidRPr="00DA462D" w:rsidRDefault="00D92911" w:rsidP="00552C26">
            <w:pPr>
              <w:rPr>
                <w:rFonts w:ascii="Times New Roman" w:hAnsi="Times New Roman" w:cs="Times New Roman"/>
                <w:b/>
              </w:rPr>
            </w:pPr>
            <w:r>
              <w:rPr>
                <w:rFonts w:ascii="Times New Roman" w:hAnsi="Times New Roman" w:cs="Times New Roman"/>
                <w:b/>
              </w:rPr>
              <w:t>Every night at bedtime</w:t>
            </w:r>
          </w:p>
        </w:tc>
        <w:tc>
          <w:tcPr>
            <w:tcW w:w="1958" w:type="dxa"/>
          </w:tcPr>
          <w:p w14:paraId="5619858E" w14:textId="649867C6" w:rsidR="00717736" w:rsidRPr="00DA462D" w:rsidRDefault="00D92911" w:rsidP="00552C26">
            <w:pPr>
              <w:rPr>
                <w:rFonts w:ascii="Times New Roman" w:hAnsi="Times New Roman" w:cs="Times New Roman"/>
                <w:b/>
              </w:rPr>
            </w:pPr>
            <w:r>
              <w:rPr>
                <w:rFonts w:ascii="Times New Roman" w:hAnsi="Times New Roman" w:cs="Times New Roman"/>
                <w:b/>
              </w:rPr>
              <w:t xml:space="preserve">Once a day </w:t>
            </w:r>
          </w:p>
        </w:tc>
        <w:tc>
          <w:tcPr>
            <w:tcW w:w="1616" w:type="dxa"/>
          </w:tcPr>
          <w:p w14:paraId="2C25781F" w14:textId="2DFA2113" w:rsidR="00717736" w:rsidRPr="00DA462D" w:rsidRDefault="00D92911" w:rsidP="00552C26">
            <w:pPr>
              <w:rPr>
                <w:rFonts w:ascii="Times New Roman" w:hAnsi="Times New Roman" w:cs="Times New Roman"/>
                <w:b/>
              </w:rPr>
            </w:pPr>
            <w:r>
              <w:rPr>
                <w:rFonts w:ascii="Times New Roman" w:hAnsi="Times New Roman" w:cs="Times New Roman"/>
                <w:b/>
              </w:rPr>
              <w:t>Every night at bedtime</w:t>
            </w:r>
          </w:p>
        </w:tc>
        <w:tc>
          <w:tcPr>
            <w:tcW w:w="1981" w:type="dxa"/>
          </w:tcPr>
          <w:p w14:paraId="347E0771" w14:textId="7026772E" w:rsidR="00717736" w:rsidRPr="00DA462D" w:rsidRDefault="00D92911" w:rsidP="00552C26">
            <w:pPr>
              <w:rPr>
                <w:rFonts w:ascii="Times New Roman" w:hAnsi="Times New Roman" w:cs="Times New Roman"/>
                <w:b/>
              </w:rPr>
            </w:pPr>
            <w:r>
              <w:rPr>
                <w:rFonts w:ascii="Times New Roman" w:hAnsi="Times New Roman" w:cs="Times New Roman"/>
                <w:b/>
              </w:rPr>
              <w:t>Before means</w:t>
            </w:r>
          </w:p>
        </w:tc>
      </w:tr>
      <w:tr w:rsidR="00DD060B" w:rsidRPr="00DA462D" w14:paraId="0FD7AB9F" w14:textId="77777777" w:rsidTr="002D3B07">
        <w:trPr>
          <w:trHeight w:val="550"/>
        </w:trPr>
        <w:tc>
          <w:tcPr>
            <w:tcW w:w="2034" w:type="dxa"/>
          </w:tcPr>
          <w:p w14:paraId="5ACC6F23" w14:textId="77777777" w:rsidR="00717736" w:rsidRPr="00DA462D" w:rsidRDefault="00717736" w:rsidP="00552C26">
            <w:pPr>
              <w:rPr>
                <w:rFonts w:ascii="Times New Roman" w:hAnsi="Times New Roman" w:cs="Times New Roman"/>
                <w:b/>
              </w:rPr>
            </w:pPr>
            <w:r w:rsidRPr="00DA462D">
              <w:rPr>
                <w:rFonts w:ascii="Times New Roman" w:hAnsi="Times New Roman" w:cs="Times New Roman"/>
                <w:b/>
              </w:rPr>
              <w:t>Route</w:t>
            </w:r>
          </w:p>
        </w:tc>
        <w:tc>
          <w:tcPr>
            <w:tcW w:w="2034" w:type="dxa"/>
          </w:tcPr>
          <w:p w14:paraId="6FD084BA" w14:textId="6D03969B" w:rsidR="00717736" w:rsidRPr="00DA462D" w:rsidRDefault="00D92911" w:rsidP="00552C26">
            <w:pPr>
              <w:rPr>
                <w:rFonts w:ascii="Times New Roman" w:hAnsi="Times New Roman" w:cs="Times New Roman"/>
                <w:b/>
              </w:rPr>
            </w:pPr>
            <w:r>
              <w:rPr>
                <w:rFonts w:ascii="Times New Roman" w:hAnsi="Times New Roman" w:cs="Times New Roman"/>
                <w:b/>
              </w:rPr>
              <w:t>Oral</w:t>
            </w:r>
          </w:p>
          <w:p w14:paraId="2D80CCCE" w14:textId="77777777" w:rsidR="00717736" w:rsidRPr="00DA462D" w:rsidRDefault="00717736" w:rsidP="00552C26">
            <w:pPr>
              <w:rPr>
                <w:rFonts w:ascii="Times New Roman" w:hAnsi="Times New Roman" w:cs="Times New Roman"/>
                <w:b/>
              </w:rPr>
            </w:pPr>
          </w:p>
        </w:tc>
        <w:tc>
          <w:tcPr>
            <w:tcW w:w="2123" w:type="dxa"/>
          </w:tcPr>
          <w:p w14:paraId="413DD0C7" w14:textId="1BCE3986" w:rsidR="00717736" w:rsidRPr="00DA462D" w:rsidRDefault="00D92911" w:rsidP="00552C26">
            <w:pPr>
              <w:rPr>
                <w:rFonts w:ascii="Times New Roman" w:hAnsi="Times New Roman" w:cs="Times New Roman"/>
                <w:b/>
              </w:rPr>
            </w:pPr>
            <w:r>
              <w:rPr>
                <w:rFonts w:ascii="Times New Roman" w:hAnsi="Times New Roman" w:cs="Times New Roman"/>
                <w:b/>
              </w:rPr>
              <w:t xml:space="preserve">Oral </w:t>
            </w:r>
          </w:p>
        </w:tc>
        <w:tc>
          <w:tcPr>
            <w:tcW w:w="1958" w:type="dxa"/>
          </w:tcPr>
          <w:p w14:paraId="7B7F493E" w14:textId="20893C61" w:rsidR="00717736" w:rsidRPr="00DA462D" w:rsidRDefault="00D92911" w:rsidP="00552C26">
            <w:pPr>
              <w:rPr>
                <w:rFonts w:ascii="Times New Roman" w:hAnsi="Times New Roman" w:cs="Times New Roman"/>
                <w:b/>
              </w:rPr>
            </w:pPr>
            <w:r>
              <w:rPr>
                <w:rFonts w:ascii="Times New Roman" w:hAnsi="Times New Roman" w:cs="Times New Roman"/>
                <w:b/>
              </w:rPr>
              <w:t xml:space="preserve">Oral </w:t>
            </w:r>
          </w:p>
        </w:tc>
        <w:tc>
          <w:tcPr>
            <w:tcW w:w="1616" w:type="dxa"/>
          </w:tcPr>
          <w:p w14:paraId="5D29BF64" w14:textId="48826979" w:rsidR="00717736" w:rsidRPr="00DA462D" w:rsidRDefault="00D92911" w:rsidP="00552C26">
            <w:pPr>
              <w:rPr>
                <w:rFonts w:ascii="Times New Roman" w:hAnsi="Times New Roman" w:cs="Times New Roman"/>
                <w:b/>
              </w:rPr>
            </w:pPr>
            <w:r>
              <w:rPr>
                <w:rFonts w:ascii="Times New Roman" w:hAnsi="Times New Roman" w:cs="Times New Roman"/>
                <w:b/>
              </w:rPr>
              <w:t>Subcutaneous injection</w:t>
            </w:r>
          </w:p>
        </w:tc>
        <w:tc>
          <w:tcPr>
            <w:tcW w:w="1981" w:type="dxa"/>
          </w:tcPr>
          <w:p w14:paraId="27C43BC7" w14:textId="77777777" w:rsidR="00B710A2" w:rsidRDefault="00D92911" w:rsidP="00552C26">
            <w:pPr>
              <w:rPr>
                <w:rFonts w:ascii="Times New Roman" w:hAnsi="Times New Roman" w:cs="Times New Roman"/>
                <w:b/>
              </w:rPr>
            </w:pPr>
            <w:r>
              <w:rPr>
                <w:rFonts w:ascii="Times New Roman" w:hAnsi="Times New Roman" w:cs="Times New Roman"/>
                <w:b/>
              </w:rPr>
              <w:t>Subcutaneous</w:t>
            </w:r>
          </w:p>
          <w:p w14:paraId="25A04083" w14:textId="35520CDD" w:rsidR="00717736" w:rsidRPr="00DA462D" w:rsidRDefault="00D92911" w:rsidP="00552C26">
            <w:pPr>
              <w:rPr>
                <w:rFonts w:ascii="Times New Roman" w:hAnsi="Times New Roman" w:cs="Times New Roman"/>
                <w:b/>
              </w:rPr>
            </w:pPr>
            <w:r>
              <w:rPr>
                <w:rFonts w:ascii="Times New Roman" w:hAnsi="Times New Roman" w:cs="Times New Roman"/>
                <w:b/>
              </w:rPr>
              <w:t xml:space="preserve"> injection</w:t>
            </w:r>
          </w:p>
        </w:tc>
      </w:tr>
      <w:tr w:rsidR="00DD060B" w:rsidRPr="00DA462D" w14:paraId="51890D43" w14:textId="77777777" w:rsidTr="002D3B07">
        <w:trPr>
          <w:trHeight w:val="826"/>
        </w:trPr>
        <w:tc>
          <w:tcPr>
            <w:tcW w:w="2034" w:type="dxa"/>
          </w:tcPr>
          <w:p w14:paraId="5FDFB7EB" w14:textId="77777777" w:rsidR="00717736" w:rsidRPr="00DA462D" w:rsidRDefault="00717736" w:rsidP="00552C26">
            <w:pPr>
              <w:rPr>
                <w:rFonts w:ascii="Times New Roman" w:hAnsi="Times New Roman" w:cs="Times New Roman"/>
                <w:b/>
              </w:rPr>
            </w:pPr>
            <w:r w:rsidRPr="00DA462D">
              <w:rPr>
                <w:rFonts w:ascii="Times New Roman" w:hAnsi="Times New Roman" w:cs="Times New Roman"/>
                <w:b/>
              </w:rPr>
              <w:t>Classification</w:t>
            </w:r>
          </w:p>
        </w:tc>
        <w:tc>
          <w:tcPr>
            <w:tcW w:w="2034" w:type="dxa"/>
          </w:tcPr>
          <w:p w14:paraId="249FA550" w14:textId="197885FB" w:rsidR="00717736" w:rsidRPr="00DA462D" w:rsidRDefault="00CB2061" w:rsidP="00552C26">
            <w:pPr>
              <w:rPr>
                <w:rFonts w:ascii="Times New Roman" w:hAnsi="Times New Roman" w:cs="Times New Roman"/>
                <w:b/>
              </w:rPr>
            </w:pPr>
            <w:r>
              <w:rPr>
                <w:rFonts w:ascii="Times New Roman" w:hAnsi="Times New Roman" w:cs="Times New Roman"/>
                <w:b/>
              </w:rPr>
              <w:t>Nonsalicylate, para-aminophenol derivative</w:t>
            </w:r>
          </w:p>
          <w:p w14:paraId="1B95B9F8" w14:textId="77777777" w:rsidR="00717736" w:rsidRPr="00DA462D" w:rsidRDefault="00717736" w:rsidP="00552C26">
            <w:pPr>
              <w:rPr>
                <w:rFonts w:ascii="Times New Roman" w:hAnsi="Times New Roman" w:cs="Times New Roman"/>
                <w:b/>
              </w:rPr>
            </w:pPr>
          </w:p>
        </w:tc>
        <w:tc>
          <w:tcPr>
            <w:tcW w:w="2123" w:type="dxa"/>
          </w:tcPr>
          <w:p w14:paraId="5A0C12A5" w14:textId="1F545328" w:rsidR="00717736" w:rsidRPr="00DA462D" w:rsidRDefault="004F6E5C" w:rsidP="00552C26">
            <w:pPr>
              <w:rPr>
                <w:rFonts w:ascii="Times New Roman" w:hAnsi="Times New Roman" w:cs="Times New Roman"/>
                <w:b/>
              </w:rPr>
            </w:pPr>
            <w:r>
              <w:rPr>
                <w:rFonts w:ascii="Times New Roman" w:hAnsi="Times New Roman" w:cs="Times New Roman"/>
                <w:b/>
              </w:rPr>
              <w:t>HMG-CoA reductase inhibitors, or stains</w:t>
            </w:r>
          </w:p>
        </w:tc>
        <w:tc>
          <w:tcPr>
            <w:tcW w:w="1958" w:type="dxa"/>
          </w:tcPr>
          <w:p w14:paraId="1C341C96" w14:textId="748B8DC6" w:rsidR="00717736" w:rsidRPr="00DA462D" w:rsidRDefault="00DD060B" w:rsidP="00552C26">
            <w:pPr>
              <w:rPr>
                <w:rFonts w:ascii="Times New Roman" w:hAnsi="Times New Roman" w:cs="Times New Roman"/>
                <w:b/>
              </w:rPr>
            </w:pPr>
            <w:r>
              <w:rPr>
                <w:rFonts w:ascii="Times New Roman" w:hAnsi="Times New Roman" w:cs="Times New Roman"/>
                <w:b/>
              </w:rPr>
              <w:t>Selective serotonin reuptake inhibitor (SSRI)</w:t>
            </w:r>
          </w:p>
        </w:tc>
        <w:tc>
          <w:tcPr>
            <w:tcW w:w="1616" w:type="dxa"/>
          </w:tcPr>
          <w:p w14:paraId="16395566" w14:textId="6DEDC77F" w:rsidR="00717736" w:rsidRPr="00DA462D" w:rsidRDefault="004764F1" w:rsidP="00552C26">
            <w:pPr>
              <w:rPr>
                <w:rFonts w:ascii="Times New Roman" w:hAnsi="Times New Roman" w:cs="Times New Roman"/>
                <w:b/>
              </w:rPr>
            </w:pPr>
            <w:r>
              <w:rPr>
                <w:rFonts w:ascii="Times New Roman" w:hAnsi="Times New Roman" w:cs="Times New Roman"/>
                <w:b/>
              </w:rPr>
              <w:t>Insulin analog</w:t>
            </w:r>
          </w:p>
        </w:tc>
        <w:tc>
          <w:tcPr>
            <w:tcW w:w="1981" w:type="dxa"/>
          </w:tcPr>
          <w:p w14:paraId="308DF8A8" w14:textId="15835D78" w:rsidR="00717736" w:rsidRPr="00DA462D" w:rsidRDefault="004764F1" w:rsidP="00552C26">
            <w:pPr>
              <w:rPr>
                <w:rFonts w:ascii="Times New Roman" w:hAnsi="Times New Roman" w:cs="Times New Roman"/>
                <w:b/>
              </w:rPr>
            </w:pPr>
            <w:r>
              <w:rPr>
                <w:rFonts w:ascii="Times New Roman" w:hAnsi="Times New Roman" w:cs="Times New Roman"/>
                <w:b/>
              </w:rPr>
              <w:t>Insulin analog</w:t>
            </w:r>
          </w:p>
        </w:tc>
      </w:tr>
      <w:tr w:rsidR="00DD060B" w:rsidRPr="00DA462D" w14:paraId="34D9CE13" w14:textId="77777777" w:rsidTr="002D3B07">
        <w:trPr>
          <w:trHeight w:val="843"/>
        </w:trPr>
        <w:tc>
          <w:tcPr>
            <w:tcW w:w="2034" w:type="dxa"/>
          </w:tcPr>
          <w:p w14:paraId="11CEA114" w14:textId="77777777" w:rsidR="00717736" w:rsidRPr="00DA462D" w:rsidRDefault="00717736" w:rsidP="00552C26">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2034" w:type="dxa"/>
          </w:tcPr>
          <w:p w14:paraId="6CB86E4E" w14:textId="09C52D2A" w:rsidR="00717736" w:rsidRPr="00DA462D" w:rsidRDefault="00CB2061" w:rsidP="00552C26">
            <w:pPr>
              <w:rPr>
                <w:rFonts w:ascii="Times New Roman" w:hAnsi="Times New Roman" w:cs="Times New Roman"/>
                <w:b/>
              </w:rPr>
            </w:pPr>
            <w:r>
              <w:rPr>
                <w:rFonts w:ascii="Times New Roman" w:hAnsi="Times New Roman" w:cs="Times New Roman"/>
                <w:b/>
              </w:rPr>
              <w:t xml:space="preserve">Inhibits an enzyme that helps block pain in the peripheral nervous system </w:t>
            </w:r>
          </w:p>
        </w:tc>
        <w:tc>
          <w:tcPr>
            <w:tcW w:w="2123" w:type="dxa"/>
          </w:tcPr>
          <w:p w14:paraId="7A6C880A" w14:textId="79B12AED" w:rsidR="00717736" w:rsidRPr="00DA462D" w:rsidRDefault="004F6E5C" w:rsidP="00552C26">
            <w:pPr>
              <w:rPr>
                <w:rFonts w:ascii="Times New Roman" w:hAnsi="Times New Roman" w:cs="Times New Roman"/>
                <w:b/>
              </w:rPr>
            </w:pPr>
            <w:r>
              <w:rPr>
                <w:rFonts w:ascii="Times New Roman" w:hAnsi="Times New Roman" w:cs="Times New Roman"/>
                <w:b/>
              </w:rPr>
              <w:t>Competitively inhibits an enzyme A reductase</w:t>
            </w:r>
          </w:p>
        </w:tc>
        <w:tc>
          <w:tcPr>
            <w:tcW w:w="1958" w:type="dxa"/>
          </w:tcPr>
          <w:p w14:paraId="30ABE271" w14:textId="285DE792" w:rsidR="00717736" w:rsidRPr="00DA462D" w:rsidRDefault="00DD060B" w:rsidP="00552C26">
            <w:pPr>
              <w:rPr>
                <w:rFonts w:ascii="Times New Roman" w:hAnsi="Times New Roman" w:cs="Times New Roman"/>
                <w:b/>
              </w:rPr>
            </w:pPr>
            <w:r>
              <w:rPr>
                <w:rFonts w:ascii="Times New Roman" w:hAnsi="Times New Roman" w:cs="Times New Roman"/>
                <w:b/>
              </w:rPr>
              <w:t>Increasing the amount of serotonin available in nervous synapses</w:t>
            </w:r>
          </w:p>
        </w:tc>
        <w:tc>
          <w:tcPr>
            <w:tcW w:w="1616" w:type="dxa"/>
          </w:tcPr>
          <w:p w14:paraId="4D1AD7CD" w14:textId="634D3EB7" w:rsidR="00717736" w:rsidRPr="00DA462D" w:rsidRDefault="00534A20" w:rsidP="00552C26">
            <w:pPr>
              <w:rPr>
                <w:rFonts w:ascii="Times New Roman" w:hAnsi="Times New Roman" w:cs="Times New Roman"/>
                <w:b/>
              </w:rPr>
            </w:pPr>
            <w:r>
              <w:rPr>
                <w:rFonts w:ascii="Times New Roman" w:hAnsi="Times New Roman" w:cs="Times New Roman"/>
                <w:b/>
              </w:rPr>
              <w:t xml:space="preserve">Long-acting insulin </w:t>
            </w:r>
          </w:p>
        </w:tc>
        <w:tc>
          <w:tcPr>
            <w:tcW w:w="1981" w:type="dxa"/>
          </w:tcPr>
          <w:p w14:paraId="19D5A9A5" w14:textId="20C23C72" w:rsidR="00717736" w:rsidRPr="00DA462D" w:rsidRDefault="004764F1" w:rsidP="00552C26">
            <w:pPr>
              <w:rPr>
                <w:rFonts w:ascii="Times New Roman" w:hAnsi="Times New Roman" w:cs="Times New Roman"/>
                <w:b/>
              </w:rPr>
            </w:pPr>
            <w:r>
              <w:rPr>
                <w:rFonts w:ascii="Times New Roman" w:hAnsi="Times New Roman" w:cs="Times New Roman"/>
                <w:b/>
              </w:rPr>
              <w:t>Hormone that is produced in the body, used to treat type 1</w:t>
            </w:r>
          </w:p>
        </w:tc>
      </w:tr>
      <w:tr w:rsidR="00DD060B" w:rsidRPr="00DA462D" w14:paraId="0BB95173" w14:textId="77777777" w:rsidTr="002D3B07">
        <w:trPr>
          <w:trHeight w:val="826"/>
        </w:trPr>
        <w:tc>
          <w:tcPr>
            <w:tcW w:w="2034" w:type="dxa"/>
          </w:tcPr>
          <w:p w14:paraId="22C36C0C" w14:textId="77777777" w:rsidR="00717736" w:rsidRDefault="00717736" w:rsidP="00552C26">
            <w:pPr>
              <w:rPr>
                <w:rFonts w:ascii="Times New Roman" w:hAnsi="Times New Roman" w:cs="Times New Roman"/>
                <w:b/>
              </w:rPr>
            </w:pPr>
            <w:r w:rsidRPr="00DA462D">
              <w:rPr>
                <w:rFonts w:ascii="Times New Roman" w:hAnsi="Times New Roman" w:cs="Times New Roman"/>
                <w:b/>
              </w:rPr>
              <w:t xml:space="preserve">Reason Client Taking </w:t>
            </w:r>
          </w:p>
          <w:p w14:paraId="3E14C43A" w14:textId="77777777" w:rsidR="00717736" w:rsidRPr="00DA462D" w:rsidRDefault="00717736" w:rsidP="00552C26">
            <w:pPr>
              <w:rPr>
                <w:rFonts w:ascii="Times New Roman" w:hAnsi="Times New Roman" w:cs="Times New Roman"/>
                <w:b/>
              </w:rPr>
            </w:pPr>
          </w:p>
        </w:tc>
        <w:tc>
          <w:tcPr>
            <w:tcW w:w="2034" w:type="dxa"/>
          </w:tcPr>
          <w:p w14:paraId="3DB8C3EE" w14:textId="3AD16346" w:rsidR="00717736" w:rsidRPr="00DA462D" w:rsidRDefault="00D92911" w:rsidP="00552C26">
            <w:pPr>
              <w:rPr>
                <w:rFonts w:ascii="Times New Roman" w:hAnsi="Times New Roman" w:cs="Times New Roman"/>
                <w:b/>
              </w:rPr>
            </w:pPr>
            <w:r>
              <w:rPr>
                <w:rFonts w:ascii="Times New Roman" w:hAnsi="Times New Roman" w:cs="Times New Roman"/>
                <w:b/>
              </w:rPr>
              <w:t>Pain</w:t>
            </w:r>
          </w:p>
        </w:tc>
        <w:tc>
          <w:tcPr>
            <w:tcW w:w="2123" w:type="dxa"/>
          </w:tcPr>
          <w:p w14:paraId="744159A6" w14:textId="76F6B6EA" w:rsidR="00717736" w:rsidRPr="00DA462D" w:rsidRDefault="00D92911" w:rsidP="00552C26">
            <w:pPr>
              <w:rPr>
                <w:rFonts w:ascii="Times New Roman" w:hAnsi="Times New Roman" w:cs="Times New Roman"/>
                <w:b/>
              </w:rPr>
            </w:pPr>
            <w:r>
              <w:rPr>
                <w:rFonts w:ascii="Times New Roman" w:hAnsi="Times New Roman" w:cs="Times New Roman"/>
                <w:b/>
              </w:rPr>
              <w:t>High cholesterol</w:t>
            </w:r>
          </w:p>
        </w:tc>
        <w:tc>
          <w:tcPr>
            <w:tcW w:w="1958" w:type="dxa"/>
          </w:tcPr>
          <w:p w14:paraId="0A192D7E" w14:textId="4E321725" w:rsidR="00717736" w:rsidRPr="00DA462D" w:rsidRDefault="00D92911" w:rsidP="00552C26">
            <w:pPr>
              <w:rPr>
                <w:rFonts w:ascii="Times New Roman" w:hAnsi="Times New Roman" w:cs="Times New Roman"/>
                <w:b/>
              </w:rPr>
            </w:pPr>
            <w:r>
              <w:rPr>
                <w:rFonts w:ascii="Times New Roman" w:hAnsi="Times New Roman" w:cs="Times New Roman"/>
                <w:b/>
              </w:rPr>
              <w:t>Major depressive disorder</w:t>
            </w:r>
          </w:p>
        </w:tc>
        <w:tc>
          <w:tcPr>
            <w:tcW w:w="1616" w:type="dxa"/>
          </w:tcPr>
          <w:p w14:paraId="02F2FBBE" w14:textId="4FF08DCC" w:rsidR="00717736" w:rsidRPr="00DA462D" w:rsidRDefault="00D92911" w:rsidP="00552C26">
            <w:pPr>
              <w:rPr>
                <w:rFonts w:ascii="Times New Roman" w:hAnsi="Times New Roman" w:cs="Times New Roman"/>
                <w:b/>
              </w:rPr>
            </w:pPr>
            <w:r>
              <w:rPr>
                <w:rFonts w:ascii="Times New Roman" w:hAnsi="Times New Roman" w:cs="Times New Roman"/>
                <w:b/>
              </w:rPr>
              <w:t>Diabetes mellitus</w:t>
            </w:r>
          </w:p>
        </w:tc>
        <w:tc>
          <w:tcPr>
            <w:tcW w:w="1981" w:type="dxa"/>
          </w:tcPr>
          <w:p w14:paraId="3EB047A5" w14:textId="3F6DDFA8" w:rsidR="00717736" w:rsidRPr="00DA462D" w:rsidRDefault="00D92911" w:rsidP="00552C26">
            <w:pPr>
              <w:rPr>
                <w:rFonts w:ascii="Times New Roman" w:hAnsi="Times New Roman" w:cs="Times New Roman"/>
                <w:b/>
              </w:rPr>
            </w:pPr>
            <w:r>
              <w:rPr>
                <w:rFonts w:ascii="Times New Roman" w:hAnsi="Times New Roman" w:cs="Times New Roman"/>
                <w:b/>
              </w:rPr>
              <w:t xml:space="preserve">Diabetes mellitus </w:t>
            </w:r>
          </w:p>
        </w:tc>
      </w:tr>
      <w:tr w:rsidR="00DD060B" w:rsidRPr="00DA462D" w14:paraId="7454B795" w14:textId="77777777" w:rsidTr="002D3B07">
        <w:trPr>
          <w:trHeight w:val="843"/>
        </w:trPr>
        <w:tc>
          <w:tcPr>
            <w:tcW w:w="2034" w:type="dxa"/>
          </w:tcPr>
          <w:p w14:paraId="5F765E59" w14:textId="77777777" w:rsidR="00717736" w:rsidRDefault="00717736" w:rsidP="00552C26">
            <w:pPr>
              <w:rPr>
                <w:rFonts w:ascii="Times New Roman" w:hAnsi="Times New Roman" w:cs="Times New Roman"/>
                <w:b/>
              </w:rPr>
            </w:pPr>
            <w:r w:rsidRPr="00DA462D">
              <w:rPr>
                <w:rFonts w:ascii="Times New Roman" w:hAnsi="Times New Roman" w:cs="Times New Roman"/>
                <w:b/>
              </w:rPr>
              <w:t>Contraindications (2)</w:t>
            </w:r>
          </w:p>
          <w:p w14:paraId="5B0E77AA" w14:textId="77777777" w:rsidR="00717736" w:rsidRPr="00DA462D" w:rsidRDefault="00717736" w:rsidP="00552C26">
            <w:pPr>
              <w:rPr>
                <w:rFonts w:ascii="Times New Roman" w:hAnsi="Times New Roman" w:cs="Times New Roman"/>
                <w:b/>
              </w:rPr>
            </w:pPr>
          </w:p>
        </w:tc>
        <w:tc>
          <w:tcPr>
            <w:tcW w:w="2034" w:type="dxa"/>
          </w:tcPr>
          <w:p w14:paraId="55118DD9" w14:textId="271CCD8E" w:rsidR="00717736" w:rsidRPr="00DA462D" w:rsidRDefault="00CB2061" w:rsidP="00552C26">
            <w:pPr>
              <w:rPr>
                <w:rFonts w:ascii="Times New Roman" w:hAnsi="Times New Roman" w:cs="Times New Roman"/>
                <w:b/>
              </w:rPr>
            </w:pPr>
            <w:r>
              <w:rPr>
                <w:rFonts w:ascii="Times New Roman" w:hAnsi="Times New Roman" w:cs="Times New Roman"/>
                <w:b/>
              </w:rPr>
              <w:t xml:space="preserve">“Hypersensitivity to acetaminophen or its componets, severe hepatic impairment, severe active liver disease” (NDH, 2023 p </w:t>
            </w:r>
            <w:r w:rsidR="00DD060B">
              <w:rPr>
                <w:rFonts w:ascii="Times New Roman" w:hAnsi="Times New Roman" w:cs="Times New Roman"/>
                <w:b/>
              </w:rPr>
              <w:t>1</w:t>
            </w:r>
            <w:r>
              <w:rPr>
                <w:rFonts w:ascii="Times New Roman" w:hAnsi="Times New Roman" w:cs="Times New Roman"/>
                <w:b/>
              </w:rPr>
              <w:t>11)</w:t>
            </w:r>
          </w:p>
        </w:tc>
        <w:tc>
          <w:tcPr>
            <w:tcW w:w="2123" w:type="dxa"/>
          </w:tcPr>
          <w:p w14:paraId="1D7B968D" w14:textId="39EDBD68" w:rsidR="00717736" w:rsidRPr="00DA462D" w:rsidRDefault="00534A20" w:rsidP="00552C26">
            <w:pPr>
              <w:rPr>
                <w:rFonts w:ascii="Times New Roman" w:hAnsi="Times New Roman" w:cs="Times New Roman"/>
                <w:b/>
              </w:rPr>
            </w:pPr>
            <w:r>
              <w:rPr>
                <w:rFonts w:ascii="Times New Roman" w:hAnsi="Times New Roman" w:cs="Times New Roman"/>
                <w:b/>
              </w:rPr>
              <w:t>“Atrovastatin contraindications include patients with hypersensitivity to any of its components” (Mclver &amp; Siddique, 2022)</w:t>
            </w:r>
          </w:p>
        </w:tc>
        <w:tc>
          <w:tcPr>
            <w:tcW w:w="1958" w:type="dxa"/>
          </w:tcPr>
          <w:p w14:paraId="294B5519" w14:textId="1EAFBD98" w:rsidR="00717736" w:rsidRPr="00DA462D" w:rsidRDefault="00DD060B" w:rsidP="00552C26">
            <w:pPr>
              <w:rPr>
                <w:rFonts w:ascii="Times New Roman" w:hAnsi="Times New Roman" w:cs="Times New Roman"/>
                <w:b/>
              </w:rPr>
            </w:pPr>
            <w:r>
              <w:rPr>
                <w:rFonts w:ascii="Times New Roman" w:hAnsi="Times New Roman" w:cs="Times New Roman"/>
                <w:b/>
              </w:rPr>
              <w:t xml:space="preserve">“Concomitant therapy with promozide; hypersensitivity to escitalopram, citalopram or its components” </w:t>
            </w:r>
            <w:r>
              <w:rPr>
                <w:rFonts w:ascii="Times New Roman" w:hAnsi="Times New Roman" w:cs="Times New Roman"/>
                <w:b/>
              </w:rPr>
              <w:t xml:space="preserve">(NDH, 2023 p </w:t>
            </w:r>
            <w:r>
              <w:rPr>
                <w:rFonts w:ascii="Times New Roman" w:hAnsi="Times New Roman" w:cs="Times New Roman"/>
                <w:b/>
              </w:rPr>
              <w:t>483)</w:t>
            </w:r>
          </w:p>
        </w:tc>
        <w:tc>
          <w:tcPr>
            <w:tcW w:w="1616" w:type="dxa"/>
          </w:tcPr>
          <w:p w14:paraId="4A0C6A8F" w14:textId="1BB3C5B5" w:rsidR="00717736" w:rsidRPr="00DA462D" w:rsidRDefault="004764F1" w:rsidP="00552C26">
            <w:pPr>
              <w:rPr>
                <w:rFonts w:ascii="Times New Roman" w:hAnsi="Times New Roman" w:cs="Times New Roman"/>
                <w:b/>
              </w:rPr>
            </w:pPr>
            <w:r>
              <w:rPr>
                <w:rFonts w:ascii="Times New Roman" w:hAnsi="Times New Roman" w:cs="Times New Roman"/>
                <w:b/>
              </w:rPr>
              <w:t xml:space="preserve">“Helps bring sugar from your blood into your cells, and the cells then use the sugar for energy” (Slowiczek, 2022) </w:t>
            </w:r>
          </w:p>
        </w:tc>
        <w:tc>
          <w:tcPr>
            <w:tcW w:w="1981" w:type="dxa"/>
          </w:tcPr>
          <w:p w14:paraId="5960DEEB" w14:textId="0A1F8753" w:rsidR="00717736" w:rsidRPr="00DA462D" w:rsidRDefault="002D3B07" w:rsidP="00552C26">
            <w:pPr>
              <w:rPr>
                <w:rFonts w:ascii="Times New Roman" w:hAnsi="Times New Roman" w:cs="Times New Roman"/>
                <w:b/>
              </w:rPr>
            </w:pPr>
            <w:r>
              <w:rPr>
                <w:rFonts w:ascii="Times New Roman" w:hAnsi="Times New Roman" w:cs="Times New Roman"/>
                <w:b/>
              </w:rPr>
              <w:t>Hypersensitivity to NovoLog, cartridge compatiable insulin delivery</w:t>
            </w:r>
          </w:p>
        </w:tc>
      </w:tr>
      <w:tr w:rsidR="00DD060B" w:rsidRPr="00DA462D" w14:paraId="0AF90D70" w14:textId="77777777" w:rsidTr="002D3B07">
        <w:trPr>
          <w:trHeight w:val="1088"/>
        </w:trPr>
        <w:tc>
          <w:tcPr>
            <w:tcW w:w="2034" w:type="dxa"/>
          </w:tcPr>
          <w:p w14:paraId="7113C3A4" w14:textId="77777777" w:rsidR="00717736" w:rsidRDefault="00717736" w:rsidP="00552C26">
            <w:pPr>
              <w:rPr>
                <w:rFonts w:ascii="Times New Roman" w:hAnsi="Times New Roman" w:cs="Times New Roman"/>
                <w:b/>
              </w:rPr>
            </w:pPr>
            <w:r w:rsidRPr="00DA462D">
              <w:rPr>
                <w:rFonts w:ascii="Times New Roman" w:hAnsi="Times New Roman" w:cs="Times New Roman"/>
                <w:b/>
              </w:rPr>
              <w:lastRenderedPageBreak/>
              <w:t>Side Effects/Adverse Reactions (2)</w:t>
            </w:r>
          </w:p>
          <w:p w14:paraId="1E4555CE" w14:textId="77777777" w:rsidR="00717736" w:rsidRPr="00DA462D" w:rsidRDefault="00717736" w:rsidP="00552C26">
            <w:pPr>
              <w:rPr>
                <w:rFonts w:ascii="Times New Roman" w:hAnsi="Times New Roman" w:cs="Times New Roman"/>
                <w:b/>
              </w:rPr>
            </w:pPr>
          </w:p>
        </w:tc>
        <w:tc>
          <w:tcPr>
            <w:tcW w:w="2034" w:type="dxa"/>
          </w:tcPr>
          <w:p w14:paraId="64F9709D" w14:textId="2CCA0AAF" w:rsidR="00717736" w:rsidRPr="00DA462D" w:rsidRDefault="00DD060B" w:rsidP="00552C26">
            <w:pPr>
              <w:rPr>
                <w:rFonts w:ascii="Times New Roman" w:hAnsi="Times New Roman" w:cs="Times New Roman"/>
                <w:b/>
              </w:rPr>
            </w:pPr>
            <w:r>
              <w:rPr>
                <w:rFonts w:ascii="Times New Roman" w:hAnsi="Times New Roman" w:cs="Times New Roman"/>
                <w:b/>
              </w:rPr>
              <w:t>A</w:t>
            </w:r>
            <w:r w:rsidR="00CB2061">
              <w:rPr>
                <w:rFonts w:ascii="Times New Roman" w:hAnsi="Times New Roman" w:cs="Times New Roman"/>
                <w:b/>
              </w:rPr>
              <w:t>g</w:t>
            </w:r>
            <w:r>
              <w:rPr>
                <w:rFonts w:ascii="Times New Roman" w:hAnsi="Times New Roman" w:cs="Times New Roman"/>
                <w:b/>
              </w:rPr>
              <w:t xml:space="preserve">itation, anxiety, fatigue, fever, headache, insomnia </w:t>
            </w:r>
          </w:p>
        </w:tc>
        <w:tc>
          <w:tcPr>
            <w:tcW w:w="2123" w:type="dxa"/>
          </w:tcPr>
          <w:p w14:paraId="50621A64" w14:textId="0E7B4F98" w:rsidR="00717736" w:rsidRPr="00DA462D" w:rsidRDefault="004F6E5C" w:rsidP="00552C26">
            <w:pPr>
              <w:rPr>
                <w:rFonts w:ascii="Times New Roman" w:hAnsi="Times New Roman" w:cs="Times New Roman"/>
                <w:b/>
              </w:rPr>
            </w:pPr>
            <w:r>
              <w:rPr>
                <w:rFonts w:ascii="Times New Roman" w:hAnsi="Times New Roman" w:cs="Times New Roman"/>
                <w:b/>
              </w:rPr>
              <w:t>Dyspepsia, diarrhea, nausea, insomnia</w:t>
            </w:r>
          </w:p>
        </w:tc>
        <w:tc>
          <w:tcPr>
            <w:tcW w:w="1958" w:type="dxa"/>
          </w:tcPr>
          <w:p w14:paraId="5E9B429F" w14:textId="4D999EEA" w:rsidR="00717736" w:rsidRPr="00DA462D" w:rsidRDefault="00DD060B" w:rsidP="00552C26">
            <w:pPr>
              <w:rPr>
                <w:rFonts w:ascii="Times New Roman" w:hAnsi="Times New Roman" w:cs="Times New Roman"/>
                <w:b/>
              </w:rPr>
            </w:pPr>
            <w:r>
              <w:rPr>
                <w:rFonts w:ascii="Times New Roman" w:hAnsi="Times New Roman" w:cs="Times New Roman"/>
                <w:b/>
              </w:rPr>
              <w:t>Abdnormal gait, delirium, dizziness</w:t>
            </w:r>
          </w:p>
        </w:tc>
        <w:tc>
          <w:tcPr>
            <w:tcW w:w="1616" w:type="dxa"/>
          </w:tcPr>
          <w:p w14:paraId="0557B4DE" w14:textId="208E0FA6" w:rsidR="00717736" w:rsidRPr="00DA462D" w:rsidRDefault="00534A20" w:rsidP="00552C26">
            <w:pPr>
              <w:rPr>
                <w:rFonts w:ascii="Times New Roman" w:hAnsi="Times New Roman" w:cs="Times New Roman"/>
                <w:b/>
              </w:rPr>
            </w:pPr>
            <w:r>
              <w:rPr>
                <w:rFonts w:ascii="Times New Roman" w:hAnsi="Times New Roman" w:cs="Times New Roman"/>
                <w:b/>
              </w:rPr>
              <w:t>Itchy skin, rash, edema, weight gain</w:t>
            </w:r>
          </w:p>
        </w:tc>
        <w:tc>
          <w:tcPr>
            <w:tcW w:w="1981" w:type="dxa"/>
          </w:tcPr>
          <w:p w14:paraId="10C259BB" w14:textId="2A3612D5" w:rsidR="00717736" w:rsidRPr="00DA462D" w:rsidRDefault="004764F1" w:rsidP="00552C26">
            <w:pPr>
              <w:rPr>
                <w:rFonts w:ascii="Times New Roman" w:hAnsi="Times New Roman" w:cs="Times New Roman"/>
                <w:b/>
              </w:rPr>
            </w:pPr>
            <w:r>
              <w:rPr>
                <w:rFonts w:ascii="Times New Roman" w:hAnsi="Times New Roman" w:cs="Times New Roman"/>
                <w:b/>
              </w:rPr>
              <w:t>Swelling, rapid weight gain, SOB, leg cramps</w:t>
            </w:r>
          </w:p>
        </w:tc>
      </w:tr>
    </w:tbl>
    <w:p w14:paraId="0F854580" w14:textId="77777777" w:rsidR="00717736" w:rsidRPr="00DA462D" w:rsidRDefault="00717736" w:rsidP="00717736">
      <w:pPr>
        <w:spacing w:line="480" w:lineRule="auto"/>
        <w:rPr>
          <w:rFonts w:ascii="Times New Roman" w:hAnsi="Times New Roman" w:cs="Times New Roman"/>
          <w:b/>
        </w:rPr>
      </w:pPr>
    </w:p>
    <w:p w14:paraId="06C801BE" w14:textId="77777777" w:rsidR="00717736" w:rsidRDefault="00717736" w:rsidP="00717736">
      <w:pPr>
        <w:spacing w:line="480" w:lineRule="auto"/>
        <w:rPr>
          <w:rFonts w:ascii="Times New Roman" w:hAnsi="Times New Roman" w:cs="Times New Roman"/>
          <w:b/>
        </w:rPr>
      </w:pPr>
      <w:r w:rsidRPr="00DA462D">
        <w:rPr>
          <w:rFonts w:ascii="Times New Roman" w:hAnsi="Times New Roman" w:cs="Times New Roman"/>
          <w:b/>
        </w:rPr>
        <w:t>Medications Referenc</w:t>
      </w:r>
      <w:r>
        <w:rPr>
          <w:rFonts w:ascii="Times New Roman" w:hAnsi="Times New Roman" w:cs="Times New Roman"/>
          <w:b/>
        </w:rPr>
        <w:t xml:space="preserve">e </w:t>
      </w:r>
      <w:r w:rsidRPr="008F465C">
        <w:rPr>
          <w:rFonts w:ascii="Times New Roman" w:hAnsi="Times New Roman" w:cs="Times New Roman"/>
          <w:b/>
        </w:rPr>
        <w:t>(1)</w:t>
      </w:r>
      <w:r>
        <w:rPr>
          <w:rFonts w:ascii="Times New Roman" w:hAnsi="Times New Roman" w:cs="Times New Roman"/>
          <w:b/>
        </w:rPr>
        <w:t xml:space="preserve"> (APA):</w:t>
      </w:r>
    </w:p>
    <w:p w14:paraId="6CDD8FED" w14:textId="77777777" w:rsidR="00F422B0" w:rsidRPr="00F422B0" w:rsidRDefault="00F422B0" w:rsidP="00F422B0">
      <w:pPr>
        <w:pStyle w:val="NormalWeb"/>
        <w:spacing w:line="480" w:lineRule="auto"/>
        <w:ind w:left="567" w:hanging="567"/>
      </w:pPr>
      <w:r>
        <w:fldChar w:fldCharType="begin"/>
      </w:r>
      <w:r>
        <w:instrText>HYPERLINK "</w:instrText>
      </w:r>
      <w:r w:rsidRPr="00F422B0">
        <w:instrText xml:space="preserve"> </w:instrText>
      </w:r>
      <w:r w:rsidRPr="00F422B0">
        <w:instrText xml:space="preserve">Atorvastatin - StatPearls - NCBI Bookshelf. (n.d.). https://www.ncbi.nlm.nih.gov/books/NBK430779/ </w:instrText>
      </w:r>
      <w:r w:rsidRPr="00F422B0">
        <w:instrText xml:space="preserve">                                                                                                                   </w:instrText>
      </w:r>
    </w:p>
    <w:p w14:paraId="0AE7762E" w14:textId="77777777" w:rsidR="00F422B0" w:rsidRPr="00F422B0" w:rsidRDefault="00F422B0" w:rsidP="00F422B0">
      <w:pPr>
        <w:pStyle w:val="NormalWeb"/>
        <w:spacing w:line="480" w:lineRule="auto"/>
        <w:ind w:left="567" w:hanging="567"/>
      </w:pPr>
      <w:r w:rsidRPr="00F422B0">
        <w:instrText xml:space="preserve">McIver, L. A., &amp; Siddique, M. S. S. S. (2017, February 6). </w:instrText>
      </w:r>
      <w:r w:rsidRPr="00F422B0">
        <w:rPr>
          <w:i/>
          <w:iCs/>
        </w:rPr>
        <w:instrText>How it’s made: Cholesterol production in your body</w:instrText>
      </w:r>
      <w:r w:rsidRPr="00F422B0">
        <w:instrText>. Harvard Health. https://www.health.harvard.edu/heart-health/how-its-made-cholesterol-production-in-your-body</w:instrText>
      </w:r>
    </w:p>
    <w:p w14:paraId="6CAD7895" w14:textId="77777777" w:rsidR="00F422B0" w:rsidRPr="00A751F0" w:rsidRDefault="00F422B0" w:rsidP="00F422B0">
      <w:pPr>
        <w:pStyle w:val="NormalWeb"/>
        <w:spacing w:line="480" w:lineRule="auto"/>
        <w:ind w:left="567" w:hanging="567"/>
        <w:rPr>
          <w:rStyle w:val="Hyperlink"/>
        </w:rPr>
      </w:pPr>
      <w:r>
        <w:instrText>"</w:instrText>
      </w:r>
      <w:r>
        <w:fldChar w:fldCharType="separate"/>
      </w:r>
      <w:r w:rsidRPr="00A751F0">
        <w:rPr>
          <w:rStyle w:val="Hyperlink"/>
        </w:rPr>
        <w:t xml:space="preserve"> </w:t>
      </w:r>
      <w:r w:rsidRPr="00A751F0">
        <w:rPr>
          <w:rStyle w:val="Hyperlink"/>
        </w:rPr>
        <w:t xml:space="preserve">Atorvastatin - StatPearls - NCBI Bookshelf. (n.d.). </w:t>
      </w:r>
      <w:r w:rsidRPr="00A751F0">
        <w:rPr>
          <w:rStyle w:val="Hyperlink"/>
        </w:rPr>
        <w:t>h</w:t>
      </w:r>
      <w:r w:rsidRPr="00A751F0">
        <w:rPr>
          <w:rStyle w:val="Hyperlink"/>
        </w:rPr>
        <w:t xml:space="preserve">ttps://www.ncbi.nlm.nih.gov/books/NBK430779/ </w:t>
      </w:r>
      <w:r w:rsidRPr="00A751F0">
        <w:rPr>
          <w:rStyle w:val="Hyperlink"/>
        </w:rPr>
        <w:t xml:space="preserve">    </w:t>
      </w:r>
      <w:r w:rsidRPr="00A751F0">
        <w:rPr>
          <w:rStyle w:val="Hyperlink"/>
        </w:rPr>
        <w:t xml:space="preserve">                                                                                                               </w:t>
      </w:r>
    </w:p>
    <w:p w14:paraId="55F7DCF8" w14:textId="77777777" w:rsidR="00F422B0" w:rsidRPr="00A751F0" w:rsidRDefault="00F422B0" w:rsidP="00F422B0">
      <w:pPr>
        <w:pStyle w:val="NormalWeb"/>
        <w:spacing w:line="480" w:lineRule="auto"/>
        <w:ind w:left="567" w:hanging="567"/>
        <w:rPr>
          <w:rStyle w:val="Hyperlink"/>
        </w:rPr>
      </w:pPr>
      <w:r w:rsidRPr="00A751F0">
        <w:rPr>
          <w:rStyle w:val="Hyperlink"/>
        </w:rPr>
        <w:t>M</w:t>
      </w:r>
      <w:r w:rsidRPr="00A751F0">
        <w:rPr>
          <w:rStyle w:val="Hyperlink"/>
        </w:rPr>
        <w:t xml:space="preserve">cIver, L. A., &amp; Siddique, M. S. S. S. (2017, February 6). </w:t>
      </w:r>
      <w:r w:rsidRPr="00A751F0">
        <w:rPr>
          <w:rStyle w:val="Hyperlink"/>
          <w:i/>
          <w:iCs/>
        </w:rPr>
        <w:t>How it’s made: Cholesterol production in your body</w:t>
      </w:r>
      <w:r w:rsidRPr="00A751F0">
        <w:rPr>
          <w:rStyle w:val="Hyperlink"/>
        </w:rPr>
        <w:t>. Harvard Health. https://www.health.harvard.edu/heart-health/how-its-made-cholesterol-production-in-your-body</w:t>
      </w:r>
    </w:p>
    <w:p w14:paraId="16E33976" w14:textId="20E50537" w:rsidR="00F422B0" w:rsidRDefault="00F422B0" w:rsidP="00F422B0">
      <w:pPr>
        <w:pStyle w:val="NormalWeb"/>
        <w:spacing w:line="480" w:lineRule="auto"/>
        <w:ind w:left="567" w:hanging="567"/>
      </w:pPr>
      <w:r>
        <w:fldChar w:fldCharType="end"/>
      </w:r>
      <w:r>
        <w:t xml:space="preserve">Westphalen, D. (2022, November 20). </w:t>
      </w:r>
      <w:r>
        <w:rPr>
          <w:i/>
          <w:iCs/>
        </w:rPr>
        <w:t>Lantus (insulin glargine): Side effects, dosage, cost, and more</w:t>
      </w:r>
      <w:r>
        <w:t xml:space="preserve">. Medical News Today. </w:t>
      </w:r>
      <w:hyperlink r:id="rId10" w:history="1">
        <w:r w:rsidRPr="00A751F0">
          <w:rPr>
            <w:rStyle w:val="Hyperlink"/>
          </w:rPr>
          <w:t>https://www.medicalnewstoday.com/articles/325973#What-is-Lantus</w:t>
        </w:r>
      </w:hyperlink>
      <w:r>
        <w:t xml:space="preserve"> </w:t>
      </w:r>
    </w:p>
    <w:p w14:paraId="668195B1" w14:textId="77777777" w:rsidR="00F422B0" w:rsidRDefault="00F422B0" w:rsidP="00F422B0">
      <w:pPr>
        <w:pStyle w:val="NormalWeb"/>
        <w:spacing w:line="480" w:lineRule="auto"/>
        <w:ind w:left="567" w:hanging="567"/>
      </w:pPr>
      <w:r>
        <w:t xml:space="preserve">Cunha, J. P. C. P. (2023, March 15). </w:t>
      </w:r>
      <w:r>
        <w:rPr>
          <w:i/>
          <w:iCs/>
        </w:rPr>
        <w:t>Novolog (insulin aspart [rdna origin] inj): Uses, dosage, side effects, interactions, warning</w:t>
      </w:r>
      <w:r>
        <w:t xml:space="preserve">. RxList. https://www.rxlist.com/novolog-drug.htm </w:t>
      </w:r>
    </w:p>
    <w:p w14:paraId="4E382CEC" w14:textId="74D76DF4" w:rsidR="00F422B0" w:rsidRDefault="00F422B0" w:rsidP="00F422B0">
      <w:pPr>
        <w:pStyle w:val="NormalWeb"/>
        <w:ind w:left="567" w:hanging="567"/>
      </w:pPr>
    </w:p>
    <w:p w14:paraId="5B4FE208" w14:textId="262030BF" w:rsidR="004F6E5C" w:rsidRDefault="004F6E5C" w:rsidP="00717736">
      <w:pPr>
        <w:spacing w:line="480" w:lineRule="auto"/>
        <w:rPr>
          <w:rFonts w:ascii="Times New Roman" w:hAnsi="Times New Roman" w:cs="Times New Roman"/>
          <w:b/>
        </w:rPr>
      </w:pPr>
      <w:r>
        <w:rPr>
          <w:rFonts w:ascii="Times New Roman" w:hAnsi="Times New Roman" w:cs="Times New Roman"/>
          <w:b/>
        </w:rPr>
        <w:t xml:space="preserve"> </w:t>
      </w:r>
    </w:p>
    <w:p w14:paraId="41F77904" w14:textId="77777777" w:rsidR="00717736" w:rsidRPr="00717736" w:rsidRDefault="00717736" w:rsidP="00717736">
      <w:pPr>
        <w:spacing w:line="480" w:lineRule="auto"/>
        <w:jc w:val="center"/>
        <w:rPr>
          <w:rFonts w:ascii="Times New Roman" w:hAnsi="Times New Roman" w:cs="Times New Roman"/>
          <w:b/>
        </w:rPr>
      </w:pPr>
      <w:r w:rsidRPr="00717736">
        <w:rPr>
          <w:rFonts w:ascii="Times New Roman" w:hAnsi="Times New Roman" w:cs="Times New Roman"/>
          <w:b/>
        </w:rPr>
        <w:t>Assessment</w:t>
      </w:r>
    </w:p>
    <w:p w14:paraId="4DEA619F"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Physical Exam (18 points) – </w:t>
      </w:r>
      <w:r w:rsidRPr="00717736">
        <w:rPr>
          <w:rFonts w:ascii="Times New Roman" w:hAnsi="Times New Roman" w:cs="Times New Roman"/>
          <w:b/>
          <w:iCs/>
          <w:color w:val="000000" w:themeColor="text1"/>
          <w:sz w:val="24"/>
          <w:szCs w:val="24"/>
          <w:highlight w:val="yellow"/>
        </w:rPr>
        <w:t>HIGHLIGHT ALL PERTINENT ABNORMAL FINDINGS</w:t>
      </w:r>
    </w:p>
    <w:p w14:paraId="33B0026E" w14:textId="7D554FAF" w:rsidR="00717736" w:rsidRPr="00966A0D" w:rsidRDefault="00966A0D" w:rsidP="00717736">
      <w:pPr>
        <w:spacing w:after="0" w:line="480" w:lineRule="auto"/>
        <w:rPr>
          <w:rFonts w:ascii="Times New Roman" w:hAnsi="Times New Roman" w:cs="Times New Roman"/>
          <w:b/>
          <w:color w:val="FF0000"/>
          <w:sz w:val="24"/>
          <w:szCs w:val="24"/>
        </w:rPr>
      </w:pPr>
      <w:r w:rsidRPr="00966A0D">
        <w:rPr>
          <w:rFonts w:cstheme="minorHAnsi"/>
          <w:color w:val="FF0000"/>
          <w:shd w:val="clear" w:color="auto" w:fill="FFFFFF"/>
        </w:rPr>
        <w:t>General, Psychosocial/Cultural, and TWO focused assessment specific to the client</w:t>
      </w:r>
      <w:r>
        <w:rPr>
          <w:rFonts w:cstheme="minorHAnsi"/>
          <w:color w:val="FF0000"/>
          <w:shd w:val="clear" w:color="auto" w:fill="FFFFFF"/>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17736" w:rsidRPr="00717736" w14:paraId="09C0EDD7" w14:textId="77777777" w:rsidTr="00552C26">
        <w:trPr>
          <w:trHeight w:val="935"/>
        </w:trPr>
        <w:tc>
          <w:tcPr>
            <w:tcW w:w="4511" w:type="dxa"/>
          </w:tcPr>
          <w:p w14:paraId="0259FE7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GENERAL:</w:t>
            </w:r>
          </w:p>
          <w:p w14:paraId="5184FB0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Alertness:</w:t>
            </w:r>
          </w:p>
          <w:p w14:paraId="759EC11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Orientation:</w:t>
            </w:r>
          </w:p>
          <w:p w14:paraId="66626AC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Distress:</w:t>
            </w:r>
          </w:p>
          <w:p w14:paraId="68A6D21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Overall appearance: </w:t>
            </w:r>
          </w:p>
        </w:tc>
        <w:tc>
          <w:tcPr>
            <w:tcW w:w="5012" w:type="dxa"/>
          </w:tcPr>
          <w:p w14:paraId="668C6149" w14:textId="77777777" w:rsidR="00717736" w:rsidRDefault="00FB1E45" w:rsidP="00717736">
            <w:pPr>
              <w:rPr>
                <w:rFonts w:ascii="Times New Roman" w:hAnsi="Times New Roman" w:cs="Times New Roman"/>
                <w:b/>
              </w:rPr>
            </w:pPr>
            <w:r w:rsidRPr="00FB1E45">
              <w:rPr>
                <w:rFonts w:ascii="Times New Roman" w:hAnsi="Times New Roman" w:cs="Times New Roman"/>
                <w:b/>
              </w:rPr>
              <w:t>Patient is awake and alert, in no acute distress or pain.</w:t>
            </w:r>
          </w:p>
          <w:p w14:paraId="2D9AFD8C" w14:textId="77777777" w:rsidR="008D0715" w:rsidRDefault="008D0715" w:rsidP="00717736">
            <w:pPr>
              <w:rPr>
                <w:rFonts w:ascii="Times New Roman" w:hAnsi="Times New Roman" w:cs="Times New Roman"/>
                <w:b/>
              </w:rPr>
            </w:pPr>
            <w:r>
              <w:rPr>
                <w:rFonts w:ascii="Times New Roman" w:hAnsi="Times New Roman" w:cs="Times New Roman"/>
                <w:b/>
              </w:rPr>
              <w:t>A &amp; O x4</w:t>
            </w:r>
          </w:p>
          <w:p w14:paraId="62D7BED5" w14:textId="5AA8989B" w:rsidR="00B710A2" w:rsidRPr="00717736" w:rsidRDefault="00B710A2" w:rsidP="00717736">
            <w:pPr>
              <w:rPr>
                <w:rFonts w:ascii="Times New Roman" w:hAnsi="Times New Roman" w:cs="Times New Roman"/>
                <w:b/>
              </w:rPr>
            </w:pPr>
            <w:r>
              <w:rPr>
                <w:rFonts w:ascii="Times New Roman" w:hAnsi="Times New Roman" w:cs="Times New Roman"/>
                <w:b/>
              </w:rPr>
              <w:t>Comfortable</w:t>
            </w:r>
          </w:p>
        </w:tc>
      </w:tr>
      <w:tr w:rsidR="00717736" w:rsidRPr="00717736" w14:paraId="0D09C874" w14:textId="77777777" w:rsidTr="00552C26">
        <w:trPr>
          <w:trHeight w:val="935"/>
        </w:trPr>
        <w:tc>
          <w:tcPr>
            <w:tcW w:w="4511" w:type="dxa"/>
          </w:tcPr>
          <w:p w14:paraId="4970F94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INTEGUMENTARY: </w:t>
            </w:r>
          </w:p>
          <w:p w14:paraId="0E178D5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Skin color:</w:t>
            </w:r>
          </w:p>
          <w:p w14:paraId="3895B15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w:t>
            </w:r>
          </w:p>
          <w:p w14:paraId="61C26BE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Temperature:</w:t>
            </w:r>
          </w:p>
          <w:p w14:paraId="7AB1F69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Turgor:</w:t>
            </w:r>
          </w:p>
          <w:p w14:paraId="184F281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Rashes:</w:t>
            </w:r>
          </w:p>
          <w:p w14:paraId="2FC1338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Bruises: </w:t>
            </w:r>
          </w:p>
          <w:p w14:paraId="21E3691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Wounds: </w:t>
            </w:r>
            <w:sdt>
              <w:sdtPr>
                <w:rPr>
                  <w:rFonts w:ascii="Times New Roman" w:hAnsi="Times New Roman" w:cs="Times New Roman"/>
                  <w:b/>
                </w:rPr>
                <w:id w:val="-793674774"/>
                <w:placeholder>
                  <w:docPart w:val="53D0634B6D874E08AD897C6D02C20C84"/>
                </w:placeholder>
                <w:showingPlcHdr/>
              </w:sdtPr>
              <w:sdtContent>
                <w:r w:rsidRPr="00717736">
                  <w:rPr>
                    <w:rFonts w:ascii="Times New Roman" w:hAnsi="Times New Roman" w:cs="Times New Roman"/>
                    <w:color w:val="808080"/>
                  </w:rPr>
                  <w:t>.</w:t>
                </w:r>
              </w:sdtContent>
            </w:sdt>
          </w:p>
          <w:p w14:paraId="2C443C8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Braden Score: </w:t>
            </w:r>
          </w:p>
          <w:p w14:paraId="50D3BDD8" w14:textId="6819B246" w:rsidR="00717736" w:rsidRPr="00717736" w:rsidRDefault="00717736" w:rsidP="00717736">
            <w:pPr>
              <w:rPr>
                <w:rFonts w:ascii="Times New Roman" w:hAnsi="Times New Roman" w:cs="Times New Roman"/>
                <w:b/>
              </w:rPr>
            </w:pPr>
            <w:r w:rsidRPr="00717736">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670435">
                  <w:rPr>
                    <w:rFonts w:ascii="MS Gothic" w:eastAsia="MS Gothic" w:hAnsi="MS Gothic" w:cs="Times New Roman" w:hint="eastAsia"/>
                    <w:b/>
                  </w:rPr>
                  <w:t>☒</w:t>
                </w:r>
              </w:sdtContent>
            </w:sdt>
            <w:r w:rsidRPr="00717736">
              <w:rPr>
                <w:rFonts w:ascii="Times New Roman" w:hAnsi="Times New Roman" w:cs="Times New Roman"/>
                <w:b/>
              </w:rPr>
              <w:t xml:space="preserve">      </w:t>
            </w:r>
          </w:p>
          <w:p w14:paraId="6626F26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tc>
        <w:tc>
          <w:tcPr>
            <w:tcW w:w="5012" w:type="dxa"/>
          </w:tcPr>
          <w:p w14:paraId="7F2DC7E2" w14:textId="4C10F0A8" w:rsidR="00717736" w:rsidRPr="00717736" w:rsidRDefault="00670435" w:rsidP="00717736">
            <w:pPr>
              <w:rPr>
                <w:rFonts w:ascii="Times New Roman" w:hAnsi="Times New Roman" w:cs="Times New Roman"/>
                <w:b/>
              </w:rPr>
            </w:pPr>
            <w:r>
              <w:rPr>
                <w:rFonts w:ascii="Times New Roman" w:hAnsi="Times New Roman" w:cs="Times New Roman"/>
                <w:b/>
              </w:rPr>
              <w:t xml:space="preserve">Skin color pink/light brown. Skin warm and dry upon palpation. No rashes, lesions, or bruising. Normal quantity, distribution, and texture of hair. Nails without clubbing or cyanosis. Skin turgor normal mobility. Capillary refill less than 3 seconds fingers and toes bilaterally. </w:t>
            </w:r>
          </w:p>
          <w:p w14:paraId="1A5A15FA" w14:textId="77777777" w:rsidR="00717736" w:rsidRPr="00717736" w:rsidRDefault="00717736" w:rsidP="00717736">
            <w:pPr>
              <w:rPr>
                <w:rFonts w:ascii="Times New Roman" w:hAnsi="Times New Roman" w:cs="Times New Roman"/>
                <w:b/>
              </w:rPr>
            </w:pPr>
          </w:p>
        </w:tc>
      </w:tr>
      <w:tr w:rsidR="00717736" w:rsidRPr="00717736" w14:paraId="39219AC7" w14:textId="77777777" w:rsidTr="00552C26">
        <w:trPr>
          <w:trHeight w:val="1529"/>
        </w:trPr>
        <w:tc>
          <w:tcPr>
            <w:tcW w:w="4511" w:type="dxa"/>
          </w:tcPr>
          <w:p w14:paraId="4B5BB93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HEENT: </w:t>
            </w:r>
          </w:p>
          <w:p w14:paraId="18DC8FB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Head/Neck:</w:t>
            </w:r>
          </w:p>
          <w:p w14:paraId="6081AC6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69BEE3B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5B330BE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05D1CC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Teeth</w:t>
            </w:r>
            <w:sdt>
              <w:sdtPr>
                <w:rPr>
                  <w:rFonts w:ascii="Times New Roman" w:hAnsi="Times New Roman" w:cs="Times New Roman"/>
                  <w:b/>
                </w:rPr>
                <w:id w:val="2040934874"/>
                <w:showingPlcHdr/>
              </w:sdtPr>
              <w:sdtContent/>
            </w:sdt>
            <w:r w:rsidRPr="00717736">
              <w:rPr>
                <w:rFonts w:ascii="Times New Roman" w:hAnsi="Times New Roman" w:cs="Times New Roman"/>
                <w:b/>
              </w:rPr>
              <w:t xml:space="preserve">:  </w:t>
            </w:r>
          </w:p>
          <w:p w14:paraId="1F26A391" w14:textId="77777777" w:rsidR="00717736" w:rsidRPr="00717736" w:rsidRDefault="00717736" w:rsidP="00717736">
            <w:pPr>
              <w:rPr>
                <w:rFonts w:ascii="Times New Roman" w:hAnsi="Times New Roman" w:cs="Times New Roman"/>
                <w:b/>
              </w:rPr>
            </w:pPr>
          </w:p>
        </w:tc>
        <w:tc>
          <w:tcPr>
            <w:tcW w:w="5012" w:type="dxa"/>
          </w:tcPr>
          <w:p w14:paraId="285DA2E8" w14:textId="77777777" w:rsidR="00717736" w:rsidRPr="00717736" w:rsidRDefault="00717736" w:rsidP="00717736">
            <w:pPr>
              <w:rPr>
                <w:rFonts w:ascii="Times New Roman" w:hAnsi="Times New Roman" w:cs="Times New Roman"/>
                <w:b/>
              </w:rPr>
            </w:pPr>
          </w:p>
          <w:sdt>
            <w:sdtPr>
              <w:rPr>
                <w:rFonts w:ascii="Times New Roman" w:hAnsi="Times New Roman" w:cs="Times New Roman"/>
                <w:b/>
              </w:rPr>
              <w:id w:val="-1824657324"/>
              <w:placeholder>
                <w:docPart w:val="7C4D1065DDFD4FBDB641BDDE2EDE3C4D"/>
              </w:placeholder>
            </w:sdtPr>
            <w:sdtContent>
              <w:p w14:paraId="7622C424" w14:textId="15268A33" w:rsidR="00FB1E45" w:rsidRPr="00FB1E45" w:rsidRDefault="00FB1E45" w:rsidP="00FB1E45">
                <w:pPr>
                  <w:rPr>
                    <w:rFonts w:ascii="Times New Roman" w:hAnsi="Times New Roman" w:cs="Times New Roman"/>
                    <w:b/>
                  </w:rPr>
                </w:pPr>
                <w:r w:rsidRPr="00FB1E45">
                  <w:rPr>
                    <w:rFonts w:ascii="Times New Roman" w:hAnsi="Times New Roman" w:cs="Times New Roman"/>
                    <w:b/>
                  </w:rPr>
                  <w:t>Pupils PERRLA, EOM intact,</w:t>
                </w:r>
              </w:p>
              <w:p w14:paraId="2ECB89C6" w14:textId="77777777" w:rsidR="00FB1E45" w:rsidRPr="00FB1E45" w:rsidRDefault="00FB1E45" w:rsidP="00FB1E45">
                <w:pPr>
                  <w:rPr>
                    <w:rFonts w:ascii="Times New Roman" w:hAnsi="Times New Roman" w:cs="Times New Roman"/>
                    <w:b/>
                  </w:rPr>
                </w:pPr>
                <w:r w:rsidRPr="00FB1E45">
                  <w:rPr>
                    <w:rFonts w:ascii="Times New Roman" w:hAnsi="Times New Roman" w:cs="Times New Roman"/>
                    <w:b/>
                  </w:rPr>
                  <w:t>Mouth and throat show pharynx is clear; likely cavity</w:t>
                </w:r>
              </w:p>
              <w:p w14:paraId="51712B99" w14:textId="77777777" w:rsidR="00FB1E45" w:rsidRPr="00FB1E45" w:rsidRDefault="00FB1E45" w:rsidP="00FB1E45">
                <w:pPr>
                  <w:rPr>
                    <w:rFonts w:ascii="Times New Roman" w:hAnsi="Times New Roman" w:cs="Times New Roman"/>
                    <w:b/>
                  </w:rPr>
                </w:pPr>
                <w:r w:rsidRPr="00FB1E45">
                  <w:rPr>
                    <w:rFonts w:ascii="Times New Roman" w:hAnsi="Times New Roman" w:cs="Times New Roman"/>
                    <w:b/>
                  </w:rPr>
                  <w:t>or broken tooth; teeth have fallen out</w:t>
                </w:r>
              </w:p>
              <w:p w14:paraId="7DA26F09" w14:textId="77777777" w:rsidR="00FB1E45" w:rsidRPr="00FB1E45" w:rsidRDefault="00FB1E45" w:rsidP="00FB1E45">
                <w:pPr>
                  <w:rPr>
                    <w:rFonts w:ascii="Times New Roman" w:hAnsi="Times New Roman" w:cs="Times New Roman"/>
                    <w:b/>
                  </w:rPr>
                </w:pPr>
                <w:r w:rsidRPr="00FB1E45">
                  <w:rPr>
                    <w:rFonts w:ascii="Times New Roman" w:hAnsi="Times New Roman" w:cs="Times New Roman"/>
                    <w:b/>
                  </w:rPr>
                  <w:t>Neck normal range of movement with no swelling</w:t>
                </w:r>
              </w:p>
              <w:p w14:paraId="2B3F5EB9" w14:textId="2CEC1F30" w:rsidR="00717736" w:rsidRPr="00717736" w:rsidRDefault="00FB1E45" w:rsidP="00FB1E45">
                <w:pPr>
                  <w:rPr>
                    <w:rFonts w:ascii="Times New Roman" w:hAnsi="Times New Roman" w:cs="Times New Roman"/>
                    <w:b/>
                  </w:rPr>
                </w:pPr>
                <w:r w:rsidRPr="00FB1E45">
                  <w:rPr>
                    <w:rFonts w:ascii="Times New Roman" w:hAnsi="Times New Roman" w:cs="Times New Roman"/>
                    <w:b/>
                  </w:rPr>
                  <w:t>Ears and nose symmetrical with no drainage</w:t>
                </w:r>
                <w:r>
                  <w:rPr>
                    <w:rFonts w:ascii="Times New Roman" w:hAnsi="Times New Roman" w:cs="Times New Roman"/>
                    <w:b/>
                  </w:rPr>
                  <w:t xml:space="preserve"> or lesions</w:t>
                </w:r>
              </w:p>
            </w:sdtContent>
          </w:sdt>
        </w:tc>
      </w:tr>
      <w:tr w:rsidR="00717736" w:rsidRPr="00717736" w14:paraId="797ACBF2" w14:textId="77777777" w:rsidTr="00552C26">
        <w:trPr>
          <w:trHeight w:val="827"/>
        </w:trPr>
        <w:tc>
          <w:tcPr>
            <w:tcW w:w="4511" w:type="dxa"/>
          </w:tcPr>
          <w:p w14:paraId="593B874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CARDIOVASCULAR: </w:t>
            </w:r>
          </w:p>
          <w:p w14:paraId="5BC1977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Heart sounds:  </w:t>
            </w:r>
          </w:p>
          <w:p w14:paraId="2CDCA6E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S1, S2, S3, S4, murmur etc.</w:t>
            </w:r>
          </w:p>
          <w:p w14:paraId="27FC546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Cardiac rhythm (if applicable):</w:t>
            </w:r>
          </w:p>
          <w:p w14:paraId="163F7EEA"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Peripheral Pulses:</w:t>
            </w:r>
          </w:p>
          <w:p w14:paraId="1CF49C0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Capillary refill:</w:t>
            </w:r>
          </w:p>
          <w:p w14:paraId="6F122A7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26F39EA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Location of Edema: </w:t>
            </w:r>
          </w:p>
          <w:p w14:paraId="6B1A1F8B" w14:textId="77777777" w:rsidR="00717736" w:rsidRPr="00717736" w:rsidRDefault="00717736" w:rsidP="00717736">
            <w:pPr>
              <w:rPr>
                <w:rFonts w:ascii="Times New Roman" w:hAnsi="Times New Roman" w:cs="Times New Roman"/>
                <w:b/>
              </w:rPr>
            </w:pPr>
          </w:p>
        </w:tc>
        <w:tc>
          <w:tcPr>
            <w:tcW w:w="5012" w:type="dxa"/>
          </w:tcPr>
          <w:p w14:paraId="4021CF70" w14:textId="77777777" w:rsid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 </w:t>
            </w:r>
            <w:sdt>
              <w:sdtPr>
                <w:rPr>
                  <w:rFonts w:ascii="Times New Roman" w:hAnsi="Times New Roman" w:cs="Times New Roman"/>
                  <w:b/>
                </w:rPr>
                <w:id w:val="-1393029523"/>
                <w:placeholder>
                  <w:docPart w:val="7C4D1065DDFD4FBDB641BDDE2EDE3C4D"/>
                </w:placeholder>
              </w:sdtPr>
              <w:sdtContent>
                <w:r w:rsidR="00FB1E45" w:rsidRPr="00FB1E45">
                  <w:rPr>
                    <w:rFonts w:ascii="Times New Roman" w:hAnsi="Times New Roman" w:cs="Times New Roman"/>
                    <w:b/>
                  </w:rPr>
                  <w:t>Regular heart rate and rhythm with no murmur,</w:t>
                </w:r>
                <w:r w:rsidR="00FB1E45">
                  <w:t xml:space="preserve"> </w:t>
                </w:r>
                <w:r w:rsidR="00FB1E45" w:rsidRPr="00FB1E45">
                  <w:rPr>
                    <w:rFonts w:ascii="Times New Roman" w:hAnsi="Times New Roman" w:cs="Times New Roman"/>
                    <w:b/>
                  </w:rPr>
                  <w:t>click, or rubbing.</w:t>
                </w:r>
              </w:sdtContent>
            </w:sdt>
          </w:p>
          <w:p w14:paraId="5AEAB8C4" w14:textId="77777777" w:rsidR="00FB1E45" w:rsidRPr="00FB1E45" w:rsidRDefault="00FB1E45" w:rsidP="00FB1E45">
            <w:pPr>
              <w:rPr>
                <w:rFonts w:ascii="Times New Roman" w:hAnsi="Times New Roman" w:cs="Times New Roman"/>
                <w:b/>
                <w:bCs/>
              </w:rPr>
            </w:pPr>
            <w:r w:rsidRPr="00FB1E45">
              <w:rPr>
                <w:rFonts w:ascii="Times New Roman" w:hAnsi="Times New Roman" w:cs="Times New Roman"/>
                <w:b/>
                <w:bCs/>
              </w:rPr>
              <w:t>No vein distention, palpable pulse bilaterally</w:t>
            </w:r>
          </w:p>
          <w:p w14:paraId="789AF11D" w14:textId="77777777" w:rsidR="00FB1E45" w:rsidRPr="00FB1E45" w:rsidRDefault="00FB1E45" w:rsidP="00FB1E45">
            <w:pPr>
              <w:rPr>
                <w:rFonts w:ascii="Times New Roman" w:hAnsi="Times New Roman" w:cs="Times New Roman"/>
                <w:b/>
                <w:bCs/>
              </w:rPr>
            </w:pPr>
            <w:r w:rsidRPr="00FB1E45">
              <w:rPr>
                <w:rFonts w:ascii="Times New Roman" w:hAnsi="Times New Roman" w:cs="Times New Roman"/>
                <w:b/>
                <w:bCs/>
              </w:rPr>
              <w:t>Edema in left leg</w:t>
            </w:r>
          </w:p>
          <w:p w14:paraId="6438FE25" w14:textId="6F9CA618" w:rsidR="00FB1E45" w:rsidRPr="00FB1E45" w:rsidRDefault="00FB1E45" w:rsidP="00FB1E45">
            <w:pPr>
              <w:rPr>
                <w:rFonts w:ascii="Times New Roman" w:hAnsi="Times New Roman" w:cs="Times New Roman"/>
              </w:rPr>
            </w:pPr>
            <w:r w:rsidRPr="00FB1E45">
              <w:rPr>
                <w:rFonts w:ascii="Times New Roman" w:hAnsi="Times New Roman" w:cs="Times New Roman"/>
                <w:b/>
                <w:bCs/>
              </w:rPr>
              <w:t>Capillary refill less than 3 seconds</w:t>
            </w:r>
            <w:r>
              <w:rPr>
                <w:rFonts w:ascii="Times New Roman" w:hAnsi="Times New Roman" w:cs="Times New Roman"/>
              </w:rPr>
              <w:t xml:space="preserve"> </w:t>
            </w:r>
          </w:p>
        </w:tc>
      </w:tr>
      <w:tr w:rsidR="00717736" w:rsidRPr="00717736" w14:paraId="40458490" w14:textId="77777777" w:rsidTr="00552C26">
        <w:trPr>
          <w:trHeight w:val="710"/>
        </w:trPr>
        <w:tc>
          <w:tcPr>
            <w:tcW w:w="4511" w:type="dxa"/>
          </w:tcPr>
          <w:p w14:paraId="76EF027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RESPIRATORY:</w:t>
            </w:r>
          </w:p>
          <w:p w14:paraId="4A3D88E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35B92C3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Breath Sounds: Location, character</w:t>
            </w:r>
          </w:p>
          <w:p w14:paraId="1BE29D04"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rPr>
            <w:id w:val="2000000899"/>
            <w:placeholder>
              <w:docPart w:val="7C4D1065DDFD4FBDB641BDDE2EDE3C4D"/>
            </w:placeholder>
          </w:sdtPr>
          <w:sdtContent>
            <w:tc>
              <w:tcPr>
                <w:tcW w:w="5012" w:type="dxa"/>
              </w:tcPr>
              <w:p w14:paraId="4642D389" w14:textId="558B6FB2" w:rsidR="00FB1E45" w:rsidRPr="00FB1E45" w:rsidRDefault="00FB1E45" w:rsidP="00FB1E45">
                <w:pPr>
                  <w:rPr>
                    <w:rFonts w:ascii="Times New Roman" w:hAnsi="Times New Roman" w:cs="Times New Roman"/>
                    <w:b/>
                  </w:rPr>
                </w:pPr>
                <w:r w:rsidRPr="00FB1E45">
                  <w:rPr>
                    <w:rFonts w:ascii="Times New Roman" w:hAnsi="Times New Roman" w:cs="Times New Roman"/>
                    <w:b/>
                  </w:rPr>
                  <w:t>No accessory muscle use when breathing.</w:t>
                </w:r>
              </w:p>
              <w:p w14:paraId="4D9FF53F" w14:textId="77777777" w:rsidR="00FB1E45" w:rsidRDefault="00FB1E45" w:rsidP="00FB1E45">
                <w:pPr>
                  <w:rPr>
                    <w:rFonts w:ascii="Times New Roman" w:hAnsi="Times New Roman" w:cs="Times New Roman"/>
                    <w:b/>
                  </w:rPr>
                </w:pPr>
                <w:r w:rsidRPr="00FB1E45">
                  <w:rPr>
                    <w:rFonts w:ascii="Times New Roman" w:hAnsi="Times New Roman" w:cs="Times New Roman"/>
                    <w:b/>
                  </w:rPr>
                  <w:t>Clear and normal sounds to auscultation equally</w:t>
                </w:r>
                <w:r>
                  <w:rPr>
                    <w:rFonts w:ascii="Times New Roman" w:hAnsi="Times New Roman" w:cs="Times New Roman"/>
                    <w:b/>
                  </w:rPr>
                  <w:t xml:space="preserve"> t</w:t>
                </w:r>
                <w:r w:rsidRPr="00FB1E45">
                  <w:rPr>
                    <w:rFonts w:ascii="Times New Roman" w:hAnsi="Times New Roman" w:cs="Times New Roman"/>
                    <w:b/>
                  </w:rPr>
                  <w:t>hroughout each part of both lungs.</w:t>
                </w:r>
              </w:p>
              <w:p w14:paraId="5FAE642A" w14:textId="7222EE90" w:rsidR="00717736" w:rsidRPr="00717736" w:rsidRDefault="00FB1E45" w:rsidP="00FB1E45">
                <w:pPr>
                  <w:rPr>
                    <w:rFonts w:ascii="Times New Roman" w:hAnsi="Times New Roman" w:cs="Times New Roman"/>
                    <w:b/>
                  </w:rPr>
                </w:pPr>
                <w:r>
                  <w:rPr>
                    <w:rFonts w:ascii="Times New Roman" w:hAnsi="Times New Roman" w:cs="Times New Roman"/>
                    <w:b/>
                  </w:rPr>
                  <w:t xml:space="preserve">No wheezes, rales, or rhonchi. </w:t>
                </w:r>
              </w:p>
            </w:tc>
          </w:sdtContent>
        </w:sdt>
      </w:tr>
      <w:tr w:rsidR="00717736" w:rsidRPr="00717736" w14:paraId="314D1E12" w14:textId="77777777" w:rsidTr="00552C26">
        <w:trPr>
          <w:trHeight w:val="1968"/>
        </w:trPr>
        <w:tc>
          <w:tcPr>
            <w:tcW w:w="4511" w:type="dxa"/>
          </w:tcPr>
          <w:p w14:paraId="45FB51F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GASTROINTESTINAL:</w:t>
            </w:r>
          </w:p>
          <w:p w14:paraId="55845FC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Diet at home:                     </w:t>
            </w:r>
          </w:p>
          <w:p w14:paraId="525B101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Current Diet</w:t>
            </w:r>
          </w:p>
          <w:p w14:paraId="0A85F29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Height: </w:t>
            </w:r>
          </w:p>
          <w:p w14:paraId="4FB769D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Weight:</w:t>
            </w:r>
          </w:p>
          <w:p w14:paraId="4A64035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Auscultation Bowel sounds: </w:t>
            </w:r>
          </w:p>
          <w:p w14:paraId="79E02CB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Last BM: </w:t>
            </w:r>
          </w:p>
          <w:p w14:paraId="281F5C3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Palpation: Pain, Mass etc.:</w:t>
            </w:r>
          </w:p>
          <w:p w14:paraId="5621829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Inspection: </w:t>
            </w:r>
          </w:p>
          <w:p w14:paraId="5E9CE30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Distention:</w:t>
            </w:r>
          </w:p>
          <w:p w14:paraId="43BE788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Incisions:</w:t>
            </w:r>
          </w:p>
          <w:p w14:paraId="7D21DB74"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Scars:</w:t>
            </w:r>
          </w:p>
          <w:p w14:paraId="16ECF53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Drains: </w:t>
            </w:r>
          </w:p>
          <w:p w14:paraId="1B8907F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Wounds:</w:t>
            </w:r>
          </w:p>
          <w:p w14:paraId="73046526" w14:textId="397B816C"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5B61F3">
                  <w:rPr>
                    <w:rFonts w:ascii="MS Gothic" w:eastAsia="MS Gothic" w:hAnsi="MS Gothic" w:cs="Times New Roman" w:hint="eastAsia"/>
                    <w:b/>
                  </w:rPr>
                  <w:t>☒</w:t>
                </w:r>
              </w:sdtContent>
            </w:sdt>
            <w:r w:rsidRPr="00717736">
              <w:rPr>
                <w:rFonts w:ascii="Times New Roman" w:hAnsi="Times New Roman" w:cs="Times New Roman"/>
                <w:b/>
              </w:rPr>
              <w:t xml:space="preserve">       </w:t>
            </w:r>
          </w:p>
          <w:p w14:paraId="0AA966C2" w14:textId="7D92EBE8"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5B61F3">
                  <w:rPr>
                    <w:rFonts w:ascii="MS Gothic" w:eastAsia="MS Gothic" w:hAnsi="MS Gothic" w:cs="Times New Roman" w:hint="eastAsia"/>
                    <w:b/>
                  </w:rPr>
                  <w:t>☒</w:t>
                </w:r>
              </w:sdtContent>
            </w:sdt>
          </w:p>
          <w:p w14:paraId="1FD7CF0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Size:</w:t>
            </w:r>
          </w:p>
          <w:p w14:paraId="352D51D9" w14:textId="18B55EA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5B61F3">
                  <w:rPr>
                    <w:rFonts w:ascii="MS Gothic" w:eastAsia="MS Gothic" w:hAnsi="MS Gothic" w:cs="Times New Roman" w:hint="eastAsia"/>
                    <w:b/>
                  </w:rPr>
                  <w:t>☒</w:t>
                </w:r>
              </w:sdtContent>
            </w:sdt>
          </w:p>
          <w:p w14:paraId="26A9CEAC"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p w14:paraId="5B6A51FB" w14:textId="77777777" w:rsidR="00717736" w:rsidRPr="00717736" w:rsidRDefault="00717736" w:rsidP="00717736">
            <w:pPr>
              <w:rPr>
                <w:rFonts w:ascii="Times New Roman" w:hAnsi="Times New Roman" w:cs="Times New Roman"/>
                <w:b/>
              </w:rPr>
            </w:pPr>
          </w:p>
        </w:tc>
        <w:tc>
          <w:tcPr>
            <w:tcW w:w="5012" w:type="dxa"/>
          </w:tcPr>
          <w:p w14:paraId="0A3A880B" w14:textId="77777777" w:rsidR="00717736" w:rsidRDefault="005B61F3" w:rsidP="00717736">
            <w:pPr>
              <w:rPr>
                <w:rFonts w:ascii="Times New Roman" w:hAnsi="Times New Roman" w:cs="Times New Roman"/>
                <w:b/>
              </w:rPr>
            </w:pPr>
            <w:r>
              <w:rPr>
                <w:rFonts w:ascii="Times New Roman" w:hAnsi="Times New Roman" w:cs="Times New Roman"/>
                <w:b/>
              </w:rPr>
              <w:t xml:space="preserve">Pt. lives at facility. Eats a low fat and low sodium diet. </w:t>
            </w:r>
          </w:p>
          <w:p w14:paraId="5EB837C1" w14:textId="77777777" w:rsidR="005B61F3" w:rsidRDefault="005B61F3" w:rsidP="00717736">
            <w:pPr>
              <w:rPr>
                <w:rFonts w:ascii="Times New Roman" w:hAnsi="Times New Roman" w:cs="Times New Roman"/>
                <w:b/>
              </w:rPr>
            </w:pPr>
            <w:r>
              <w:rPr>
                <w:rFonts w:ascii="Times New Roman" w:hAnsi="Times New Roman" w:cs="Times New Roman"/>
                <w:b/>
              </w:rPr>
              <w:t>Height:63 inches</w:t>
            </w:r>
          </w:p>
          <w:p w14:paraId="2CB8F1A3" w14:textId="77777777" w:rsidR="005B61F3" w:rsidRDefault="005B61F3" w:rsidP="00717736">
            <w:pPr>
              <w:rPr>
                <w:rFonts w:ascii="Times New Roman" w:hAnsi="Times New Roman" w:cs="Times New Roman"/>
                <w:b/>
              </w:rPr>
            </w:pPr>
            <w:r>
              <w:rPr>
                <w:rFonts w:ascii="Times New Roman" w:hAnsi="Times New Roman" w:cs="Times New Roman"/>
                <w:b/>
              </w:rPr>
              <w:t>Weight: 206.4 lb.</w:t>
            </w:r>
          </w:p>
          <w:p w14:paraId="18D7FE8D" w14:textId="5E59C118" w:rsidR="005B61F3" w:rsidRPr="00717736" w:rsidRDefault="005B61F3" w:rsidP="00717736">
            <w:pPr>
              <w:rPr>
                <w:rFonts w:ascii="Times New Roman" w:hAnsi="Times New Roman" w:cs="Times New Roman"/>
                <w:b/>
              </w:rPr>
            </w:pPr>
            <w:r>
              <w:rPr>
                <w:rFonts w:ascii="Times New Roman" w:hAnsi="Times New Roman" w:cs="Times New Roman"/>
                <w:b/>
              </w:rPr>
              <w:t xml:space="preserve">The abdomen is soft, non-tender, with no organomegaly or masses notes upon palpation of all four quadrants. Bowel sounds are normoactive in all four quadrants. No CVA tenderness noted bilaterally. </w:t>
            </w:r>
          </w:p>
        </w:tc>
      </w:tr>
      <w:tr w:rsidR="00717736" w:rsidRPr="00717736" w14:paraId="71D85D61" w14:textId="77777777" w:rsidTr="00552C26">
        <w:trPr>
          <w:trHeight w:val="1968"/>
        </w:trPr>
        <w:tc>
          <w:tcPr>
            <w:tcW w:w="4511" w:type="dxa"/>
          </w:tcPr>
          <w:p w14:paraId="768770E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GENITOURINARY: </w:t>
            </w:r>
          </w:p>
          <w:p w14:paraId="4502477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Color:</w:t>
            </w:r>
          </w:p>
          <w:p w14:paraId="037DB26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w:t>
            </w:r>
          </w:p>
          <w:p w14:paraId="0830BB2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Quantity of urine: </w:t>
            </w:r>
          </w:p>
          <w:p w14:paraId="5089B74A" w14:textId="6A634346"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5B61F3">
                  <w:rPr>
                    <w:rFonts w:ascii="MS Gothic" w:eastAsia="MS Gothic" w:hAnsi="MS Gothic" w:cs="Times New Roman" w:hint="eastAsia"/>
                    <w:b/>
                  </w:rPr>
                  <w:t>☒</w:t>
                </w:r>
              </w:sdtContent>
            </w:sdt>
          </w:p>
          <w:p w14:paraId="4E497B1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Dialysis: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7403AF5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Inspection of genitals: </w:t>
            </w:r>
          </w:p>
          <w:p w14:paraId="4C6B81B7" w14:textId="3BD325D6"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5B61F3">
                  <w:rPr>
                    <w:rFonts w:ascii="MS Gothic" w:eastAsia="MS Gothic" w:hAnsi="MS Gothic" w:cs="Times New Roman" w:hint="eastAsia"/>
                    <w:b/>
                  </w:rPr>
                  <w:t>☒</w:t>
                </w:r>
              </w:sdtContent>
            </w:sdt>
            <w:r w:rsidRPr="00717736">
              <w:rPr>
                <w:rFonts w:ascii="Times New Roman" w:hAnsi="Times New Roman" w:cs="Times New Roman"/>
                <w:b/>
              </w:rPr>
              <w:t xml:space="preserve">    </w:t>
            </w:r>
          </w:p>
          <w:p w14:paraId="535C17E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Type:</w:t>
            </w:r>
          </w:p>
          <w:p w14:paraId="0F0EE61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     Size:</w:t>
            </w:r>
          </w:p>
        </w:tc>
        <w:tc>
          <w:tcPr>
            <w:tcW w:w="5012" w:type="dxa"/>
          </w:tcPr>
          <w:p w14:paraId="0B8160D3" w14:textId="77777777" w:rsidR="00717736" w:rsidRDefault="005B61F3" w:rsidP="00717736">
            <w:pPr>
              <w:rPr>
                <w:rFonts w:ascii="Times New Roman" w:hAnsi="Times New Roman" w:cs="Times New Roman"/>
                <w:b/>
              </w:rPr>
            </w:pPr>
            <w:r>
              <w:rPr>
                <w:rFonts w:ascii="Times New Roman" w:hAnsi="Times New Roman" w:cs="Times New Roman"/>
                <w:b/>
              </w:rPr>
              <w:t>Yellow and clear</w:t>
            </w:r>
          </w:p>
          <w:p w14:paraId="7868A973" w14:textId="77777777" w:rsidR="005B61F3" w:rsidRDefault="005B61F3" w:rsidP="00717736">
            <w:pPr>
              <w:rPr>
                <w:rFonts w:ascii="Times New Roman" w:hAnsi="Times New Roman" w:cs="Times New Roman"/>
                <w:b/>
              </w:rPr>
            </w:pPr>
            <w:r>
              <w:rPr>
                <w:rFonts w:ascii="Times New Roman" w:hAnsi="Times New Roman" w:cs="Times New Roman"/>
                <w:b/>
              </w:rPr>
              <w:t>No sediment or odor</w:t>
            </w:r>
          </w:p>
          <w:p w14:paraId="47580804" w14:textId="77777777" w:rsidR="005B61F3" w:rsidRDefault="005B61F3" w:rsidP="00717736">
            <w:pPr>
              <w:rPr>
                <w:rFonts w:ascii="Times New Roman" w:hAnsi="Times New Roman" w:cs="Times New Roman"/>
                <w:b/>
              </w:rPr>
            </w:pPr>
            <w:r>
              <w:rPr>
                <w:rFonts w:ascii="Times New Roman" w:hAnsi="Times New Roman" w:cs="Times New Roman"/>
                <w:b/>
              </w:rPr>
              <w:t>2 L output</w:t>
            </w:r>
          </w:p>
          <w:p w14:paraId="499EF2E0" w14:textId="3EB4DFBF" w:rsidR="005B61F3" w:rsidRPr="00717736" w:rsidRDefault="005B61F3" w:rsidP="00717736">
            <w:pPr>
              <w:rPr>
                <w:rFonts w:ascii="Times New Roman" w:hAnsi="Times New Roman" w:cs="Times New Roman"/>
                <w:b/>
              </w:rPr>
            </w:pPr>
          </w:p>
        </w:tc>
      </w:tr>
      <w:tr w:rsidR="00717736" w:rsidRPr="00717736" w14:paraId="1456B8A7" w14:textId="77777777" w:rsidTr="00552C26">
        <w:trPr>
          <w:trHeight w:val="1104"/>
        </w:trPr>
        <w:tc>
          <w:tcPr>
            <w:tcW w:w="4511" w:type="dxa"/>
          </w:tcPr>
          <w:p w14:paraId="1483428F"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MUSCULOSKELETAL: </w:t>
            </w:r>
          </w:p>
          <w:p w14:paraId="0A9D263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Neurovascular status:</w:t>
            </w:r>
          </w:p>
          <w:p w14:paraId="49CFE3A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ROM:</w:t>
            </w:r>
          </w:p>
          <w:p w14:paraId="475D1EB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Supportive devices:</w:t>
            </w:r>
          </w:p>
          <w:p w14:paraId="5A7009E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Strength:</w:t>
            </w:r>
          </w:p>
          <w:p w14:paraId="1739B2D3" w14:textId="6A799DBB" w:rsidR="00717736" w:rsidRPr="00717736" w:rsidRDefault="00717736" w:rsidP="00717736">
            <w:pPr>
              <w:rPr>
                <w:rFonts w:ascii="Times New Roman" w:hAnsi="Times New Roman" w:cs="Times New Roman"/>
                <w:b/>
              </w:rPr>
            </w:pPr>
            <w:r w:rsidRPr="00717736">
              <w:rPr>
                <w:rFonts w:ascii="Times New Roman" w:hAnsi="Times New Roman" w:cs="Times New Roman"/>
                <w:b/>
              </w:rPr>
              <w:t>ADL Assistance: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0C3316">
                  <w:rPr>
                    <w:rFonts w:ascii="MS Gothic" w:eastAsia="MS Gothic" w:hAnsi="MS Gothic" w:cs="Times New Roman" w:hint="eastAsia"/>
                    <w:b/>
                  </w:rPr>
                  <w:t>☒</w:t>
                </w:r>
              </w:sdtContent>
            </w:sdt>
            <w:r w:rsidRPr="00717736">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1B8E0772" w14:textId="14B88999"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0C3316">
                  <w:rPr>
                    <w:rFonts w:ascii="MS Gothic" w:eastAsia="MS Gothic" w:hAnsi="MS Gothic" w:cs="Times New Roman" w:hint="eastAsia"/>
                    <w:b/>
                  </w:rPr>
                  <w:t>☒</w:t>
                </w:r>
              </w:sdtContent>
            </w:sdt>
            <w:r w:rsidRPr="00717736">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32C05C2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Fall Score: </w:t>
            </w:r>
          </w:p>
          <w:p w14:paraId="189B5547"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Activity/Mobility Status:    </w:t>
            </w:r>
          </w:p>
          <w:p w14:paraId="1A233EDD"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Independent (up ad lib) </w:t>
            </w:r>
            <w:r w:rsidRPr="00717736">
              <w:rPr>
                <w:rFonts w:ascii="Times New Roman" w:hAnsi="Times New Roman" w:cs="Times New Roman"/>
                <w:b/>
              </w:rPr>
              <w:fldChar w:fldCharType="begin">
                <w:ffData>
                  <w:name w:val="Check1"/>
                  <w:enabled/>
                  <w:calcOnExit w:val="0"/>
                  <w:checkBox>
                    <w:sizeAuto/>
                    <w:default w:val="0"/>
                  </w:checkBox>
                </w:ffData>
              </w:fldChar>
            </w:r>
            <w:bookmarkStart w:id="1" w:name="Check1"/>
            <w:r w:rsidRPr="00717736">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17736">
              <w:rPr>
                <w:rFonts w:ascii="Times New Roman" w:hAnsi="Times New Roman" w:cs="Times New Roman"/>
                <w:b/>
              </w:rPr>
              <w:fldChar w:fldCharType="end"/>
            </w:r>
            <w:bookmarkEnd w:id="1"/>
          </w:p>
          <w:p w14:paraId="552F755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Needs assistance with equipment </w:t>
            </w:r>
            <w:r w:rsidRPr="00717736">
              <w:rPr>
                <w:rFonts w:ascii="Times New Roman" w:hAnsi="Times New Roman" w:cs="Times New Roman"/>
                <w:b/>
              </w:rPr>
              <w:fldChar w:fldCharType="begin">
                <w:ffData>
                  <w:name w:val="Check2"/>
                  <w:enabled/>
                  <w:calcOnExit w:val="0"/>
                  <w:checkBox>
                    <w:sizeAuto/>
                    <w:default w:val="0"/>
                  </w:checkBox>
                </w:ffData>
              </w:fldChar>
            </w:r>
            <w:bookmarkStart w:id="2" w:name="Check2"/>
            <w:r w:rsidRPr="00717736">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17736">
              <w:rPr>
                <w:rFonts w:ascii="Times New Roman" w:hAnsi="Times New Roman" w:cs="Times New Roman"/>
                <w:b/>
              </w:rPr>
              <w:fldChar w:fldCharType="end"/>
            </w:r>
            <w:bookmarkEnd w:id="2"/>
            <w:r w:rsidRPr="00717736">
              <w:rPr>
                <w:rFonts w:ascii="Times New Roman" w:hAnsi="Times New Roman" w:cs="Times New Roman"/>
                <w:b/>
              </w:rPr>
              <w:t xml:space="preserve">  </w:t>
            </w:r>
          </w:p>
          <w:p w14:paraId="18B6126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Needs support to stand and walk</w:t>
            </w:r>
            <w:r w:rsidRPr="00717736">
              <w:rPr>
                <w:rFonts w:ascii="Times New Roman" w:hAnsi="Times New Roman" w:cs="Times New Roman"/>
                <w:b/>
              </w:rPr>
              <w:fldChar w:fldCharType="begin">
                <w:ffData>
                  <w:name w:val="Check3"/>
                  <w:enabled/>
                  <w:calcOnExit w:val="0"/>
                  <w:checkBox>
                    <w:sizeAuto/>
                    <w:default w:val="0"/>
                  </w:checkBox>
                </w:ffData>
              </w:fldChar>
            </w:r>
            <w:bookmarkStart w:id="3" w:name="Check3"/>
            <w:r w:rsidRPr="00717736">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17736">
              <w:rPr>
                <w:rFonts w:ascii="Times New Roman" w:hAnsi="Times New Roman" w:cs="Times New Roman"/>
                <w:b/>
              </w:rPr>
              <w:fldChar w:fldCharType="end"/>
            </w:r>
            <w:bookmarkEnd w:id="3"/>
          </w:p>
          <w:p w14:paraId="1BEDCECB" w14:textId="77777777" w:rsidR="00717736" w:rsidRPr="00717736" w:rsidRDefault="00717736" w:rsidP="00717736">
            <w:pPr>
              <w:rPr>
                <w:rFonts w:ascii="Times New Roman" w:hAnsi="Times New Roman" w:cs="Times New Roman"/>
                <w:b/>
              </w:rPr>
            </w:pPr>
          </w:p>
        </w:tc>
        <w:sdt>
          <w:sdtPr>
            <w:rPr>
              <w:rFonts w:ascii="Times New Roman" w:hAnsi="Times New Roman" w:cs="Times New Roman"/>
              <w:b/>
            </w:rPr>
            <w:id w:val="-1528941318"/>
            <w:placeholder>
              <w:docPart w:val="7C4D1065DDFD4FBDB641BDDE2EDE3C4D"/>
            </w:placeholder>
          </w:sdtPr>
          <w:sdtContent>
            <w:tc>
              <w:tcPr>
                <w:tcW w:w="5012" w:type="dxa"/>
              </w:tcPr>
              <w:p w14:paraId="40472F40" w14:textId="658F1C40" w:rsidR="005B61F3" w:rsidRDefault="005B61F3" w:rsidP="00717736">
                <w:pPr>
                  <w:rPr>
                    <w:rFonts w:ascii="Times New Roman" w:hAnsi="Times New Roman" w:cs="Times New Roman"/>
                    <w:b/>
                  </w:rPr>
                </w:pPr>
                <w:r>
                  <w:rPr>
                    <w:rFonts w:ascii="Times New Roman" w:hAnsi="Times New Roman" w:cs="Times New Roman"/>
                    <w:b/>
                  </w:rPr>
                  <w:t xml:space="preserve">Hand grips and pedal pushes and pulls equal bilaterally. </w:t>
                </w:r>
              </w:p>
              <w:p w14:paraId="3BEAB667" w14:textId="77777777" w:rsidR="000C3316" w:rsidRDefault="000C3316" w:rsidP="00717736">
                <w:pPr>
                  <w:rPr>
                    <w:rFonts w:ascii="Times New Roman" w:hAnsi="Times New Roman" w:cs="Times New Roman"/>
                    <w:b/>
                  </w:rPr>
                </w:pPr>
                <w:r>
                  <w:rPr>
                    <w:rFonts w:ascii="Times New Roman" w:hAnsi="Times New Roman" w:cs="Times New Roman"/>
                    <w:b/>
                  </w:rPr>
                  <w:t>Balanced gait</w:t>
                </w:r>
              </w:p>
              <w:p w14:paraId="0967A382" w14:textId="77777777" w:rsidR="000C3316" w:rsidRDefault="000C3316" w:rsidP="00717736">
                <w:pPr>
                  <w:rPr>
                    <w:rFonts w:ascii="Times New Roman" w:hAnsi="Times New Roman" w:cs="Times New Roman"/>
                    <w:b/>
                  </w:rPr>
                </w:pPr>
                <w:r>
                  <w:rPr>
                    <w:rFonts w:ascii="Times New Roman" w:hAnsi="Times New Roman" w:cs="Times New Roman"/>
                    <w:b/>
                  </w:rPr>
                  <w:t>A &amp; O x4</w:t>
                </w:r>
              </w:p>
              <w:p w14:paraId="3A4BAC1D" w14:textId="77777777" w:rsidR="000C3316" w:rsidRDefault="000C3316" w:rsidP="00717736">
                <w:pPr>
                  <w:rPr>
                    <w:rFonts w:ascii="Times New Roman" w:hAnsi="Times New Roman" w:cs="Times New Roman"/>
                    <w:b/>
                  </w:rPr>
                </w:pPr>
                <w:r>
                  <w:rPr>
                    <w:rFonts w:ascii="Times New Roman" w:hAnsi="Times New Roman" w:cs="Times New Roman"/>
                    <w:b/>
                  </w:rPr>
                  <w:t>Wheelchair to go to and from meals</w:t>
                </w:r>
              </w:p>
              <w:p w14:paraId="7AC3D58C" w14:textId="77777777" w:rsidR="000C3316" w:rsidRDefault="000C3316" w:rsidP="00717736">
                <w:pPr>
                  <w:rPr>
                    <w:rFonts w:ascii="Times New Roman" w:hAnsi="Times New Roman" w:cs="Times New Roman"/>
                    <w:b/>
                  </w:rPr>
                </w:pPr>
                <w:r>
                  <w:rPr>
                    <w:rFonts w:ascii="Times New Roman" w:hAnsi="Times New Roman" w:cs="Times New Roman"/>
                    <w:b/>
                  </w:rPr>
                  <w:t xml:space="preserve">Fall risk </w:t>
                </w:r>
              </w:p>
              <w:p w14:paraId="0D230A81" w14:textId="5F587316" w:rsidR="00717736" w:rsidRPr="00717736" w:rsidRDefault="000C3316" w:rsidP="00717736">
                <w:pPr>
                  <w:rPr>
                    <w:rFonts w:ascii="Times New Roman" w:hAnsi="Times New Roman" w:cs="Times New Roman"/>
                    <w:b/>
                  </w:rPr>
                </w:pPr>
                <w:r>
                  <w:rPr>
                    <w:rFonts w:ascii="Times New Roman" w:hAnsi="Times New Roman" w:cs="Times New Roman"/>
                    <w:b/>
                  </w:rPr>
                  <w:t xml:space="preserve">Able to be self-sufficient but feels like she needs help. </w:t>
                </w:r>
              </w:p>
            </w:tc>
          </w:sdtContent>
        </w:sdt>
      </w:tr>
      <w:tr w:rsidR="00717736" w:rsidRPr="00717736" w14:paraId="57CDE286" w14:textId="77777777" w:rsidTr="00552C26">
        <w:trPr>
          <w:trHeight w:val="864"/>
        </w:trPr>
        <w:tc>
          <w:tcPr>
            <w:tcW w:w="4511" w:type="dxa"/>
          </w:tcPr>
          <w:p w14:paraId="5DF6A49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NEUROLOGICAL: </w:t>
            </w:r>
          </w:p>
          <w:p w14:paraId="5A14874C" w14:textId="4C93B108"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0C3316">
                  <w:rPr>
                    <w:rFonts w:ascii="MS Gothic" w:eastAsia="MS Gothic" w:hAnsi="MS Gothic" w:cs="Times New Roman" w:hint="eastAsia"/>
                    <w:b/>
                  </w:rPr>
                  <w:t>☒</w:t>
                </w:r>
              </w:sdtContent>
            </w:sdt>
            <w:r w:rsidRPr="00717736">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w:t>
            </w:r>
          </w:p>
          <w:p w14:paraId="60975E07" w14:textId="07B4D666"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0C3316">
                  <w:rPr>
                    <w:rFonts w:ascii="MS Gothic" w:eastAsia="MS Gothic" w:hAnsi="MS Gothic" w:cs="Times New Roman" w:hint="eastAsia"/>
                    <w:b/>
                  </w:rPr>
                  <w:t>☒</w:t>
                </w:r>
              </w:sdtContent>
            </w:sdt>
            <w:r w:rsidRPr="00717736">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29FF1034" w14:textId="183D23AB"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0C3316">
                  <w:rPr>
                    <w:rFonts w:ascii="MS Gothic" w:eastAsia="MS Gothic" w:hAnsi="MS Gothic" w:cs="Times New Roman" w:hint="eastAsia"/>
                    <w:b/>
                  </w:rPr>
                  <w:t>☒</w:t>
                </w:r>
              </w:sdtContent>
            </w:sdt>
            <w:r w:rsidRPr="00717736">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r w:rsidRPr="00717736">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717736">
                  <w:rPr>
                    <w:rFonts w:ascii="Segoe UI Symbol" w:hAnsi="Segoe UI Symbol" w:cs="Segoe UI Symbol"/>
                    <w:b/>
                  </w:rPr>
                  <w:t>☐</w:t>
                </w:r>
              </w:sdtContent>
            </w:sdt>
          </w:p>
          <w:p w14:paraId="391D76A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Orientation:</w:t>
            </w:r>
          </w:p>
          <w:p w14:paraId="3A5EB83E"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Mental Status:</w:t>
            </w:r>
          </w:p>
          <w:p w14:paraId="5ECF03DB"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Speech:</w:t>
            </w:r>
          </w:p>
          <w:p w14:paraId="46D3C08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Sensory:</w:t>
            </w:r>
          </w:p>
          <w:p w14:paraId="448DB7F6"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LOC:</w:t>
            </w:r>
          </w:p>
        </w:tc>
        <w:sdt>
          <w:sdtPr>
            <w:rPr>
              <w:rFonts w:ascii="Times New Roman" w:hAnsi="Times New Roman" w:cs="Times New Roman"/>
              <w:b/>
            </w:rPr>
            <w:id w:val="1770197425"/>
            <w:placeholder>
              <w:docPart w:val="7C4D1065DDFD4FBDB641BDDE2EDE3C4D"/>
            </w:placeholder>
          </w:sdtPr>
          <w:sdtContent>
            <w:tc>
              <w:tcPr>
                <w:tcW w:w="5012" w:type="dxa"/>
              </w:tcPr>
              <w:p w14:paraId="3449B305" w14:textId="77777777" w:rsidR="000C3316" w:rsidRDefault="000C3316" w:rsidP="00717736">
                <w:pPr>
                  <w:rPr>
                    <w:rFonts w:ascii="Times New Roman" w:hAnsi="Times New Roman" w:cs="Times New Roman"/>
                    <w:b/>
                  </w:rPr>
                </w:pPr>
                <w:r>
                  <w:rPr>
                    <w:rFonts w:ascii="Times New Roman" w:hAnsi="Times New Roman" w:cs="Times New Roman"/>
                    <w:b/>
                  </w:rPr>
                  <w:t>PERRLA</w:t>
                </w:r>
              </w:p>
              <w:p w14:paraId="65619875" w14:textId="77777777" w:rsidR="000C3316" w:rsidRDefault="000C3316" w:rsidP="00717736">
                <w:pPr>
                  <w:rPr>
                    <w:rFonts w:ascii="Times New Roman" w:hAnsi="Times New Roman" w:cs="Times New Roman"/>
                    <w:b/>
                  </w:rPr>
                </w:pPr>
                <w:r>
                  <w:rPr>
                    <w:rFonts w:ascii="Times New Roman" w:hAnsi="Times New Roman" w:cs="Times New Roman"/>
                    <w:b/>
                  </w:rPr>
                  <w:t>A &amp; O x 4</w:t>
                </w:r>
              </w:p>
              <w:p w14:paraId="5D516A3F" w14:textId="77777777" w:rsidR="000C3316" w:rsidRDefault="000C3316" w:rsidP="00717736">
                <w:pPr>
                  <w:rPr>
                    <w:rFonts w:ascii="Times New Roman" w:hAnsi="Times New Roman" w:cs="Times New Roman"/>
                    <w:b/>
                  </w:rPr>
                </w:pPr>
                <w:r>
                  <w:rPr>
                    <w:rFonts w:ascii="Times New Roman" w:hAnsi="Times New Roman" w:cs="Times New Roman"/>
                    <w:b/>
                  </w:rPr>
                  <w:t>Widowed</w:t>
                </w:r>
              </w:p>
              <w:p w14:paraId="03A88028" w14:textId="7F8E6BAF" w:rsidR="000C3316" w:rsidRDefault="000C3316" w:rsidP="00717736">
                <w:pPr>
                  <w:rPr>
                    <w:rFonts w:ascii="Times New Roman" w:hAnsi="Times New Roman" w:cs="Times New Roman"/>
                    <w:b/>
                  </w:rPr>
                </w:pPr>
                <w:r>
                  <w:rPr>
                    <w:rFonts w:ascii="Times New Roman" w:hAnsi="Times New Roman" w:cs="Times New Roman"/>
                    <w:b/>
                  </w:rPr>
                  <w:t>Clear speech</w:t>
                </w:r>
              </w:p>
              <w:p w14:paraId="0BD725B2" w14:textId="1C4366B5" w:rsidR="00717736" w:rsidRPr="00717736" w:rsidRDefault="000C3316" w:rsidP="00717736">
                <w:pPr>
                  <w:rPr>
                    <w:rFonts w:ascii="Times New Roman" w:hAnsi="Times New Roman" w:cs="Times New Roman"/>
                    <w:b/>
                  </w:rPr>
                </w:pPr>
                <w:r>
                  <w:rPr>
                    <w:rFonts w:ascii="Times New Roman" w:hAnsi="Times New Roman" w:cs="Times New Roman"/>
                    <w:b/>
                  </w:rPr>
                  <w:t>Cranial nerves intact</w:t>
                </w:r>
              </w:p>
            </w:tc>
          </w:sdtContent>
        </w:sdt>
      </w:tr>
      <w:tr w:rsidR="00717736" w:rsidRPr="00717736" w14:paraId="6D912784" w14:textId="77777777" w:rsidTr="00552C26">
        <w:trPr>
          <w:trHeight w:val="1475"/>
        </w:trPr>
        <w:tc>
          <w:tcPr>
            <w:tcW w:w="4511" w:type="dxa"/>
          </w:tcPr>
          <w:p w14:paraId="107805C0"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PSYCHOSOCIAL/CULTURAL:</w:t>
            </w:r>
          </w:p>
          <w:p w14:paraId="67814CC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Coping method(s):       </w:t>
            </w:r>
          </w:p>
          <w:p w14:paraId="666B2058"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Developmental level:       </w:t>
            </w:r>
          </w:p>
          <w:p w14:paraId="36C4B6B2"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Religion &amp; what it means to pt.:</w:t>
            </w:r>
          </w:p>
          <w:p w14:paraId="33A1A5A1"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Personal/Family Data (Think about home environment, family structure, and available family support):</w:t>
            </w:r>
          </w:p>
        </w:tc>
        <w:sdt>
          <w:sdtPr>
            <w:rPr>
              <w:rFonts w:ascii="Times New Roman" w:hAnsi="Times New Roman" w:cs="Times New Roman"/>
              <w:b/>
            </w:rPr>
            <w:id w:val="189187639"/>
            <w:placeholder>
              <w:docPart w:val="7C4D1065DDFD4FBDB641BDDE2EDE3C4D"/>
            </w:placeholder>
          </w:sdtPr>
          <w:sdtContent>
            <w:tc>
              <w:tcPr>
                <w:tcW w:w="5012" w:type="dxa"/>
              </w:tcPr>
              <w:p w14:paraId="3374B718" w14:textId="77777777" w:rsidR="005B5B07" w:rsidRDefault="005B5B07" w:rsidP="005B5B07">
                <w:pPr>
                  <w:rPr>
                    <w:rFonts w:ascii="Times New Roman" w:hAnsi="Times New Roman" w:cs="Times New Roman"/>
                    <w:b/>
                  </w:rPr>
                </w:pPr>
                <w:r w:rsidRPr="005B5B07">
                  <w:rPr>
                    <w:rFonts w:ascii="Times New Roman" w:hAnsi="Times New Roman" w:cs="Times New Roman"/>
                    <w:b/>
                  </w:rPr>
                  <w:t>Christian religion; Developmental level appropriate</w:t>
                </w:r>
                <w:r>
                  <w:rPr>
                    <w:rFonts w:ascii="Times New Roman" w:hAnsi="Times New Roman" w:cs="Times New Roman"/>
                    <w:b/>
                  </w:rPr>
                  <w:t xml:space="preserve"> </w:t>
                </w:r>
                <w:r w:rsidRPr="005B5B07">
                  <w:rPr>
                    <w:rFonts w:ascii="Times New Roman" w:hAnsi="Times New Roman" w:cs="Times New Roman"/>
                    <w:b/>
                  </w:rPr>
                  <w:t>for age.</w:t>
                </w:r>
              </w:p>
              <w:p w14:paraId="7898DD38" w14:textId="77777777" w:rsidR="005B5B07" w:rsidRDefault="005B5B07" w:rsidP="005B5B07">
                <w:pPr>
                  <w:rPr>
                    <w:rFonts w:ascii="Times New Roman" w:hAnsi="Times New Roman" w:cs="Times New Roman"/>
                    <w:b/>
                  </w:rPr>
                </w:pPr>
                <w:r w:rsidRPr="005B5B07">
                  <w:rPr>
                    <w:rFonts w:ascii="Times New Roman" w:hAnsi="Times New Roman" w:cs="Times New Roman"/>
                    <w:b/>
                  </w:rPr>
                  <w:t xml:space="preserve"> Enjoys reading and coloring to pass time. </w:t>
                </w:r>
              </w:p>
              <w:p w14:paraId="5B5BD898" w14:textId="5CE050A2" w:rsidR="00717736" w:rsidRPr="005B5B07" w:rsidRDefault="005B5B07" w:rsidP="005B5B07">
                <w:pPr>
                  <w:rPr>
                    <w:rFonts w:ascii="Times New Roman" w:hAnsi="Times New Roman" w:cs="Times New Roman"/>
                    <w:b/>
                  </w:rPr>
                </w:pPr>
                <w:r w:rsidRPr="005B5B07">
                  <w:rPr>
                    <w:rFonts w:ascii="Times New Roman" w:hAnsi="Times New Roman" w:cs="Times New Roman"/>
                    <w:b/>
                  </w:rPr>
                  <w:t>No</w:t>
                </w:r>
                <w:r>
                  <w:rPr>
                    <w:rFonts w:ascii="Times New Roman" w:hAnsi="Times New Roman" w:cs="Times New Roman"/>
                    <w:b/>
                  </w:rPr>
                  <w:t xml:space="preserve"> </w:t>
                </w:r>
                <w:r w:rsidRPr="005B5B07">
                  <w:rPr>
                    <w:rFonts w:ascii="Times New Roman" w:hAnsi="Times New Roman" w:cs="Times New Roman"/>
                    <w:b/>
                  </w:rPr>
                  <w:t>family to be seeing her, only her sister left.</w:t>
                </w:r>
              </w:p>
            </w:tc>
          </w:sdtContent>
        </w:sdt>
      </w:tr>
    </w:tbl>
    <w:p w14:paraId="74A5ED29" w14:textId="77777777" w:rsidR="00717736" w:rsidRPr="00717736" w:rsidRDefault="00717736" w:rsidP="00717736">
      <w:pPr>
        <w:keepNext/>
        <w:spacing w:after="200" w:line="240" w:lineRule="auto"/>
        <w:rPr>
          <w:rFonts w:ascii="Times New Roman" w:hAnsi="Times New Roman" w:cs="Times New Roman"/>
          <w:b/>
          <w:iCs/>
          <w:color w:val="000000" w:themeColor="text1"/>
          <w:sz w:val="24"/>
          <w:szCs w:val="24"/>
        </w:rPr>
      </w:pPr>
    </w:p>
    <w:p w14:paraId="1C8821A0"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 xml:space="preserve">Vital Signs, 1 set (5 points) – </w:t>
      </w:r>
      <w:r w:rsidRPr="00717736">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17736" w:rsidRPr="00717736" w14:paraId="5CE35E1C" w14:textId="77777777" w:rsidTr="00552C26">
        <w:tc>
          <w:tcPr>
            <w:tcW w:w="1573" w:type="dxa"/>
          </w:tcPr>
          <w:p w14:paraId="2D7EC7F9"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Time</w:t>
            </w:r>
          </w:p>
        </w:tc>
        <w:tc>
          <w:tcPr>
            <w:tcW w:w="1574" w:type="dxa"/>
          </w:tcPr>
          <w:p w14:paraId="73CA74EB"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Pulse</w:t>
            </w:r>
          </w:p>
        </w:tc>
        <w:tc>
          <w:tcPr>
            <w:tcW w:w="1427" w:type="dxa"/>
          </w:tcPr>
          <w:p w14:paraId="38F456EE"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B/P</w:t>
            </w:r>
          </w:p>
        </w:tc>
        <w:tc>
          <w:tcPr>
            <w:tcW w:w="1572" w:type="dxa"/>
          </w:tcPr>
          <w:p w14:paraId="10B7B02C"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Resp Rate</w:t>
            </w:r>
          </w:p>
        </w:tc>
        <w:tc>
          <w:tcPr>
            <w:tcW w:w="1576" w:type="dxa"/>
          </w:tcPr>
          <w:p w14:paraId="71EE34F0"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Temp</w:t>
            </w:r>
          </w:p>
        </w:tc>
        <w:tc>
          <w:tcPr>
            <w:tcW w:w="1628" w:type="dxa"/>
          </w:tcPr>
          <w:p w14:paraId="5A71DACA"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Oxygen</w:t>
            </w:r>
          </w:p>
        </w:tc>
      </w:tr>
      <w:tr w:rsidR="00717736" w:rsidRPr="00717736" w14:paraId="4AB45C99" w14:textId="77777777" w:rsidTr="00552C26">
        <w:trPr>
          <w:trHeight w:val="449"/>
        </w:trPr>
        <w:tc>
          <w:tcPr>
            <w:tcW w:w="1573" w:type="dxa"/>
          </w:tcPr>
          <w:p w14:paraId="199E3323" w14:textId="0B285DD0" w:rsidR="00717736" w:rsidRPr="00717736" w:rsidRDefault="008B429D" w:rsidP="00717736">
            <w:pPr>
              <w:spacing w:line="480" w:lineRule="auto"/>
              <w:rPr>
                <w:rFonts w:ascii="Times New Roman" w:hAnsi="Times New Roman" w:cs="Times New Roman"/>
                <w:b/>
              </w:rPr>
            </w:pPr>
            <w:r>
              <w:rPr>
                <w:rFonts w:ascii="Times New Roman" w:hAnsi="Times New Roman" w:cs="Times New Roman"/>
                <w:b/>
              </w:rPr>
              <w:t>0847</w:t>
            </w:r>
          </w:p>
        </w:tc>
        <w:tc>
          <w:tcPr>
            <w:tcW w:w="1574" w:type="dxa"/>
          </w:tcPr>
          <w:p w14:paraId="651C8CD2" w14:textId="618FCD97" w:rsidR="00717736" w:rsidRPr="00717736" w:rsidRDefault="008B429D" w:rsidP="00717736">
            <w:pPr>
              <w:spacing w:line="480" w:lineRule="auto"/>
              <w:rPr>
                <w:rFonts w:ascii="Times New Roman" w:hAnsi="Times New Roman" w:cs="Times New Roman"/>
                <w:b/>
              </w:rPr>
            </w:pPr>
            <w:r>
              <w:rPr>
                <w:rFonts w:ascii="Times New Roman" w:hAnsi="Times New Roman" w:cs="Times New Roman"/>
                <w:b/>
              </w:rPr>
              <w:t>63 BPM</w:t>
            </w:r>
          </w:p>
        </w:tc>
        <w:tc>
          <w:tcPr>
            <w:tcW w:w="1427" w:type="dxa"/>
          </w:tcPr>
          <w:p w14:paraId="13533C98" w14:textId="7C27DDDD" w:rsidR="00717736" w:rsidRPr="00717736" w:rsidRDefault="008B429D" w:rsidP="00717736">
            <w:pPr>
              <w:spacing w:line="480" w:lineRule="auto"/>
              <w:rPr>
                <w:rFonts w:ascii="Times New Roman" w:hAnsi="Times New Roman" w:cs="Times New Roman"/>
                <w:b/>
              </w:rPr>
            </w:pPr>
            <w:r>
              <w:rPr>
                <w:rFonts w:ascii="Times New Roman" w:hAnsi="Times New Roman" w:cs="Times New Roman"/>
                <w:b/>
              </w:rPr>
              <w:t xml:space="preserve">114/50 </w:t>
            </w:r>
          </w:p>
        </w:tc>
        <w:tc>
          <w:tcPr>
            <w:tcW w:w="1572" w:type="dxa"/>
          </w:tcPr>
          <w:p w14:paraId="7B4840B2" w14:textId="2195E378" w:rsidR="00717736" w:rsidRPr="00717736" w:rsidRDefault="008B429D" w:rsidP="005B5B07">
            <w:pPr>
              <w:rPr>
                <w:rFonts w:ascii="Times New Roman" w:hAnsi="Times New Roman" w:cs="Times New Roman"/>
                <w:b/>
              </w:rPr>
            </w:pPr>
            <w:r>
              <w:rPr>
                <w:rFonts w:ascii="Times New Roman" w:hAnsi="Times New Roman" w:cs="Times New Roman"/>
                <w:b/>
              </w:rPr>
              <w:t>20</w:t>
            </w:r>
          </w:p>
        </w:tc>
        <w:tc>
          <w:tcPr>
            <w:tcW w:w="1576" w:type="dxa"/>
          </w:tcPr>
          <w:p w14:paraId="1DE6F6AF" w14:textId="050C11AA" w:rsidR="00717736" w:rsidRPr="00717736" w:rsidRDefault="008B429D" w:rsidP="00717736">
            <w:pPr>
              <w:spacing w:line="480" w:lineRule="auto"/>
              <w:rPr>
                <w:rFonts w:ascii="Times New Roman" w:hAnsi="Times New Roman" w:cs="Times New Roman"/>
                <w:b/>
              </w:rPr>
            </w:pPr>
            <w:r>
              <w:rPr>
                <w:rFonts w:ascii="Times New Roman" w:hAnsi="Times New Roman" w:cs="Times New Roman"/>
                <w:b/>
              </w:rPr>
              <w:t>98.7 F</w:t>
            </w:r>
          </w:p>
        </w:tc>
        <w:tc>
          <w:tcPr>
            <w:tcW w:w="1628" w:type="dxa"/>
          </w:tcPr>
          <w:p w14:paraId="40926187" w14:textId="6AE2DBDC" w:rsidR="00717736" w:rsidRPr="00717736" w:rsidRDefault="008B429D" w:rsidP="00717736">
            <w:pPr>
              <w:spacing w:line="480" w:lineRule="auto"/>
              <w:rPr>
                <w:rFonts w:ascii="Times New Roman" w:hAnsi="Times New Roman" w:cs="Times New Roman"/>
                <w:b/>
              </w:rPr>
            </w:pPr>
            <w:r>
              <w:rPr>
                <w:rFonts w:ascii="Times New Roman" w:hAnsi="Times New Roman" w:cs="Times New Roman"/>
                <w:b/>
              </w:rPr>
              <w:t>96%</w:t>
            </w:r>
          </w:p>
        </w:tc>
      </w:tr>
    </w:tbl>
    <w:p w14:paraId="04512A49" w14:textId="77777777" w:rsidR="00717736" w:rsidRPr="00717736" w:rsidRDefault="00717736" w:rsidP="00717736">
      <w:pPr>
        <w:spacing w:after="0" w:line="480" w:lineRule="auto"/>
        <w:rPr>
          <w:rFonts w:ascii="Times New Roman" w:hAnsi="Times New Roman" w:cs="Times New Roman"/>
          <w:b/>
          <w:sz w:val="24"/>
          <w:szCs w:val="24"/>
        </w:rPr>
      </w:pPr>
    </w:p>
    <w:p w14:paraId="38CFD7AF"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49"/>
        <w:gridCol w:w="1362"/>
        <w:gridCol w:w="1553"/>
        <w:gridCol w:w="1922"/>
        <w:gridCol w:w="1783"/>
        <w:gridCol w:w="1784"/>
      </w:tblGrid>
      <w:tr w:rsidR="00717736" w:rsidRPr="00717736" w14:paraId="00C5B804" w14:textId="77777777" w:rsidTr="00552C26">
        <w:trPr>
          <w:trHeight w:val="685"/>
        </w:trPr>
        <w:tc>
          <w:tcPr>
            <w:tcW w:w="1087" w:type="dxa"/>
          </w:tcPr>
          <w:p w14:paraId="1892320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Time</w:t>
            </w:r>
          </w:p>
        </w:tc>
        <w:tc>
          <w:tcPr>
            <w:tcW w:w="1440" w:type="dxa"/>
          </w:tcPr>
          <w:p w14:paraId="3B9563F9"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Scale</w:t>
            </w:r>
          </w:p>
        </w:tc>
        <w:tc>
          <w:tcPr>
            <w:tcW w:w="1608" w:type="dxa"/>
          </w:tcPr>
          <w:p w14:paraId="6D291ADA"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Location</w:t>
            </w:r>
          </w:p>
        </w:tc>
        <w:tc>
          <w:tcPr>
            <w:tcW w:w="1725" w:type="dxa"/>
          </w:tcPr>
          <w:p w14:paraId="5CF7FD67"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Severity</w:t>
            </w:r>
          </w:p>
        </w:tc>
        <w:tc>
          <w:tcPr>
            <w:tcW w:w="1784" w:type="dxa"/>
          </w:tcPr>
          <w:p w14:paraId="30C13AF3"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Characteristics</w:t>
            </w:r>
          </w:p>
        </w:tc>
        <w:tc>
          <w:tcPr>
            <w:tcW w:w="1809" w:type="dxa"/>
          </w:tcPr>
          <w:p w14:paraId="7FFF50A5" w14:textId="77777777" w:rsidR="00717736" w:rsidRPr="00717736" w:rsidRDefault="00717736" w:rsidP="00717736">
            <w:pPr>
              <w:rPr>
                <w:rFonts w:ascii="Times New Roman" w:hAnsi="Times New Roman" w:cs="Times New Roman"/>
                <w:b/>
              </w:rPr>
            </w:pPr>
            <w:r w:rsidRPr="00717736">
              <w:rPr>
                <w:rFonts w:ascii="Times New Roman" w:hAnsi="Times New Roman" w:cs="Times New Roman"/>
                <w:b/>
              </w:rPr>
              <w:t>Interventions</w:t>
            </w:r>
          </w:p>
        </w:tc>
      </w:tr>
      <w:tr w:rsidR="00717736" w:rsidRPr="00717736" w14:paraId="6F6F2DA9" w14:textId="77777777" w:rsidTr="00552C26">
        <w:trPr>
          <w:trHeight w:val="662"/>
        </w:trPr>
        <w:tc>
          <w:tcPr>
            <w:tcW w:w="1087" w:type="dxa"/>
          </w:tcPr>
          <w:p w14:paraId="3C311E7C" w14:textId="2590722B" w:rsidR="00717736" w:rsidRPr="00717736" w:rsidRDefault="005B5B07" w:rsidP="00717736">
            <w:pPr>
              <w:rPr>
                <w:rFonts w:ascii="Times New Roman" w:hAnsi="Times New Roman" w:cs="Times New Roman"/>
                <w:b/>
              </w:rPr>
            </w:pPr>
            <w:r>
              <w:rPr>
                <w:rFonts w:ascii="Times New Roman" w:hAnsi="Times New Roman" w:cs="Times New Roman"/>
                <w:b/>
              </w:rPr>
              <w:t>0847</w:t>
            </w:r>
          </w:p>
        </w:tc>
        <w:tc>
          <w:tcPr>
            <w:tcW w:w="1440" w:type="dxa"/>
          </w:tcPr>
          <w:p w14:paraId="436B5B42" w14:textId="39875F67" w:rsidR="00717736" w:rsidRPr="00717736" w:rsidRDefault="005B5B07" w:rsidP="00717736">
            <w:pPr>
              <w:rPr>
                <w:rFonts w:ascii="Times New Roman" w:hAnsi="Times New Roman" w:cs="Times New Roman"/>
                <w:b/>
              </w:rPr>
            </w:pPr>
            <w:r>
              <w:rPr>
                <w:rFonts w:ascii="Times New Roman" w:hAnsi="Times New Roman" w:cs="Times New Roman"/>
                <w:b/>
              </w:rPr>
              <w:t>8/10</w:t>
            </w:r>
          </w:p>
        </w:tc>
        <w:tc>
          <w:tcPr>
            <w:tcW w:w="1608" w:type="dxa"/>
          </w:tcPr>
          <w:p w14:paraId="0898BA9D" w14:textId="0325BE8F" w:rsidR="00717736" w:rsidRPr="00717736" w:rsidRDefault="005B5B07" w:rsidP="00717736">
            <w:pPr>
              <w:rPr>
                <w:rFonts w:ascii="Times New Roman" w:hAnsi="Times New Roman" w:cs="Times New Roman"/>
                <w:b/>
              </w:rPr>
            </w:pPr>
            <w:r>
              <w:rPr>
                <w:rFonts w:ascii="Times New Roman" w:hAnsi="Times New Roman" w:cs="Times New Roman"/>
                <w:b/>
              </w:rPr>
              <w:t>Left leg</w:t>
            </w:r>
          </w:p>
        </w:tc>
        <w:tc>
          <w:tcPr>
            <w:tcW w:w="1725" w:type="dxa"/>
          </w:tcPr>
          <w:p w14:paraId="663BBF06" w14:textId="4E61471F" w:rsidR="00717736" w:rsidRPr="00717736" w:rsidRDefault="005B5B07" w:rsidP="00717736">
            <w:pPr>
              <w:rPr>
                <w:rFonts w:ascii="Times New Roman" w:hAnsi="Times New Roman" w:cs="Times New Roman"/>
                <w:b/>
              </w:rPr>
            </w:pPr>
            <w:r>
              <w:rPr>
                <w:rFonts w:ascii="Times New Roman" w:hAnsi="Times New Roman" w:cs="Times New Roman"/>
                <w:b/>
              </w:rPr>
              <w:t>Moderate/severe</w:t>
            </w:r>
          </w:p>
        </w:tc>
        <w:tc>
          <w:tcPr>
            <w:tcW w:w="1784" w:type="dxa"/>
          </w:tcPr>
          <w:p w14:paraId="1D1C268B" w14:textId="60F78E07" w:rsidR="00717736" w:rsidRPr="00717736" w:rsidRDefault="005B5B07" w:rsidP="00717736">
            <w:pPr>
              <w:rPr>
                <w:rFonts w:ascii="Times New Roman" w:hAnsi="Times New Roman" w:cs="Times New Roman"/>
                <w:b/>
              </w:rPr>
            </w:pPr>
            <w:r>
              <w:rPr>
                <w:rFonts w:ascii="Times New Roman" w:hAnsi="Times New Roman" w:cs="Times New Roman"/>
                <w:b/>
              </w:rPr>
              <w:t>“Take a rubber band, stretch it”, aching, tight muscle and spasms feel</w:t>
            </w:r>
          </w:p>
        </w:tc>
        <w:tc>
          <w:tcPr>
            <w:tcW w:w="1809" w:type="dxa"/>
          </w:tcPr>
          <w:p w14:paraId="3B5B2450" w14:textId="77777777" w:rsidR="005B5B07" w:rsidRPr="005B5B07" w:rsidRDefault="005B5B07" w:rsidP="005B5B07">
            <w:pPr>
              <w:spacing w:after="0" w:line="240" w:lineRule="auto"/>
              <w:rPr>
                <w:rFonts w:ascii="Times New Roman" w:hAnsi="Times New Roman" w:cs="Times New Roman"/>
                <w:b/>
                <w:sz w:val="24"/>
                <w:szCs w:val="24"/>
              </w:rPr>
            </w:pPr>
            <w:r w:rsidRPr="005B5B07">
              <w:rPr>
                <w:rFonts w:ascii="Times New Roman" w:hAnsi="Times New Roman" w:cs="Times New Roman"/>
                <w:b/>
                <w:sz w:val="24"/>
                <w:szCs w:val="24"/>
              </w:rPr>
              <w:t>Therapist to be</w:t>
            </w:r>
          </w:p>
          <w:p w14:paraId="328CD686" w14:textId="77777777" w:rsidR="005B5B07" w:rsidRPr="005B5B07" w:rsidRDefault="005B5B07" w:rsidP="005B5B07">
            <w:pPr>
              <w:spacing w:after="0" w:line="240" w:lineRule="auto"/>
              <w:rPr>
                <w:rFonts w:ascii="Times New Roman" w:hAnsi="Times New Roman" w:cs="Times New Roman"/>
                <w:b/>
                <w:sz w:val="24"/>
                <w:szCs w:val="24"/>
              </w:rPr>
            </w:pPr>
            <w:r w:rsidRPr="005B5B07">
              <w:rPr>
                <w:rFonts w:ascii="Times New Roman" w:hAnsi="Times New Roman" w:cs="Times New Roman"/>
                <w:b/>
                <w:sz w:val="24"/>
                <w:szCs w:val="24"/>
              </w:rPr>
              <w:t>seen; takes</w:t>
            </w:r>
          </w:p>
          <w:p w14:paraId="5BFF6269" w14:textId="600E94C4" w:rsidR="00717736" w:rsidRPr="00717736" w:rsidRDefault="005B5B07" w:rsidP="005B5B07">
            <w:pPr>
              <w:rPr>
                <w:rFonts w:ascii="Times New Roman" w:hAnsi="Times New Roman" w:cs="Times New Roman"/>
                <w:b/>
              </w:rPr>
            </w:pPr>
            <w:r w:rsidRPr="005B5B07">
              <w:rPr>
                <w:rFonts w:ascii="Times New Roman" w:hAnsi="Times New Roman" w:cs="Times New Roman"/>
                <w:b/>
              </w:rPr>
              <w:t>Tylenol</w:t>
            </w:r>
          </w:p>
        </w:tc>
      </w:tr>
    </w:tbl>
    <w:p w14:paraId="17378C3B" w14:textId="77777777" w:rsidR="00717736" w:rsidRPr="00717736" w:rsidRDefault="00717736" w:rsidP="00717736">
      <w:pPr>
        <w:spacing w:after="0" w:line="480" w:lineRule="auto"/>
        <w:rPr>
          <w:rFonts w:ascii="Times New Roman" w:hAnsi="Times New Roman" w:cs="Times New Roman"/>
          <w:b/>
          <w:sz w:val="24"/>
          <w:szCs w:val="24"/>
        </w:rPr>
      </w:pPr>
    </w:p>
    <w:p w14:paraId="490B7333" w14:textId="77777777" w:rsidR="00717736" w:rsidRPr="00717736" w:rsidRDefault="00717736" w:rsidP="00717736">
      <w:pPr>
        <w:keepNext/>
        <w:spacing w:after="200" w:line="240" w:lineRule="auto"/>
        <w:jc w:val="center"/>
        <w:rPr>
          <w:rFonts w:ascii="Times New Roman" w:hAnsi="Times New Roman" w:cs="Times New Roman"/>
          <w:b/>
          <w:iCs/>
          <w:color w:val="000000" w:themeColor="text1"/>
          <w:sz w:val="24"/>
          <w:szCs w:val="24"/>
        </w:rPr>
      </w:pPr>
      <w:r w:rsidRPr="00717736">
        <w:rPr>
          <w:rFonts w:ascii="Times New Roman" w:hAnsi="Times New Roman" w:cs="Times New Roman"/>
          <w:b/>
          <w:iCs/>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717736" w:rsidRPr="00717736" w14:paraId="06BAA769" w14:textId="77777777" w:rsidTr="00552C26">
        <w:tc>
          <w:tcPr>
            <w:tcW w:w="4675" w:type="dxa"/>
          </w:tcPr>
          <w:p w14:paraId="574F351B"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Intake (in mL)</w:t>
            </w:r>
          </w:p>
        </w:tc>
        <w:tc>
          <w:tcPr>
            <w:tcW w:w="4675" w:type="dxa"/>
          </w:tcPr>
          <w:p w14:paraId="14B534E3" w14:textId="77777777" w:rsidR="00717736" w:rsidRPr="00717736" w:rsidRDefault="00717736" w:rsidP="00717736">
            <w:pPr>
              <w:spacing w:line="480" w:lineRule="auto"/>
              <w:rPr>
                <w:rFonts w:ascii="Times New Roman" w:hAnsi="Times New Roman" w:cs="Times New Roman"/>
                <w:b/>
              </w:rPr>
            </w:pPr>
            <w:r w:rsidRPr="00717736">
              <w:rPr>
                <w:rFonts w:ascii="Times New Roman" w:hAnsi="Times New Roman" w:cs="Times New Roman"/>
                <w:b/>
              </w:rPr>
              <w:t>Output (in mL)</w:t>
            </w:r>
          </w:p>
        </w:tc>
      </w:tr>
      <w:tr w:rsidR="00717736" w:rsidRPr="00717736" w14:paraId="0DE57E55" w14:textId="77777777" w:rsidTr="00552C26">
        <w:tc>
          <w:tcPr>
            <w:tcW w:w="4675" w:type="dxa"/>
          </w:tcPr>
          <w:p w14:paraId="41B50A70" w14:textId="49146900" w:rsidR="00717736" w:rsidRPr="00717736" w:rsidRDefault="005B5B07" w:rsidP="00717736">
            <w:pPr>
              <w:spacing w:line="480" w:lineRule="auto"/>
              <w:rPr>
                <w:rFonts w:ascii="Times New Roman" w:hAnsi="Times New Roman" w:cs="Times New Roman"/>
                <w:b/>
              </w:rPr>
            </w:pPr>
            <w:r>
              <w:rPr>
                <w:rFonts w:ascii="Times New Roman" w:hAnsi="Times New Roman" w:cs="Times New Roman"/>
                <w:b/>
              </w:rPr>
              <w:t>No intake monitored</w:t>
            </w:r>
          </w:p>
        </w:tc>
        <w:tc>
          <w:tcPr>
            <w:tcW w:w="4675" w:type="dxa"/>
          </w:tcPr>
          <w:p w14:paraId="595E335E" w14:textId="5B0E0161" w:rsidR="00717736" w:rsidRPr="00717736" w:rsidRDefault="005B5B07" w:rsidP="00717736">
            <w:pPr>
              <w:spacing w:line="480" w:lineRule="auto"/>
              <w:rPr>
                <w:rFonts w:ascii="Times New Roman" w:hAnsi="Times New Roman" w:cs="Times New Roman"/>
                <w:b/>
              </w:rPr>
            </w:pPr>
            <w:r>
              <w:rPr>
                <w:rFonts w:ascii="Times New Roman" w:hAnsi="Times New Roman" w:cs="Times New Roman"/>
                <w:b/>
              </w:rPr>
              <w:t>No output monitored</w:t>
            </w:r>
          </w:p>
        </w:tc>
      </w:tr>
    </w:tbl>
    <w:p w14:paraId="382C4CE9" w14:textId="77777777" w:rsidR="00717736" w:rsidRPr="00717736" w:rsidRDefault="00717736" w:rsidP="00717736">
      <w:pPr>
        <w:spacing w:after="0" w:line="480" w:lineRule="auto"/>
        <w:rPr>
          <w:rFonts w:ascii="Times New Roman" w:hAnsi="Times New Roman" w:cs="Times New Roman"/>
          <w:b/>
          <w:sz w:val="24"/>
          <w:szCs w:val="24"/>
        </w:rPr>
      </w:pPr>
    </w:p>
    <w:p w14:paraId="168F4BCE" w14:textId="77777777" w:rsidR="00717736" w:rsidRPr="00717736" w:rsidRDefault="00717736" w:rsidP="00717736">
      <w:pPr>
        <w:spacing w:after="0" w:line="240" w:lineRule="auto"/>
        <w:jc w:val="center"/>
        <w:rPr>
          <w:rFonts w:ascii="Times New Roman" w:hAnsi="Times New Roman" w:cs="Times New Roman"/>
          <w:b/>
          <w:sz w:val="24"/>
          <w:szCs w:val="24"/>
        </w:rPr>
      </w:pPr>
      <w:r w:rsidRPr="00717736">
        <w:rPr>
          <w:rFonts w:ascii="Times New Roman" w:hAnsi="Times New Roman" w:cs="Times New Roman"/>
          <w:b/>
          <w:sz w:val="24"/>
          <w:szCs w:val="24"/>
        </w:rPr>
        <w:t>Nursing Diagnosis (15 points)</w:t>
      </w:r>
    </w:p>
    <w:p w14:paraId="125BEA6A" w14:textId="77777777" w:rsidR="00717736" w:rsidRPr="00717736" w:rsidRDefault="00717736" w:rsidP="00717736">
      <w:pPr>
        <w:spacing w:after="0" w:line="240" w:lineRule="auto"/>
        <w:jc w:val="center"/>
        <w:rPr>
          <w:rFonts w:ascii="Times New Roman" w:hAnsi="Times New Roman" w:cs="Times New Roman"/>
          <w:b/>
          <w:sz w:val="24"/>
          <w:szCs w:val="24"/>
        </w:rPr>
      </w:pPr>
      <w:r w:rsidRPr="00717736">
        <w:rPr>
          <w:rFonts w:ascii="Times New Roman" w:hAnsi="Times New Roman" w:cs="Times New Roman"/>
          <w:b/>
          <w:sz w:val="24"/>
          <w:szCs w:val="24"/>
        </w:rPr>
        <w:lastRenderedPageBreak/>
        <w:t>*Must be NANDA approved nursing diagnosis*</w:t>
      </w:r>
    </w:p>
    <w:p w14:paraId="6B3CB068" w14:textId="77777777" w:rsidR="00717736" w:rsidRPr="00717736" w:rsidRDefault="00717736" w:rsidP="00717736">
      <w:pPr>
        <w:spacing w:after="0" w:line="240" w:lineRule="auto"/>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2270"/>
        <w:gridCol w:w="1483"/>
        <w:gridCol w:w="1910"/>
        <w:gridCol w:w="1791"/>
        <w:gridCol w:w="1896"/>
      </w:tblGrid>
      <w:tr w:rsidR="00717736" w:rsidRPr="00717736" w14:paraId="421A4C47" w14:textId="77777777" w:rsidTr="00552C26">
        <w:tc>
          <w:tcPr>
            <w:tcW w:w="1013" w:type="pct"/>
          </w:tcPr>
          <w:p w14:paraId="1248861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 xml:space="preserve">Nursing Diagnosis </w:t>
            </w:r>
          </w:p>
          <w:p w14:paraId="034BC618"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Include full nursing diagnosis with “related to” and “as evidenced by” components</w:t>
            </w:r>
          </w:p>
          <w:p w14:paraId="0CFB35A1"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Listed in order by priority – highest priority to lowest priority pertinent to this client</w:t>
            </w:r>
          </w:p>
        </w:tc>
        <w:tc>
          <w:tcPr>
            <w:tcW w:w="870" w:type="pct"/>
          </w:tcPr>
          <w:p w14:paraId="1C4509BB"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Rationale</w:t>
            </w:r>
          </w:p>
          <w:p w14:paraId="1F9303CC" w14:textId="77777777" w:rsidR="00717736" w:rsidRPr="00717736" w:rsidRDefault="00717736" w:rsidP="00717736">
            <w:pPr>
              <w:numPr>
                <w:ilvl w:val="0"/>
                <w:numId w:val="3"/>
              </w:numPr>
              <w:contextualSpacing/>
              <w:rPr>
                <w:rFonts w:ascii="Times New Roman" w:hAnsi="Times New Roman" w:cs="Times New Roman"/>
                <w:b/>
              </w:rPr>
            </w:pPr>
            <w:r w:rsidRPr="00717736">
              <w:rPr>
                <w:rFonts w:ascii="Times New Roman" w:hAnsi="Times New Roman" w:cs="Times New Roman"/>
              </w:rPr>
              <w:t>Explain why the nursing diagnosis was chosen</w:t>
            </w:r>
          </w:p>
        </w:tc>
        <w:tc>
          <w:tcPr>
            <w:tcW w:w="870" w:type="pct"/>
          </w:tcPr>
          <w:p w14:paraId="66056E87"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Interventions (2 per dx)</w:t>
            </w:r>
          </w:p>
        </w:tc>
        <w:tc>
          <w:tcPr>
            <w:tcW w:w="1124" w:type="pct"/>
          </w:tcPr>
          <w:p w14:paraId="796E2930"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 xml:space="preserve">Outcome Goal </w:t>
            </w:r>
          </w:p>
          <w:p w14:paraId="122F0D6D"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(1 per dx)</w:t>
            </w:r>
          </w:p>
        </w:tc>
        <w:tc>
          <w:tcPr>
            <w:tcW w:w="1124" w:type="pct"/>
          </w:tcPr>
          <w:p w14:paraId="3222D329" w14:textId="77777777" w:rsidR="00717736" w:rsidRPr="00717736" w:rsidRDefault="00717736" w:rsidP="00717736">
            <w:pPr>
              <w:jc w:val="center"/>
              <w:rPr>
                <w:rFonts w:ascii="Times New Roman" w:hAnsi="Times New Roman" w:cs="Times New Roman"/>
                <w:b/>
              </w:rPr>
            </w:pPr>
            <w:r w:rsidRPr="00717736">
              <w:rPr>
                <w:rFonts w:ascii="Times New Roman" w:hAnsi="Times New Roman" w:cs="Times New Roman"/>
                <w:b/>
              </w:rPr>
              <w:t>Evaluation</w:t>
            </w:r>
          </w:p>
          <w:p w14:paraId="7D0B8716" w14:textId="77777777" w:rsidR="00717736" w:rsidRPr="00717736" w:rsidRDefault="00717736" w:rsidP="00717736">
            <w:pPr>
              <w:numPr>
                <w:ilvl w:val="0"/>
                <w:numId w:val="2"/>
              </w:numPr>
              <w:contextualSpacing/>
              <w:rPr>
                <w:rFonts w:ascii="Times New Roman" w:hAnsi="Times New Roman" w:cs="Times New Roman"/>
              </w:rPr>
            </w:pPr>
            <w:r w:rsidRPr="00717736">
              <w:rPr>
                <w:rFonts w:ascii="Times New Roman" w:hAnsi="Times New Roman" w:cs="Times New Roman"/>
              </w:rPr>
              <w:t>How did the client/family respond to the nurse’s actions?</w:t>
            </w:r>
          </w:p>
          <w:p w14:paraId="3E4A43DD" w14:textId="77777777" w:rsidR="00717736" w:rsidRPr="00717736" w:rsidRDefault="00717736" w:rsidP="00717736">
            <w:pPr>
              <w:numPr>
                <w:ilvl w:val="0"/>
                <w:numId w:val="2"/>
              </w:numPr>
              <w:contextualSpacing/>
              <w:jc w:val="center"/>
              <w:rPr>
                <w:rFonts w:ascii="Times New Roman" w:hAnsi="Times New Roman" w:cs="Times New Roman"/>
              </w:rPr>
            </w:pPr>
            <w:r w:rsidRPr="00717736">
              <w:rPr>
                <w:rFonts w:ascii="Times New Roman" w:hAnsi="Times New Roman" w:cs="Times New Roman"/>
              </w:rPr>
              <w:t>Client response, status of goals and outcomes, modifications to plan.</w:t>
            </w:r>
          </w:p>
        </w:tc>
      </w:tr>
      <w:tr w:rsidR="00717736" w:rsidRPr="00717736" w14:paraId="307E2320" w14:textId="77777777" w:rsidTr="00552C26">
        <w:tc>
          <w:tcPr>
            <w:tcW w:w="1013" w:type="pct"/>
          </w:tcPr>
          <w:sdt>
            <w:sdtPr>
              <w:rPr>
                <w:rFonts w:ascii="Times New Roman" w:hAnsi="Times New Roman" w:cs="Times New Roman"/>
                <w:b/>
              </w:rPr>
              <w:id w:val="-1884554701"/>
            </w:sdtPr>
            <w:sdtContent>
              <w:p w14:paraId="05ED1537" w14:textId="06D8BAD4" w:rsidR="00717736" w:rsidRPr="00717736" w:rsidRDefault="00A72779" w:rsidP="00717736">
                <w:pPr>
                  <w:numPr>
                    <w:ilvl w:val="0"/>
                    <w:numId w:val="1"/>
                  </w:numPr>
                  <w:contextualSpacing/>
                  <w:rPr>
                    <w:rFonts w:ascii="Times New Roman" w:hAnsi="Times New Roman" w:cs="Times New Roman"/>
                    <w:b/>
                  </w:rPr>
                </w:pPr>
                <w:r>
                  <w:rPr>
                    <w:rFonts w:ascii="Times New Roman" w:hAnsi="Times New Roman" w:cs="Times New Roman"/>
                    <w:b/>
                  </w:rPr>
                  <w:t>Self-care deficit</w:t>
                </w:r>
              </w:p>
            </w:sdtContent>
          </w:sdt>
        </w:tc>
        <w:tc>
          <w:tcPr>
            <w:tcW w:w="870" w:type="pct"/>
          </w:tcPr>
          <w:p w14:paraId="73539527" w14:textId="0307DE94" w:rsidR="00717736" w:rsidRPr="00717736" w:rsidRDefault="00A72779" w:rsidP="00717736">
            <w:pPr>
              <w:rPr>
                <w:rFonts w:ascii="Times New Roman" w:hAnsi="Times New Roman" w:cs="Times New Roman"/>
                <w:b/>
              </w:rPr>
            </w:pPr>
            <w:r>
              <w:rPr>
                <w:rFonts w:ascii="Times New Roman" w:hAnsi="Times New Roman" w:cs="Times New Roman"/>
                <w:b/>
              </w:rPr>
              <w:t xml:space="preserve">The dependency the pt. has for others to do everything for her. If someone is not there to help her then she will not do the daily hygiene that needs to happen. </w:t>
            </w:r>
          </w:p>
        </w:tc>
        <w:tc>
          <w:tcPr>
            <w:tcW w:w="870" w:type="pct"/>
          </w:tcPr>
          <w:p w14:paraId="688DDF85" w14:textId="69B870C0" w:rsidR="00717736" w:rsidRPr="00717736" w:rsidRDefault="00717736" w:rsidP="00717736">
            <w:pPr>
              <w:rPr>
                <w:rFonts w:ascii="Times New Roman" w:hAnsi="Times New Roman" w:cs="Times New Roman"/>
                <w:b/>
              </w:rPr>
            </w:pPr>
            <w:r w:rsidRPr="00717736">
              <w:rPr>
                <w:rFonts w:ascii="Times New Roman" w:hAnsi="Times New Roman" w:cs="Times New Roman"/>
                <w:b/>
              </w:rPr>
              <w:t>1.</w:t>
            </w:r>
            <w:sdt>
              <w:sdtPr>
                <w:rPr>
                  <w:rFonts w:ascii="Times New Roman" w:hAnsi="Times New Roman" w:cs="Times New Roman"/>
                  <w:b/>
                </w:rPr>
                <w:id w:val="-1399504263"/>
              </w:sdtPr>
              <w:sdtContent>
                <w:r w:rsidR="007431C4">
                  <w:rPr>
                    <w:rFonts w:ascii="Times New Roman" w:hAnsi="Times New Roman" w:cs="Times New Roman"/>
                    <w:b/>
                  </w:rPr>
                  <w:t>Assess the pt. and provide a routine/schedule that works for the pt. to help her get stronger as a individual</w:t>
                </w:r>
              </w:sdtContent>
            </w:sdt>
          </w:p>
          <w:p w14:paraId="25C4CFF4" w14:textId="77777777" w:rsidR="00717736" w:rsidRPr="00717736" w:rsidRDefault="00717736" w:rsidP="00717736">
            <w:pPr>
              <w:rPr>
                <w:rFonts w:ascii="Times New Roman" w:hAnsi="Times New Roman" w:cs="Times New Roman"/>
                <w:b/>
              </w:rPr>
            </w:pPr>
          </w:p>
          <w:p w14:paraId="0A6A86EE" w14:textId="2CBA0191" w:rsidR="00717736" w:rsidRPr="00717736" w:rsidRDefault="00717736" w:rsidP="00717736">
            <w:pPr>
              <w:rPr>
                <w:rFonts w:ascii="Times New Roman" w:hAnsi="Times New Roman" w:cs="Times New Roman"/>
                <w:b/>
              </w:rPr>
            </w:pPr>
            <w:r w:rsidRPr="00717736">
              <w:rPr>
                <w:rFonts w:ascii="Times New Roman" w:hAnsi="Times New Roman" w:cs="Times New Roman"/>
                <w:b/>
              </w:rPr>
              <w:t>2.</w:t>
            </w:r>
            <w:sdt>
              <w:sdtPr>
                <w:rPr>
                  <w:rFonts w:ascii="Times New Roman" w:hAnsi="Times New Roman" w:cs="Times New Roman"/>
                  <w:b/>
                </w:rPr>
                <w:id w:val="1358320303"/>
              </w:sdtPr>
              <w:sdtContent>
                <w:r w:rsidR="007431C4">
                  <w:rPr>
                    <w:rFonts w:ascii="Times New Roman" w:hAnsi="Times New Roman" w:cs="Times New Roman"/>
                    <w:b/>
                  </w:rPr>
                  <w:t xml:space="preserve">Assess to make sure the pt. </w:t>
                </w:r>
                <w:r w:rsidR="00EA01DE">
                  <w:rPr>
                    <w:rFonts w:ascii="Times New Roman" w:hAnsi="Times New Roman" w:cs="Times New Roman"/>
                    <w:b/>
                  </w:rPr>
                  <w:t xml:space="preserve">is being social and going down to the cafeterias for all of meals. </w:t>
                </w:r>
              </w:sdtContent>
            </w:sdt>
          </w:p>
          <w:p w14:paraId="33C71049" w14:textId="77777777" w:rsidR="00717736" w:rsidRPr="00717736" w:rsidRDefault="00717736" w:rsidP="00717736">
            <w:pPr>
              <w:rPr>
                <w:rFonts w:ascii="Times New Roman" w:hAnsi="Times New Roman" w:cs="Times New Roman"/>
                <w:b/>
              </w:rPr>
            </w:pPr>
          </w:p>
        </w:tc>
        <w:tc>
          <w:tcPr>
            <w:tcW w:w="1124" w:type="pct"/>
          </w:tcPr>
          <w:p w14:paraId="76C8805B" w14:textId="771793F8"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1. </w:t>
            </w:r>
            <w:r w:rsidR="00EA01DE">
              <w:rPr>
                <w:rFonts w:ascii="Times New Roman" w:hAnsi="Times New Roman" w:cs="Times New Roman"/>
                <w:b/>
              </w:rPr>
              <w:t>Pt. has started getting up and getting dressed by herself in the morning before breakfast.</w:t>
            </w:r>
          </w:p>
        </w:tc>
        <w:tc>
          <w:tcPr>
            <w:tcW w:w="1124" w:type="pct"/>
          </w:tcPr>
          <w:p w14:paraId="04F119F9" w14:textId="25752DEC" w:rsidR="00717736" w:rsidRPr="00717736" w:rsidRDefault="00EA01DE" w:rsidP="00717736">
            <w:pPr>
              <w:rPr>
                <w:rFonts w:ascii="Times New Roman" w:hAnsi="Times New Roman" w:cs="Times New Roman"/>
                <w:b/>
              </w:rPr>
            </w:pPr>
            <w:r>
              <w:rPr>
                <w:rFonts w:ascii="Times New Roman" w:hAnsi="Times New Roman" w:cs="Times New Roman"/>
                <w:b/>
              </w:rPr>
              <w:t xml:space="preserve">Family was supportive in more of a push with the pt. being more independent. Being able to do things herself and having her realize that will make her overall health better. </w:t>
            </w:r>
          </w:p>
        </w:tc>
      </w:tr>
      <w:tr w:rsidR="00717736" w:rsidRPr="00717736" w14:paraId="42291A63" w14:textId="77777777" w:rsidTr="00552C26">
        <w:tc>
          <w:tcPr>
            <w:tcW w:w="1013" w:type="pct"/>
          </w:tcPr>
          <w:sdt>
            <w:sdtPr>
              <w:rPr>
                <w:rFonts w:ascii="Times New Roman" w:hAnsi="Times New Roman" w:cs="Times New Roman"/>
                <w:b/>
              </w:rPr>
              <w:id w:val="669368632"/>
            </w:sdtPr>
            <w:sdtContent>
              <w:p w14:paraId="721648E8" w14:textId="58044368" w:rsidR="00717736" w:rsidRPr="00717736" w:rsidRDefault="00A72779" w:rsidP="00717736">
                <w:pPr>
                  <w:numPr>
                    <w:ilvl w:val="0"/>
                    <w:numId w:val="1"/>
                  </w:numPr>
                  <w:contextualSpacing/>
                  <w:rPr>
                    <w:rFonts w:ascii="Times New Roman" w:hAnsi="Times New Roman" w:cs="Times New Roman"/>
                    <w:b/>
                  </w:rPr>
                </w:pPr>
                <w:r>
                  <w:rPr>
                    <w:rFonts w:ascii="Times New Roman" w:hAnsi="Times New Roman" w:cs="Times New Roman"/>
                    <w:b/>
                  </w:rPr>
                  <w:t>Hopelessness</w:t>
                </w:r>
              </w:p>
            </w:sdtContent>
          </w:sdt>
        </w:tc>
        <w:tc>
          <w:tcPr>
            <w:tcW w:w="870" w:type="pct"/>
          </w:tcPr>
          <w:p w14:paraId="5BF7D4A8" w14:textId="6BFDB537" w:rsidR="00717736" w:rsidRPr="00717736" w:rsidRDefault="00A72779" w:rsidP="00717736">
            <w:pPr>
              <w:rPr>
                <w:rFonts w:ascii="Times New Roman" w:hAnsi="Times New Roman" w:cs="Times New Roman"/>
                <w:b/>
              </w:rPr>
            </w:pPr>
            <w:r>
              <w:rPr>
                <w:rFonts w:ascii="Times New Roman" w:hAnsi="Times New Roman" w:cs="Times New Roman"/>
                <w:b/>
              </w:rPr>
              <w:t xml:space="preserve">Because of the lack of initiative, the pt. </w:t>
            </w:r>
            <w:r w:rsidR="00EA01DE">
              <w:rPr>
                <w:rFonts w:ascii="Times New Roman" w:hAnsi="Times New Roman" w:cs="Times New Roman"/>
                <w:b/>
              </w:rPr>
              <w:t>must</w:t>
            </w:r>
            <w:r>
              <w:rPr>
                <w:rFonts w:ascii="Times New Roman" w:hAnsi="Times New Roman" w:cs="Times New Roman"/>
                <w:b/>
              </w:rPr>
              <w:t xml:space="preserve"> do things herself. </w:t>
            </w:r>
          </w:p>
        </w:tc>
        <w:tc>
          <w:tcPr>
            <w:tcW w:w="870" w:type="pct"/>
          </w:tcPr>
          <w:p w14:paraId="4DA60BEB" w14:textId="5D542435" w:rsidR="00717736" w:rsidRPr="00717736" w:rsidRDefault="00717736" w:rsidP="00717736">
            <w:pPr>
              <w:rPr>
                <w:rFonts w:ascii="Times New Roman" w:hAnsi="Times New Roman" w:cs="Times New Roman"/>
                <w:b/>
              </w:rPr>
            </w:pPr>
            <w:r w:rsidRPr="00717736">
              <w:rPr>
                <w:rFonts w:ascii="Times New Roman" w:hAnsi="Times New Roman" w:cs="Times New Roman"/>
                <w:b/>
              </w:rPr>
              <w:t xml:space="preserve">1. </w:t>
            </w:r>
            <w:sdt>
              <w:sdtPr>
                <w:rPr>
                  <w:rFonts w:ascii="Times New Roman" w:hAnsi="Times New Roman" w:cs="Times New Roman"/>
                  <w:b/>
                </w:rPr>
                <w:id w:val="-1634785118"/>
              </w:sdtPr>
              <w:sdtContent>
                <w:r w:rsidR="00EA01DE">
                  <w:rPr>
                    <w:rFonts w:ascii="Times New Roman" w:hAnsi="Times New Roman" w:cs="Times New Roman"/>
                    <w:b/>
                  </w:rPr>
                  <w:t xml:space="preserve">Assess the pt. every morning to make sure the pt. is not turning her thoughts into negative thoughts. </w:t>
                </w:r>
              </w:sdtContent>
            </w:sdt>
          </w:p>
          <w:p w14:paraId="76241CDF" w14:textId="77777777" w:rsidR="00717736" w:rsidRPr="00717736" w:rsidRDefault="00717736" w:rsidP="00717736">
            <w:pPr>
              <w:rPr>
                <w:rFonts w:ascii="Times New Roman" w:hAnsi="Times New Roman" w:cs="Times New Roman"/>
                <w:b/>
              </w:rPr>
            </w:pPr>
          </w:p>
          <w:p w14:paraId="6274836E" w14:textId="652BE18D" w:rsidR="00717736" w:rsidRPr="00717736" w:rsidRDefault="00717736" w:rsidP="00717736">
            <w:pPr>
              <w:rPr>
                <w:rFonts w:ascii="Times New Roman" w:hAnsi="Times New Roman" w:cs="Times New Roman"/>
                <w:b/>
              </w:rPr>
            </w:pPr>
            <w:r w:rsidRPr="00717736">
              <w:rPr>
                <w:rFonts w:ascii="Times New Roman" w:hAnsi="Times New Roman" w:cs="Times New Roman"/>
                <w:b/>
              </w:rPr>
              <w:t>2.</w:t>
            </w:r>
            <w:sdt>
              <w:sdtPr>
                <w:rPr>
                  <w:rFonts w:ascii="Times New Roman" w:hAnsi="Times New Roman" w:cs="Times New Roman"/>
                  <w:b/>
                </w:rPr>
                <w:id w:val="-1318415781"/>
              </w:sdtPr>
              <w:sdtContent>
                <w:r w:rsidR="00EA01DE">
                  <w:rPr>
                    <w:rFonts w:ascii="Times New Roman" w:hAnsi="Times New Roman" w:cs="Times New Roman"/>
                    <w:b/>
                  </w:rPr>
                  <w:t xml:space="preserve">Assess the pt. spiritual beliefs. Make sure the pt. knows all her resources to keep her </w:t>
                </w:r>
                <w:r w:rsidR="00EA01DE">
                  <w:rPr>
                    <w:rFonts w:ascii="Times New Roman" w:hAnsi="Times New Roman" w:cs="Times New Roman"/>
                    <w:b/>
                  </w:rPr>
                  <w:lastRenderedPageBreak/>
                  <w:t xml:space="preserve">positive in every way possible. </w:t>
                </w:r>
              </w:sdtContent>
            </w:sdt>
          </w:p>
          <w:p w14:paraId="2AE30CDF" w14:textId="77777777" w:rsidR="00717736" w:rsidRPr="00717736" w:rsidRDefault="00717736" w:rsidP="00717736">
            <w:pPr>
              <w:rPr>
                <w:rFonts w:ascii="Times New Roman" w:hAnsi="Times New Roman" w:cs="Times New Roman"/>
                <w:b/>
              </w:rPr>
            </w:pPr>
          </w:p>
        </w:tc>
        <w:tc>
          <w:tcPr>
            <w:tcW w:w="1124" w:type="pct"/>
          </w:tcPr>
          <w:p w14:paraId="63718ECB" w14:textId="25D35313" w:rsidR="00717736" w:rsidRPr="00717736" w:rsidRDefault="00717736" w:rsidP="00717736">
            <w:pPr>
              <w:rPr>
                <w:rFonts w:ascii="Times New Roman" w:hAnsi="Times New Roman" w:cs="Times New Roman"/>
                <w:b/>
              </w:rPr>
            </w:pPr>
            <w:r w:rsidRPr="00717736">
              <w:rPr>
                <w:rFonts w:ascii="Times New Roman" w:hAnsi="Times New Roman" w:cs="Times New Roman"/>
                <w:b/>
              </w:rPr>
              <w:lastRenderedPageBreak/>
              <w:t xml:space="preserve">1. </w:t>
            </w:r>
            <w:r w:rsidR="00EA01DE">
              <w:rPr>
                <w:rFonts w:ascii="Times New Roman" w:hAnsi="Times New Roman" w:cs="Times New Roman"/>
                <w:b/>
              </w:rPr>
              <w:t xml:space="preserve">Pt. has been meeting with the Chaplin at least once a day. </w:t>
            </w:r>
          </w:p>
        </w:tc>
        <w:tc>
          <w:tcPr>
            <w:tcW w:w="1124" w:type="pct"/>
          </w:tcPr>
          <w:p w14:paraId="167FDC0A" w14:textId="5C67D0F4" w:rsidR="00717736" w:rsidRPr="00717736" w:rsidRDefault="00EA01DE" w:rsidP="00717736">
            <w:pPr>
              <w:rPr>
                <w:rFonts w:ascii="Times New Roman" w:hAnsi="Times New Roman" w:cs="Times New Roman"/>
                <w:b/>
              </w:rPr>
            </w:pPr>
            <w:r>
              <w:rPr>
                <w:rFonts w:ascii="Times New Roman" w:hAnsi="Times New Roman" w:cs="Times New Roman"/>
                <w:b/>
              </w:rPr>
              <w:t xml:space="preserve">None of the family was very religious, so they feel like this goal has even helped them become closer as a family and allowing the pt. to realize that she has that support to keep pushing forward. </w:t>
            </w:r>
          </w:p>
        </w:tc>
      </w:tr>
    </w:tbl>
    <w:p w14:paraId="3DE62EFE" w14:textId="77777777" w:rsidR="00717736" w:rsidRPr="00717736" w:rsidRDefault="00717736" w:rsidP="00717736">
      <w:pPr>
        <w:spacing w:after="0" w:line="480" w:lineRule="auto"/>
        <w:rPr>
          <w:rFonts w:ascii="Times New Roman" w:hAnsi="Times New Roman" w:cs="Times New Roman"/>
          <w:b/>
          <w:sz w:val="24"/>
          <w:szCs w:val="24"/>
        </w:rPr>
      </w:pPr>
    </w:p>
    <w:p w14:paraId="42A596BF" w14:textId="77777777" w:rsidR="00717736" w:rsidRDefault="00717736" w:rsidP="00717736">
      <w:pPr>
        <w:spacing w:after="0" w:line="480" w:lineRule="auto"/>
        <w:rPr>
          <w:rFonts w:ascii="Times New Roman" w:hAnsi="Times New Roman" w:cs="Times New Roman"/>
          <w:b/>
          <w:sz w:val="24"/>
          <w:szCs w:val="24"/>
        </w:rPr>
      </w:pPr>
      <w:r w:rsidRPr="00717736">
        <w:rPr>
          <w:rFonts w:ascii="Times New Roman" w:hAnsi="Times New Roman" w:cs="Times New Roman"/>
          <w:b/>
          <w:sz w:val="24"/>
          <w:szCs w:val="24"/>
        </w:rPr>
        <w:t xml:space="preserve">Other References (APA): </w:t>
      </w:r>
    </w:p>
    <w:p w14:paraId="5167442A" w14:textId="77777777" w:rsidR="00F422B0" w:rsidRDefault="00F422B0" w:rsidP="00F422B0">
      <w:pPr>
        <w:pStyle w:val="NormalWeb"/>
        <w:spacing w:line="480" w:lineRule="auto"/>
        <w:ind w:left="567" w:hanging="567"/>
      </w:pPr>
      <w:r>
        <w:t xml:space="preserve">Wagner, M. (2023, January 9). </w:t>
      </w:r>
      <w:r>
        <w:rPr>
          <w:i/>
          <w:iCs/>
        </w:rPr>
        <w:t>Major depression nursing diagnosis &amp; care plan</w:t>
      </w:r>
      <w:r>
        <w:t xml:space="preserve">. NurseTogether. https://www.nursetogether.com/major-depression-nursing-diagnosis-care-plan/ </w:t>
      </w:r>
    </w:p>
    <w:p w14:paraId="090DD08D" w14:textId="6B865468" w:rsidR="00717736" w:rsidRPr="00717736" w:rsidRDefault="00157960" w:rsidP="00717736">
      <w:pPr>
        <w:spacing w:after="0" w:line="480" w:lineRule="auto"/>
        <w:rPr>
          <w:rFonts w:ascii="Times New Roman" w:hAnsi="Times New Roman" w:cs="Times New Roman"/>
          <w:b/>
          <w:sz w:val="24"/>
          <w:szCs w:val="24"/>
        </w:rPr>
      </w:pPr>
      <w:r>
        <w:rPr>
          <w:rFonts w:ascii="Times New Roman" w:hAnsi="Times New Roman" w:cs="Times New Roman"/>
          <w:b/>
          <w:sz w:val="24"/>
          <w:szCs w:val="24"/>
        </w:rPr>
        <w:t>Concept Map (23</w:t>
      </w:r>
      <w:r w:rsidR="00717736" w:rsidRPr="00717736">
        <w:rPr>
          <w:rFonts w:ascii="Times New Roman" w:hAnsi="Times New Roman" w:cs="Times New Roman"/>
          <w:b/>
          <w:sz w:val="24"/>
          <w:szCs w:val="24"/>
        </w:rPr>
        <w:t xml:space="preserve"> Points):</w:t>
      </w:r>
    </w:p>
    <w:p w14:paraId="296EF150" w14:textId="77777777" w:rsidR="007514BE" w:rsidRDefault="007514BE" w:rsidP="00717736">
      <w:pPr>
        <w:spacing w:after="0" w:line="480" w:lineRule="auto"/>
        <w:rPr>
          <w:rFonts w:ascii="Times New Roman" w:hAnsi="Times New Roman" w:cs="Times New Roman"/>
          <w:b/>
          <w:sz w:val="24"/>
          <w:szCs w:val="24"/>
        </w:rPr>
        <w:sectPr w:rsidR="007514BE">
          <w:pgSz w:w="12240" w:h="15840"/>
          <w:pgMar w:top="1440" w:right="1440" w:bottom="1440" w:left="1440" w:header="720" w:footer="720" w:gutter="0"/>
          <w:cols w:space="720"/>
          <w:docGrid w:linePitch="360"/>
        </w:sectPr>
      </w:pPr>
    </w:p>
    <w:p w14:paraId="23ECDA75" w14:textId="53CB99CE" w:rsidR="007514BE" w:rsidRPr="00DA462D" w:rsidRDefault="005C17A9" w:rsidP="007514BE">
      <w:pPr>
        <w:rPr>
          <w:rFonts w:ascii="Times New Roman" w:hAnsi="Times New Roman" w:cs="Times New Roman"/>
        </w:rPr>
        <w:sectPr w:rsidR="007514BE" w:rsidRPr="00DA462D" w:rsidSect="00D35C14">
          <w:pgSz w:w="15840" w:h="12240" w:orient="landscape"/>
          <w:pgMar w:top="1440" w:right="1440" w:bottom="1440" w:left="1440" w:header="720" w:footer="72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71552" behindDoc="0" locked="0" layoutInCell="1" allowOverlap="1" wp14:anchorId="44D85CA9" wp14:editId="2F183E85">
                <wp:simplePos x="0" y="0"/>
                <wp:positionH relativeFrom="column">
                  <wp:posOffset>2475501</wp:posOffset>
                </wp:positionH>
                <wp:positionV relativeFrom="paragraph">
                  <wp:posOffset>2143808</wp:posOffset>
                </wp:positionV>
                <wp:extent cx="484632" cy="1489011"/>
                <wp:effectExtent l="0" t="273367" r="0" b="334328"/>
                <wp:wrapNone/>
                <wp:docPr id="1823868940" name="Up Arrow 7"/>
                <wp:cNvGraphicFramePr/>
                <a:graphic xmlns:a="http://schemas.openxmlformats.org/drawingml/2006/main">
                  <a:graphicData uri="http://schemas.microsoft.com/office/word/2010/wordprocessingShape">
                    <wps:wsp>
                      <wps:cNvSpPr/>
                      <wps:spPr>
                        <a:xfrm rot="3109340">
                          <a:off x="0" y="0"/>
                          <a:ext cx="484632" cy="148901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4AFF7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194.9pt;margin-top:168.8pt;width:38.15pt;height:117.25pt;rotation:3396228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" adj="3515"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6515344" wp14:editId="5C54B6FC">
                <wp:simplePos x="0" y="0"/>
                <wp:positionH relativeFrom="column">
                  <wp:posOffset>2325911</wp:posOffset>
                </wp:positionH>
                <wp:positionV relativeFrom="paragraph">
                  <wp:posOffset>1927869</wp:posOffset>
                </wp:positionV>
                <wp:extent cx="484632" cy="1608837"/>
                <wp:effectExtent l="266700" t="0" r="252095" b="0"/>
                <wp:wrapNone/>
                <wp:docPr id="464209607" name="Up Arrow 6"/>
                <wp:cNvGraphicFramePr/>
                <a:graphic xmlns:a="http://schemas.openxmlformats.org/drawingml/2006/main">
                  <a:graphicData uri="http://schemas.microsoft.com/office/word/2010/wordprocessingShape">
                    <wps:wsp>
                      <wps:cNvSpPr/>
                      <wps:spPr>
                        <a:xfrm rot="19751404">
                          <a:off x="0" y="0"/>
                          <a:ext cx="484632" cy="160883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84CB51" id="Up Arrow 6" o:spid="_x0000_s1026" type="#_x0000_t68" style="position:absolute;margin-left:183.15pt;margin-top:151.8pt;width:38.15pt;height:126.7pt;rotation:-2019160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" adj="3253"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3F8980F" wp14:editId="613C3687">
                <wp:simplePos x="0" y="0"/>
                <wp:positionH relativeFrom="column">
                  <wp:posOffset>1764254</wp:posOffset>
                </wp:positionH>
                <wp:positionV relativeFrom="paragraph">
                  <wp:posOffset>5907891</wp:posOffset>
                </wp:positionV>
                <wp:extent cx="3539229" cy="484632"/>
                <wp:effectExtent l="0" t="12700" r="29845" b="23495"/>
                <wp:wrapNone/>
                <wp:docPr id="1667788044" name="Right Arrow 5"/>
                <wp:cNvGraphicFramePr/>
                <a:graphic xmlns:a="http://schemas.openxmlformats.org/drawingml/2006/main">
                  <a:graphicData uri="http://schemas.microsoft.com/office/word/2010/wordprocessingShape">
                    <wps:wsp>
                      <wps:cNvSpPr/>
                      <wps:spPr>
                        <a:xfrm>
                          <a:off x="0" y="0"/>
                          <a:ext cx="3539229"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9CED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38.9pt;margin-top:465.2pt;width:278.7pt;height:38.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" adj="20121" fillcolor="#5b9bd5 [3204]" strokecolor="#091723 [484]" strokeweight="1pt"/>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B05A64B" wp14:editId="75919165">
                <wp:simplePos x="0" y="0"/>
                <wp:positionH relativeFrom="column">
                  <wp:posOffset>4823739</wp:posOffset>
                </wp:positionH>
                <wp:positionV relativeFrom="paragraph">
                  <wp:posOffset>2521642</wp:posOffset>
                </wp:positionV>
                <wp:extent cx="474918" cy="579566"/>
                <wp:effectExtent l="61913" t="141287" r="0" b="70168"/>
                <wp:wrapNone/>
                <wp:docPr id="1688741233" name="Bent-Up Arrow 4"/>
                <wp:cNvGraphicFramePr/>
                <a:graphic xmlns:a="http://schemas.openxmlformats.org/drawingml/2006/main">
                  <a:graphicData uri="http://schemas.microsoft.com/office/word/2010/wordprocessingShape">
                    <wps:wsp>
                      <wps:cNvSpPr/>
                      <wps:spPr>
                        <a:xfrm rot="7418259">
                          <a:off x="0" y="0"/>
                          <a:ext cx="474918" cy="579566"/>
                        </a:xfrm>
                        <a:prstGeom prst="ben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FBDF1" id="Bent-Up Arrow 4" o:spid="_x0000_s1026" style="position:absolute;margin-left:379.8pt;margin-top:198.55pt;width:37.4pt;height:45.65pt;rotation:810271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4918,579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" path="m,460837r296824,l296824,118730r-59365,l356189,,474918,118730r-59365,l415553,579566,,579566,,460837xe" fillcolor="#5b9bd5 [3204]" strokecolor="#091723 [484]" strokeweight="1pt">
                <v:stroke joinstyle="miter"/>
                <v:path arrowok="t" o:connecttype="custom" o:connectlocs="0,460837;296824,460837;296824,118730;237459,118730;356189,0;474918,118730;415553,118730;415553,579566;0,579566;0,460837" o:connectangles="0,0,0,0,0,0,0,0,0,0"/>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BECE772" wp14:editId="554E0FA4">
                <wp:simplePos x="0" y="0"/>
                <wp:positionH relativeFrom="column">
                  <wp:posOffset>2344831</wp:posOffset>
                </wp:positionH>
                <wp:positionV relativeFrom="paragraph">
                  <wp:posOffset>-326053</wp:posOffset>
                </wp:positionV>
                <wp:extent cx="978408" cy="484632"/>
                <wp:effectExtent l="0" t="12700" r="25400" b="23495"/>
                <wp:wrapNone/>
                <wp:docPr id="226405275" name="Right Arrow 3"/>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FFCFC1" id="Right Arrow 3" o:spid="_x0000_s1026" type="#_x0000_t13" style="position:absolute;margin-left:184.65pt;margin-top:-25.65pt;width:77.05pt;height:3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" adj="16250" fillcolor="#5b9bd5 [3204]" strokecolor="#091723 [484]" strokeweight="1pt"/>
            </w:pict>
          </mc:Fallback>
        </mc:AlternateContent>
      </w:r>
      <w:r w:rsidR="004C4BE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0703630" wp14:editId="00477154">
                <wp:simplePos x="0" y="0"/>
                <wp:positionH relativeFrom="column">
                  <wp:posOffset>-137384</wp:posOffset>
                </wp:positionH>
                <wp:positionV relativeFrom="paragraph">
                  <wp:posOffset>2376844</wp:posOffset>
                </wp:positionV>
                <wp:extent cx="396091" cy="795020"/>
                <wp:effectExtent l="12700" t="0" r="23495" b="30480"/>
                <wp:wrapNone/>
                <wp:docPr id="1984676003" name="Down Arrow 2"/>
                <wp:cNvGraphicFramePr/>
                <a:graphic xmlns:a="http://schemas.openxmlformats.org/drawingml/2006/main">
                  <a:graphicData uri="http://schemas.microsoft.com/office/word/2010/wordprocessingShape">
                    <wps:wsp>
                      <wps:cNvSpPr/>
                      <wps:spPr>
                        <a:xfrm>
                          <a:off x="0" y="0"/>
                          <a:ext cx="396091" cy="7950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4A6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0.8pt;margin-top:187.15pt;width:31.2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" adj="16219" fillcolor="#5b9bd5 [3204]" strokecolor="#091723 [484]" strokeweight="1pt"/>
            </w:pict>
          </mc:Fallback>
        </mc:AlternateContent>
      </w:r>
      <w:r w:rsidR="004C4BEE">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6AA7CEB" wp14:editId="303E10F0">
                <wp:simplePos x="0" y="0"/>
                <wp:positionH relativeFrom="column">
                  <wp:posOffset>-686547</wp:posOffset>
                </wp:positionH>
                <wp:positionV relativeFrom="paragraph">
                  <wp:posOffset>2325594</wp:posOffset>
                </wp:positionV>
                <wp:extent cx="484632" cy="686547"/>
                <wp:effectExtent l="12700" t="12700" r="23495" b="12065"/>
                <wp:wrapNone/>
                <wp:docPr id="689820692" name="Up Arrow 1"/>
                <wp:cNvGraphicFramePr/>
                <a:graphic xmlns:a="http://schemas.openxmlformats.org/drawingml/2006/main">
                  <a:graphicData uri="http://schemas.microsoft.com/office/word/2010/wordprocessingShape">
                    <wps:wsp>
                      <wps:cNvSpPr/>
                      <wps:spPr>
                        <a:xfrm>
                          <a:off x="0" y="0"/>
                          <a:ext cx="484632" cy="686547"/>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033041" id="Up Arrow 1" o:spid="_x0000_s1026" type="#_x0000_t68" style="position:absolute;margin-left:-54.05pt;margin-top:183.1pt;width:38.15pt;height:54.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" adj="7624" fillcolor="#5b9bd5 [3204]" strokecolor="#091723 [484]" strokeweight="1pt"/>
            </w:pict>
          </mc:Fallback>
        </mc:AlternateContent>
      </w:r>
      <w:r w:rsidR="004C4BEE" w:rsidRPr="00DA462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D1B0383" wp14:editId="39CFDBC3">
                <wp:simplePos x="0" y="0"/>
                <wp:positionH relativeFrom="margin">
                  <wp:posOffset>-763905</wp:posOffset>
                </wp:positionH>
                <wp:positionV relativeFrom="margin">
                  <wp:posOffset>-334010</wp:posOffset>
                </wp:positionV>
                <wp:extent cx="9734550" cy="6852285"/>
                <wp:effectExtent l="0" t="0" r="19050" b="18415"/>
                <wp:wrapSquare wrapText="bothSides"/>
                <wp:docPr id="4" name="Group 4"/>
                <wp:cNvGraphicFramePr/>
                <a:graphic xmlns:a="http://schemas.openxmlformats.org/drawingml/2006/main">
                  <a:graphicData uri="http://schemas.microsoft.com/office/word/2010/wordprocessingGroup">
                    <wpg:wgp>
                      <wpg:cNvGrpSpPr/>
                      <wpg:grpSpPr>
                        <a:xfrm>
                          <a:off x="0" y="0"/>
                          <a:ext cx="9734550" cy="6852285"/>
                          <a:chOff x="0" y="0"/>
                          <a:chExt cx="9880600" cy="7690055"/>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E9BEAE4" w14:textId="5CE27D94" w:rsidR="007514BE" w:rsidRPr="004C4BEE" w:rsidRDefault="00BC39F0" w:rsidP="004C4BEE">
                              <w:pPr>
                                <w:spacing w:line="240" w:lineRule="auto"/>
                                <w:rPr>
                                  <w:b/>
                                  <w:sz w:val="18"/>
                                  <w:szCs w:val="18"/>
                                </w:rPr>
                              </w:pPr>
                              <w:r w:rsidRPr="004C4BEE">
                                <w:rPr>
                                  <w:b/>
                                  <w:sz w:val="18"/>
                                  <w:szCs w:val="18"/>
                                </w:rPr>
                                <w:t xml:space="preserve">Lack of initiative </w:t>
                              </w:r>
                            </w:p>
                            <w:p w14:paraId="1066A319" w14:textId="0487E59F" w:rsidR="00BC39F0" w:rsidRPr="004C4BEE" w:rsidRDefault="00BC39F0" w:rsidP="004C4BEE">
                              <w:pPr>
                                <w:spacing w:line="240" w:lineRule="auto"/>
                                <w:rPr>
                                  <w:b/>
                                  <w:sz w:val="18"/>
                                  <w:szCs w:val="18"/>
                                </w:rPr>
                              </w:pPr>
                              <w:r w:rsidRPr="004C4BEE">
                                <w:rPr>
                                  <w:b/>
                                  <w:sz w:val="18"/>
                                  <w:szCs w:val="18"/>
                                </w:rPr>
                                <w:t>No family besides her sister that is in different nursing home.</w:t>
                              </w:r>
                            </w:p>
                            <w:p w14:paraId="366A0D3E" w14:textId="4F84F39A" w:rsidR="00BC39F0" w:rsidRPr="004C4BEE" w:rsidRDefault="004C4BEE" w:rsidP="004C4BEE">
                              <w:pPr>
                                <w:spacing w:line="240" w:lineRule="auto"/>
                                <w:rPr>
                                  <w:b/>
                                  <w:sz w:val="18"/>
                                  <w:szCs w:val="18"/>
                                </w:rPr>
                              </w:pPr>
                              <w:r w:rsidRPr="004C4BEE">
                                <w:rPr>
                                  <w:b/>
                                  <w:sz w:val="18"/>
                                  <w:szCs w:val="18"/>
                                </w:rPr>
                                <w:t>Does not like the nursing home and feels like she doesn’t know anyone</w:t>
                              </w:r>
                              <w:r>
                                <w:rPr>
                                  <w:b/>
                                  <w:sz w:val="18"/>
                                  <w:szCs w:val="18"/>
                                </w:rPr>
                                <w:t>.</w:t>
                              </w:r>
                            </w:p>
                            <w:p w14:paraId="46A8F64F" w14:textId="5A0DC7B3" w:rsidR="004C4BEE" w:rsidRDefault="004C4BEE" w:rsidP="004C4BEE">
                              <w:pPr>
                                <w:spacing w:line="240" w:lineRule="auto"/>
                                <w:rPr>
                                  <w:b/>
                                  <w:sz w:val="18"/>
                                  <w:szCs w:val="18"/>
                                </w:rPr>
                              </w:pPr>
                              <w:r w:rsidRPr="004C4BEE">
                                <w:rPr>
                                  <w:b/>
                                  <w:sz w:val="18"/>
                                  <w:szCs w:val="18"/>
                                </w:rPr>
                                <w:t>Wants to go to the nursing home where her sister is.</w:t>
                              </w:r>
                            </w:p>
                            <w:p w14:paraId="2E444ACF" w14:textId="2F589764" w:rsidR="004C4BEE" w:rsidRDefault="004C4BEE" w:rsidP="004C4BEE">
                              <w:pPr>
                                <w:spacing w:line="240" w:lineRule="auto"/>
                                <w:rPr>
                                  <w:b/>
                                  <w:sz w:val="18"/>
                                  <w:szCs w:val="18"/>
                                </w:rPr>
                              </w:pPr>
                              <w:r>
                                <w:rPr>
                                  <w:b/>
                                  <w:sz w:val="18"/>
                                  <w:szCs w:val="18"/>
                                </w:rPr>
                                <w:t>Will not do ADL without assistance.</w:t>
                              </w:r>
                            </w:p>
                            <w:p w14:paraId="56344D9E" w14:textId="7EDE4060" w:rsidR="004C4BEE" w:rsidRPr="004C4BEE" w:rsidRDefault="004C4BEE" w:rsidP="004C4BEE">
                              <w:pPr>
                                <w:spacing w:line="240" w:lineRule="auto"/>
                                <w:rPr>
                                  <w:b/>
                                  <w:sz w:val="18"/>
                                  <w:szCs w:val="18"/>
                                </w:rPr>
                              </w:pPr>
                              <w:r>
                                <w:rPr>
                                  <w:b/>
                                  <w:sz w:val="18"/>
                                  <w:szCs w:val="18"/>
                                </w:rPr>
                                <w:t>Has pain in left lower leg, 8/10</w:t>
                              </w:r>
                            </w:p>
                            <w:p w14:paraId="5E8EF6EE" w14:textId="77777777" w:rsidR="007514BE" w:rsidRDefault="007514BE" w:rsidP="0075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429000"/>
                            <a:ext cx="3086100" cy="4000501"/>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D3856" w14:textId="77777777" w:rsidR="004C4BEE" w:rsidRPr="004C4BEE" w:rsidRDefault="004C4BEE" w:rsidP="004C4BEE">
                              <w:pPr>
                                <w:spacing w:after="0" w:line="480" w:lineRule="auto"/>
                                <w:rPr>
                                  <w:rFonts w:cstheme="minorHAnsi"/>
                                  <w:b/>
                                  <w:sz w:val="20"/>
                                  <w:szCs w:val="20"/>
                                </w:rPr>
                              </w:pPr>
                              <w:r>
                                <w:rPr>
                                  <w:sz w:val="20"/>
                                  <w:szCs w:val="20"/>
                                </w:rPr>
                                <w:t xml:space="preserve">History of </w:t>
                              </w:r>
                              <w:sdt>
                                <w:sdtPr>
                                  <w:rPr>
                                    <w:rFonts w:cstheme="minorHAnsi"/>
                                    <w:bCs/>
                                    <w:sz w:val="20"/>
                                    <w:szCs w:val="20"/>
                                  </w:rPr>
                                  <w:id w:val="-812248830"/>
                                  <w:placeholder>
                                    <w:docPart w:val="6E3FC822D20A3848B938B25B58C88B2A"/>
                                  </w:placeholder>
                                </w:sdtPr>
                                <w:sdtContent>
                                  <w:r w:rsidRPr="004C4BEE">
                                    <w:rPr>
                                      <w:rFonts w:cstheme="minorHAnsi"/>
                                      <w:bCs/>
                                      <w:sz w:val="20"/>
                                      <w:szCs w:val="20"/>
                                    </w:rPr>
                                    <w:t xml:space="preserve"> Diabetes, depression, fall risk, hyperlipidemia, left foot drop, lower extremity edema, morbid obesity with BMI of 40-44.9, peripheral neuropathy, post-nasal drip, snoring</w:t>
                                  </w:r>
                                </w:sdtContent>
                              </w:sdt>
                            </w:p>
                            <w:p w14:paraId="06DF2B1A" w14:textId="178B0EE8" w:rsidR="007514BE" w:rsidRDefault="004C4BEE" w:rsidP="007514BE">
                              <w:pPr>
                                <w:rPr>
                                  <w:sz w:val="20"/>
                                  <w:szCs w:val="20"/>
                                </w:rPr>
                              </w:pPr>
                              <w:r>
                                <w:rPr>
                                  <w:sz w:val="20"/>
                                  <w:szCs w:val="20"/>
                                </w:rPr>
                                <w:t>Depression is apparent.</w:t>
                              </w:r>
                            </w:p>
                            <w:p w14:paraId="2147FE1D" w14:textId="6447EDBD" w:rsidR="004C4BEE" w:rsidRDefault="004C4BEE" w:rsidP="007514BE">
                              <w:pPr>
                                <w:rPr>
                                  <w:sz w:val="20"/>
                                  <w:szCs w:val="20"/>
                                </w:rPr>
                              </w:pPr>
                              <w:r>
                                <w:rPr>
                                  <w:sz w:val="20"/>
                                  <w:szCs w:val="20"/>
                                </w:rPr>
                                <w:t>Lack of energy/motivation</w:t>
                              </w:r>
                            </w:p>
                            <w:p w14:paraId="4495518B" w14:textId="5EA2718E" w:rsidR="004C4BEE" w:rsidRPr="004C4BEE" w:rsidRDefault="004C4BEE" w:rsidP="007514BE">
                              <w:pPr>
                                <w:rPr>
                                  <w:sz w:val="20"/>
                                  <w:szCs w:val="20"/>
                                </w:rPr>
                              </w:pPr>
                              <w:r>
                                <w:rPr>
                                  <w:sz w:val="20"/>
                                  <w:szCs w:val="20"/>
                                </w:rPr>
                                <w:t>Past alcohol drinker and former smoker; quit in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21B6E1D1" w14:textId="16637544" w:rsidR="007514BE" w:rsidRDefault="00CE35AD" w:rsidP="00CE35AD">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Diagnosis: Self-care deficit</w:t>
                              </w:r>
                            </w:p>
                            <w:p w14:paraId="29BB2E2A" w14:textId="7031D381" w:rsidR="00CE35AD" w:rsidRDefault="00CE35AD" w:rsidP="00CE35AD">
                              <w:pPr>
                                <w:spacing w:line="24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1: Assess the patient and provide a schedule routine that the patient agrees on to make her stronger as an individual. </w:t>
                              </w:r>
                            </w:p>
                            <w:p w14:paraId="0FA2664E" w14:textId="0D8544C4" w:rsidR="00CE35AD" w:rsidRDefault="00CE35AD" w:rsidP="00CE35AD">
                              <w:pPr>
                                <w:spacing w:line="24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2: Assess the patient to make sure she is staying social in the facility. Going down to the cafeteria for meals to talk with her peers. </w:t>
                              </w:r>
                            </w:p>
                            <w:p w14:paraId="05C8B5A1" w14:textId="45A39105" w:rsidR="00CE35AD" w:rsidRDefault="00CE35AD" w:rsidP="00CE35AD">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Diagnosis: Hopelessness</w:t>
                              </w:r>
                            </w:p>
                            <w:p w14:paraId="110D1ACE" w14:textId="314B07C3" w:rsidR="00CE35AD" w:rsidRDefault="00CE35AD" w:rsidP="00CE35AD">
                              <w:pPr>
                                <w:spacing w:line="24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1: Assess the patient each morning to make sure she is staying in a positive mindset and not a negative mindset. </w:t>
                              </w:r>
                            </w:p>
                            <w:p w14:paraId="04BF80F8" w14:textId="2B1E02F2" w:rsidR="00CE35AD" w:rsidRPr="00CE35AD" w:rsidRDefault="00CE35AD" w:rsidP="00CE35AD">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2: Assess the </w:t>
                              </w:r>
                              <w:r w:rsidR="00BC39F0">
                                <w:rPr>
                                  <w:rFonts w:ascii="Times New Roman" w:hAnsi="Times New Roman" w:cs="Times New Roman"/>
                                  <w:color w:val="000000" w:themeColor="text1"/>
                                  <w:sz w:val="20"/>
                                  <w:szCs w:val="20"/>
                                </w:rPr>
                                <w:t>patient</w:t>
                              </w:r>
                              <w:r>
                                <w:rPr>
                                  <w:rFonts w:ascii="Times New Roman" w:hAnsi="Times New Roman" w:cs="Times New Roman"/>
                                  <w:color w:val="000000" w:themeColor="text1"/>
                                  <w:sz w:val="20"/>
                                  <w:szCs w:val="20"/>
                                </w:rPr>
                                <w:t xml:space="preserve"> and determine </w:t>
                              </w:r>
                              <w:r w:rsidR="00BC39F0">
                                <w:rPr>
                                  <w:rFonts w:ascii="Times New Roman" w:hAnsi="Times New Roman" w:cs="Times New Roman"/>
                                  <w:color w:val="000000" w:themeColor="text1"/>
                                  <w:sz w:val="20"/>
                                  <w:szCs w:val="20"/>
                                </w:rPr>
                                <w:t xml:space="preserve">the patients spiritual beliefs and make sure the patient knows all the outlets there are to help stay positive.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1" y="4000500"/>
                            <a:ext cx="2743201" cy="3689555"/>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106FE82" w14:textId="082B0036" w:rsidR="007514BE" w:rsidRDefault="00BC39F0" w:rsidP="007514BE">
                              <w:pPr>
                                <w:jc w:val="center"/>
                              </w:pPr>
                              <w:r>
                                <w:t xml:space="preserve">72-year-old female, Caucasian, unemployed most of her life, primary diagnosis of depression, and diagnosed with diabetes, risk fall, hyperlipidemia, morbid with BMI of 40-44.9, peripheral neuropathy, post-nasal drip, and edema.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537184"/>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1DDCCA4A" w14:textId="61C7710B" w:rsidR="007514BE" w:rsidRDefault="00A07E89" w:rsidP="007514BE">
                              <w:r w:rsidRPr="00A07E89">
                                <w:t xml:space="preserve">Diagnosis: Self-care deficit, relating to the lack of motivation and energy, as evidence by the dependency the patent has for others to do her daily routines for her and not herself. </w:t>
                              </w:r>
                            </w:p>
                            <w:p w14:paraId="705F8CF2" w14:textId="0CBCFAFC" w:rsidR="00A07E89" w:rsidRPr="00A07E89" w:rsidRDefault="00A07E89" w:rsidP="007514BE">
                              <w:pPr>
                                <w:rPr>
                                  <w:rFonts w:cstheme="minorHAnsi"/>
                                  <w:bCs/>
                                </w:rPr>
                              </w:pPr>
                              <w:r>
                                <w:t xml:space="preserve">Outcome: </w:t>
                              </w:r>
                              <w:r w:rsidRPr="00A07E89">
                                <w:rPr>
                                  <w:rFonts w:cstheme="minorHAnsi"/>
                                  <w:bCs/>
                                </w:rPr>
                                <w:t>Pt. has started getting up and getting dressed by herself in the morning before breakfast.</w:t>
                              </w:r>
                            </w:p>
                            <w:p w14:paraId="6B509CCA" w14:textId="6979D96E" w:rsidR="00A07E89" w:rsidRDefault="00A07E89" w:rsidP="007514BE">
                              <w:r>
                                <w:t>Diagnosis: Hopelessness, relating to the depressed cognitive functions (own decision making), as evidence by the lack of in</w:t>
                              </w:r>
                              <w:r w:rsidR="00CE35AD">
                                <w:t>itiative</w:t>
                              </w:r>
                              <w:r>
                                <w:t xml:space="preserve"> the patient is showing about doing things herself. </w:t>
                              </w:r>
                            </w:p>
                            <w:p w14:paraId="7FCA042E" w14:textId="0BB0C0C6" w:rsidR="00CE35AD" w:rsidRPr="00CE35AD" w:rsidRDefault="00CE35AD" w:rsidP="007514BE">
                              <w:pPr>
                                <w:rPr>
                                  <w:rFonts w:cstheme="minorHAnsi"/>
                                  <w:bCs/>
                                </w:rPr>
                              </w:pPr>
                              <w:r>
                                <w:t xml:space="preserve">Outcome: </w:t>
                              </w:r>
                              <w:r w:rsidRPr="00CE35AD">
                                <w:rPr>
                                  <w:rFonts w:cstheme="minorHAnsi"/>
                                  <w:bCs/>
                                </w:rPr>
                                <w:t>Pt. has been meeting with the Chaplin at least once a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B0383" id="Group 4" o:spid="_x0000_s1026" style="position:absolute;margin-left:-60.15pt;margin-top:-26.3pt;width:766.5pt;height:539.55pt;z-index:251659264;mso-position-horizontal-relative:margin;mso-position-vertical-relative:margin;mso-width-relative:margin;mso-height-relative:margin" coordsize="98806,76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1E9BEAE4" w14:textId="5CE27D94" w:rsidR="007514BE" w:rsidRPr="004C4BEE" w:rsidRDefault="00BC39F0" w:rsidP="004C4BEE">
                        <w:pPr>
                          <w:spacing w:line="240" w:lineRule="auto"/>
                          <w:rPr>
                            <w:b/>
                            <w:sz w:val="18"/>
                            <w:szCs w:val="18"/>
                          </w:rPr>
                        </w:pPr>
                        <w:r w:rsidRPr="004C4BEE">
                          <w:rPr>
                            <w:b/>
                            <w:sz w:val="18"/>
                            <w:szCs w:val="18"/>
                          </w:rPr>
                          <w:t xml:space="preserve">Lack of initiative </w:t>
                        </w:r>
                      </w:p>
                      <w:p w14:paraId="1066A319" w14:textId="0487E59F" w:rsidR="00BC39F0" w:rsidRPr="004C4BEE" w:rsidRDefault="00BC39F0" w:rsidP="004C4BEE">
                        <w:pPr>
                          <w:spacing w:line="240" w:lineRule="auto"/>
                          <w:rPr>
                            <w:b/>
                            <w:sz w:val="18"/>
                            <w:szCs w:val="18"/>
                          </w:rPr>
                        </w:pPr>
                        <w:r w:rsidRPr="004C4BEE">
                          <w:rPr>
                            <w:b/>
                            <w:sz w:val="18"/>
                            <w:szCs w:val="18"/>
                          </w:rPr>
                          <w:t>No family besides her sister that is in different nursing home.</w:t>
                        </w:r>
                      </w:p>
                      <w:p w14:paraId="366A0D3E" w14:textId="4F84F39A" w:rsidR="00BC39F0" w:rsidRPr="004C4BEE" w:rsidRDefault="004C4BEE" w:rsidP="004C4BEE">
                        <w:pPr>
                          <w:spacing w:line="240" w:lineRule="auto"/>
                          <w:rPr>
                            <w:b/>
                            <w:sz w:val="18"/>
                            <w:szCs w:val="18"/>
                          </w:rPr>
                        </w:pPr>
                        <w:r w:rsidRPr="004C4BEE">
                          <w:rPr>
                            <w:b/>
                            <w:sz w:val="18"/>
                            <w:szCs w:val="18"/>
                          </w:rPr>
                          <w:t>Does not like the nursing home and feels like she doesn’t know anyone</w:t>
                        </w:r>
                        <w:r>
                          <w:rPr>
                            <w:b/>
                            <w:sz w:val="18"/>
                            <w:szCs w:val="18"/>
                          </w:rPr>
                          <w:t>.</w:t>
                        </w:r>
                      </w:p>
                      <w:p w14:paraId="46A8F64F" w14:textId="5A0DC7B3" w:rsidR="004C4BEE" w:rsidRDefault="004C4BEE" w:rsidP="004C4BEE">
                        <w:pPr>
                          <w:spacing w:line="240" w:lineRule="auto"/>
                          <w:rPr>
                            <w:b/>
                            <w:sz w:val="18"/>
                            <w:szCs w:val="18"/>
                          </w:rPr>
                        </w:pPr>
                        <w:r w:rsidRPr="004C4BEE">
                          <w:rPr>
                            <w:b/>
                            <w:sz w:val="18"/>
                            <w:szCs w:val="18"/>
                          </w:rPr>
                          <w:t>Wants to go to the nursing home where her sister is.</w:t>
                        </w:r>
                      </w:p>
                      <w:p w14:paraId="2E444ACF" w14:textId="2F589764" w:rsidR="004C4BEE" w:rsidRDefault="004C4BEE" w:rsidP="004C4BEE">
                        <w:pPr>
                          <w:spacing w:line="240" w:lineRule="auto"/>
                          <w:rPr>
                            <w:b/>
                            <w:sz w:val="18"/>
                            <w:szCs w:val="18"/>
                          </w:rPr>
                        </w:pPr>
                        <w:r>
                          <w:rPr>
                            <w:b/>
                            <w:sz w:val="18"/>
                            <w:szCs w:val="18"/>
                          </w:rPr>
                          <w:t>Will not do ADL without assistance.</w:t>
                        </w:r>
                      </w:p>
                      <w:p w14:paraId="56344D9E" w14:textId="7EDE4060" w:rsidR="004C4BEE" w:rsidRPr="004C4BEE" w:rsidRDefault="004C4BEE" w:rsidP="004C4BEE">
                        <w:pPr>
                          <w:spacing w:line="240" w:lineRule="auto"/>
                          <w:rPr>
                            <w:b/>
                            <w:sz w:val="18"/>
                            <w:szCs w:val="18"/>
                          </w:rPr>
                        </w:pPr>
                        <w:r>
                          <w:rPr>
                            <w:b/>
                            <w:sz w:val="18"/>
                            <w:szCs w:val="18"/>
                          </w:rPr>
                          <w:t>Has pain in left lower leg, 8/10</w:t>
                        </w:r>
                      </w:p>
                      <w:p w14:paraId="5E8EF6EE" w14:textId="77777777" w:rsidR="007514BE" w:rsidRDefault="007514BE" w:rsidP="007514BE">
                        <w:pPr>
                          <w:jc w:val="center"/>
                        </w:pPr>
                      </w:p>
                    </w:txbxContent>
                  </v:textbox>
                </v:roundrect>
                <v:roundrect id="Rounded Rectangle 2" o:spid="_x0000_s1028" style="position:absolute;top:34290;width:30861;height:4000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5EBD3856" w14:textId="77777777" w:rsidR="004C4BEE" w:rsidRPr="004C4BEE" w:rsidRDefault="004C4BEE" w:rsidP="004C4BEE">
                        <w:pPr>
                          <w:spacing w:after="0" w:line="480" w:lineRule="auto"/>
                          <w:rPr>
                            <w:rFonts w:cstheme="minorHAnsi"/>
                            <w:b/>
                            <w:sz w:val="20"/>
                            <w:szCs w:val="20"/>
                          </w:rPr>
                        </w:pPr>
                        <w:r>
                          <w:rPr>
                            <w:sz w:val="20"/>
                            <w:szCs w:val="20"/>
                          </w:rPr>
                          <w:t xml:space="preserve">History of </w:t>
                        </w:r>
                        <w:sdt>
                          <w:sdtPr>
                            <w:rPr>
                              <w:rFonts w:cstheme="minorHAnsi"/>
                              <w:bCs/>
                              <w:sz w:val="20"/>
                              <w:szCs w:val="20"/>
                            </w:rPr>
                            <w:id w:val="-812248830"/>
                            <w:placeholder>
                              <w:docPart w:val="6E3FC822D20A3848B938B25B58C88B2A"/>
                            </w:placeholder>
                          </w:sdtPr>
                          <w:sdtContent>
                            <w:r w:rsidRPr="004C4BEE">
                              <w:rPr>
                                <w:rFonts w:cstheme="minorHAnsi"/>
                                <w:bCs/>
                                <w:sz w:val="20"/>
                                <w:szCs w:val="20"/>
                              </w:rPr>
                              <w:t xml:space="preserve"> Diabetes, depression, fall risk, hyperlipidemia, left foot drop, lower extremity edema, morbid obesity with BMI of 40-44.9, peripheral neuropathy, post-nasal drip, snoring</w:t>
                            </w:r>
                          </w:sdtContent>
                        </w:sdt>
                      </w:p>
                      <w:p w14:paraId="06DF2B1A" w14:textId="178B0EE8" w:rsidR="007514BE" w:rsidRDefault="004C4BEE" w:rsidP="007514BE">
                        <w:pPr>
                          <w:rPr>
                            <w:sz w:val="20"/>
                            <w:szCs w:val="20"/>
                          </w:rPr>
                        </w:pPr>
                        <w:r>
                          <w:rPr>
                            <w:sz w:val="20"/>
                            <w:szCs w:val="20"/>
                          </w:rPr>
                          <w:t>Depression is apparent.</w:t>
                        </w:r>
                      </w:p>
                      <w:p w14:paraId="2147FE1D" w14:textId="6447EDBD" w:rsidR="004C4BEE" w:rsidRDefault="004C4BEE" w:rsidP="007514BE">
                        <w:pPr>
                          <w:rPr>
                            <w:sz w:val="20"/>
                            <w:szCs w:val="20"/>
                          </w:rPr>
                        </w:pPr>
                        <w:r>
                          <w:rPr>
                            <w:sz w:val="20"/>
                            <w:szCs w:val="20"/>
                          </w:rPr>
                          <w:t>Lack of energy/motivation</w:t>
                        </w:r>
                      </w:p>
                      <w:p w14:paraId="4495518B" w14:textId="5EA2718E" w:rsidR="004C4BEE" w:rsidRPr="004C4BEE" w:rsidRDefault="004C4BEE" w:rsidP="007514BE">
                        <w:pPr>
                          <w:rPr>
                            <w:sz w:val="20"/>
                            <w:szCs w:val="20"/>
                          </w:rPr>
                        </w:pPr>
                        <w:r>
                          <w:rPr>
                            <w:sz w:val="20"/>
                            <w:szCs w:val="20"/>
                          </w:rPr>
                          <w:t>Past alcohol drinker and former smoker; quit in 2020.</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21B6E1D1" w14:textId="16637544" w:rsidR="007514BE" w:rsidRDefault="00CE35AD" w:rsidP="00CE35AD">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Diagnosis: Self-care deficit</w:t>
                        </w:r>
                      </w:p>
                      <w:p w14:paraId="29BB2E2A" w14:textId="7031D381" w:rsidR="00CE35AD" w:rsidRDefault="00CE35AD" w:rsidP="00CE35AD">
                        <w:pPr>
                          <w:spacing w:line="24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1: Assess the patient and provide a schedule routine that the patient agrees on to make her stronger as an individual. </w:t>
                        </w:r>
                      </w:p>
                      <w:p w14:paraId="0FA2664E" w14:textId="0D8544C4" w:rsidR="00CE35AD" w:rsidRDefault="00CE35AD" w:rsidP="00CE35AD">
                        <w:pPr>
                          <w:spacing w:line="24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2: Assess the patient to make sure she is staying social in the facility. Going down to the cafeteria for meals to talk with her peers. </w:t>
                        </w:r>
                      </w:p>
                      <w:p w14:paraId="05C8B5A1" w14:textId="45A39105" w:rsidR="00CE35AD" w:rsidRDefault="00CE35AD" w:rsidP="00CE35AD">
                        <w:pPr>
                          <w:spacing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Diagnosis: Hopelessness</w:t>
                        </w:r>
                      </w:p>
                      <w:p w14:paraId="110D1ACE" w14:textId="314B07C3" w:rsidR="00CE35AD" w:rsidRDefault="00CE35AD" w:rsidP="00CE35AD">
                        <w:pPr>
                          <w:spacing w:line="240" w:lineRule="auto"/>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1: Assess the patient each morning to make sure she is staying in a positive mindset and not a negative mindset. </w:t>
                        </w:r>
                      </w:p>
                      <w:p w14:paraId="04BF80F8" w14:textId="2B1E02F2" w:rsidR="00CE35AD" w:rsidRPr="00CE35AD" w:rsidRDefault="00CE35AD" w:rsidP="00CE35AD">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Intervention 2: Assess the </w:t>
                        </w:r>
                        <w:r w:rsidR="00BC39F0">
                          <w:rPr>
                            <w:rFonts w:ascii="Times New Roman" w:hAnsi="Times New Roman" w:cs="Times New Roman"/>
                            <w:color w:val="000000" w:themeColor="text1"/>
                            <w:sz w:val="20"/>
                            <w:szCs w:val="20"/>
                          </w:rPr>
                          <w:t>patient</w:t>
                        </w:r>
                        <w:r>
                          <w:rPr>
                            <w:rFonts w:ascii="Times New Roman" w:hAnsi="Times New Roman" w:cs="Times New Roman"/>
                            <w:color w:val="000000" w:themeColor="text1"/>
                            <w:sz w:val="20"/>
                            <w:szCs w:val="20"/>
                          </w:rPr>
                          <w:t xml:space="preserve"> and determine </w:t>
                        </w:r>
                        <w:r w:rsidR="00BC39F0">
                          <w:rPr>
                            <w:rFonts w:ascii="Times New Roman" w:hAnsi="Times New Roman" w:cs="Times New Roman"/>
                            <w:color w:val="000000" w:themeColor="text1"/>
                            <w:sz w:val="20"/>
                            <w:szCs w:val="20"/>
                          </w:rPr>
                          <w:t xml:space="preserve">the patients spiritual beliefs and make sure the patient knows all the outlets there are to help stay positive. </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27432;height:36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6106FE82" w14:textId="082B0036" w:rsidR="007514BE" w:rsidRDefault="00BC39F0" w:rsidP="007514BE">
                        <w:pPr>
                          <w:jc w:val="center"/>
                        </w:pPr>
                        <w:r>
                          <w:t xml:space="preserve">72-year-old female, Caucasian, unemployed most of her life, primary diagnosis of depression, and diagnosed with diabetes, risk fall, hyperlipidemia, morbid with BMI of 40-44.9, peripheral neuropathy, post-nasal drip, and edema. </w:t>
                        </w:r>
                      </w:p>
                    </w:txbxContent>
                  </v:textbox>
                </v:shape>
                <v:roundrect id="Rounded Rectangle 3" o:spid="_x0000_s1031" style="position:absolute;left:37719;width:61087;height:353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1DDCCA4A" w14:textId="61C7710B" w:rsidR="007514BE" w:rsidRDefault="00A07E89" w:rsidP="007514BE">
                        <w:r w:rsidRPr="00A07E89">
                          <w:t xml:space="preserve">Diagnosis: Self-care deficit, relating to the lack of motivation and energy, as evidence by the dependency the patent has for others to do her daily routines for her and not herself. </w:t>
                        </w:r>
                      </w:p>
                      <w:p w14:paraId="705F8CF2" w14:textId="0CBCFAFC" w:rsidR="00A07E89" w:rsidRPr="00A07E89" w:rsidRDefault="00A07E89" w:rsidP="007514BE">
                        <w:pPr>
                          <w:rPr>
                            <w:rFonts w:cstheme="minorHAnsi"/>
                            <w:bCs/>
                          </w:rPr>
                        </w:pPr>
                        <w:r>
                          <w:t xml:space="preserve">Outcome: </w:t>
                        </w:r>
                        <w:r w:rsidRPr="00A07E89">
                          <w:rPr>
                            <w:rFonts w:cstheme="minorHAnsi"/>
                            <w:bCs/>
                          </w:rPr>
                          <w:t>Pt. has started getting up and getting dressed by herself in the morning before breakfast.</w:t>
                        </w:r>
                      </w:p>
                      <w:p w14:paraId="6B509CCA" w14:textId="6979D96E" w:rsidR="00A07E89" w:rsidRDefault="00A07E89" w:rsidP="007514BE">
                        <w:r>
                          <w:t>Diagnosis: Hopelessness, relating to the depressed cognitive functions (own decision making), as evidence by the lack of in</w:t>
                        </w:r>
                        <w:r w:rsidR="00CE35AD">
                          <w:t>itiative</w:t>
                        </w:r>
                        <w:r>
                          <w:t xml:space="preserve"> the patient is showing about doing things herself. </w:t>
                        </w:r>
                      </w:p>
                      <w:p w14:paraId="7FCA042E" w14:textId="0BB0C0C6" w:rsidR="00CE35AD" w:rsidRPr="00CE35AD" w:rsidRDefault="00CE35AD" w:rsidP="007514BE">
                        <w:pPr>
                          <w:rPr>
                            <w:rFonts w:cstheme="minorHAnsi"/>
                            <w:bCs/>
                          </w:rPr>
                        </w:pPr>
                        <w:r>
                          <w:t xml:space="preserve">Outcome: </w:t>
                        </w:r>
                        <w:r w:rsidRPr="00CE35AD">
                          <w:rPr>
                            <w:rFonts w:cstheme="minorHAnsi"/>
                            <w:bCs/>
                          </w:rPr>
                          <w:t>Pt. has been meeting with the Chaplin at least once a day.</w:t>
                        </w:r>
                      </w:p>
                    </w:txbxContent>
                  </v:textbox>
                </v:roundrect>
                <w10:wrap type="square" anchorx="margin" anchory="margin"/>
              </v:group>
            </w:pict>
          </mc:Fallback>
        </mc:AlternateContent>
      </w:r>
      <w:r w:rsidR="004C4BEE"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2CB39937" wp14:editId="0DBD85C4">
                <wp:simplePos x="0" y="0"/>
                <wp:positionH relativeFrom="column">
                  <wp:posOffset>-889000</wp:posOffset>
                </wp:positionH>
                <wp:positionV relativeFrom="paragraph">
                  <wp:posOffset>2815590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2A32CE" w14:textId="77777777" w:rsidR="007514BE" w:rsidRPr="00980712" w:rsidRDefault="007514BE" w:rsidP="007514BE">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B39937" id="_x0000_t202" coordsize="21600,21600" o:spt="202" path="m,l,21600r21600,l21600,xe">
                <v:stroke joinstyle="miter"/>
                <v:path gradientshapeok="t" o:connecttype="rect"/>
              </v:shapetype>
              <v:shape id="Text Box 2" o:spid="_x0000_s1032" type="#_x0000_t202" style="position:absolute;margin-left:-70pt;margin-top:221.7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" filled="f" stroked="f">
                <v:textbox style="mso-fit-shape-to-text:t">
                  <w:txbxContent>
                    <w:p w14:paraId="062A32CE" w14:textId="77777777" w:rsidR="007514BE" w:rsidRPr="00980712" w:rsidRDefault="007514BE" w:rsidP="007514BE">
                      <w:pPr>
                        <w:jc w:val="center"/>
                        <w:rPr>
                          <w:b/>
                        </w:rPr>
                      </w:pPr>
                      <w:r w:rsidRPr="00980712">
                        <w:rPr>
                          <w:b/>
                        </w:rPr>
                        <w:t>Objective Data</w:t>
                      </w:r>
                    </w:p>
                  </w:txbxContent>
                </v:textbox>
                <w10:wrap type="square"/>
              </v:shape>
            </w:pict>
          </mc:Fallback>
        </mc:AlternateContent>
      </w:r>
      <w:r w:rsidR="004C4BEE"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592AD1E0" wp14:editId="1117FCD7">
                <wp:simplePos x="0" y="0"/>
                <wp:positionH relativeFrom="column">
                  <wp:posOffset>-688975</wp:posOffset>
                </wp:positionH>
                <wp:positionV relativeFrom="paragraph">
                  <wp:posOffset>0</wp:posOffset>
                </wp:positionV>
                <wp:extent cx="3312795" cy="3321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332105"/>
                        </a:xfrm>
                        <a:prstGeom prst="rect">
                          <a:avLst/>
                        </a:prstGeom>
                        <a:noFill/>
                        <a:ln w="9525">
                          <a:noFill/>
                          <a:miter lim="800000"/>
                          <a:headEnd/>
                          <a:tailEnd/>
                        </a:ln>
                      </wps:spPr>
                      <wps:txbx>
                        <w:txbxContent>
                          <w:p w14:paraId="3D847C28" w14:textId="77777777" w:rsidR="007514BE" w:rsidRPr="00980712" w:rsidRDefault="007514BE" w:rsidP="007514BE">
                            <w:pPr>
                              <w:jc w:val="center"/>
                              <w:rPr>
                                <w:b/>
                              </w:rPr>
                            </w:pPr>
                            <w:r w:rsidRPr="00980712">
                              <w:rPr>
                                <w:b/>
                              </w:rPr>
                              <w:t>Subjective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AD1E0" id="_x0000_s1033" type="#_x0000_t202" style="position:absolute;margin-left:-54.25pt;margin-top:0;width:260.85pt;height:26.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" filled="f" stroked="f">
                <v:textbox>
                  <w:txbxContent>
                    <w:p w14:paraId="3D847C28" w14:textId="77777777" w:rsidR="007514BE" w:rsidRPr="00980712" w:rsidRDefault="007514BE" w:rsidP="007514BE">
                      <w:pPr>
                        <w:jc w:val="center"/>
                        <w:rPr>
                          <w:b/>
                        </w:rPr>
                      </w:pPr>
                      <w:r w:rsidRPr="00980712">
                        <w:rPr>
                          <w:b/>
                        </w:rPr>
                        <w:t>Subjective Data</w:t>
                      </w:r>
                    </w:p>
                  </w:txbxContent>
                </v:textbox>
                <w10:wrap type="square"/>
              </v:shape>
            </w:pict>
          </mc:Fallback>
        </mc:AlternateContent>
      </w:r>
      <w:r w:rsidR="00BC39F0" w:rsidRPr="0098071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5414AA36" wp14:editId="0A8FA3A8">
                <wp:simplePos x="0" y="0"/>
                <wp:positionH relativeFrom="column">
                  <wp:posOffset>1914525</wp:posOffset>
                </wp:positionH>
                <wp:positionV relativeFrom="paragraph">
                  <wp:posOffset>3312795</wp:posOffset>
                </wp:positionV>
                <wp:extent cx="2360930" cy="3759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5920"/>
                        </a:xfrm>
                        <a:prstGeom prst="rect">
                          <a:avLst/>
                        </a:prstGeom>
                        <a:noFill/>
                        <a:ln w="9525">
                          <a:noFill/>
                          <a:miter lim="800000"/>
                          <a:headEnd/>
                          <a:tailEnd/>
                        </a:ln>
                      </wps:spPr>
                      <wps:txbx>
                        <w:txbxContent>
                          <w:p w14:paraId="4126BCEA" w14:textId="77777777" w:rsidR="007514BE" w:rsidRPr="00980712" w:rsidRDefault="007514BE" w:rsidP="007514BE">
                            <w:pPr>
                              <w:jc w:val="center"/>
                              <w:rPr>
                                <w:b/>
                              </w:rPr>
                            </w:pPr>
                            <w:r>
                              <w:rPr>
                                <w:b/>
                              </w:rPr>
                              <w:t>Client</w:t>
                            </w:r>
                            <w:r w:rsidRPr="00980712">
                              <w:rPr>
                                <w:b/>
                              </w:rPr>
                              <w:t xml:space="preserve"> Information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14AA36" id="_x0000_s1034" type="#_x0000_t202" style="position:absolute;margin-left:150.75pt;margin-top:260.85pt;width:185.9pt;height:29.6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" filled="f" stroked="f">
                <v:textbox>
                  <w:txbxContent>
                    <w:p w14:paraId="4126BCEA" w14:textId="77777777" w:rsidR="007514BE" w:rsidRPr="00980712" w:rsidRDefault="007514BE" w:rsidP="007514BE">
                      <w:pPr>
                        <w:jc w:val="center"/>
                        <w:rPr>
                          <w:b/>
                        </w:rPr>
                      </w:pPr>
                      <w:r>
                        <w:rPr>
                          <w:b/>
                        </w:rPr>
                        <w:t>Client</w:t>
                      </w:r>
                      <w:r w:rsidRPr="00980712">
                        <w:rPr>
                          <w:b/>
                        </w:rPr>
                        <w:t xml:space="preserve"> Information</w:t>
                      </w:r>
                    </w:p>
                  </w:txbxContent>
                </v:textbox>
                <w10:wrap type="square"/>
              </v:shape>
            </w:pict>
          </mc:Fallback>
        </mc:AlternateContent>
      </w:r>
      <w:r w:rsidR="00CE35AD"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50858BF3" wp14:editId="1F51C8F0">
                <wp:simplePos x="0" y="0"/>
                <wp:positionH relativeFrom="column">
                  <wp:posOffset>5307330</wp:posOffset>
                </wp:positionH>
                <wp:positionV relativeFrom="paragraph">
                  <wp:posOffset>2819026</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A837B87" w14:textId="77777777" w:rsidR="007514BE" w:rsidRPr="00980712" w:rsidRDefault="007514BE" w:rsidP="007514BE">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858BF3" id="_x0000_s1035" type="#_x0000_t202" style="position:absolute;margin-left:417.9pt;margin-top:221.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" filled="f" stroked="f">
                <v:textbox style="mso-fit-shape-to-text:t">
                  <w:txbxContent>
                    <w:p w14:paraId="1A837B87" w14:textId="77777777" w:rsidR="007514BE" w:rsidRPr="00980712" w:rsidRDefault="007514BE" w:rsidP="007514BE">
                      <w:pPr>
                        <w:jc w:val="center"/>
                        <w:rPr>
                          <w:b/>
                        </w:rPr>
                      </w:pPr>
                      <w:r w:rsidRPr="00980712">
                        <w:rPr>
                          <w:b/>
                        </w:rPr>
                        <w:t>Nursing Interventions</w:t>
                      </w:r>
                    </w:p>
                  </w:txbxContent>
                </v:textbox>
                <w10:wrap type="square"/>
              </v:shape>
            </w:pict>
          </mc:Fallback>
        </mc:AlternateContent>
      </w:r>
      <w:r w:rsidR="007514BE" w:rsidRPr="00980712">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A09F38A" wp14:editId="517E2F8D">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EBBB7D" w14:textId="77777777" w:rsidR="007514BE" w:rsidRPr="00980712" w:rsidRDefault="007514BE" w:rsidP="007514BE">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09F38A" id="_x0000_s1036" type="#_x0000_t202" style="position:absolute;margin-left:357.9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" filled="f" stroked="f">
                <v:textbox style="mso-fit-shape-to-text:t">
                  <w:txbxContent>
                    <w:p w14:paraId="1BEBBB7D" w14:textId="77777777" w:rsidR="007514BE" w:rsidRPr="00980712" w:rsidRDefault="007514BE" w:rsidP="007514BE">
                      <w:pPr>
                        <w:jc w:val="center"/>
                        <w:rPr>
                          <w:b/>
                        </w:rPr>
                      </w:pPr>
                      <w:r w:rsidRPr="00980712">
                        <w:rPr>
                          <w:b/>
                        </w:rPr>
                        <w:t>N</w:t>
                      </w:r>
                      <w:r>
                        <w:rPr>
                          <w:b/>
                        </w:rPr>
                        <w:t>ursing Diagnosis</w:t>
                      </w:r>
                      <w:r w:rsidRPr="00980712">
                        <w:rPr>
                          <w:b/>
                        </w:rPr>
                        <w:t>/Outcomes</w:t>
                      </w:r>
                    </w:p>
                  </w:txbxContent>
                </v:textbox>
                <w10:wrap type="square"/>
              </v:shape>
            </w:pict>
          </mc:Fallback>
        </mc:AlternateContent>
      </w:r>
    </w:p>
    <w:p w14:paraId="7AC7D365" w14:textId="1AB1935C" w:rsidR="00717736" w:rsidRPr="00717736" w:rsidRDefault="00717736" w:rsidP="00717736">
      <w:pPr>
        <w:spacing w:after="0" w:line="480" w:lineRule="auto"/>
        <w:rPr>
          <w:rFonts w:ascii="Times New Roman" w:hAnsi="Times New Roman" w:cs="Times New Roman"/>
          <w:b/>
          <w:sz w:val="24"/>
          <w:szCs w:val="24"/>
        </w:rPr>
      </w:pPr>
    </w:p>
    <w:p w14:paraId="5F05BA02" w14:textId="77777777" w:rsidR="00717736" w:rsidRPr="00717736" w:rsidRDefault="00717736" w:rsidP="00717736">
      <w:pPr>
        <w:spacing w:after="0" w:line="480" w:lineRule="auto"/>
        <w:rPr>
          <w:rFonts w:ascii="Times New Roman" w:hAnsi="Times New Roman" w:cs="Times New Roman"/>
          <w:b/>
          <w:sz w:val="24"/>
          <w:szCs w:val="24"/>
        </w:rPr>
      </w:pPr>
    </w:p>
    <w:p w14:paraId="79BDC35A" w14:textId="77777777" w:rsidR="00717736" w:rsidRPr="00717736" w:rsidRDefault="00717736" w:rsidP="00717736">
      <w:pPr>
        <w:spacing w:after="0" w:line="480" w:lineRule="auto"/>
        <w:rPr>
          <w:rFonts w:ascii="Times New Roman" w:hAnsi="Times New Roman" w:cs="Times New Roman"/>
          <w:b/>
          <w:sz w:val="24"/>
          <w:szCs w:val="24"/>
        </w:rPr>
      </w:pPr>
    </w:p>
    <w:p w14:paraId="7FFC51B9" w14:textId="77777777" w:rsidR="00717736" w:rsidRPr="00717736" w:rsidRDefault="00717736" w:rsidP="00717736">
      <w:pPr>
        <w:spacing w:after="0" w:line="480" w:lineRule="auto"/>
        <w:rPr>
          <w:rFonts w:ascii="Times New Roman" w:hAnsi="Times New Roman" w:cs="Times New Roman"/>
          <w:b/>
          <w:sz w:val="24"/>
          <w:szCs w:val="24"/>
        </w:rPr>
      </w:pPr>
    </w:p>
    <w:p w14:paraId="0DD81421" w14:textId="77777777" w:rsidR="00717736" w:rsidRPr="00717736" w:rsidRDefault="00717736" w:rsidP="00717736">
      <w:pPr>
        <w:spacing w:after="0" w:line="480" w:lineRule="auto"/>
        <w:rPr>
          <w:rFonts w:ascii="Times New Roman" w:hAnsi="Times New Roman" w:cs="Times New Roman"/>
          <w:b/>
          <w:sz w:val="24"/>
          <w:szCs w:val="24"/>
        </w:rPr>
      </w:pPr>
    </w:p>
    <w:p w14:paraId="3588FB73" w14:textId="77777777" w:rsidR="00717736" w:rsidRPr="00717736" w:rsidRDefault="00717736" w:rsidP="00717736">
      <w:pPr>
        <w:spacing w:after="0" w:line="480" w:lineRule="auto"/>
        <w:rPr>
          <w:rFonts w:ascii="Times New Roman" w:hAnsi="Times New Roman" w:cs="Times New Roman"/>
          <w:b/>
          <w:sz w:val="24"/>
          <w:szCs w:val="24"/>
        </w:rPr>
      </w:pPr>
    </w:p>
    <w:p w14:paraId="63232CDD" w14:textId="77777777" w:rsidR="00717736" w:rsidRPr="00717736" w:rsidRDefault="00717736" w:rsidP="00717736">
      <w:pPr>
        <w:spacing w:after="0" w:line="480" w:lineRule="auto"/>
        <w:rPr>
          <w:rFonts w:ascii="Times New Roman" w:hAnsi="Times New Roman" w:cs="Times New Roman"/>
          <w:b/>
          <w:sz w:val="24"/>
          <w:szCs w:val="24"/>
        </w:rPr>
      </w:pPr>
    </w:p>
    <w:p w14:paraId="577CFC11" w14:textId="77777777" w:rsidR="003824EC" w:rsidRDefault="003824EC"/>
    <w:sectPr w:rsidR="003824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2322" w14:textId="77777777" w:rsidR="00705A55" w:rsidRDefault="00705A55">
      <w:pPr>
        <w:spacing w:after="0" w:line="240" w:lineRule="auto"/>
      </w:pPr>
      <w:r>
        <w:separator/>
      </w:r>
    </w:p>
  </w:endnote>
  <w:endnote w:type="continuationSeparator" w:id="0">
    <w:p w14:paraId="1C4A28CD" w14:textId="77777777" w:rsidR="00705A55" w:rsidRDefault="0070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A60B8" w14:textId="77777777" w:rsidR="00705A55" w:rsidRDefault="00705A55">
      <w:pPr>
        <w:spacing w:after="0" w:line="240" w:lineRule="auto"/>
      </w:pPr>
      <w:r>
        <w:separator/>
      </w:r>
    </w:p>
  </w:footnote>
  <w:footnote w:type="continuationSeparator" w:id="0">
    <w:p w14:paraId="75005B8C" w14:textId="77777777" w:rsidR="00705A55" w:rsidRDefault="00705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F2DA" w14:textId="77777777" w:rsidR="00000000" w:rsidRDefault="0071773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39D" w14:textId="77777777" w:rsidR="00000000" w:rsidRDefault="00000000"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FBF4" w14:textId="7845A465" w:rsidR="00000000" w:rsidRDefault="00717736"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2E">
      <w:rPr>
        <w:rStyle w:val="PageNumber"/>
        <w:noProof/>
      </w:rPr>
      <w:t>12</w:t>
    </w:r>
    <w:r>
      <w:rPr>
        <w:rStyle w:val="PageNumber"/>
      </w:rPr>
      <w:fldChar w:fldCharType="end"/>
    </w:r>
  </w:p>
  <w:p w14:paraId="3B9189AB" w14:textId="77777777" w:rsidR="004C46A9" w:rsidRDefault="004C46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7452" w14:textId="0BB3A2E9" w:rsidR="00000000" w:rsidRPr="00DA462D" w:rsidRDefault="00717736"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CF4E2E">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59144B60" w14:textId="5CCA80B6" w:rsidR="00000000" w:rsidRPr="00DA462D" w:rsidRDefault="00000000" w:rsidP="00A51D45">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2967484">
    <w:abstractNumId w:val="0"/>
  </w:num>
  <w:num w:numId="2" w16cid:durableId="1644891438">
    <w:abstractNumId w:val="1"/>
  </w:num>
  <w:num w:numId="3" w16cid:durableId="188475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36"/>
    <w:rsid w:val="000139A7"/>
    <w:rsid w:val="00080FEA"/>
    <w:rsid w:val="000C3316"/>
    <w:rsid w:val="00157960"/>
    <w:rsid w:val="001E6657"/>
    <w:rsid w:val="002D3B07"/>
    <w:rsid w:val="002D71A9"/>
    <w:rsid w:val="003824EC"/>
    <w:rsid w:val="003D0370"/>
    <w:rsid w:val="004654D1"/>
    <w:rsid w:val="004764F1"/>
    <w:rsid w:val="004C46A9"/>
    <w:rsid w:val="004C4BEE"/>
    <w:rsid w:val="004F6E5C"/>
    <w:rsid w:val="00534A20"/>
    <w:rsid w:val="005513C8"/>
    <w:rsid w:val="005869F7"/>
    <w:rsid w:val="0059464A"/>
    <w:rsid w:val="005B5B07"/>
    <w:rsid w:val="005B61F3"/>
    <w:rsid w:val="005C17A9"/>
    <w:rsid w:val="005D4BBE"/>
    <w:rsid w:val="006573EF"/>
    <w:rsid w:val="00670435"/>
    <w:rsid w:val="006F3D63"/>
    <w:rsid w:val="00705A55"/>
    <w:rsid w:val="00717736"/>
    <w:rsid w:val="007431C4"/>
    <w:rsid w:val="007514BE"/>
    <w:rsid w:val="00834A83"/>
    <w:rsid w:val="008B429D"/>
    <w:rsid w:val="008D0715"/>
    <w:rsid w:val="00966A0D"/>
    <w:rsid w:val="009D7E01"/>
    <w:rsid w:val="00A07E89"/>
    <w:rsid w:val="00A72779"/>
    <w:rsid w:val="00AC2677"/>
    <w:rsid w:val="00AC578C"/>
    <w:rsid w:val="00B540EE"/>
    <w:rsid w:val="00B710A2"/>
    <w:rsid w:val="00BC39F0"/>
    <w:rsid w:val="00CB2061"/>
    <w:rsid w:val="00CE35AD"/>
    <w:rsid w:val="00CE7C6A"/>
    <w:rsid w:val="00CF4E2E"/>
    <w:rsid w:val="00D70F86"/>
    <w:rsid w:val="00D92911"/>
    <w:rsid w:val="00DD060B"/>
    <w:rsid w:val="00E5568D"/>
    <w:rsid w:val="00EA01DE"/>
    <w:rsid w:val="00F422B0"/>
    <w:rsid w:val="00FB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8076"/>
  <w15:chartTrackingRefBased/>
  <w15:docId w15:val="{11756ECE-F55A-454F-A771-4D25463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7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736"/>
  </w:style>
  <w:style w:type="character" w:styleId="PageNumber">
    <w:name w:val="page number"/>
    <w:basedOn w:val="DefaultParagraphFont"/>
    <w:uiPriority w:val="99"/>
    <w:semiHidden/>
    <w:unhideWhenUsed/>
    <w:rsid w:val="00717736"/>
  </w:style>
  <w:style w:type="table" w:styleId="TableGrid">
    <w:name w:val="Table Grid"/>
    <w:basedOn w:val="TableNormal"/>
    <w:uiPriority w:val="39"/>
    <w:rsid w:val="007177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7736"/>
    <w:pPr>
      <w:spacing w:after="200" w:line="240" w:lineRule="auto"/>
    </w:pPr>
    <w:rPr>
      <w:i/>
      <w:iCs/>
      <w:color w:val="44546A" w:themeColor="text2"/>
      <w:sz w:val="18"/>
      <w:szCs w:val="18"/>
    </w:rPr>
  </w:style>
  <w:style w:type="paragraph" w:styleId="Footer">
    <w:name w:val="footer"/>
    <w:basedOn w:val="Normal"/>
    <w:link w:val="FooterChar"/>
    <w:uiPriority w:val="99"/>
    <w:unhideWhenUsed/>
    <w:rsid w:val="004C4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6A9"/>
  </w:style>
  <w:style w:type="character" w:styleId="Hyperlink">
    <w:name w:val="Hyperlink"/>
    <w:basedOn w:val="DefaultParagraphFont"/>
    <w:uiPriority w:val="99"/>
    <w:unhideWhenUsed/>
    <w:rsid w:val="004F6E5C"/>
    <w:rPr>
      <w:color w:val="0563C1" w:themeColor="hyperlink"/>
      <w:u w:val="single"/>
    </w:rPr>
  </w:style>
  <w:style w:type="character" w:styleId="UnresolvedMention">
    <w:name w:val="Unresolved Mention"/>
    <w:basedOn w:val="DefaultParagraphFont"/>
    <w:uiPriority w:val="99"/>
    <w:semiHidden/>
    <w:unhideWhenUsed/>
    <w:rsid w:val="004F6E5C"/>
    <w:rPr>
      <w:color w:val="605E5C"/>
      <w:shd w:val="clear" w:color="auto" w:fill="E1DFDD"/>
    </w:rPr>
  </w:style>
  <w:style w:type="paragraph" w:styleId="NormalWeb">
    <w:name w:val="Normal (Web)"/>
    <w:basedOn w:val="Normal"/>
    <w:uiPriority w:val="99"/>
    <w:unhideWhenUsed/>
    <w:rsid w:val="000139A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4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154">
      <w:bodyDiv w:val="1"/>
      <w:marLeft w:val="0"/>
      <w:marRight w:val="0"/>
      <w:marTop w:val="0"/>
      <w:marBottom w:val="0"/>
      <w:divBdr>
        <w:top w:val="none" w:sz="0" w:space="0" w:color="auto"/>
        <w:left w:val="none" w:sz="0" w:space="0" w:color="auto"/>
        <w:bottom w:val="none" w:sz="0" w:space="0" w:color="auto"/>
        <w:right w:val="none" w:sz="0" w:space="0" w:color="auto"/>
      </w:divBdr>
    </w:div>
    <w:div w:id="118840609">
      <w:bodyDiv w:val="1"/>
      <w:marLeft w:val="0"/>
      <w:marRight w:val="0"/>
      <w:marTop w:val="0"/>
      <w:marBottom w:val="0"/>
      <w:divBdr>
        <w:top w:val="none" w:sz="0" w:space="0" w:color="auto"/>
        <w:left w:val="none" w:sz="0" w:space="0" w:color="auto"/>
        <w:bottom w:val="none" w:sz="0" w:space="0" w:color="auto"/>
        <w:right w:val="none" w:sz="0" w:space="0" w:color="auto"/>
      </w:divBdr>
    </w:div>
    <w:div w:id="233517835">
      <w:bodyDiv w:val="1"/>
      <w:marLeft w:val="0"/>
      <w:marRight w:val="0"/>
      <w:marTop w:val="0"/>
      <w:marBottom w:val="0"/>
      <w:divBdr>
        <w:top w:val="none" w:sz="0" w:space="0" w:color="auto"/>
        <w:left w:val="none" w:sz="0" w:space="0" w:color="auto"/>
        <w:bottom w:val="none" w:sz="0" w:space="0" w:color="auto"/>
        <w:right w:val="none" w:sz="0" w:space="0" w:color="auto"/>
      </w:divBdr>
    </w:div>
    <w:div w:id="720205943">
      <w:bodyDiv w:val="1"/>
      <w:marLeft w:val="0"/>
      <w:marRight w:val="0"/>
      <w:marTop w:val="0"/>
      <w:marBottom w:val="0"/>
      <w:divBdr>
        <w:top w:val="none" w:sz="0" w:space="0" w:color="auto"/>
        <w:left w:val="none" w:sz="0" w:space="0" w:color="auto"/>
        <w:bottom w:val="none" w:sz="0" w:space="0" w:color="auto"/>
        <w:right w:val="none" w:sz="0" w:space="0" w:color="auto"/>
      </w:divBdr>
    </w:div>
    <w:div w:id="1115363362">
      <w:bodyDiv w:val="1"/>
      <w:marLeft w:val="0"/>
      <w:marRight w:val="0"/>
      <w:marTop w:val="0"/>
      <w:marBottom w:val="0"/>
      <w:divBdr>
        <w:top w:val="none" w:sz="0" w:space="0" w:color="auto"/>
        <w:left w:val="none" w:sz="0" w:space="0" w:color="auto"/>
        <w:bottom w:val="none" w:sz="0" w:space="0" w:color="auto"/>
        <w:right w:val="none" w:sz="0" w:space="0" w:color="auto"/>
      </w:divBdr>
    </w:div>
    <w:div w:id="1229730360">
      <w:bodyDiv w:val="1"/>
      <w:marLeft w:val="0"/>
      <w:marRight w:val="0"/>
      <w:marTop w:val="0"/>
      <w:marBottom w:val="0"/>
      <w:divBdr>
        <w:top w:val="none" w:sz="0" w:space="0" w:color="auto"/>
        <w:left w:val="none" w:sz="0" w:space="0" w:color="auto"/>
        <w:bottom w:val="none" w:sz="0" w:space="0" w:color="auto"/>
        <w:right w:val="none" w:sz="0" w:space="0" w:color="auto"/>
      </w:divBdr>
    </w:div>
    <w:div w:id="1328021919">
      <w:bodyDiv w:val="1"/>
      <w:marLeft w:val="0"/>
      <w:marRight w:val="0"/>
      <w:marTop w:val="0"/>
      <w:marBottom w:val="0"/>
      <w:divBdr>
        <w:top w:val="none" w:sz="0" w:space="0" w:color="auto"/>
        <w:left w:val="none" w:sz="0" w:space="0" w:color="auto"/>
        <w:bottom w:val="none" w:sz="0" w:space="0" w:color="auto"/>
        <w:right w:val="none" w:sz="0" w:space="0" w:color="auto"/>
      </w:divBdr>
    </w:div>
    <w:div w:id="1555845246">
      <w:bodyDiv w:val="1"/>
      <w:marLeft w:val="0"/>
      <w:marRight w:val="0"/>
      <w:marTop w:val="0"/>
      <w:marBottom w:val="0"/>
      <w:divBdr>
        <w:top w:val="none" w:sz="0" w:space="0" w:color="auto"/>
        <w:left w:val="none" w:sz="0" w:space="0" w:color="auto"/>
        <w:bottom w:val="none" w:sz="0" w:space="0" w:color="auto"/>
        <w:right w:val="none" w:sz="0" w:space="0" w:color="auto"/>
      </w:divBdr>
    </w:div>
    <w:div w:id="1698697130">
      <w:bodyDiv w:val="1"/>
      <w:marLeft w:val="0"/>
      <w:marRight w:val="0"/>
      <w:marTop w:val="0"/>
      <w:marBottom w:val="0"/>
      <w:divBdr>
        <w:top w:val="none" w:sz="0" w:space="0" w:color="auto"/>
        <w:left w:val="none" w:sz="0" w:space="0" w:color="auto"/>
        <w:bottom w:val="none" w:sz="0" w:space="0" w:color="auto"/>
        <w:right w:val="none" w:sz="0" w:space="0" w:color="auto"/>
      </w:divBdr>
    </w:div>
    <w:div w:id="1851288997">
      <w:bodyDiv w:val="1"/>
      <w:marLeft w:val="0"/>
      <w:marRight w:val="0"/>
      <w:marTop w:val="0"/>
      <w:marBottom w:val="0"/>
      <w:divBdr>
        <w:top w:val="none" w:sz="0" w:space="0" w:color="auto"/>
        <w:left w:val="none" w:sz="0" w:space="0" w:color="auto"/>
        <w:bottom w:val="none" w:sz="0" w:space="0" w:color="auto"/>
        <w:right w:val="none" w:sz="0" w:space="0" w:color="auto"/>
      </w:divBdr>
    </w:div>
    <w:div w:id="19132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edicalnewstoday.com/articles/325973#What-is-Lantus" TargetMode="Externa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239AEB5B794A299B000321CB9D95D8"/>
        <w:category>
          <w:name w:val="General"/>
          <w:gallery w:val="placeholder"/>
        </w:category>
        <w:types>
          <w:type w:val="bbPlcHdr"/>
        </w:types>
        <w:behaviors>
          <w:behavior w:val="content"/>
        </w:behaviors>
        <w:guid w:val="{057A7153-5329-41D7-886D-B7F8C68024F2}"/>
      </w:docPartPr>
      <w:docPartBody>
        <w:p w:rsidR="005125A2" w:rsidRDefault="007C3C4F" w:rsidP="007C3C4F">
          <w:pPr>
            <w:pStyle w:val="12239AEB5B794A299B000321CB9D95D8"/>
          </w:pPr>
          <w:r>
            <w:rPr>
              <w:rFonts w:ascii="Times New Roman" w:hAnsi="Times New Roman" w:cs="Times New Roman"/>
            </w:rPr>
            <w:t>Your Name Here</w:t>
          </w:r>
        </w:p>
      </w:docPartBody>
    </w:docPart>
    <w:docPart>
      <w:docPartPr>
        <w:name w:val="FB7778F8ACD046D48BD6304A34585D55"/>
        <w:category>
          <w:name w:val="General"/>
          <w:gallery w:val="placeholder"/>
        </w:category>
        <w:types>
          <w:type w:val="bbPlcHdr"/>
        </w:types>
        <w:behaviors>
          <w:behavior w:val="content"/>
        </w:behaviors>
        <w:guid w:val="{51762E32-BF25-424B-9369-276D5F19F1C9}"/>
      </w:docPartPr>
      <w:docPartBody>
        <w:p w:rsidR="005125A2" w:rsidRDefault="007C3C4F" w:rsidP="007C3C4F">
          <w:pPr>
            <w:pStyle w:val="FB7778F8ACD046D48BD6304A34585D55"/>
          </w:pPr>
          <w:r w:rsidRPr="00F41D73">
            <w:rPr>
              <w:rStyle w:val="PlaceholderText"/>
            </w:rPr>
            <w:t>.</w:t>
          </w:r>
        </w:p>
      </w:docPartBody>
    </w:docPart>
    <w:docPart>
      <w:docPartPr>
        <w:name w:val="53D0634B6D874E08AD897C6D02C20C84"/>
        <w:category>
          <w:name w:val="General"/>
          <w:gallery w:val="placeholder"/>
        </w:category>
        <w:types>
          <w:type w:val="bbPlcHdr"/>
        </w:types>
        <w:behaviors>
          <w:behavior w:val="content"/>
        </w:behaviors>
        <w:guid w:val="{1EEAA5FB-3579-43BA-804D-18ECB5950954}"/>
      </w:docPartPr>
      <w:docPartBody>
        <w:p w:rsidR="005125A2" w:rsidRDefault="007C3C4F" w:rsidP="007C3C4F">
          <w:pPr>
            <w:pStyle w:val="53D0634B6D874E08AD897C6D02C20C84"/>
          </w:pPr>
          <w:r w:rsidRPr="00F41D73">
            <w:rPr>
              <w:rStyle w:val="PlaceholderText"/>
            </w:rPr>
            <w:t>.</w:t>
          </w:r>
        </w:p>
      </w:docPartBody>
    </w:docPart>
    <w:docPart>
      <w:docPartPr>
        <w:name w:val="7C4D1065DDFD4FBDB641BDDE2EDE3C4D"/>
        <w:category>
          <w:name w:val="General"/>
          <w:gallery w:val="placeholder"/>
        </w:category>
        <w:types>
          <w:type w:val="bbPlcHdr"/>
        </w:types>
        <w:behaviors>
          <w:behavior w:val="content"/>
        </w:behaviors>
        <w:guid w:val="{8BA2130D-94B5-4549-957C-7D5FD1D6E1DC}"/>
      </w:docPartPr>
      <w:docPartBody>
        <w:p w:rsidR="005125A2" w:rsidRDefault="007C3C4F" w:rsidP="007C3C4F">
          <w:pPr>
            <w:pStyle w:val="7C4D1065DDFD4FBDB641BDDE2EDE3C4D"/>
          </w:pPr>
          <w:r w:rsidRPr="00F41D73">
            <w:rPr>
              <w:rStyle w:val="PlaceholderText"/>
            </w:rPr>
            <w:t>.</w:t>
          </w:r>
        </w:p>
      </w:docPartBody>
    </w:docPart>
    <w:docPart>
      <w:docPartPr>
        <w:name w:val="6E3FC822D20A3848B938B25B58C88B2A"/>
        <w:category>
          <w:name w:val="General"/>
          <w:gallery w:val="placeholder"/>
        </w:category>
        <w:types>
          <w:type w:val="bbPlcHdr"/>
        </w:types>
        <w:behaviors>
          <w:behavior w:val="content"/>
        </w:behaviors>
        <w:guid w:val="{B07CBD50-DD56-244C-9E7F-1B7EA46F5550}"/>
      </w:docPartPr>
      <w:docPartBody>
        <w:p w:rsidR="00000000" w:rsidRDefault="004262C0" w:rsidP="004262C0">
          <w:pPr>
            <w:pStyle w:val="6E3FC822D20A3848B938B25B58C88B2A"/>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4F"/>
    <w:rsid w:val="001B06F4"/>
    <w:rsid w:val="004262C0"/>
    <w:rsid w:val="005125A2"/>
    <w:rsid w:val="007C3C4F"/>
    <w:rsid w:val="009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39AEB5B794A299B000321CB9D95D8">
    <w:name w:val="12239AEB5B794A299B000321CB9D95D8"/>
    <w:rsid w:val="007C3C4F"/>
  </w:style>
  <w:style w:type="character" w:styleId="PlaceholderText">
    <w:name w:val="Placeholder Text"/>
    <w:basedOn w:val="DefaultParagraphFont"/>
    <w:uiPriority w:val="99"/>
    <w:semiHidden/>
    <w:rsid w:val="004262C0"/>
    <w:rPr>
      <w:color w:val="808080"/>
    </w:rPr>
  </w:style>
  <w:style w:type="paragraph" w:customStyle="1" w:styleId="FB7778F8ACD046D48BD6304A34585D55">
    <w:name w:val="FB7778F8ACD046D48BD6304A34585D55"/>
    <w:rsid w:val="007C3C4F"/>
  </w:style>
  <w:style w:type="paragraph" w:customStyle="1" w:styleId="53D0634B6D874E08AD897C6D02C20C84">
    <w:name w:val="53D0634B6D874E08AD897C6D02C20C84"/>
    <w:rsid w:val="007C3C4F"/>
  </w:style>
  <w:style w:type="paragraph" w:customStyle="1" w:styleId="7C4D1065DDFD4FBDB641BDDE2EDE3C4D">
    <w:name w:val="7C4D1065DDFD4FBDB641BDDE2EDE3C4D"/>
    <w:rsid w:val="007C3C4F"/>
  </w:style>
  <w:style w:type="paragraph" w:customStyle="1" w:styleId="6E3FC822D20A3848B938B25B58C88B2A">
    <w:name w:val="6E3FC822D20A3848B938B25B58C88B2A"/>
    <w:rsid w:val="004262C0"/>
    <w:pPr>
      <w:spacing w:after="0" w:line="240" w:lineRule="auto"/>
    </w:pPr>
    <w:rPr>
      <w:kern w:val="2"/>
      <w:sz w:val="24"/>
      <w:szCs w:val="24"/>
      <w14:ligatures w14:val="standardContextual"/>
    </w:rPr>
  </w:style>
  <w:style w:type="paragraph" w:customStyle="1" w:styleId="79EEFD40E0771D42909BE35085B49E63">
    <w:name w:val="79EEFD40E0771D42909BE35085B49E63"/>
    <w:rsid w:val="004262C0"/>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17</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Smalley</dc:creator>
  <cp:keywords/>
  <dc:description/>
  <cp:lastModifiedBy>Kayla Cox Schrubb</cp:lastModifiedBy>
  <cp:revision>4</cp:revision>
  <dcterms:created xsi:type="dcterms:W3CDTF">2023-04-26T17:06:00Z</dcterms:created>
  <dcterms:modified xsi:type="dcterms:W3CDTF">2023-10-26T05:50:00Z</dcterms:modified>
</cp:coreProperties>
</file>