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64BD928E"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F43870">
        <w:rPr>
          <w:rFonts w:ascii="Times New Roman" w:hAnsi="Times New Roman" w:cs="Times New Roman"/>
          <w:b/>
          <w:bCs/>
        </w:rPr>
        <w:t xml:space="preserve"> 2</w:t>
      </w:r>
    </w:p>
    <w:p w14:paraId="05F5E662" w14:textId="77777777" w:rsidR="001F1C14" w:rsidRDefault="001F1C14" w:rsidP="00A51D45">
      <w:pPr>
        <w:spacing w:line="480" w:lineRule="auto"/>
        <w:jc w:val="center"/>
        <w:rPr>
          <w:rFonts w:ascii="Times New Roman" w:hAnsi="Times New Roman" w:cs="Times New Roman"/>
        </w:rPr>
      </w:pPr>
    </w:p>
    <w:p w14:paraId="4593FE44" w14:textId="69E98ADC" w:rsidR="001F1C14" w:rsidRPr="00F41C33" w:rsidRDefault="00F43870" w:rsidP="001F1C14">
      <w:pPr>
        <w:spacing w:line="480" w:lineRule="auto"/>
        <w:jc w:val="center"/>
        <w:rPr>
          <w:rFonts w:ascii="Times New Roman" w:hAnsi="Times New Roman" w:cs="Times New Roman"/>
        </w:rPr>
      </w:pPr>
      <w:r>
        <w:rPr>
          <w:rFonts w:ascii="Times New Roman" w:hAnsi="Times New Roman" w:cs="Times New Roman"/>
        </w:rPr>
        <w:t>Karlie Roberts</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10F9D673" w:rsidR="001F1C14" w:rsidRDefault="00F43870" w:rsidP="001F1C14">
      <w:pPr>
        <w:spacing w:line="480" w:lineRule="auto"/>
        <w:jc w:val="center"/>
        <w:rPr>
          <w:rFonts w:ascii="Times New Roman" w:hAnsi="Times New Roman" w:cs="Times New Roman"/>
        </w:rPr>
      </w:pPr>
      <w:r>
        <w:rPr>
          <w:rFonts w:ascii="Times New Roman" w:hAnsi="Times New Roman" w:cs="Times New Roman"/>
        </w:rPr>
        <w:t>Professor Unrein</w:t>
      </w:r>
    </w:p>
    <w:p w14:paraId="3317B4F9" w14:textId="5CE4E665" w:rsidR="00B376BA" w:rsidRPr="00DA462D" w:rsidRDefault="00F43870" w:rsidP="00680D0C">
      <w:pPr>
        <w:spacing w:line="480" w:lineRule="auto"/>
        <w:jc w:val="center"/>
        <w:rPr>
          <w:rFonts w:ascii="Times New Roman" w:hAnsi="Times New Roman" w:cs="Times New Roman"/>
        </w:rPr>
      </w:pPr>
      <w:r>
        <w:rPr>
          <w:rFonts w:ascii="Times New Roman" w:hAnsi="Times New Roman" w:cs="Times New Roman"/>
        </w:rPr>
        <w:t>10/2</w:t>
      </w:r>
      <w:r w:rsidR="00B406A5">
        <w:rPr>
          <w:rFonts w:ascii="Times New Roman" w:hAnsi="Times New Roman" w:cs="Times New Roman"/>
        </w:rPr>
        <w:t>4</w:t>
      </w:r>
      <w:r>
        <w:rPr>
          <w:rFonts w:ascii="Times New Roman" w:hAnsi="Times New Roman" w:cs="Times New Roman"/>
        </w:rPr>
        <w:t>/23</w:t>
      </w:r>
      <w:sdt>
        <w:sdtPr>
          <w:rPr>
            <w:rFonts w:ascii="Times New Roman" w:hAnsi="Times New Roman" w:cs="Times New Roman"/>
          </w:rPr>
          <w:id w:val="-1803071616"/>
          <w:placeholder>
            <w:docPart w:val="AAD24210D10A4E64B91BA10130F822D5"/>
          </w:placeholder>
          <w:showingPlcHdr/>
        </w:sdtPr>
        <w:sdtContent/>
      </w:sdt>
    </w:p>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41C7C0C9"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10/20/23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3F31029E"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P.</w:t>
            </w:r>
            <w:proofErr w:type="gramStart"/>
            <w:r w:rsidRPr="00F43870">
              <w:rPr>
                <w:rFonts w:ascii="Times New Roman" w:hAnsi="Times New Roman" w:cs="Times New Roman"/>
                <w:bCs/>
              </w:rPr>
              <w:t>H.N</w:t>
            </w:r>
            <w:proofErr w:type="gramEnd"/>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518D0951"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12/15/1939</w:t>
            </w:r>
          </w:p>
        </w:tc>
        <w:tc>
          <w:tcPr>
            <w:tcW w:w="2556" w:type="dxa"/>
          </w:tcPr>
          <w:p w14:paraId="54296951"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7DECC20A" w:rsidR="00F43870" w:rsidRPr="00F43870" w:rsidRDefault="00F43870" w:rsidP="00E73B77">
            <w:pPr>
              <w:jc w:val="center"/>
              <w:rPr>
                <w:rFonts w:ascii="Times New Roman" w:hAnsi="Times New Roman" w:cs="Times New Roman"/>
                <w:bCs/>
              </w:rPr>
            </w:pPr>
            <w:r w:rsidRPr="00F43870">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7EDCFD34" w:rsidR="00D517A7"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017F0990"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White</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3F7A8303"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Retired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00F439F5"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Married</w:t>
            </w:r>
          </w:p>
        </w:tc>
        <w:tc>
          <w:tcPr>
            <w:tcW w:w="2556" w:type="dxa"/>
          </w:tcPr>
          <w:p w14:paraId="6388472E" w14:textId="7E1F8B3B" w:rsidR="00F43870" w:rsidRPr="00DA462D" w:rsidRDefault="00D517A7" w:rsidP="00F43870">
            <w:pPr>
              <w:jc w:val="center"/>
              <w:rPr>
                <w:rFonts w:ascii="Times New Roman" w:hAnsi="Times New Roman" w:cs="Times New Roman"/>
                <w:b/>
              </w:rPr>
            </w:pPr>
            <w:r w:rsidRPr="00DA462D">
              <w:rPr>
                <w:rFonts w:ascii="Times New Roman" w:hAnsi="Times New Roman" w:cs="Times New Roman"/>
                <w:b/>
              </w:rPr>
              <w:t>Allergies</w:t>
            </w:r>
          </w:p>
          <w:p w14:paraId="2947A4B4" w14:textId="3E8FAAB6"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NKA</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795DACB8"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1E9B9BD2"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5’11” 180.3 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1AF56CD3" w:rsidR="00D517A7" w:rsidRPr="00F43870" w:rsidRDefault="00F43870" w:rsidP="00F43870">
            <w:pPr>
              <w:jc w:val="center"/>
              <w:rPr>
                <w:rFonts w:ascii="Times New Roman" w:hAnsi="Times New Roman" w:cs="Times New Roman"/>
                <w:bCs/>
              </w:rPr>
            </w:pPr>
            <w:r w:rsidRPr="00F43870">
              <w:rPr>
                <w:rFonts w:ascii="Times New Roman" w:hAnsi="Times New Roman" w:cs="Times New Roman"/>
                <w:bCs/>
              </w:rPr>
              <w:t xml:space="preserve">186 </w:t>
            </w:r>
            <w:proofErr w:type="spellStart"/>
            <w:r w:rsidRPr="00F43870">
              <w:rPr>
                <w:rFonts w:ascii="Times New Roman" w:hAnsi="Times New Roman" w:cs="Times New Roman"/>
                <w:bCs/>
              </w:rPr>
              <w:t>lbs</w:t>
            </w:r>
            <w:proofErr w:type="spellEnd"/>
            <w:r w:rsidRPr="00F43870">
              <w:rPr>
                <w:rFonts w:ascii="Times New Roman" w:hAnsi="Times New Roman" w:cs="Times New Roman"/>
                <w:bCs/>
              </w:rPr>
              <w:t xml:space="preserve"> 8.2 oz</w:t>
            </w:r>
            <w:r w:rsidR="00EF3065">
              <w:rPr>
                <w:rFonts w:ascii="Times New Roman" w:hAnsi="Times New Roman" w:cs="Times New Roman"/>
                <w:bCs/>
              </w:rPr>
              <w:t xml:space="preserve"> 84.6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7C637743"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Content>
          <w:r w:rsidR="00F43870" w:rsidRPr="00F43870">
            <w:rPr>
              <w:rFonts w:ascii="Times New Roman" w:hAnsi="Times New Roman" w:cs="Times New Roman"/>
              <w:bCs/>
            </w:rPr>
            <w:t xml:space="preserve"> </w:t>
          </w:r>
          <w:r w:rsidR="007904EF">
            <w:rPr>
              <w:rFonts w:ascii="Times New Roman" w:hAnsi="Times New Roman" w:cs="Times New Roman"/>
              <w:bCs/>
            </w:rPr>
            <w:t>A</w:t>
          </w:r>
          <w:r w:rsidR="00F43870" w:rsidRPr="00F43870">
            <w:rPr>
              <w:rFonts w:ascii="Times New Roman" w:hAnsi="Times New Roman" w:cs="Times New Roman"/>
              <w:bCs/>
            </w:rPr>
            <w:t>-fib, chronic systolic HF (</w:t>
          </w:r>
          <w:proofErr w:type="spellStart"/>
          <w:r w:rsidR="00F43870" w:rsidRPr="00F43870">
            <w:rPr>
              <w:rFonts w:ascii="Times New Roman" w:hAnsi="Times New Roman" w:cs="Times New Roman"/>
              <w:bCs/>
            </w:rPr>
            <w:t>HRrEF</w:t>
          </w:r>
          <w:proofErr w:type="spellEnd"/>
          <w:r w:rsidR="00F43870" w:rsidRPr="00F43870">
            <w:rPr>
              <w:rFonts w:ascii="Times New Roman" w:hAnsi="Times New Roman" w:cs="Times New Roman"/>
              <w:bCs/>
            </w:rPr>
            <w:t xml:space="preserve"> 15-20%), sick sinus syndrome, atrial flutter, CAD, nonischemic cardiomyopathy, ventricular tachycardia</w:t>
          </w:r>
        </w:sdtContent>
      </w:sdt>
    </w:p>
    <w:p w14:paraId="57A3B5B4" w14:textId="17D71649"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F43870">
        <w:rPr>
          <w:rFonts w:ascii="Times New Roman" w:hAnsi="Times New Roman" w:cs="Times New Roman"/>
          <w:b/>
        </w:rPr>
        <w:t xml:space="preserve"> </w:t>
      </w:r>
      <w:r w:rsidR="007904EF">
        <w:rPr>
          <w:rFonts w:ascii="Times New Roman" w:hAnsi="Times New Roman" w:cs="Times New Roman"/>
          <w:bCs/>
        </w:rPr>
        <w:t>P</w:t>
      </w:r>
      <w:r w:rsidR="00F43870" w:rsidRPr="00F43870">
        <w:rPr>
          <w:rFonts w:ascii="Times New Roman" w:hAnsi="Times New Roman" w:cs="Times New Roman"/>
          <w:bCs/>
        </w:rPr>
        <w:t>acemaker, biventricular AIDC (3/8/18), bone graft, cardiac catheterization (9/1/17), appendectomy</w:t>
      </w:r>
    </w:p>
    <w:p w14:paraId="58D64842" w14:textId="3608894B" w:rsidR="00DB5055" w:rsidRPr="00DA462D" w:rsidRDefault="00DB5055" w:rsidP="005005A4">
      <w:pPr>
        <w:spacing w:line="480" w:lineRule="auto"/>
        <w:rPr>
          <w:rFonts w:ascii="Times New Roman" w:hAnsi="Times New Roman" w:cs="Times New Roman"/>
          <w:b/>
        </w:rPr>
      </w:pPr>
      <w:r>
        <w:rPr>
          <w:rFonts w:ascii="Times New Roman" w:hAnsi="Times New Roman" w:cs="Times New Roman"/>
          <w:b/>
        </w:rPr>
        <w:t>Family History:</w:t>
      </w:r>
      <w:r w:rsidR="00F43870">
        <w:rPr>
          <w:rFonts w:ascii="Times New Roman" w:hAnsi="Times New Roman" w:cs="Times New Roman"/>
          <w:b/>
        </w:rPr>
        <w:t xml:space="preserve"> </w:t>
      </w:r>
      <w:r w:rsidR="007904EF">
        <w:rPr>
          <w:rFonts w:ascii="Times New Roman" w:hAnsi="Times New Roman" w:cs="Times New Roman"/>
          <w:bCs/>
        </w:rPr>
        <w:t>G</w:t>
      </w:r>
      <w:r w:rsidR="00F43870" w:rsidRPr="00F43870">
        <w:rPr>
          <w:rFonts w:ascii="Times New Roman" w:hAnsi="Times New Roman" w:cs="Times New Roman"/>
          <w:bCs/>
        </w:rPr>
        <w:t>laucoma, macular degeneration, retinal detachment; patient unable to identify which family members had which disease</w:t>
      </w:r>
      <w:r w:rsidR="00C471C1">
        <w:rPr>
          <w:rFonts w:ascii="Times New Roman" w:hAnsi="Times New Roman" w:cs="Times New Roman"/>
          <w:bCs/>
        </w:rPr>
        <w:t>, also not specified in the provider notes</w:t>
      </w:r>
    </w:p>
    <w:p w14:paraId="30F21E97" w14:textId="2106816A"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 xml:space="preserve">including frequency, </w:t>
      </w:r>
      <w:proofErr w:type="gramStart"/>
      <w:r w:rsidR="00EA5431" w:rsidRPr="005B3459">
        <w:rPr>
          <w:rFonts w:ascii="Times New Roman" w:hAnsi="Times New Roman" w:cs="Times New Roman"/>
          <w:b/>
        </w:rPr>
        <w:t>quantity</w:t>
      </w:r>
      <w:proofErr w:type="gramEnd"/>
      <w:r w:rsidR="00EA5431" w:rsidRPr="005B3459">
        <w:rPr>
          <w:rFonts w:ascii="Times New Roman" w:hAnsi="Times New Roman" w:cs="Times New Roman"/>
          <w:b/>
        </w:rPr>
        <w:t xml:space="preserve"> and duration of use</w:t>
      </w:r>
      <w:r w:rsidR="00DB5055">
        <w:rPr>
          <w:rFonts w:ascii="Times New Roman" w:hAnsi="Times New Roman" w:cs="Times New Roman"/>
          <w:b/>
        </w:rPr>
        <w:t>):</w:t>
      </w:r>
      <w:r w:rsidR="00F43870">
        <w:rPr>
          <w:rFonts w:ascii="Times New Roman" w:hAnsi="Times New Roman" w:cs="Times New Roman"/>
          <w:b/>
        </w:rPr>
        <w:t xml:space="preserve"> </w:t>
      </w:r>
      <w:r w:rsidR="00DF3CD7" w:rsidRPr="00DF3CD7">
        <w:rPr>
          <w:rFonts w:ascii="Times New Roman" w:hAnsi="Times New Roman" w:cs="Times New Roman"/>
          <w:bCs/>
        </w:rPr>
        <w:t>Patient never smoked, used smokeless tobacco, no recreational drug or any drug use, patient does not drink alcohol</w:t>
      </w:r>
    </w:p>
    <w:p w14:paraId="0BF5F20D" w14:textId="41B02311"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F43870">
        <w:rPr>
          <w:rFonts w:ascii="Times New Roman" w:hAnsi="Times New Roman" w:cs="Times New Roman"/>
          <w:b/>
        </w:rPr>
        <w:t xml:space="preserve"> </w:t>
      </w:r>
      <w:r w:rsidR="007904EF">
        <w:rPr>
          <w:rFonts w:ascii="Times New Roman" w:hAnsi="Times New Roman" w:cs="Times New Roman"/>
          <w:bCs/>
        </w:rPr>
        <w:t>S</w:t>
      </w:r>
      <w:r w:rsidR="00F43870" w:rsidRPr="00F43870">
        <w:rPr>
          <w:rFonts w:ascii="Times New Roman" w:hAnsi="Times New Roman" w:cs="Times New Roman"/>
          <w:bCs/>
        </w:rPr>
        <w:t>traight cane at home</w:t>
      </w:r>
    </w:p>
    <w:p w14:paraId="0CB7376C" w14:textId="754A78D6"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F43870">
        <w:rPr>
          <w:rFonts w:ascii="Times New Roman" w:hAnsi="Times New Roman" w:cs="Times New Roman"/>
          <w:b/>
        </w:rPr>
        <w:t xml:space="preserve"> </w:t>
      </w:r>
      <w:r w:rsidR="007904EF">
        <w:rPr>
          <w:rFonts w:ascii="Times New Roman" w:hAnsi="Times New Roman" w:cs="Times New Roman"/>
          <w:bCs/>
        </w:rPr>
        <w:t>H</w:t>
      </w:r>
      <w:r w:rsidR="00F43870" w:rsidRPr="00F43870">
        <w:rPr>
          <w:rFonts w:ascii="Times New Roman" w:hAnsi="Times New Roman" w:cs="Times New Roman"/>
          <w:bCs/>
        </w:rPr>
        <w:t>ome with wife</w:t>
      </w:r>
    </w:p>
    <w:p w14:paraId="7B57A150" w14:textId="41410776"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F43870">
        <w:rPr>
          <w:rFonts w:ascii="Times New Roman" w:hAnsi="Times New Roman" w:cs="Times New Roman"/>
          <w:b/>
        </w:rPr>
        <w:t xml:space="preserve"> </w:t>
      </w:r>
      <w:r w:rsidR="007904EF">
        <w:rPr>
          <w:rFonts w:ascii="Times New Roman" w:hAnsi="Times New Roman" w:cs="Times New Roman"/>
          <w:bCs/>
        </w:rPr>
        <w:t>C</w:t>
      </w:r>
      <w:r w:rsidR="00F43870" w:rsidRPr="00F43870">
        <w:rPr>
          <w:rFonts w:ascii="Times New Roman" w:hAnsi="Times New Roman" w:cs="Times New Roman"/>
          <w:bCs/>
        </w:rPr>
        <w:t>ollege graduate</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762CE6F7"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F43870">
            <w:rPr>
              <w:rFonts w:ascii="Times New Roman" w:hAnsi="Times New Roman" w:cs="Times New Roman"/>
              <w:b/>
            </w:rPr>
            <w:t xml:space="preserve"> </w:t>
          </w:r>
          <w:r w:rsidR="007904EF">
            <w:rPr>
              <w:rFonts w:ascii="Times New Roman" w:hAnsi="Times New Roman" w:cs="Times New Roman"/>
              <w:bCs/>
            </w:rPr>
            <w:t>I</w:t>
          </w:r>
          <w:r w:rsidR="00F43870" w:rsidRPr="00A0028C">
            <w:rPr>
              <w:rFonts w:ascii="Times New Roman" w:hAnsi="Times New Roman" w:cs="Times New Roman"/>
              <w:bCs/>
            </w:rPr>
            <w:t>ncreased leg swelling</w:t>
          </w:r>
        </w:sdtContent>
      </w:sdt>
    </w:p>
    <w:p w14:paraId="6BD46D3A" w14:textId="72F52321" w:rsidR="004459CF" w:rsidRPr="00A0028C"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F43870">
        <w:rPr>
          <w:rFonts w:ascii="Times New Roman" w:hAnsi="Times New Roman" w:cs="Times New Roman"/>
          <w:b/>
        </w:rPr>
        <w:t xml:space="preserve"> </w:t>
      </w:r>
      <w:r w:rsidR="00F43870" w:rsidRPr="00F43870">
        <w:rPr>
          <w:rFonts w:ascii="Times New Roman" w:hAnsi="Times New Roman" w:cs="Times New Roman"/>
          <w:bCs/>
        </w:rPr>
        <w:t>P.H.N is an 83-year-old male who has had worsening leg swelling in both extremities for the last two weeks with associated worsening shortness of breath on exertion. Patient</w:t>
      </w:r>
      <w:r w:rsidR="00DF3CD7">
        <w:rPr>
          <w:rFonts w:ascii="Times New Roman" w:hAnsi="Times New Roman" w:cs="Times New Roman"/>
          <w:bCs/>
        </w:rPr>
        <w:t xml:space="preserve"> also</w:t>
      </w:r>
      <w:r w:rsidR="00F43870" w:rsidRPr="00F43870">
        <w:rPr>
          <w:rFonts w:ascii="Times New Roman" w:hAnsi="Times New Roman" w:cs="Times New Roman"/>
          <w:bCs/>
        </w:rPr>
        <w:t xml:space="preserve"> reports he has gained nine pounds over the last </w:t>
      </w:r>
      <w:r w:rsidR="00F43870" w:rsidRPr="00F43870">
        <w:rPr>
          <w:rFonts w:ascii="Times New Roman" w:hAnsi="Times New Roman" w:cs="Times New Roman"/>
          <w:bCs/>
        </w:rPr>
        <w:lastRenderedPageBreak/>
        <w:t>week. Rest helps relieve the shortness of breath.</w:t>
      </w:r>
      <w:r w:rsidR="00DF3CD7">
        <w:rPr>
          <w:rFonts w:ascii="Times New Roman" w:hAnsi="Times New Roman" w:cs="Times New Roman"/>
          <w:bCs/>
        </w:rPr>
        <w:t xml:space="preserve"> Rest and elevation only help the swelling a little bit.</w:t>
      </w:r>
      <w:r w:rsidR="00F43870" w:rsidRPr="00F43870">
        <w:rPr>
          <w:rFonts w:ascii="Times New Roman" w:hAnsi="Times New Roman" w:cs="Times New Roman"/>
          <w:bCs/>
        </w:rPr>
        <w:t xml:space="preserve"> </w:t>
      </w:r>
      <w:r w:rsidR="00DF3CD7">
        <w:rPr>
          <w:rFonts w:ascii="Times New Roman" w:hAnsi="Times New Roman" w:cs="Times New Roman"/>
          <w:bCs/>
        </w:rPr>
        <w:t>No other treatment helps the leg swelling or SOB.</w:t>
      </w:r>
      <w:r w:rsidR="00C471C1">
        <w:rPr>
          <w:rFonts w:ascii="Times New Roman" w:hAnsi="Times New Roman" w:cs="Times New Roman"/>
          <w:bCs/>
        </w:rPr>
        <w:t xml:space="preserve"> Patient is in no pain.</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5AFB7863"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F43870">
        <w:rPr>
          <w:rFonts w:ascii="Times New Roman" w:hAnsi="Times New Roman" w:cs="Times New Roman"/>
          <w:b/>
        </w:rPr>
        <w:t xml:space="preserve"> </w:t>
      </w:r>
      <w:r w:rsidR="004D61C4">
        <w:rPr>
          <w:rFonts w:ascii="Times New Roman" w:hAnsi="Times New Roman" w:cs="Times New Roman"/>
          <w:bCs/>
        </w:rPr>
        <w:t>A</w:t>
      </w:r>
      <w:r w:rsidR="00F43870" w:rsidRPr="00F43870">
        <w:rPr>
          <w:rFonts w:ascii="Times New Roman" w:hAnsi="Times New Roman" w:cs="Times New Roman"/>
          <w:bCs/>
        </w:rPr>
        <w:t xml:space="preserve">cute on chronic </w:t>
      </w:r>
      <w:proofErr w:type="spellStart"/>
      <w:r w:rsidR="00F43870" w:rsidRPr="00F43870">
        <w:rPr>
          <w:rFonts w:ascii="Times New Roman" w:hAnsi="Times New Roman" w:cs="Times New Roman"/>
          <w:bCs/>
        </w:rPr>
        <w:t>HFrEF</w:t>
      </w:r>
      <w:proofErr w:type="spellEnd"/>
      <w:r w:rsidR="00F43870" w:rsidRPr="00F43870">
        <w:rPr>
          <w:rFonts w:ascii="Times New Roman" w:hAnsi="Times New Roman" w:cs="Times New Roman"/>
          <w:bCs/>
        </w:rPr>
        <w:t xml:space="preserve"> </w:t>
      </w:r>
      <w:r w:rsidR="00DF3CD7" w:rsidRPr="00F43870">
        <w:rPr>
          <w:rFonts w:ascii="Times New Roman" w:hAnsi="Times New Roman" w:cs="Times New Roman"/>
          <w:bCs/>
        </w:rPr>
        <w:t>exacerbation</w:t>
      </w:r>
    </w:p>
    <w:p w14:paraId="4D7F70D8" w14:textId="3C952209"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F43870">
        <w:rPr>
          <w:rFonts w:ascii="Times New Roman" w:hAnsi="Times New Roman" w:cs="Times New Roman"/>
          <w:b/>
        </w:rPr>
        <w:t xml:space="preserve"> </w:t>
      </w:r>
      <w:r w:rsidR="007904EF">
        <w:rPr>
          <w:rFonts w:ascii="Times New Roman" w:hAnsi="Times New Roman" w:cs="Times New Roman"/>
          <w:bCs/>
        </w:rPr>
        <w:t>A</w:t>
      </w:r>
      <w:r w:rsidR="00004F7D">
        <w:rPr>
          <w:rFonts w:ascii="Times New Roman" w:hAnsi="Times New Roman" w:cs="Times New Roman"/>
          <w:bCs/>
        </w:rPr>
        <w:t>cute on chronic renal failure secondary to CHF exacerbation</w:t>
      </w:r>
    </w:p>
    <w:p w14:paraId="7D8F242D" w14:textId="77777777" w:rsidR="00DF3CD7" w:rsidRDefault="003A70C8" w:rsidP="00DF3CD7">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DF3CD7">
        <w:rPr>
          <w:rFonts w:ascii="Times New Roman" w:hAnsi="Times New Roman" w:cs="Times New Roman"/>
          <w:b/>
        </w:rPr>
        <w:t xml:space="preserve"> </w:t>
      </w:r>
    </w:p>
    <w:p w14:paraId="2D18EDB4" w14:textId="7BB981BA" w:rsidR="003A70C8" w:rsidRDefault="00DF3CD7" w:rsidP="004D61C4">
      <w:pPr>
        <w:spacing w:line="480" w:lineRule="auto"/>
        <w:ind w:firstLine="720"/>
        <w:rPr>
          <w:rFonts w:ascii="Times New Roman" w:hAnsi="Times New Roman" w:cs="Times New Roman"/>
        </w:rPr>
      </w:pPr>
      <w:r w:rsidRPr="00DF3CD7">
        <w:rPr>
          <w:rFonts w:ascii="Times New Roman" w:hAnsi="Times New Roman" w:cs="Times New Roman"/>
        </w:rPr>
        <w:t>When someone has congestive heart failure (CHF), it is caused by high levels of cholesterol and or triglycerides in the blood as well as high blood pressure. Some risk factors of CHF include smoking, unhealthy diet, heavy alcohol use, and lack of physical activity. Signs and symptoms of CHF are shortness of breath, fatigue, weakness, and rapid or irregular heart rate (Phelps, 2020). Some diagnostic tests to detect CHF can include an EKG, stress test, echocardiogram, or CT. A BNP blood test can be used to detect CHF. CHF can be treated with ACE inhibitors, angiotensin II receptor blockers and beta blockers (</w:t>
      </w:r>
      <w:proofErr w:type="spellStart"/>
      <w:r w:rsidRPr="00DF3CD7">
        <w:rPr>
          <w:rFonts w:ascii="Times New Roman" w:hAnsi="Times New Roman" w:cs="Times New Roman"/>
        </w:rPr>
        <w:t>Capriotti</w:t>
      </w:r>
      <w:proofErr w:type="spellEnd"/>
      <w:r w:rsidRPr="00DF3CD7">
        <w:rPr>
          <w:rFonts w:ascii="Times New Roman" w:hAnsi="Times New Roman" w:cs="Times New Roman"/>
        </w:rPr>
        <w:t>, 2020). The patient is currently on Metoprolol Succinate</w:t>
      </w:r>
      <w:r w:rsidR="00A05AEE">
        <w:rPr>
          <w:rFonts w:ascii="Times New Roman" w:hAnsi="Times New Roman" w:cs="Times New Roman"/>
        </w:rPr>
        <w:t>,</w:t>
      </w:r>
      <w:r w:rsidRPr="00DF3CD7">
        <w:rPr>
          <w:rFonts w:ascii="Times New Roman" w:hAnsi="Times New Roman" w:cs="Times New Roman"/>
        </w:rPr>
        <w:t xml:space="preserve"> </w:t>
      </w:r>
      <w:r w:rsidR="00A05AEE">
        <w:rPr>
          <w:rFonts w:ascii="Times New Roman" w:hAnsi="Times New Roman" w:cs="Times New Roman"/>
        </w:rPr>
        <w:t>Jardiance, and Hydralazine at home and is currently on a Lasix drip in the hospital.</w:t>
      </w:r>
    </w:p>
    <w:p w14:paraId="16B2C159" w14:textId="20395506" w:rsidR="002E6769" w:rsidRPr="00364B92" w:rsidRDefault="002E6769" w:rsidP="00364B92">
      <w:pPr>
        <w:spacing w:line="480" w:lineRule="auto"/>
        <w:ind w:firstLine="720"/>
        <w:rPr>
          <w:bCs/>
        </w:rPr>
      </w:pPr>
      <w:r>
        <w:rPr>
          <w:rFonts w:ascii="Times New Roman" w:hAnsi="Times New Roman" w:cs="Times New Roman"/>
          <w:bCs/>
        </w:rPr>
        <w:t>Acu</w:t>
      </w:r>
      <w:r w:rsidRPr="002E6769">
        <w:rPr>
          <w:rFonts w:ascii="Times New Roman" w:hAnsi="Times New Roman" w:cs="Times New Roman"/>
          <w:bCs/>
        </w:rPr>
        <w:t>te kidney injury (AKI)</w:t>
      </w:r>
      <w:r>
        <w:rPr>
          <w:rFonts w:ascii="Times New Roman" w:hAnsi="Times New Roman" w:cs="Times New Roman"/>
          <w:bCs/>
        </w:rPr>
        <w:t>, or also known as acute renal failure,</w:t>
      </w:r>
      <w:r w:rsidRPr="002E6769">
        <w:rPr>
          <w:rFonts w:ascii="Times New Roman" w:hAnsi="Times New Roman" w:cs="Times New Roman"/>
          <w:bCs/>
        </w:rPr>
        <w:t xml:space="preserve"> is where your kidneys suddenly stop working properly. It can range from minor loss of kidney function to complete kidney failure. AKI normally happens as a complication of another illness. This type of kidney damage is usually seen in older people who are unwell with other conditions and the kidneys are also affected. It is essential that an AKI is detected early and treated promptly. Without quick treatment, abnormal levels of salts and chemicals can buildup in the body, which affects the ability of other organs to work properly. If the kidney’s shut down completely, this may require </w:t>
      </w:r>
      <w:r w:rsidRPr="002E6769">
        <w:rPr>
          <w:rFonts w:ascii="Times New Roman" w:hAnsi="Times New Roman" w:cs="Times New Roman"/>
          <w:bCs/>
        </w:rPr>
        <w:lastRenderedPageBreak/>
        <w:t xml:space="preserve">temporary support from a dialysis machine or lead to death </w:t>
      </w:r>
      <w:r w:rsidRPr="002E6769">
        <w:rPr>
          <w:rFonts w:ascii="Times New Roman" w:hAnsi="Times New Roman" w:cs="Times New Roman"/>
        </w:rPr>
        <w:t>(</w:t>
      </w:r>
      <w:proofErr w:type="spellStart"/>
      <w:r w:rsidRPr="002E6769">
        <w:rPr>
          <w:rFonts w:ascii="Times New Roman" w:hAnsi="Times New Roman" w:cs="Times New Roman"/>
        </w:rPr>
        <w:t>Capriotti</w:t>
      </w:r>
      <w:proofErr w:type="spellEnd"/>
      <w:r w:rsidRPr="002E6769">
        <w:rPr>
          <w:rFonts w:ascii="Times New Roman" w:hAnsi="Times New Roman" w:cs="Times New Roman"/>
        </w:rPr>
        <w:t>, 2020).</w:t>
      </w:r>
      <w:r w:rsidRPr="002E6769">
        <w:rPr>
          <w:rFonts w:ascii="Times New Roman" w:hAnsi="Times New Roman" w:cs="Times New Roman"/>
          <w:bCs/>
        </w:rPr>
        <w:t xml:space="preserve"> Signs and symptoms of an AKI include feeling sick or being sick, diarrhea, dehydration, peeing less than usual, confusion,</w:t>
      </w:r>
      <w:r w:rsidR="00364B92">
        <w:rPr>
          <w:rFonts w:ascii="Times New Roman" w:hAnsi="Times New Roman" w:cs="Times New Roman"/>
          <w:bCs/>
        </w:rPr>
        <w:t xml:space="preserve"> and</w:t>
      </w:r>
      <w:r w:rsidRPr="002E6769">
        <w:rPr>
          <w:rFonts w:ascii="Times New Roman" w:hAnsi="Times New Roman" w:cs="Times New Roman"/>
          <w:bCs/>
        </w:rPr>
        <w:t xml:space="preserve"> drowsiness </w:t>
      </w:r>
      <w:r w:rsidRPr="002E6769">
        <w:rPr>
          <w:rFonts w:ascii="Times New Roman" w:hAnsi="Times New Roman" w:cs="Times New Roman"/>
        </w:rPr>
        <w:t>(Phelps, 2020)</w:t>
      </w:r>
      <w:r w:rsidRPr="002E6769">
        <w:rPr>
          <w:rFonts w:ascii="Times New Roman" w:hAnsi="Times New Roman" w:cs="Times New Roman"/>
          <w:bCs/>
        </w:rPr>
        <w:t>. This patient noticed a significant</w:t>
      </w:r>
      <w:r w:rsidR="00364B92">
        <w:rPr>
          <w:rFonts w:ascii="Times New Roman" w:hAnsi="Times New Roman" w:cs="Times New Roman"/>
          <w:bCs/>
        </w:rPr>
        <w:t xml:space="preserve"> increase in his lower leg swelling</w:t>
      </w:r>
      <w:r w:rsidRPr="002E6769">
        <w:rPr>
          <w:rFonts w:ascii="Times New Roman" w:hAnsi="Times New Roman" w:cs="Times New Roman"/>
          <w:bCs/>
        </w:rPr>
        <w:t>. An AKI can be diagnosed by getting your creatinine checked. This patient’s creatinine level was elevated indicating an acute kidney injury. An AKI can be treated with a few interventions. For example, increasing water</w:t>
      </w:r>
      <w:r w:rsidR="00364B92">
        <w:rPr>
          <w:rFonts w:ascii="Times New Roman" w:hAnsi="Times New Roman" w:cs="Times New Roman"/>
          <w:bCs/>
        </w:rPr>
        <w:t xml:space="preserve">, but can be contraindicated for this patient due to his CHF, </w:t>
      </w:r>
      <w:r w:rsidRPr="002E6769">
        <w:rPr>
          <w:rFonts w:ascii="Times New Roman" w:hAnsi="Times New Roman" w:cs="Times New Roman"/>
          <w:bCs/>
        </w:rPr>
        <w:t xml:space="preserve">antibiotics, stopping certain medications, and possibly an indwelling catheter if presented with enough reason to insert one </w:t>
      </w:r>
      <w:r w:rsidRPr="002E6769">
        <w:rPr>
          <w:rFonts w:ascii="Times New Roman" w:hAnsi="Times New Roman" w:cs="Times New Roman"/>
        </w:rPr>
        <w:t>(Phelps, 2020)</w:t>
      </w:r>
      <w:r w:rsidRPr="002E6769">
        <w:rPr>
          <w:rFonts w:ascii="Times New Roman" w:hAnsi="Times New Roman" w:cs="Times New Roman"/>
          <w:bCs/>
        </w:rPr>
        <w:t xml:space="preserve">. This patient </w:t>
      </w:r>
      <w:r w:rsidR="00364B92">
        <w:rPr>
          <w:rFonts w:ascii="Times New Roman" w:hAnsi="Times New Roman" w:cs="Times New Roman"/>
          <w:bCs/>
        </w:rPr>
        <w:t>is on a Lasix drip to reduce the swelling in his extremities.</w:t>
      </w:r>
    </w:p>
    <w:p w14:paraId="0247B71D" w14:textId="6305DB7D" w:rsidR="00AE7881" w:rsidRPr="00DA462D"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17C139E8" w14:textId="77777777" w:rsidR="00DF3CD7" w:rsidRPr="00DF3CD7" w:rsidRDefault="00DF3CD7" w:rsidP="00DF3CD7">
      <w:pPr>
        <w:spacing w:line="480" w:lineRule="auto"/>
        <w:rPr>
          <w:rFonts w:ascii="Times New Roman" w:hAnsi="Times New Roman" w:cs="Times New Roman"/>
          <w:i/>
          <w:iCs/>
          <w:color w:val="000000"/>
        </w:rPr>
      </w:pPr>
      <w:proofErr w:type="spellStart"/>
      <w:r w:rsidRPr="00DF3CD7">
        <w:rPr>
          <w:rFonts w:ascii="Times New Roman" w:hAnsi="Times New Roman" w:cs="Times New Roman"/>
          <w:color w:val="000000"/>
        </w:rPr>
        <w:t>Capriotti</w:t>
      </w:r>
      <w:proofErr w:type="spellEnd"/>
      <w:r w:rsidRPr="00DF3CD7">
        <w:rPr>
          <w:rFonts w:ascii="Times New Roman" w:hAnsi="Times New Roman" w:cs="Times New Roman"/>
          <w:color w:val="000000"/>
        </w:rPr>
        <w:t xml:space="preserve">, T. (2020). </w:t>
      </w:r>
      <w:r w:rsidRPr="00DF3CD7">
        <w:rPr>
          <w:rFonts w:ascii="Times New Roman" w:hAnsi="Times New Roman" w:cs="Times New Roman"/>
          <w:i/>
          <w:iCs/>
          <w:color w:val="000000"/>
        </w:rPr>
        <w:t>Davis advantage for pathophysiology: Introductory concepts and clinical</w:t>
      </w:r>
    </w:p>
    <w:p w14:paraId="6AD72A6F" w14:textId="77777777" w:rsidR="00DF3CD7" w:rsidRPr="00DF3CD7" w:rsidRDefault="00DF3CD7" w:rsidP="00DF3CD7">
      <w:pPr>
        <w:spacing w:line="480" w:lineRule="auto"/>
        <w:ind w:firstLine="720"/>
        <w:rPr>
          <w:rFonts w:ascii="Times New Roman" w:hAnsi="Times New Roman" w:cs="Times New Roman"/>
        </w:rPr>
      </w:pPr>
      <w:r w:rsidRPr="00DF3CD7">
        <w:rPr>
          <w:rFonts w:ascii="Times New Roman" w:hAnsi="Times New Roman" w:cs="Times New Roman"/>
          <w:i/>
          <w:iCs/>
          <w:color w:val="000000"/>
        </w:rPr>
        <w:t xml:space="preserve">perspectives. </w:t>
      </w:r>
      <w:r w:rsidRPr="00DF3CD7">
        <w:rPr>
          <w:rFonts w:ascii="Times New Roman" w:hAnsi="Times New Roman" w:cs="Times New Roman"/>
          <w:color w:val="000000"/>
        </w:rPr>
        <w:t>2nd ed., F.A. Davis, 2020.</w:t>
      </w:r>
    </w:p>
    <w:p w14:paraId="5B83C428" w14:textId="77777777" w:rsidR="00DF3CD7" w:rsidRPr="00DF3CD7" w:rsidRDefault="00DF3CD7" w:rsidP="00DF3CD7">
      <w:pPr>
        <w:spacing w:line="480" w:lineRule="auto"/>
        <w:rPr>
          <w:rFonts w:ascii="Times New Roman" w:hAnsi="Times New Roman" w:cs="Times New Roman"/>
          <w:color w:val="000000"/>
        </w:rPr>
      </w:pPr>
      <w:r w:rsidRPr="00DF3CD7">
        <w:rPr>
          <w:rFonts w:ascii="Times New Roman" w:hAnsi="Times New Roman" w:cs="Times New Roman"/>
          <w:color w:val="000000"/>
        </w:rPr>
        <w:t xml:space="preserve">Phelps, L. L. (2020). </w:t>
      </w:r>
      <w:r w:rsidRPr="00DF3CD7">
        <w:rPr>
          <w:rFonts w:ascii="Times New Roman" w:hAnsi="Times New Roman" w:cs="Times New Roman"/>
          <w:i/>
          <w:iCs/>
          <w:color w:val="000000"/>
        </w:rPr>
        <w:t xml:space="preserve">Spark’s &amp; Taylor’s nursing diagnosis reference manual </w:t>
      </w:r>
      <w:r w:rsidRPr="00DF3CD7">
        <w:rPr>
          <w:rFonts w:ascii="Times New Roman" w:hAnsi="Times New Roman" w:cs="Times New Roman"/>
          <w:color w:val="000000"/>
        </w:rPr>
        <w:t>(11th ed.).</w:t>
      </w:r>
      <w:r w:rsidRPr="00DF3CD7">
        <w:rPr>
          <w:rFonts w:ascii="Times New Roman" w:hAnsi="Times New Roman" w:cs="Times New Roman"/>
          <w:i/>
          <w:iCs/>
          <w:color w:val="000000"/>
        </w:rPr>
        <w:t xml:space="preserve"> </w:t>
      </w:r>
      <w:r w:rsidRPr="00DF3CD7">
        <w:rPr>
          <w:rFonts w:ascii="Times New Roman" w:hAnsi="Times New Roman" w:cs="Times New Roman"/>
          <w:color w:val="000000"/>
        </w:rPr>
        <w:t>Wolters</w:t>
      </w:r>
    </w:p>
    <w:p w14:paraId="595D75DC" w14:textId="418520E9" w:rsidR="00DB5055" w:rsidRPr="00DF3CD7" w:rsidRDefault="00DF3CD7" w:rsidP="00DF3CD7">
      <w:pPr>
        <w:spacing w:line="480" w:lineRule="auto"/>
        <w:ind w:firstLine="720"/>
        <w:rPr>
          <w:rFonts w:ascii="Times New Roman" w:hAnsi="Times New Roman" w:cs="Times New Roman"/>
          <w:b/>
        </w:rPr>
      </w:pPr>
      <w:r w:rsidRPr="00DF3CD7">
        <w:rPr>
          <w:rFonts w:ascii="Times New Roman" w:hAnsi="Times New Roman" w:cs="Times New Roman"/>
          <w:color w:val="000000"/>
        </w:rPr>
        <w:t>Kluwer.</w:t>
      </w: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DF3CD7" w:rsidRPr="00DA462D" w14:paraId="15199B32" w14:textId="42F7EF34" w:rsidTr="00817FE8">
        <w:trPr>
          <w:trHeight w:val="421"/>
        </w:trPr>
        <w:tc>
          <w:tcPr>
            <w:tcW w:w="1931" w:type="dxa"/>
          </w:tcPr>
          <w:p w14:paraId="31FAD940" w14:textId="20F43C86" w:rsidR="00DF3CD7" w:rsidRPr="00DA462D" w:rsidRDefault="00DF3CD7" w:rsidP="00DF3CD7">
            <w:pPr>
              <w:rPr>
                <w:rFonts w:ascii="Times New Roman" w:hAnsi="Times New Roman" w:cs="Times New Roman"/>
                <w:b/>
              </w:rPr>
            </w:pPr>
            <w:r w:rsidRPr="00DA462D">
              <w:rPr>
                <w:rFonts w:ascii="Times New Roman" w:hAnsi="Times New Roman" w:cs="Times New Roman"/>
                <w:b/>
              </w:rPr>
              <w:t>RBC</w:t>
            </w:r>
          </w:p>
        </w:tc>
        <w:tc>
          <w:tcPr>
            <w:tcW w:w="1590" w:type="dxa"/>
          </w:tcPr>
          <w:p w14:paraId="56F575E8" w14:textId="1176B0E4" w:rsidR="00DF3CD7" w:rsidRPr="00DF3CD7" w:rsidRDefault="00DF3CD7" w:rsidP="00DF3CD7">
            <w:pPr>
              <w:tabs>
                <w:tab w:val="left" w:pos="1181"/>
              </w:tabs>
              <w:jc w:val="center"/>
              <w:rPr>
                <w:rFonts w:ascii="Times New Roman" w:hAnsi="Times New Roman" w:cs="Times New Roman"/>
              </w:rPr>
            </w:pPr>
            <w:r>
              <w:rPr>
                <w:rFonts w:ascii="Times New Roman" w:hAnsi="Times New Roman" w:cs="Times New Roman"/>
              </w:rPr>
              <w:t>4.10-5.70</w:t>
            </w:r>
          </w:p>
          <w:p w14:paraId="7F6D37C6" w14:textId="21B9274A"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10 (6)/</w:t>
            </w:r>
            <w:proofErr w:type="spellStart"/>
            <w:r w:rsidRPr="00DF3CD7">
              <w:rPr>
                <w:rFonts w:ascii="Times New Roman" w:hAnsi="Times New Roman" w:cs="Times New Roman"/>
              </w:rPr>
              <w:t>mcL</w:t>
            </w:r>
            <w:proofErr w:type="spellEnd"/>
          </w:p>
        </w:tc>
        <w:tc>
          <w:tcPr>
            <w:tcW w:w="1311" w:type="dxa"/>
          </w:tcPr>
          <w:p w14:paraId="1C01AABB" w14:textId="65CA8FDE"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5.34</w:t>
            </w:r>
          </w:p>
        </w:tc>
        <w:tc>
          <w:tcPr>
            <w:tcW w:w="1041" w:type="dxa"/>
          </w:tcPr>
          <w:p w14:paraId="06FF8EE5" w14:textId="0F4340BA"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3CA07CC0" w14:textId="0211BD8F" w:rsidR="00DF3CD7" w:rsidRPr="008143EF" w:rsidRDefault="008143EF" w:rsidP="00DF3CD7">
            <w:pPr>
              <w:rPr>
                <w:rFonts w:ascii="Times New Roman" w:hAnsi="Times New Roman" w:cs="Times New Roman"/>
                <w:bCs/>
              </w:rPr>
            </w:pPr>
            <w:r w:rsidRPr="008143EF">
              <w:rPr>
                <w:rFonts w:ascii="Times New Roman" w:hAnsi="Times New Roman" w:cs="Times New Roman"/>
                <w:bCs/>
              </w:rPr>
              <w:t>RBCs are within normal limits.</w:t>
            </w:r>
          </w:p>
        </w:tc>
      </w:tr>
      <w:tr w:rsidR="00DF3CD7" w:rsidRPr="00DA462D" w14:paraId="39AB8DA9" w14:textId="487AA917" w:rsidTr="00817FE8">
        <w:trPr>
          <w:trHeight w:val="403"/>
        </w:trPr>
        <w:tc>
          <w:tcPr>
            <w:tcW w:w="1931" w:type="dxa"/>
          </w:tcPr>
          <w:p w14:paraId="126382E4" w14:textId="787AE258" w:rsidR="00DF3CD7" w:rsidRPr="00DA462D" w:rsidRDefault="00DF3CD7" w:rsidP="00DF3CD7">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32355CB3"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12.0-</w:t>
            </w:r>
            <w:r>
              <w:rPr>
                <w:rFonts w:ascii="Times New Roman" w:hAnsi="Times New Roman" w:cs="Times New Roman"/>
              </w:rPr>
              <w:t xml:space="preserve">18.0 </w:t>
            </w:r>
            <w:r w:rsidRPr="00DF3CD7">
              <w:rPr>
                <w:rFonts w:ascii="Times New Roman" w:hAnsi="Times New Roman" w:cs="Times New Roman"/>
              </w:rPr>
              <w:t>g/dL</w:t>
            </w:r>
          </w:p>
        </w:tc>
        <w:tc>
          <w:tcPr>
            <w:tcW w:w="1311" w:type="dxa"/>
          </w:tcPr>
          <w:p w14:paraId="568A0A5C" w14:textId="2AE46662"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15.9</w:t>
            </w:r>
          </w:p>
        </w:tc>
        <w:tc>
          <w:tcPr>
            <w:tcW w:w="1041" w:type="dxa"/>
          </w:tcPr>
          <w:p w14:paraId="08BC44E4" w14:textId="468DC220"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24B5A3DC" w14:textId="1599CF04" w:rsidR="00DF3CD7" w:rsidRPr="008143EF" w:rsidRDefault="008143EF" w:rsidP="00DF3CD7">
            <w:pPr>
              <w:rPr>
                <w:rFonts w:ascii="Times New Roman" w:hAnsi="Times New Roman" w:cs="Times New Roman"/>
                <w:bCs/>
              </w:rPr>
            </w:pPr>
            <w:r w:rsidRPr="008143EF">
              <w:rPr>
                <w:rFonts w:ascii="Times New Roman" w:hAnsi="Times New Roman" w:cs="Times New Roman"/>
                <w:bCs/>
              </w:rPr>
              <w:t>Hgb is within normal limits.</w:t>
            </w:r>
          </w:p>
        </w:tc>
      </w:tr>
      <w:tr w:rsidR="00DF3CD7" w:rsidRPr="00DA462D" w14:paraId="1BF6BB00" w14:textId="065F56D7" w:rsidTr="00817FE8">
        <w:trPr>
          <w:trHeight w:val="421"/>
        </w:trPr>
        <w:tc>
          <w:tcPr>
            <w:tcW w:w="1931" w:type="dxa"/>
          </w:tcPr>
          <w:p w14:paraId="1F00D771" w14:textId="6370AD1D" w:rsidR="00DF3CD7" w:rsidRPr="00DA462D" w:rsidRDefault="00DF3CD7" w:rsidP="00DF3CD7">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497E4385"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3</w:t>
            </w:r>
            <w:r>
              <w:rPr>
                <w:rFonts w:ascii="Times New Roman" w:hAnsi="Times New Roman" w:cs="Times New Roman"/>
              </w:rPr>
              <w:t>7</w:t>
            </w:r>
            <w:r w:rsidRPr="00DF3CD7">
              <w:rPr>
                <w:rFonts w:ascii="Times New Roman" w:hAnsi="Times New Roman" w:cs="Times New Roman"/>
              </w:rPr>
              <w:t>.0-</w:t>
            </w:r>
            <w:r>
              <w:rPr>
                <w:rFonts w:ascii="Times New Roman" w:hAnsi="Times New Roman" w:cs="Times New Roman"/>
              </w:rPr>
              <w:t>51</w:t>
            </w:r>
            <w:r w:rsidRPr="00DF3CD7">
              <w:rPr>
                <w:rFonts w:ascii="Times New Roman" w:hAnsi="Times New Roman" w:cs="Times New Roman"/>
              </w:rPr>
              <w:t>.0%</w:t>
            </w:r>
          </w:p>
        </w:tc>
        <w:tc>
          <w:tcPr>
            <w:tcW w:w="1311" w:type="dxa"/>
          </w:tcPr>
          <w:p w14:paraId="3C517ED3" w14:textId="422A0F18"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50.4</w:t>
            </w:r>
          </w:p>
        </w:tc>
        <w:tc>
          <w:tcPr>
            <w:tcW w:w="1041" w:type="dxa"/>
          </w:tcPr>
          <w:p w14:paraId="1D7B3D98" w14:textId="475D2994"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129332F3" w14:textId="0684F949" w:rsidR="00DF3CD7" w:rsidRPr="008143EF" w:rsidRDefault="008143EF" w:rsidP="00DF3CD7">
            <w:pPr>
              <w:rPr>
                <w:rFonts w:ascii="Times New Roman" w:hAnsi="Times New Roman" w:cs="Times New Roman"/>
                <w:bCs/>
              </w:rPr>
            </w:pPr>
            <w:proofErr w:type="spellStart"/>
            <w:r w:rsidRPr="008143EF">
              <w:rPr>
                <w:rFonts w:ascii="Times New Roman" w:hAnsi="Times New Roman" w:cs="Times New Roman"/>
                <w:bCs/>
              </w:rPr>
              <w:t>Hct</w:t>
            </w:r>
            <w:proofErr w:type="spellEnd"/>
            <w:r w:rsidRPr="008143EF">
              <w:rPr>
                <w:rFonts w:ascii="Times New Roman" w:hAnsi="Times New Roman" w:cs="Times New Roman"/>
                <w:bCs/>
              </w:rPr>
              <w:t xml:space="preserve"> is within normal limits.</w:t>
            </w:r>
          </w:p>
        </w:tc>
      </w:tr>
      <w:tr w:rsidR="00DF3CD7" w:rsidRPr="00DA462D" w14:paraId="7C5445E8" w14:textId="31DD5D78" w:rsidTr="00817FE8">
        <w:trPr>
          <w:trHeight w:val="421"/>
        </w:trPr>
        <w:tc>
          <w:tcPr>
            <w:tcW w:w="1931" w:type="dxa"/>
          </w:tcPr>
          <w:p w14:paraId="23DF7E8F" w14:textId="480AC8AC" w:rsidR="00DF3CD7" w:rsidRPr="00DA462D" w:rsidRDefault="00DF3CD7" w:rsidP="00DF3CD7">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2126354F"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140-440 10(3)/</w:t>
            </w:r>
            <w:proofErr w:type="spellStart"/>
            <w:r w:rsidRPr="00DF3CD7">
              <w:rPr>
                <w:rFonts w:ascii="Times New Roman" w:hAnsi="Times New Roman" w:cs="Times New Roman"/>
              </w:rPr>
              <w:t>mcL</w:t>
            </w:r>
            <w:proofErr w:type="spellEnd"/>
          </w:p>
        </w:tc>
        <w:tc>
          <w:tcPr>
            <w:tcW w:w="1311" w:type="dxa"/>
          </w:tcPr>
          <w:p w14:paraId="34A3E9DD" w14:textId="764321DF"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146</w:t>
            </w:r>
          </w:p>
        </w:tc>
        <w:tc>
          <w:tcPr>
            <w:tcW w:w="1041" w:type="dxa"/>
          </w:tcPr>
          <w:p w14:paraId="0F4F9D5A" w14:textId="5C10F871"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14578B41" w14:textId="0209FE34" w:rsidR="00DF3CD7" w:rsidRPr="008143EF" w:rsidRDefault="008143EF" w:rsidP="00DF3CD7">
            <w:pPr>
              <w:rPr>
                <w:rFonts w:ascii="Times New Roman" w:hAnsi="Times New Roman" w:cs="Times New Roman"/>
                <w:bCs/>
              </w:rPr>
            </w:pPr>
            <w:r w:rsidRPr="008143EF">
              <w:rPr>
                <w:rFonts w:ascii="Times New Roman" w:hAnsi="Times New Roman" w:cs="Times New Roman"/>
                <w:bCs/>
              </w:rPr>
              <w:t>Platelets are within normal limits.</w:t>
            </w:r>
          </w:p>
        </w:tc>
      </w:tr>
      <w:tr w:rsidR="00DF3CD7" w:rsidRPr="00DA462D" w14:paraId="04189F94" w14:textId="4926D1BA" w:rsidTr="00817FE8">
        <w:trPr>
          <w:trHeight w:val="421"/>
        </w:trPr>
        <w:tc>
          <w:tcPr>
            <w:tcW w:w="1931" w:type="dxa"/>
          </w:tcPr>
          <w:p w14:paraId="3E26D7AC" w14:textId="3FAEAE95" w:rsidR="00DF3CD7" w:rsidRPr="00DA462D" w:rsidRDefault="00DF3CD7" w:rsidP="00DF3CD7">
            <w:pPr>
              <w:rPr>
                <w:rFonts w:ascii="Times New Roman" w:hAnsi="Times New Roman" w:cs="Times New Roman"/>
                <w:b/>
              </w:rPr>
            </w:pPr>
            <w:r w:rsidRPr="00DA462D">
              <w:rPr>
                <w:rFonts w:ascii="Times New Roman" w:hAnsi="Times New Roman" w:cs="Times New Roman"/>
                <w:b/>
              </w:rPr>
              <w:t>WBC</w:t>
            </w:r>
          </w:p>
        </w:tc>
        <w:tc>
          <w:tcPr>
            <w:tcW w:w="1590" w:type="dxa"/>
          </w:tcPr>
          <w:p w14:paraId="51D7E33A"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4.00-12.00</w:t>
            </w:r>
          </w:p>
          <w:p w14:paraId="732CB0D5" w14:textId="62350581"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10(3)/</w:t>
            </w:r>
            <w:proofErr w:type="spellStart"/>
            <w:r w:rsidRPr="00DF3CD7">
              <w:rPr>
                <w:rFonts w:ascii="Times New Roman" w:hAnsi="Times New Roman" w:cs="Times New Roman"/>
              </w:rPr>
              <w:t>mcL</w:t>
            </w:r>
            <w:proofErr w:type="spellEnd"/>
          </w:p>
        </w:tc>
        <w:tc>
          <w:tcPr>
            <w:tcW w:w="1311" w:type="dxa"/>
          </w:tcPr>
          <w:p w14:paraId="1488C2EF" w14:textId="626121B2"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6.93</w:t>
            </w:r>
          </w:p>
        </w:tc>
        <w:tc>
          <w:tcPr>
            <w:tcW w:w="1041" w:type="dxa"/>
          </w:tcPr>
          <w:p w14:paraId="5DAAFF7F" w14:textId="1217F38D"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7148A79B" w14:textId="45067189" w:rsidR="00DF3CD7" w:rsidRPr="008143EF" w:rsidRDefault="008143EF" w:rsidP="00DF3CD7">
            <w:pPr>
              <w:rPr>
                <w:rFonts w:ascii="Times New Roman" w:hAnsi="Times New Roman" w:cs="Times New Roman"/>
                <w:bCs/>
              </w:rPr>
            </w:pPr>
            <w:r w:rsidRPr="008143EF">
              <w:rPr>
                <w:rFonts w:ascii="Times New Roman" w:hAnsi="Times New Roman" w:cs="Times New Roman"/>
                <w:bCs/>
              </w:rPr>
              <w:t>WBCs are within normal limits.</w:t>
            </w:r>
          </w:p>
        </w:tc>
      </w:tr>
      <w:tr w:rsidR="00DF3CD7" w:rsidRPr="00DA462D" w14:paraId="5D3B20AA" w14:textId="77D2B31A" w:rsidTr="00817FE8">
        <w:trPr>
          <w:trHeight w:val="403"/>
        </w:trPr>
        <w:tc>
          <w:tcPr>
            <w:tcW w:w="1931" w:type="dxa"/>
          </w:tcPr>
          <w:p w14:paraId="79F15B3B" w14:textId="4061135E" w:rsidR="00DF3CD7" w:rsidRPr="00DA462D" w:rsidRDefault="00DF3CD7" w:rsidP="00DF3CD7">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2721131C"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47.0-73.0%</w:t>
            </w:r>
          </w:p>
        </w:tc>
        <w:tc>
          <w:tcPr>
            <w:tcW w:w="1311" w:type="dxa"/>
          </w:tcPr>
          <w:p w14:paraId="0204601B" w14:textId="3BD21860"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50.4</w:t>
            </w:r>
          </w:p>
        </w:tc>
        <w:tc>
          <w:tcPr>
            <w:tcW w:w="1041" w:type="dxa"/>
          </w:tcPr>
          <w:p w14:paraId="7CE7A1E7" w14:textId="3BE71C4C"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692DEF1E" w14:textId="25722BEA" w:rsidR="00DF3CD7" w:rsidRPr="008143EF" w:rsidRDefault="008143EF" w:rsidP="00DF3CD7">
            <w:pPr>
              <w:rPr>
                <w:rFonts w:ascii="Times New Roman" w:hAnsi="Times New Roman" w:cs="Times New Roman"/>
                <w:bCs/>
              </w:rPr>
            </w:pPr>
            <w:r w:rsidRPr="008143EF">
              <w:rPr>
                <w:rFonts w:ascii="Times New Roman" w:hAnsi="Times New Roman" w:cs="Times New Roman"/>
                <w:bCs/>
              </w:rPr>
              <w:t>Neutrophils are within normal limits.</w:t>
            </w:r>
          </w:p>
        </w:tc>
      </w:tr>
      <w:tr w:rsidR="00DF3CD7" w:rsidRPr="00DA462D" w14:paraId="3BBC31D9" w14:textId="4B850F66" w:rsidTr="00817FE8">
        <w:trPr>
          <w:trHeight w:val="421"/>
        </w:trPr>
        <w:tc>
          <w:tcPr>
            <w:tcW w:w="1931" w:type="dxa"/>
          </w:tcPr>
          <w:p w14:paraId="7E5EA5FA" w14:textId="3DD12A66" w:rsidR="00DF3CD7" w:rsidRPr="00DA462D" w:rsidRDefault="00DF3CD7" w:rsidP="00DF3CD7">
            <w:pPr>
              <w:rPr>
                <w:rFonts w:ascii="Times New Roman" w:hAnsi="Times New Roman" w:cs="Times New Roman"/>
                <w:b/>
              </w:rPr>
            </w:pPr>
            <w:r w:rsidRPr="00DA462D">
              <w:rPr>
                <w:rFonts w:ascii="Times New Roman" w:hAnsi="Times New Roman" w:cs="Times New Roman"/>
                <w:b/>
              </w:rPr>
              <w:lastRenderedPageBreak/>
              <w:t>Lymphocytes</w:t>
            </w:r>
          </w:p>
        </w:tc>
        <w:tc>
          <w:tcPr>
            <w:tcW w:w="1590" w:type="dxa"/>
          </w:tcPr>
          <w:p w14:paraId="101263AE" w14:textId="3AE6EC91"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18.0-42.0%</w:t>
            </w:r>
          </w:p>
        </w:tc>
        <w:tc>
          <w:tcPr>
            <w:tcW w:w="1311" w:type="dxa"/>
          </w:tcPr>
          <w:p w14:paraId="2C86C76E" w14:textId="39E92288"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14.0</w:t>
            </w:r>
          </w:p>
        </w:tc>
        <w:tc>
          <w:tcPr>
            <w:tcW w:w="1041" w:type="dxa"/>
          </w:tcPr>
          <w:p w14:paraId="499D89CC" w14:textId="2C3572AB"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4AAC9299" w14:textId="6E3CBB05" w:rsidR="00DF3CD7" w:rsidRPr="008143EF" w:rsidRDefault="008143EF" w:rsidP="00DF3CD7">
            <w:pPr>
              <w:rPr>
                <w:rFonts w:ascii="Times New Roman" w:hAnsi="Times New Roman" w:cs="Times New Roman"/>
                <w:bCs/>
              </w:rPr>
            </w:pPr>
            <w:r w:rsidRPr="008143EF">
              <w:rPr>
                <w:rFonts w:ascii="Times New Roman" w:hAnsi="Times New Roman" w:cs="Times New Roman"/>
                <w:bCs/>
              </w:rPr>
              <w:t>Lymphocytes are within normal limits.</w:t>
            </w:r>
          </w:p>
        </w:tc>
      </w:tr>
      <w:tr w:rsidR="00DF3CD7" w:rsidRPr="00DA462D" w14:paraId="6360767C" w14:textId="0B04CD6C" w:rsidTr="00817FE8">
        <w:trPr>
          <w:trHeight w:val="421"/>
        </w:trPr>
        <w:tc>
          <w:tcPr>
            <w:tcW w:w="1931" w:type="dxa"/>
          </w:tcPr>
          <w:p w14:paraId="403421B3" w14:textId="06AE4F70" w:rsidR="00DF3CD7" w:rsidRPr="00DA462D" w:rsidRDefault="00DF3CD7" w:rsidP="00DF3CD7">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480E56E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4.0-12.0%</w:t>
            </w:r>
          </w:p>
        </w:tc>
        <w:tc>
          <w:tcPr>
            <w:tcW w:w="1311" w:type="dxa"/>
          </w:tcPr>
          <w:p w14:paraId="61D4AB06" w14:textId="7A8DD6C9"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9.8</w:t>
            </w:r>
          </w:p>
        </w:tc>
        <w:tc>
          <w:tcPr>
            <w:tcW w:w="1041" w:type="dxa"/>
          </w:tcPr>
          <w:p w14:paraId="36B1F067" w14:textId="197CC28B"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52496620" w14:textId="21AED4F5" w:rsidR="00DF3CD7" w:rsidRPr="008143EF" w:rsidRDefault="008143EF" w:rsidP="00DF3CD7">
            <w:pPr>
              <w:rPr>
                <w:rFonts w:ascii="Times New Roman" w:hAnsi="Times New Roman" w:cs="Times New Roman"/>
                <w:bCs/>
              </w:rPr>
            </w:pPr>
            <w:r w:rsidRPr="008143EF">
              <w:rPr>
                <w:rFonts w:ascii="Times New Roman" w:hAnsi="Times New Roman" w:cs="Times New Roman"/>
                <w:bCs/>
              </w:rPr>
              <w:t>Monocytes are within normal limits.</w:t>
            </w:r>
          </w:p>
        </w:tc>
      </w:tr>
      <w:tr w:rsidR="00DF3CD7" w:rsidRPr="00DA462D" w14:paraId="3512CFC1" w14:textId="4D3358A6" w:rsidTr="00817FE8">
        <w:trPr>
          <w:trHeight w:val="421"/>
        </w:trPr>
        <w:tc>
          <w:tcPr>
            <w:tcW w:w="1931" w:type="dxa"/>
          </w:tcPr>
          <w:p w14:paraId="100EB9FB" w14:textId="2DB8FF06" w:rsidR="00DF3CD7" w:rsidRPr="00DA462D" w:rsidRDefault="00DF3CD7" w:rsidP="00DF3CD7">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6927FEA1"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0.0-5.0%</w:t>
            </w:r>
          </w:p>
        </w:tc>
        <w:tc>
          <w:tcPr>
            <w:tcW w:w="1311" w:type="dxa"/>
          </w:tcPr>
          <w:p w14:paraId="748B8069" w14:textId="3449D8B8"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2.0</w:t>
            </w:r>
          </w:p>
        </w:tc>
        <w:tc>
          <w:tcPr>
            <w:tcW w:w="1041" w:type="dxa"/>
          </w:tcPr>
          <w:p w14:paraId="26CA2C50" w14:textId="62401FB7"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45DCB85D" w14:textId="409D6955" w:rsidR="00DF3CD7" w:rsidRPr="008143EF" w:rsidRDefault="008143EF" w:rsidP="00DF3CD7">
            <w:pPr>
              <w:rPr>
                <w:rFonts w:ascii="Times New Roman" w:hAnsi="Times New Roman" w:cs="Times New Roman"/>
                <w:bCs/>
              </w:rPr>
            </w:pPr>
            <w:r w:rsidRPr="008143EF">
              <w:rPr>
                <w:rFonts w:ascii="Times New Roman" w:hAnsi="Times New Roman" w:cs="Times New Roman"/>
                <w:bCs/>
              </w:rPr>
              <w:t>Eosinophils are within normal limits.</w:t>
            </w:r>
          </w:p>
        </w:tc>
      </w:tr>
      <w:tr w:rsidR="00DF3CD7" w:rsidRPr="00DA462D" w14:paraId="6E94C69A" w14:textId="6A747588" w:rsidTr="00817FE8">
        <w:trPr>
          <w:trHeight w:val="421"/>
        </w:trPr>
        <w:tc>
          <w:tcPr>
            <w:tcW w:w="1931" w:type="dxa"/>
          </w:tcPr>
          <w:p w14:paraId="1AA0CA52" w14:textId="5C93E3BA" w:rsidR="00DF3CD7" w:rsidRPr="00DA462D" w:rsidRDefault="00DF3CD7" w:rsidP="00DF3CD7">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3E606139"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N/A</w:t>
            </w:r>
          </w:p>
        </w:tc>
        <w:tc>
          <w:tcPr>
            <w:tcW w:w="1311" w:type="dxa"/>
          </w:tcPr>
          <w:p w14:paraId="7CE87C0F" w14:textId="100BEC2E"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1041" w:type="dxa"/>
          </w:tcPr>
          <w:p w14:paraId="7DEC5564" w14:textId="510DABC9" w:rsidR="00DF3CD7" w:rsidRPr="008143EF" w:rsidRDefault="00DF3CD7" w:rsidP="00DF3CD7">
            <w:pPr>
              <w:jc w:val="center"/>
              <w:rPr>
                <w:rFonts w:ascii="Times New Roman" w:hAnsi="Times New Roman" w:cs="Times New Roman"/>
                <w:bCs/>
              </w:rPr>
            </w:pPr>
            <w:r w:rsidRPr="008143EF">
              <w:rPr>
                <w:rFonts w:ascii="Times New Roman" w:hAnsi="Times New Roman" w:cs="Times New Roman"/>
                <w:bCs/>
              </w:rPr>
              <w:t>N/A</w:t>
            </w:r>
          </w:p>
        </w:tc>
        <w:tc>
          <w:tcPr>
            <w:tcW w:w="3972" w:type="dxa"/>
          </w:tcPr>
          <w:p w14:paraId="10CDD580" w14:textId="4A780064" w:rsidR="00DF3CD7" w:rsidRPr="008143EF" w:rsidRDefault="008143EF" w:rsidP="00DF3CD7">
            <w:pPr>
              <w:rPr>
                <w:rFonts w:ascii="Times New Roman" w:hAnsi="Times New Roman" w:cs="Times New Roman"/>
                <w:bCs/>
              </w:rPr>
            </w:pPr>
            <w:r w:rsidRPr="008143EF">
              <w:rPr>
                <w:rFonts w:ascii="Times New Roman" w:hAnsi="Times New Roman" w:cs="Times New Roman"/>
                <w:bCs/>
              </w:rPr>
              <w:t>Bands were not obtained.</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DF3CD7" w:rsidRPr="00DA462D" w14:paraId="7E55BFBA" w14:textId="050F05EC" w:rsidTr="001A310E">
        <w:trPr>
          <w:trHeight w:val="624"/>
        </w:trPr>
        <w:tc>
          <w:tcPr>
            <w:tcW w:w="2141" w:type="dxa"/>
          </w:tcPr>
          <w:p w14:paraId="5CEDABDB" w14:textId="6A2219F5" w:rsidR="00DF3CD7" w:rsidRPr="00DA462D" w:rsidRDefault="00DF3CD7" w:rsidP="00DF3CD7">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51F28BEF"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135-145 mmol/L</w:t>
            </w:r>
          </w:p>
        </w:tc>
        <w:tc>
          <w:tcPr>
            <w:tcW w:w="1351" w:type="dxa"/>
          </w:tcPr>
          <w:p w14:paraId="47CC92C0" w14:textId="6B1DBF4B"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137</w:t>
            </w:r>
          </w:p>
        </w:tc>
        <w:tc>
          <w:tcPr>
            <w:tcW w:w="1043" w:type="dxa"/>
          </w:tcPr>
          <w:p w14:paraId="0E26B761" w14:textId="3DD37CBA"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141</w:t>
            </w:r>
          </w:p>
        </w:tc>
        <w:tc>
          <w:tcPr>
            <w:tcW w:w="3759" w:type="dxa"/>
          </w:tcPr>
          <w:p w14:paraId="2C62E848" w14:textId="4881BEA9"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Sodium is within normal limits.</w:t>
            </w:r>
          </w:p>
        </w:tc>
      </w:tr>
      <w:tr w:rsidR="00DF3CD7" w:rsidRPr="00DA462D" w14:paraId="75545A15" w14:textId="6975D8D0" w:rsidTr="001A310E">
        <w:trPr>
          <w:trHeight w:val="624"/>
        </w:trPr>
        <w:tc>
          <w:tcPr>
            <w:tcW w:w="2141" w:type="dxa"/>
          </w:tcPr>
          <w:p w14:paraId="42F5FC8D" w14:textId="4010BE35" w:rsidR="00DF3CD7" w:rsidRPr="00DA462D" w:rsidRDefault="00DF3CD7" w:rsidP="00DF3CD7">
            <w:pPr>
              <w:rPr>
                <w:rFonts w:ascii="Times New Roman" w:hAnsi="Times New Roman" w:cs="Times New Roman"/>
                <w:b/>
              </w:rPr>
            </w:pPr>
            <w:r w:rsidRPr="00DA462D">
              <w:rPr>
                <w:rFonts w:ascii="Times New Roman" w:hAnsi="Times New Roman" w:cs="Times New Roman"/>
                <w:b/>
              </w:rPr>
              <w:t>K+</w:t>
            </w:r>
          </w:p>
        </w:tc>
        <w:tc>
          <w:tcPr>
            <w:tcW w:w="1453" w:type="dxa"/>
          </w:tcPr>
          <w:p w14:paraId="60EF2A7C"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3.5-5.0</w:t>
            </w:r>
          </w:p>
          <w:p w14:paraId="71E69119" w14:textId="523DCF0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mmol/L</w:t>
            </w:r>
          </w:p>
        </w:tc>
        <w:tc>
          <w:tcPr>
            <w:tcW w:w="1351" w:type="dxa"/>
          </w:tcPr>
          <w:p w14:paraId="35597128" w14:textId="6D42ED4F" w:rsidR="00DF3CD7" w:rsidRPr="00DA462D" w:rsidRDefault="00DF3CD7" w:rsidP="00DF3CD7">
            <w:pPr>
              <w:jc w:val="center"/>
              <w:rPr>
                <w:rFonts w:ascii="Times New Roman" w:hAnsi="Times New Roman" w:cs="Times New Roman"/>
                <w:b/>
              </w:rPr>
            </w:pPr>
            <w:r w:rsidRPr="00D70090">
              <w:rPr>
                <w:rFonts w:ascii="Times New Roman" w:hAnsi="Times New Roman" w:cs="Times New Roman"/>
                <w:b/>
                <w:highlight w:val="yellow"/>
              </w:rPr>
              <w:t>5.4</w:t>
            </w:r>
          </w:p>
        </w:tc>
        <w:tc>
          <w:tcPr>
            <w:tcW w:w="1043" w:type="dxa"/>
          </w:tcPr>
          <w:p w14:paraId="4356D5C9" w14:textId="45E11AA3"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3.7</w:t>
            </w:r>
          </w:p>
        </w:tc>
        <w:tc>
          <w:tcPr>
            <w:tcW w:w="3759" w:type="dxa"/>
          </w:tcPr>
          <w:p w14:paraId="690B886A" w14:textId="3A84FB0C" w:rsidR="00DF3CD7" w:rsidRPr="00004F7D" w:rsidRDefault="00004F7D" w:rsidP="00DF3CD7">
            <w:pPr>
              <w:keepNext/>
              <w:rPr>
                <w:rFonts w:ascii="Times New Roman" w:hAnsi="Times New Roman" w:cs="Times New Roman"/>
                <w:b/>
              </w:rPr>
            </w:pPr>
            <w:r w:rsidRPr="00004F7D">
              <w:rPr>
                <w:rFonts w:ascii="Times New Roman" w:hAnsi="Times New Roman" w:cs="Times New Roman"/>
                <w:b/>
                <w:highlight w:val="yellow"/>
              </w:rPr>
              <w:t xml:space="preserve">Potassium was high due to the patient’s CHF exacerbation </w:t>
            </w:r>
            <w:r w:rsidRPr="00004F7D">
              <w:rPr>
                <w:rFonts w:ascii="Times New Roman" w:hAnsi="Times New Roman" w:cs="Times New Roman"/>
                <w:b/>
                <w:color w:val="000000"/>
                <w:highlight w:val="yellow"/>
              </w:rPr>
              <w:t>(Jones &amp; Bartlett Learning, 2022).</w:t>
            </w:r>
          </w:p>
        </w:tc>
      </w:tr>
      <w:tr w:rsidR="00DF3CD7" w:rsidRPr="00DA462D" w14:paraId="66B1F90F" w14:textId="7A7D3713" w:rsidTr="001A310E">
        <w:trPr>
          <w:trHeight w:val="624"/>
        </w:trPr>
        <w:tc>
          <w:tcPr>
            <w:tcW w:w="2141" w:type="dxa"/>
          </w:tcPr>
          <w:p w14:paraId="17358EF4" w14:textId="18154811" w:rsidR="00DF3CD7" w:rsidRPr="00DA462D" w:rsidRDefault="00DF3CD7" w:rsidP="00DF3CD7">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283B5226"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98-107 mmol/L</w:t>
            </w:r>
          </w:p>
        </w:tc>
        <w:tc>
          <w:tcPr>
            <w:tcW w:w="1351" w:type="dxa"/>
          </w:tcPr>
          <w:p w14:paraId="0435FCF1" w14:textId="6B7651C5"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101</w:t>
            </w:r>
          </w:p>
        </w:tc>
        <w:tc>
          <w:tcPr>
            <w:tcW w:w="1043" w:type="dxa"/>
          </w:tcPr>
          <w:p w14:paraId="263552B0" w14:textId="70E24EC3"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99</w:t>
            </w:r>
          </w:p>
        </w:tc>
        <w:tc>
          <w:tcPr>
            <w:tcW w:w="3759" w:type="dxa"/>
          </w:tcPr>
          <w:p w14:paraId="30B6DBAC" w14:textId="43ED0A1E"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Chloride is within normal limits.</w:t>
            </w:r>
          </w:p>
        </w:tc>
      </w:tr>
      <w:tr w:rsidR="00DF3CD7" w:rsidRPr="00DA462D" w14:paraId="13367C0D" w14:textId="7216346A" w:rsidTr="001A310E">
        <w:trPr>
          <w:trHeight w:val="624"/>
        </w:trPr>
        <w:tc>
          <w:tcPr>
            <w:tcW w:w="2141" w:type="dxa"/>
          </w:tcPr>
          <w:p w14:paraId="16D6FF21" w14:textId="2C41A7A3" w:rsidR="00DF3CD7" w:rsidRPr="00DA462D" w:rsidRDefault="00DF3CD7" w:rsidP="00DF3CD7">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06CB4E28"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21-31 mmol/L</w:t>
            </w:r>
          </w:p>
        </w:tc>
        <w:tc>
          <w:tcPr>
            <w:tcW w:w="1351" w:type="dxa"/>
          </w:tcPr>
          <w:p w14:paraId="7C866753" w14:textId="5DDCDE43"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27.0</w:t>
            </w:r>
          </w:p>
        </w:tc>
        <w:tc>
          <w:tcPr>
            <w:tcW w:w="1043" w:type="dxa"/>
          </w:tcPr>
          <w:p w14:paraId="4B36DFDA" w14:textId="1EDDA4A2"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30.0</w:t>
            </w:r>
          </w:p>
        </w:tc>
        <w:tc>
          <w:tcPr>
            <w:tcW w:w="3759" w:type="dxa"/>
          </w:tcPr>
          <w:p w14:paraId="58E5CC07" w14:textId="45930233"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CO2 is within normal limits.</w:t>
            </w:r>
          </w:p>
        </w:tc>
      </w:tr>
      <w:tr w:rsidR="00DF3CD7" w:rsidRPr="00DA462D" w14:paraId="6567C676" w14:textId="02D11CC3" w:rsidTr="001A310E">
        <w:trPr>
          <w:trHeight w:val="624"/>
        </w:trPr>
        <w:tc>
          <w:tcPr>
            <w:tcW w:w="2141" w:type="dxa"/>
          </w:tcPr>
          <w:p w14:paraId="0277F309" w14:textId="593579DA" w:rsidR="00DF3CD7" w:rsidRPr="00DA462D" w:rsidRDefault="00DF3CD7" w:rsidP="00DF3CD7">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081F98C"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80-120 mg/dL</w:t>
            </w:r>
          </w:p>
        </w:tc>
        <w:tc>
          <w:tcPr>
            <w:tcW w:w="1351" w:type="dxa"/>
          </w:tcPr>
          <w:p w14:paraId="4D845BE2" w14:textId="50EC6CA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145</w:t>
            </w:r>
          </w:p>
        </w:tc>
        <w:tc>
          <w:tcPr>
            <w:tcW w:w="1043" w:type="dxa"/>
          </w:tcPr>
          <w:p w14:paraId="69C5D420" w14:textId="2DCBFEF9"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119</w:t>
            </w:r>
          </w:p>
        </w:tc>
        <w:tc>
          <w:tcPr>
            <w:tcW w:w="3759" w:type="dxa"/>
          </w:tcPr>
          <w:p w14:paraId="2B490DC1" w14:textId="7C8CC53D"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Glucose is within normal limits.</w:t>
            </w:r>
          </w:p>
        </w:tc>
      </w:tr>
      <w:tr w:rsidR="00DF3CD7" w:rsidRPr="00DA462D" w14:paraId="40AF263F" w14:textId="2CA15F56" w:rsidTr="001A310E">
        <w:trPr>
          <w:trHeight w:val="624"/>
        </w:trPr>
        <w:tc>
          <w:tcPr>
            <w:tcW w:w="2141" w:type="dxa"/>
          </w:tcPr>
          <w:p w14:paraId="6C66B6D1" w14:textId="1A5B179B" w:rsidR="00DF3CD7" w:rsidRPr="00DA462D" w:rsidRDefault="00DF3CD7" w:rsidP="00DF3CD7">
            <w:pPr>
              <w:rPr>
                <w:rFonts w:ascii="Times New Roman" w:hAnsi="Times New Roman" w:cs="Times New Roman"/>
                <w:b/>
              </w:rPr>
            </w:pPr>
            <w:r w:rsidRPr="00DA462D">
              <w:rPr>
                <w:rFonts w:ascii="Times New Roman" w:hAnsi="Times New Roman" w:cs="Times New Roman"/>
                <w:b/>
              </w:rPr>
              <w:t>BUN</w:t>
            </w:r>
          </w:p>
        </w:tc>
        <w:tc>
          <w:tcPr>
            <w:tcW w:w="1453" w:type="dxa"/>
          </w:tcPr>
          <w:p w14:paraId="554F3F5B"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7-25</w:t>
            </w:r>
          </w:p>
          <w:p w14:paraId="3B807320" w14:textId="5C3E7B8B"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351" w:type="dxa"/>
          </w:tcPr>
          <w:p w14:paraId="49CD6E90" w14:textId="7FB9AB3A" w:rsidR="00DF3CD7" w:rsidRPr="00D70090" w:rsidRDefault="00DF3CD7" w:rsidP="00DF3CD7">
            <w:pPr>
              <w:jc w:val="center"/>
              <w:rPr>
                <w:rFonts w:ascii="Times New Roman" w:hAnsi="Times New Roman" w:cs="Times New Roman"/>
                <w:b/>
                <w:highlight w:val="yellow"/>
              </w:rPr>
            </w:pPr>
            <w:r w:rsidRPr="00D70090">
              <w:rPr>
                <w:rFonts w:ascii="Times New Roman" w:hAnsi="Times New Roman" w:cs="Times New Roman"/>
                <w:b/>
                <w:highlight w:val="yellow"/>
              </w:rPr>
              <w:t>57</w:t>
            </w:r>
          </w:p>
        </w:tc>
        <w:tc>
          <w:tcPr>
            <w:tcW w:w="1043" w:type="dxa"/>
          </w:tcPr>
          <w:p w14:paraId="69175F47" w14:textId="1ADD63D6" w:rsidR="00DF3CD7" w:rsidRPr="00D70090" w:rsidRDefault="00DF3CD7" w:rsidP="00DF3CD7">
            <w:pPr>
              <w:keepNext/>
              <w:jc w:val="center"/>
              <w:rPr>
                <w:rFonts w:ascii="Times New Roman" w:hAnsi="Times New Roman" w:cs="Times New Roman"/>
                <w:b/>
                <w:highlight w:val="yellow"/>
              </w:rPr>
            </w:pPr>
            <w:r w:rsidRPr="00D70090">
              <w:rPr>
                <w:rFonts w:ascii="Times New Roman" w:hAnsi="Times New Roman" w:cs="Times New Roman"/>
                <w:b/>
                <w:highlight w:val="yellow"/>
              </w:rPr>
              <w:t>62</w:t>
            </w:r>
          </w:p>
        </w:tc>
        <w:tc>
          <w:tcPr>
            <w:tcW w:w="3759" w:type="dxa"/>
          </w:tcPr>
          <w:p w14:paraId="45D335E4" w14:textId="143BF842" w:rsidR="00DF3CD7" w:rsidRPr="00004F7D" w:rsidRDefault="00004F7D" w:rsidP="00DF3CD7">
            <w:pPr>
              <w:keepNext/>
              <w:rPr>
                <w:rFonts w:ascii="Times New Roman" w:hAnsi="Times New Roman" w:cs="Times New Roman"/>
                <w:b/>
                <w:highlight w:val="yellow"/>
              </w:rPr>
            </w:pPr>
            <w:r w:rsidRPr="00004F7D">
              <w:rPr>
                <w:rFonts w:ascii="Times New Roman" w:hAnsi="Times New Roman" w:cs="Times New Roman"/>
                <w:b/>
                <w:highlight w:val="yellow"/>
              </w:rPr>
              <w:t xml:space="preserve">BUN was high due to the patient’s renal failure secondary to CHF exacerbation </w:t>
            </w:r>
            <w:r w:rsidRPr="00004F7D">
              <w:rPr>
                <w:rFonts w:ascii="Times New Roman" w:hAnsi="Times New Roman" w:cs="Times New Roman"/>
                <w:b/>
                <w:color w:val="000000"/>
                <w:highlight w:val="yellow"/>
              </w:rPr>
              <w:t>(Jones &amp; Bartlett Learning, 2022).</w:t>
            </w:r>
          </w:p>
        </w:tc>
      </w:tr>
      <w:tr w:rsidR="00DF3CD7" w:rsidRPr="00DA462D" w14:paraId="41E6E021" w14:textId="52C748E3" w:rsidTr="001A310E">
        <w:trPr>
          <w:trHeight w:val="624"/>
        </w:trPr>
        <w:tc>
          <w:tcPr>
            <w:tcW w:w="2141" w:type="dxa"/>
          </w:tcPr>
          <w:p w14:paraId="557F3BC6" w14:textId="5131362B" w:rsidR="00DF3CD7" w:rsidRPr="00DA462D" w:rsidRDefault="00DF3CD7" w:rsidP="00DF3CD7">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64167C81"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0.50-1.00 mg/dL</w:t>
            </w:r>
          </w:p>
        </w:tc>
        <w:tc>
          <w:tcPr>
            <w:tcW w:w="1351" w:type="dxa"/>
          </w:tcPr>
          <w:p w14:paraId="5EF42E0C" w14:textId="25859C8C" w:rsidR="00DF3CD7" w:rsidRPr="00004F7D" w:rsidRDefault="00DF3CD7" w:rsidP="00DF3CD7">
            <w:pPr>
              <w:jc w:val="center"/>
              <w:rPr>
                <w:rFonts w:ascii="Times New Roman" w:hAnsi="Times New Roman" w:cs="Times New Roman"/>
                <w:b/>
              </w:rPr>
            </w:pPr>
            <w:r w:rsidRPr="00004F7D">
              <w:rPr>
                <w:rFonts w:ascii="Times New Roman" w:hAnsi="Times New Roman" w:cs="Times New Roman"/>
                <w:b/>
                <w:highlight w:val="yellow"/>
              </w:rPr>
              <w:t>2.75</w:t>
            </w:r>
          </w:p>
        </w:tc>
        <w:tc>
          <w:tcPr>
            <w:tcW w:w="1043" w:type="dxa"/>
          </w:tcPr>
          <w:p w14:paraId="58975D65" w14:textId="2765BB8A" w:rsidR="00DF3CD7" w:rsidRPr="00DA462D" w:rsidRDefault="00DF3CD7" w:rsidP="00DF3CD7">
            <w:pPr>
              <w:keepNext/>
              <w:jc w:val="center"/>
              <w:rPr>
                <w:rFonts w:ascii="Times New Roman" w:hAnsi="Times New Roman" w:cs="Times New Roman"/>
                <w:b/>
              </w:rPr>
            </w:pPr>
            <w:r w:rsidRPr="00D70090">
              <w:rPr>
                <w:rFonts w:ascii="Times New Roman" w:hAnsi="Times New Roman" w:cs="Times New Roman"/>
                <w:b/>
                <w:highlight w:val="yellow"/>
              </w:rPr>
              <w:t>2.52</w:t>
            </w:r>
          </w:p>
        </w:tc>
        <w:tc>
          <w:tcPr>
            <w:tcW w:w="3759" w:type="dxa"/>
          </w:tcPr>
          <w:p w14:paraId="42441D3B" w14:textId="7FF77FE1" w:rsidR="00DF3CD7" w:rsidRPr="00004F7D" w:rsidRDefault="00004F7D" w:rsidP="00DF3CD7">
            <w:pPr>
              <w:keepNext/>
              <w:rPr>
                <w:rFonts w:ascii="Times New Roman" w:hAnsi="Times New Roman" w:cs="Times New Roman"/>
                <w:b/>
                <w:highlight w:val="yellow"/>
              </w:rPr>
            </w:pPr>
            <w:r w:rsidRPr="00004F7D">
              <w:rPr>
                <w:rFonts w:ascii="Times New Roman" w:hAnsi="Times New Roman" w:cs="Times New Roman"/>
                <w:b/>
                <w:highlight w:val="yellow"/>
              </w:rPr>
              <w:t xml:space="preserve">Cr was high due to the patient’s </w:t>
            </w:r>
            <w:r w:rsidRPr="00004F7D">
              <w:rPr>
                <w:rFonts w:ascii="Times New Roman" w:hAnsi="Times New Roman" w:cs="Times New Roman"/>
                <w:b/>
                <w:highlight w:val="yellow"/>
              </w:rPr>
              <w:t xml:space="preserve">renal failure secondary to CHF exacerbation </w:t>
            </w:r>
            <w:r w:rsidRPr="00004F7D">
              <w:rPr>
                <w:rFonts w:ascii="Times New Roman" w:hAnsi="Times New Roman" w:cs="Times New Roman"/>
                <w:b/>
                <w:color w:val="000000"/>
                <w:highlight w:val="yellow"/>
              </w:rPr>
              <w:t>(Jones &amp; Bartlett Learning, 2022).</w:t>
            </w:r>
          </w:p>
        </w:tc>
      </w:tr>
      <w:tr w:rsidR="00DF3CD7" w:rsidRPr="00DA462D" w14:paraId="1ED86CF4" w14:textId="4A22486F" w:rsidTr="001A310E">
        <w:trPr>
          <w:trHeight w:val="624"/>
        </w:trPr>
        <w:tc>
          <w:tcPr>
            <w:tcW w:w="2141" w:type="dxa"/>
          </w:tcPr>
          <w:p w14:paraId="72D96BAA" w14:textId="6FD8818A" w:rsidR="00DF3CD7" w:rsidRPr="00DA462D" w:rsidRDefault="00DF3CD7" w:rsidP="00DF3CD7">
            <w:pPr>
              <w:rPr>
                <w:rFonts w:ascii="Times New Roman" w:hAnsi="Times New Roman" w:cs="Times New Roman"/>
                <w:b/>
              </w:rPr>
            </w:pPr>
            <w:r w:rsidRPr="00DA462D">
              <w:rPr>
                <w:rFonts w:ascii="Times New Roman" w:hAnsi="Times New Roman" w:cs="Times New Roman"/>
                <w:b/>
              </w:rPr>
              <w:t>Albumin</w:t>
            </w:r>
          </w:p>
        </w:tc>
        <w:tc>
          <w:tcPr>
            <w:tcW w:w="1453" w:type="dxa"/>
          </w:tcPr>
          <w:p w14:paraId="4DB3481D"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3.5-5.7</w:t>
            </w:r>
          </w:p>
          <w:p w14:paraId="1A043F56" w14:textId="71E265E9"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g/dL</w:t>
            </w:r>
          </w:p>
        </w:tc>
        <w:tc>
          <w:tcPr>
            <w:tcW w:w="1351" w:type="dxa"/>
          </w:tcPr>
          <w:p w14:paraId="2FFE9358" w14:textId="1DD549C4"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4.0</w:t>
            </w:r>
          </w:p>
        </w:tc>
        <w:tc>
          <w:tcPr>
            <w:tcW w:w="1043" w:type="dxa"/>
          </w:tcPr>
          <w:p w14:paraId="54676D49" w14:textId="4F99B416"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3.5</w:t>
            </w:r>
          </w:p>
        </w:tc>
        <w:tc>
          <w:tcPr>
            <w:tcW w:w="3759" w:type="dxa"/>
          </w:tcPr>
          <w:p w14:paraId="2041A8A9" w14:textId="68A783DA"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Albumin is within normal limits.</w:t>
            </w:r>
          </w:p>
        </w:tc>
      </w:tr>
      <w:tr w:rsidR="00DF3CD7" w:rsidRPr="00DA462D" w14:paraId="076B36DE" w14:textId="11F0292C" w:rsidTr="001A310E">
        <w:trPr>
          <w:trHeight w:val="624"/>
        </w:trPr>
        <w:tc>
          <w:tcPr>
            <w:tcW w:w="2141" w:type="dxa"/>
          </w:tcPr>
          <w:p w14:paraId="508148AD" w14:textId="37248EB5" w:rsidR="00DF3CD7" w:rsidRPr="00DA462D" w:rsidRDefault="00DF3CD7" w:rsidP="00DF3CD7">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156C92A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8.8-10.2 mg/dL</w:t>
            </w:r>
          </w:p>
        </w:tc>
        <w:tc>
          <w:tcPr>
            <w:tcW w:w="1351" w:type="dxa"/>
          </w:tcPr>
          <w:p w14:paraId="19648673" w14:textId="1A4A399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10.3</w:t>
            </w:r>
          </w:p>
        </w:tc>
        <w:tc>
          <w:tcPr>
            <w:tcW w:w="1043" w:type="dxa"/>
          </w:tcPr>
          <w:p w14:paraId="40869E14" w14:textId="37AF0F6D"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9.1</w:t>
            </w:r>
          </w:p>
        </w:tc>
        <w:tc>
          <w:tcPr>
            <w:tcW w:w="3759" w:type="dxa"/>
          </w:tcPr>
          <w:p w14:paraId="4568454A" w14:textId="555BE608"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Calcium is within normal limits.</w:t>
            </w:r>
          </w:p>
        </w:tc>
      </w:tr>
      <w:tr w:rsidR="00DF3CD7" w:rsidRPr="00DA462D" w14:paraId="735F0FC4" w14:textId="4C370C96" w:rsidTr="001A310E">
        <w:trPr>
          <w:trHeight w:val="624"/>
        </w:trPr>
        <w:tc>
          <w:tcPr>
            <w:tcW w:w="2141" w:type="dxa"/>
          </w:tcPr>
          <w:p w14:paraId="4F3935A9" w14:textId="20ECBF73" w:rsidR="00DF3CD7" w:rsidRPr="00DA462D" w:rsidRDefault="00DF3CD7" w:rsidP="00DF3CD7">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0142156A"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1.6-2.6 mg/dL</w:t>
            </w:r>
          </w:p>
        </w:tc>
        <w:tc>
          <w:tcPr>
            <w:tcW w:w="1351" w:type="dxa"/>
          </w:tcPr>
          <w:p w14:paraId="1F48D2FA" w14:textId="4A85F424"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47D28C59" w14:textId="6A895DEB"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2.1</w:t>
            </w:r>
          </w:p>
        </w:tc>
        <w:tc>
          <w:tcPr>
            <w:tcW w:w="3759" w:type="dxa"/>
          </w:tcPr>
          <w:p w14:paraId="76EAB520" w14:textId="7C6D2E53"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Mag is within normal limits.</w:t>
            </w:r>
          </w:p>
        </w:tc>
      </w:tr>
      <w:tr w:rsidR="00DF3CD7" w:rsidRPr="00DA462D" w14:paraId="483EF60B" w14:textId="25337647" w:rsidTr="001A310E">
        <w:trPr>
          <w:trHeight w:val="624"/>
        </w:trPr>
        <w:tc>
          <w:tcPr>
            <w:tcW w:w="2141" w:type="dxa"/>
          </w:tcPr>
          <w:p w14:paraId="43EFA7BD" w14:textId="3271CEED" w:rsidR="00DF3CD7" w:rsidRPr="00DA462D" w:rsidRDefault="00DF3CD7" w:rsidP="00DF3CD7">
            <w:pPr>
              <w:rPr>
                <w:rFonts w:ascii="Times New Roman" w:hAnsi="Times New Roman" w:cs="Times New Roman"/>
                <w:b/>
              </w:rPr>
            </w:pPr>
            <w:r w:rsidRPr="00DA462D">
              <w:rPr>
                <w:rFonts w:ascii="Times New Roman" w:hAnsi="Times New Roman" w:cs="Times New Roman"/>
                <w:b/>
              </w:rPr>
              <w:t>Phosphate</w:t>
            </w:r>
          </w:p>
        </w:tc>
        <w:tc>
          <w:tcPr>
            <w:tcW w:w="1453" w:type="dxa"/>
          </w:tcPr>
          <w:p w14:paraId="5F3C3EB3"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34-104</w:t>
            </w:r>
          </w:p>
          <w:p w14:paraId="5C02D94C" w14:textId="253E45E7"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351" w:type="dxa"/>
          </w:tcPr>
          <w:p w14:paraId="74571811" w14:textId="355F17CD" w:rsidR="00DF3CD7" w:rsidRPr="00DA462D" w:rsidRDefault="00DF3CD7" w:rsidP="00DF3CD7">
            <w:pPr>
              <w:jc w:val="center"/>
              <w:rPr>
                <w:rFonts w:ascii="Times New Roman" w:hAnsi="Times New Roman" w:cs="Times New Roman"/>
                <w:b/>
              </w:rPr>
            </w:pPr>
            <w:r w:rsidRPr="00DF3CD7">
              <w:rPr>
                <w:rFonts w:ascii="Times New Roman" w:hAnsi="Times New Roman" w:cs="Times New Roman"/>
                <w:bCs/>
              </w:rPr>
              <w:t>N/A</w:t>
            </w:r>
          </w:p>
        </w:tc>
        <w:tc>
          <w:tcPr>
            <w:tcW w:w="1043" w:type="dxa"/>
          </w:tcPr>
          <w:p w14:paraId="4C432DC0" w14:textId="1C20ED64" w:rsidR="00DF3CD7" w:rsidRPr="00DA462D" w:rsidRDefault="00DF3CD7" w:rsidP="00DF3CD7">
            <w:pPr>
              <w:keepNext/>
              <w:jc w:val="center"/>
              <w:rPr>
                <w:rFonts w:ascii="Times New Roman" w:hAnsi="Times New Roman" w:cs="Times New Roman"/>
                <w:b/>
              </w:rPr>
            </w:pPr>
            <w:r w:rsidRPr="00DF3CD7">
              <w:rPr>
                <w:rFonts w:ascii="Times New Roman" w:hAnsi="Times New Roman" w:cs="Times New Roman"/>
                <w:bCs/>
              </w:rPr>
              <w:t>N/A</w:t>
            </w:r>
          </w:p>
        </w:tc>
        <w:tc>
          <w:tcPr>
            <w:tcW w:w="3759" w:type="dxa"/>
          </w:tcPr>
          <w:p w14:paraId="424D39C4" w14:textId="14EB7EFB"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Phosphate was not obtained.</w:t>
            </w:r>
          </w:p>
        </w:tc>
      </w:tr>
      <w:tr w:rsidR="00DF3CD7" w:rsidRPr="00DA462D" w14:paraId="108582EF" w14:textId="27ADE1FB" w:rsidTr="001A310E">
        <w:trPr>
          <w:trHeight w:val="624"/>
        </w:trPr>
        <w:tc>
          <w:tcPr>
            <w:tcW w:w="2141" w:type="dxa"/>
          </w:tcPr>
          <w:p w14:paraId="57EDC361" w14:textId="6CFCCE7B" w:rsidR="00DF3CD7" w:rsidRPr="00DA462D" w:rsidRDefault="00DF3CD7" w:rsidP="00DF3CD7">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144A5A1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0.2-</w:t>
            </w:r>
            <w:r>
              <w:rPr>
                <w:rFonts w:ascii="Times New Roman" w:hAnsi="Times New Roman" w:cs="Times New Roman"/>
              </w:rPr>
              <w:t>1.2</w:t>
            </w:r>
            <w:r w:rsidRPr="00DF3CD7">
              <w:rPr>
                <w:rFonts w:ascii="Times New Roman" w:hAnsi="Times New Roman" w:cs="Times New Roman"/>
              </w:rPr>
              <w:t xml:space="preserve"> mg/dL</w:t>
            </w:r>
          </w:p>
        </w:tc>
        <w:tc>
          <w:tcPr>
            <w:tcW w:w="1351" w:type="dxa"/>
          </w:tcPr>
          <w:p w14:paraId="182B36F8" w14:textId="610D67E5"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1.0</w:t>
            </w:r>
          </w:p>
        </w:tc>
        <w:tc>
          <w:tcPr>
            <w:tcW w:w="1043" w:type="dxa"/>
          </w:tcPr>
          <w:p w14:paraId="4CE88D67" w14:textId="6FF4172B"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0.8</w:t>
            </w:r>
          </w:p>
        </w:tc>
        <w:tc>
          <w:tcPr>
            <w:tcW w:w="3759" w:type="dxa"/>
          </w:tcPr>
          <w:p w14:paraId="54C3227D" w14:textId="1B2C8F32"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Bilirubin is within normal limits.</w:t>
            </w:r>
          </w:p>
        </w:tc>
      </w:tr>
      <w:tr w:rsidR="00DF3CD7" w:rsidRPr="00DA462D" w14:paraId="63145B2D" w14:textId="5D0EFA1D" w:rsidTr="001A310E">
        <w:trPr>
          <w:trHeight w:val="624"/>
        </w:trPr>
        <w:tc>
          <w:tcPr>
            <w:tcW w:w="2141" w:type="dxa"/>
          </w:tcPr>
          <w:p w14:paraId="6659F7B7" w14:textId="1EFAC755" w:rsidR="00DF3CD7" w:rsidRPr="00DA462D" w:rsidRDefault="00DF3CD7" w:rsidP="00DF3CD7">
            <w:pPr>
              <w:rPr>
                <w:rFonts w:ascii="Times New Roman" w:hAnsi="Times New Roman" w:cs="Times New Roman"/>
                <w:b/>
              </w:rPr>
            </w:pPr>
            <w:proofErr w:type="spellStart"/>
            <w:r w:rsidRPr="00DA462D">
              <w:rPr>
                <w:rFonts w:ascii="Times New Roman" w:hAnsi="Times New Roman" w:cs="Times New Roman"/>
                <w:b/>
              </w:rPr>
              <w:lastRenderedPageBreak/>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346F3F9F"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40-150</w:t>
            </w:r>
          </w:p>
          <w:p w14:paraId="24811660" w14:textId="2AE886B6"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U/L</w:t>
            </w:r>
          </w:p>
        </w:tc>
        <w:tc>
          <w:tcPr>
            <w:tcW w:w="1351" w:type="dxa"/>
          </w:tcPr>
          <w:p w14:paraId="07443420" w14:textId="7AE4AAF8" w:rsidR="00DF3CD7" w:rsidRPr="00DF3CD7" w:rsidRDefault="00DF3CD7" w:rsidP="00DF3CD7">
            <w:pPr>
              <w:jc w:val="center"/>
              <w:rPr>
                <w:rFonts w:ascii="Times New Roman" w:hAnsi="Times New Roman" w:cs="Times New Roman"/>
                <w:bCs/>
              </w:rPr>
            </w:pPr>
            <w:r>
              <w:rPr>
                <w:rFonts w:ascii="Times New Roman" w:hAnsi="Times New Roman" w:cs="Times New Roman"/>
                <w:bCs/>
              </w:rPr>
              <w:t>127</w:t>
            </w:r>
          </w:p>
        </w:tc>
        <w:tc>
          <w:tcPr>
            <w:tcW w:w="1043" w:type="dxa"/>
          </w:tcPr>
          <w:p w14:paraId="5E905B88" w14:textId="302E2947" w:rsidR="00DF3CD7" w:rsidRPr="00DF3CD7" w:rsidRDefault="00DF3CD7" w:rsidP="00DF3CD7">
            <w:pPr>
              <w:keepNext/>
              <w:jc w:val="center"/>
              <w:rPr>
                <w:rFonts w:ascii="Times New Roman" w:hAnsi="Times New Roman" w:cs="Times New Roman"/>
                <w:bCs/>
              </w:rPr>
            </w:pPr>
            <w:r>
              <w:rPr>
                <w:rFonts w:ascii="Times New Roman" w:hAnsi="Times New Roman" w:cs="Times New Roman"/>
                <w:bCs/>
              </w:rPr>
              <w:t>118</w:t>
            </w:r>
          </w:p>
        </w:tc>
        <w:tc>
          <w:tcPr>
            <w:tcW w:w="3759" w:type="dxa"/>
          </w:tcPr>
          <w:p w14:paraId="229E092C" w14:textId="37E276AA" w:rsidR="00DF3CD7" w:rsidRPr="008143EF" w:rsidRDefault="008143EF" w:rsidP="00DF3CD7">
            <w:pPr>
              <w:keepNext/>
              <w:rPr>
                <w:rFonts w:ascii="Times New Roman" w:hAnsi="Times New Roman" w:cs="Times New Roman"/>
                <w:bCs/>
              </w:rPr>
            </w:pPr>
            <w:proofErr w:type="spellStart"/>
            <w:r w:rsidRPr="008143EF">
              <w:rPr>
                <w:rFonts w:ascii="Times New Roman" w:hAnsi="Times New Roman" w:cs="Times New Roman"/>
                <w:bCs/>
              </w:rPr>
              <w:t>Alk</w:t>
            </w:r>
            <w:proofErr w:type="spellEnd"/>
            <w:r w:rsidRPr="008143EF">
              <w:rPr>
                <w:rFonts w:ascii="Times New Roman" w:hAnsi="Times New Roman" w:cs="Times New Roman"/>
                <w:bCs/>
              </w:rPr>
              <w:t xml:space="preserve"> </w:t>
            </w:r>
            <w:proofErr w:type="spellStart"/>
            <w:r w:rsidRPr="008143EF">
              <w:rPr>
                <w:rFonts w:ascii="Times New Roman" w:hAnsi="Times New Roman" w:cs="Times New Roman"/>
                <w:bCs/>
              </w:rPr>
              <w:t>Phos</w:t>
            </w:r>
            <w:proofErr w:type="spellEnd"/>
            <w:r w:rsidRPr="008143EF">
              <w:rPr>
                <w:rFonts w:ascii="Times New Roman" w:hAnsi="Times New Roman" w:cs="Times New Roman"/>
                <w:bCs/>
              </w:rPr>
              <w:t xml:space="preserve"> was within normal limits.</w:t>
            </w:r>
          </w:p>
        </w:tc>
      </w:tr>
      <w:tr w:rsidR="00DF3CD7" w:rsidRPr="00DA462D" w14:paraId="265B75B7" w14:textId="23D2A046" w:rsidTr="001A310E">
        <w:trPr>
          <w:trHeight w:val="624"/>
        </w:trPr>
        <w:tc>
          <w:tcPr>
            <w:tcW w:w="2141" w:type="dxa"/>
          </w:tcPr>
          <w:p w14:paraId="358C9FF5" w14:textId="1DBFAD3F" w:rsidR="00DF3CD7" w:rsidRPr="00DA462D" w:rsidRDefault="00DF3CD7" w:rsidP="00DF3CD7">
            <w:pPr>
              <w:rPr>
                <w:rFonts w:ascii="Times New Roman" w:hAnsi="Times New Roman" w:cs="Times New Roman"/>
                <w:b/>
              </w:rPr>
            </w:pPr>
            <w:r w:rsidRPr="00DA462D">
              <w:rPr>
                <w:rFonts w:ascii="Times New Roman" w:hAnsi="Times New Roman" w:cs="Times New Roman"/>
                <w:b/>
              </w:rPr>
              <w:t>AST</w:t>
            </w:r>
          </w:p>
        </w:tc>
        <w:tc>
          <w:tcPr>
            <w:tcW w:w="1453" w:type="dxa"/>
          </w:tcPr>
          <w:p w14:paraId="3584C6B0"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10-30</w:t>
            </w:r>
          </w:p>
          <w:p w14:paraId="6EE13EC9" w14:textId="41C72E38"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U/L</w:t>
            </w:r>
          </w:p>
        </w:tc>
        <w:tc>
          <w:tcPr>
            <w:tcW w:w="1351" w:type="dxa"/>
          </w:tcPr>
          <w:p w14:paraId="52329B7B" w14:textId="60C5A1D5" w:rsidR="00DF3CD7" w:rsidRPr="00D70090" w:rsidRDefault="00DF3CD7" w:rsidP="00DF3CD7">
            <w:pPr>
              <w:jc w:val="center"/>
              <w:rPr>
                <w:rFonts w:ascii="Times New Roman" w:hAnsi="Times New Roman" w:cs="Times New Roman"/>
                <w:b/>
                <w:highlight w:val="yellow"/>
              </w:rPr>
            </w:pPr>
            <w:r w:rsidRPr="00D70090">
              <w:rPr>
                <w:rFonts w:ascii="Times New Roman" w:hAnsi="Times New Roman" w:cs="Times New Roman"/>
                <w:b/>
                <w:highlight w:val="yellow"/>
              </w:rPr>
              <w:t>46</w:t>
            </w:r>
          </w:p>
        </w:tc>
        <w:tc>
          <w:tcPr>
            <w:tcW w:w="1043" w:type="dxa"/>
          </w:tcPr>
          <w:p w14:paraId="7A839E43" w14:textId="5C2AC051" w:rsidR="00DF3CD7" w:rsidRPr="00D70090" w:rsidRDefault="00DF3CD7" w:rsidP="00DF3CD7">
            <w:pPr>
              <w:keepNext/>
              <w:jc w:val="center"/>
              <w:rPr>
                <w:rFonts w:ascii="Times New Roman" w:hAnsi="Times New Roman" w:cs="Times New Roman"/>
                <w:b/>
                <w:highlight w:val="yellow"/>
              </w:rPr>
            </w:pPr>
            <w:r w:rsidRPr="00D70090">
              <w:rPr>
                <w:rFonts w:ascii="Times New Roman" w:hAnsi="Times New Roman" w:cs="Times New Roman"/>
                <w:b/>
                <w:highlight w:val="yellow"/>
              </w:rPr>
              <w:t>48</w:t>
            </w:r>
          </w:p>
        </w:tc>
        <w:tc>
          <w:tcPr>
            <w:tcW w:w="3759" w:type="dxa"/>
          </w:tcPr>
          <w:p w14:paraId="625B5540" w14:textId="15EEFD48" w:rsidR="00DF3CD7" w:rsidRPr="00B10221" w:rsidRDefault="00B10221" w:rsidP="00DF3CD7">
            <w:pPr>
              <w:keepNext/>
              <w:rPr>
                <w:rFonts w:ascii="Times New Roman" w:hAnsi="Times New Roman" w:cs="Times New Roman"/>
                <w:b/>
              </w:rPr>
            </w:pPr>
            <w:r w:rsidRPr="007904EF">
              <w:rPr>
                <w:rFonts w:ascii="Times New Roman" w:hAnsi="Times New Roman" w:cs="Times New Roman"/>
                <w:b/>
                <w:highlight w:val="yellow"/>
              </w:rPr>
              <w:t xml:space="preserve">AST was high due to the patient’s </w:t>
            </w:r>
            <w:r w:rsidRPr="007904EF">
              <w:rPr>
                <w:rFonts w:ascii="Times New Roman" w:hAnsi="Times New Roman" w:cs="Times New Roman"/>
                <w:b/>
                <w:highlight w:val="yellow"/>
              </w:rPr>
              <w:t xml:space="preserve">CHF exacerbation </w:t>
            </w:r>
            <w:r w:rsidRPr="007904EF">
              <w:rPr>
                <w:rFonts w:ascii="Times New Roman" w:hAnsi="Times New Roman" w:cs="Times New Roman"/>
                <w:b/>
                <w:color w:val="000000"/>
                <w:highlight w:val="yellow"/>
              </w:rPr>
              <w:t>(</w:t>
            </w:r>
            <w:r w:rsidRPr="00B10221">
              <w:rPr>
                <w:rFonts w:ascii="Times New Roman" w:hAnsi="Times New Roman" w:cs="Times New Roman"/>
                <w:b/>
                <w:color w:val="000000"/>
                <w:highlight w:val="yellow"/>
              </w:rPr>
              <w:t>Jones &amp; Bartlett Learning, 2022).</w:t>
            </w:r>
          </w:p>
        </w:tc>
      </w:tr>
      <w:tr w:rsidR="00DF3CD7" w:rsidRPr="00DA462D" w14:paraId="1E47F16A" w14:textId="64E25E73" w:rsidTr="001A310E">
        <w:trPr>
          <w:trHeight w:val="624"/>
        </w:trPr>
        <w:tc>
          <w:tcPr>
            <w:tcW w:w="2141" w:type="dxa"/>
          </w:tcPr>
          <w:p w14:paraId="61534119" w14:textId="49053DF5" w:rsidR="00DF3CD7" w:rsidRPr="00DA462D" w:rsidRDefault="00DF3CD7" w:rsidP="00DF3CD7">
            <w:pPr>
              <w:rPr>
                <w:rFonts w:ascii="Times New Roman" w:hAnsi="Times New Roman" w:cs="Times New Roman"/>
                <w:b/>
              </w:rPr>
            </w:pPr>
            <w:r w:rsidRPr="00DA462D">
              <w:rPr>
                <w:rFonts w:ascii="Times New Roman" w:hAnsi="Times New Roman" w:cs="Times New Roman"/>
                <w:b/>
              </w:rPr>
              <w:t>ALT</w:t>
            </w:r>
          </w:p>
        </w:tc>
        <w:tc>
          <w:tcPr>
            <w:tcW w:w="1453" w:type="dxa"/>
          </w:tcPr>
          <w:p w14:paraId="114503D9"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10-40</w:t>
            </w:r>
          </w:p>
          <w:p w14:paraId="51F55684" w14:textId="1FB145B8"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U/L</w:t>
            </w:r>
          </w:p>
        </w:tc>
        <w:tc>
          <w:tcPr>
            <w:tcW w:w="1351" w:type="dxa"/>
          </w:tcPr>
          <w:p w14:paraId="4C04D826" w14:textId="565FE77F"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39</w:t>
            </w:r>
          </w:p>
        </w:tc>
        <w:tc>
          <w:tcPr>
            <w:tcW w:w="1043" w:type="dxa"/>
          </w:tcPr>
          <w:p w14:paraId="70E50D9B" w14:textId="27AB7403"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50</w:t>
            </w:r>
          </w:p>
        </w:tc>
        <w:tc>
          <w:tcPr>
            <w:tcW w:w="3759" w:type="dxa"/>
          </w:tcPr>
          <w:p w14:paraId="5B4E58B0" w14:textId="100635F9"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ALT is within normal limits</w:t>
            </w:r>
          </w:p>
        </w:tc>
      </w:tr>
      <w:tr w:rsidR="00DF3CD7" w:rsidRPr="00DA462D" w14:paraId="328FF14E" w14:textId="67AD3BE4" w:rsidTr="001A310E">
        <w:trPr>
          <w:trHeight w:val="624"/>
        </w:trPr>
        <w:tc>
          <w:tcPr>
            <w:tcW w:w="2141" w:type="dxa"/>
          </w:tcPr>
          <w:p w14:paraId="6826CB5A" w14:textId="57290ABC" w:rsidR="00DF3CD7" w:rsidRPr="00DA462D" w:rsidRDefault="00DF3CD7" w:rsidP="00DF3CD7">
            <w:pPr>
              <w:rPr>
                <w:rFonts w:ascii="Times New Roman" w:hAnsi="Times New Roman" w:cs="Times New Roman"/>
                <w:b/>
              </w:rPr>
            </w:pPr>
            <w:r w:rsidRPr="00DA462D">
              <w:rPr>
                <w:rFonts w:ascii="Times New Roman" w:hAnsi="Times New Roman" w:cs="Times New Roman"/>
                <w:b/>
              </w:rPr>
              <w:t>Amylase</w:t>
            </w:r>
          </w:p>
        </w:tc>
        <w:tc>
          <w:tcPr>
            <w:tcW w:w="1453" w:type="dxa"/>
          </w:tcPr>
          <w:p w14:paraId="6ECC6BEC"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60-120</w:t>
            </w:r>
          </w:p>
          <w:p w14:paraId="33542499" w14:textId="335532E6"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U/L</w:t>
            </w:r>
          </w:p>
        </w:tc>
        <w:tc>
          <w:tcPr>
            <w:tcW w:w="1351" w:type="dxa"/>
          </w:tcPr>
          <w:p w14:paraId="3E0CCBE9" w14:textId="310E7F92"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0BF78AAE" w14:textId="158769B1"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N/A</w:t>
            </w:r>
          </w:p>
        </w:tc>
        <w:tc>
          <w:tcPr>
            <w:tcW w:w="3759" w:type="dxa"/>
          </w:tcPr>
          <w:p w14:paraId="7BDF7F81" w14:textId="01B81206"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Amylase was not obtained.</w:t>
            </w:r>
          </w:p>
        </w:tc>
      </w:tr>
      <w:tr w:rsidR="00DF3CD7" w:rsidRPr="00DA462D" w14:paraId="3B879CAB" w14:textId="482B645C" w:rsidTr="001A310E">
        <w:trPr>
          <w:trHeight w:val="624"/>
        </w:trPr>
        <w:tc>
          <w:tcPr>
            <w:tcW w:w="2141" w:type="dxa"/>
          </w:tcPr>
          <w:p w14:paraId="0DC229A6" w14:textId="5C92219D" w:rsidR="00DF3CD7" w:rsidRPr="00DA462D" w:rsidRDefault="00DF3CD7" w:rsidP="00DF3CD7">
            <w:pPr>
              <w:rPr>
                <w:rFonts w:ascii="Times New Roman" w:hAnsi="Times New Roman" w:cs="Times New Roman"/>
                <w:b/>
              </w:rPr>
            </w:pPr>
            <w:r w:rsidRPr="00DA462D">
              <w:rPr>
                <w:rFonts w:ascii="Times New Roman" w:hAnsi="Times New Roman" w:cs="Times New Roman"/>
                <w:b/>
              </w:rPr>
              <w:t>Lipase</w:t>
            </w:r>
          </w:p>
        </w:tc>
        <w:tc>
          <w:tcPr>
            <w:tcW w:w="1453" w:type="dxa"/>
          </w:tcPr>
          <w:p w14:paraId="668E6643"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0-160</w:t>
            </w:r>
          </w:p>
          <w:p w14:paraId="6CC480A5" w14:textId="7FF607D4"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U/L</w:t>
            </w:r>
          </w:p>
        </w:tc>
        <w:tc>
          <w:tcPr>
            <w:tcW w:w="1351" w:type="dxa"/>
          </w:tcPr>
          <w:p w14:paraId="498834C0" w14:textId="1440D065"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095C7881" w14:textId="06EE6B38"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N/A</w:t>
            </w:r>
          </w:p>
        </w:tc>
        <w:tc>
          <w:tcPr>
            <w:tcW w:w="3759" w:type="dxa"/>
          </w:tcPr>
          <w:p w14:paraId="43B5F7DC" w14:textId="22A8511E"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Lipase was not obtained.</w:t>
            </w:r>
          </w:p>
        </w:tc>
      </w:tr>
      <w:tr w:rsidR="00DF3CD7" w:rsidRPr="00DA462D" w14:paraId="42F634B1" w14:textId="77777777" w:rsidTr="001A310E">
        <w:trPr>
          <w:trHeight w:val="624"/>
        </w:trPr>
        <w:tc>
          <w:tcPr>
            <w:tcW w:w="2141" w:type="dxa"/>
          </w:tcPr>
          <w:p w14:paraId="605B4190" w14:textId="7A5050B9" w:rsidR="00DF3CD7" w:rsidRPr="00DA462D" w:rsidRDefault="00DF3CD7" w:rsidP="00DF3CD7">
            <w:pPr>
              <w:rPr>
                <w:rFonts w:ascii="Times New Roman" w:hAnsi="Times New Roman" w:cs="Times New Roman"/>
                <w:b/>
              </w:rPr>
            </w:pPr>
            <w:r w:rsidRPr="00DA462D">
              <w:rPr>
                <w:rFonts w:ascii="Times New Roman" w:hAnsi="Times New Roman" w:cs="Times New Roman"/>
                <w:b/>
              </w:rPr>
              <w:t>Lactic Acid</w:t>
            </w:r>
          </w:p>
        </w:tc>
        <w:tc>
          <w:tcPr>
            <w:tcW w:w="1453" w:type="dxa"/>
          </w:tcPr>
          <w:p w14:paraId="1C975B03"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0.5-2.2</w:t>
            </w:r>
          </w:p>
          <w:p w14:paraId="27EF2D19" w14:textId="758B3377"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mmol/L</w:t>
            </w:r>
          </w:p>
        </w:tc>
        <w:tc>
          <w:tcPr>
            <w:tcW w:w="1351" w:type="dxa"/>
          </w:tcPr>
          <w:p w14:paraId="1DA1CE42" w14:textId="0393F480"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637279F7" w14:textId="4C68C1A2"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1.24</w:t>
            </w:r>
          </w:p>
        </w:tc>
        <w:tc>
          <w:tcPr>
            <w:tcW w:w="3759" w:type="dxa"/>
          </w:tcPr>
          <w:p w14:paraId="39BDD737" w14:textId="6E439E38"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Lactic Acid was not obtained.</w:t>
            </w:r>
          </w:p>
        </w:tc>
      </w:tr>
      <w:tr w:rsidR="00DF3CD7" w:rsidRPr="00DA462D" w14:paraId="2F91041C" w14:textId="77777777" w:rsidTr="001A310E">
        <w:trPr>
          <w:trHeight w:val="624"/>
        </w:trPr>
        <w:tc>
          <w:tcPr>
            <w:tcW w:w="2141" w:type="dxa"/>
          </w:tcPr>
          <w:p w14:paraId="1232DC42" w14:textId="5E8A8906" w:rsidR="00DF3CD7" w:rsidRPr="00DA462D" w:rsidRDefault="00DF3CD7" w:rsidP="00DF3CD7">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784250F7" w:rsidR="00DF3CD7" w:rsidRPr="00DF3CD7" w:rsidRDefault="00DF3CD7" w:rsidP="00DF3CD7">
            <w:pPr>
              <w:jc w:val="center"/>
              <w:rPr>
                <w:rFonts w:ascii="Times New Roman" w:hAnsi="Times New Roman" w:cs="Times New Roman"/>
                <w:b/>
              </w:rPr>
            </w:pPr>
            <w:r w:rsidRPr="00DF3CD7">
              <w:rPr>
                <w:rFonts w:ascii="Times New Roman" w:hAnsi="Times New Roman" w:cs="Times New Roman"/>
                <w:bCs/>
              </w:rPr>
              <w:t>0-0.01 ng/mL</w:t>
            </w:r>
          </w:p>
        </w:tc>
        <w:tc>
          <w:tcPr>
            <w:tcW w:w="1351" w:type="dxa"/>
          </w:tcPr>
          <w:p w14:paraId="4984AEE1" w14:textId="2E675FBC"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0235BF57" w14:textId="682AD631"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N/A</w:t>
            </w:r>
          </w:p>
        </w:tc>
        <w:tc>
          <w:tcPr>
            <w:tcW w:w="3759" w:type="dxa"/>
          </w:tcPr>
          <w:p w14:paraId="62FA18A9" w14:textId="2D6757B9"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Troponin was not obtained.</w:t>
            </w:r>
          </w:p>
        </w:tc>
      </w:tr>
      <w:tr w:rsidR="00DF3CD7" w:rsidRPr="00DA462D" w14:paraId="6B6C4581" w14:textId="77777777" w:rsidTr="001A310E">
        <w:trPr>
          <w:trHeight w:val="624"/>
        </w:trPr>
        <w:tc>
          <w:tcPr>
            <w:tcW w:w="2141" w:type="dxa"/>
          </w:tcPr>
          <w:p w14:paraId="408E4D9C" w14:textId="4BC44C25" w:rsidR="00DF3CD7" w:rsidRPr="00DA462D" w:rsidRDefault="00DF3CD7" w:rsidP="00DF3CD7">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232913EF" w:rsidR="00DF3CD7" w:rsidRPr="00DF3CD7" w:rsidRDefault="00DF3CD7" w:rsidP="00DF3CD7">
            <w:pPr>
              <w:jc w:val="center"/>
              <w:rPr>
                <w:rFonts w:ascii="Times New Roman" w:hAnsi="Times New Roman" w:cs="Times New Roman"/>
                <w:b/>
              </w:rPr>
            </w:pPr>
            <w:r w:rsidRPr="00DF3CD7">
              <w:rPr>
                <w:rFonts w:ascii="Times New Roman" w:hAnsi="Times New Roman" w:cs="Times New Roman"/>
                <w:bCs/>
              </w:rPr>
              <w:t>5-25 IU/L</w:t>
            </w:r>
          </w:p>
        </w:tc>
        <w:tc>
          <w:tcPr>
            <w:tcW w:w="1351" w:type="dxa"/>
          </w:tcPr>
          <w:p w14:paraId="06B2FA36" w14:textId="4ED08264"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1B358ABD" w14:textId="4E680F09"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N/A</w:t>
            </w:r>
          </w:p>
        </w:tc>
        <w:tc>
          <w:tcPr>
            <w:tcW w:w="3759" w:type="dxa"/>
          </w:tcPr>
          <w:p w14:paraId="70183313" w14:textId="03273200"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CK-MB was not obtained.</w:t>
            </w:r>
          </w:p>
        </w:tc>
      </w:tr>
      <w:tr w:rsidR="00DF3CD7" w:rsidRPr="00DA462D" w14:paraId="1408C03A" w14:textId="77777777" w:rsidTr="001A310E">
        <w:trPr>
          <w:trHeight w:val="624"/>
        </w:trPr>
        <w:tc>
          <w:tcPr>
            <w:tcW w:w="2141" w:type="dxa"/>
          </w:tcPr>
          <w:p w14:paraId="45A0240B" w14:textId="3A1A1E64" w:rsidR="00DF3CD7" w:rsidRPr="00DA462D" w:rsidRDefault="00DF3CD7" w:rsidP="00DF3CD7">
            <w:pPr>
              <w:rPr>
                <w:rFonts w:ascii="Times New Roman" w:hAnsi="Times New Roman" w:cs="Times New Roman"/>
                <w:b/>
              </w:rPr>
            </w:pPr>
            <w:r w:rsidRPr="00DA462D">
              <w:rPr>
                <w:rFonts w:ascii="Times New Roman" w:hAnsi="Times New Roman" w:cs="Times New Roman"/>
                <w:b/>
              </w:rPr>
              <w:t>Total CK</w:t>
            </w:r>
          </w:p>
        </w:tc>
        <w:tc>
          <w:tcPr>
            <w:tcW w:w="1453" w:type="dxa"/>
          </w:tcPr>
          <w:p w14:paraId="79EE8991" w14:textId="7777777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F: 30-145 U/L</w:t>
            </w:r>
          </w:p>
          <w:p w14:paraId="2B939124" w14:textId="4F208665" w:rsidR="00DF3CD7" w:rsidRPr="00DF3CD7" w:rsidRDefault="00DF3CD7" w:rsidP="00DF3CD7">
            <w:pPr>
              <w:jc w:val="center"/>
              <w:rPr>
                <w:rFonts w:ascii="Times New Roman" w:hAnsi="Times New Roman" w:cs="Times New Roman"/>
                <w:b/>
              </w:rPr>
            </w:pPr>
            <w:r w:rsidRPr="00DF3CD7">
              <w:rPr>
                <w:rFonts w:ascii="Times New Roman" w:hAnsi="Times New Roman" w:cs="Times New Roman"/>
                <w:bCs/>
              </w:rPr>
              <w:t>M: 55-170 U/L</w:t>
            </w:r>
          </w:p>
        </w:tc>
        <w:tc>
          <w:tcPr>
            <w:tcW w:w="1351" w:type="dxa"/>
          </w:tcPr>
          <w:p w14:paraId="5733DA88" w14:textId="3027210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043" w:type="dxa"/>
          </w:tcPr>
          <w:p w14:paraId="7B53860B" w14:textId="0915A211" w:rsidR="00DF3CD7" w:rsidRPr="00DF3CD7" w:rsidRDefault="00DF3CD7" w:rsidP="00DF3CD7">
            <w:pPr>
              <w:keepNext/>
              <w:jc w:val="center"/>
              <w:rPr>
                <w:rFonts w:ascii="Times New Roman" w:hAnsi="Times New Roman" w:cs="Times New Roman"/>
                <w:bCs/>
              </w:rPr>
            </w:pPr>
            <w:r w:rsidRPr="00DF3CD7">
              <w:rPr>
                <w:rFonts w:ascii="Times New Roman" w:hAnsi="Times New Roman" w:cs="Times New Roman"/>
                <w:bCs/>
              </w:rPr>
              <w:t>N/A</w:t>
            </w:r>
          </w:p>
        </w:tc>
        <w:tc>
          <w:tcPr>
            <w:tcW w:w="3759" w:type="dxa"/>
          </w:tcPr>
          <w:p w14:paraId="4E4A50C0" w14:textId="4D187869" w:rsidR="00DF3CD7" w:rsidRPr="008143EF" w:rsidRDefault="008143EF" w:rsidP="00DF3CD7">
            <w:pPr>
              <w:keepNext/>
              <w:rPr>
                <w:rFonts w:ascii="Times New Roman" w:hAnsi="Times New Roman" w:cs="Times New Roman"/>
                <w:bCs/>
              </w:rPr>
            </w:pPr>
            <w:r w:rsidRPr="008143EF">
              <w:rPr>
                <w:rFonts w:ascii="Times New Roman" w:hAnsi="Times New Roman" w:cs="Times New Roman"/>
                <w:bCs/>
              </w:rPr>
              <w:t>Total CK was not obtained.</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DF3CD7" w:rsidRPr="00DA462D" w14:paraId="50B9C53D" w14:textId="79F8CA38" w:rsidTr="00817FE8">
        <w:trPr>
          <w:trHeight w:val="512"/>
        </w:trPr>
        <w:tc>
          <w:tcPr>
            <w:tcW w:w="1930" w:type="dxa"/>
          </w:tcPr>
          <w:p w14:paraId="1D46C017" w14:textId="33F384CC" w:rsidR="00DF3CD7" w:rsidRPr="00DA462D" w:rsidRDefault="00DF3CD7" w:rsidP="00DF3CD7">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45814000"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0.8-1.1</w:t>
            </w:r>
          </w:p>
        </w:tc>
        <w:tc>
          <w:tcPr>
            <w:tcW w:w="1297" w:type="dxa"/>
          </w:tcPr>
          <w:p w14:paraId="4EF740FD" w14:textId="26D8C82E"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7E850911" w14:textId="506AFE64"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5872D262" w14:textId="2D509BA1" w:rsidR="00DF3CD7" w:rsidRPr="008143EF" w:rsidRDefault="008143EF" w:rsidP="00DF3CD7">
            <w:pPr>
              <w:rPr>
                <w:rFonts w:ascii="Times New Roman" w:hAnsi="Times New Roman" w:cs="Times New Roman"/>
                <w:bCs/>
              </w:rPr>
            </w:pPr>
            <w:r w:rsidRPr="008143EF">
              <w:rPr>
                <w:rFonts w:ascii="Times New Roman" w:hAnsi="Times New Roman" w:cs="Times New Roman"/>
                <w:bCs/>
              </w:rPr>
              <w:t>INR was not obtained.</w:t>
            </w:r>
          </w:p>
        </w:tc>
      </w:tr>
      <w:tr w:rsidR="00DF3CD7" w:rsidRPr="00DA462D" w14:paraId="7269CCCD" w14:textId="77777777" w:rsidTr="00817FE8">
        <w:trPr>
          <w:trHeight w:val="512"/>
        </w:trPr>
        <w:tc>
          <w:tcPr>
            <w:tcW w:w="1930" w:type="dxa"/>
          </w:tcPr>
          <w:p w14:paraId="2018047E" w14:textId="3FDF750B" w:rsidR="00DF3CD7" w:rsidRPr="00DA462D" w:rsidRDefault="00DF3CD7" w:rsidP="00DF3CD7">
            <w:pPr>
              <w:rPr>
                <w:rFonts w:ascii="Times New Roman" w:hAnsi="Times New Roman" w:cs="Times New Roman"/>
                <w:b/>
              </w:rPr>
            </w:pPr>
            <w:r w:rsidRPr="00DA462D">
              <w:rPr>
                <w:rFonts w:ascii="Times New Roman" w:hAnsi="Times New Roman" w:cs="Times New Roman"/>
                <w:b/>
              </w:rPr>
              <w:t>PT</w:t>
            </w:r>
          </w:p>
        </w:tc>
        <w:tc>
          <w:tcPr>
            <w:tcW w:w="1519" w:type="dxa"/>
          </w:tcPr>
          <w:p w14:paraId="0A811D97" w14:textId="0E8F5702" w:rsidR="00DF3CD7" w:rsidRPr="00DF3CD7" w:rsidRDefault="00DF3CD7" w:rsidP="00DF3CD7">
            <w:pPr>
              <w:jc w:val="center"/>
              <w:rPr>
                <w:rFonts w:ascii="Times New Roman" w:hAnsi="Times New Roman" w:cs="Times New Roman"/>
              </w:rPr>
            </w:pPr>
            <w:r w:rsidRPr="00DF3CD7">
              <w:rPr>
                <w:rFonts w:ascii="Times New Roman" w:hAnsi="Times New Roman" w:cs="Times New Roman"/>
              </w:rPr>
              <w:t>9.5-11.3</w:t>
            </w:r>
          </w:p>
          <w:p w14:paraId="54710B0C" w14:textId="1658D850"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seconds</w:t>
            </w:r>
          </w:p>
        </w:tc>
        <w:tc>
          <w:tcPr>
            <w:tcW w:w="1297" w:type="dxa"/>
          </w:tcPr>
          <w:p w14:paraId="0FC1AAD2" w14:textId="6584533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13C2FD81" w14:textId="33AE32B9"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3A83EEB8" w14:textId="2641FA08" w:rsidR="00DF3CD7" w:rsidRPr="008143EF" w:rsidRDefault="008143EF" w:rsidP="00DF3CD7">
            <w:pPr>
              <w:rPr>
                <w:rFonts w:ascii="Times New Roman" w:hAnsi="Times New Roman" w:cs="Times New Roman"/>
                <w:bCs/>
              </w:rPr>
            </w:pPr>
            <w:r w:rsidRPr="008143EF">
              <w:rPr>
                <w:rFonts w:ascii="Times New Roman" w:hAnsi="Times New Roman" w:cs="Times New Roman"/>
                <w:bCs/>
              </w:rPr>
              <w:t>PT was on obtained.</w:t>
            </w:r>
          </w:p>
        </w:tc>
      </w:tr>
      <w:tr w:rsidR="00DF3CD7" w:rsidRPr="00DA462D" w14:paraId="227AEC59" w14:textId="77777777" w:rsidTr="00817FE8">
        <w:trPr>
          <w:trHeight w:val="512"/>
        </w:trPr>
        <w:tc>
          <w:tcPr>
            <w:tcW w:w="1930" w:type="dxa"/>
          </w:tcPr>
          <w:p w14:paraId="4F5B649B" w14:textId="60C9D05F" w:rsidR="00DF3CD7" w:rsidRPr="00DA462D" w:rsidRDefault="00DF3CD7" w:rsidP="00DF3CD7">
            <w:pPr>
              <w:rPr>
                <w:rFonts w:ascii="Times New Roman" w:hAnsi="Times New Roman" w:cs="Times New Roman"/>
                <w:b/>
              </w:rPr>
            </w:pPr>
            <w:r w:rsidRPr="00DA462D">
              <w:rPr>
                <w:rFonts w:ascii="Times New Roman" w:hAnsi="Times New Roman" w:cs="Times New Roman"/>
                <w:b/>
              </w:rPr>
              <w:t>PTT</w:t>
            </w:r>
          </w:p>
        </w:tc>
        <w:tc>
          <w:tcPr>
            <w:tcW w:w="1519" w:type="dxa"/>
          </w:tcPr>
          <w:p w14:paraId="696F4037"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30-40</w:t>
            </w:r>
          </w:p>
          <w:p w14:paraId="002F659B" w14:textId="6BFF5EEF"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seconds</w:t>
            </w:r>
          </w:p>
        </w:tc>
        <w:tc>
          <w:tcPr>
            <w:tcW w:w="1297" w:type="dxa"/>
          </w:tcPr>
          <w:p w14:paraId="35598FE0" w14:textId="20796243"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47F1506E" w14:textId="3CDCB3D5"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0FA75BD6" w14:textId="3C8436D5" w:rsidR="00DF3CD7" w:rsidRPr="008143EF" w:rsidRDefault="008143EF" w:rsidP="00DF3CD7">
            <w:pPr>
              <w:rPr>
                <w:rFonts w:ascii="Times New Roman" w:hAnsi="Times New Roman" w:cs="Times New Roman"/>
                <w:bCs/>
              </w:rPr>
            </w:pPr>
            <w:r w:rsidRPr="008143EF">
              <w:rPr>
                <w:rFonts w:ascii="Times New Roman" w:hAnsi="Times New Roman" w:cs="Times New Roman"/>
                <w:bCs/>
              </w:rPr>
              <w:t>PTT was not obtained.</w:t>
            </w:r>
          </w:p>
        </w:tc>
      </w:tr>
      <w:tr w:rsidR="00DF3CD7" w:rsidRPr="00DA462D" w14:paraId="5C3D214D" w14:textId="77777777" w:rsidTr="00817FE8">
        <w:trPr>
          <w:trHeight w:val="512"/>
        </w:trPr>
        <w:tc>
          <w:tcPr>
            <w:tcW w:w="1930" w:type="dxa"/>
          </w:tcPr>
          <w:p w14:paraId="68F9F3FF" w14:textId="30336875" w:rsidR="00DF3CD7" w:rsidRPr="00DA462D" w:rsidRDefault="00DF3CD7" w:rsidP="00DF3CD7">
            <w:pPr>
              <w:rPr>
                <w:rFonts w:ascii="Times New Roman" w:hAnsi="Times New Roman" w:cs="Times New Roman"/>
                <w:b/>
              </w:rPr>
            </w:pPr>
            <w:r w:rsidRPr="00DA462D">
              <w:rPr>
                <w:rFonts w:ascii="Times New Roman" w:hAnsi="Times New Roman" w:cs="Times New Roman"/>
                <w:b/>
              </w:rPr>
              <w:t>D-Dimer</w:t>
            </w:r>
          </w:p>
        </w:tc>
        <w:tc>
          <w:tcPr>
            <w:tcW w:w="1519" w:type="dxa"/>
          </w:tcPr>
          <w:p w14:paraId="3EE9F8AD"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&gt;250</w:t>
            </w:r>
          </w:p>
          <w:p w14:paraId="5812657C" w14:textId="30F5D67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mg/L FEU</w:t>
            </w:r>
          </w:p>
        </w:tc>
        <w:tc>
          <w:tcPr>
            <w:tcW w:w="1297" w:type="dxa"/>
          </w:tcPr>
          <w:p w14:paraId="54CC3CCF" w14:textId="6BBB72CA"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3A45A738" w14:textId="79EBB6EF"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1D2CD6E7" w14:textId="520475CA" w:rsidR="00DF3CD7" w:rsidRPr="008143EF" w:rsidRDefault="008143EF" w:rsidP="00DF3CD7">
            <w:pPr>
              <w:rPr>
                <w:rFonts w:ascii="Times New Roman" w:hAnsi="Times New Roman" w:cs="Times New Roman"/>
                <w:bCs/>
              </w:rPr>
            </w:pPr>
            <w:r w:rsidRPr="008143EF">
              <w:rPr>
                <w:rFonts w:ascii="Times New Roman" w:hAnsi="Times New Roman" w:cs="Times New Roman"/>
                <w:bCs/>
              </w:rPr>
              <w:t>D-Dimer was not obtained.</w:t>
            </w:r>
          </w:p>
        </w:tc>
      </w:tr>
      <w:tr w:rsidR="00DF3CD7" w:rsidRPr="00DA462D" w14:paraId="707C6506" w14:textId="77777777" w:rsidTr="00817FE8">
        <w:trPr>
          <w:trHeight w:val="512"/>
        </w:trPr>
        <w:tc>
          <w:tcPr>
            <w:tcW w:w="1930" w:type="dxa"/>
          </w:tcPr>
          <w:p w14:paraId="7B6ADFEA" w14:textId="38A4102B" w:rsidR="00DF3CD7" w:rsidRPr="00DA462D" w:rsidRDefault="00DF3CD7" w:rsidP="00DF3CD7">
            <w:pPr>
              <w:rPr>
                <w:rFonts w:ascii="Times New Roman" w:hAnsi="Times New Roman" w:cs="Times New Roman"/>
                <w:b/>
              </w:rPr>
            </w:pPr>
            <w:r w:rsidRPr="00DA462D">
              <w:rPr>
                <w:rFonts w:ascii="Times New Roman" w:hAnsi="Times New Roman" w:cs="Times New Roman"/>
                <w:b/>
              </w:rPr>
              <w:t>BNP</w:t>
            </w:r>
          </w:p>
        </w:tc>
        <w:tc>
          <w:tcPr>
            <w:tcW w:w="1519" w:type="dxa"/>
          </w:tcPr>
          <w:p w14:paraId="6230A5D5"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100-400</w:t>
            </w:r>
          </w:p>
          <w:p w14:paraId="4E1CFEDB" w14:textId="7F56D516" w:rsidR="00DF3CD7" w:rsidRPr="00DF3CD7" w:rsidRDefault="00DF3CD7" w:rsidP="00DF3CD7">
            <w:pPr>
              <w:jc w:val="center"/>
              <w:rPr>
                <w:rFonts w:ascii="Times New Roman" w:hAnsi="Times New Roman" w:cs="Times New Roman"/>
                <w:b/>
              </w:rPr>
            </w:pPr>
            <w:proofErr w:type="spellStart"/>
            <w:r w:rsidRPr="00DF3CD7">
              <w:rPr>
                <w:rFonts w:ascii="Times New Roman" w:hAnsi="Times New Roman" w:cs="Times New Roman"/>
              </w:rPr>
              <w:t>pg</w:t>
            </w:r>
            <w:proofErr w:type="spellEnd"/>
            <w:r w:rsidRPr="00DF3CD7">
              <w:rPr>
                <w:rFonts w:ascii="Times New Roman" w:hAnsi="Times New Roman" w:cs="Times New Roman"/>
              </w:rPr>
              <w:t>/mL</w:t>
            </w:r>
          </w:p>
        </w:tc>
        <w:tc>
          <w:tcPr>
            <w:tcW w:w="1297" w:type="dxa"/>
          </w:tcPr>
          <w:p w14:paraId="4969F24C" w14:textId="112F900B"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0081262E" w14:textId="62D5F6BE"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75A25AA5" w14:textId="1FEF044E" w:rsidR="00DF3CD7" w:rsidRPr="008143EF" w:rsidRDefault="008143EF" w:rsidP="00DF3CD7">
            <w:pPr>
              <w:rPr>
                <w:rFonts w:ascii="Times New Roman" w:hAnsi="Times New Roman" w:cs="Times New Roman"/>
                <w:bCs/>
              </w:rPr>
            </w:pPr>
            <w:r w:rsidRPr="008143EF">
              <w:rPr>
                <w:rFonts w:ascii="Times New Roman" w:hAnsi="Times New Roman" w:cs="Times New Roman"/>
                <w:bCs/>
              </w:rPr>
              <w:t>BNP was obtained.</w:t>
            </w:r>
          </w:p>
        </w:tc>
      </w:tr>
      <w:tr w:rsidR="00DF3CD7" w:rsidRPr="00DA462D" w14:paraId="1D2AE562" w14:textId="77777777" w:rsidTr="00817FE8">
        <w:trPr>
          <w:trHeight w:val="512"/>
        </w:trPr>
        <w:tc>
          <w:tcPr>
            <w:tcW w:w="1930" w:type="dxa"/>
          </w:tcPr>
          <w:p w14:paraId="357A4133" w14:textId="28350064" w:rsidR="00DF3CD7" w:rsidRPr="00DA462D" w:rsidRDefault="00DF3CD7" w:rsidP="00DF3CD7">
            <w:pPr>
              <w:rPr>
                <w:rFonts w:ascii="Times New Roman" w:hAnsi="Times New Roman" w:cs="Times New Roman"/>
                <w:b/>
              </w:rPr>
            </w:pPr>
            <w:r>
              <w:rPr>
                <w:rFonts w:ascii="Times New Roman" w:hAnsi="Times New Roman" w:cs="Times New Roman"/>
                <w:b/>
              </w:rPr>
              <w:t>HDL</w:t>
            </w:r>
          </w:p>
        </w:tc>
        <w:tc>
          <w:tcPr>
            <w:tcW w:w="1519" w:type="dxa"/>
          </w:tcPr>
          <w:p w14:paraId="41399EBC"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&gt;60</w:t>
            </w:r>
          </w:p>
          <w:p w14:paraId="2E240C88" w14:textId="5A8B61F2"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297" w:type="dxa"/>
          </w:tcPr>
          <w:p w14:paraId="3801906D" w14:textId="68B5B5C2"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2F0E8954" w14:textId="4567C40B"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5BB72C49" w14:textId="4FB2E674" w:rsidR="00DF3CD7" w:rsidRPr="008143EF" w:rsidRDefault="008143EF" w:rsidP="00DF3CD7">
            <w:pPr>
              <w:rPr>
                <w:rFonts w:ascii="Times New Roman" w:hAnsi="Times New Roman" w:cs="Times New Roman"/>
                <w:bCs/>
              </w:rPr>
            </w:pPr>
            <w:r w:rsidRPr="008143EF">
              <w:rPr>
                <w:rFonts w:ascii="Times New Roman" w:hAnsi="Times New Roman" w:cs="Times New Roman"/>
                <w:bCs/>
              </w:rPr>
              <w:t>HDL was not obtained.</w:t>
            </w:r>
          </w:p>
        </w:tc>
      </w:tr>
      <w:tr w:rsidR="00DF3CD7" w:rsidRPr="00DA462D" w14:paraId="2613415F" w14:textId="77777777" w:rsidTr="00817FE8">
        <w:trPr>
          <w:trHeight w:val="512"/>
        </w:trPr>
        <w:tc>
          <w:tcPr>
            <w:tcW w:w="1930" w:type="dxa"/>
          </w:tcPr>
          <w:p w14:paraId="1B8AAE18" w14:textId="6FFCBB27" w:rsidR="00DF3CD7" w:rsidRPr="00DA462D" w:rsidRDefault="00DF3CD7" w:rsidP="00DF3CD7">
            <w:pPr>
              <w:rPr>
                <w:rFonts w:ascii="Times New Roman" w:hAnsi="Times New Roman" w:cs="Times New Roman"/>
                <w:b/>
              </w:rPr>
            </w:pPr>
            <w:r>
              <w:rPr>
                <w:rFonts w:ascii="Times New Roman" w:hAnsi="Times New Roman" w:cs="Times New Roman"/>
                <w:b/>
              </w:rPr>
              <w:t>LDL</w:t>
            </w:r>
          </w:p>
        </w:tc>
        <w:tc>
          <w:tcPr>
            <w:tcW w:w="1519" w:type="dxa"/>
          </w:tcPr>
          <w:p w14:paraId="30395DFA"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&lt;130</w:t>
            </w:r>
          </w:p>
          <w:p w14:paraId="32457C47" w14:textId="23D70A3A"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297" w:type="dxa"/>
          </w:tcPr>
          <w:p w14:paraId="2EBD740E" w14:textId="1E0AC36C"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351A02C5" w14:textId="38D8BEDA"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41E9168F" w14:textId="19C02D2B" w:rsidR="00DF3CD7" w:rsidRPr="008143EF" w:rsidRDefault="008143EF" w:rsidP="00DF3CD7">
            <w:pPr>
              <w:rPr>
                <w:rFonts w:ascii="Times New Roman" w:hAnsi="Times New Roman" w:cs="Times New Roman"/>
                <w:bCs/>
              </w:rPr>
            </w:pPr>
            <w:r w:rsidRPr="008143EF">
              <w:rPr>
                <w:rFonts w:ascii="Times New Roman" w:hAnsi="Times New Roman" w:cs="Times New Roman"/>
                <w:bCs/>
              </w:rPr>
              <w:t>LDL was not obtained.</w:t>
            </w:r>
          </w:p>
        </w:tc>
      </w:tr>
      <w:tr w:rsidR="00DF3CD7" w:rsidRPr="00DA462D" w14:paraId="3F184E68" w14:textId="77777777" w:rsidTr="00817FE8">
        <w:trPr>
          <w:trHeight w:val="512"/>
        </w:trPr>
        <w:tc>
          <w:tcPr>
            <w:tcW w:w="1930" w:type="dxa"/>
          </w:tcPr>
          <w:p w14:paraId="448EA02D" w14:textId="70CF6C5B" w:rsidR="00DF3CD7" w:rsidRPr="00DA462D" w:rsidRDefault="00DF3CD7" w:rsidP="00DF3CD7">
            <w:pPr>
              <w:rPr>
                <w:rFonts w:ascii="Times New Roman" w:hAnsi="Times New Roman" w:cs="Times New Roman"/>
                <w:b/>
              </w:rPr>
            </w:pPr>
            <w:r>
              <w:rPr>
                <w:rFonts w:ascii="Times New Roman" w:hAnsi="Times New Roman" w:cs="Times New Roman"/>
                <w:b/>
              </w:rPr>
              <w:t>Cholesterol</w:t>
            </w:r>
          </w:p>
        </w:tc>
        <w:tc>
          <w:tcPr>
            <w:tcW w:w="1519" w:type="dxa"/>
          </w:tcPr>
          <w:p w14:paraId="0BB014B6"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&lt;200</w:t>
            </w:r>
          </w:p>
          <w:p w14:paraId="2EA3A9E0" w14:textId="7D174216"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297" w:type="dxa"/>
          </w:tcPr>
          <w:p w14:paraId="57B8D3CF" w14:textId="1DF7C7F3"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68A29971" w14:textId="6E1E7767"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40E57DCF" w14:textId="1097ABDD" w:rsidR="00DF3CD7" w:rsidRPr="008143EF" w:rsidRDefault="008143EF" w:rsidP="00DF3CD7">
            <w:pPr>
              <w:rPr>
                <w:rFonts w:ascii="Times New Roman" w:hAnsi="Times New Roman" w:cs="Times New Roman"/>
                <w:bCs/>
              </w:rPr>
            </w:pPr>
            <w:r w:rsidRPr="008143EF">
              <w:rPr>
                <w:rFonts w:ascii="Times New Roman" w:hAnsi="Times New Roman" w:cs="Times New Roman"/>
                <w:bCs/>
              </w:rPr>
              <w:t>Cholesterol was not obtained.</w:t>
            </w:r>
          </w:p>
        </w:tc>
      </w:tr>
      <w:tr w:rsidR="00DF3CD7" w:rsidRPr="00DA462D" w14:paraId="6AF060A0" w14:textId="77777777" w:rsidTr="00817FE8">
        <w:trPr>
          <w:trHeight w:val="512"/>
        </w:trPr>
        <w:tc>
          <w:tcPr>
            <w:tcW w:w="1930" w:type="dxa"/>
          </w:tcPr>
          <w:p w14:paraId="7D8B95A0" w14:textId="4E948D9D" w:rsidR="00DF3CD7" w:rsidRPr="00DA462D" w:rsidRDefault="00DF3CD7" w:rsidP="00DF3CD7">
            <w:pPr>
              <w:rPr>
                <w:rFonts w:ascii="Times New Roman" w:hAnsi="Times New Roman" w:cs="Times New Roman"/>
                <w:b/>
              </w:rPr>
            </w:pPr>
            <w:r>
              <w:rPr>
                <w:rFonts w:ascii="Times New Roman" w:hAnsi="Times New Roman" w:cs="Times New Roman"/>
                <w:b/>
              </w:rPr>
              <w:lastRenderedPageBreak/>
              <w:t>Triglycerides</w:t>
            </w:r>
          </w:p>
        </w:tc>
        <w:tc>
          <w:tcPr>
            <w:tcW w:w="1519" w:type="dxa"/>
          </w:tcPr>
          <w:p w14:paraId="004F3A23"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40-180</w:t>
            </w:r>
          </w:p>
          <w:p w14:paraId="6EF82271" w14:textId="7A75F2CE"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mmol/L</w:t>
            </w:r>
          </w:p>
        </w:tc>
        <w:tc>
          <w:tcPr>
            <w:tcW w:w="1297" w:type="dxa"/>
          </w:tcPr>
          <w:p w14:paraId="404E4B0D" w14:textId="45BE7438"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16A21142" w14:textId="21D78BD4"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627CDB27" w14:textId="33939FA2" w:rsidR="00DF3CD7" w:rsidRPr="008143EF" w:rsidRDefault="008143EF" w:rsidP="00DF3CD7">
            <w:pPr>
              <w:rPr>
                <w:rFonts w:ascii="Times New Roman" w:hAnsi="Times New Roman" w:cs="Times New Roman"/>
                <w:bCs/>
              </w:rPr>
            </w:pPr>
            <w:r w:rsidRPr="008143EF">
              <w:rPr>
                <w:rFonts w:ascii="Times New Roman" w:hAnsi="Times New Roman" w:cs="Times New Roman"/>
                <w:bCs/>
              </w:rPr>
              <w:t>Triglycerides were not obtained.</w:t>
            </w:r>
          </w:p>
        </w:tc>
      </w:tr>
      <w:tr w:rsidR="00DF3CD7" w:rsidRPr="00DA462D" w14:paraId="5AF034AB" w14:textId="77777777" w:rsidTr="00817FE8">
        <w:trPr>
          <w:trHeight w:val="512"/>
        </w:trPr>
        <w:tc>
          <w:tcPr>
            <w:tcW w:w="1930" w:type="dxa"/>
          </w:tcPr>
          <w:p w14:paraId="34A6F7F8" w14:textId="6ECD73F4" w:rsidR="00DF3CD7" w:rsidRPr="00DA462D" w:rsidRDefault="00DF3CD7" w:rsidP="00DF3CD7">
            <w:pPr>
              <w:rPr>
                <w:rFonts w:ascii="Times New Roman" w:hAnsi="Times New Roman" w:cs="Times New Roman"/>
                <w:b/>
              </w:rPr>
            </w:pPr>
            <w:r>
              <w:rPr>
                <w:rFonts w:ascii="Times New Roman" w:hAnsi="Times New Roman" w:cs="Times New Roman"/>
                <w:b/>
              </w:rPr>
              <w:t>Hgb A1c</w:t>
            </w:r>
          </w:p>
        </w:tc>
        <w:tc>
          <w:tcPr>
            <w:tcW w:w="1519" w:type="dxa"/>
          </w:tcPr>
          <w:p w14:paraId="19F0BB7B"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&lt;7</w:t>
            </w:r>
          </w:p>
          <w:p w14:paraId="0483C707" w14:textId="43551C19" w:rsidR="00DF3CD7" w:rsidRPr="00DF3CD7" w:rsidRDefault="00DF3CD7" w:rsidP="00DF3CD7">
            <w:pPr>
              <w:jc w:val="center"/>
              <w:rPr>
                <w:rFonts w:ascii="Times New Roman" w:hAnsi="Times New Roman" w:cs="Times New Roman"/>
                <w:b/>
              </w:rPr>
            </w:pPr>
            <w:r w:rsidRPr="00DF3CD7">
              <w:rPr>
                <w:rFonts w:ascii="Times New Roman" w:hAnsi="Times New Roman" w:cs="Times New Roman"/>
              </w:rPr>
              <w:t>mg/dL</w:t>
            </w:r>
          </w:p>
        </w:tc>
        <w:tc>
          <w:tcPr>
            <w:tcW w:w="1297" w:type="dxa"/>
          </w:tcPr>
          <w:p w14:paraId="4E771A87" w14:textId="367D5200"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4A4195B8" w14:textId="651BFC96"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5119842B" w14:textId="0F8E6927" w:rsidR="00DF3CD7" w:rsidRPr="008143EF" w:rsidRDefault="008143EF" w:rsidP="00DF3CD7">
            <w:pPr>
              <w:rPr>
                <w:rFonts w:ascii="Times New Roman" w:hAnsi="Times New Roman" w:cs="Times New Roman"/>
                <w:bCs/>
              </w:rPr>
            </w:pPr>
            <w:r w:rsidRPr="008143EF">
              <w:rPr>
                <w:rFonts w:ascii="Times New Roman" w:hAnsi="Times New Roman" w:cs="Times New Roman"/>
                <w:bCs/>
              </w:rPr>
              <w:t>Hgb A1c was not obtained.</w:t>
            </w:r>
          </w:p>
        </w:tc>
      </w:tr>
      <w:tr w:rsidR="00DF3CD7" w:rsidRPr="00DA462D" w14:paraId="6D28A670" w14:textId="77777777" w:rsidTr="00817FE8">
        <w:trPr>
          <w:trHeight w:val="512"/>
        </w:trPr>
        <w:tc>
          <w:tcPr>
            <w:tcW w:w="1930" w:type="dxa"/>
          </w:tcPr>
          <w:p w14:paraId="4EB23EAD" w14:textId="07484430" w:rsidR="00DF3CD7" w:rsidRPr="00DA462D" w:rsidRDefault="00DF3CD7" w:rsidP="00DF3CD7">
            <w:pPr>
              <w:rPr>
                <w:rFonts w:ascii="Times New Roman" w:hAnsi="Times New Roman" w:cs="Times New Roman"/>
                <w:b/>
              </w:rPr>
            </w:pPr>
            <w:r>
              <w:rPr>
                <w:rFonts w:ascii="Times New Roman" w:hAnsi="Times New Roman" w:cs="Times New Roman"/>
                <w:b/>
              </w:rPr>
              <w:t>TSH</w:t>
            </w:r>
          </w:p>
        </w:tc>
        <w:tc>
          <w:tcPr>
            <w:tcW w:w="1519" w:type="dxa"/>
          </w:tcPr>
          <w:p w14:paraId="3323D0B0" w14:textId="77777777" w:rsidR="00DF3CD7" w:rsidRPr="00DF3CD7" w:rsidRDefault="00DF3CD7" w:rsidP="00DF3CD7">
            <w:pPr>
              <w:jc w:val="center"/>
              <w:rPr>
                <w:rFonts w:ascii="Times New Roman" w:hAnsi="Times New Roman" w:cs="Times New Roman"/>
              </w:rPr>
            </w:pPr>
            <w:r w:rsidRPr="00DF3CD7">
              <w:rPr>
                <w:rFonts w:ascii="Times New Roman" w:hAnsi="Times New Roman" w:cs="Times New Roman"/>
              </w:rPr>
              <w:t>0.5-5.0</w:t>
            </w:r>
          </w:p>
          <w:p w14:paraId="271B53CF" w14:textId="0009AF1B" w:rsidR="00DF3CD7" w:rsidRPr="00DF3CD7" w:rsidRDefault="00DF3CD7" w:rsidP="00DF3CD7">
            <w:pPr>
              <w:jc w:val="center"/>
              <w:rPr>
                <w:rFonts w:ascii="Times New Roman" w:hAnsi="Times New Roman" w:cs="Times New Roman"/>
                <w:b/>
              </w:rPr>
            </w:pPr>
            <w:proofErr w:type="spellStart"/>
            <w:r w:rsidRPr="00DF3CD7">
              <w:rPr>
                <w:rFonts w:ascii="Times New Roman" w:hAnsi="Times New Roman" w:cs="Times New Roman"/>
              </w:rPr>
              <w:t>mIU</w:t>
            </w:r>
            <w:proofErr w:type="spellEnd"/>
            <w:r w:rsidRPr="00DF3CD7">
              <w:rPr>
                <w:rFonts w:ascii="Times New Roman" w:hAnsi="Times New Roman" w:cs="Times New Roman"/>
              </w:rPr>
              <w:t>/mL</w:t>
            </w:r>
          </w:p>
        </w:tc>
        <w:tc>
          <w:tcPr>
            <w:tcW w:w="1297" w:type="dxa"/>
          </w:tcPr>
          <w:p w14:paraId="5E6AE152" w14:textId="00BF92AF"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4552FEAD" w14:textId="7DB5E5A6" w:rsidR="00DF3CD7" w:rsidRPr="00DF3CD7" w:rsidRDefault="00DF3CD7" w:rsidP="00DF3CD7">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1C00FE4E" w14:textId="15306483" w:rsidR="00DF3CD7" w:rsidRPr="008143EF" w:rsidRDefault="008143EF" w:rsidP="00DF3CD7">
            <w:pPr>
              <w:rPr>
                <w:rFonts w:ascii="Times New Roman" w:hAnsi="Times New Roman" w:cs="Times New Roman"/>
                <w:bCs/>
              </w:rPr>
            </w:pPr>
            <w:r w:rsidRPr="008143EF">
              <w:rPr>
                <w:rFonts w:ascii="Times New Roman" w:hAnsi="Times New Roman" w:cs="Times New Roman"/>
                <w:bCs/>
              </w:rPr>
              <w:t>TSH was not obtained.</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D70090">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43EF" w:rsidRPr="00DA462D" w14:paraId="61A62401" w14:textId="77777777" w:rsidTr="00D70090">
        <w:trPr>
          <w:trHeight w:val="512"/>
        </w:trPr>
        <w:tc>
          <w:tcPr>
            <w:tcW w:w="1929" w:type="dxa"/>
          </w:tcPr>
          <w:p w14:paraId="432D5BFF" w14:textId="3BE07CB5" w:rsidR="008143EF" w:rsidRPr="00DA462D" w:rsidRDefault="008143EF" w:rsidP="008143EF">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7E00F126"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Clear/yellow</w:t>
            </w:r>
          </w:p>
        </w:tc>
        <w:tc>
          <w:tcPr>
            <w:tcW w:w="1311" w:type="dxa"/>
          </w:tcPr>
          <w:p w14:paraId="3252CBEC" w14:textId="7CE84FC3"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2D65EF3B" w14:textId="140FC76C"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3A9783C0" w14:textId="443CEB16" w:rsidR="008143EF" w:rsidRPr="008143EF" w:rsidRDefault="008143EF" w:rsidP="008143EF">
            <w:pPr>
              <w:rPr>
                <w:rFonts w:ascii="Times New Roman" w:hAnsi="Times New Roman" w:cs="Times New Roman"/>
                <w:b/>
              </w:rPr>
            </w:pPr>
            <w:r w:rsidRPr="008143EF">
              <w:rPr>
                <w:rFonts w:ascii="Times New Roman" w:hAnsi="Times New Roman" w:cs="Times New Roman"/>
              </w:rPr>
              <w:t>Color and clarity were not obtained.</w:t>
            </w:r>
          </w:p>
        </w:tc>
      </w:tr>
      <w:tr w:rsidR="008143EF" w:rsidRPr="00DA462D" w14:paraId="35C4C68F" w14:textId="77777777" w:rsidTr="00D70090">
        <w:trPr>
          <w:trHeight w:val="512"/>
        </w:trPr>
        <w:tc>
          <w:tcPr>
            <w:tcW w:w="1929" w:type="dxa"/>
          </w:tcPr>
          <w:p w14:paraId="3DC0309A" w14:textId="3E2FE5CD" w:rsidR="008143EF" w:rsidRPr="00DA462D" w:rsidRDefault="008143EF" w:rsidP="008143EF">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053032A6"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4.6-8.0</w:t>
            </w:r>
          </w:p>
        </w:tc>
        <w:tc>
          <w:tcPr>
            <w:tcW w:w="1311" w:type="dxa"/>
          </w:tcPr>
          <w:p w14:paraId="79999243" w14:textId="7748F33B"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138CFD78" w14:textId="3C624756"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22E49214" w14:textId="701383EE" w:rsidR="008143EF" w:rsidRPr="008143EF" w:rsidRDefault="008143EF" w:rsidP="008143EF">
            <w:pPr>
              <w:rPr>
                <w:rFonts w:ascii="Times New Roman" w:hAnsi="Times New Roman" w:cs="Times New Roman"/>
                <w:b/>
              </w:rPr>
            </w:pPr>
            <w:r w:rsidRPr="008143EF">
              <w:rPr>
                <w:rFonts w:ascii="Times New Roman" w:hAnsi="Times New Roman" w:cs="Times New Roman"/>
              </w:rPr>
              <w:t>pH was not obtained.</w:t>
            </w:r>
          </w:p>
        </w:tc>
      </w:tr>
      <w:tr w:rsidR="008143EF" w:rsidRPr="00DA462D" w14:paraId="37B82B09" w14:textId="77777777" w:rsidTr="00D70090">
        <w:trPr>
          <w:trHeight w:val="512"/>
        </w:trPr>
        <w:tc>
          <w:tcPr>
            <w:tcW w:w="1929" w:type="dxa"/>
          </w:tcPr>
          <w:p w14:paraId="590225C1" w14:textId="03046611" w:rsidR="008143EF" w:rsidRPr="00DA462D" w:rsidRDefault="008143EF" w:rsidP="008143EF">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2513B6E4"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1.005-1.030</w:t>
            </w:r>
          </w:p>
        </w:tc>
        <w:tc>
          <w:tcPr>
            <w:tcW w:w="1311" w:type="dxa"/>
          </w:tcPr>
          <w:p w14:paraId="3F2065E0" w14:textId="44A82754"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58F10D27" w14:textId="21578490"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329275A6" w14:textId="37B9329A" w:rsidR="008143EF" w:rsidRPr="008143EF" w:rsidRDefault="008143EF" w:rsidP="008143EF">
            <w:pPr>
              <w:rPr>
                <w:rFonts w:ascii="Times New Roman" w:hAnsi="Times New Roman" w:cs="Times New Roman"/>
                <w:b/>
              </w:rPr>
            </w:pPr>
            <w:r w:rsidRPr="008143EF">
              <w:rPr>
                <w:rFonts w:ascii="Times New Roman" w:hAnsi="Times New Roman" w:cs="Times New Roman"/>
              </w:rPr>
              <w:t>Specific Gravity was not obtained.</w:t>
            </w:r>
          </w:p>
        </w:tc>
      </w:tr>
      <w:tr w:rsidR="008143EF" w:rsidRPr="00DA462D" w14:paraId="24AA7DA7" w14:textId="77777777" w:rsidTr="00D70090">
        <w:trPr>
          <w:trHeight w:val="512"/>
        </w:trPr>
        <w:tc>
          <w:tcPr>
            <w:tcW w:w="1929" w:type="dxa"/>
          </w:tcPr>
          <w:p w14:paraId="2F57C7EB" w14:textId="4A870788" w:rsidR="008143EF" w:rsidRPr="00DA462D" w:rsidRDefault="008143EF" w:rsidP="008143EF">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005BFF3B"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1162EFBB" w14:textId="01F995F7"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1B939A93" w14:textId="35854561"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089DB161" w14:textId="56D72293" w:rsidR="008143EF" w:rsidRPr="008143EF" w:rsidRDefault="008143EF" w:rsidP="008143EF">
            <w:pPr>
              <w:rPr>
                <w:rFonts w:ascii="Times New Roman" w:hAnsi="Times New Roman" w:cs="Times New Roman"/>
                <w:b/>
              </w:rPr>
            </w:pPr>
            <w:r w:rsidRPr="008143EF">
              <w:rPr>
                <w:rFonts w:ascii="Times New Roman" w:hAnsi="Times New Roman" w:cs="Times New Roman"/>
              </w:rPr>
              <w:t>Glucose was not obtained.</w:t>
            </w:r>
          </w:p>
        </w:tc>
      </w:tr>
      <w:tr w:rsidR="008143EF" w:rsidRPr="00DA462D" w14:paraId="36ABBC24" w14:textId="77777777" w:rsidTr="00D70090">
        <w:trPr>
          <w:trHeight w:val="512"/>
        </w:trPr>
        <w:tc>
          <w:tcPr>
            <w:tcW w:w="1929" w:type="dxa"/>
          </w:tcPr>
          <w:p w14:paraId="3BA337F9" w14:textId="50AB1543" w:rsidR="008143EF" w:rsidRPr="00DA462D" w:rsidRDefault="008143EF" w:rsidP="008143EF">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645B28F6"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4BEF7387" w14:textId="5EFACD0A"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3C2FEBC4" w14:textId="54C37580"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1574A35C" w14:textId="16563912" w:rsidR="008143EF" w:rsidRPr="008143EF" w:rsidRDefault="008143EF" w:rsidP="008143EF">
            <w:pPr>
              <w:rPr>
                <w:rFonts w:ascii="Times New Roman" w:hAnsi="Times New Roman" w:cs="Times New Roman"/>
                <w:b/>
              </w:rPr>
            </w:pPr>
            <w:r w:rsidRPr="008143EF">
              <w:rPr>
                <w:rFonts w:ascii="Times New Roman" w:hAnsi="Times New Roman" w:cs="Times New Roman"/>
              </w:rPr>
              <w:t>Protein was not obtained.</w:t>
            </w:r>
          </w:p>
        </w:tc>
      </w:tr>
      <w:tr w:rsidR="008143EF" w:rsidRPr="00DA462D" w14:paraId="6FFA549F" w14:textId="77777777" w:rsidTr="00D70090">
        <w:trPr>
          <w:trHeight w:val="512"/>
        </w:trPr>
        <w:tc>
          <w:tcPr>
            <w:tcW w:w="1929" w:type="dxa"/>
          </w:tcPr>
          <w:p w14:paraId="3DCF1F25" w14:textId="718D4993" w:rsidR="008143EF" w:rsidRPr="00DA462D" w:rsidRDefault="008143EF" w:rsidP="008143EF">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183F5DDB"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3B331E44" w14:textId="5698EE32"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331CF7A9" w14:textId="697F927A"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7955E9E1" w14:textId="04D82EF3" w:rsidR="008143EF" w:rsidRPr="008143EF" w:rsidRDefault="008143EF" w:rsidP="008143EF">
            <w:pPr>
              <w:rPr>
                <w:rFonts w:ascii="Times New Roman" w:hAnsi="Times New Roman" w:cs="Times New Roman"/>
                <w:b/>
              </w:rPr>
            </w:pPr>
            <w:r w:rsidRPr="008143EF">
              <w:rPr>
                <w:rFonts w:ascii="Times New Roman" w:hAnsi="Times New Roman" w:cs="Times New Roman"/>
              </w:rPr>
              <w:t>Ketones were not obtained.</w:t>
            </w:r>
          </w:p>
        </w:tc>
      </w:tr>
      <w:tr w:rsidR="008143EF" w:rsidRPr="00DA462D" w14:paraId="4990979E" w14:textId="77777777" w:rsidTr="00D70090">
        <w:trPr>
          <w:trHeight w:val="512"/>
        </w:trPr>
        <w:tc>
          <w:tcPr>
            <w:tcW w:w="1929" w:type="dxa"/>
          </w:tcPr>
          <w:p w14:paraId="20E34BFD" w14:textId="4B1555CD" w:rsidR="008143EF" w:rsidRPr="00DA462D" w:rsidRDefault="008143EF" w:rsidP="008143EF">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52005F6B"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187E92A9" w14:textId="43F6E4C8"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4ACD27B9" w14:textId="5E23507F"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3B79C53D" w14:textId="748DD7B9" w:rsidR="008143EF" w:rsidRPr="008143EF" w:rsidRDefault="008143EF" w:rsidP="008143EF">
            <w:pPr>
              <w:rPr>
                <w:rFonts w:ascii="Times New Roman" w:hAnsi="Times New Roman" w:cs="Times New Roman"/>
                <w:b/>
              </w:rPr>
            </w:pPr>
            <w:r w:rsidRPr="008143EF">
              <w:rPr>
                <w:rFonts w:ascii="Times New Roman" w:hAnsi="Times New Roman" w:cs="Times New Roman"/>
              </w:rPr>
              <w:t>WBCs were not obtained.</w:t>
            </w:r>
          </w:p>
        </w:tc>
      </w:tr>
      <w:tr w:rsidR="008143EF" w:rsidRPr="00DA462D" w14:paraId="7E76827F" w14:textId="77777777" w:rsidTr="00D70090">
        <w:trPr>
          <w:trHeight w:val="512"/>
        </w:trPr>
        <w:tc>
          <w:tcPr>
            <w:tcW w:w="1929" w:type="dxa"/>
          </w:tcPr>
          <w:p w14:paraId="36F79690" w14:textId="237947BC" w:rsidR="008143EF" w:rsidRPr="00DA462D" w:rsidRDefault="008143EF" w:rsidP="008143EF">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735962EF"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6F590258" w14:textId="71B3A6B8"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44BBED8B" w14:textId="0BD413D9"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7894C5D5" w14:textId="0099BDEF" w:rsidR="008143EF" w:rsidRPr="008143EF" w:rsidRDefault="008143EF" w:rsidP="008143EF">
            <w:pPr>
              <w:rPr>
                <w:rFonts w:ascii="Times New Roman" w:hAnsi="Times New Roman" w:cs="Times New Roman"/>
                <w:b/>
              </w:rPr>
            </w:pPr>
            <w:r w:rsidRPr="008143EF">
              <w:rPr>
                <w:rFonts w:ascii="Times New Roman" w:hAnsi="Times New Roman" w:cs="Times New Roman"/>
              </w:rPr>
              <w:t>RBCs were not obtained.</w:t>
            </w:r>
          </w:p>
        </w:tc>
      </w:tr>
      <w:tr w:rsidR="008143EF" w:rsidRPr="00DA462D" w14:paraId="05DA8930" w14:textId="77777777" w:rsidTr="00D70090">
        <w:trPr>
          <w:trHeight w:val="512"/>
        </w:trPr>
        <w:tc>
          <w:tcPr>
            <w:tcW w:w="1929" w:type="dxa"/>
          </w:tcPr>
          <w:p w14:paraId="4EDF8B11" w14:textId="2BCDABCA" w:rsidR="008143EF" w:rsidRPr="00DA462D" w:rsidRDefault="008143EF" w:rsidP="008143EF">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47356D93" w:rsidR="008143EF" w:rsidRPr="00DF3CD7" w:rsidRDefault="008143EF" w:rsidP="008143EF">
            <w:pPr>
              <w:jc w:val="center"/>
              <w:rPr>
                <w:rFonts w:ascii="Times New Roman" w:hAnsi="Times New Roman" w:cs="Times New Roman"/>
                <w:b/>
              </w:rPr>
            </w:pPr>
            <w:r w:rsidRPr="00DF3CD7">
              <w:rPr>
                <w:rFonts w:ascii="Times New Roman" w:hAnsi="Times New Roman" w:cs="Times New Roman"/>
              </w:rPr>
              <w:t>Negative</w:t>
            </w:r>
          </w:p>
        </w:tc>
        <w:tc>
          <w:tcPr>
            <w:tcW w:w="1311" w:type="dxa"/>
          </w:tcPr>
          <w:p w14:paraId="632390B0" w14:textId="25F11053"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1311" w:type="dxa"/>
          </w:tcPr>
          <w:p w14:paraId="66728C79" w14:textId="2C0C15F2" w:rsidR="008143EF" w:rsidRPr="00DF3CD7" w:rsidRDefault="008143EF" w:rsidP="008143EF">
            <w:pPr>
              <w:jc w:val="center"/>
              <w:rPr>
                <w:rFonts w:ascii="Times New Roman" w:hAnsi="Times New Roman" w:cs="Times New Roman"/>
                <w:bCs/>
              </w:rPr>
            </w:pPr>
            <w:r w:rsidRPr="00DF3CD7">
              <w:rPr>
                <w:rFonts w:ascii="Times New Roman" w:hAnsi="Times New Roman" w:cs="Times New Roman"/>
                <w:bCs/>
              </w:rPr>
              <w:t>N/A</w:t>
            </w:r>
          </w:p>
        </w:tc>
        <w:tc>
          <w:tcPr>
            <w:tcW w:w="3737" w:type="dxa"/>
          </w:tcPr>
          <w:p w14:paraId="5383E44F" w14:textId="251838B1" w:rsidR="008143EF" w:rsidRPr="008143EF" w:rsidRDefault="008143EF" w:rsidP="008143EF">
            <w:pPr>
              <w:rPr>
                <w:rFonts w:ascii="Times New Roman" w:hAnsi="Times New Roman" w:cs="Times New Roman"/>
                <w:b/>
              </w:rPr>
            </w:pPr>
            <w:proofErr w:type="spellStart"/>
            <w:r w:rsidRPr="008143EF">
              <w:rPr>
                <w:rFonts w:ascii="Times New Roman" w:hAnsi="Times New Roman" w:cs="Times New Roman"/>
              </w:rPr>
              <w:t>Leukoesterase</w:t>
            </w:r>
            <w:proofErr w:type="spellEnd"/>
            <w:r w:rsidRPr="008143EF">
              <w:rPr>
                <w:rFonts w:ascii="Times New Roman" w:hAnsi="Times New Roman" w:cs="Times New Roman"/>
              </w:rPr>
              <w:t xml:space="preserve"> was not obtained.</w:t>
            </w:r>
          </w:p>
        </w:tc>
      </w:tr>
    </w:tbl>
    <w:p w14:paraId="2D4D5A5D" w14:textId="3398C347"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D70090">
        <w:tc>
          <w:tcPr>
            <w:tcW w:w="1838"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01"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47"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48"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66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8143EF" w:rsidRPr="00DA462D" w14:paraId="7982BE0B" w14:textId="77777777" w:rsidTr="00D70090">
        <w:tc>
          <w:tcPr>
            <w:tcW w:w="1838" w:type="dxa"/>
          </w:tcPr>
          <w:p w14:paraId="11048AA4" w14:textId="4DA2FB4B" w:rsidR="008143EF" w:rsidRPr="00DA462D" w:rsidRDefault="008143EF" w:rsidP="008143EF">
            <w:pPr>
              <w:spacing w:line="480" w:lineRule="auto"/>
              <w:rPr>
                <w:rFonts w:ascii="Times New Roman" w:hAnsi="Times New Roman" w:cs="Times New Roman"/>
                <w:b/>
              </w:rPr>
            </w:pPr>
            <w:r w:rsidRPr="00DA462D">
              <w:rPr>
                <w:rFonts w:ascii="Times New Roman" w:hAnsi="Times New Roman" w:cs="Times New Roman"/>
                <w:b/>
              </w:rPr>
              <w:t>pH</w:t>
            </w:r>
          </w:p>
        </w:tc>
        <w:tc>
          <w:tcPr>
            <w:tcW w:w="1501" w:type="dxa"/>
          </w:tcPr>
          <w:p w14:paraId="7647739E" w14:textId="7B68870D" w:rsidR="008143EF" w:rsidRPr="00DF3CD7" w:rsidRDefault="008143EF" w:rsidP="008143EF">
            <w:pPr>
              <w:spacing w:line="480" w:lineRule="auto"/>
              <w:jc w:val="center"/>
              <w:rPr>
                <w:rFonts w:ascii="Times New Roman" w:hAnsi="Times New Roman" w:cs="Times New Roman"/>
                <w:b/>
              </w:rPr>
            </w:pPr>
            <w:r w:rsidRPr="00DF3CD7">
              <w:rPr>
                <w:rFonts w:ascii="Times New Roman" w:hAnsi="Times New Roman" w:cs="Times New Roman"/>
                <w:bCs/>
              </w:rPr>
              <w:t>7.35-7.45</w:t>
            </w:r>
          </w:p>
        </w:tc>
        <w:tc>
          <w:tcPr>
            <w:tcW w:w="1347" w:type="dxa"/>
          </w:tcPr>
          <w:p w14:paraId="2E2B5D86" w14:textId="76684697"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1248" w:type="dxa"/>
          </w:tcPr>
          <w:p w14:paraId="50AFB186" w14:textId="2D5A8C73"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3668" w:type="dxa"/>
          </w:tcPr>
          <w:p w14:paraId="7F3A4555" w14:textId="513237F6" w:rsidR="008143EF" w:rsidRPr="008143EF" w:rsidRDefault="008143EF" w:rsidP="008143EF">
            <w:pPr>
              <w:spacing w:line="480" w:lineRule="auto"/>
              <w:rPr>
                <w:rFonts w:ascii="Times New Roman" w:hAnsi="Times New Roman" w:cs="Times New Roman"/>
                <w:b/>
              </w:rPr>
            </w:pPr>
            <w:r w:rsidRPr="008143EF">
              <w:rPr>
                <w:rFonts w:ascii="Times New Roman" w:hAnsi="Times New Roman" w:cs="Times New Roman"/>
                <w:bCs/>
              </w:rPr>
              <w:t>pH was not obtained.</w:t>
            </w:r>
          </w:p>
        </w:tc>
      </w:tr>
      <w:tr w:rsidR="008143EF" w:rsidRPr="00DA462D" w14:paraId="09A1B186" w14:textId="77777777" w:rsidTr="00D70090">
        <w:tc>
          <w:tcPr>
            <w:tcW w:w="1838" w:type="dxa"/>
          </w:tcPr>
          <w:p w14:paraId="27C1A90E" w14:textId="6E54F37C" w:rsidR="008143EF" w:rsidRPr="00DA462D" w:rsidRDefault="008143EF" w:rsidP="008143EF">
            <w:pPr>
              <w:spacing w:line="480" w:lineRule="auto"/>
              <w:rPr>
                <w:rFonts w:ascii="Times New Roman" w:hAnsi="Times New Roman" w:cs="Times New Roman"/>
                <w:b/>
              </w:rPr>
            </w:pPr>
            <w:r w:rsidRPr="00DA462D">
              <w:rPr>
                <w:rFonts w:ascii="Times New Roman" w:hAnsi="Times New Roman" w:cs="Times New Roman"/>
                <w:b/>
              </w:rPr>
              <w:t>PaO2</w:t>
            </w:r>
          </w:p>
        </w:tc>
        <w:tc>
          <w:tcPr>
            <w:tcW w:w="1501" w:type="dxa"/>
          </w:tcPr>
          <w:p w14:paraId="4B7F37B5" w14:textId="7411E532" w:rsidR="008143EF" w:rsidRPr="00DF3CD7" w:rsidRDefault="008143EF" w:rsidP="008143EF">
            <w:pPr>
              <w:jc w:val="center"/>
              <w:rPr>
                <w:rFonts w:ascii="Times New Roman" w:hAnsi="Times New Roman" w:cs="Times New Roman"/>
                <w:b/>
              </w:rPr>
            </w:pPr>
            <w:r w:rsidRPr="00DF3CD7">
              <w:rPr>
                <w:rFonts w:ascii="Times New Roman" w:hAnsi="Times New Roman" w:cs="Times New Roman"/>
                <w:bCs/>
              </w:rPr>
              <w:t>75-100 mmHg</w:t>
            </w:r>
          </w:p>
        </w:tc>
        <w:tc>
          <w:tcPr>
            <w:tcW w:w="1347" w:type="dxa"/>
          </w:tcPr>
          <w:p w14:paraId="6A88E861" w14:textId="1968FFB3"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1248" w:type="dxa"/>
          </w:tcPr>
          <w:p w14:paraId="2147B1F9" w14:textId="05CAD898"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3668" w:type="dxa"/>
          </w:tcPr>
          <w:p w14:paraId="5683640A" w14:textId="0E99CB29" w:rsidR="008143EF" w:rsidRPr="008143EF" w:rsidRDefault="008143EF" w:rsidP="008143EF">
            <w:pPr>
              <w:spacing w:line="480" w:lineRule="auto"/>
              <w:rPr>
                <w:rFonts w:ascii="Times New Roman" w:hAnsi="Times New Roman" w:cs="Times New Roman"/>
                <w:b/>
              </w:rPr>
            </w:pPr>
            <w:r w:rsidRPr="008143EF">
              <w:rPr>
                <w:rFonts w:ascii="Times New Roman" w:hAnsi="Times New Roman" w:cs="Times New Roman"/>
                <w:bCs/>
              </w:rPr>
              <w:t>PaO2 was not obtained.</w:t>
            </w:r>
          </w:p>
        </w:tc>
      </w:tr>
      <w:tr w:rsidR="008143EF" w:rsidRPr="00DA462D" w14:paraId="7BCCD166" w14:textId="77777777" w:rsidTr="00D70090">
        <w:tc>
          <w:tcPr>
            <w:tcW w:w="1838" w:type="dxa"/>
          </w:tcPr>
          <w:p w14:paraId="1B2405A6" w14:textId="313135A6" w:rsidR="008143EF" w:rsidRPr="00DA462D" w:rsidRDefault="008143EF" w:rsidP="008143EF">
            <w:pPr>
              <w:spacing w:line="480" w:lineRule="auto"/>
              <w:rPr>
                <w:rFonts w:ascii="Times New Roman" w:hAnsi="Times New Roman" w:cs="Times New Roman"/>
                <w:b/>
              </w:rPr>
            </w:pPr>
            <w:r w:rsidRPr="00DA462D">
              <w:rPr>
                <w:rFonts w:ascii="Times New Roman" w:hAnsi="Times New Roman" w:cs="Times New Roman"/>
                <w:b/>
              </w:rPr>
              <w:t>PaCO2</w:t>
            </w:r>
          </w:p>
        </w:tc>
        <w:tc>
          <w:tcPr>
            <w:tcW w:w="1501" w:type="dxa"/>
          </w:tcPr>
          <w:p w14:paraId="4FF96BF9" w14:textId="6D92A985" w:rsidR="008143EF" w:rsidRPr="00DF3CD7" w:rsidRDefault="008143EF" w:rsidP="008143EF">
            <w:pPr>
              <w:jc w:val="center"/>
              <w:rPr>
                <w:rFonts w:ascii="Times New Roman" w:hAnsi="Times New Roman" w:cs="Times New Roman"/>
                <w:b/>
              </w:rPr>
            </w:pPr>
            <w:r w:rsidRPr="00DF3CD7">
              <w:rPr>
                <w:rFonts w:ascii="Times New Roman" w:hAnsi="Times New Roman" w:cs="Times New Roman"/>
                <w:bCs/>
              </w:rPr>
              <w:t>35-45 mmHg</w:t>
            </w:r>
          </w:p>
        </w:tc>
        <w:tc>
          <w:tcPr>
            <w:tcW w:w="1347" w:type="dxa"/>
          </w:tcPr>
          <w:p w14:paraId="2EB011EA" w14:textId="6C263EC8"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1248" w:type="dxa"/>
          </w:tcPr>
          <w:p w14:paraId="33AC0B69" w14:textId="51E3F744"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3668" w:type="dxa"/>
          </w:tcPr>
          <w:p w14:paraId="6A3E86F8" w14:textId="3D13A1DC" w:rsidR="008143EF" w:rsidRPr="008143EF" w:rsidRDefault="008143EF" w:rsidP="008143EF">
            <w:pPr>
              <w:spacing w:line="480" w:lineRule="auto"/>
              <w:rPr>
                <w:rFonts w:ascii="Times New Roman" w:hAnsi="Times New Roman" w:cs="Times New Roman"/>
                <w:b/>
              </w:rPr>
            </w:pPr>
            <w:r w:rsidRPr="008143EF">
              <w:rPr>
                <w:rFonts w:ascii="Times New Roman" w:hAnsi="Times New Roman" w:cs="Times New Roman"/>
                <w:bCs/>
              </w:rPr>
              <w:t>PaCO2 was not obtained.</w:t>
            </w:r>
          </w:p>
        </w:tc>
      </w:tr>
      <w:tr w:rsidR="008143EF" w:rsidRPr="00DA462D" w14:paraId="78E1847B" w14:textId="77777777" w:rsidTr="00D70090">
        <w:tc>
          <w:tcPr>
            <w:tcW w:w="1838" w:type="dxa"/>
          </w:tcPr>
          <w:p w14:paraId="7B8A392D" w14:textId="7AF289B3" w:rsidR="008143EF" w:rsidRPr="00DA462D" w:rsidRDefault="008143EF" w:rsidP="008143EF">
            <w:pPr>
              <w:spacing w:line="480" w:lineRule="auto"/>
              <w:rPr>
                <w:rFonts w:ascii="Times New Roman" w:hAnsi="Times New Roman" w:cs="Times New Roman"/>
                <w:b/>
              </w:rPr>
            </w:pPr>
            <w:r w:rsidRPr="00DA462D">
              <w:rPr>
                <w:rFonts w:ascii="Times New Roman" w:hAnsi="Times New Roman" w:cs="Times New Roman"/>
                <w:b/>
              </w:rPr>
              <w:t>HCO3</w:t>
            </w:r>
          </w:p>
        </w:tc>
        <w:tc>
          <w:tcPr>
            <w:tcW w:w="1501" w:type="dxa"/>
          </w:tcPr>
          <w:p w14:paraId="00C06EC2" w14:textId="2E7E44FC" w:rsidR="008143EF" w:rsidRPr="00DF3CD7" w:rsidRDefault="008143EF" w:rsidP="008143EF">
            <w:pPr>
              <w:spacing w:line="480" w:lineRule="auto"/>
              <w:jc w:val="center"/>
              <w:rPr>
                <w:rFonts w:ascii="Times New Roman" w:hAnsi="Times New Roman" w:cs="Times New Roman"/>
                <w:b/>
              </w:rPr>
            </w:pPr>
            <w:r w:rsidRPr="00DF3CD7">
              <w:rPr>
                <w:rFonts w:ascii="Times New Roman" w:hAnsi="Times New Roman" w:cs="Times New Roman"/>
                <w:bCs/>
              </w:rPr>
              <w:t xml:space="preserve">22-26 </w:t>
            </w:r>
            <w:proofErr w:type="spellStart"/>
            <w:r w:rsidRPr="00DF3CD7">
              <w:rPr>
                <w:rFonts w:ascii="Times New Roman" w:hAnsi="Times New Roman" w:cs="Times New Roman"/>
                <w:bCs/>
              </w:rPr>
              <w:t>meq</w:t>
            </w:r>
            <w:proofErr w:type="spellEnd"/>
            <w:r w:rsidRPr="00DF3CD7">
              <w:rPr>
                <w:rFonts w:ascii="Times New Roman" w:hAnsi="Times New Roman" w:cs="Times New Roman"/>
                <w:bCs/>
              </w:rPr>
              <w:t>/L</w:t>
            </w:r>
          </w:p>
        </w:tc>
        <w:tc>
          <w:tcPr>
            <w:tcW w:w="1347" w:type="dxa"/>
          </w:tcPr>
          <w:p w14:paraId="7165C23E" w14:textId="124366CF"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1248" w:type="dxa"/>
          </w:tcPr>
          <w:p w14:paraId="67D9C673" w14:textId="3191C073"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3668" w:type="dxa"/>
          </w:tcPr>
          <w:p w14:paraId="289F0DCF" w14:textId="35355714" w:rsidR="008143EF" w:rsidRPr="008143EF" w:rsidRDefault="008143EF" w:rsidP="008143EF">
            <w:pPr>
              <w:spacing w:line="480" w:lineRule="auto"/>
              <w:rPr>
                <w:rFonts w:ascii="Times New Roman" w:hAnsi="Times New Roman" w:cs="Times New Roman"/>
                <w:b/>
              </w:rPr>
            </w:pPr>
            <w:r w:rsidRPr="008143EF">
              <w:rPr>
                <w:rFonts w:ascii="Times New Roman" w:hAnsi="Times New Roman" w:cs="Times New Roman"/>
                <w:bCs/>
              </w:rPr>
              <w:t>HCO3 was not obtained.</w:t>
            </w:r>
          </w:p>
        </w:tc>
      </w:tr>
      <w:tr w:rsidR="008143EF" w:rsidRPr="00DA462D" w14:paraId="36A0AA5F" w14:textId="77777777" w:rsidTr="00D70090">
        <w:tc>
          <w:tcPr>
            <w:tcW w:w="1838" w:type="dxa"/>
          </w:tcPr>
          <w:p w14:paraId="7EA44B0E" w14:textId="2F6D34F3" w:rsidR="008143EF" w:rsidRPr="00DA462D" w:rsidRDefault="008143EF" w:rsidP="008143EF">
            <w:pPr>
              <w:spacing w:line="480" w:lineRule="auto"/>
              <w:rPr>
                <w:rFonts w:ascii="Times New Roman" w:hAnsi="Times New Roman" w:cs="Times New Roman"/>
                <w:b/>
              </w:rPr>
            </w:pPr>
            <w:r w:rsidRPr="00DA462D">
              <w:rPr>
                <w:rFonts w:ascii="Times New Roman" w:hAnsi="Times New Roman" w:cs="Times New Roman"/>
                <w:b/>
              </w:rPr>
              <w:t>SaO2</w:t>
            </w:r>
          </w:p>
        </w:tc>
        <w:tc>
          <w:tcPr>
            <w:tcW w:w="1501" w:type="dxa"/>
          </w:tcPr>
          <w:p w14:paraId="7FE05955" w14:textId="3D294027" w:rsidR="008143EF" w:rsidRPr="00DF3CD7" w:rsidRDefault="008143EF" w:rsidP="008143EF">
            <w:pPr>
              <w:spacing w:line="480" w:lineRule="auto"/>
              <w:jc w:val="center"/>
              <w:rPr>
                <w:rFonts w:ascii="Times New Roman" w:hAnsi="Times New Roman" w:cs="Times New Roman"/>
                <w:b/>
              </w:rPr>
            </w:pPr>
            <w:r w:rsidRPr="00DF3CD7">
              <w:rPr>
                <w:rFonts w:ascii="Times New Roman" w:hAnsi="Times New Roman" w:cs="Times New Roman"/>
                <w:bCs/>
              </w:rPr>
              <w:t>95-100%</w:t>
            </w:r>
          </w:p>
        </w:tc>
        <w:tc>
          <w:tcPr>
            <w:tcW w:w="1347" w:type="dxa"/>
          </w:tcPr>
          <w:p w14:paraId="5CD01ED1" w14:textId="3ECBD942"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1248" w:type="dxa"/>
          </w:tcPr>
          <w:p w14:paraId="373B2B64" w14:textId="3F90BFF6" w:rsidR="008143EF" w:rsidRPr="00DF3CD7" w:rsidRDefault="008143EF" w:rsidP="008143EF">
            <w:pPr>
              <w:spacing w:line="480" w:lineRule="auto"/>
              <w:jc w:val="center"/>
              <w:rPr>
                <w:rFonts w:ascii="Times New Roman" w:hAnsi="Times New Roman" w:cs="Times New Roman"/>
                <w:bCs/>
              </w:rPr>
            </w:pPr>
            <w:r w:rsidRPr="00DF3CD7">
              <w:rPr>
                <w:rFonts w:ascii="Times New Roman" w:hAnsi="Times New Roman" w:cs="Times New Roman"/>
                <w:bCs/>
              </w:rPr>
              <w:t>N/A</w:t>
            </w:r>
          </w:p>
        </w:tc>
        <w:tc>
          <w:tcPr>
            <w:tcW w:w="3668" w:type="dxa"/>
          </w:tcPr>
          <w:p w14:paraId="73FC71A5" w14:textId="5A5A7228" w:rsidR="008143EF" w:rsidRPr="008143EF" w:rsidRDefault="008143EF" w:rsidP="008143EF">
            <w:pPr>
              <w:spacing w:line="480" w:lineRule="auto"/>
              <w:rPr>
                <w:rFonts w:ascii="Times New Roman" w:hAnsi="Times New Roman" w:cs="Times New Roman"/>
                <w:b/>
              </w:rPr>
            </w:pPr>
            <w:r w:rsidRPr="008143EF">
              <w:rPr>
                <w:rFonts w:ascii="Times New Roman" w:hAnsi="Times New Roman" w:cs="Times New Roman"/>
                <w:bCs/>
              </w:rPr>
              <w:t>SaO2 was not obtained.</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004F7D" w:rsidRPr="00DA462D" w14:paraId="390A61DA" w14:textId="77777777" w:rsidTr="003A3ED2">
        <w:trPr>
          <w:trHeight w:val="512"/>
        </w:trPr>
        <w:tc>
          <w:tcPr>
            <w:tcW w:w="1930" w:type="dxa"/>
          </w:tcPr>
          <w:p w14:paraId="435C0040" w14:textId="20150EC8" w:rsidR="00004F7D" w:rsidRPr="00DA462D" w:rsidRDefault="00004F7D" w:rsidP="00004F7D">
            <w:pPr>
              <w:rPr>
                <w:rFonts w:ascii="Times New Roman" w:hAnsi="Times New Roman" w:cs="Times New Roman"/>
                <w:b/>
              </w:rPr>
            </w:pPr>
            <w:r w:rsidRPr="00DA462D">
              <w:rPr>
                <w:rFonts w:ascii="Times New Roman" w:hAnsi="Times New Roman" w:cs="Times New Roman"/>
                <w:b/>
              </w:rPr>
              <w:t>Urine Culture</w:t>
            </w:r>
          </w:p>
        </w:tc>
        <w:tc>
          <w:tcPr>
            <w:tcW w:w="1519" w:type="dxa"/>
          </w:tcPr>
          <w:p w14:paraId="6B9B2565" w14:textId="77777777" w:rsidR="00004F7D" w:rsidRPr="00DF3CD7" w:rsidRDefault="00004F7D" w:rsidP="00004F7D">
            <w:pPr>
              <w:jc w:val="center"/>
              <w:rPr>
                <w:rFonts w:ascii="Times New Roman" w:hAnsi="Times New Roman" w:cs="Times New Roman"/>
              </w:rPr>
            </w:pPr>
            <w:r w:rsidRPr="00DF3CD7">
              <w:rPr>
                <w:rFonts w:ascii="Times New Roman" w:hAnsi="Times New Roman" w:cs="Times New Roman"/>
              </w:rPr>
              <w:t>Negative &lt;10,000</w:t>
            </w:r>
          </w:p>
          <w:p w14:paraId="3B8278E2" w14:textId="39F695C5" w:rsidR="00004F7D" w:rsidRPr="00DF3CD7" w:rsidRDefault="00004F7D" w:rsidP="00004F7D">
            <w:pPr>
              <w:jc w:val="center"/>
              <w:rPr>
                <w:rFonts w:ascii="Times New Roman" w:hAnsi="Times New Roman" w:cs="Times New Roman"/>
                <w:b/>
              </w:rPr>
            </w:pPr>
            <w:r w:rsidRPr="00DF3CD7">
              <w:rPr>
                <w:rFonts w:ascii="Times New Roman" w:hAnsi="Times New Roman" w:cs="Times New Roman"/>
              </w:rPr>
              <w:t>Positive &gt;10,000</w:t>
            </w:r>
          </w:p>
        </w:tc>
        <w:tc>
          <w:tcPr>
            <w:tcW w:w="1297" w:type="dxa"/>
          </w:tcPr>
          <w:p w14:paraId="17644395" w14:textId="55B67401"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7C81578F" w14:textId="0ED928F3"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0908FE24" w14:textId="3B4375D8" w:rsidR="00004F7D" w:rsidRPr="00004F7D" w:rsidRDefault="00004F7D" w:rsidP="00004F7D">
            <w:pPr>
              <w:rPr>
                <w:rFonts w:ascii="Times New Roman" w:hAnsi="Times New Roman" w:cs="Times New Roman"/>
                <w:b/>
              </w:rPr>
            </w:pPr>
            <w:r w:rsidRPr="00004F7D">
              <w:rPr>
                <w:rFonts w:ascii="Times New Roman" w:hAnsi="Times New Roman" w:cs="Times New Roman"/>
              </w:rPr>
              <w:t>Urine culture was not obtained.</w:t>
            </w:r>
          </w:p>
        </w:tc>
      </w:tr>
      <w:tr w:rsidR="00004F7D" w:rsidRPr="00DA462D" w14:paraId="1A00AAE9" w14:textId="77777777" w:rsidTr="003A3ED2">
        <w:trPr>
          <w:trHeight w:val="512"/>
        </w:trPr>
        <w:tc>
          <w:tcPr>
            <w:tcW w:w="1930" w:type="dxa"/>
          </w:tcPr>
          <w:p w14:paraId="5E58B991" w14:textId="7D2F0190" w:rsidR="00004F7D" w:rsidRPr="00DA462D" w:rsidRDefault="00004F7D" w:rsidP="00004F7D">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43DC66A1" w:rsidR="00004F7D" w:rsidRPr="00DF3CD7" w:rsidRDefault="00004F7D" w:rsidP="00004F7D">
            <w:pPr>
              <w:jc w:val="center"/>
              <w:rPr>
                <w:rFonts w:ascii="Times New Roman" w:hAnsi="Times New Roman" w:cs="Times New Roman"/>
                <w:b/>
              </w:rPr>
            </w:pPr>
            <w:r w:rsidRPr="00DF3CD7">
              <w:rPr>
                <w:rFonts w:ascii="Times New Roman" w:hAnsi="Times New Roman" w:cs="Times New Roman"/>
              </w:rPr>
              <w:t>Negative</w:t>
            </w:r>
          </w:p>
        </w:tc>
        <w:tc>
          <w:tcPr>
            <w:tcW w:w="1297" w:type="dxa"/>
          </w:tcPr>
          <w:p w14:paraId="3567CD4C" w14:textId="538D2D31"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6A3BA6DC" w14:textId="3C04BD6E"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0D7D465A" w14:textId="260CB26B" w:rsidR="00004F7D" w:rsidRPr="00004F7D" w:rsidRDefault="00004F7D" w:rsidP="00004F7D">
            <w:pPr>
              <w:rPr>
                <w:rFonts w:ascii="Times New Roman" w:hAnsi="Times New Roman" w:cs="Times New Roman"/>
                <w:b/>
              </w:rPr>
            </w:pPr>
            <w:r w:rsidRPr="00004F7D">
              <w:rPr>
                <w:rFonts w:ascii="Times New Roman" w:hAnsi="Times New Roman" w:cs="Times New Roman"/>
              </w:rPr>
              <w:t>Blood culture was not obtained.</w:t>
            </w:r>
          </w:p>
        </w:tc>
      </w:tr>
      <w:tr w:rsidR="00004F7D" w:rsidRPr="00DA462D" w14:paraId="2F0CB4BF" w14:textId="77777777" w:rsidTr="003A3ED2">
        <w:trPr>
          <w:trHeight w:val="512"/>
        </w:trPr>
        <w:tc>
          <w:tcPr>
            <w:tcW w:w="1930" w:type="dxa"/>
          </w:tcPr>
          <w:p w14:paraId="26A979AC" w14:textId="54FF8A1E" w:rsidR="00004F7D" w:rsidRPr="00DA462D" w:rsidRDefault="00004F7D" w:rsidP="00004F7D">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795A13F0" w:rsidR="00004F7D" w:rsidRPr="00DF3CD7" w:rsidRDefault="00004F7D" w:rsidP="00004F7D">
            <w:pPr>
              <w:jc w:val="center"/>
              <w:rPr>
                <w:rFonts w:ascii="Times New Roman" w:hAnsi="Times New Roman" w:cs="Times New Roman"/>
                <w:b/>
              </w:rPr>
            </w:pPr>
            <w:r w:rsidRPr="00DF3CD7">
              <w:rPr>
                <w:rFonts w:ascii="Times New Roman" w:hAnsi="Times New Roman" w:cs="Times New Roman"/>
              </w:rPr>
              <w:t>Normal URT</w:t>
            </w:r>
          </w:p>
        </w:tc>
        <w:tc>
          <w:tcPr>
            <w:tcW w:w="1297" w:type="dxa"/>
          </w:tcPr>
          <w:p w14:paraId="72B3F4ED" w14:textId="6A0BA10B"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7CC82958" w14:textId="1CE405EC"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25E721E9" w14:textId="50256945" w:rsidR="00004F7D" w:rsidRPr="00004F7D" w:rsidRDefault="00004F7D" w:rsidP="00004F7D">
            <w:pPr>
              <w:rPr>
                <w:rFonts w:ascii="Times New Roman" w:hAnsi="Times New Roman" w:cs="Times New Roman"/>
                <w:b/>
              </w:rPr>
            </w:pPr>
            <w:r w:rsidRPr="00004F7D">
              <w:rPr>
                <w:rFonts w:ascii="Times New Roman" w:hAnsi="Times New Roman" w:cs="Times New Roman"/>
              </w:rPr>
              <w:t>Sputum culture was not obtained.</w:t>
            </w:r>
          </w:p>
        </w:tc>
      </w:tr>
      <w:tr w:rsidR="00004F7D" w:rsidRPr="00DA462D" w14:paraId="59134C61" w14:textId="77777777" w:rsidTr="003A3ED2">
        <w:trPr>
          <w:trHeight w:val="512"/>
        </w:trPr>
        <w:tc>
          <w:tcPr>
            <w:tcW w:w="1930" w:type="dxa"/>
          </w:tcPr>
          <w:p w14:paraId="23B35C10" w14:textId="7983A63C" w:rsidR="00004F7D" w:rsidRPr="00DA462D" w:rsidRDefault="00004F7D" w:rsidP="00004F7D">
            <w:pPr>
              <w:rPr>
                <w:rFonts w:ascii="Times New Roman" w:hAnsi="Times New Roman" w:cs="Times New Roman"/>
                <w:b/>
              </w:rPr>
            </w:pPr>
            <w:r w:rsidRPr="00DA462D">
              <w:rPr>
                <w:rFonts w:ascii="Times New Roman" w:hAnsi="Times New Roman" w:cs="Times New Roman"/>
                <w:b/>
              </w:rPr>
              <w:t>Stool Culture</w:t>
            </w:r>
          </w:p>
        </w:tc>
        <w:tc>
          <w:tcPr>
            <w:tcW w:w="1519" w:type="dxa"/>
          </w:tcPr>
          <w:p w14:paraId="0FBBDC25" w14:textId="77777777" w:rsidR="00004F7D" w:rsidRPr="00DF3CD7" w:rsidRDefault="00004F7D" w:rsidP="00004F7D">
            <w:pPr>
              <w:jc w:val="center"/>
              <w:rPr>
                <w:rFonts w:ascii="Times New Roman" w:hAnsi="Times New Roman" w:cs="Times New Roman"/>
              </w:rPr>
            </w:pPr>
            <w:r w:rsidRPr="00DF3CD7">
              <w:rPr>
                <w:rFonts w:ascii="Times New Roman" w:hAnsi="Times New Roman" w:cs="Times New Roman"/>
              </w:rPr>
              <w:t>Normal</w:t>
            </w:r>
          </w:p>
          <w:p w14:paraId="34F937F5" w14:textId="77777777" w:rsidR="00004F7D" w:rsidRPr="00DF3CD7" w:rsidRDefault="00004F7D" w:rsidP="00004F7D">
            <w:pPr>
              <w:jc w:val="center"/>
              <w:rPr>
                <w:rFonts w:ascii="Times New Roman" w:hAnsi="Times New Roman" w:cs="Times New Roman"/>
              </w:rPr>
            </w:pPr>
            <w:r w:rsidRPr="00DF3CD7">
              <w:rPr>
                <w:rFonts w:ascii="Times New Roman" w:hAnsi="Times New Roman" w:cs="Times New Roman"/>
              </w:rPr>
              <w:t>intestinal</w:t>
            </w:r>
          </w:p>
          <w:p w14:paraId="32DF90E7" w14:textId="57E4748A" w:rsidR="00004F7D" w:rsidRPr="00DF3CD7" w:rsidRDefault="00004F7D" w:rsidP="00004F7D">
            <w:pPr>
              <w:jc w:val="center"/>
              <w:rPr>
                <w:rFonts w:ascii="Times New Roman" w:hAnsi="Times New Roman" w:cs="Times New Roman"/>
                <w:b/>
              </w:rPr>
            </w:pPr>
            <w:r w:rsidRPr="00DF3CD7">
              <w:rPr>
                <w:rFonts w:ascii="Times New Roman" w:hAnsi="Times New Roman" w:cs="Times New Roman"/>
              </w:rPr>
              <w:t>flora</w:t>
            </w:r>
          </w:p>
        </w:tc>
        <w:tc>
          <w:tcPr>
            <w:tcW w:w="1297" w:type="dxa"/>
          </w:tcPr>
          <w:p w14:paraId="45C6C582" w14:textId="5B2E0095"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1312" w:type="dxa"/>
          </w:tcPr>
          <w:p w14:paraId="7593F306" w14:textId="72C3E3DB" w:rsidR="00004F7D" w:rsidRPr="00DF3CD7" w:rsidRDefault="00004F7D" w:rsidP="00004F7D">
            <w:pPr>
              <w:jc w:val="center"/>
              <w:rPr>
                <w:rFonts w:ascii="Times New Roman" w:hAnsi="Times New Roman" w:cs="Times New Roman"/>
                <w:bCs/>
              </w:rPr>
            </w:pPr>
            <w:r w:rsidRPr="00DF3CD7">
              <w:rPr>
                <w:rFonts w:ascii="Times New Roman" w:hAnsi="Times New Roman" w:cs="Times New Roman"/>
                <w:bCs/>
              </w:rPr>
              <w:t>N/A</w:t>
            </w:r>
          </w:p>
        </w:tc>
        <w:tc>
          <w:tcPr>
            <w:tcW w:w="3747" w:type="dxa"/>
          </w:tcPr>
          <w:p w14:paraId="47DF3579" w14:textId="464450F6" w:rsidR="00004F7D" w:rsidRPr="00004F7D" w:rsidRDefault="00004F7D" w:rsidP="00004F7D">
            <w:pPr>
              <w:rPr>
                <w:rFonts w:ascii="Times New Roman" w:hAnsi="Times New Roman" w:cs="Times New Roman"/>
                <w:b/>
              </w:rPr>
            </w:pPr>
            <w:r w:rsidRPr="00004F7D">
              <w:rPr>
                <w:rFonts w:ascii="Times New Roman" w:hAnsi="Times New Roman" w:cs="Times New Roman"/>
              </w:rPr>
              <w:t>Stool culture was not obtained.</w:t>
            </w:r>
          </w:p>
        </w:tc>
      </w:tr>
    </w:tbl>
    <w:p w14:paraId="3E93997A" w14:textId="77777777" w:rsidR="00E66433" w:rsidRDefault="00E66433" w:rsidP="003A70C8">
      <w:pPr>
        <w:spacing w:line="480" w:lineRule="auto"/>
        <w:rPr>
          <w:rFonts w:ascii="Times New Roman" w:hAnsi="Times New Roman" w:cs="Times New Roman"/>
          <w:b/>
        </w:rPr>
      </w:pPr>
    </w:p>
    <w:p w14:paraId="20D4D68E" w14:textId="77777777" w:rsidR="000B1F02" w:rsidRDefault="003A70C8" w:rsidP="000B1F02">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r w:rsidR="000B1F02">
        <w:rPr>
          <w:rFonts w:ascii="Times New Roman" w:hAnsi="Times New Roman" w:cs="Times New Roman"/>
          <w:b/>
        </w:rPr>
        <w:t xml:space="preserve"> </w:t>
      </w:r>
    </w:p>
    <w:p w14:paraId="505ECEA4" w14:textId="2037C5CD" w:rsidR="00B376BA" w:rsidRPr="000B1F02" w:rsidRDefault="000B1F02" w:rsidP="003A70C8">
      <w:pPr>
        <w:spacing w:line="480" w:lineRule="auto"/>
        <w:rPr>
          <w:rFonts w:ascii="Times New Roman" w:hAnsi="Times New Roman" w:cs="Times New Roman"/>
        </w:rPr>
      </w:pPr>
      <w:r w:rsidRPr="000B1F02">
        <w:rPr>
          <w:rFonts w:ascii="Times New Roman" w:hAnsi="Times New Roman" w:cs="Times New Roman"/>
        </w:rPr>
        <w:t>Jones &amp; Bartlett Learning, LLC. (2022</w:t>
      </w:r>
      <w:r w:rsidRPr="000B1F02">
        <w:rPr>
          <w:rFonts w:ascii="Times New Roman" w:hAnsi="Times New Roman" w:cs="Times New Roman"/>
          <w:i/>
        </w:rPr>
        <w:t>). 2022 Nurse’s drug handbook</w:t>
      </w:r>
      <w:r w:rsidRPr="000B1F02">
        <w:rPr>
          <w:rFonts w:ascii="Times New Roman" w:hAnsi="Times New Roman" w:cs="Times New Roman"/>
        </w:rPr>
        <w:t xml:space="preserve"> (20th ed.).</w:t>
      </w: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60094071" w:rsidR="003A70C8"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p>
    <w:p w14:paraId="010E3B08" w14:textId="35DEB28C" w:rsidR="00314898" w:rsidRPr="00314898" w:rsidRDefault="00D70090" w:rsidP="003A70C8">
      <w:pPr>
        <w:spacing w:line="480" w:lineRule="auto"/>
        <w:rPr>
          <w:rFonts w:ascii="Times New Roman" w:hAnsi="Times New Roman" w:cs="Times New Roman"/>
          <w:bCs/>
        </w:rPr>
      </w:pPr>
      <w:r w:rsidRPr="00314898">
        <w:rPr>
          <w:rFonts w:ascii="Times New Roman" w:hAnsi="Times New Roman" w:cs="Times New Roman"/>
          <w:bCs/>
        </w:rPr>
        <w:t>ECG 12 Lead</w:t>
      </w:r>
      <w:r w:rsidR="00314898" w:rsidRPr="00314898">
        <w:rPr>
          <w:rFonts w:ascii="Times New Roman" w:hAnsi="Times New Roman" w:cs="Times New Roman"/>
          <w:bCs/>
        </w:rPr>
        <w:t>: ventricular-paced rhythm, biventricular pacemaker detected, abnormal ECG</w:t>
      </w:r>
    </w:p>
    <w:p w14:paraId="098149E7" w14:textId="42EA7C94" w:rsidR="00D70090" w:rsidRPr="00314898" w:rsidRDefault="00D70090" w:rsidP="003A70C8">
      <w:pPr>
        <w:spacing w:line="480" w:lineRule="auto"/>
        <w:rPr>
          <w:rFonts w:ascii="Times New Roman" w:hAnsi="Times New Roman" w:cs="Times New Roman"/>
          <w:bCs/>
        </w:rPr>
      </w:pPr>
      <w:r w:rsidRPr="00314898">
        <w:rPr>
          <w:rFonts w:ascii="Times New Roman" w:hAnsi="Times New Roman" w:cs="Times New Roman"/>
          <w:bCs/>
        </w:rPr>
        <w:t>Echocardiogram:</w:t>
      </w:r>
      <w:r w:rsidR="00314898" w:rsidRPr="00314898">
        <w:rPr>
          <w:rFonts w:ascii="Times New Roman" w:hAnsi="Times New Roman" w:cs="Times New Roman"/>
          <w:bCs/>
        </w:rPr>
        <w:t xml:space="preserve"> the echo was completed at 0951, but the results were still pending.</w:t>
      </w:r>
    </w:p>
    <w:p w14:paraId="6DBE52C2" w14:textId="55359470" w:rsidR="003A70C8"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p>
    <w:p w14:paraId="038C6A21" w14:textId="0D02C71D" w:rsidR="000B1F02" w:rsidRPr="004D61C4" w:rsidRDefault="000B1F02" w:rsidP="003A70C8">
      <w:pPr>
        <w:spacing w:line="480" w:lineRule="auto"/>
        <w:rPr>
          <w:rFonts w:ascii="Times New Roman" w:hAnsi="Times New Roman" w:cs="Times New Roman"/>
          <w:bCs/>
        </w:rPr>
      </w:pPr>
      <w:r w:rsidRPr="004D61C4">
        <w:rPr>
          <w:rFonts w:ascii="Times New Roman" w:hAnsi="Times New Roman" w:cs="Times New Roman"/>
          <w:bCs/>
        </w:rPr>
        <w:t>ECG:</w:t>
      </w:r>
      <w:r w:rsidR="004D61C4" w:rsidRPr="004D61C4">
        <w:rPr>
          <w:rFonts w:ascii="Times New Roman" w:hAnsi="Times New Roman" w:cs="Times New Roman"/>
          <w:bCs/>
        </w:rPr>
        <w:t xml:space="preserve">  </w:t>
      </w:r>
      <w:r w:rsidR="004D61C4" w:rsidRPr="004D61C4">
        <w:rPr>
          <w:rFonts w:ascii="Times New Roman" w:hAnsi="Times New Roman" w:cs="Times New Roman"/>
          <w:color w:val="202124"/>
          <w:shd w:val="clear" w:color="auto" w:fill="FFFFFF"/>
        </w:rPr>
        <w:t xml:space="preserve">An ECG is </w:t>
      </w:r>
      <w:r w:rsidR="004D61C4" w:rsidRPr="004D61C4">
        <w:rPr>
          <w:rFonts w:ascii="Times New Roman" w:hAnsi="Times New Roman" w:cs="Times New Roman"/>
          <w:color w:val="202124"/>
          <w:shd w:val="clear" w:color="auto" w:fill="FFFFFF"/>
        </w:rPr>
        <w:t>used </w:t>
      </w:r>
      <w:r w:rsidR="004D61C4" w:rsidRPr="004D61C4">
        <w:rPr>
          <w:rFonts w:ascii="Times New Roman" w:hAnsi="Times New Roman" w:cs="Times New Roman"/>
          <w:color w:val="040C28"/>
        </w:rPr>
        <w:t>to see how the heart is functioning</w:t>
      </w:r>
      <w:r w:rsidR="004D61C4" w:rsidRPr="004D61C4">
        <w:rPr>
          <w:rFonts w:ascii="Times New Roman" w:hAnsi="Times New Roman" w:cs="Times New Roman"/>
          <w:color w:val="202124"/>
          <w:shd w:val="clear" w:color="auto" w:fill="FFFFFF"/>
        </w:rPr>
        <w:t xml:space="preserve">. It mainly records how often the heart </w:t>
      </w:r>
      <w:r w:rsidR="004D61C4" w:rsidRPr="004D61C4">
        <w:rPr>
          <w:rFonts w:ascii="Times New Roman" w:hAnsi="Times New Roman" w:cs="Times New Roman"/>
          <w:color w:val="202124"/>
          <w:shd w:val="clear" w:color="auto" w:fill="FFFFFF"/>
        </w:rPr>
        <w:t>beats and</w:t>
      </w:r>
      <w:r w:rsidR="004D61C4" w:rsidRPr="004D61C4">
        <w:rPr>
          <w:rFonts w:ascii="Times New Roman" w:hAnsi="Times New Roman" w:cs="Times New Roman"/>
          <w:color w:val="202124"/>
          <w:shd w:val="clear" w:color="auto" w:fill="FFFFFF"/>
        </w:rPr>
        <w:t xml:space="preserve"> how regularly it beat </w:t>
      </w:r>
      <w:r w:rsidR="004D61C4" w:rsidRPr="004D61C4">
        <w:rPr>
          <w:rFonts w:ascii="Times New Roman" w:hAnsi="Times New Roman" w:cs="Times New Roman"/>
          <w:color w:val="000000"/>
        </w:rPr>
        <w:t xml:space="preserve">An ECG is where wires connect the electrodes to a computer, which displays the test results. An ECG can show if the heart is beating too fast, too slow, or not at all. </w:t>
      </w:r>
    </w:p>
    <w:p w14:paraId="03A13A9E" w14:textId="1F94C0C2" w:rsidR="000B1F02" w:rsidRPr="004D61C4" w:rsidRDefault="000B1F02" w:rsidP="003A70C8">
      <w:pPr>
        <w:spacing w:line="480" w:lineRule="auto"/>
        <w:rPr>
          <w:rFonts w:ascii="Times New Roman" w:hAnsi="Times New Roman" w:cs="Times New Roman"/>
          <w:bCs/>
        </w:rPr>
      </w:pPr>
      <w:r w:rsidRPr="004D61C4">
        <w:rPr>
          <w:rFonts w:ascii="Times New Roman" w:hAnsi="Times New Roman" w:cs="Times New Roman"/>
          <w:color w:val="000000" w:themeColor="text1"/>
        </w:rPr>
        <w:t xml:space="preserve">Echocardiogram: </w:t>
      </w:r>
      <w:r w:rsidR="004D61C4" w:rsidRPr="004D61C4">
        <w:rPr>
          <w:rFonts w:ascii="Times New Roman" w:hAnsi="Times New Roman" w:cs="Times New Roman"/>
          <w:color w:val="000000"/>
        </w:rPr>
        <w:t>This is a noninvasive test that uses sound waves to create images of the</w:t>
      </w:r>
      <w:r w:rsidR="004D61C4" w:rsidRPr="004D61C4">
        <w:rPr>
          <w:rFonts w:ascii="Times New Roman" w:hAnsi="Times New Roman" w:cs="Times New Roman"/>
          <w:color w:val="000000"/>
        </w:rPr>
        <w:t xml:space="preserve"> </w:t>
      </w:r>
      <w:r w:rsidR="004D61C4" w:rsidRPr="004D61C4">
        <w:rPr>
          <w:rFonts w:ascii="Times New Roman" w:hAnsi="Times New Roman" w:cs="Times New Roman"/>
          <w:color w:val="000000"/>
        </w:rPr>
        <w:t>heart's size, structure, and motion.</w:t>
      </w:r>
      <w:r w:rsidR="004D61C4" w:rsidRPr="004D61C4">
        <w:rPr>
          <w:rFonts w:ascii="Times New Roman" w:hAnsi="Times New Roman" w:cs="Times New Roman"/>
          <w:bCs/>
        </w:rPr>
        <w:t xml:space="preserve"> </w:t>
      </w:r>
      <w:r w:rsidRPr="004D61C4">
        <w:rPr>
          <w:rFonts w:ascii="Times New Roman" w:hAnsi="Times New Roman" w:cs="Times New Roman"/>
          <w:color w:val="000000" w:themeColor="text1"/>
        </w:rPr>
        <w:t>the</w:t>
      </w:r>
      <w:r w:rsidRPr="000B1F02">
        <w:rPr>
          <w:rFonts w:ascii="Times New Roman" w:hAnsi="Times New Roman" w:cs="Times New Roman"/>
          <w:color w:val="000000" w:themeColor="text1"/>
        </w:rPr>
        <w:t xml:space="preserve"> echo tech </w:t>
      </w:r>
      <w:r w:rsidR="00314898">
        <w:rPr>
          <w:rFonts w:ascii="Times New Roman" w:hAnsi="Times New Roman" w:cs="Times New Roman"/>
          <w:color w:val="000000" w:themeColor="text1"/>
        </w:rPr>
        <w:t>came in at completed the echo at 0951, but the results are still pending</w:t>
      </w:r>
      <w:r w:rsidRPr="000B1F02">
        <w:rPr>
          <w:rFonts w:ascii="Times New Roman" w:hAnsi="Times New Roman" w:cs="Times New Roman"/>
          <w:color w:val="000000" w:themeColor="text1"/>
        </w:rPr>
        <w:t xml:space="preserve">. This </w:t>
      </w:r>
      <w:r w:rsidRPr="000B1F02">
        <w:rPr>
          <w:rFonts w:ascii="Times New Roman" w:hAnsi="Times New Roman" w:cs="Times New Roman"/>
          <w:color w:val="000000" w:themeColor="text1"/>
          <w:shd w:val="clear" w:color="auto" w:fill="FFFFFF"/>
        </w:rPr>
        <w:t xml:space="preserve">can help detect </w:t>
      </w:r>
      <w:r w:rsidRPr="000B1F02">
        <w:rPr>
          <w:rFonts w:ascii="Times New Roman" w:hAnsi="Times New Roman" w:cs="Times New Roman"/>
          <w:color w:val="000000" w:themeColor="text1"/>
        </w:rPr>
        <w:t>damage from a heart attack</w:t>
      </w:r>
      <w:r w:rsidRPr="000B1F02">
        <w:rPr>
          <w:rFonts w:ascii="Times New Roman" w:hAnsi="Times New Roman" w:cs="Times New Roman"/>
          <w:color w:val="000000" w:themeColor="text1"/>
          <w:shd w:val="clear" w:color="auto" w:fill="FFFFFF"/>
        </w:rPr>
        <w:t xml:space="preserve">, where the supply of blood to </w:t>
      </w:r>
      <w:r w:rsidRPr="000B1F02">
        <w:rPr>
          <w:rFonts w:ascii="Times New Roman" w:hAnsi="Times New Roman" w:cs="Times New Roman"/>
          <w:color w:val="000000" w:themeColor="text1"/>
          <w:shd w:val="clear" w:color="auto" w:fill="FFFFFF"/>
        </w:rPr>
        <w:lastRenderedPageBreak/>
        <w:t>the heart was suddenly blocked. For heart failure it can tell where the heart fails to pump enough blood around the body at the right pressure and the ejection fraction.</w:t>
      </w:r>
      <w:r w:rsidR="007904EF">
        <w:rPr>
          <w:rFonts w:ascii="Times New Roman" w:hAnsi="Times New Roman" w:cs="Times New Roman"/>
          <w:color w:val="000000" w:themeColor="text1"/>
          <w:shd w:val="clear" w:color="auto" w:fill="FFFFFF"/>
        </w:rPr>
        <w:t xml:space="preserve"> The patient’s EF is 15-20%.</w:t>
      </w:r>
    </w:p>
    <w:p w14:paraId="4C90AB56" w14:textId="21FC7554" w:rsidR="00B13E77" w:rsidRDefault="00DB5055" w:rsidP="00D70090">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19502047" w14:textId="77777777" w:rsidR="001A5773" w:rsidRPr="001A5773" w:rsidRDefault="001A5773" w:rsidP="001A5773">
      <w:pPr>
        <w:spacing w:line="480" w:lineRule="auto"/>
        <w:rPr>
          <w:rFonts w:ascii="Times New Roman" w:hAnsi="Times New Roman" w:cs="Times New Roman"/>
          <w:color w:val="000000"/>
        </w:rPr>
      </w:pPr>
      <w:r w:rsidRPr="001A5773">
        <w:rPr>
          <w:rFonts w:ascii="Times New Roman" w:hAnsi="Times New Roman" w:cs="Times New Roman"/>
          <w:color w:val="000000"/>
        </w:rPr>
        <w:t xml:space="preserve">Phelps, L. L. (2020). </w:t>
      </w:r>
      <w:r w:rsidRPr="001A5773">
        <w:rPr>
          <w:rFonts w:ascii="Times New Roman" w:hAnsi="Times New Roman" w:cs="Times New Roman"/>
          <w:i/>
          <w:iCs/>
          <w:color w:val="000000"/>
        </w:rPr>
        <w:t xml:space="preserve">Spark’s &amp; Taylor’s nursing diagnosis reference manual </w:t>
      </w:r>
      <w:r w:rsidRPr="001A5773">
        <w:rPr>
          <w:rFonts w:ascii="Times New Roman" w:hAnsi="Times New Roman" w:cs="Times New Roman"/>
          <w:color w:val="000000"/>
        </w:rPr>
        <w:t>(11th ed.).</w:t>
      </w:r>
      <w:r w:rsidRPr="001A5773">
        <w:rPr>
          <w:rFonts w:ascii="Times New Roman" w:hAnsi="Times New Roman" w:cs="Times New Roman"/>
          <w:i/>
          <w:iCs/>
          <w:color w:val="000000"/>
        </w:rPr>
        <w:t xml:space="preserve"> </w:t>
      </w:r>
      <w:r w:rsidRPr="001A5773">
        <w:rPr>
          <w:rFonts w:ascii="Times New Roman" w:hAnsi="Times New Roman" w:cs="Times New Roman"/>
          <w:color w:val="000000"/>
        </w:rPr>
        <w:t>Wolters</w:t>
      </w:r>
    </w:p>
    <w:p w14:paraId="6D2DD135" w14:textId="486786F8" w:rsidR="004D61C4" w:rsidRPr="001A5773" w:rsidRDefault="001A5773" w:rsidP="001A5773">
      <w:pPr>
        <w:spacing w:line="480" w:lineRule="auto"/>
        <w:ind w:firstLine="720"/>
        <w:rPr>
          <w:rFonts w:ascii="Times New Roman" w:hAnsi="Times New Roman" w:cs="Times New Roman"/>
          <w:b/>
        </w:rPr>
      </w:pPr>
      <w:r w:rsidRPr="001A5773">
        <w:rPr>
          <w:rFonts w:ascii="Times New Roman" w:hAnsi="Times New Roman" w:cs="Times New Roman"/>
          <w:color w:val="000000"/>
        </w:rPr>
        <w:t>Kluwer.</w:t>
      </w: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ayout w:type="fixed"/>
        <w:tblLook w:val="04A0" w:firstRow="1" w:lastRow="0" w:firstColumn="1" w:lastColumn="0" w:noHBand="0" w:noVBand="1"/>
      </w:tblPr>
      <w:tblGrid>
        <w:gridCol w:w="1075"/>
        <w:gridCol w:w="1710"/>
        <w:gridCol w:w="1530"/>
        <w:gridCol w:w="1800"/>
        <w:gridCol w:w="1530"/>
        <w:gridCol w:w="1705"/>
      </w:tblGrid>
      <w:tr w:rsidR="00A05AEE" w:rsidRPr="00DA462D" w14:paraId="4835E54D" w14:textId="0A035D81" w:rsidTr="001C2DFE">
        <w:tc>
          <w:tcPr>
            <w:tcW w:w="1075"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710" w:type="dxa"/>
          </w:tcPr>
          <w:p w14:paraId="48501B5A" w14:textId="4C6EC772" w:rsidR="00A05AEE" w:rsidRPr="00DA462D" w:rsidRDefault="00A05AEE" w:rsidP="008D11A9">
            <w:pPr>
              <w:rPr>
                <w:rFonts w:ascii="Times New Roman" w:hAnsi="Times New Roman" w:cs="Times New Roman"/>
                <w:b/>
              </w:rPr>
            </w:pPr>
            <w:r>
              <w:rPr>
                <w:rFonts w:ascii="Times New Roman" w:hAnsi="Times New Roman" w:cs="Times New Roman"/>
                <w:b/>
              </w:rPr>
              <w:t>Empagliflozin (Jardiance)</w:t>
            </w:r>
          </w:p>
          <w:p w14:paraId="7F3B6C94" w14:textId="4CEEC445" w:rsidR="008D11A9" w:rsidRPr="00DA462D" w:rsidRDefault="008D11A9" w:rsidP="008D11A9">
            <w:pPr>
              <w:rPr>
                <w:rFonts w:ascii="Times New Roman" w:hAnsi="Times New Roman" w:cs="Times New Roman"/>
                <w:b/>
              </w:rPr>
            </w:pPr>
          </w:p>
        </w:tc>
        <w:tc>
          <w:tcPr>
            <w:tcW w:w="1530" w:type="dxa"/>
          </w:tcPr>
          <w:p w14:paraId="25C17163" w14:textId="4F727728" w:rsidR="003A3ED2" w:rsidRPr="00DA462D" w:rsidRDefault="00A05AEE" w:rsidP="008D11A9">
            <w:pPr>
              <w:rPr>
                <w:rFonts w:ascii="Times New Roman" w:hAnsi="Times New Roman" w:cs="Times New Roman"/>
                <w:b/>
              </w:rPr>
            </w:pPr>
            <w:r>
              <w:rPr>
                <w:rFonts w:ascii="Times New Roman" w:hAnsi="Times New Roman" w:cs="Times New Roman"/>
                <w:b/>
              </w:rPr>
              <w:t>Metoprolol Succinate (Toprol XL)</w:t>
            </w:r>
          </w:p>
        </w:tc>
        <w:tc>
          <w:tcPr>
            <w:tcW w:w="1800" w:type="dxa"/>
          </w:tcPr>
          <w:p w14:paraId="0927B41E" w14:textId="365DC4C9" w:rsidR="003A3ED2" w:rsidRPr="00DA462D" w:rsidRDefault="00A05AEE" w:rsidP="008D11A9">
            <w:pPr>
              <w:rPr>
                <w:rFonts w:ascii="Times New Roman" w:hAnsi="Times New Roman" w:cs="Times New Roman"/>
                <w:b/>
              </w:rPr>
            </w:pPr>
            <w:r>
              <w:rPr>
                <w:rFonts w:ascii="Times New Roman" w:hAnsi="Times New Roman" w:cs="Times New Roman"/>
                <w:b/>
              </w:rPr>
              <w:t>Spironolactone (Aldactone)</w:t>
            </w:r>
          </w:p>
        </w:tc>
        <w:tc>
          <w:tcPr>
            <w:tcW w:w="1530" w:type="dxa"/>
          </w:tcPr>
          <w:p w14:paraId="311398C9" w14:textId="77777777" w:rsidR="003A3ED2" w:rsidRDefault="004252CD" w:rsidP="008D11A9">
            <w:pPr>
              <w:rPr>
                <w:rFonts w:ascii="Times New Roman" w:hAnsi="Times New Roman" w:cs="Times New Roman"/>
                <w:b/>
              </w:rPr>
            </w:pPr>
            <w:r>
              <w:rPr>
                <w:rFonts w:ascii="Times New Roman" w:hAnsi="Times New Roman" w:cs="Times New Roman"/>
                <w:b/>
              </w:rPr>
              <w:t>Hydralazine</w:t>
            </w:r>
          </w:p>
          <w:p w14:paraId="53358B82" w14:textId="3C5E4629" w:rsidR="001C2DFE" w:rsidRPr="00DA462D" w:rsidRDefault="001C2DFE" w:rsidP="008D11A9">
            <w:pPr>
              <w:rPr>
                <w:rFonts w:ascii="Times New Roman" w:hAnsi="Times New Roman" w:cs="Times New Roman"/>
                <w:b/>
              </w:rPr>
            </w:pPr>
            <w:r>
              <w:rPr>
                <w:rFonts w:ascii="Times New Roman" w:hAnsi="Times New Roman" w:cs="Times New Roman"/>
                <w:b/>
              </w:rPr>
              <w:t>(Apresoline)</w:t>
            </w:r>
          </w:p>
        </w:tc>
        <w:tc>
          <w:tcPr>
            <w:tcW w:w="1705" w:type="dxa"/>
          </w:tcPr>
          <w:p w14:paraId="7DF1A8E5" w14:textId="77777777" w:rsidR="003A3ED2" w:rsidRDefault="004252CD" w:rsidP="008D11A9">
            <w:pPr>
              <w:rPr>
                <w:rFonts w:ascii="Times New Roman" w:hAnsi="Times New Roman" w:cs="Times New Roman"/>
                <w:b/>
              </w:rPr>
            </w:pPr>
            <w:r>
              <w:rPr>
                <w:rFonts w:ascii="Times New Roman" w:hAnsi="Times New Roman" w:cs="Times New Roman"/>
                <w:b/>
              </w:rPr>
              <w:t>Torsemide</w:t>
            </w:r>
          </w:p>
          <w:p w14:paraId="3E26C93F" w14:textId="42B7822B" w:rsidR="001C2DFE" w:rsidRPr="00DA462D" w:rsidRDefault="001C2DFE" w:rsidP="008D11A9">
            <w:pPr>
              <w:rPr>
                <w:rFonts w:ascii="Times New Roman" w:hAnsi="Times New Roman" w:cs="Times New Roman"/>
                <w:b/>
              </w:rPr>
            </w:pPr>
            <w:r>
              <w:rPr>
                <w:rFonts w:ascii="Times New Roman" w:hAnsi="Times New Roman" w:cs="Times New Roman"/>
                <w:b/>
              </w:rPr>
              <w:t>(Demadex)</w:t>
            </w:r>
          </w:p>
        </w:tc>
      </w:tr>
      <w:tr w:rsidR="00A05AEE" w:rsidRPr="004252CD" w14:paraId="42DC316E" w14:textId="7103563E" w:rsidTr="001C2DFE">
        <w:tc>
          <w:tcPr>
            <w:tcW w:w="1075"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710" w:type="dxa"/>
          </w:tcPr>
          <w:p w14:paraId="7A4BB541" w14:textId="4AF79E92"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10 mg</w:t>
            </w:r>
          </w:p>
          <w:p w14:paraId="669ABE12" w14:textId="770EACE9" w:rsidR="008D11A9" w:rsidRPr="004252CD" w:rsidRDefault="008D11A9" w:rsidP="004252CD">
            <w:pPr>
              <w:jc w:val="center"/>
              <w:rPr>
                <w:rFonts w:ascii="Times New Roman" w:hAnsi="Times New Roman" w:cs="Times New Roman"/>
                <w:bCs/>
              </w:rPr>
            </w:pPr>
          </w:p>
        </w:tc>
        <w:tc>
          <w:tcPr>
            <w:tcW w:w="1530" w:type="dxa"/>
          </w:tcPr>
          <w:p w14:paraId="597AB691" w14:textId="2535B101"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50 mg</w:t>
            </w:r>
          </w:p>
        </w:tc>
        <w:tc>
          <w:tcPr>
            <w:tcW w:w="1800" w:type="dxa"/>
          </w:tcPr>
          <w:p w14:paraId="53BAC672" w14:textId="516B6352"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25 mg</w:t>
            </w:r>
          </w:p>
        </w:tc>
        <w:tc>
          <w:tcPr>
            <w:tcW w:w="1530" w:type="dxa"/>
          </w:tcPr>
          <w:p w14:paraId="3F5BE13A" w14:textId="2DCF5EF1" w:rsidR="003A3ED2" w:rsidRPr="004252CD" w:rsidRDefault="004252CD" w:rsidP="004252CD">
            <w:pPr>
              <w:jc w:val="center"/>
              <w:rPr>
                <w:rFonts w:ascii="Times New Roman" w:hAnsi="Times New Roman" w:cs="Times New Roman"/>
                <w:bCs/>
              </w:rPr>
            </w:pPr>
            <w:r w:rsidRPr="004252CD">
              <w:rPr>
                <w:rFonts w:ascii="Times New Roman" w:hAnsi="Times New Roman" w:cs="Times New Roman"/>
                <w:bCs/>
              </w:rPr>
              <w:t>10 mg</w:t>
            </w:r>
          </w:p>
        </w:tc>
        <w:tc>
          <w:tcPr>
            <w:tcW w:w="1705" w:type="dxa"/>
          </w:tcPr>
          <w:p w14:paraId="281078FE" w14:textId="2C290E6D" w:rsidR="003A3ED2" w:rsidRPr="004252CD" w:rsidRDefault="004252CD" w:rsidP="004252CD">
            <w:pPr>
              <w:jc w:val="center"/>
              <w:rPr>
                <w:rFonts w:ascii="Times New Roman" w:hAnsi="Times New Roman" w:cs="Times New Roman"/>
                <w:bCs/>
              </w:rPr>
            </w:pPr>
            <w:r w:rsidRPr="004252CD">
              <w:rPr>
                <w:rFonts w:ascii="Times New Roman" w:hAnsi="Times New Roman" w:cs="Times New Roman"/>
                <w:bCs/>
              </w:rPr>
              <w:t>20 mg</w:t>
            </w:r>
          </w:p>
        </w:tc>
      </w:tr>
      <w:tr w:rsidR="00A05AEE" w:rsidRPr="004252CD" w14:paraId="301B0AD8" w14:textId="77777777" w:rsidTr="001C2DFE">
        <w:tc>
          <w:tcPr>
            <w:tcW w:w="1075"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710" w:type="dxa"/>
          </w:tcPr>
          <w:p w14:paraId="6368A604" w14:textId="3CD246C8" w:rsidR="00E66433" w:rsidRPr="004252CD" w:rsidRDefault="00A05AEE" w:rsidP="004252CD">
            <w:pPr>
              <w:jc w:val="center"/>
              <w:rPr>
                <w:rFonts w:ascii="Times New Roman" w:hAnsi="Times New Roman" w:cs="Times New Roman"/>
                <w:bCs/>
              </w:rPr>
            </w:pPr>
            <w:r w:rsidRPr="004252CD">
              <w:rPr>
                <w:rFonts w:ascii="Times New Roman" w:hAnsi="Times New Roman" w:cs="Times New Roman"/>
                <w:bCs/>
              </w:rPr>
              <w:t>Daily</w:t>
            </w:r>
          </w:p>
        </w:tc>
        <w:tc>
          <w:tcPr>
            <w:tcW w:w="1530" w:type="dxa"/>
          </w:tcPr>
          <w:p w14:paraId="3694DED4" w14:textId="77777777" w:rsidR="00E66433" w:rsidRPr="004252CD" w:rsidRDefault="00A05AEE" w:rsidP="004252CD">
            <w:pPr>
              <w:jc w:val="center"/>
              <w:rPr>
                <w:rFonts w:ascii="Times New Roman" w:hAnsi="Times New Roman" w:cs="Times New Roman"/>
                <w:bCs/>
              </w:rPr>
            </w:pPr>
            <w:r w:rsidRPr="004252CD">
              <w:rPr>
                <w:rFonts w:ascii="Times New Roman" w:hAnsi="Times New Roman" w:cs="Times New Roman"/>
                <w:bCs/>
              </w:rPr>
              <w:t xml:space="preserve">2 tabs </w:t>
            </w:r>
            <w:proofErr w:type="spellStart"/>
            <w:r w:rsidRPr="004252CD">
              <w:rPr>
                <w:rFonts w:ascii="Times New Roman" w:hAnsi="Times New Roman" w:cs="Times New Roman"/>
                <w:bCs/>
              </w:rPr>
              <w:t>qmorning</w:t>
            </w:r>
            <w:proofErr w:type="spellEnd"/>
          </w:p>
          <w:p w14:paraId="40B5E63B" w14:textId="1930E287" w:rsidR="00A05AEE" w:rsidRPr="004252CD" w:rsidRDefault="00A05AEE" w:rsidP="004252CD">
            <w:pPr>
              <w:jc w:val="center"/>
              <w:rPr>
                <w:rFonts w:ascii="Times New Roman" w:hAnsi="Times New Roman" w:cs="Times New Roman"/>
                <w:bCs/>
              </w:rPr>
            </w:pPr>
            <w:proofErr w:type="gramStart"/>
            <w:r w:rsidRPr="004252CD">
              <w:rPr>
                <w:rFonts w:ascii="Times New Roman" w:hAnsi="Times New Roman" w:cs="Times New Roman"/>
                <w:bCs/>
              </w:rPr>
              <w:t>1 tab</w:t>
            </w:r>
            <w:proofErr w:type="gramEnd"/>
            <w:r w:rsidRPr="004252CD">
              <w:rPr>
                <w:rFonts w:ascii="Times New Roman" w:hAnsi="Times New Roman" w:cs="Times New Roman"/>
                <w:bCs/>
              </w:rPr>
              <w:t xml:space="preserve"> </w:t>
            </w:r>
            <w:proofErr w:type="spellStart"/>
            <w:r w:rsidRPr="004252CD">
              <w:rPr>
                <w:rFonts w:ascii="Times New Roman" w:hAnsi="Times New Roman" w:cs="Times New Roman"/>
                <w:bCs/>
              </w:rPr>
              <w:t>qevening</w:t>
            </w:r>
            <w:proofErr w:type="spellEnd"/>
          </w:p>
        </w:tc>
        <w:tc>
          <w:tcPr>
            <w:tcW w:w="1800" w:type="dxa"/>
          </w:tcPr>
          <w:p w14:paraId="1D4E4C2A" w14:textId="7B50E0FA" w:rsidR="00E66433" w:rsidRPr="004252CD" w:rsidRDefault="00A05AEE" w:rsidP="004252CD">
            <w:pPr>
              <w:jc w:val="center"/>
              <w:rPr>
                <w:rFonts w:ascii="Times New Roman" w:hAnsi="Times New Roman" w:cs="Times New Roman"/>
                <w:bCs/>
              </w:rPr>
            </w:pPr>
            <w:r w:rsidRPr="004252CD">
              <w:rPr>
                <w:rFonts w:ascii="Times New Roman" w:hAnsi="Times New Roman" w:cs="Times New Roman"/>
                <w:bCs/>
              </w:rPr>
              <w:t>Daily</w:t>
            </w:r>
          </w:p>
        </w:tc>
        <w:tc>
          <w:tcPr>
            <w:tcW w:w="1530" w:type="dxa"/>
          </w:tcPr>
          <w:p w14:paraId="5FCC9BDB" w14:textId="283EDBF1" w:rsidR="00E66433" w:rsidRPr="004252CD" w:rsidRDefault="004252CD" w:rsidP="004252CD">
            <w:pPr>
              <w:jc w:val="center"/>
              <w:rPr>
                <w:rFonts w:ascii="Times New Roman" w:hAnsi="Times New Roman" w:cs="Times New Roman"/>
                <w:bCs/>
              </w:rPr>
            </w:pPr>
            <w:r w:rsidRPr="004252CD">
              <w:rPr>
                <w:rFonts w:ascii="Times New Roman" w:hAnsi="Times New Roman" w:cs="Times New Roman"/>
                <w:bCs/>
              </w:rPr>
              <w:t>TID</w:t>
            </w:r>
          </w:p>
        </w:tc>
        <w:tc>
          <w:tcPr>
            <w:tcW w:w="1705" w:type="dxa"/>
          </w:tcPr>
          <w:p w14:paraId="47840E07" w14:textId="056F01F0" w:rsidR="00E66433" w:rsidRPr="004252CD" w:rsidRDefault="004252CD" w:rsidP="004252CD">
            <w:pPr>
              <w:jc w:val="center"/>
              <w:rPr>
                <w:rFonts w:ascii="Times New Roman" w:hAnsi="Times New Roman" w:cs="Times New Roman"/>
                <w:bCs/>
              </w:rPr>
            </w:pPr>
            <w:r w:rsidRPr="004252CD">
              <w:rPr>
                <w:rFonts w:ascii="Times New Roman" w:hAnsi="Times New Roman" w:cs="Times New Roman"/>
                <w:bCs/>
              </w:rPr>
              <w:t>Daily</w:t>
            </w:r>
          </w:p>
        </w:tc>
      </w:tr>
      <w:tr w:rsidR="00A05AEE" w:rsidRPr="004252CD" w14:paraId="797F2FA9" w14:textId="1AFE747A" w:rsidTr="001C2DFE">
        <w:tc>
          <w:tcPr>
            <w:tcW w:w="1075"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710" w:type="dxa"/>
          </w:tcPr>
          <w:p w14:paraId="45757E11" w14:textId="0CC3C3C5"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PO</w:t>
            </w:r>
          </w:p>
          <w:p w14:paraId="6F32F09D" w14:textId="155A75DB" w:rsidR="008D11A9" w:rsidRPr="004252CD" w:rsidRDefault="008D11A9" w:rsidP="004252CD">
            <w:pPr>
              <w:jc w:val="center"/>
              <w:rPr>
                <w:rFonts w:ascii="Times New Roman" w:hAnsi="Times New Roman" w:cs="Times New Roman"/>
                <w:bCs/>
              </w:rPr>
            </w:pPr>
          </w:p>
        </w:tc>
        <w:tc>
          <w:tcPr>
            <w:tcW w:w="1530" w:type="dxa"/>
          </w:tcPr>
          <w:p w14:paraId="1045AE53" w14:textId="55CEE62D"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PO</w:t>
            </w:r>
          </w:p>
        </w:tc>
        <w:tc>
          <w:tcPr>
            <w:tcW w:w="1800" w:type="dxa"/>
          </w:tcPr>
          <w:p w14:paraId="5C3D6038" w14:textId="1E2F9E12"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PO</w:t>
            </w:r>
          </w:p>
        </w:tc>
        <w:tc>
          <w:tcPr>
            <w:tcW w:w="1530" w:type="dxa"/>
          </w:tcPr>
          <w:p w14:paraId="39A13BC8" w14:textId="226B2C1C" w:rsidR="003A3ED2" w:rsidRPr="004252CD" w:rsidRDefault="004252CD" w:rsidP="004252CD">
            <w:pPr>
              <w:jc w:val="center"/>
              <w:rPr>
                <w:rFonts w:ascii="Times New Roman" w:hAnsi="Times New Roman" w:cs="Times New Roman"/>
                <w:bCs/>
              </w:rPr>
            </w:pPr>
            <w:r w:rsidRPr="004252CD">
              <w:rPr>
                <w:rFonts w:ascii="Times New Roman" w:hAnsi="Times New Roman" w:cs="Times New Roman"/>
                <w:bCs/>
              </w:rPr>
              <w:t>PO</w:t>
            </w:r>
          </w:p>
        </w:tc>
        <w:tc>
          <w:tcPr>
            <w:tcW w:w="1705" w:type="dxa"/>
          </w:tcPr>
          <w:p w14:paraId="2EC73BBF" w14:textId="2D2E2856" w:rsidR="003A3ED2" w:rsidRPr="004252CD" w:rsidRDefault="004252CD" w:rsidP="004252CD">
            <w:pPr>
              <w:jc w:val="center"/>
              <w:rPr>
                <w:rFonts w:ascii="Times New Roman" w:hAnsi="Times New Roman" w:cs="Times New Roman"/>
                <w:bCs/>
              </w:rPr>
            </w:pPr>
            <w:r w:rsidRPr="004252CD">
              <w:rPr>
                <w:rFonts w:ascii="Times New Roman" w:hAnsi="Times New Roman" w:cs="Times New Roman"/>
                <w:bCs/>
              </w:rPr>
              <w:t>PO</w:t>
            </w:r>
          </w:p>
        </w:tc>
      </w:tr>
      <w:tr w:rsidR="00A05AEE" w:rsidRPr="004252CD" w14:paraId="3DE584D8" w14:textId="2C4BD68B" w:rsidTr="001C2DFE">
        <w:tc>
          <w:tcPr>
            <w:tcW w:w="1075"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710" w:type="dxa"/>
          </w:tcPr>
          <w:p w14:paraId="47722AF7" w14:textId="745C2B4D" w:rsidR="003A3ED2" w:rsidRDefault="004252CD" w:rsidP="004252CD">
            <w:pPr>
              <w:jc w:val="center"/>
              <w:rPr>
                <w:rFonts w:ascii="Times New Roman" w:hAnsi="Times New Roman" w:cs="Times New Roman"/>
                <w:bCs/>
                <w:color w:val="000000"/>
              </w:rPr>
            </w:pPr>
            <w:r>
              <w:rPr>
                <w:rFonts w:ascii="Times New Roman" w:hAnsi="Times New Roman" w:cs="Times New Roman"/>
                <w:bCs/>
                <w:color w:val="000000"/>
              </w:rPr>
              <w:t xml:space="preserve">Pharmacological: </w:t>
            </w:r>
            <w:r w:rsidR="00A05AEE" w:rsidRPr="004252CD">
              <w:rPr>
                <w:rFonts w:ascii="Times New Roman" w:hAnsi="Times New Roman" w:cs="Times New Roman"/>
                <w:bCs/>
                <w:color w:val="000000"/>
              </w:rPr>
              <w:t>SGLT2</w:t>
            </w:r>
          </w:p>
          <w:p w14:paraId="0EF61253" w14:textId="6161C4D9" w:rsidR="004252CD" w:rsidRPr="004252CD" w:rsidRDefault="004252CD" w:rsidP="004252CD">
            <w:pPr>
              <w:jc w:val="center"/>
              <w:rPr>
                <w:rFonts w:ascii="Times New Roman" w:hAnsi="Times New Roman" w:cs="Times New Roman"/>
                <w:bCs/>
              </w:rPr>
            </w:pPr>
            <w:r>
              <w:rPr>
                <w:rFonts w:ascii="Times New Roman" w:hAnsi="Times New Roman" w:cs="Times New Roman"/>
                <w:bCs/>
                <w:color w:val="000000"/>
              </w:rPr>
              <w:t>Therapeutic:</w:t>
            </w:r>
            <w:r w:rsidR="001C2DFE">
              <w:rPr>
                <w:rFonts w:ascii="Times New Roman" w:hAnsi="Times New Roman" w:cs="Times New Roman"/>
                <w:bCs/>
                <w:color w:val="000000"/>
              </w:rPr>
              <w:t xml:space="preserve"> </w:t>
            </w:r>
            <w:r w:rsidR="001C2DFE" w:rsidRPr="004252CD">
              <w:rPr>
                <w:rFonts w:ascii="Times New Roman" w:hAnsi="Times New Roman" w:cs="Times New Roman"/>
                <w:bCs/>
                <w:color w:val="000000"/>
              </w:rPr>
              <w:t>SGLT2</w:t>
            </w:r>
          </w:p>
          <w:p w14:paraId="01644A9D" w14:textId="51948333" w:rsidR="008D11A9" w:rsidRPr="004252CD" w:rsidRDefault="008D11A9" w:rsidP="004252CD">
            <w:pPr>
              <w:jc w:val="center"/>
              <w:rPr>
                <w:rFonts w:ascii="Times New Roman" w:hAnsi="Times New Roman" w:cs="Times New Roman"/>
                <w:bCs/>
              </w:rPr>
            </w:pPr>
          </w:p>
        </w:tc>
        <w:tc>
          <w:tcPr>
            <w:tcW w:w="1530" w:type="dxa"/>
          </w:tcPr>
          <w:p w14:paraId="4BC5DA9C" w14:textId="77777777" w:rsidR="003A3ED2" w:rsidRDefault="004252CD" w:rsidP="004252CD">
            <w:pPr>
              <w:jc w:val="center"/>
              <w:rPr>
                <w:rFonts w:ascii="Times New Roman" w:hAnsi="Times New Roman" w:cs="Times New Roman"/>
                <w:bCs/>
                <w:color w:val="000000"/>
              </w:rPr>
            </w:pPr>
            <w:r>
              <w:rPr>
                <w:rFonts w:ascii="Times New Roman" w:hAnsi="Times New Roman" w:cs="Times New Roman"/>
                <w:bCs/>
                <w:color w:val="000000"/>
              </w:rPr>
              <w:t xml:space="preserve">Pharmacological: </w:t>
            </w:r>
            <w:r w:rsidR="00A05AEE" w:rsidRPr="004252CD">
              <w:rPr>
                <w:rFonts w:ascii="Times New Roman" w:hAnsi="Times New Roman" w:cs="Times New Roman"/>
                <w:bCs/>
                <w:color w:val="000000"/>
              </w:rPr>
              <w:t>Beta blockers</w:t>
            </w:r>
          </w:p>
          <w:p w14:paraId="7F8F2AD2" w14:textId="7E122F3C" w:rsidR="004252CD" w:rsidRPr="004252CD" w:rsidRDefault="004252CD" w:rsidP="004252CD">
            <w:pPr>
              <w:jc w:val="center"/>
              <w:rPr>
                <w:rFonts w:ascii="Times New Roman" w:hAnsi="Times New Roman" w:cs="Times New Roman"/>
                <w:bCs/>
              </w:rPr>
            </w:pPr>
            <w:r>
              <w:rPr>
                <w:rFonts w:ascii="Times New Roman" w:hAnsi="Times New Roman" w:cs="Times New Roman"/>
                <w:bCs/>
                <w:color w:val="000000"/>
              </w:rPr>
              <w:t>Therapeutic:</w:t>
            </w:r>
            <w:r w:rsidR="001C2DFE">
              <w:rPr>
                <w:rFonts w:ascii="Times New Roman" w:hAnsi="Times New Roman" w:cs="Times New Roman"/>
                <w:bCs/>
                <w:color w:val="000000"/>
              </w:rPr>
              <w:t xml:space="preserve"> beta blocker</w:t>
            </w:r>
            <w:r>
              <w:rPr>
                <w:rFonts w:ascii="Times New Roman" w:hAnsi="Times New Roman" w:cs="Times New Roman"/>
                <w:bCs/>
                <w:color w:val="000000"/>
              </w:rPr>
              <w:t xml:space="preserve"> </w:t>
            </w:r>
          </w:p>
        </w:tc>
        <w:tc>
          <w:tcPr>
            <w:tcW w:w="1800" w:type="dxa"/>
          </w:tcPr>
          <w:p w14:paraId="2E9D22E1" w14:textId="77777777" w:rsidR="003A3ED2" w:rsidRDefault="004252CD" w:rsidP="004252CD">
            <w:pPr>
              <w:jc w:val="center"/>
              <w:rPr>
                <w:rFonts w:ascii="Times New Roman" w:hAnsi="Times New Roman" w:cs="Times New Roman"/>
                <w:bCs/>
              </w:rPr>
            </w:pPr>
            <w:r>
              <w:rPr>
                <w:rFonts w:ascii="Times New Roman" w:hAnsi="Times New Roman" w:cs="Times New Roman"/>
                <w:bCs/>
              </w:rPr>
              <w:t xml:space="preserve">Pharmacological: </w:t>
            </w:r>
            <w:r w:rsidR="00A05AEE" w:rsidRPr="004252CD">
              <w:rPr>
                <w:rFonts w:ascii="Times New Roman" w:hAnsi="Times New Roman" w:cs="Times New Roman"/>
                <w:bCs/>
              </w:rPr>
              <w:t>Diuretic</w:t>
            </w:r>
          </w:p>
          <w:p w14:paraId="326AA690" w14:textId="7754FBB7" w:rsidR="004252CD" w:rsidRPr="004252CD" w:rsidRDefault="004252CD" w:rsidP="004252CD">
            <w:pPr>
              <w:jc w:val="center"/>
              <w:rPr>
                <w:rFonts w:ascii="Times New Roman" w:hAnsi="Times New Roman" w:cs="Times New Roman"/>
                <w:bCs/>
              </w:rPr>
            </w:pPr>
            <w:r>
              <w:rPr>
                <w:rFonts w:ascii="Times New Roman" w:hAnsi="Times New Roman" w:cs="Times New Roman"/>
                <w:bCs/>
              </w:rPr>
              <w:t xml:space="preserve">Therapeutic: </w:t>
            </w:r>
            <w:r w:rsidR="001C2DFE">
              <w:rPr>
                <w:rFonts w:ascii="Times New Roman" w:hAnsi="Times New Roman" w:cs="Times New Roman"/>
                <w:bCs/>
              </w:rPr>
              <w:t>diuretic</w:t>
            </w:r>
          </w:p>
        </w:tc>
        <w:tc>
          <w:tcPr>
            <w:tcW w:w="1530" w:type="dxa"/>
          </w:tcPr>
          <w:p w14:paraId="2AC93FAF" w14:textId="01A00C8F" w:rsidR="003A3ED2" w:rsidRDefault="004252CD" w:rsidP="004252CD">
            <w:pPr>
              <w:jc w:val="center"/>
              <w:rPr>
                <w:rFonts w:ascii="Times New Roman" w:hAnsi="Times New Roman" w:cs="Times New Roman"/>
                <w:bCs/>
              </w:rPr>
            </w:pPr>
            <w:r>
              <w:rPr>
                <w:rFonts w:ascii="Times New Roman" w:hAnsi="Times New Roman" w:cs="Times New Roman"/>
                <w:bCs/>
              </w:rPr>
              <w:t xml:space="preserve">Pharmacological: </w:t>
            </w:r>
            <w:r w:rsidR="001C2DFE">
              <w:rPr>
                <w:rFonts w:ascii="Times New Roman" w:hAnsi="Times New Roman" w:cs="Times New Roman"/>
                <w:bCs/>
              </w:rPr>
              <w:t>Vasodilator</w:t>
            </w:r>
          </w:p>
          <w:p w14:paraId="4084B376" w14:textId="72935131" w:rsidR="004252CD" w:rsidRPr="004252CD" w:rsidRDefault="004252CD" w:rsidP="004252CD">
            <w:pPr>
              <w:jc w:val="center"/>
              <w:rPr>
                <w:rFonts w:ascii="Times New Roman" w:hAnsi="Times New Roman" w:cs="Times New Roman"/>
                <w:bCs/>
              </w:rPr>
            </w:pPr>
            <w:r>
              <w:rPr>
                <w:rFonts w:ascii="Times New Roman" w:hAnsi="Times New Roman" w:cs="Times New Roman"/>
                <w:bCs/>
              </w:rPr>
              <w:t>Therapeutic:</w:t>
            </w:r>
            <w:r w:rsidR="001C2DFE">
              <w:rPr>
                <w:rFonts w:ascii="Times New Roman" w:hAnsi="Times New Roman" w:cs="Times New Roman"/>
                <w:bCs/>
              </w:rPr>
              <w:t xml:space="preserve"> Vasodilator</w:t>
            </w:r>
          </w:p>
        </w:tc>
        <w:tc>
          <w:tcPr>
            <w:tcW w:w="1705" w:type="dxa"/>
          </w:tcPr>
          <w:p w14:paraId="511D8599" w14:textId="0AF4F237" w:rsidR="004252CD" w:rsidRDefault="004252CD" w:rsidP="004252CD">
            <w:pPr>
              <w:jc w:val="center"/>
              <w:rPr>
                <w:rFonts w:ascii="Times New Roman" w:hAnsi="Times New Roman" w:cs="Times New Roman"/>
                <w:bCs/>
              </w:rPr>
            </w:pPr>
            <w:r>
              <w:rPr>
                <w:rFonts w:ascii="Times New Roman" w:hAnsi="Times New Roman" w:cs="Times New Roman"/>
                <w:bCs/>
              </w:rPr>
              <w:t xml:space="preserve">Pharmacological: </w:t>
            </w:r>
            <w:r w:rsidR="001C2DFE">
              <w:rPr>
                <w:rFonts w:ascii="Times New Roman" w:hAnsi="Times New Roman" w:cs="Times New Roman"/>
                <w:bCs/>
              </w:rPr>
              <w:t>Loop diuretic</w:t>
            </w:r>
          </w:p>
          <w:p w14:paraId="74726943" w14:textId="023042A6" w:rsidR="003A3ED2" w:rsidRPr="004252CD" w:rsidRDefault="004252CD" w:rsidP="004252CD">
            <w:pPr>
              <w:jc w:val="center"/>
              <w:rPr>
                <w:rFonts w:ascii="Times New Roman" w:hAnsi="Times New Roman" w:cs="Times New Roman"/>
                <w:bCs/>
              </w:rPr>
            </w:pPr>
            <w:r>
              <w:rPr>
                <w:rFonts w:ascii="Times New Roman" w:hAnsi="Times New Roman" w:cs="Times New Roman"/>
                <w:bCs/>
              </w:rPr>
              <w:t>Therapeutic:</w:t>
            </w:r>
            <w:r w:rsidR="001C2DFE">
              <w:rPr>
                <w:rFonts w:ascii="Times New Roman" w:hAnsi="Times New Roman" w:cs="Times New Roman"/>
                <w:bCs/>
              </w:rPr>
              <w:t xml:space="preserve"> loop diuretic</w:t>
            </w:r>
          </w:p>
        </w:tc>
      </w:tr>
      <w:tr w:rsidR="00A05AEE" w:rsidRPr="004252CD" w14:paraId="6A4F0A44" w14:textId="643D1637" w:rsidTr="001C2DFE">
        <w:tc>
          <w:tcPr>
            <w:tcW w:w="1075"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710" w:type="dxa"/>
          </w:tcPr>
          <w:p w14:paraId="30827906" w14:textId="77777777" w:rsidR="00A05AEE" w:rsidRPr="004252CD" w:rsidRDefault="00A05AEE" w:rsidP="004252CD">
            <w:pPr>
              <w:pStyle w:val="NormalWeb"/>
              <w:spacing w:before="0" w:beforeAutospacing="0" w:after="0" w:afterAutospacing="0"/>
              <w:jc w:val="center"/>
              <w:rPr>
                <w:bCs/>
              </w:rPr>
            </w:pPr>
            <w:r w:rsidRPr="004252CD">
              <w:rPr>
                <w:bCs/>
                <w:color w:val="000000"/>
              </w:rPr>
              <w:t>Inhibiting the sodium-glucose co-transporter-2 found in the proximal tubules in the kidneys (Jones &amp;</w:t>
            </w:r>
          </w:p>
          <w:p w14:paraId="1869AAD5" w14:textId="77777777" w:rsidR="00A05AEE" w:rsidRPr="004252CD" w:rsidRDefault="00A05AEE" w:rsidP="004252CD">
            <w:pPr>
              <w:pStyle w:val="NormalWeb"/>
              <w:spacing w:before="0" w:beforeAutospacing="0" w:after="0" w:afterAutospacing="0"/>
              <w:jc w:val="center"/>
              <w:rPr>
                <w:bCs/>
              </w:rPr>
            </w:pPr>
            <w:r w:rsidRPr="004252CD">
              <w:rPr>
                <w:bCs/>
                <w:color w:val="000000"/>
              </w:rPr>
              <w:t>Bartlett</w:t>
            </w:r>
          </w:p>
          <w:p w14:paraId="28CB6414" w14:textId="77777777" w:rsidR="00A05AEE" w:rsidRPr="004252CD" w:rsidRDefault="00A05AEE" w:rsidP="004252CD">
            <w:pPr>
              <w:pStyle w:val="NormalWeb"/>
              <w:spacing w:before="0" w:beforeAutospacing="0" w:after="0" w:afterAutospacing="0"/>
              <w:jc w:val="center"/>
              <w:rPr>
                <w:bCs/>
              </w:rPr>
            </w:pPr>
            <w:r w:rsidRPr="004252CD">
              <w:rPr>
                <w:bCs/>
                <w:color w:val="000000"/>
              </w:rPr>
              <w:t>Learning,</w:t>
            </w:r>
          </w:p>
          <w:p w14:paraId="1DCB1DAC" w14:textId="77777777" w:rsidR="00A05AEE" w:rsidRPr="004252CD" w:rsidRDefault="00A05AEE" w:rsidP="004252CD">
            <w:pPr>
              <w:pStyle w:val="NormalWeb"/>
              <w:spacing w:before="0" w:beforeAutospacing="0" w:after="0" w:afterAutospacing="0"/>
              <w:jc w:val="center"/>
              <w:rPr>
                <w:bCs/>
              </w:rPr>
            </w:pPr>
            <w:r w:rsidRPr="004252CD">
              <w:rPr>
                <w:bCs/>
                <w:color w:val="000000"/>
              </w:rPr>
              <w:t>2022).</w:t>
            </w:r>
          </w:p>
          <w:p w14:paraId="143E1120" w14:textId="77777777" w:rsidR="00A05AEE" w:rsidRPr="004252CD" w:rsidRDefault="00A05AEE" w:rsidP="004252CD">
            <w:pPr>
              <w:jc w:val="center"/>
              <w:rPr>
                <w:rFonts w:ascii="Times New Roman" w:hAnsi="Times New Roman" w:cs="Times New Roman"/>
                <w:bCs/>
              </w:rPr>
            </w:pPr>
          </w:p>
          <w:p w14:paraId="78A350F1" w14:textId="77777777" w:rsidR="008D11A9" w:rsidRPr="004252CD" w:rsidRDefault="008D11A9" w:rsidP="004252CD">
            <w:pPr>
              <w:jc w:val="center"/>
              <w:rPr>
                <w:rFonts w:ascii="Times New Roman" w:hAnsi="Times New Roman" w:cs="Times New Roman"/>
                <w:bCs/>
              </w:rPr>
            </w:pPr>
          </w:p>
          <w:p w14:paraId="355408D8" w14:textId="168B4A05" w:rsidR="00E66433" w:rsidRPr="004252CD" w:rsidRDefault="00E66433" w:rsidP="004252CD">
            <w:pPr>
              <w:jc w:val="center"/>
              <w:rPr>
                <w:rFonts w:ascii="Times New Roman" w:hAnsi="Times New Roman" w:cs="Times New Roman"/>
                <w:bCs/>
              </w:rPr>
            </w:pPr>
          </w:p>
        </w:tc>
        <w:tc>
          <w:tcPr>
            <w:tcW w:w="1530" w:type="dxa"/>
          </w:tcPr>
          <w:p w14:paraId="51EAEDE6" w14:textId="77777777" w:rsidR="00A05AEE" w:rsidRPr="004252CD" w:rsidRDefault="00A05AEE" w:rsidP="004252CD">
            <w:pPr>
              <w:pStyle w:val="NormalWeb"/>
              <w:spacing w:before="0" w:beforeAutospacing="0" w:after="0" w:afterAutospacing="0"/>
              <w:jc w:val="center"/>
              <w:rPr>
                <w:bCs/>
              </w:rPr>
            </w:pPr>
            <w:r w:rsidRPr="004252CD">
              <w:rPr>
                <w:bCs/>
                <w:color w:val="000000"/>
              </w:rPr>
              <w:t>Blocks beta 1 receptors with minimal effects on beta 2 receptors tissues (Jones &amp;</w:t>
            </w:r>
          </w:p>
          <w:p w14:paraId="3CB570B0" w14:textId="77777777" w:rsidR="00A05AEE" w:rsidRPr="004252CD" w:rsidRDefault="00A05AEE" w:rsidP="004252CD">
            <w:pPr>
              <w:pStyle w:val="NormalWeb"/>
              <w:spacing w:before="0" w:beforeAutospacing="0" w:after="0" w:afterAutospacing="0"/>
              <w:jc w:val="center"/>
              <w:rPr>
                <w:bCs/>
              </w:rPr>
            </w:pPr>
            <w:r w:rsidRPr="004252CD">
              <w:rPr>
                <w:bCs/>
                <w:color w:val="000000"/>
              </w:rPr>
              <w:t>Bartlett</w:t>
            </w:r>
          </w:p>
          <w:p w14:paraId="17B0EB81" w14:textId="77777777" w:rsidR="00A05AEE" w:rsidRPr="004252CD" w:rsidRDefault="00A05AEE" w:rsidP="004252CD">
            <w:pPr>
              <w:pStyle w:val="NormalWeb"/>
              <w:spacing w:before="0" w:beforeAutospacing="0" w:after="0" w:afterAutospacing="0"/>
              <w:jc w:val="center"/>
              <w:rPr>
                <w:bCs/>
              </w:rPr>
            </w:pPr>
            <w:r w:rsidRPr="004252CD">
              <w:rPr>
                <w:bCs/>
                <w:color w:val="000000"/>
              </w:rPr>
              <w:t>Learning,</w:t>
            </w:r>
          </w:p>
          <w:p w14:paraId="794765FD" w14:textId="77777777" w:rsidR="00A05AEE" w:rsidRPr="004252CD" w:rsidRDefault="00A05AEE" w:rsidP="004252CD">
            <w:pPr>
              <w:pStyle w:val="NormalWeb"/>
              <w:spacing w:before="0" w:beforeAutospacing="0" w:after="0" w:afterAutospacing="0"/>
              <w:jc w:val="center"/>
              <w:rPr>
                <w:bCs/>
              </w:rPr>
            </w:pPr>
            <w:r w:rsidRPr="004252CD">
              <w:rPr>
                <w:bCs/>
                <w:color w:val="000000"/>
              </w:rPr>
              <w:t>2022).</w:t>
            </w:r>
          </w:p>
          <w:p w14:paraId="4320889B" w14:textId="77777777" w:rsidR="00A05AEE" w:rsidRPr="004252CD" w:rsidRDefault="00A05AEE" w:rsidP="004252CD">
            <w:pPr>
              <w:jc w:val="center"/>
              <w:rPr>
                <w:rFonts w:ascii="Times New Roman" w:hAnsi="Times New Roman" w:cs="Times New Roman"/>
                <w:bCs/>
              </w:rPr>
            </w:pPr>
          </w:p>
          <w:p w14:paraId="73E404BB" w14:textId="32A357A7" w:rsidR="003A3ED2" w:rsidRPr="004252CD" w:rsidRDefault="003A3ED2" w:rsidP="004252CD">
            <w:pPr>
              <w:jc w:val="center"/>
              <w:rPr>
                <w:rFonts w:ascii="Times New Roman" w:hAnsi="Times New Roman" w:cs="Times New Roman"/>
                <w:bCs/>
              </w:rPr>
            </w:pPr>
          </w:p>
        </w:tc>
        <w:tc>
          <w:tcPr>
            <w:tcW w:w="1800" w:type="dxa"/>
          </w:tcPr>
          <w:p w14:paraId="45D0EBC0" w14:textId="77777777" w:rsidR="00A05AEE" w:rsidRPr="004252CD" w:rsidRDefault="00A05AEE" w:rsidP="004252CD">
            <w:pPr>
              <w:pStyle w:val="NormalWeb"/>
              <w:spacing w:before="0" w:beforeAutospacing="0" w:after="0" w:afterAutospacing="0"/>
              <w:jc w:val="center"/>
              <w:rPr>
                <w:bCs/>
              </w:rPr>
            </w:pPr>
            <w:r w:rsidRPr="004252CD">
              <w:rPr>
                <w:bCs/>
                <w:color w:val="000000"/>
              </w:rPr>
              <w:t>Binding of receptors at the aldosterone-dependent sodium-potassium exchange site in the distal convoluted renal tubule (Jones &amp;</w:t>
            </w:r>
          </w:p>
          <w:p w14:paraId="7AF10BEC" w14:textId="77777777" w:rsidR="00A05AEE" w:rsidRPr="004252CD" w:rsidRDefault="00A05AEE" w:rsidP="004252CD">
            <w:pPr>
              <w:pStyle w:val="NormalWeb"/>
              <w:spacing w:before="0" w:beforeAutospacing="0" w:after="0" w:afterAutospacing="0"/>
              <w:jc w:val="center"/>
              <w:rPr>
                <w:bCs/>
              </w:rPr>
            </w:pPr>
            <w:r w:rsidRPr="004252CD">
              <w:rPr>
                <w:bCs/>
                <w:color w:val="000000"/>
              </w:rPr>
              <w:t>Bartlett</w:t>
            </w:r>
          </w:p>
          <w:p w14:paraId="0C636183" w14:textId="77777777" w:rsidR="00A05AEE" w:rsidRPr="004252CD" w:rsidRDefault="00A05AEE" w:rsidP="004252CD">
            <w:pPr>
              <w:pStyle w:val="NormalWeb"/>
              <w:spacing w:before="0" w:beforeAutospacing="0" w:after="0" w:afterAutospacing="0"/>
              <w:jc w:val="center"/>
              <w:rPr>
                <w:bCs/>
              </w:rPr>
            </w:pPr>
            <w:r w:rsidRPr="004252CD">
              <w:rPr>
                <w:bCs/>
                <w:color w:val="000000"/>
              </w:rPr>
              <w:t>Learning,</w:t>
            </w:r>
          </w:p>
          <w:p w14:paraId="5BA08CF8" w14:textId="77777777" w:rsidR="00A05AEE" w:rsidRPr="004252CD" w:rsidRDefault="00A05AEE" w:rsidP="004252CD">
            <w:pPr>
              <w:pStyle w:val="NormalWeb"/>
              <w:spacing w:before="0" w:beforeAutospacing="0" w:after="0" w:afterAutospacing="0"/>
              <w:jc w:val="center"/>
              <w:rPr>
                <w:bCs/>
              </w:rPr>
            </w:pPr>
            <w:r w:rsidRPr="004252CD">
              <w:rPr>
                <w:bCs/>
                <w:color w:val="000000"/>
              </w:rPr>
              <w:t>2022).</w:t>
            </w:r>
          </w:p>
          <w:p w14:paraId="394CF0A4" w14:textId="77777777" w:rsidR="00A05AEE" w:rsidRPr="004252CD" w:rsidRDefault="00A05AEE" w:rsidP="004252CD">
            <w:pPr>
              <w:jc w:val="center"/>
              <w:rPr>
                <w:rFonts w:ascii="Times New Roman" w:hAnsi="Times New Roman" w:cs="Times New Roman"/>
                <w:bCs/>
              </w:rPr>
            </w:pPr>
          </w:p>
          <w:p w14:paraId="0D9677F7" w14:textId="4744D987" w:rsidR="003A3ED2" w:rsidRPr="004252CD" w:rsidRDefault="003A3ED2" w:rsidP="004252CD">
            <w:pPr>
              <w:jc w:val="center"/>
              <w:rPr>
                <w:rFonts w:ascii="Times New Roman" w:hAnsi="Times New Roman" w:cs="Times New Roman"/>
                <w:bCs/>
              </w:rPr>
            </w:pPr>
          </w:p>
        </w:tc>
        <w:tc>
          <w:tcPr>
            <w:tcW w:w="1530" w:type="dxa"/>
          </w:tcPr>
          <w:p w14:paraId="5CFF3D33" w14:textId="77777777" w:rsidR="001C2DFE" w:rsidRPr="004252CD" w:rsidRDefault="001C2DFE" w:rsidP="001C2DFE">
            <w:pPr>
              <w:pStyle w:val="NormalWeb"/>
              <w:spacing w:before="0" w:beforeAutospacing="0" w:after="0" w:afterAutospacing="0"/>
              <w:jc w:val="center"/>
              <w:rPr>
                <w:bCs/>
              </w:rPr>
            </w:pPr>
            <w:r w:rsidRPr="001C2DFE">
              <w:rPr>
                <w:color w:val="040C28"/>
              </w:rPr>
              <w:lastRenderedPageBreak/>
              <w:t>direct-acting smooth muscle relaxant and acts as a vasodilator primarily in resistance arterioles, also known as the smooth muscle of the arterial bed</w:t>
            </w:r>
            <w:r>
              <w:rPr>
                <w:color w:val="040C28"/>
              </w:rPr>
              <w:t xml:space="preserve"> </w:t>
            </w:r>
            <w:r w:rsidRPr="004252CD">
              <w:rPr>
                <w:bCs/>
                <w:color w:val="000000"/>
              </w:rPr>
              <w:t>(Jones &amp;</w:t>
            </w:r>
          </w:p>
          <w:p w14:paraId="46DBAC29" w14:textId="77777777" w:rsidR="001C2DFE" w:rsidRPr="004252CD" w:rsidRDefault="001C2DFE" w:rsidP="001C2DFE">
            <w:pPr>
              <w:pStyle w:val="NormalWeb"/>
              <w:spacing w:before="0" w:beforeAutospacing="0" w:after="0" w:afterAutospacing="0"/>
              <w:jc w:val="center"/>
              <w:rPr>
                <w:bCs/>
              </w:rPr>
            </w:pPr>
            <w:r w:rsidRPr="004252CD">
              <w:rPr>
                <w:bCs/>
                <w:color w:val="000000"/>
              </w:rPr>
              <w:lastRenderedPageBreak/>
              <w:t>Bartlett</w:t>
            </w:r>
          </w:p>
          <w:p w14:paraId="74688A8A" w14:textId="77777777" w:rsidR="001C2DFE" w:rsidRPr="004252CD" w:rsidRDefault="001C2DFE" w:rsidP="001C2DFE">
            <w:pPr>
              <w:pStyle w:val="NormalWeb"/>
              <w:spacing w:before="0" w:beforeAutospacing="0" w:after="0" w:afterAutospacing="0"/>
              <w:jc w:val="center"/>
              <w:rPr>
                <w:bCs/>
              </w:rPr>
            </w:pPr>
            <w:r w:rsidRPr="004252CD">
              <w:rPr>
                <w:bCs/>
                <w:color w:val="000000"/>
              </w:rPr>
              <w:t>Learning,</w:t>
            </w:r>
          </w:p>
          <w:p w14:paraId="60850649" w14:textId="6CF77BED" w:rsidR="003A3ED2" w:rsidRPr="001C2DFE" w:rsidRDefault="001C2DFE" w:rsidP="001C2DFE">
            <w:pPr>
              <w:pStyle w:val="NormalWeb"/>
              <w:spacing w:before="0" w:beforeAutospacing="0" w:after="0" w:afterAutospacing="0"/>
              <w:jc w:val="center"/>
              <w:rPr>
                <w:bCs/>
              </w:rPr>
            </w:pPr>
            <w:r w:rsidRPr="004252CD">
              <w:rPr>
                <w:bCs/>
                <w:color w:val="000000"/>
              </w:rPr>
              <w:t>2022).</w:t>
            </w:r>
          </w:p>
        </w:tc>
        <w:tc>
          <w:tcPr>
            <w:tcW w:w="1705" w:type="dxa"/>
          </w:tcPr>
          <w:p w14:paraId="33952621" w14:textId="77777777" w:rsidR="001C2DFE" w:rsidRPr="004252CD" w:rsidRDefault="001C2DFE" w:rsidP="001C2DFE">
            <w:pPr>
              <w:pStyle w:val="NormalWeb"/>
              <w:spacing w:before="0" w:beforeAutospacing="0" w:after="0" w:afterAutospacing="0"/>
              <w:jc w:val="center"/>
              <w:rPr>
                <w:bCs/>
              </w:rPr>
            </w:pPr>
            <w:r w:rsidRPr="001C2DFE">
              <w:rPr>
                <w:color w:val="040C28"/>
              </w:rPr>
              <w:lastRenderedPageBreak/>
              <w:t>causes excretion of sodium chloride and water by inhibiting sodium and chloride reabsorption in the ascending loop of Henle and distal collecting tubule</w:t>
            </w:r>
            <w:r>
              <w:rPr>
                <w:color w:val="040C28"/>
              </w:rPr>
              <w:t xml:space="preserve"> </w:t>
            </w:r>
            <w:r w:rsidRPr="004252CD">
              <w:rPr>
                <w:bCs/>
                <w:color w:val="000000"/>
              </w:rPr>
              <w:t>(Jones &amp;</w:t>
            </w:r>
          </w:p>
          <w:p w14:paraId="7BE48897" w14:textId="77777777" w:rsidR="001C2DFE" w:rsidRPr="004252CD" w:rsidRDefault="001C2DFE" w:rsidP="001C2DFE">
            <w:pPr>
              <w:pStyle w:val="NormalWeb"/>
              <w:spacing w:before="0" w:beforeAutospacing="0" w:after="0" w:afterAutospacing="0"/>
              <w:jc w:val="center"/>
              <w:rPr>
                <w:bCs/>
              </w:rPr>
            </w:pPr>
            <w:r w:rsidRPr="004252CD">
              <w:rPr>
                <w:bCs/>
                <w:color w:val="000000"/>
              </w:rPr>
              <w:lastRenderedPageBreak/>
              <w:t>Bartlett</w:t>
            </w:r>
          </w:p>
          <w:p w14:paraId="09590970" w14:textId="77777777" w:rsidR="001C2DFE" w:rsidRPr="004252CD" w:rsidRDefault="001C2DFE" w:rsidP="001C2DFE">
            <w:pPr>
              <w:pStyle w:val="NormalWeb"/>
              <w:spacing w:before="0" w:beforeAutospacing="0" w:after="0" w:afterAutospacing="0"/>
              <w:jc w:val="center"/>
              <w:rPr>
                <w:bCs/>
              </w:rPr>
            </w:pPr>
            <w:r w:rsidRPr="004252CD">
              <w:rPr>
                <w:bCs/>
                <w:color w:val="000000"/>
              </w:rPr>
              <w:t>Learning,</w:t>
            </w:r>
          </w:p>
          <w:p w14:paraId="168A24F5" w14:textId="4FD8B1E8" w:rsidR="003A3ED2" w:rsidRPr="001C2DFE" w:rsidRDefault="001C2DFE" w:rsidP="001C2DFE">
            <w:pPr>
              <w:pStyle w:val="NormalWeb"/>
              <w:spacing w:before="0" w:beforeAutospacing="0" w:after="0" w:afterAutospacing="0"/>
              <w:jc w:val="center"/>
              <w:rPr>
                <w:bCs/>
              </w:rPr>
            </w:pPr>
            <w:r w:rsidRPr="004252CD">
              <w:rPr>
                <w:bCs/>
                <w:color w:val="000000"/>
              </w:rPr>
              <w:t>2022).</w:t>
            </w:r>
          </w:p>
        </w:tc>
      </w:tr>
      <w:tr w:rsidR="00A05AEE" w:rsidRPr="00DA462D" w14:paraId="777F6E24" w14:textId="4CB890D6" w:rsidTr="001C2DFE">
        <w:tc>
          <w:tcPr>
            <w:tcW w:w="1075"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710" w:type="dxa"/>
          </w:tcPr>
          <w:p w14:paraId="279254FA" w14:textId="528F9CDE"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CHF</w:t>
            </w:r>
          </w:p>
        </w:tc>
        <w:tc>
          <w:tcPr>
            <w:tcW w:w="1530" w:type="dxa"/>
          </w:tcPr>
          <w:p w14:paraId="33D2D5DC" w14:textId="4074B50B"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CHF</w:t>
            </w:r>
          </w:p>
        </w:tc>
        <w:tc>
          <w:tcPr>
            <w:tcW w:w="1800" w:type="dxa"/>
          </w:tcPr>
          <w:p w14:paraId="3A6326FF" w14:textId="51290D02" w:rsidR="003A3ED2" w:rsidRPr="004252CD" w:rsidRDefault="00A05AEE" w:rsidP="004252CD">
            <w:pPr>
              <w:jc w:val="center"/>
              <w:rPr>
                <w:rFonts w:ascii="Times New Roman" w:hAnsi="Times New Roman" w:cs="Times New Roman"/>
                <w:bCs/>
              </w:rPr>
            </w:pPr>
            <w:r w:rsidRPr="004252CD">
              <w:rPr>
                <w:rFonts w:ascii="Times New Roman" w:hAnsi="Times New Roman" w:cs="Times New Roman"/>
                <w:bCs/>
              </w:rPr>
              <w:t>CHF</w:t>
            </w:r>
          </w:p>
        </w:tc>
        <w:tc>
          <w:tcPr>
            <w:tcW w:w="1530" w:type="dxa"/>
          </w:tcPr>
          <w:p w14:paraId="08DBE8D2" w14:textId="714DD680" w:rsidR="003A3ED2" w:rsidRPr="004252CD" w:rsidRDefault="001C2DFE" w:rsidP="004252CD">
            <w:pPr>
              <w:jc w:val="center"/>
              <w:rPr>
                <w:rFonts w:ascii="Times New Roman" w:hAnsi="Times New Roman" w:cs="Times New Roman"/>
                <w:bCs/>
              </w:rPr>
            </w:pPr>
            <w:r>
              <w:rPr>
                <w:rFonts w:ascii="Times New Roman" w:hAnsi="Times New Roman" w:cs="Times New Roman"/>
                <w:bCs/>
              </w:rPr>
              <w:t>BP</w:t>
            </w:r>
          </w:p>
        </w:tc>
        <w:tc>
          <w:tcPr>
            <w:tcW w:w="1705" w:type="dxa"/>
          </w:tcPr>
          <w:p w14:paraId="5F9946AB" w14:textId="552B8752" w:rsidR="003A3ED2" w:rsidRPr="004252CD" w:rsidRDefault="001C2DFE" w:rsidP="004252CD">
            <w:pPr>
              <w:jc w:val="center"/>
              <w:rPr>
                <w:rFonts w:ascii="Times New Roman" w:hAnsi="Times New Roman" w:cs="Times New Roman"/>
                <w:bCs/>
              </w:rPr>
            </w:pPr>
            <w:r>
              <w:rPr>
                <w:rFonts w:ascii="Times New Roman" w:hAnsi="Times New Roman" w:cs="Times New Roman"/>
                <w:bCs/>
              </w:rPr>
              <w:t>CHF</w:t>
            </w:r>
          </w:p>
        </w:tc>
      </w:tr>
      <w:tr w:rsidR="00486741" w:rsidRPr="00DA462D" w14:paraId="35017260" w14:textId="163901AA" w:rsidTr="001C2DFE">
        <w:tc>
          <w:tcPr>
            <w:tcW w:w="1075" w:type="dxa"/>
          </w:tcPr>
          <w:p w14:paraId="2F8FF2F1" w14:textId="77777777" w:rsidR="00486741" w:rsidRDefault="00486741" w:rsidP="00486741">
            <w:pPr>
              <w:rPr>
                <w:rFonts w:ascii="Times New Roman" w:hAnsi="Times New Roman" w:cs="Times New Roman"/>
                <w:b/>
              </w:rPr>
            </w:pPr>
            <w:r w:rsidRPr="00DA462D">
              <w:rPr>
                <w:rFonts w:ascii="Times New Roman" w:hAnsi="Times New Roman" w:cs="Times New Roman"/>
                <w:b/>
              </w:rPr>
              <w:t>Contraindications (2)</w:t>
            </w:r>
          </w:p>
          <w:p w14:paraId="6EB16192" w14:textId="09E84AF3" w:rsidR="00486741" w:rsidRPr="00DA462D" w:rsidRDefault="00486741" w:rsidP="00486741">
            <w:pPr>
              <w:rPr>
                <w:rFonts w:ascii="Times New Roman" w:hAnsi="Times New Roman" w:cs="Times New Roman"/>
                <w:b/>
              </w:rPr>
            </w:pPr>
          </w:p>
        </w:tc>
        <w:tc>
          <w:tcPr>
            <w:tcW w:w="1710" w:type="dxa"/>
          </w:tcPr>
          <w:p w14:paraId="0D617DFF" w14:textId="77777777" w:rsidR="00486741" w:rsidRPr="004252CD" w:rsidRDefault="00486741" w:rsidP="00486741">
            <w:pPr>
              <w:pStyle w:val="NormalWeb"/>
              <w:spacing w:before="0" w:beforeAutospacing="0" w:after="0" w:afterAutospacing="0"/>
              <w:jc w:val="center"/>
              <w:rPr>
                <w:bCs/>
              </w:rPr>
            </w:pPr>
            <w:r w:rsidRPr="004252CD">
              <w:rPr>
                <w:bCs/>
                <w:color w:val="000000"/>
              </w:rPr>
              <w:t>End stage renal disease</w:t>
            </w:r>
          </w:p>
          <w:p w14:paraId="25F9200B" w14:textId="789A459B" w:rsidR="00486741" w:rsidRPr="004252CD" w:rsidRDefault="00486741" w:rsidP="00486741">
            <w:pPr>
              <w:pStyle w:val="NormalWeb"/>
              <w:spacing w:before="0" w:beforeAutospacing="0" w:after="0" w:afterAutospacing="0"/>
              <w:jc w:val="center"/>
              <w:rPr>
                <w:bCs/>
              </w:rPr>
            </w:pPr>
            <w:r w:rsidRPr="004252CD">
              <w:rPr>
                <w:bCs/>
                <w:color w:val="000000"/>
              </w:rPr>
              <w:t>Dialysis</w:t>
            </w:r>
          </w:p>
        </w:tc>
        <w:tc>
          <w:tcPr>
            <w:tcW w:w="1530" w:type="dxa"/>
          </w:tcPr>
          <w:p w14:paraId="45B1D4A9" w14:textId="5ECE296E" w:rsidR="00486741" w:rsidRPr="004252CD" w:rsidRDefault="00486741" w:rsidP="00486741">
            <w:pPr>
              <w:pStyle w:val="NormalWeb"/>
              <w:spacing w:before="0" w:beforeAutospacing="0" w:after="0" w:afterAutospacing="0"/>
              <w:jc w:val="center"/>
              <w:rPr>
                <w:bCs/>
              </w:rPr>
            </w:pPr>
            <w:r w:rsidRPr="004252CD">
              <w:rPr>
                <w:bCs/>
                <w:color w:val="000000"/>
              </w:rPr>
              <w:t>Cardiogenic shock</w:t>
            </w:r>
          </w:p>
          <w:p w14:paraId="4F219356" w14:textId="359BE77E" w:rsidR="00486741" w:rsidRPr="004252CD" w:rsidRDefault="00486741" w:rsidP="00486741">
            <w:pPr>
              <w:pStyle w:val="NormalWeb"/>
              <w:spacing w:before="0" w:beforeAutospacing="0" w:after="0" w:afterAutospacing="0"/>
              <w:jc w:val="center"/>
              <w:rPr>
                <w:bCs/>
              </w:rPr>
            </w:pPr>
            <w:r w:rsidRPr="004252CD">
              <w:rPr>
                <w:bCs/>
                <w:color w:val="000000"/>
              </w:rPr>
              <w:t>Decompensated heart failure</w:t>
            </w:r>
          </w:p>
          <w:p w14:paraId="614EFF2A" w14:textId="5DCB37A5" w:rsidR="00486741" w:rsidRPr="004252CD" w:rsidRDefault="00486741" w:rsidP="00486741">
            <w:pPr>
              <w:jc w:val="center"/>
              <w:rPr>
                <w:rFonts w:ascii="Times New Roman" w:hAnsi="Times New Roman" w:cs="Times New Roman"/>
                <w:bCs/>
              </w:rPr>
            </w:pPr>
          </w:p>
        </w:tc>
        <w:tc>
          <w:tcPr>
            <w:tcW w:w="1800" w:type="dxa"/>
          </w:tcPr>
          <w:p w14:paraId="551FB0EB" w14:textId="77777777" w:rsidR="00486741" w:rsidRPr="004252CD" w:rsidRDefault="00486741" w:rsidP="00486741">
            <w:pPr>
              <w:pStyle w:val="NormalWeb"/>
              <w:spacing w:before="0" w:beforeAutospacing="0" w:after="0" w:afterAutospacing="0"/>
              <w:jc w:val="center"/>
              <w:rPr>
                <w:bCs/>
              </w:rPr>
            </w:pPr>
            <w:r w:rsidRPr="004252CD">
              <w:rPr>
                <w:bCs/>
                <w:color w:val="000000"/>
              </w:rPr>
              <w:t>Acute renal insufficiency</w:t>
            </w:r>
          </w:p>
          <w:p w14:paraId="3BD301BC" w14:textId="77777777" w:rsidR="00486741" w:rsidRPr="004252CD" w:rsidRDefault="00486741" w:rsidP="00486741">
            <w:pPr>
              <w:pStyle w:val="NormalWeb"/>
              <w:spacing w:before="0" w:beforeAutospacing="0" w:after="0" w:afterAutospacing="0"/>
              <w:jc w:val="center"/>
              <w:rPr>
                <w:bCs/>
              </w:rPr>
            </w:pPr>
            <w:r w:rsidRPr="004252CD">
              <w:rPr>
                <w:bCs/>
                <w:color w:val="000000"/>
              </w:rPr>
              <w:t>Hyperkalemia</w:t>
            </w:r>
          </w:p>
          <w:p w14:paraId="2E9FDECD" w14:textId="3168F0BF" w:rsidR="00486741" w:rsidRPr="004252CD" w:rsidRDefault="00486741" w:rsidP="00486741">
            <w:pPr>
              <w:jc w:val="center"/>
              <w:rPr>
                <w:rFonts w:ascii="Times New Roman" w:hAnsi="Times New Roman" w:cs="Times New Roman"/>
                <w:bCs/>
              </w:rPr>
            </w:pPr>
          </w:p>
        </w:tc>
        <w:tc>
          <w:tcPr>
            <w:tcW w:w="1530" w:type="dxa"/>
          </w:tcPr>
          <w:p w14:paraId="1F758ECA" w14:textId="77777777" w:rsidR="00486741" w:rsidRDefault="00486741" w:rsidP="00486741">
            <w:pPr>
              <w:jc w:val="center"/>
              <w:rPr>
                <w:rFonts w:ascii="Times New Roman" w:hAnsi="Times New Roman" w:cs="Times New Roman"/>
                <w:bCs/>
              </w:rPr>
            </w:pPr>
            <w:r>
              <w:rPr>
                <w:rFonts w:ascii="Times New Roman" w:hAnsi="Times New Roman" w:cs="Times New Roman"/>
                <w:bCs/>
              </w:rPr>
              <w:t>Mitral valvular rheumatic heart disease</w:t>
            </w:r>
          </w:p>
          <w:p w14:paraId="46333191" w14:textId="7BF38CAF" w:rsidR="00486741" w:rsidRPr="004252CD" w:rsidRDefault="00486741" w:rsidP="00486741">
            <w:pPr>
              <w:jc w:val="center"/>
              <w:rPr>
                <w:rFonts w:ascii="Times New Roman" w:hAnsi="Times New Roman" w:cs="Times New Roman"/>
                <w:bCs/>
              </w:rPr>
            </w:pPr>
            <w:r>
              <w:rPr>
                <w:rFonts w:ascii="Times New Roman" w:hAnsi="Times New Roman" w:cs="Times New Roman"/>
                <w:bCs/>
              </w:rPr>
              <w:t>CAD</w:t>
            </w:r>
          </w:p>
        </w:tc>
        <w:tc>
          <w:tcPr>
            <w:tcW w:w="1705" w:type="dxa"/>
          </w:tcPr>
          <w:p w14:paraId="1B050360" w14:textId="77777777" w:rsidR="00486741" w:rsidRDefault="00486741" w:rsidP="00486741">
            <w:pPr>
              <w:jc w:val="center"/>
              <w:rPr>
                <w:rFonts w:ascii="Times New Roman" w:hAnsi="Times New Roman" w:cs="Times New Roman"/>
                <w:bCs/>
              </w:rPr>
            </w:pPr>
            <w:r>
              <w:rPr>
                <w:rFonts w:ascii="Times New Roman" w:hAnsi="Times New Roman" w:cs="Times New Roman"/>
                <w:bCs/>
              </w:rPr>
              <w:t>Acute renal failure</w:t>
            </w:r>
          </w:p>
          <w:p w14:paraId="24018DAF" w14:textId="4012BFCC" w:rsidR="00486741" w:rsidRPr="004252CD" w:rsidRDefault="00486741" w:rsidP="00486741">
            <w:pPr>
              <w:jc w:val="center"/>
              <w:rPr>
                <w:rFonts w:ascii="Times New Roman" w:hAnsi="Times New Roman" w:cs="Times New Roman"/>
                <w:bCs/>
              </w:rPr>
            </w:pPr>
            <w:r>
              <w:rPr>
                <w:rFonts w:ascii="Times New Roman" w:hAnsi="Times New Roman" w:cs="Times New Roman"/>
                <w:bCs/>
              </w:rPr>
              <w:t>Arrhythmias</w:t>
            </w:r>
          </w:p>
        </w:tc>
      </w:tr>
      <w:tr w:rsidR="00486741" w:rsidRPr="00DA462D" w14:paraId="7F01B0E3" w14:textId="6AA52B84" w:rsidTr="001C2DFE">
        <w:tc>
          <w:tcPr>
            <w:tcW w:w="1075" w:type="dxa"/>
          </w:tcPr>
          <w:p w14:paraId="6AAC1D1A" w14:textId="77777777" w:rsidR="00486741" w:rsidRDefault="00486741" w:rsidP="00486741">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486741" w:rsidRPr="00DA462D" w:rsidRDefault="00486741" w:rsidP="00486741">
            <w:pPr>
              <w:rPr>
                <w:rFonts w:ascii="Times New Roman" w:hAnsi="Times New Roman" w:cs="Times New Roman"/>
                <w:b/>
              </w:rPr>
            </w:pPr>
          </w:p>
        </w:tc>
        <w:tc>
          <w:tcPr>
            <w:tcW w:w="1710" w:type="dxa"/>
          </w:tcPr>
          <w:p w14:paraId="68664D89" w14:textId="77777777" w:rsidR="00486741" w:rsidRPr="004252CD" w:rsidRDefault="00486741" w:rsidP="00486741">
            <w:pPr>
              <w:pStyle w:val="NormalWeb"/>
              <w:spacing w:before="0" w:beforeAutospacing="0" w:after="0" w:afterAutospacing="0"/>
              <w:jc w:val="center"/>
              <w:rPr>
                <w:bCs/>
              </w:rPr>
            </w:pPr>
            <w:r w:rsidRPr="004252CD">
              <w:rPr>
                <w:bCs/>
                <w:color w:val="000000"/>
              </w:rPr>
              <w:t>Bladder pain</w:t>
            </w:r>
          </w:p>
          <w:p w14:paraId="10976614" w14:textId="77777777" w:rsidR="00C5299B" w:rsidRPr="004252CD" w:rsidRDefault="00486741" w:rsidP="00C5299B">
            <w:pPr>
              <w:pStyle w:val="NormalWeb"/>
              <w:spacing w:before="0" w:beforeAutospacing="0" w:after="0" w:afterAutospacing="0"/>
              <w:jc w:val="center"/>
              <w:rPr>
                <w:bCs/>
              </w:rPr>
            </w:pPr>
            <w:r w:rsidRPr="004252CD">
              <w:rPr>
                <w:bCs/>
                <w:color w:val="000000"/>
              </w:rPr>
              <w:t>Joint pain</w:t>
            </w:r>
            <w:r w:rsidR="00C5299B">
              <w:rPr>
                <w:bCs/>
                <w:color w:val="000000"/>
              </w:rPr>
              <w:t xml:space="preserve"> </w:t>
            </w:r>
            <w:r w:rsidR="00C5299B" w:rsidRPr="004252CD">
              <w:rPr>
                <w:bCs/>
                <w:color w:val="000000"/>
              </w:rPr>
              <w:t>(Jones &amp;</w:t>
            </w:r>
          </w:p>
          <w:p w14:paraId="1B33D81F"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2EF6E259"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6025DE31" w14:textId="099677B7" w:rsidR="00486741" w:rsidRPr="004252CD" w:rsidRDefault="00C5299B" w:rsidP="00C5299B">
            <w:pPr>
              <w:pStyle w:val="NormalWeb"/>
              <w:spacing w:before="0" w:beforeAutospacing="0" w:after="0" w:afterAutospacing="0"/>
              <w:jc w:val="center"/>
              <w:rPr>
                <w:bCs/>
              </w:rPr>
            </w:pPr>
            <w:r w:rsidRPr="004252CD">
              <w:rPr>
                <w:bCs/>
                <w:color w:val="000000"/>
              </w:rPr>
              <w:t>2022)</w:t>
            </w:r>
            <w:r>
              <w:rPr>
                <w:bCs/>
                <w:color w:val="000000"/>
              </w:rPr>
              <w:t>.</w:t>
            </w:r>
          </w:p>
          <w:p w14:paraId="3A47A2EA" w14:textId="46D08A9A" w:rsidR="00486741" w:rsidRPr="004252CD" w:rsidRDefault="00486741" w:rsidP="00486741">
            <w:pPr>
              <w:jc w:val="center"/>
              <w:rPr>
                <w:rFonts w:ascii="Times New Roman" w:hAnsi="Times New Roman" w:cs="Times New Roman"/>
                <w:bCs/>
              </w:rPr>
            </w:pPr>
          </w:p>
        </w:tc>
        <w:tc>
          <w:tcPr>
            <w:tcW w:w="1530" w:type="dxa"/>
          </w:tcPr>
          <w:p w14:paraId="24ED133A" w14:textId="77777777" w:rsidR="00486741" w:rsidRPr="004252CD" w:rsidRDefault="00486741" w:rsidP="00486741">
            <w:pPr>
              <w:pStyle w:val="NormalWeb"/>
              <w:spacing w:before="0" w:beforeAutospacing="0" w:after="0" w:afterAutospacing="0"/>
              <w:jc w:val="center"/>
              <w:rPr>
                <w:bCs/>
              </w:rPr>
            </w:pPr>
            <w:r w:rsidRPr="004252CD">
              <w:rPr>
                <w:bCs/>
                <w:color w:val="000000"/>
              </w:rPr>
              <w:t>Chest pain</w:t>
            </w:r>
          </w:p>
          <w:p w14:paraId="55C475FE" w14:textId="77777777" w:rsidR="00C5299B" w:rsidRPr="004252CD" w:rsidRDefault="00486741" w:rsidP="00C5299B">
            <w:pPr>
              <w:pStyle w:val="NormalWeb"/>
              <w:spacing w:before="0" w:beforeAutospacing="0" w:after="0" w:afterAutospacing="0"/>
              <w:jc w:val="center"/>
              <w:rPr>
                <w:bCs/>
              </w:rPr>
            </w:pPr>
            <w:r w:rsidRPr="004252CD">
              <w:rPr>
                <w:bCs/>
                <w:color w:val="000000"/>
              </w:rPr>
              <w:t>Blurred vision</w:t>
            </w:r>
            <w:r w:rsidR="00C5299B">
              <w:rPr>
                <w:bCs/>
                <w:color w:val="000000"/>
              </w:rPr>
              <w:t xml:space="preserve"> </w:t>
            </w:r>
            <w:r w:rsidR="00C5299B" w:rsidRPr="004252CD">
              <w:rPr>
                <w:bCs/>
                <w:color w:val="000000"/>
              </w:rPr>
              <w:t>(Jones &amp;</w:t>
            </w:r>
          </w:p>
          <w:p w14:paraId="6CEF7932"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3A0970E5"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6941C0CC" w14:textId="173CD33E" w:rsidR="00486741" w:rsidRPr="004252CD" w:rsidRDefault="00C5299B" w:rsidP="00C5299B">
            <w:pPr>
              <w:pStyle w:val="NormalWeb"/>
              <w:spacing w:before="0" w:beforeAutospacing="0" w:after="0" w:afterAutospacing="0"/>
              <w:jc w:val="center"/>
              <w:rPr>
                <w:bCs/>
              </w:rPr>
            </w:pPr>
            <w:r w:rsidRPr="004252CD">
              <w:rPr>
                <w:bCs/>
                <w:color w:val="000000"/>
              </w:rPr>
              <w:t>2022).</w:t>
            </w:r>
          </w:p>
        </w:tc>
        <w:tc>
          <w:tcPr>
            <w:tcW w:w="1800" w:type="dxa"/>
          </w:tcPr>
          <w:p w14:paraId="5E307F2D" w14:textId="77777777" w:rsidR="00486741" w:rsidRPr="004252CD" w:rsidRDefault="00486741" w:rsidP="00486741">
            <w:pPr>
              <w:pStyle w:val="NormalWeb"/>
              <w:spacing w:before="0" w:beforeAutospacing="0" w:after="0" w:afterAutospacing="0"/>
              <w:jc w:val="center"/>
              <w:rPr>
                <w:bCs/>
              </w:rPr>
            </w:pPr>
            <w:r w:rsidRPr="004252CD">
              <w:rPr>
                <w:bCs/>
                <w:color w:val="000000"/>
              </w:rPr>
              <w:t>Upset stomach</w:t>
            </w:r>
          </w:p>
          <w:p w14:paraId="48AE6987" w14:textId="77777777" w:rsidR="00C5299B" w:rsidRPr="004252CD" w:rsidRDefault="00486741" w:rsidP="00C5299B">
            <w:pPr>
              <w:pStyle w:val="NormalWeb"/>
              <w:spacing w:before="0" w:beforeAutospacing="0" w:after="0" w:afterAutospacing="0"/>
              <w:jc w:val="center"/>
              <w:rPr>
                <w:bCs/>
              </w:rPr>
            </w:pPr>
            <w:r w:rsidRPr="004252CD">
              <w:rPr>
                <w:bCs/>
                <w:color w:val="000000"/>
              </w:rPr>
              <w:t>Lightheadedness</w:t>
            </w:r>
            <w:r w:rsidR="00C5299B">
              <w:rPr>
                <w:bCs/>
                <w:color w:val="000000"/>
              </w:rPr>
              <w:t xml:space="preserve"> </w:t>
            </w:r>
            <w:r w:rsidR="00C5299B" w:rsidRPr="004252CD">
              <w:rPr>
                <w:bCs/>
                <w:color w:val="000000"/>
              </w:rPr>
              <w:t>(Jones &amp;</w:t>
            </w:r>
          </w:p>
          <w:p w14:paraId="66132DAB"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08CBD9DB"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058BC77B" w14:textId="0F716D25" w:rsidR="00486741" w:rsidRPr="004252CD" w:rsidRDefault="00C5299B" w:rsidP="00C5299B">
            <w:pPr>
              <w:pStyle w:val="NormalWeb"/>
              <w:spacing w:before="0" w:beforeAutospacing="0" w:after="0" w:afterAutospacing="0"/>
              <w:jc w:val="center"/>
              <w:rPr>
                <w:bCs/>
              </w:rPr>
            </w:pPr>
            <w:r w:rsidRPr="004252CD">
              <w:rPr>
                <w:bCs/>
                <w:color w:val="000000"/>
              </w:rPr>
              <w:t>2022).</w:t>
            </w:r>
          </w:p>
          <w:p w14:paraId="1A8E517D" w14:textId="276EF17A" w:rsidR="00486741" w:rsidRPr="004252CD" w:rsidRDefault="00486741" w:rsidP="00486741">
            <w:pPr>
              <w:jc w:val="center"/>
              <w:rPr>
                <w:rFonts w:ascii="Times New Roman" w:hAnsi="Times New Roman" w:cs="Times New Roman"/>
                <w:bCs/>
              </w:rPr>
            </w:pPr>
          </w:p>
        </w:tc>
        <w:tc>
          <w:tcPr>
            <w:tcW w:w="1530" w:type="dxa"/>
          </w:tcPr>
          <w:p w14:paraId="2F940312" w14:textId="77777777" w:rsidR="00486741" w:rsidRDefault="00486741" w:rsidP="00486741">
            <w:pPr>
              <w:jc w:val="center"/>
              <w:rPr>
                <w:rFonts w:ascii="Times New Roman" w:hAnsi="Times New Roman" w:cs="Times New Roman"/>
                <w:bCs/>
              </w:rPr>
            </w:pPr>
            <w:r>
              <w:rPr>
                <w:rFonts w:ascii="Times New Roman" w:hAnsi="Times New Roman" w:cs="Times New Roman"/>
                <w:bCs/>
              </w:rPr>
              <w:t>Chest pain</w:t>
            </w:r>
          </w:p>
          <w:p w14:paraId="57275D0F" w14:textId="77777777" w:rsidR="00C5299B" w:rsidRPr="004252CD" w:rsidRDefault="00486741" w:rsidP="00C5299B">
            <w:pPr>
              <w:pStyle w:val="NormalWeb"/>
              <w:spacing w:before="0" w:beforeAutospacing="0" w:after="0" w:afterAutospacing="0"/>
              <w:jc w:val="center"/>
              <w:rPr>
                <w:bCs/>
              </w:rPr>
            </w:pPr>
            <w:r>
              <w:rPr>
                <w:bCs/>
              </w:rPr>
              <w:t>Headache</w:t>
            </w:r>
            <w:r w:rsidR="00C5299B">
              <w:rPr>
                <w:bCs/>
              </w:rPr>
              <w:t xml:space="preserve"> </w:t>
            </w:r>
            <w:r w:rsidR="00C5299B" w:rsidRPr="004252CD">
              <w:rPr>
                <w:bCs/>
                <w:color w:val="000000"/>
              </w:rPr>
              <w:t>(Jones &amp;</w:t>
            </w:r>
          </w:p>
          <w:p w14:paraId="1C29E97C"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0EEEF625"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60D8FA28" w14:textId="0065907C" w:rsidR="00486741" w:rsidRPr="004252CD" w:rsidRDefault="00C5299B" w:rsidP="00C5299B">
            <w:pPr>
              <w:jc w:val="center"/>
              <w:rPr>
                <w:rFonts w:ascii="Times New Roman" w:hAnsi="Times New Roman" w:cs="Times New Roman"/>
                <w:bCs/>
              </w:rPr>
            </w:pPr>
            <w:r w:rsidRPr="004252CD">
              <w:rPr>
                <w:rFonts w:ascii="Times New Roman" w:hAnsi="Times New Roman" w:cs="Times New Roman"/>
                <w:bCs/>
                <w:color w:val="000000"/>
              </w:rPr>
              <w:t>2022).</w:t>
            </w:r>
          </w:p>
        </w:tc>
        <w:tc>
          <w:tcPr>
            <w:tcW w:w="1705" w:type="dxa"/>
          </w:tcPr>
          <w:p w14:paraId="777777EF" w14:textId="77777777" w:rsidR="00486741" w:rsidRDefault="00486741" w:rsidP="00486741">
            <w:pPr>
              <w:jc w:val="center"/>
              <w:rPr>
                <w:rFonts w:ascii="Times New Roman" w:hAnsi="Times New Roman" w:cs="Times New Roman"/>
                <w:bCs/>
              </w:rPr>
            </w:pPr>
            <w:r>
              <w:rPr>
                <w:rFonts w:ascii="Times New Roman" w:hAnsi="Times New Roman" w:cs="Times New Roman"/>
                <w:bCs/>
              </w:rPr>
              <w:t>Dizziness</w:t>
            </w:r>
          </w:p>
          <w:p w14:paraId="53229689" w14:textId="77777777" w:rsidR="00C5299B" w:rsidRPr="004252CD" w:rsidRDefault="00486741" w:rsidP="00C5299B">
            <w:pPr>
              <w:pStyle w:val="NormalWeb"/>
              <w:spacing w:before="0" w:beforeAutospacing="0" w:after="0" w:afterAutospacing="0"/>
              <w:jc w:val="center"/>
              <w:rPr>
                <w:bCs/>
              </w:rPr>
            </w:pPr>
            <w:r>
              <w:rPr>
                <w:bCs/>
              </w:rPr>
              <w:t>Dry mouth</w:t>
            </w:r>
            <w:r w:rsidR="00C5299B">
              <w:rPr>
                <w:bCs/>
              </w:rPr>
              <w:t xml:space="preserve"> </w:t>
            </w:r>
            <w:r w:rsidR="00C5299B" w:rsidRPr="004252CD">
              <w:rPr>
                <w:bCs/>
                <w:color w:val="000000"/>
              </w:rPr>
              <w:t>(Jones &amp;</w:t>
            </w:r>
          </w:p>
          <w:p w14:paraId="70F5F0EA"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26283779"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5D8368F4" w14:textId="6FE4D72C" w:rsidR="00486741" w:rsidRPr="004252CD" w:rsidRDefault="00C5299B" w:rsidP="00C5299B">
            <w:pPr>
              <w:jc w:val="center"/>
              <w:rPr>
                <w:rFonts w:ascii="Times New Roman" w:hAnsi="Times New Roman" w:cs="Times New Roman"/>
                <w:bCs/>
              </w:rPr>
            </w:pPr>
            <w:r w:rsidRPr="004252CD">
              <w:rPr>
                <w:rFonts w:ascii="Times New Roman" w:hAnsi="Times New Roman" w:cs="Times New Roman"/>
                <w:bCs/>
                <w:color w:val="000000"/>
              </w:rPr>
              <w:t>2022).</w:t>
            </w:r>
          </w:p>
        </w:tc>
      </w:tr>
      <w:tr w:rsidR="00486741" w:rsidRPr="00DA462D" w14:paraId="02BF5089" w14:textId="155E381A" w:rsidTr="001C2DFE">
        <w:tc>
          <w:tcPr>
            <w:tcW w:w="1075" w:type="dxa"/>
          </w:tcPr>
          <w:p w14:paraId="67FAE62A" w14:textId="77777777" w:rsidR="00486741" w:rsidRDefault="00486741" w:rsidP="00486741">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486741" w:rsidRPr="00DA462D" w:rsidRDefault="00486741" w:rsidP="00486741">
            <w:pPr>
              <w:rPr>
                <w:rFonts w:ascii="Times New Roman" w:hAnsi="Times New Roman" w:cs="Times New Roman"/>
                <w:b/>
              </w:rPr>
            </w:pPr>
          </w:p>
        </w:tc>
        <w:tc>
          <w:tcPr>
            <w:tcW w:w="1710" w:type="dxa"/>
          </w:tcPr>
          <w:p w14:paraId="31AC46A0" w14:textId="77777777" w:rsidR="00486741" w:rsidRPr="004252CD" w:rsidRDefault="00486741" w:rsidP="00486741">
            <w:pPr>
              <w:pStyle w:val="NormalWeb"/>
              <w:spacing w:before="0" w:beforeAutospacing="0" w:after="0" w:afterAutospacing="0"/>
              <w:jc w:val="center"/>
              <w:rPr>
                <w:bCs/>
              </w:rPr>
            </w:pPr>
            <w:r w:rsidRPr="004252CD">
              <w:rPr>
                <w:bCs/>
                <w:color w:val="000000"/>
              </w:rPr>
              <w:t>Renal function</w:t>
            </w:r>
          </w:p>
          <w:p w14:paraId="391E244B" w14:textId="77777777" w:rsidR="00486741" w:rsidRPr="004252CD" w:rsidRDefault="00486741" w:rsidP="00486741">
            <w:pPr>
              <w:pStyle w:val="NormalWeb"/>
              <w:spacing w:before="0" w:beforeAutospacing="0" w:after="0" w:afterAutospacing="0"/>
              <w:jc w:val="center"/>
              <w:rPr>
                <w:bCs/>
              </w:rPr>
            </w:pPr>
            <w:r w:rsidRPr="004252CD">
              <w:rPr>
                <w:bCs/>
                <w:color w:val="000000"/>
              </w:rPr>
              <w:t>HbA1c (Jones &amp;</w:t>
            </w:r>
          </w:p>
          <w:p w14:paraId="5463259D" w14:textId="77777777" w:rsidR="00486741" w:rsidRPr="004252CD" w:rsidRDefault="00486741" w:rsidP="00486741">
            <w:pPr>
              <w:pStyle w:val="NormalWeb"/>
              <w:spacing w:before="0" w:beforeAutospacing="0" w:after="0" w:afterAutospacing="0"/>
              <w:jc w:val="center"/>
              <w:rPr>
                <w:bCs/>
              </w:rPr>
            </w:pPr>
            <w:r w:rsidRPr="004252CD">
              <w:rPr>
                <w:bCs/>
                <w:color w:val="000000"/>
              </w:rPr>
              <w:t>Bartlett</w:t>
            </w:r>
          </w:p>
          <w:p w14:paraId="7AA6E61A" w14:textId="77777777" w:rsidR="00486741" w:rsidRPr="004252CD" w:rsidRDefault="00486741" w:rsidP="00486741">
            <w:pPr>
              <w:pStyle w:val="NormalWeb"/>
              <w:spacing w:before="0" w:beforeAutospacing="0" w:after="0" w:afterAutospacing="0"/>
              <w:jc w:val="center"/>
              <w:rPr>
                <w:bCs/>
              </w:rPr>
            </w:pPr>
            <w:r w:rsidRPr="004252CD">
              <w:rPr>
                <w:bCs/>
                <w:color w:val="000000"/>
              </w:rPr>
              <w:t>Learning,</w:t>
            </w:r>
          </w:p>
          <w:p w14:paraId="3ABA7107" w14:textId="739774A2" w:rsidR="00486741" w:rsidRPr="004252CD" w:rsidRDefault="00486741" w:rsidP="00486741">
            <w:pPr>
              <w:pStyle w:val="NormalWeb"/>
              <w:spacing w:before="0" w:beforeAutospacing="0" w:after="0" w:afterAutospacing="0"/>
              <w:jc w:val="center"/>
              <w:rPr>
                <w:bCs/>
              </w:rPr>
            </w:pPr>
            <w:r w:rsidRPr="004252CD">
              <w:rPr>
                <w:bCs/>
                <w:color w:val="000000"/>
              </w:rPr>
              <w:t>2022).</w:t>
            </w:r>
          </w:p>
        </w:tc>
        <w:tc>
          <w:tcPr>
            <w:tcW w:w="1530" w:type="dxa"/>
          </w:tcPr>
          <w:p w14:paraId="5CDBD237" w14:textId="77777777" w:rsidR="00486741" w:rsidRPr="004252CD" w:rsidRDefault="00486741" w:rsidP="00486741">
            <w:pPr>
              <w:pStyle w:val="NormalWeb"/>
              <w:spacing w:before="0" w:beforeAutospacing="0" w:after="0" w:afterAutospacing="0"/>
              <w:jc w:val="center"/>
              <w:rPr>
                <w:bCs/>
              </w:rPr>
            </w:pPr>
            <w:r w:rsidRPr="004252CD">
              <w:rPr>
                <w:bCs/>
                <w:color w:val="000000"/>
              </w:rPr>
              <w:t>Renal impairment</w:t>
            </w:r>
          </w:p>
          <w:p w14:paraId="781C78D2" w14:textId="77777777" w:rsidR="00486741" w:rsidRPr="004252CD" w:rsidRDefault="00486741" w:rsidP="00486741">
            <w:pPr>
              <w:pStyle w:val="NormalWeb"/>
              <w:spacing w:before="0" w:beforeAutospacing="0" w:after="0" w:afterAutospacing="0"/>
              <w:jc w:val="center"/>
              <w:rPr>
                <w:bCs/>
              </w:rPr>
            </w:pPr>
            <w:r w:rsidRPr="004252CD">
              <w:rPr>
                <w:bCs/>
                <w:color w:val="000000"/>
              </w:rPr>
              <w:t>Systolic blood pressure below 100 mm Hg (Jones &amp;</w:t>
            </w:r>
          </w:p>
          <w:p w14:paraId="7753FF41" w14:textId="77777777" w:rsidR="00486741" w:rsidRPr="004252CD" w:rsidRDefault="00486741" w:rsidP="00486741">
            <w:pPr>
              <w:pStyle w:val="NormalWeb"/>
              <w:spacing w:before="0" w:beforeAutospacing="0" w:after="0" w:afterAutospacing="0"/>
              <w:jc w:val="center"/>
              <w:rPr>
                <w:bCs/>
              </w:rPr>
            </w:pPr>
            <w:r w:rsidRPr="004252CD">
              <w:rPr>
                <w:bCs/>
                <w:color w:val="000000"/>
              </w:rPr>
              <w:t>Bartlett</w:t>
            </w:r>
          </w:p>
          <w:p w14:paraId="6C746143" w14:textId="77777777" w:rsidR="00486741" w:rsidRPr="004252CD" w:rsidRDefault="00486741" w:rsidP="00486741">
            <w:pPr>
              <w:pStyle w:val="NormalWeb"/>
              <w:spacing w:before="0" w:beforeAutospacing="0" w:after="0" w:afterAutospacing="0"/>
              <w:jc w:val="center"/>
              <w:rPr>
                <w:bCs/>
              </w:rPr>
            </w:pPr>
            <w:r w:rsidRPr="004252CD">
              <w:rPr>
                <w:bCs/>
                <w:color w:val="000000"/>
              </w:rPr>
              <w:t>Learning,</w:t>
            </w:r>
          </w:p>
          <w:p w14:paraId="1D8EE90B" w14:textId="73CDB4BF" w:rsidR="00486741" w:rsidRPr="004252CD" w:rsidRDefault="00486741" w:rsidP="00486741">
            <w:pPr>
              <w:pStyle w:val="NormalWeb"/>
              <w:spacing w:before="0" w:beforeAutospacing="0" w:after="0" w:afterAutospacing="0"/>
              <w:jc w:val="center"/>
              <w:rPr>
                <w:bCs/>
              </w:rPr>
            </w:pPr>
            <w:r w:rsidRPr="004252CD">
              <w:rPr>
                <w:bCs/>
                <w:color w:val="000000"/>
              </w:rPr>
              <w:t>2022).</w:t>
            </w:r>
          </w:p>
        </w:tc>
        <w:tc>
          <w:tcPr>
            <w:tcW w:w="1800" w:type="dxa"/>
          </w:tcPr>
          <w:p w14:paraId="730FCCAF" w14:textId="77777777" w:rsidR="00486741" w:rsidRPr="004252CD" w:rsidRDefault="00486741" w:rsidP="00486741">
            <w:pPr>
              <w:pStyle w:val="NormalWeb"/>
              <w:spacing w:before="0" w:beforeAutospacing="0" w:after="0" w:afterAutospacing="0"/>
              <w:jc w:val="center"/>
              <w:rPr>
                <w:bCs/>
              </w:rPr>
            </w:pPr>
            <w:r w:rsidRPr="004252CD">
              <w:rPr>
                <w:bCs/>
                <w:color w:val="000000"/>
              </w:rPr>
              <w:t>Monitor fluid, electrolyte imbalances</w:t>
            </w:r>
          </w:p>
          <w:p w14:paraId="402C4F68" w14:textId="77777777" w:rsidR="00486741" w:rsidRPr="004252CD" w:rsidRDefault="00486741" w:rsidP="00486741">
            <w:pPr>
              <w:pStyle w:val="NormalWeb"/>
              <w:spacing w:before="0" w:beforeAutospacing="0" w:after="0" w:afterAutospacing="0"/>
              <w:jc w:val="center"/>
              <w:rPr>
                <w:bCs/>
              </w:rPr>
            </w:pPr>
            <w:r w:rsidRPr="004252CD">
              <w:rPr>
                <w:bCs/>
                <w:color w:val="000000"/>
              </w:rPr>
              <w:t>Monitor acid-base imbalances (Jones &amp;</w:t>
            </w:r>
          </w:p>
          <w:p w14:paraId="7EEF301B" w14:textId="77777777" w:rsidR="00486741" w:rsidRPr="004252CD" w:rsidRDefault="00486741" w:rsidP="00486741">
            <w:pPr>
              <w:pStyle w:val="NormalWeb"/>
              <w:spacing w:before="0" w:beforeAutospacing="0" w:after="0" w:afterAutospacing="0"/>
              <w:jc w:val="center"/>
              <w:rPr>
                <w:bCs/>
              </w:rPr>
            </w:pPr>
            <w:r w:rsidRPr="004252CD">
              <w:rPr>
                <w:bCs/>
                <w:color w:val="000000"/>
              </w:rPr>
              <w:t>Bartlett</w:t>
            </w:r>
          </w:p>
          <w:p w14:paraId="39156828" w14:textId="77777777" w:rsidR="00486741" w:rsidRPr="004252CD" w:rsidRDefault="00486741" w:rsidP="00486741">
            <w:pPr>
              <w:pStyle w:val="NormalWeb"/>
              <w:spacing w:before="0" w:beforeAutospacing="0" w:after="0" w:afterAutospacing="0"/>
              <w:jc w:val="center"/>
              <w:rPr>
                <w:bCs/>
              </w:rPr>
            </w:pPr>
            <w:r w:rsidRPr="004252CD">
              <w:rPr>
                <w:bCs/>
                <w:color w:val="000000"/>
              </w:rPr>
              <w:t>Learning,</w:t>
            </w:r>
          </w:p>
          <w:p w14:paraId="0E8F1A20" w14:textId="48383289" w:rsidR="00486741" w:rsidRPr="004252CD" w:rsidRDefault="00486741" w:rsidP="00486741">
            <w:pPr>
              <w:pStyle w:val="NormalWeb"/>
              <w:spacing w:before="0" w:beforeAutospacing="0" w:after="0" w:afterAutospacing="0"/>
              <w:jc w:val="center"/>
              <w:rPr>
                <w:bCs/>
              </w:rPr>
            </w:pPr>
            <w:r w:rsidRPr="004252CD">
              <w:rPr>
                <w:bCs/>
                <w:color w:val="000000"/>
              </w:rPr>
              <w:t>2022).</w:t>
            </w:r>
          </w:p>
        </w:tc>
        <w:tc>
          <w:tcPr>
            <w:tcW w:w="1530" w:type="dxa"/>
          </w:tcPr>
          <w:p w14:paraId="49526EDA" w14:textId="77777777" w:rsidR="00486741" w:rsidRDefault="00486741" w:rsidP="00486741">
            <w:pPr>
              <w:jc w:val="center"/>
              <w:rPr>
                <w:rFonts w:ascii="Times New Roman" w:hAnsi="Times New Roman" w:cs="Times New Roman"/>
                <w:bCs/>
              </w:rPr>
            </w:pPr>
            <w:r>
              <w:rPr>
                <w:rFonts w:ascii="Times New Roman" w:hAnsi="Times New Roman" w:cs="Times New Roman"/>
                <w:bCs/>
              </w:rPr>
              <w:t>Monitor HR</w:t>
            </w:r>
          </w:p>
          <w:p w14:paraId="7FCEB2F2" w14:textId="7A738047" w:rsidR="00486741" w:rsidRPr="004252CD" w:rsidRDefault="00486741" w:rsidP="00486741">
            <w:pPr>
              <w:pStyle w:val="NormalWeb"/>
              <w:spacing w:before="0" w:beforeAutospacing="0" w:after="0" w:afterAutospacing="0"/>
              <w:jc w:val="center"/>
              <w:rPr>
                <w:bCs/>
              </w:rPr>
            </w:pPr>
            <w:r>
              <w:rPr>
                <w:bCs/>
              </w:rPr>
              <w:t xml:space="preserve">Make fall precautions </w:t>
            </w:r>
            <w:r w:rsidRPr="004252CD">
              <w:rPr>
                <w:bCs/>
                <w:color w:val="000000"/>
              </w:rPr>
              <w:t>(Jones &amp;</w:t>
            </w:r>
          </w:p>
          <w:p w14:paraId="37B3E37A" w14:textId="77777777" w:rsidR="00486741" w:rsidRPr="004252CD" w:rsidRDefault="00486741" w:rsidP="00486741">
            <w:pPr>
              <w:pStyle w:val="NormalWeb"/>
              <w:spacing w:before="0" w:beforeAutospacing="0" w:after="0" w:afterAutospacing="0"/>
              <w:jc w:val="center"/>
              <w:rPr>
                <w:bCs/>
              </w:rPr>
            </w:pPr>
            <w:r w:rsidRPr="004252CD">
              <w:rPr>
                <w:bCs/>
                <w:color w:val="000000"/>
              </w:rPr>
              <w:t>Bartlett</w:t>
            </w:r>
          </w:p>
          <w:p w14:paraId="0B2A9903" w14:textId="77777777" w:rsidR="00486741" w:rsidRPr="004252CD" w:rsidRDefault="00486741" w:rsidP="00486741">
            <w:pPr>
              <w:pStyle w:val="NormalWeb"/>
              <w:spacing w:before="0" w:beforeAutospacing="0" w:after="0" w:afterAutospacing="0"/>
              <w:jc w:val="center"/>
              <w:rPr>
                <w:bCs/>
              </w:rPr>
            </w:pPr>
            <w:r w:rsidRPr="004252CD">
              <w:rPr>
                <w:bCs/>
                <w:color w:val="000000"/>
              </w:rPr>
              <w:t>Learning,</w:t>
            </w:r>
          </w:p>
          <w:p w14:paraId="7C3CCBD2" w14:textId="77777777" w:rsidR="00486741" w:rsidRPr="004252CD" w:rsidRDefault="00486741" w:rsidP="00486741">
            <w:pPr>
              <w:pStyle w:val="NormalWeb"/>
              <w:spacing w:before="0" w:beforeAutospacing="0" w:after="0" w:afterAutospacing="0"/>
              <w:jc w:val="center"/>
              <w:rPr>
                <w:bCs/>
              </w:rPr>
            </w:pPr>
            <w:r w:rsidRPr="004252CD">
              <w:rPr>
                <w:bCs/>
                <w:color w:val="000000"/>
              </w:rPr>
              <w:t>2022).</w:t>
            </w:r>
          </w:p>
          <w:p w14:paraId="22E9E9E9" w14:textId="37097A24" w:rsidR="00486741" w:rsidRPr="004252CD" w:rsidRDefault="00486741" w:rsidP="00486741">
            <w:pPr>
              <w:jc w:val="center"/>
              <w:rPr>
                <w:rFonts w:ascii="Times New Roman" w:hAnsi="Times New Roman" w:cs="Times New Roman"/>
                <w:bCs/>
              </w:rPr>
            </w:pPr>
          </w:p>
        </w:tc>
        <w:tc>
          <w:tcPr>
            <w:tcW w:w="1705" w:type="dxa"/>
          </w:tcPr>
          <w:p w14:paraId="22561A12"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 xml:space="preserve"> </w:t>
            </w:r>
            <w:r w:rsidRPr="00486741">
              <w:rPr>
                <w:rFonts w:ascii="Times New Roman" w:hAnsi="Times New Roman" w:cs="Times New Roman"/>
                <w:bCs/>
              </w:rPr>
              <w:t>Monitor for signs of metabolic acidosis</w:t>
            </w:r>
          </w:p>
          <w:p w14:paraId="614D75A3" w14:textId="2C8B1DE1" w:rsidR="00486741" w:rsidRPr="004252CD" w:rsidRDefault="00486741" w:rsidP="00486741">
            <w:pPr>
              <w:pStyle w:val="NormalWeb"/>
              <w:spacing w:before="0" w:beforeAutospacing="0" w:after="0" w:afterAutospacing="0"/>
              <w:jc w:val="center"/>
              <w:rPr>
                <w:bCs/>
              </w:rPr>
            </w:pPr>
            <w:r>
              <w:rPr>
                <w:bCs/>
                <w:color w:val="000000"/>
              </w:rPr>
              <w:t xml:space="preserve">Assess HR </w:t>
            </w:r>
            <w:r w:rsidRPr="004252CD">
              <w:rPr>
                <w:bCs/>
                <w:color w:val="000000"/>
              </w:rPr>
              <w:t>(Jones &amp;</w:t>
            </w:r>
          </w:p>
          <w:p w14:paraId="73A6D40A" w14:textId="77777777" w:rsidR="00486741" w:rsidRPr="004252CD" w:rsidRDefault="00486741" w:rsidP="00486741">
            <w:pPr>
              <w:pStyle w:val="NormalWeb"/>
              <w:spacing w:before="0" w:beforeAutospacing="0" w:after="0" w:afterAutospacing="0"/>
              <w:jc w:val="center"/>
              <w:rPr>
                <w:bCs/>
              </w:rPr>
            </w:pPr>
            <w:r w:rsidRPr="004252CD">
              <w:rPr>
                <w:bCs/>
                <w:color w:val="000000"/>
              </w:rPr>
              <w:t>Bartlett</w:t>
            </w:r>
          </w:p>
          <w:p w14:paraId="62217E10" w14:textId="77777777" w:rsidR="00486741" w:rsidRPr="004252CD" w:rsidRDefault="00486741" w:rsidP="00486741">
            <w:pPr>
              <w:pStyle w:val="NormalWeb"/>
              <w:spacing w:before="0" w:beforeAutospacing="0" w:after="0" w:afterAutospacing="0"/>
              <w:jc w:val="center"/>
              <w:rPr>
                <w:bCs/>
              </w:rPr>
            </w:pPr>
            <w:r w:rsidRPr="004252CD">
              <w:rPr>
                <w:bCs/>
                <w:color w:val="000000"/>
              </w:rPr>
              <w:t>Learning,</w:t>
            </w:r>
          </w:p>
          <w:p w14:paraId="39EE2486" w14:textId="77777777" w:rsidR="00486741" w:rsidRPr="004252CD" w:rsidRDefault="00486741" w:rsidP="00486741">
            <w:pPr>
              <w:pStyle w:val="NormalWeb"/>
              <w:spacing w:before="0" w:beforeAutospacing="0" w:after="0" w:afterAutospacing="0"/>
              <w:jc w:val="center"/>
              <w:rPr>
                <w:bCs/>
              </w:rPr>
            </w:pPr>
            <w:r w:rsidRPr="004252CD">
              <w:rPr>
                <w:bCs/>
                <w:color w:val="000000"/>
              </w:rPr>
              <w:t>2022).</w:t>
            </w:r>
          </w:p>
          <w:p w14:paraId="5A9B00A8" w14:textId="7FFBF40E" w:rsidR="00486741" w:rsidRPr="004252CD" w:rsidRDefault="00486741" w:rsidP="00486741">
            <w:pPr>
              <w:jc w:val="center"/>
              <w:rPr>
                <w:rFonts w:ascii="Times New Roman" w:hAnsi="Times New Roman" w:cs="Times New Roman"/>
                <w:bCs/>
              </w:rPr>
            </w:pPr>
          </w:p>
        </w:tc>
      </w:tr>
      <w:tr w:rsidR="00486741" w:rsidRPr="00DA462D" w14:paraId="09414CE9" w14:textId="77777777" w:rsidTr="001C2DFE">
        <w:tc>
          <w:tcPr>
            <w:tcW w:w="1075" w:type="dxa"/>
          </w:tcPr>
          <w:p w14:paraId="026CF78C" w14:textId="421B75E7" w:rsidR="00486741" w:rsidRPr="00DA462D" w:rsidRDefault="00486741" w:rsidP="00486741">
            <w:pPr>
              <w:rPr>
                <w:rFonts w:ascii="Times New Roman" w:hAnsi="Times New Roman" w:cs="Times New Roman"/>
                <w:b/>
              </w:rPr>
            </w:pPr>
            <w:r>
              <w:rPr>
                <w:rFonts w:ascii="Times New Roman" w:hAnsi="Times New Roman" w:cs="Times New Roman"/>
                <w:b/>
              </w:rPr>
              <w:t>Key Nursing Assessment(s)/Lab(s) Prior to Administration</w:t>
            </w:r>
          </w:p>
        </w:tc>
        <w:tc>
          <w:tcPr>
            <w:tcW w:w="1710" w:type="dxa"/>
          </w:tcPr>
          <w:p w14:paraId="2B22ABD7"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Check renal function</w:t>
            </w:r>
          </w:p>
          <w:p w14:paraId="29616AE9" w14:textId="257A2F0A"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Check blood sugar levels</w:t>
            </w:r>
          </w:p>
        </w:tc>
        <w:tc>
          <w:tcPr>
            <w:tcW w:w="1530" w:type="dxa"/>
          </w:tcPr>
          <w:p w14:paraId="74261DA7" w14:textId="77777777" w:rsidR="00486741" w:rsidRPr="00C5299B" w:rsidRDefault="00C5299B" w:rsidP="00C5299B">
            <w:pPr>
              <w:jc w:val="center"/>
              <w:rPr>
                <w:rFonts w:ascii="Times New Roman" w:hAnsi="Times New Roman" w:cs="Times New Roman"/>
                <w:bCs/>
              </w:rPr>
            </w:pPr>
            <w:r w:rsidRPr="00C5299B">
              <w:rPr>
                <w:rFonts w:ascii="Times New Roman" w:hAnsi="Times New Roman" w:cs="Times New Roman"/>
                <w:bCs/>
              </w:rPr>
              <w:t>Assess HR</w:t>
            </w:r>
          </w:p>
          <w:p w14:paraId="194F3734" w14:textId="263D95E4" w:rsidR="00C5299B" w:rsidRPr="00DA462D" w:rsidRDefault="00C5299B" w:rsidP="00C5299B">
            <w:pPr>
              <w:jc w:val="center"/>
              <w:rPr>
                <w:rFonts w:ascii="Times New Roman" w:hAnsi="Times New Roman" w:cs="Times New Roman"/>
                <w:b/>
              </w:rPr>
            </w:pPr>
            <w:r w:rsidRPr="00C5299B">
              <w:rPr>
                <w:rFonts w:ascii="Times New Roman" w:hAnsi="Times New Roman" w:cs="Times New Roman"/>
                <w:bCs/>
              </w:rPr>
              <w:t>Monitor ECG while in hospital</w:t>
            </w:r>
          </w:p>
        </w:tc>
        <w:tc>
          <w:tcPr>
            <w:tcW w:w="1800" w:type="dxa"/>
          </w:tcPr>
          <w:p w14:paraId="3DECC5DA" w14:textId="77777777" w:rsidR="00486741" w:rsidRPr="00C5299B" w:rsidRDefault="00C5299B" w:rsidP="00C5299B">
            <w:pPr>
              <w:jc w:val="center"/>
              <w:rPr>
                <w:rFonts w:ascii="Times New Roman" w:hAnsi="Times New Roman" w:cs="Times New Roman"/>
                <w:bCs/>
              </w:rPr>
            </w:pPr>
            <w:r w:rsidRPr="00C5299B">
              <w:rPr>
                <w:rFonts w:ascii="Times New Roman" w:hAnsi="Times New Roman" w:cs="Times New Roman"/>
                <w:bCs/>
              </w:rPr>
              <w:t>Monitor for fluid, electrolyte, or acid-base imbalances</w:t>
            </w:r>
          </w:p>
          <w:p w14:paraId="0F05861C" w14:textId="2D02FE10" w:rsidR="00C5299B" w:rsidRPr="00DA462D" w:rsidRDefault="00C5299B" w:rsidP="00C5299B">
            <w:pPr>
              <w:jc w:val="center"/>
              <w:rPr>
                <w:rFonts w:ascii="Times New Roman" w:hAnsi="Times New Roman" w:cs="Times New Roman"/>
                <w:b/>
              </w:rPr>
            </w:pPr>
            <w:r w:rsidRPr="00C5299B">
              <w:rPr>
                <w:rFonts w:ascii="Times New Roman" w:hAnsi="Times New Roman" w:cs="Times New Roman"/>
                <w:bCs/>
              </w:rPr>
              <w:t>Report any weight changes</w:t>
            </w:r>
          </w:p>
        </w:tc>
        <w:tc>
          <w:tcPr>
            <w:tcW w:w="1530" w:type="dxa"/>
          </w:tcPr>
          <w:p w14:paraId="68CBA959"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Assess HR</w:t>
            </w:r>
          </w:p>
          <w:p w14:paraId="61F686D5" w14:textId="682CA2F5" w:rsidR="00486741" w:rsidRPr="00DA462D" w:rsidRDefault="00486741" w:rsidP="00486741">
            <w:pPr>
              <w:jc w:val="center"/>
              <w:rPr>
                <w:rFonts w:ascii="Times New Roman" w:hAnsi="Times New Roman" w:cs="Times New Roman"/>
                <w:b/>
              </w:rPr>
            </w:pPr>
            <w:r w:rsidRPr="00486741">
              <w:rPr>
                <w:rFonts w:ascii="Times New Roman" w:hAnsi="Times New Roman" w:cs="Times New Roman"/>
                <w:bCs/>
              </w:rPr>
              <w:t>Assess for palpations or SOB</w:t>
            </w:r>
          </w:p>
        </w:tc>
        <w:tc>
          <w:tcPr>
            <w:tcW w:w="1705" w:type="dxa"/>
          </w:tcPr>
          <w:p w14:paraId="334807AF"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Check blood sugar</w:t>
            </w:r>
          </w:p>
          <w:p w14:paraId="499F8F17" w14:textId="42062A04" w:rsidR="00486741" w:rsidRPr="00DA462D" w:rsidRDefault="00486741" w:rsidP="00486741">
            <w:pPr>
              <w:jc w:val="center"/>
              <w:rPr>
                <w:rFonts w:ascii="Times New Roman" w:hAnsi="Times New Roman" w:cs="Times New Roman"/>
                <w:b/>
              </w:rPr>
            </w:pPr>
            <w:r w:rsidRPr="00486741">
              <w:rPr>
                <w:rFonts w:ascii="Times New Roman" w:hAnsi="Times New Roman" w:cs="Times New Roman"/>
                <w:bCs/>
              </w:rPr>
              <w:t>Check urine output</w:t>
            </w:r>
          </w:p>
        </w:tc>
      </w:tr>
      <w:tr w:rsidR="00486741" w:rsidRPr="00DA462D" w14:paraId="777A77EB" w14:textId="07750440" w:rsidTr="001C2DFE">
        <w:tc>
          <w:tcPr>
            <w:tcW w:w="1075" w:type="dxa"/>
          </w:tcPr>
          <w:p w14:paraId="451877AE" w14:textId="34566724" w:rsidR="00486741" w:rsidRDefault="00486741" w:rsidP="00486741">
            <w:pPr>
              <w:rPr>
                <w:rFonts w:ascii="Times New Roman" w:hAnsi="Times New Roman" w:cs="Times New Roman"/>
                <w:b/>
              </w:rPr>
            </w:pPr>
            <w:r>
              <w:rPr>
                <w:rFonts w:ascii="Times New Roman" w:hAnsi="Times New Roman" w:cs="Times New Roman"/>
                <w:b/>
              </w:rPr>
              <w:t>Client Teaching N</w:t>
            </w:r>
            <w:r w:rsidRPr="00DA462D">
              <w:rPr>
                <w:rFonts w:ascii="Times New Roman" w:hAnsi="Times New Roman" w:cs="Times New Roman"/>
                <w:b/>
              </w:rPr>
              <w:t>eeds (2)</w:t>
            </w:r>
          </w:p>
          <w:p w14:paraId="008156CA" w14:textId="1F5CC5AE" w:rsidR="00486741" w:rsidRPr="00DA462D" w:rsidRDefault="00486741" w:rsidP="00486741">
            <w:pPr>
              <w:rPr>
                <w:rFonts w:ascii="Times New Roman" w:hAnsi="Times New Roman" w:cs="Times New Roman"/>
                <w:b/>
              </w:rPr>
            </w:pPr>
          </w:p>
        </w:tc>
        <w:tc>
          <w:tcPr>
            <w:tcW w:w="1710" w:type="dxa"/>
          </w:tcPr>
          <w:p w14:paraId="76A841D5" w14:textId="02DC1AFE"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Can cause dehydration</w:t>
            </w:r>
          </w:p>
          <w:p w14:paraId="7CEB2DA4" w14:textId="40925389"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Monitor for orthostatic hypotension</w:t>
            </w:r>
          </w:p>
        </w:tc>
        <w:tc>
          <w:tcPr>
            <w:tcW w:w="1530" w:type="dxa"/>
          </w:tcPr>
          <w:p w14:paraId="2C17FC29" w14:textId="77777777" w:rsidR="00486741" w:rsidRPr="00C5299B" w:rsidRDefault="00C5299B" w:rsidP="00C5299B">
            <w:pPr>
              <w:jc w:val="center"/>
              <w:rPr>
                <w:rFonts w:ascii="Times New Roman" w:hAnsi="Times New Roman" w:cs="Times New Roman"/>
                <w:bCs/>
              </w:rPr>
            </w:pPr>
            <w:r w:rsidRPr="00C5299B">
              <w:rPr>
                <w:rFonts w:ascii="Times New Roman" w:hAnsi="Times New Roman" w:cs="Times New Roman"/>
                <w:bCs/>
              </w:rPr>
              <w:t>Take as directed</w:t>
            </w:r>
          </w:p>
          <w:p w14:paraId="6542EE7F" w14:textId="4A9AB41B" w:rsidR="00C5299B" w:rsidRPr="00DA462D" w:rsidRDefault="00C5299B" w:rsidP="00C5299B">
            <w:pPr>
              <w:jc w:val="center"/>
              <w:rPr>
                <w:rFonts w:ascii="Times New Roman" w:hAnsi="Times New Roman" w:cs="Times New Roman"/>
                <w:b/>
              </w:rPr>
            </w:pPr>
            <w:r w:rsidRPr="00C5299B">
              <w:rPr>
                <w:rFonts w:ascii="Times New Roman" w:hAnsi="Times New Roman" w:cs="Times New Roman"/>
                <w:bCs/>
              </w:rPr>
              <w:t>Do not skip or double up on missed dose</w:t>
            </w:r>
          </w:p>
        </w:tc>
        <w:tc>
          <w:tcPr>
            <w:tcW w:w="1800" w:type="dxa"/>
          </w:tcPr>
          <w:p w14:paraId="02F50380" w14:textId="0C93F23C" w:rsidR="00486741" w:rsidRPr="00C5299B" w:rsidRDefault="00C5299B" w:rsidP="00C5299B">
            <w:pPr>
              <w:jc w:val="center"/>
              <w:rPr>
                <w:rFonts w:ascii="Times New Roman" w:hAnsi="Times New Roman" w:cs="Times New Roman"/>
                <w:bCs/>
              </w:rPr>
            </w:pPr>
            <w:r w:rsidRPr="00C5299B">
              <w:rPr>
                <w:rFonts w:ascii="Times New Roman" w:hAnsi="Times New Roman" w:cs="Times New Roman"/>
                <w:bCs/>
              </w:rPr>
              <w:t>Take with food or on empty stomach</w:t>
            </w:r>
          </w:p>
          <w:p w14:paraId="22C0AC23" w14:textId="7A150A97" w:rsidR="00C5299B" w:rsidRPr="00C5299B" w:rsidRDefault="00C5299B" w:rsidP="00C5299B">
            <w:pPr>
              <w:jc w:val="center"/>
              <w:rPr>
                <w:rFonts w:ascii="Times New Roman" w:hAnsi="Times New Roman" w:cs="Times New Roman"/>
                <w:bCs/>
              </w:rPr>
            </w:pPr>
            <w:r w:rsidRPr="00C5299B">
              <w:rPr>
                <w:rFonts w:ascii="Times New Roman" w:hAnsi="Times New Roman" w:cs="Times New Roman"/>
                <w:bCs/>
              </w:rPr>
              <w:t>May worsen kidney function</w:t>
            </w:r>
          </w:p>
          <w:p w14:paraId="53C469F5" w14:textId="0DEAC785" w:rsidR="00C5299B" w:rsidRPr="00DA462D" w:rsidRDefault="00C5299B" w:rsidP="00486741">
            <w:pPr>
              <w:rPr>
                <w:rFonts w:ascii="Times New Roman" w:hAnsi="Times New Roman" w:cs="Times New Roman"/>
                <w:b/>
              </w:rPr>
            </w:pPr>
          </w:p>
        </w:tc>
        <w:tc>
          <w:tcPr>
            <w:tcW w:w="1530" w:type="dxa"/>
          </w:tcPr>
          <w:p w14:paraId="3BD99784"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Take at the same time every day</w:t>
            </w:r>
          </w:p>
          <w:p w14:paraId="3121C475" w14:textId="25967587" w:rsidR="00486741" w:rsidRPr="00DA462D" w:rsidRDefault="00486741" w:rsidP="00486741">
            <w:pPr>
              <w:jc w:val="center"/>
              <w:rPr>
                <w:rFonts w:ascii="Times New Roman" w:hAnsi="Times New Roman" w:cs="Times New Roman"/>
                <w:b/>
              </w:rPr>
            </w:pPr>
            <w:r w:rsidRPr="00486741">
              <w:rPr>
                <w:rFonts w:ascii="Times New Roman" w:hAnsi="Times New Roman" w:cs="Times New Roman"/>
                <w:bCs/>
              </w:rPr>
              <w:t>Do not double dose</w:t>
            </w:r>
          </w:p>
        </w:tc>
        <w:tc>
          <w:tcPr>
            <w:tcW w:w="1705" w:type="dxa"/>
          </w:tcPr>
          <w:p w14:paraId="1A948718" w14:textId="77777777" w:rsidR="00486741" w:rsidRPr="00486741" w:rsidRDefault="00486741" w:rsidP="00486741">
            <w:pPr>
              <w:jc w:val="center"/>
              <w:rPr>
                <w:rFonts w:ascii="Times New Roman" w:hAnsi="Times New Roman" w:cs="Times New Roman"/>
                <w:bCs/>
              </w:rPr>
            </w:pPr>
            <w:r w:rsidRPr="00486741">
              <w:rPr>
                <w:rFonts w:ascii="Times New Roman" w:hAnsi="Times New Roman" w:cs="Times New Roman"/>
                <w:bCs/>
              </w:rPr>
              <w:t>Don’t get up too quickly</w:t>
            </w:r>
          </w:p>
          <w:p w14:paraId="2F30CF36" w14:textId="61677371" w:rsidR="00486741" w:rsidRPr="00DA462D" w:rsidRDefault="00486741" w:rsidP="00486741">
            <w:pPr>
              <w:jc w:val="center"/>
              <w:rPr>
                <w:rFonts w:ascii="Times New Roman" w:hAnsi="Times New Roman" w:cs="Times New Roman"/>
                <w:b/>
              </w:rPr>
            </w:pPr>
            <w:r w:rsidRPr="00486741">
              <w:rPr>
                <w:rFonts w:ascii="Times New Roman" w:hAnsi="Times New Roman" w:cs="Times New Roman"/>
                <w:bCs/>
              </w:rPr>
              <w:t>Rest feet on floor before standing</w:t>
            </w:r>
          </w:p>
        </w:tc>
      </w:tr>
    </w:tbl>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9687" w:type="dxa"/>
        <w:tblLayout w:type="fixed"/>
        <w:tblLook w:val="04A0" w:firstRow="1" w:lastRow="0" w:firstColumn="1" w:lastColumn="0" w:noHBand="0" w:noVBand="1"/>
      </w:tblPr>
      <w:tblGrid>
        <w:gridCol w:w="1075"/>
        <w:gridCol w:w="1710"/>
        <w:gridCol w:w="1530"/>
        <w:gridCol w:w="1440"/>
        <w:gridCol w:w="1966"/>
        <w:gridCol w:w="1966"/>
      </w:tblGrid>
      <w:tr w:rsidR="00314898" w:rsidRPr="00DA462D" w14:paraId="089F9422" w14:textId="77777777" w:rsidTr="00314898">
        <w:tc>
          <w:tcPr>
            <w:tcW w:w="1075" w:type="dxa"/>
          </w:tcPr>
          <w:p w14:paraId="3DFC1F47"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Brand/Generic</w:t>
            </w:r>
          </w:p>
        </w:tc>
        <w:tc>
          <w:tcPr>
            <w:tcW w:w="1710" w:type="dxa"/>
          </w:tcPr>
          <w:p w14:paraId="52E66FEA"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b/>
              </w:rPr>
              <w:t>Amiodarone</w:t>
            </w:r>
          </w:p>
          <w:p w14:paraId="6D60554C"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b/>
              </w:rPr>
              <w:t>(Pacerone)</w:t>
            </w:r>
          </w:p>
          <w:p w14:paraId="507EF0CB" w14:textId="77777777" w:rsidR="00314898" w:rsidRPr="00314898" w:rsidRDefault="00314898" w:rsidP="00314898">
            <w:pPr>
              <w:jc w:val="center"/>
              <w:rPr>
                <w:rFonts w:ascii="Times New Roman" w:hAnsi="Times New Roman" w:cs="Times New Roman"/>
                <w:b/>
              </w:rPr>
            </w:pPr>
          </w:p>
        </w:tc>
        <w:tc>
          <w:tcPr>
            <w:tcW w:w="1530" w:type="dxa"/>
          </w:tcPr>
          <w:p w14:paraId="69F429CC" w14:textId="544CDEB4" w:rsidR="00314898" w:rsidRPr="00314898" w:rsidRDefault="004252CD" w:rsidP="004252CD">
            <w:pPr>
              <w:rPr>
                <w:rFonts w:ascii="Times New Roman" w:hAnsi="Times New Roman" w:cs="Times New Roman"/>
                <w:b/>
              </w:rPr>
            </w:pPr>
            <w:r>
              <w:rPr>
                <w:rFonts w:ascii="Times New Roman" w:hAnsi="Times New Roman" w:cs="Times New Roman"/>
                <w:b/>
              </w:rPr>
              <w:t>Amoxicillin</w:t>
            </w:r>
          </w:p>
          <w:p w14:paraId="0C48C954" w14:textId="77777777" w:rsidR="00314898" w:rsidRPr="00314898" w:rsidRDefault="00314898" w:rsidP="00314898">
            <w:pPr>
              <w:jc w:val="center"/>
              <w:rPr>
                <w:rFonts w:ascii="Times New Roman" w:hAnsi="Times New Roman" w:cs="Times New Roman"/>
                <w:b/>
              </w:rPr>
            </w:pPr>
          </w:p>
        </w:tc>
        <w:tc>
          <w:tcPr>
            <w:tcW w:w="1440" w:type="dxa"/>
          </w:tcPr>
          <w:p w14:paraId="5F604985" w14:textId="21E21A98" w:rsidR="00314898" w:rsidRPr="00314898" w:rsidRDefault="004252CD" w:rsidP="00314898">
            <w:pPr>
              <w:jc w:val="center"/>
              <w:rPr>
                <w:rFonts w:ascii="Times New Roman" w:hAnsi="Times New Roman" w:cs="Times New Roman"/>
                <w:b/>
              </w:rPr>
            </w:pPr>
            <w:r>
              <w:rPr>
                <w:rFonts w:ascii="Times New Roman" w:hAnsi="Times New Roman" w:cs="Times New Roman"/>
                <w:b/>
              </w:rPr>
              <w:t>Aspirin</w:t>
            </w:r>
          </w:p>
        </w:tc>
        <w:tc>
          <w:tcPr>
            <w:tcW w:w="1966" w:type="dxa"/>
          </w:tcPr>
          <w:p w14:paraId="75F1EB4F"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b/>
              </w:rPr>
              <w:t>Furosemide</w:t>
            </w:r>
          </w:p>
          <w:p w14:paraId="7FF7D9CB" w14:textId="5CDD251E" w:rsidR="00314898" w:rsidRPr="00314898" w:rsidRDefault="00314898" w:rsidP="00314898">
            <w:pPr>
              <w:jc w:val="center"/>
              <w:rPr>
                <w:rFonts w:ascii="Times New Roman" w:hAnsi="Times New Roman" w:cs="Times New Roman"/>
                <w:b/>
              </w:rPr>
            </w:pPr>
            <w:r w:rsidRPr="00314898">
              <w:rPr>
                <w:rFonts w:ascii="Times New Roman" w:hAnsi="Times New Roman" w:cs="Times New Roman"/>
                <w:b/>
              </w:rPr>
              <w:t>(Lasix)</w:t>
            </w:r>
          </w:p>
        </w:tc>
        <w:tc>
          <w:tcPr>
            <w:tcW w:w="1966" w:type="dxa"/>
          </w:tcPr>
          <w:p w14:paraId="0BF16164" w14:textId="72B1E7FB" w:rsidR="00314898" w:rsidRPr="00314898" w:rsidRDefault="004252CD" w:rsidP="00314898">
            <w:pPr>
              <w:jc w:val="center"/>
              <w:rPr>
                <w:rFonts w:ascii="Times New Roman" w:hAnsi="Times New Roman" w:cs="Times New Roman"/>
                <w:b/>
              </w:rPr>
            </w:pPr>
            <w:r>
              <w:rPr>
                <w:rFonts w:ascii="Times New Roman" w:hAnsi="Times New Roman" w:cs="Times New Roman"/>
                <w:b/>
              </w:rPr>
              <w:t xml:space="preserve">Lactobacillus </w:t>
            </w:r>
            <w:proofErr w:type="spellStart"/>
            <w:r>
              <w:rPr>
                <w:rFonts w:ascii="Times New Roman" w:hAnsi="Times New Roman" w:cs="Times New Roman"/>
                <w:b/>
              </w:rPr>
              <w:t>Rhamnosus</w:t>
            </w:r>
            <w:proofErr w:type="spellEnd"/>
            <w:r>
              <w:rPr>
                <w:rFonts w:ascii="Times New Roman" w:hAnsi="Times New Roman" w:cs="Times New Roman"/>
                <w:b/>
              </w:rPr>
              <w:t xml:space="preserve"> (Culturelle)</w:t>
            </w:r>
          </w:p>
        </w:tc>
      </w:tr>
      <w:tr w:rsidR="00314898" w:rsidRPr="00DA462D" w14:paraId="0EC3A7C6" w14:textId="77777777" w:rsidTr="00314898">
        <w:tc>
          <w:tcPr>
            <w:tcW w:w="1075" w:type="dxa"/>
          </w:tcPr>
          <w:p w14:paraId="6D0289FB"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Dose</w:t>
            </w:r>
          </w:p>
        </w:tc>
        <w:tc>
          <w:tcPr>
            <w:tcW w:w="1710" w:type="dxa"/>
          </w:tcPr>
          <w:p w14:paraId="23B53707" w14:textId="7801F1BB"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2</w:t>
            </w:r>
            <w:r w:rsidRPr="004252CD">
              <w:rPr>
                <w:rFonts w:ascii="Times New Roman" w:hAnsi="Times New Roman" w:cs="Times New Roman"/>
                <w:bCs/>
              </w:rPr>
              <w:t>00 mg</w:t>
            </w:r>
          </w:p>
          <w:p w14:paraId="62555D41" w14:textId="77777777" w:rsidR="00314898" w:rsidRPr="004252CD" w:rsidRDefault="00314898" w:rsidP="004252CD">
            <w:pPr>
              <w:jc w:val="center"/>
              <w:rPr>
                <w:rFonts w:ascii="Times New Roman" w:hAnsi="Times New Roman" w:cs="Times New Roman"/>
                <w:bCs/>
              </w:rPr>
            </w:pPr>
          </w:p>
        </w:tc>
        <w:tc>
          <w:tcPr>
            <w:tcW w:w="1530" w:type="dxa"/>
          </w:tcPr>
          <w:p w14:paraId="688FCBC4" w14:textId="6D3270AE"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500 mg</w:t>
            </w:r>
          </w:p>
          <w:p w14:paraId="157453C7" w14:textId="7DF69083" w:rsidR="00314898" w:rsidRPr="004252CD" w:rsidRDefault="00314898" w:rsidP="004252CD">
            <w:pPr>
              <w:jc w:val="center"/>
              <w:rPr>
                <w:rFonts w:ascii="Times New Roman" w:hAnsi="Times New Roman" w:cs="Times New Roman"/>
                <w:bCs/>
              </w:rPr>
            </w:pPr>
          </w:p>
        </w:tc>
        <w:tc>
          <w:tcPr>
            <w:tcW w:w="1440" w:type="dxa"/>
          </w:tcPr>
          <w:p w14:paraId="2ABEBADB" w14:textId="491597D8"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81 mg</w:t>
            </w:r>
          </w:p>
        </w:tc>
        <w:tc>
          <w:tcPr>
            <w:tcW w:w="1966" w:type="dxa"/>
          </w:tcPr>
          <w:p w14:paraId="4634ACC8" w14:textId="0552CE0C"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1</w:t>
            </w:r>
            <w:r w:rsidRPr="004252CD">
              <w:rPr>
                <w:rFonts w:ascii="Times New Roman" w:hAnsi="Times New Roman" w:cs="Times New Roman"/>
                <w:bCs/>
              </w:rPr>
              <w:t>0 mg</w:t>
            </w:r>
            <w:r w:rsidRPr="004252CD">
              <w:rPr>
                <w:rFonts w:ascii="Times New Roman" w:hAnsi="Times New Roman" w:cs="Times New Roman"/>
                <w:bCs/>
              </w:rPr>
              <w:t>/mL</w:t>
            </w:r>
          </w:p>
        </w:tc>
        <w:tc>
          <w:tcPr>
            <w:tcW w:w="1966" w:type="dxa"/>
          </w:tcPr>
          <w:p w14:paraId="72133AEC" w14:textId="6E6D35F7"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1 cap</w:t>
            </w:r>
          </w:p>
        </w:tc>
      </w:tr>
      <w:tr w:rsidR="00314898" w:rsidRPr="00DA462D" w14:paraId="5263736C" w14:textId="77777777" w:rsidTr="00314898">
        <w:tc>
          <w:tcPr>
            <w:tcW w:w="1075" w:type="dxa"/>
          </w:tcPr>
          <w:p w14:paraId="4F6E007E" w14:textId="77777777" w:rsidR="00314898" w:rsidRDefault="00314898" w:rsidP="00314898">
            <w:pPr>
              <w:rPr>
                <w:rFonts w:ascii="Times New Roman" w:hAnsi="Times New Roman" w:cs="Times New Roman"/>
                <w:b/>
              </w:rPr>
            </w:pPr>
            <w:r>
              <w:rPr>
                <w:rFonts w:ascii="Times New Roman" w:hAnsi="Times New Roman" w:cs="Times New Roman"/>
                <w:b/>
              </w:rPr>
              <w:t>Frequency</w:t>
            </w:r>
          </w:p>
          <w:p w14:paraId="3A0571F0" w14:textId="4E4BDD1A" w:rsidR="00314898" w:rsidRPr="00DA462D" w:rsidRDefault="00314898" w:rsidP="00314898">
            <w:pPr>
              <w:rPr>
                <w:rFonts w:ascii="Times New Roman" w:hAnsi="Times New Roman" w:cs="Times New Roman"/>
                <w:b/>
              </w:rPr>
            </w:pPr>
          </w:p>
        </w:tc>
        <w:tc>
          <w:tcPr>
            <w:tcW w:w="1710" w:type="dxa"/>
          </w:tcPr>
          <w:p w14:paraId="6EE14078" w14:textId="1FFCA509"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Daily</w:t>
            </w:r>
          </w:p>
        </w:tc>
        <w:tc>
          <w:tcPr>
            <w:tcW w:w="1530" w:type="dxa"/>
          </w:tcPr>
          <w:p w14:paraId="7DF0CBD1" w14:textId="4319AF42"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Daily</w:t>
            </w:r>
          </w:p>
        </w:tc>
        <w:tc>
          <w:tcPr>
            <w:tcW w:w="1440" w:type="dxa"/>
          </w:tcPr>
          <w:p w14:paraId="19C803A5" w14:textId="731537FF"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1x daily</w:t>
            </w:r>
          </w:p>
        </w:tc>
        <w:tc>
          <w:tcPr>
            <w:tcW w:w="1966" w:type="dxa"/>
          </w:tcPr>
          <w:p w14:paraId="2C64C1F9" w14:textId="6A46091B"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continuous</w:t>
            </w:r>
          </w:p>
        </w:tc>
        <w:tc>
          <w:tcPr>
            <w:tcW w:w="1966" w:type="dxa"/>
          </w:tcPr>
          <w:p w14:paraId="29408804" w14:textId="4B654E1E"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Daily</w:t>
            </w:r>
          </w:p>
        </w:tc>
      </w:tr>
      <w:tr w:rsidR="00314898" w:rsidRPr="00DA462D" w14:paraId="47A1E697" w14:textId="77777777" w:rsidTr="00314898">
        <w:tc>
          <w:tcPr>
            <w:tcW w:w="1075" w:type="dxa"/>
          </w:tcPr>
          <w:p w14:paraId="03081FB0"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Route</w:t>
            </w:r>
          </w:p>
        </w:tc>
        <w:tc>
          <w:tcPr>
            <w:tcW w:w="1710" w:type="dxa"/>
          </w:tcPr>
          <w:p w14:paraId="578BE82D" w14:textId="77777777"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PO</w:t>
            </w:r>
          </w:p>
          <w:p w14:paraId="2603FE50" w14:textId="77777777" w:rsidR="00314898" w:rsidRPr="004252CD" w:rsidRDefault="00314898" w:rsidP="004252CD">
            <w:pPr>
              <w:jc w:val="center"/>
              <w:rPr>
                <w:rFonts w:ascii="Times New Roman" w:hAnsi="Times New Roman" w:cs="Times New Roman"/>
                <w:bCs/>
              </w:rPr>
            </w:pPr>
          </w:p>
        </w:tc>
        <w:tc>
          <w:tcPr>
            <w:tcW w:w="1530" w:type="dxa"/>
          </w:tcPr>
          <w:p w14:paraId="69B464B9" w14:textId="575B0945"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PO</w:t>
            </w:r>
          </w:p>
        </w:tc>
        <w:tc>
          <w:tcPr>
            <w:tcW w:w="1440" w:type="dxa"/>
          </w:tcPr>
          <w:p w14:paraId="4888F97B" w14:textId="23D58507"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PO</w:t>
            </w:r>
          </w:p>
        </w:tc>
        <w:tc>
          <w:tcPr>
            <w:tcW w:w="1966" w:type="dxa"/>
          </w:tcPr>
          <w:p w14:paraId="284061A6" w14:textId="4580FD95"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PO</w:t>
            </w:r>
          </w:p>
        </w:tc>
        <w:tc>
          <w:tcPr>
            <w:tcW w:w="1966" w:type="dxa"/>
          </w:tcPr>
          <w:p w14:paraId="49D7C038" w14:textId="1665AD6D"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PO</w:t>
            </w:r>
          </w:p>
        </w:tc>
      </w:tr>
      <w:tr w:rsidR="00314898" w:rsidRPr="00DA462D" w14:paraId="0EDE69F2" w14:textId="77777777" w:rsidTr="00314898">
        <w:tc>
          <w:tcPr>
            <w:tcW w:w="1075" w:type="dxa"/>
          </w:tcPr>
          <w:p w14:paraId="29181C41"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Classification</w:t>
            </w:r>
          </w:p>
        </w:tc>
        <w:tc>
          <w:tcPr>
            <w:tcW w:w="1710" w:type="dxa"/>
          </w:tcPr>
          <w:p w14:paraId="2D56D865" w14:textId="77777777"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Pharmacological: antiarrhythmic</w:t>
            </w:r>
          </w:p>
          <w:p w14:paraId="77B8708E" w14:textId="77777777"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Therapeutic: decrease HR</w:t>
            </w:r>
          </w:p>
          <w:p w14:paraId="6C65EC58" w14:textId="77777777" w:rsidR="00314898" w:rsidRPr="004252CD" w:rsidRDefault="00314898" w:rsidP="004252CD">
            <w:pPr>
              <w:jc w:val="center"/>
              <w:rPr>
                <w:rFonts w:ascii="Times New Roman" w:hAnsi="Times New Roman" w:cs="Times New Roman"/>
                <w:bCs/>
              </w:rPr>
            </w:pPr>
          </w:p>
        </w:tc>
        <w:tc>
          <w:tcPr>
            <w:tcW w:w="1530" w:type="dxa"/>
          </w:tcPr>
          <w:p w14:paraId="7E9726CC" w14:textId="0872B842" w:rsidR="004252CD" w:rsidRPr="004252CD" w:rsidRDefault="004252CD" w:rsidP="004252CD">
            <w:pPr>
              <w:jc w:val="center"/>
              <w:rPr>
                <w:rFonts w:ascii="Times New Roman" w:hAnsi="Times New Roman" w:cs="Times New Roman"/>
                <w:bCs/>
              </w:rPr>
            </w:pPr>
            <w:r w:rsidRPr="004252CD">
              <w:rPr>
                <w:rFonts w:ascii="Times New Roman" w:hAnsi="Times New Roman" w:cs="Times New Roman"/>
                <w:bCs/>
              </w:rPr>
              <w:t>Pharmacological:</w:t>
            </w:r>
          </w:p>
          <w:p w14:paraId="1D00A496" w14:textId="07B85E84"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Therapeutic:</w:t>
            </w:r>
          </w:p>
        </w:tc>
        <w:tc>
          <w:tcPr>
            <w:tcW w:w="1440" w:type="dxa"/>
          </w:tcPr>
          <w:p w14:paraId="470EB1EA" w14:textId="5DED109A" w:rsidR="004252CD" w:rsidRPr="004252CD" w:rsidRDefault="004252CD" w:rsidP="004252CD">
            <w:pPr>
              <w:jc w:val="center"/>
              <w:rPr>
                <w:rFonts w:ascii="Times New Roman" w:hAnsi="Times New Roman" w:cs="Times New Roman"/>
                <w:bCs/>
              </w:rPr>
            </w:pPr>
            <w:r w:rsidRPr="004252CD">
              <w:rPr>
                <w:rFonts w:ascii="Times New Roman" w:hAnsi="Times New Roman" w:cs="Times New Roman"/>
                <w:bCs/>
              </w:rPr>
              <w:t>Pharmacological:</w:t>
            </w:r>
            <w:r w:rsidR="00C5299B">
              <w:rPr>
                <w:rFonts w:ascii="Times New Roman" w:hAnsi="Times New Roman" w:cs="Times New Roman"/>
                <w:bCs/>
              </w:rPr>
              <w:t xml:space="preserve"> NSAID/Analgesic </w:t>
            </w:r>
          </w:p>
          <w:p w14:paraId="3CB6C018" w14:textId="1E2532ED"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Therapeutic:</w:t>
            </w:r>
            <w:r w:rsidR="00C5299B">
              <w:rPr>
                <w:rFonts w:ascii="Times New Roman" w:hAnsi="Times New Roman" w:cs="Times New Roman"/>
                <w:bCs/>
              </w:rPr>
              <w:t xml:space="preserve"> </w:t>
            </w:r>
            <w:r w:rsidR="00C5299B">
              <w:rPr>
                <w:rFonts w:ascii="Times New Roman" w:hAnsi="Times New Roman" w:cs="Times New Roman"/>
                <w:bCs/>
              </w:rPr>
              <w:t>NSAID/Analgesic</w:t>
            </w:r>
          </w:p>
        </w:tc>
        <w:tc>
          <w:tcPr>
            <w:tcW w:w="1966" w:type="dxa"/>
          </w:tcPr>
          <w:p w14:paraId="008D1ED7" w14:textId="77777777"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Pharmacological: Diuretics</w:t>
            </w:r>
          </w:p>
          <w:p w14:paraId="10D72BC6" w14:textId="40E4CC30" w:rsidR="00314898" w:rsidRPr="004252CD" w:rsidRDefault="00314898" w:rsidP="004252CD">
            <w:pPr>
              <w:jc w:val="center"/>
              <w:rPr>
                <w:rFonts w:ascii="Times New Roman" w:hAnsi="Times New Roman" w:cs="Times New Roman"/>
                <w:bCs/>
              </w:rPr>
            </w:pPr>
            <w:r w:rsidRPr="004252CD">
              <w:rPr>
                <w:rFonts w:ascii="Times New Roman" w:hAnsi="Times New Roman" w:cs="Times New Roman"/>
                <w:bCs/>
              </w:rPr>
              <w:t>Therapeutic: reduce fluid in body</w:t>
            </w:r>
          </w:p>
        </w:tc>
        <w:tc>
          <w:tcPr>
            <w:tcW w:w="1966" w:type="dxa"/>
          </w:tcPr>
          <w:p w14:paraId="49148230" w14:textId="7327E8C8" w:rsidR="004252CD" w:rsidRPr="004252CD" w:rsidRDefault="004252CD" w:rsidP="004252CD">
            <w:pPr>
              <w:jc w:val="center"/>
              <w:rPr>
                <w:rFonts w:ascii="Times New Roman" w:hAnsi="Times New Roman" w:cs="Times New Roman"/>
                <w:bCs/>
              </w:rPr>
            </w:pPr>
            <w:r w:rsidRPr="004252CD">
              <w:rPr>
                <w:rFonts w:ascii="Times New Roman" w:hAnsi="Times New Roman" w:cs="Times New Roman"/>
                <w:bCs/>
              </w:rPr>
              <w:t>Pharmacological:</w:t>
            </w:r>
            <w:r w:rsidR="00F44FF9">
              <w:rPr>
                <w:rFonts w:ascii="Times New Roman" w:hAnsi="Times New Roman" w:cs="Times New Roman"/>
                <w:bCs/>
              </w:rPr>
              <w:t xml:space="preserve"> improve digestion</w:t>
            </w:r>
          </w:p>
          <w:p w14:paraId="49F43C00" w14:textId="35FA6A1C" w:rsidR="00314898" w:rsidRPr="004252CD" w:rsidRDefault="004252CD" w:rsidP="004252CD">
            <w:pPr>
              <w:jc w:val="center"/>
              <w:rPr>
                <w:rFonts w:ascii="Times New Roman" w:hAnsi="Times New Roman" w:cs="Times New Roman"/>
                <w:bCs/>
              </w:rPr>
            </w:pPr>
            <w:r w:rsidRPr="004252CD">
              <w:rPr>
                <w:rFonts w:ascii="Times New Roman" w:hAnsi="Times New Roman" w:cs="Times New Roman"/>
                <w:bCs/>
              </w:rPr>
              <w:t>Therapeutic:</w:t>
            </w:r>
            <w:r w:rsidR="00F44FF9">
              <w:rPr>
                <w:rFonts w:ascii="Times New Roman" w:hAnsi="Times New Roman" w:cs="Times New Roman"/>
                <w:bCs/>
              </w:rPr>
              <w:t xml:space="preserve"> improve digestion</w:t>
            </w:r>
          </w:p>
        </w:tc>
      </w:tr>
      <w:tr w:rsidR="00314898" w:rsidRPr="00DA462D" w14:paraId="6EB6AD9C" w14:textId="77777777" w:rsidTr="00314898">
        <w:tc>
          <w:tcPr>
            <w:tcW w:w="1075" w:type="dxa"/>
          </w:tcPr>
          <w:p w14:paraId="05931F17" w14:textId="37B050F6" w:rsidR="00314898" w:rsidRPr="00DA462D" w:rsidRDefault="00314898" w:rsidP="00314898">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710" w:type="dxa"/>
          </w:tcPr>
          <w:p w14:paraId="79C2FDEE"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color w:val="040C28"/>
              </w:rPr>
              <w:t>blocks potassium currents that cause repolarization of the heart muscle during the third phase of the cardiac action potential</w:t>
            </w:r>
          </w:p>
          <w:p w14:paraId="48948786"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(Jones &amp;</w:t>
            </w:r>
          </w:p>
          <w:p w14:paraId="05200776"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Bartlett</w:t>
            </w:r>
          </w:p>
          <w:p w14:paraId="38CADCEF"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598A96F6"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rPr>
              <w:t>2022).</w:t>
            </w:r>
          </w:p>
          <w:p w14:paraId="43053EBF" w14:textId="77777777" w:rsidR="00314898" w:rsidRPr="00314898" w:rsidRDefault="00314898" w:rsidP="00314898">
            <w:pPr>
              <w:jc w:val="center"/>
              <w:rPr>
                <w:rFonts w:ascii="Times New Roman" w:hAnsi="Times New Roman" w:cs="Times New Roman"/>
                <w:b/>
              </w:rPr>
            </w:pPr>
          </w:p>
        </w:tc>
        <w:tc>
          <w:tcPr>
            <w:tcW w:w="1530" w:type="dxa"/>
          </w:tcPr>
          <w:p w14:paraId="768CB33C" w14:textId="673780F8" w:rsidR="00314898" w:rsidRPr="00B569A6" w:rsidRDefault="00B569A6" w:rsidP="00314898">
            <w:pPr>
              <w:jc w:val="center"/>
              <w:rPr>
                <w:rFonts w:ascii="Times New Roman" w:hAnsi="Times New Roman" w:cs="Times New Roman"/>
                <w:b/>
              </w:rPr>
            </w:pPr>
            <w:r w:rsidRPr="00B569A6">
              <w:rPr>
                <w:rFonts w:ascii="Times New Roman" w:hAnsi="Times New Roman" w:cs="Times New Roman"/>
                <w:color w:val="040C28"/>
              </w:rPr>
              <w:t>Exerts bactericidal activity via inhibition of bacterial cell wall synthesis by binding one or more of the penicillin binding proteins (PBPs)</w:t>
            </w:r>
          </w:p>
          <w:p w14:paraId="781C7557" w14:textId="0C74C3EB" w:rsidR="00314898" w:rsidRPr="00314898" w:rsidRDefault="00314898" w:rsidP="00314898">
            <w:pPr>
              <w:jc w:val="center"/>
              <w:rPr>
                <w:rFonts w:ascii="Times New Roman" w:hAnsi="Times New Roman" w:cs="Times New Roman"/>
                <w:b/>
              </w:rPr>
            </w:pPr>
          </w:p>
        </w:tc>
        <w:tc>
          <w:tcPr>
            <w:tcW w:w="1440" w:type="dxa"/>
          </w:tcPr>
          <w:p w14:paraId="76CE8F73" w14:textId="0BA50F0D" w:rsidR="00314898" w:rsidRPr="00C5299B" w:rsidRDefault="00C5299B" w:rsidP="00314898">
            <w:pPr>
              <w:jc w:val="center"/>
              <w:rPr>
                <w:rFonts w:ascii="Times New Roman" w:hAnsi="Times New Roman" w:cs="Times New Roman"/>
                <w:b/>
              </w:rPr>
            </w:pPr>
            <w:r w:rsidRPr="00C5299B">
              <w:rPr>
                <w:rFonts w:ascii="Times New Roman" w:hAnsi="Times New Roman" w:cs="Times New Roman"/>
                <w:color w:val="000000"/>
              </w:rPr>
              <w:t>Blocks the activity of cyclooxygenase, the enzyme needed for prostaglandin synthesis.</w:t>
            </w:r>
          </w:p>
        </w:tc>
        <w:tc>
          <w:tcPr>
            <w:tcW w:w="1966" w:type="dxa"/>
          </w:tcPr>
          <w:p w14:paraId="247A1C1E"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Inhibits the luminal Na-K-Cl cotransporter (Jones &amp;</w:t>
            </w:r>
          </w:p>
          <w:p w14:paraId="7B955F32"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Bartlett</w:t>
            </w:r>
          </w:p>
          <w:p w14:paraId="2C71F920"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6E1C5880" w14:textId="2B6F131F" w:rsidR="00314898" w:rsidRPr="00314898" w:rsidRDefault="00314898" w:rsidP="00314898">
            <w:pPr>
              <w:jc w:val="center"/>
              <w:rPr>
                <w:rFonts w:ascii="Times New Roman" w:hAnsi="Times New Roman" w:cs="Times New Roman"/>
                <w:b/>
              </w:rPr>
            </w:pPr>
            <w:r w:rsidRPr="00314898">
              <w:rPr>
                <w:rFonts w:ascii="Times New Roman" w:hAnsi="Times New Roman" w:cs="Times New Roman"/>
              </w:rPr>
              <w:t>2022).</w:t>
            </w:r>
          </w:p>
        </w:tc>
        <w:tc>
          <w:tcPr>
            <w:tcW w:w="1966" w:type="dxa"/>
          </w:tcPr>
          <w:p w14:paraId="6D6230ED" w14:textId="20A474EA" w:rsidR="00314898" w:rsidRPr="00F44FF9" w:rsidRDefault="00F44FF9" w:rsidP="00314898">
            <w:pPr>
              <w:jc w:val="center"/>
              <w:rPr>
                <w:rFonts w:ascii="Times New Roman" w:hAnsi="Times New Roman" w:cs="Times New Roman"/>
                <w:b/>
              </w:rPr>
            </w:pPr>
            <w:r w:rsidRPr="00F44FF9">
              <w:rPr>
                <w:rFonts w:ascii="Times New Roman" w:hAnsi="Times New Roman" w:cs="Times New Roman"/>
                <w:color w:val="000000" w:themeColor="text1"/>
                <w:shd w:val="clear" w:color="auto" w:fill="FFFFFF"/>
              </w:rPr>
              <w:t>anti-microbial agents by producing substances; short chain fatty acids (SCFA), organic acids, hydrogen peroxide and bacteriocins thus decreasing pathogenic bacteria in the gut</w:t>
            </w:r>
          </w:p>
        </w:tc>
      </w:tr>
      <w:tr w:rsidR="00314898" w:rsidRPr="00DA462D" w14:paraId="47A91183" w14:textId="77777777" w:rsidTr="00314898">
        <w:tc>
          <w:tcPr>
            <w:tcW w:w="1075" w:type="dxa"/>
          </w:tcPr>
          <w:p w14:paraId="712F202C"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 xml:space="preserve">Reason Client Taking </w:t>
            </w:r>
          </w:p>
        </w:tc>
        <w:tc>
          <w:tcPr>
            <w:tcW w:w="1710" w:type="dxa"/>
          </w:tcPr>
          <w:p w14:paraId="62113974" w14:textId="34CE48EA"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Heart rhythm problems</w:t>
            </w:r>
          </w:p>
        </w:tc>
        <w:tc>
          <w:tcPr>
            <w:tcW w:w="1530" w:type="dxa"/>
          </w:tcPr>
          <w:p w14:paraId="37F22468" w14:textId="110AA400" w:rsidR="00314898" w:rsidRPr="00B569A6" w:rsidRDefault="00B569A6" w:rsidP="00314898">
            <w:pPr>
              <w:jc w:val="center"/>
              <w:rPr>
                <w:rFonts w:ascii="Times New Roman" w:hAnsi="Times New Roman" w:cs="Times New Roman"/>
                <w:bCs/>
              </w:rPr>
            </w:pPr>
            <w:r>
              <w:rPr>
                <w:rFonts w:ascii="Times New Roman" w:hAnsi="Times New Roman" w:cs="Times New Roman"/>
                <w:bCs/>
              </w:rPr>
              <w:t>Recent tooth extraction</w:t>
            </w:r>
          </w:p>
        </w:tc>
        <w:tc>
          <w:tcPr>
            <w:tcW w:w="1440" w:type="dxa"/>
          </w:tcPr>
          <w:p w14:paraId="5F6B7D53" w14:textId="110003C1" w:rsidR="00314898" w:rsidRPr="00C5299B" w:rsidRDefault="00C5299B" w:rsidP="00314898">
            <w:pPr>
              <w:jc w:val="center"/>
              <w:rPr>
                <w:rFonts w:ascii="Times New Roman" w:hAnsi="Times New Roman" w:cs="Times New Roman"/>
                <w:b/>
              </w:rPr>
            </w:pPr>
            <w:r w:rsidRPr="00C5299B">
              <w:rPr>
                <w:rFonts w:ascii="Times New Roman" w:hAnsi="Times New Roman" w:cs="Times New Roman"/>
                <w:color w:val="000000"/>
              </w:rPr>
              <w:t>Relieve mild pain or fever</w:t>
            </w:r>
          </w:p>
        </w:tc>
        <w:tc>
          <w:tcPr>
            <w:tcW w:w="1966" w:type="dxa"/>
          </w:tcPr>
          <w:p w14:paraId="4384348E" w14:textId="7E2A6F22"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CHF</w:t>
            </w:r>
            <w:r>
              <w:rPr>
                <w:rFonts w:ascii="Times New Roman" w:hAnsi="Times New Roman" w:cs="Times New Roman"/>
                <w:bCs/>
              </w:rPr>
              <w:t xml:space="preserve"> exacerbation</w:t>
            </w:r>
          </w:p>
        </w:tc>
        <w:tc>
          <w:tcPr>
            <w:tcW w:w="1966" w:type="dxa"/>
          </w:tcPr>
          <w:p w14:paraId="39B3C74C" w14:textId="74C15068" w:rsidR="00314898" w:rsidRPr="00F44FF9" w:rsidRDefault="00F44FF9" w:rsidP="00314898">
            <w:pPr>
              <w:jc w:val="center"/>
              <w:rPr>
                <w:rFonts w:ascii="Times New Roman" w:hAnsi="Times New Roman" w:cs="Times New Roman"/>
                <w:bCs/>
              </w:rPr>
            </w:pPr>
            <w:r w:rsidRPr="00F44FF9">
              <w:rPr>
                <w:rFonts w:ascii="Times New Roman" w:hAnsi="Times New Roman" w:cs="Times New Roman"/>
                <w:bCs/>
              </w:rPr>
              <w:t>Improve digestion</w:t>
            </w:r>
          </w:p>
        </w:tc>
      </w:tr>
      <w:tr w:rsidR="00314898" w:rsidRPr="00DA462D" w14:paraId="742343D4" w14:textId="77777777" w:rsidTr="00314898">
        <w:tc>
          <w:tcPr>
            <w:tcW w:w="1075" w:type="dxa"/>
          </w:tcPr>
          <w:p w14:paraId="3C119F10" w14:textId="36EAD4D8" w:rsidR="00314898" w:rsidRPr="00DA462D" w:rsidRDefault="00314898" w:rsidP="00314898">
            <w:pPr>
              <w:rPr>
                <w:rFonts w:ascii="Times New Roman" w:hAnsi="Times New Roman" w:cs="Times New Roman"/>
                <w:b/>
              </w:rPr>
            </w:pPr>
            <w:r w:rsidRPr="00DA462D">
              <w:rPr>
                <w:rFonts w:ascii="Times New Roman" w:hAnsi="Times New Roman" w:cs="Times New Roman"/>
                <w:b/>
              </w:rPr>
              <w:t>Contraindications (2)</w:t>
            </w:r>
          </w:p>
        </w:tc>
        <w:tc>
          <w:tcPr>
            <w:tcW w:w="1710" w:type="dxa"/>
          </w:tcPr>
          <w:p w14:paraId="68D001E9" w14:textId="77777777" w:rsidR="00314898" w:rsidRPr="00314898" w:rsidRDefault="00314898" w:rsidP="00314898">
            <w:pPr>
              <w:jc w:val="center"/>
              <w:rPr>
                <w:rFonts w:ascii="Times New Roman" w:hAnsi="Times New Roman" w:cs="Times New Roman"/>
                <w:bCs/>
              </w:rPr>
            </w:pPr>
            <w:r w:rsidRPr="00314898">
              <w:rPr>
                <w:rFonts w:ascii="Times New Roman" w:hAnsi="Times New Roman" w:cs="Times New Roman"/>
                <w:bCs/>
              </w:rPr>
              <w:t>Cardiogenic shock</w:t>
            </w:r>
          </w:p>
          <w:p w14:paraId="340B4AFF" w14:textId="0EE63DBC"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Sinus bradycardia</w:t>
            </w:r>
          </w:p>
        </w:tc>
        <w:tc>
          <w:tcPr>
            <w:tcW w:w="1530" w:type="dxa"/>
          </w:tcPr>
          <w:p w14:paraId="0F79117D" w14:textId="77777777" w:rsidR="00B569A6" w:rsidRDefault="00B569A6" w:rsidP="00314898">
            <w:pPr>
              <w:jc w:val="center"/>
              <w:rPr>
                <w:rFonts w:ascii="Times New Roman" w:hAnsi="Times New Roman" w:cs="Times New Roman"/>
                <w:bCs/>
              </w:rPr>
            </w:pPr>
            <w:r>
              <w:rPr>
                <w:rFonts w:ascii="Times New Roman" w:hAnsi="Times New Roman" w:cs="Times New Roman"/>
                <w:bCs/>
              </w:rPr>
              <w:t>Steven Johnson syndrome</w:t>
            </w:r>
          </w:p>
          <w:p w14:paraId="0B1005CD" w14:textId="36BF26A8" w:rsidR="00B569A6" w:rsidRPr="00B569A6" w:rsidRDefault="00B569A6" w:rsidP="00314898">
            <w:pPr>
              <w:jc w:val="center"/>
              <w:rPr>
                <w:rFonts w:ascii="Times New Roman" w:hAnsi="Times New Roman" w:cs="Times New Roman"/>
                <w:bCs/>
              </w:rPr>
            </w:pPr>
            <w:r>
              <w:rPr>
                <w:rFonts w:ascii="Times New Roman" w:hAnsi="Times New Roman" w:cs="Times New Roman"/>
                <w:bCs/>
              </w:rPr>
              <w:t>Penicillin or cephalosporin allergy</w:t>
            </w:r>
          </w:p>
        </w:tc>
        <w:tc>
          <w:tcPr>
            <w:tcW w:w="1440" w:type="dxa"/>
          </w:tcPr>
          <w:p w14:paraId="0343F489" w14:textId="77777777" w:rsidR="00C5299B" w:rsidRPr="00C5299B" w:rsidRDefault="00C5299B" w:rsidP="00314898">
            <w:pPr>
              <w:jc w:val="center"/>
              <w:rPr>
                <w:rFonts w:ascii="Times New Roman" w:hAnsi="Times New Roman" w:cs="Times New Roman"/>
                <w:color w:val="000000"/>
              </w:rPr>
            </w:pPr>
            <w:r w:rsidRPr="00C5299B">
              <w:rPr>
                <w:rFonts w:ascii="Times New Roman" w:hAnsi="Times New Roman" w:cs="Times New Roman"/>
                <w:color w:val="000000"/>
              </w:rPr>
              <w:t>Active bleeding</w:t>
            </w:r>
          </w:p>
          <w:p w14:paraId="00BB4CEA" w14:textId="1E35C005" w:rsidR="00314898" w:rsidRPr="00314898" w:rsidRDefault="00C5299B" w:rsidP="00314898">
            <w:pPr>
              <w:jc w:val="center"/>
              <w:rPr>
                <w:rFonts w:ascii="Times New Roman" w:hAnsi="Times New Roman" w:cs="Times New Roman"/>
                <w:b/>
              </w:rPr>
            </w:pPr>
            <w:r w:rsidRPr="00C5299B">
              <w:rPr>
                <w:rFonts w:ascii="Times New Roman" w:hAnsi="Times New Roman" w:cs="Times New Roman"/>
                <w:color w:val="000000"/>
              </w:rPr>
              <w:t>C</w:t>
            </w:r>
            <w:r w:rsidRPr="00C5299B">
              <w:rPr>
                <w:rFonts w:ascii="Times New Roman" w:hAnsi="Times New Roman" w:cs="Times New Roman"/>
                <w:color w:val="000000"/>
              </w:rPr>
              <w:t>oagulation disorders</w:t>
            </w:r>
            <w:r>
              <w:rPr>
                <w:color w:val="000000"/>
              </w:rPr>
              <w:t xml:space="preserve"> </w:t>
            </w:r>
          </w:p>
        </w:tc>
        <w:tc>
          <w:tcPr>
            <w:tcW w:w="1966" w:type="dxa"/>
          </w:tcPr>
          <w:p w14:paraId="516EA606"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Severe renal impairment</w:t>
            </w:r>
          </w:p>
          <w:p w14:paraId="70469C04" w14:textId="1CE4040E" w:rsidR="00314898" w:rsidRPr="00314898" w:rsidRDefault="00314898" w:rsidP="00314898">
            <w:pPr>
              <w:jc w:val="center"/>
              <w:rPr>
                <w:rFonts w:ascii="Times New Roman" w:hAnsi="Times New Roman" w:cs="Times New Roman"/>
                <w:b/>
              </w:rPr>
            </w:pPr>
            <w:r w:rsidRPr="00314898">
              <w:rPr>
                <w:rFonts w:ascii="Times New Roman" w:hAnsi="Times New Roman" w:cs="Times New Roman"/>
              </w:rPr>
              <w:t>Hypokalemia</w:t>
            </w:r>
          </w:p>
        </w:tc>
        <w:tc>
          <w:tcPr>
            <w:tcW w:w="1966" w:type="dxa"/>
          </w:tcPr>
          <w:p w14:paraId="55B05900" w14:textId="77777777" w:rsidR="00314898" w:rsidRPr="00F44FF9" w:rsidRDefault="00F44FF9" w:rsidP="00314898">
            <w:pPr>
              <w:jc w:val="center"/>
              <w:rPr>
                <w:rFonts w:ascii="Times New Roman" w:hAnsi="Times New Roman" w:cs="Times New Roman"/>
                <w:bCs/>
              </w:rPr>
            </w:pPr>
            <w:r w:rsidRPr="00F44FF9">
              <w:rPr>
                <w:rFonts w:ascii="Times New Roman" w:hAnsi="Times New Roman" w:cs="Times New Roman"/>
                <w:bCs/>
              </w:rPr>
              <w:t>Diarrhea for more than 2 days</w:t>
            </w:r>
          </w:p>
          <w:p w14:paraId="2C824C67" w14:textId="628EC0E1" w:rsidR="00F44FF9" w:rsidRPr="00314898" w:rsidRDefault="00F44FF9" w:rsidP="00314898">
            <w:pPr>
              <w:jc w:val="center"/>
              <w:rPr>
                <w:rFonts w:ascii="Times New Roman" w:hAnsi="Times New Roman" w:cs="Times New Roman"/>
                <w:b/>
              </w:rPr>
            </w:pPr>
            <w:r w:rsidRPr="00F44FF9">
              <w:rPr>
                <w:rFonts w:ascii="Times New Roman" w:hAnsi="Times New Roman" w:cs="Times New Roman"/>
                <w:bCs/>
              </w:rPr>
              <w:t>Immunosuppressed</w:t>
            </w:r>
            <w:r>
              <w:rPr>
                <w:rFonts w:ascii="Times New Roman" w:hAnsi="Times New Roman" w:cs="Times New Roman"/>
                <w:b/>
              </w:rPr>
              <w:t xml:space="preserve"> </w:t>
            </w:r>
          </w:p>
        </w:tc>
      </w:tr>
      <w:tr w:rsidR="00314898" w:rsidRPr="00DA462D" w14:paraId="1890C06A" w14:textId="77777777" w:rsidTr="00314898">
        <w:tc>
          <w:tcPr>
            <w:tcW w:w="1075" w:type="dxa"/>
          </w:tcPr>
          <w:p w14:paraId="07EDFF43"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t xml:space="preserve">Side Effects/Adverse </w:t>
            </w:r>
            <w:r w:rsidRPr="00DA462D">
              <w:rPr>
                <w:rFonts w:ascii="Times New Roman" w:hAnsi="Times New Roman" w:cs="Times New Roman"/>
                <w:b/>
              </w:rPr>
              <w:lastRenderedPageBreak/>
              <w:t>Reactions (2)</w:t>
            </w:r>
          </w:p>
        </w:tc>
        <w:tc>
          <w:tcPr>
            <w:tcW w:w="1710" w:type="dxa"/>
          </w:tcPr>
          <w:p w14:paraId="31DB12F7"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lastRenderedPageBreak/>
              <w:t>Cough</w:t>
            </w:r>
          </w:p>
          <w:p w14:paraId="3C735404"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Dizziness (Jones &amp;</w:t>
            </w:r>
          </w:p>
          <w:p w14:paraId="2F6ADF77"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lastRenderedPageBreak/>
              <w:t>Bartlett</w:t>
            </w:r>
          </w:p>
          <w:p w14:paraId="320BB30B"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05E08C89"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rPr>
              <w:t>2022).</w:t>
            </w:r>
          </w:p>
          <w:p w14:paraId="7909A9CF" w14:textId="77777777" w:rsidR="00314898" w:rsidRPr="00314898" w:rsidRDefault="00314898" w:rsidP="00314898">
            <w:pPr>
              <w:jc w:val="center"/>
              <w:rPr>
                <w:rFonts w:ascii="Times New Roman" w:hAnsi="Times New Roman" w:cs="Times New Roman"/>
                <w:b/>
              </w:rPr>
            </w:pPr>
          </w:p>
        </w:tc>
        <w:tc>
          <w:tcPr>
            <w:tcW w:w="1530" w:type="dxa"/>
          </w:tcPr>
          <w:p w14:paraId="0AB698FF" w14:textId="77777777" w:rsidR="00B569A6" w:rsidRDefault="00B569A6" w:rsidP="00B569A6">
            <w:pPr>
              <w:jc w:val="center"/>
              <w:rPr>
                <w:rFonts w:ascii="Times New Roman" w:hAnsi="Times New Roman" w:cs="Times New Roman"/>
                <w:bCs/>
              </w:rPr>
            </w:pPr>
            <w:r>
              <w:rPr>
                <w:rFonts w:ascii="Times New Roman" w:hAnsi="Times New Roman" w:cs="Times New Roman"/>
                <w:bCs/>
              </w:rPr>
              <w:lastRenderedPageBreak/>
              <w:t>Diarrhea</w:t>
            </w:r>
          </w:p>
          <w:p w14:paraId="391FB85C" w14:textId="7B629CD8" w:rsidR="00C5299B" w:rsidRPr="004252CD" w:rsidRDefault="00B569A6" w:rsidP="00B569A6">
            <w:pPr>
              <w:pStyle w:val="NormalWeb"/>
              <w:spacing w:before="0" w:beforeAutospacing="0" w:after="0" w:afterAutospacing="0"/>
              <w:jc w:val="center"/>
              <w:rPr>
                <w:bCs/>
              </w:rPr>
            </w:pPr>
            <w:r>
              <w:rPr>
                <w:bCs/>
              </w:rPr>
              <w:t>Headache</w:t>
            </w:r>
            <w:r w:rsidRPr="004252CD">
              <w:rPr>
                <w:bCs/>
                <w:color w:val="000000"/>
              </w:rPr>
              <w:t xml:space="preserve"> </w:t>
            </w:r>
            <w:r>
              <w:rPr>
                <w:bCs/>
                <w:color w:val="000000"/>
              </w:rPr>
              <w:t>(</w:t>
            </w:r>
            <w:r w:rsidR="00C5299B" w:rsidRPr="004252CD">
              <w:rPr>
                <w:bCs/>
                <w:color w:val="000000"/>
              </w:rPr>
              <w:t>Jones &amp;</w:t>
            </w:r>
          </w:p>
          <w:p w14:paraId="10F06130" w14:textId="77777777" w:rsidR="00C5299B" w:rsidRPr="004252CD" w:rsidRDefault="00C5299B" w:rsidP="00C5299B">
            <w:pPr>
              <w:pStyle w:val="NormalWeb"/>
              <w:spacing w:before="0" w:beforeAutospacing="0" w:after="0" w:afterAutospacing="0"/>
              <w:jc w:val="center"/>
              <w:rPr>
                <w:bCs/>
              </w:rPr>
            </w:pPr>
            <w:r w:rsidRPr="004252CD">
              <w:rPr>
                <w:bCs/>
                <w:color w:val="000000"/>
              </w:rPr>
              <w:lastRenderedPageBreak/>
              <w:t>Bartlett</w:t>
            </w:r>
          </w:p>
          <w:p w14:paraId="70CD3804"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5066727F" w14:textId="0BEAD988"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c>
          <w:tcPr>
            <w:tcW w:w="1440" w:type="dxa"/>
          </w:tcPr>
          <w:p w14:paraId="4BA7F56C" w14:textId="7EF96E66" w:rsidR="00C5299B" w:rsidRPr="004252CD" w:rsidRDefault="00C5299B" w:rsidP="00C5299B">
            <w:pPr>
              <w:pStyle w:val="NormalWeb"/>
              <w:spacing w:before="0" w:beforeAutospacing="0" w:after="0" w:afterAutospacing="0"/>
              <w:jc w:val="center"/>
              <w:rPr>
                <w:bCs/>
              </w:rPr>
            </w:pPr>
            <w:r>
              <w:rPr>
                <w:color w:val="000000"/>
              </w:rPr>
              <w:lastRenderedPageBreak/>
              <w:t>heartbur</w:t>
            </w:r>
            <w:r>
              <w:rPr>
                <w:color w:val="000000"/>
              </w:rPr>
              <w:t>n</w:t>
            </w:r>
            <w:r>
              <w:rPr>
                <w:color w:val="000000"/>
              </w:rPr>
              <w:t xml:space="preserve"> confusion</w:t>
            </w:r>
            <w:r w:rsidRPr="004252CD">
              <w:rPr>
                <w:bCs/>
                <w:color w:val="000000"/>
              </w:rPr>
              <w:t xml:space="preserve"> </w:t>
            </w:r>
            <w:r w:rsidRPr="004252CD">
              <w:rPr>
                <w:bCs/>
                <w:color w:val="000000"/>
              </w:rPr>
              <w:t>(Jones &amp;</w:t>
            </w:r>
          </w:p>
          <w:p w14:paraId="057F00DC" w14:textId="77777777" w:rsidR="00C5299B" w:rsidRPr="004252CD" w:rsidRDefault="00C5299B" w:rsidP="00C5299B">
            <w:pPr>
              <w:pStyle w:val="NormalWeb"/>
              <w:spacing w:before="0" w:beforeAutospacing="0" w:after="0" w:afterAutospacing="0"/>
              <w:jc w:val="center"/>
              <w:rPr>
                <w:bCs/>
              </w:rPr>
            </w:pPr>
            <w:r w:rsidRPr="004252CD">
              <w:rPr>
                <w:bCs/>
                <w:color w:val="000000"/>
              </w:rPr>
              <w:lastRenderedPageBreak/>
              <w:t>Bartlett</w:t>
            </w:r>
          </w:p>
          <w:p w14:paraId="7450BC7A"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05436515" w14:textId="585B9C3D"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c>
          <w:tcPr>
            <w:tcW w:w="1966" w:type="dxa"/>
          </w:tcPr>
          <w:p w14:paraId="727C58B0"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lastRenderedPageBreak/>
              <w:t>Dry mouth</w:t>
            </w:r>
          </w:p>
          <w:p w14:paraId="27633C58"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Confused/dizzy (Jones &amp;</w:t>
            </w:r>
          </w:p>
          <w:p w14:paraId="250EBEBB"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lastRenderedPageBreak/>
              <w:t>Bartlett</w:t>
            </w:r>
          </w:p>
          <w:p w14:paraId="41B7DFB4"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460DD914"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2022).</w:t>
            </w:r>
          </w:p>
          <w:p w14:paraId="1C4DA232" w14:textId="77777777" w:rsidR="00314898" w:rsidRPr="00314898" w:rsidRDefault="00314898" w:rsidP="00314898">
            <w:pPr>
              <w:jc w:val="center"/>
              <w:rPr>
                <w:rFonts w:ascii="Times New Roman" w:hAnsi="Times New Roman" w:cs="Times New Roman"/>
                <w:b/>
              </w:rPr>
            </w:pPr>
          </w:p>
          <w:p w14:paraId="210168DA" w14:textId="77777777" w:rsidR="00314898" w:rsidRPr="00314898" w:rsidRDefault="00314898" w:rsidP="00314898">
            <w:pPr>
              <w:jc w:val="center"/>
              <w:rPr>
                <w:rFonts w:ascii="Times New Roman" w:hAnsi="Times New Roman" w:cs="Times New Roman"/>
                <w:b/>
              </w:rPr>
            </w:pPr>
          </w:p>
        </w:tc>
        <w:tc>
          <w:tcPr>
            <w:tcW w:w="1966" w:type="dxa"/>
          </w:tcPr>
          <w:p w14:paraId="0CE9D1A7" w14:textId="77777777" w:rsidR="00F44FF9" w:rsidRDefault="00F44FF9" w:rsidP="00C5299B">
            <w:pPr>
              <w:pStyle w:val="NormalWeb"/>
              <w:spacing w:before="0" w:beforeAutospacing="0" w:after="0" w:afterAutospacing="0"/>
              <w:jc w:val="center"/>
              <w:rPr>
                <w:bCs/>
                <w:color w:val="000000"/>
              </w:rPr>
            </w:pPr>
            <w:r>
              <w:rPr>
                <w:bCs/>
                <w:color w:val="000000"/>
              </w:rPr>
              <w:lastRenderedPageBreak/>
              <w:t xml:space="preserve">Increased gas/bloating </w:t>
            </w:r>
          </w:p>
          <w:p w14:paraId="4D85BD2E" w14:textId="22B4CB59" w:rsidR="00C5299B" w:rsidRPr="004252CD" w:rsidRDefault="00F44FF9" w:rsidP="00C5299B">
            <w:pPr>
              <w:pStyle w:val="NormalWeb"/>
              <w:spacing w:before="0" w:beforeAutospacing="0" w:after="0" w:afterAutospacing="0"/>
              <w:jc w:val="center"/>
              <w:rPr>
                <w:bCs/>
              </w:rPr>
            </w:pPr>
            <w:r>
              <w:rPr>
                <w:bCs/>
                <w:color w:val="000000"/>
              </w:rPr>
              <w:lastRenderedPageBreak/>
              <w:t xml:space="preserve">upset stomach </w:t>
            </w:r>
            <w:r w:rsidR="00C5299B" w:rsidRPr="004252CD">
              <w:rPr>
                <w:bCs/>
                <w:color w:val="000000"/>
              </w:rPr>
              <w:t>(Jones &amp;</w:t>
            </w:r>
          </w:p>
          <w:p w14:paraId="1EB77291"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7EB2EAE1"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05897C2C" w14:textId="30E9C182"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r>
      <w:tr w:rsidR="00314898" w:rsidRPr="00DA462D" w14:paraId="01DDE5C6" w14:textId="77777777" w:rsidTr="00314898">
        <w:tc>
          <w:tcPr>
            <w:tcW w:w="1075" w:type="dxa"/>
          </w:tcPr>
          <w:p w14:paraId="0432711D" w14:textId="77777777" w:rsidR="00314898" w:rsidRPr="00DA462D" w:rsidRDefault="00314898" w:rsidP="00314898">
            <w:pPr>
              <w:rPr>
                <w:rFonts w:ascii="Times New Roman" w:hAnsi="Times New Roman" w:cs="Times New Roman"/>
                <w:b/>
              </w:rPr>
            </w:pPr>
            <w:r w:rsidRPr="00DA462D">
              <w:rPr>
                <w:rFonts w:ascii="Times New Roman" w:hAnsi="Times New Roman" w:cs="Times New Roman"/>
                <w:b/>
              </w:rPr>
              <w:lastRenderedPageBreak/>
              <w:t>Nursing Considerations (2)</w:t>
            </w:r>
          </w:p>
        </w:tc>
        <w:tc>
          <w:tcPr>
            <w:tcW w:w="1710" w:type="dxa"/>
          </w:tcPr>
          <w:p w14:paraId="127C0797"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Tele monitoring</w:t>
            </w:r>
          </w:p>
          <w:p w14:paraId="3B3BD897"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Monitor RR (Jones &amp;</w:t>
            </w:r>
          </w:p>
          <w:p w14:paraId="01F0DD32"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Bartlett</w:t>
            </w:r>
          </w:p>
          <w:p w14:paraId="10626D75"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2B0DCE04" w14:textId="77777777" w:rsidR="00314898" w:rsidRPr="00314898" w:rsidRDefault="00314898" w:rsidP="00314898">
            <w:pPr>
              <w:jc w:val="center"/>
              <w:rPr>
                <w:rFonts w:ascii="Times New Roman" w:hAnsi="Times New Roman" w:cs="Times New Roman"/>
                <w:b/>
              </w:rPr>
            </w:pPr>
            <w:r w:rsidRPr="00314898">
              <w:rPr>
                <w:rFonts w:ascii="Times New Roman" w:hAnsi="Times New Roman" w:cs="Times New Roman"/>
              </w:rPr>
              <w:t>2022).</w:t>
            </w:r>
          </w:p>
          <w:p w14:paraId="432D2EDC" w14:textId="77777777" w:rsidR="00314898" w:rsidRPr="00314898" w:rsidRDefault="00314898" w:rsidP="00314898">
            <w:pPr>
              <w:jc w:val="center"/>
              <w:rPr>
                <w:rFonts w:ascii="Times New Roman" w:hAnsi="Times New Roman" w:cs="Times New Roman"/>
                <w:b/>
              </w:rPr>
            </w:pPr>
          </w:p>
        </w:tc>
        <w:tc>
          <w:tcPr>
            <w:tcW w:w="1530" w:type="dxa"/>
          </w:tcPr>
          <w:p w14:paraId="194DAB2E" w14:textId="77777777" w:rsidR="00B569A6" w:rsidRDefault="00B569A6" w:rsidP="00C5299B">
            <w:pPr>
              <w:pStyle w:val="NormalWeb"/>
              <w:spacing w:before="0" w:beforeAutospacing="0" w:after="0" w:afterAutospacing="0"/>
              <w:jc w:val="center"/>
              <w:rPr>
                <w:bCs/>
                <w:color w:val="000000"/>
              </w:rPr>
            </w:pPr>
            <w:r>
              <w:rPr>
                <w:bCs/>
                <w:color w:val="000000"/>
              </w:rPr>
              <w:t>Assess for rash</w:t>
            </w:r>
          </w:p>
          <w:p w14:paraId="12B1772A" w14:textId="61CF1B59" w:rsidR="00C5299B" w:rsidRPr="004252CD" w:rsidRDefault="00B569A6" w:rsidP="00C5299B">
            <w:pPr>
              <w:pStyle w:val="NormalWeb"/>
              <w:spacing w:before="0" w:beforeAutospacing="0" w:after="0" w:afterAutospacing="0"/>
              <w:jc w:val="center"/>
              <w:rPr>
                <w:bCs/>
              </w:rPr>
            </w:pPr>
            <w:r>
              <w:rPr>
                <w:bCs/>
                <w:color w:val="000000"/>
              </w:rPr>
              <w:t xml:space="preserve">Monitor for seizures </w:t>
            </w:r>
            <w:r w:rsidR="00C5299B" w:rsidRPr="004252CD">
              <w:rPr>
                <w:bCs/>
                <w:color w:val="000000"/>
              </w:rPr>
              <w:t>(Jones &amp;</w:t>
            </w:r>
          </w:p>
          <w:p w14:paraId="3D353F0E"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3EC0C9C9"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1E2A0768" w14:textId="050A0BB9"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c>
          <w:tcPr>
            <w:tcW w:w="1440" w:type="dxa"/>
          </w:tcPr>
          <w:p w14:paraId="6D707AAA" w14:textId="77777777" w:rsidR="00C5299B" w:rsidRPr="004252CD" w:rsidRDefault="00C5299B" w:rsidP="00C5299B">
            <w:pPr>
              <w:pStyle w:val="NormalWeb"/>
              <w:spacing w:before="0" w:beforeAutospacing="0" w:after="0" w:afterAutospacing="0"/>
              <w:jc w:val="center"/>
              <w:rPr>
                <w:bCs/>
              </w:rPr>
            </w:pPr>
            <w:r w:rsidRPr="004252CD">
              <w:rPr>
                <w:bCs/>
                <w:color w:val="000000"/>
              </w:rPr>
              <w:t>(Jones &amp;</w:t>
            </w:r>
          </w:p>
          <w:p w14:paraId="0F1ED062"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2C2D068F"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4D6AD827" w14:textId="56617650"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c>
          <w:tcPr>
            <w:tcW w:w="1966" w:type="dxa"/>
          </w:tcPr>
          <w:p w14:paraId="6954080B"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Monitor daily weight</w:t>
            </w:r>
          </w:p>
          <w:p w14:paraId="57C56A75"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Monitor I/</w:t>
            </w:r>
            <w:proofErr w:type="spellStart"/>
            <w:r w:rsidRPr="00314898">
              <w:rPr>
                <w:rFonts w:ascii="Times New Roman" w:hAnsi="Times New Roman" w:cs="Times New Roman"/>
              </w:rPr>
              <w:t>Os</w:t>
            </w:r>
            <w:proofErr w:type="spellEnd"/>
            <w:r w:rsidRPr="00314898">
              <w:rPr>
                <w:rFonts w:ascii="Times New Roman" w:hAnsi="Times New Roman" w:cs="Times New Roman"/>
              </w:rPr>
              <w:t xml:space="preserve"> (Jones &amp;</w:t>
            </w:r>
          </w:p>
          <w:p w14:paraId="4B91E9E3"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Bartlett</w:t>
            </w:r>
          </w:p>
          <w:p w14:paraId="37C68C12"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Learning,</w:t>
            </w:r>
          </w:p>
          <w:p w14:paraId="56F869E0" w14:textId="77777777" w:rsidR="00314898" w:rsidRPr="00314898" w:rsidRDefault="00314898" w:rsidP="00314898">
            <w:pPr>
              <w:jc w:val="center"/>
              <w:rPr>
                <w:rFonts w:ascii="Times New Roman" w:hAnsi="Times New Roman" w:cs="Times New Roman"/>
              </w:rPr>
            </w:pPr>
            <w:r w:rsidRPr="00314898">
              <w:rPr>
                <w:rFonts w:ascii="Times New Roman" w:hAnsi="Times New Roman" w:cs="Times New Roman"/>
              </w:rPr>
              <w:t>2022).</w:t>
            </w:r>
          </w:p>
          <w:p w14:paraId="442A72A1" w14:textId="77777777" w:rsidR="00314898" w:rsidRPr="00314898" w:rsidRDefault="00314898" w:rsidP="00314898">
            <w:pPr>
              <w:jc w:val="center"/>
              <w:rPr>
                <w:rFonts w:ascii="Times New Roman" w:hAnsi="Times New Roman" w:cs="Times New Roman"/>
                <w:b/>
              </w:rPr>
            </w:pPr>
          </w:p>
        </w:tc>
        <w:tc>
          <w:tcPr>
            <w:tcW w:w="1966" w:type="dxa"/>
          </w:tcPr>
          <w:p w14:paraId="23C80C37" w14:textId="77777777" w:rsidR="00F44FF9" w:rsidRDefault="00F44FF9" w:rsidP="00C5299B">
            <w:pPr>
              <w:pStyle w:val="NormalWeb"/>
              <w:spacing w:before="0" w:beforeAutospacing="0" w:after="0" w:afterAutospacing="0"/>
              <w:jc w:val="center"/>
              <w:rPr>
                <w:bCs/>
                <w:color w:val="000000"/>
              </w:rPr>
            </w:pPr>
            <w:r>
              <w:rPr>
                <w:bCs/>
                <w:color w:val="000000"/>
              </w:rPr>
              <w:t>Don’t give with an ABX</w:t>
            </w:r>
          </w:p>
          <w:p w14:paraId="7404B726" w14:textId="5C963D90" w:rsidR="00C5299B" w:rsidRPr="004252CD" w:rsidRDefault="00F44FF9" w:rsidP="00C5299B">
            <w:pPr>
              <w:pStyle w:val="NormalWeb"/>
              <w:spacing w:before="0" w:beforeAutospacing="0" w:after="0" w:afterAutospacing="0"/>
              <w:jc w:val="center"/>
              <w:rPr>
                <w:bCs/>
              </w:rPr>
            </w:pPr>
            <w:r>
              <w:rPr>
                <w:bCs/>
                <w:color w:val="000000"/>
              </w:rPr>
              <w:t xml:space="preserve">If sensitive to milk, </w:t>
            </w:r>
            <w:proofErr w:type="spellStart"/>
            <w:r>
              <w:rPr>
                <w:bCs/>
                <w:color w:val="000000"/>
              </w:rPr>
              <w:t>Cx</w:t>
            </w:r>
            <w:proofErr w:type="spellEnd"/>
            <w:r>
              <w:rPr>
                <w:bCs/>
                <w:color w:val="000000"/>
              </w:rPr>
              <w:t xml:space="preserve"> doctor </w:t>
            </w:r>
            <w:r w:rsidR="00C5299B" w:rsidRPr="004252CD">
              <w:rPr>
                <w:bCs/>
                <w:color w:val="000000"/>
              </w:rPr>
              <w:t>Jones &amp;</w:t>
            </w:r>
          </w:p>
          <w:p w14:paraId="73F30FB5" w14:textId="77777777" w:rsidR="00C5299B" w:rsidRPr="004252CD" w:rsidRDefault="00C5299B" w:rsidP="00C5299B">
            <w:pPr>
              <w:pStyle w:val="NormalWeb"/>
              <w:spacing w:before="0" w:beforeAutospacing="0" w:after="0" w:afterAutospacing="0"/>
              <w:jc w:val="center"/>
              <w:rPr>
                <w:bCs/>
              </w:rPr>
            </w:pPr>
            <w:r w:rsidRPr="004252CD">
              <w:rPr>
                <w:bCs/>
                <w:color w:val="000000"/>
              </w:rPr>
              <w:t>Bartlett</w:t>
            </w:r>
          </w:p>
          <w:p w14:paraId="4EAE89F7" w14:textId="77777777" w:rsidR="00C5299B" w:rsidRPr="004252CD" w:rsidRDefault="00C5299B" w:rsidP="00C5299B">
            <w:pPr>
              <w:pStyle w:val="NormalWeb"/>
              <w:spacing w:before="0" w:beforeAutospacing="0" w:after="0" w:afterAutospacing="0"/>
              <w:jc w:val="center"/>
              <w:rPr>
                <w:bCs/>
              </w:rPr>
            </w:pPr>
            <w:r w:rsidRPr="004252CD">
              <w:rPr>
                <w:bCs/>
                <w:color w:val="000000"/>
              </w:rPr>
              <w:t>Learning,</w:t>
            </w:r>
          </w:p>
          <w:p w14:paraId="16F332ED" w14:textId="18EFA246" w:rsidR="00314898" w:rsidRPr="00314898" w:rsidRDefault="00C5299B" w:rsidP="00C5299B">
            <w:pPr>
              <w:jc w:val="center"/>
              <w:rPr>
                <w:rFonts w:ascii="Times New Roman" w:hAnsi="Times New Roman" w:cs="Times New Roman"/>
                <w:b/>
              </w:rPr>
            </w:pPr>
            <w:r w:rsidRPr="004252CD">
              <w:rPr>
                <w:rFonts w:ascii="Times New Roman" w:hAnsi="Times New Roman" w:cs="Times New Roman"/>
                <w:bCs/>
                <w:color w:val="000000"/>
              </w:rPr>
              <w:t>2022).</w:t>
            </w:r>
          </w:p>
        </w:tc>
      </w:tr>
      <w:tr w:rsidR="00314898" w:rsidRPr="00DA462D" w14:paraId="4170D37E" w14:textId="77777777" w:rsidTr="00314898">
        <w:tc>
          <w:tcPr>
            <w:tcW w:w="1075" w:type="dxa"/>
          </w:tcPr>
          <w:p w14:paraId="6C20F525" w14:textId="63E6F494" w:rsidR="00314898" w:rsidRPr="00DA462D" w:rsidRDefault="00314898" w:rsidP="00314898">
            <w:pPr>
              <w:rPr>
                <w:rFonts w:ascii="Times New Roman" w:hAnsi="Times New Roman" w:cs="Times New Roman"/>
                <w:b/>
              </w:rPr>
            </w:pPr>
            <w:r>
              <w:rPr>
                <w:rFonts w:ascii="Times New Roman" w:hAnsi="Times New Roman" w:cs="Times New Roman"/>
                <w:b/>
              </w:rPr>
              <w:t>Key Nursing Assessment(s)/Lab(s) Prior to Administration</w:t>
            </w:r>
          </w:p>
        </w:tc>
        <w:tc>
          <w:tcPr>
            <w:tcW w:w="1710" w:type="dxa"/>
          </w:tcPr>
          <w:p w14:paraId="31E85C2A" w14:textId="4BA535E3"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Monitor Potassium levels and monitor EKG</w:t>
            </w:r>
          </w:p>
        </w:tc>
        <w:tc>
          <w:tcPr>
            <w:tcW w:w="1530" w:type="dxa"/>
          </w:tcPr>
          <w:p w14:paraId="2FD1DF7B" w14:textId="77777777" w:rsidR="00C5299B" w:rsidRDefault="00B569A6" w:rsidP="00C5299B">
            <w:pPr>
              <w:jc w:val="center"/>
              <w:rPr>
                <w:rFonts w:ascii="Times New Roman" w:hAnsi="Times New Roman" w:cs="Times New Roman"/>
                <w:bCs/>
              </w:rPr>
            </w:pPr>
            <w:r>
              <w:rPr>
                <w:rFonts w:ascii="Times New Roman" w:hAnsi="Times New Roman" w:cs="Times New Roman"/>
                <w:bCs/>
              </w:rPr>
              <w:t>Monitor for GI problems</w:t>
            </w:r>
          </w:p>
          <w:p w14:paraId="47697A70" w14:textId="291EAF12" w:rsidR="00B569A6" w:rsidRPr="00314898" w:rsidRDefault="00B569A6" w:rsidP="00C5299B">
            <w:pPr>
              <w:jc w:val="center"/>
              <w:rPr>
                <w:rFonts w:ascii="Times New Roman" w:hAnsi="Times New Roman" w:cs="Times New Roman"/>
                <w:b/>
              </w:rPr>
            </w:pPr>
            <w:r>
              <w:rPr>
                <w:rFonts w:ascii="Times New Roman" w:hAnsi="Times New Roman" w:cs="Times New Roman"/>
                <w:bCs/>
              </w:rPr>
              <w:t>Watch for seizures</w:t>
            </w:r>
          </w:p>
        </w:tc>
        <w:tc>
          <w:tcPr>
            <w:tcW w:w="1440" w:type="dxa"/>
          </w:tcPr>
          <w:p w14:paraId="07E1E0EA" w14:textId="77777777" w:rsidR="00C5299B" w:rsidRPr="00C5299B" w:rsidRDefault="00C5299B" w:rsidP="00C5299B">
            <w:pPr>
              <w:jc w:val="center"/>
              <w:rPr>
                <w:rFonts w:ascii="Times New Roman" w:hAnsi="Times New Roman" w:cs="Times New Roman"/>
                <w:bCs/>
              </w:rPr>
            </w:pPr>
            <w:r w:rsidRPr="00C5299B">
              <w:rPr>
                <w:rFonts w:ascii="Times New Roman" w:hAnsi="Times New Roman" w:cs="Times New Roman"/>
                <w:bCs/>
              </w:rPr>
              <w:t>Assess pain</w:t>
            </w:r>
          </w:p>
          <w:p w14:paraId="348AE70A" w14:textId="300F5D9C" w:rsidR="00C5299B" w:rsidRPr="00C5299B" w:rsidRDefault="00C5299B" w:rsidP="00C5299B">
            <w:pPr>
              <w:jc w:val="center"/>
              <w:rPr>
                <w:rFonts w:ascii="Times New Roman" w:hAnsi="Times New Roman" w:cs="Times New Roman"/>
                <w:bCs/>
              </w:rPr>
            </w:pPr>
            <w:r w:rsidRPr="00C5299B">
              <w:rPr>
                <w:rFonts w:ascii="Times New Roman" w:hAnsi="Times New Roman" w:cs="Times New Roman"/>
                <w:bCs/>
              </w:rPr>
              <w:t>Assess temperature if needed</w:t>
            </w:r>
          </w:p>
        </w:tc>
        <w:tc>
          <w:tcPr>
            <w:tcW w:w="1966" w:type="dxa"/>
          </w:tcPr>
          <w:p w14:paraId="1302A054" w14:textId="77777777" w:rsidR="00314898" w:rsidRPr="00314898" w:rsidRDefault="00314898" w:rsidP="00314898">
            <w:pPr>
              <w:jc w:val="center"/>
              <w:rPr>
                <w:rFonts w:ascii="Times New Roman" w:hAnsi="Times New Roman" w:cs="Times New Roman"/>
                <w:bCs/>
              </w:rPr>
            </w:pPr>
            <w:r w:rsidRPr="00314898">
              <w:rPr>
                <w:rFonts w:ascii="Times New Roman" w:hAnsi="Times New Roman" w:cs="Times New Roman"/>
                <w:bCs/>
              </w:rPr>
              <w:t>Monitor daily weight/edema</w:t>
            </w:r>
          </w:p>
          <w:p w14:paraId="5CCBAB93" w14:textId="66CD63D8"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Monitor electrolytes</w:t>
            </w:r>
          </w:p>
        </w:tc>
        <w:tc>
          <w:tcPr>
            <w:tcW w:w="1966" w:type="dxa"/>
          </w:tcPr>
          <w:p w14:paraId="391096B2" w14:textId="77777777" w:rsidR="00314898" w:rsidRPr="00F44FF9" w:rsidRDefault="00F44FF9" w:rsidP="00314898">
            <w:pPr>
              <w:jc w:val="center"/>
              <w:rPr>
                <w:rFonts w:ascii="Times New Roman" w:hAnsi="Times New Roman" w:cs="Times New Roman"/>
                <w:bCs/>
              </w:rPr>
            </w:pPr>
            <w:r w:rsidRPr="00F44FF9">
              <w:rPr>
                <w:rFonts w:ascii="Times New Roman" w:hAnsi="Times New Roman" w:cs="Times New Roman"/>
                <w:bCs/>
              </w:rPr>
              <w:t>Assess for abdominal distention</w:t>
            </w:r>
          </w:p>
          <w:p w14:paraId="4FCE47FE" w14:textId="32679E29" w:rsidR="00F44FF9" w:rsidRPr="00314898" w:rsidRDefault="00F44FF9" w:rsidP="00314898">
            <w:pPr>
              <w:jc w:val="center"/>
              <w:rPr>
                <w:rFonts w:ascii="Times New Roman" w:hAnsi="Times New Roman" w:cs="Times New Roman"/>
                <w:b/>
              </w:rPr>
            </w:pPr>
            <w:r w:rsidRPr="00F44FF9">
              <w:rPr>
                <w:rFonts w:ascii="Times New Roman" w:hAnsi="Times New Roman" w:cs="Times New Roman"/>
                <w:bCs/>
              </w:rPr>
              <w:t>Assess bowel sounds</w:t>
            </w:r>
          </w:p>
        </w:tc>
      </w:tr>
      <w:tr w:rsidR="00314898" w:rsidRPr="00DA462D" w14:paraId="22301D36" w14:textId="77777777" w:rsidTr="00314898">
        <w:tc>
          <w:tcPr>
            <w:tcW w:w="1075" w:type="dxa"/>
          </w:tcPr>
          <w:p w14:paraId="38C4853E" w14:textId="1E571655" w:rsidR="00314898" w:rsidRPr="00DA462D" w:rsidRDefault="00314898" w:rsidP="00314898">
            <w:pPr>
              <w:rPr>
                <w:rFonts w:ascii="Times New Roman" w:hAnsi="Times New Roman" w:cs="Times New Roman"/>
                <w:b/>
              </w:rPr>
            </w:pPr>
            <w:r>
              <w:rPr>
                <w:rFonts w:ascii="Times New Roman" w:hAnsi="Times New Roman" w:cs="Times New Roman"/>
                <w:b/>
              </w:rPr>
              <w:t>Client Teaching N</w:t>
            </w:r>
            <w:r w:rsidRPr="00DA462D">
              <w:rPr>
                <w:rFonts w:ascii="Times New Roman" w:hAnsi="Times New Roman" w:cs="Times New Roman"/>
                <w:b/>
              </w:rPr>
              <w:t>eeds (2)</w:t>
            </w:r>
          </w:p>
        </w:tc>
        <w:tc>
          <w:tcPr>
            <w:tcW w:w="1710" w:type="dxa"/>
          </w:tcPr>
          <w:p w14:paraId="1C11156A" w14:textId="77777777" w:rsidR="00314898" w:rsidRPr="00314898" w:rsidRDefault="00314898" w:rsidP="00314898">
            <w:pPr>
              <w:jc w:val="center"/>
              <w:rPr>
                <w:rFonts w:ascii="Times New Roman" w:hAnsi="Times New Roman" w:cs="Times New Roman"/>
                <w:bCs/>
              </w:rPr>
            </w:pPr>
            <w:r w:rsidRPr="00314898">
              <w:rPr>
                <w:rFonts w:ascii="Times New Roman" w:hAnsi="Times New Roman" w:cs="Times New Roman"/>
                <w:bCs/>
              </w:rPr>
              <w:t>Know how to take pulse</w:t>
            </w:r>
          </w:p>
          <w:p w14:paraId="266F4E4F" w14:textId="566F5614"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Avoid grapefruit juice</w:t>
            </w:r>
          </w:p>
        </w:tc>
        <w:tc>
          <w:tcPr>
            <w:tcW w:w="1530" w:type="dxa"/>
          </w:tcPr>
          <w:p w14:paraId="20014157" w14:textId="77777777" w:rsidR="00314898" w:rsidRPr="00C5299B" w:rsidRDefault="00C5299B" w:rsidP="00314898">
            <w:pPr>
              <w:jc w:val="center"/>
              <w:rPr>
                <w:rFonts w:ascii="Times New Roman" w:hAnsi="Times New Roman" w:cs="Times New Roman"/>
                <w:bCs/>
              </w:rPr>
            </w:pPr>
            <w:r w:rsidRPr="00C5299B">
              <w:rPr>
                <w:rFonts w:ascii="Times New Roman" w:hAnsi="Times New Roman" w:cs="Times New Roman"/>
                <w:bCs/>
              </w:rPr>
              <w:t>Take as directed</w:t>
            </w:r>
          </w:p>
          <w:p w14:paraId="66386AB9" w14:textId="170B0F77" w:rsidR="00C5299B" w:rsidRPr="00314898" w:rsidRDefault="00B569A6" w:rsidP="00314898">
            <w:pPr>
              <w:jc w:val="center"/>
              <w:rPr>
                <w:rFonts w:ascii="Times New Roman" w:hAnsi="Times New Roman" w:cs="Times New Roman"/>
                <w:b/>
              </w:rPr>
            </w:pPr>
            <w:r>
              <w:rPr>
                <w:rFonts w:ascii="Times New Roman" w:hAnsi="Times New Roman" w:cs="Times New Roman"/>
                <w:bCs/>
              </w:rPr>
              <w:t>Take at regular intervals</w:t>
            </w:r>
          </w:p>
        </w:tc>
        <w:tc>
          <w:tcPr>
            <w:tcW w:w="1440" w:type="dxa"/>
          </w:tcPr>
          <w:p w14:paraId="7677FE37" w14:textId="77777777" w:rsidR="00C5299B" w:rsidRDefault="00C5299B" w:rsidP="00314898">
            <w:pPr>
              <w:jc w:val="center"/>
              <w:rPr>
                <w:rFonts w:ascii="Times New Roman" w:hAnsi="Times New Roman" w:cs="Times New Roman"/>
                <w:bCs/>
              </w:rPr>
            </w:pPr>
            <w:r w:rsidRPr="00C5299B">
              <w:rPr>
                <w:rFonts w:ascii="Times New Roman" w:hAnsi="Times New Roman" w:cs="Times New Roman"/>
                <w:bCs/>
              </w:rPr>
              <w:t>Take as directed</w:t>
            </w:r>
          </w:p>
          <w:p w14:paraId="1D632BD4" w14:textId="695ED756" w:rsidR="00314898" w:rsidRPr="00C5299B" w:rsidRDefault="00C5299B" w:rsidP="00314898">
            <w:pPr>
              <w:jc w:val="center"/>
              <w:rPr>
                <w:rFonts w:ascii="Times New Roman" w:hAnsi="Times New Roman" w:cs="Times New Roman"/>
                <w:bCs/>
              </w:rPr>
            </w:pPr>
            <w:r w:rsidRPr="00C5299B">
              <w:rPr>
                <w:rFonts w:ascii="Times New Roman" w:hAnsi="Times New Roman" w:cs="Times New Roman"/>
                <w:bCs/>
              </w:rPr>
              <w:t>do not break, crush, or chew</w:t>
            </w:r>
          </w:p>
        </w:tc>
        <w:tc>
          <w:tcPr>
            <w:tcW w:w="1966" w:type="dxa"/>
          </w:tcPr>
          <w:p w14:paraId="76BF891C" w14:textId="707C518C" w:rsidR="00314898" w:rsidRPr="00314898" w:rsidRDefault="00314898" w:rsidP="00314898">
            <w:pPr>
              <w:jc w:val="center"/>
              <w:rPr>
                <w:rFonts w:ascii="Times New Roman" w:hAnsi="Times New Roman" w:cs="Times New Roman"/>
                <w:b/>
              </w:rPr>
            </w:pPr>
            <w:r w:rsidRPr="00314898">
              <w:rPr>
                <w:rFonts w:ascii="Times New Roman" w:hAnsi="Times New Roman" w:cs="Times New Roman"/>
                <w:bCs/>
              </w:rPr>
              <w:t>Take as directed, do not double up if you miss a dose</w:t>
            </w:r>
          </w:p>
        </w:tc>
        <w:tc>
          <w:tcPr>
            <w:tcW w:w="1966" w:type="dxa"/>
          </w:tcPr>
          <w:p w14:paraId="52E91EF5" w14:textId="77777777" w:rsidR="00B569A6" w:rsidRPr="00B569A6" w:rsidRDefault="00B569A6" w:rsidP="00B569A6">
            <w:pPr>
              <w:jc w:val="center"/>
              <w:rPr>
                <w:rFonts w:ascii="Times New Roman" w:hAnsi="Times New Roman" w:cs="Times New Roman"/>
                <w:bCs/>
              </w:rPr>
            </w:pPr>
            <w:r w:rsidRPr="00B569A6">
              <w:rPr>
                <w:rFonts w:ascii="Times New Roman" w:hAnsi="Times New Roman" w:cs="Times New Roman"/>
                <w:bCs/>
              </w:rPr>
              <w:t>Take with or without food</w:t>
            </w:r>
          </w:p>
          <w:p w14:paraId="009517B8" w14:textId="3110CC97" w:rsidR="00B569A6" w:rsidRPr="00314898" w:rsidRDefault="00B569A6" w:rsidP="00B569A6">
            <w:pPr>
              <w:jc w:val="center"/>
              <w:rPr>
                <w:rFonts w:ascii="Times New Roman" w:hAnsi="Times New Roman" w:cs="Times New Roman"/>
                <w:b/>
              </w:rPr>
            </w:pPr>
            <w:r w:rsidRPr="00B569A6">
              <w:rPr>
                <w:rFonts w:ascii="Times New Roman" w:hAnsi="Times New Roman" w:cs="Times New Roman"/>
                <w:bCs/>
              </w:rPr>
              <w:t>Take before breakfast if able</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Pr="00DA462D"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3D10B591" w14:textId="090A25F3" w:rsidR="00155793" w:rsidRPr="000B1F02" w:rsidRDefault="000B1F02" w:rsidP="00751395">
      <w:pPr>
        <w:spacing w:line="480" w:lineRule="auto"/>
        <w:rPr>
          <w:rFonts w:ascii="Times New Roman" w:hAnsi="Times New Roman" w:cs="Times New Roman"/>
        </w:rPr>
      </w:pPr>
      <w:r w:rsidRPr="000B1F02">
        <w:rPr>
          <w:rFonts w:ascii="Times New Roman" w:hAnsi="Times New Roman" w:cs="Times New Roman"/>
          <w:color w:val="000000"/>
        </w:rPr>
        <w:t>Jones &amp; Bartlett Learning, LLC. (2022</w:t>
      </w:r>
      <w:r w:rsidRPr="000B1F02">
        <w:rPr>
          <w:rFonts w:ascii="Times New Roman" w:hAnsi="Times New Roman" w:cs="Times New Roman"/>
          <w:i/>
          <w:iCs/>
          <w:color w:val="000000"/>
        </w:rPr>
        <w:t>). 2022 Nurse’s drug handbook</w:t>
      </w:r>
      <w:r w:rsidRPr="000B1F02">
        <w:rPr>
          <w:rFonts w:ascii="Times New Roman" w:hAnsi="Times New Roman" w:cs="Times New Roman"/>
          <w:color w:val="000000"/>
        </w:rPr>
        <w:t xml:space="preserve"> (20th ed.).</w:t>
      </w: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7AADD038" w:rsidR="00751395" w:rsidRPr="000B1F02" w:rsidRDefault="000B1F02" w:rsidP="00367297">
            <w:pPr>
              <w:rPr>
                <w:rFonts w:ascii="Times New Roman" w:hAnsi="Times New Roman" w:cs="Times New Roman"/>
                <w:b/>
              </w:rPr>
            </w:pPr>
            <w:r w:rsidRPr="000B1F02">
              <w:rPr>
                <w:rFonts w:ascii="Times New Roman" w:hAnsi="Times New Roman" w:cs="Times New Roman"/>
              </w:rPr>
              <w:t>Patient is alert and oriented to person, place, time, and situation. Patient is in no acute distress and well-groomed.</w:t>
            </w: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35FAE358" w:rsidR="00751395" w:rsidRDefault="00751395" w:rsidP="00367297">
            <w:pPr>
              <w:rPr>
                <w:rFonts w:ascii="Times New Roman" w:hAnsi="Times New Roman" w:cs="Times New Roman"/>
                <w:b/>
              </w:rPr>
            </w:pPr>
            <w:r>
              <w:rPr>
                <w:rFonts w:ascii="Times New Roman" w:hAnsi="Times New Roman" w:cs="Times New Roman"/>
                <w:b/>
              </w:rPr>
              <w:lastRenderedPageBreak/>
              <w:t>T</w:t>
            </w:r>
            <w:r w:rsidRPr="00DA462D">
              <w:rPr>
                <w:rFonts w:ascii="Times New Roman" w:hAnsi="Times New Roman" w:cs="Times New Roman"/>
                <w:b/>
              </w:rPr>
              <w:t>urgor</w:t>
            </w:r>
            <w:r>
              <w:rPr>
                <w:rFonts w:ascii="Times New Roman" w:hAnsi="Times New Roman" w:cs="Times New Roman"/>
                <w:b/>
              </w:rPr>
              <w:t>:</w:t>
            </w:r>
            <w:r w:rsidR="000B1F02">
              <w:rPr>
                <w:rFonts w:ascii="Times New Roman" w:hAnsi="Times New Roman" w:cs="Times New Roman"/>
                <w:b/>
              </w:rPr>
              <w:t xml:space="preserve"> </w:t>
            </w:r>
            <w:r w:rsidR="000B1F02" w:rsidRPr="00B96541">
              <w:rPr>
                <w:rFonts w:ascii="Times New Roman" w:hAnsi="Times New Roman" w:cs="Times New Roman"/>
                <w:bCs/>
              </w:rPr>
              <w:t>&gt;3 seconds</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1EFD9E84" w:rsidR="00751395" w:rsidRPr="00DA462D" w:rsidRDefault="00751395" w:rsidP="00367297">
            <w:pPr>
              <w:rPr>
                <w:rFonts w:ascii="Times New Roman" w:hAnsi="Times New Roman" w:cs="Times New Roman"/>
                <w:b/>
              </w:rPr>
            </w:pPr>
            <w:r w:rsidRPr="00FC5FAC">
              <w:rPr>
                <w:rFonts w:ascii="Times New Roman" w:hAnsi="Times New Roman" w:cs="Times New Roman"/>
                <w:b/>
                <w:highlight w:val="yellow"/>
              </w:rPr>
              <w:t xml:space="preserve">Braden Score: </w:t>
            </w:r>
            <w:r w:rsidR="000B1F02" w:rsidRPr="00FC5FAC">
              <w:rPr>
                <w:rFonts w:ascii="Times New Roman" w:hAnsi="Times New Roman" w:cs="Times New Roman"/>
                <w:b/>
                <w:highlight w:val="yellow"/>
              </w:rPr>
              <w:t>21</w:t>
            </w:r>
          </w:p>
          <w:p w14:paraId="15C93141" w14:textId="215E7D99"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0B1F02">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41D347E1" w14:textId="00AD1162" w:rsidR="00751395" w:rsidRPr="000B1F02" w:rsidRDefault="000B1F02" w:rsidP="000B1F02">
            <w:pPr>
              <w:rPr>
                <w:rFonts w:ascii="Times New Roman" w:hAnsi="Times New Roman" w:cs="Times New Roman"/>
                <w:b/>
              </w:rPr>
            </w:pPr>
            <w:r w:rsidRPr="000B1F02">
              <w:rPr>
                <w:rFonts w:ascii="Times New Roman" w:hAnsi="Times New Roman" w:cs="Times New Roman"/>
                <w:b/>
                <w:bCs/>
                <w:highlight w:val="yellow"/>
              </w:rPr>
              <w:lastRenderedPageBreak/>
              <w:t>Skin is dusky, cyanotic, and rudy.</w:t>
            </w:r>
            <w:r>
              <w:rPr>
                <w:rFonts w:ascii="Times New Roman" w:hAnsi="Times New Roman" w:cs="Times New Roman"/>
              </w:rPr>
              <w:t xml:space="preserve"> 22 G </w:t>
            </w:r>
            <w:r w:rsidRPr="000B1F02">
              <w:rPr>
                <w:rFonts w:ascii="Times New Roman" w:hAnsi="Times New Roman" w:cs="Times New Roman"/>
                <w:bCs/>
              </w:rPr>
              <w:t>IV present on posterior right hand</w:t>
            </w:r>
            <w:r>
              <w:rPr>
                <w:rFonts w:ascii="Times New Roman" w:hAnsi="Times New Roman" w:cs="Times New Roman"/>
                <w:bCs/>
              </w:rPr>
              <w:t xml:space="preserve"> that is clean, dry, and intact.</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50A0D945" w14:textId="486DA697" w:rsidR="00751395" w:rsidRPr="00DA462D" w:rsidRDefault="000B1F02" w:rsidP="00367297">
            <w:pPr>
              <w:rPr>
                <w:rFonts w:ascii="Times New Roman" w:hAnsi="Times New Roman" w:cs="Times New Roman"/>
                <w:b/>
              </w:rPr>
            </w:pPr>
            <w:r w:rsidRPr="000B1F02">
              <w:rPr>
                <w:rFonts w:ascii="Times New Roman" w:hAnsi="Times New Roman" w:cs="Times New Roman"/>
              </w:rPr>
              <w:t>Head and neck are symmetrical, trachea is midline without deviation, thyroid is not palpable, no noted nodules. PERRLA, EOMs intact. Sclera is white bilaterally, cornea clear bilaterally, conjunctiva pink bilaterally, lids are pink and moist without lesions</w:t>
            </w:r>
            <w:r>
              <w:rPr>
                <w:rFonts w:ascii="Times New Roman" w:hAnsi="Times New Roman" w:cs="Times New Roman"/>
              </w:rPr>
              <w:t xml:space="preserve">. </w:t>
            </w:r>
            <w:r w:rsidRPr="000B1F02">
              <w:rPr>
                <w:rFonts w:ascii="Times New Roman" w:hAnsi="Times New Roman" w:cs="Times New Roman"/>
                <w:b/>
                <w:highlight w:val="yellow"/>
              </w:rPr>
              <w:t>Teeth are missing</w:t>
            </w:r>
            <w:r w:rsidRPr="000B1F02">
              <w:rPr>
                <w:rFonts w:ascii="Times New Roman" w:hAnsi="Times New Roman" w:cs="Times New Roman"/>
              </w:rPr>
              <w:t>, oral mucosa is dry and pink with no lesions note</w:t>
            </w:r>
            <w:r>
              <w:rPr>
                <w:rFonts w:ascii="Times New Roman" w:hAnsi="Times New Roman" w:cs="Times New Roman"/>
              </w:rPr>
              <w:t xml:space="preserve">d. Decreased hearing in both ears. </w:t>
            </w:r>
          </w:p>
          <w:sdt>
            <w:sdtPr>
              <w:rPr>
                <w:rFonts w:ascii="Times New Roman" w:hAnsi="Times New Roman" w:cs="Times New Roman"/>
                <w:b/>
              </w:rPr>
              <w:id w:val="-1824657324"/>
              <w:placeholder>
                <w:docPart w:val="6077667F83724FA5BD7C88E804F669AB"/>
              </w:placeholder>
              <w:showingPlcHdr/>
            </w:sdtPr>
            <w:sdtContent>
              <w:p w14:paraId="45BC1BEF" w14:textId="1EBB3C1E" w:rsidR="00751395" w:rsidRPr="00DA462D" w:rsidRDefault="00751395" w:rsidP="00367297">
                <w:pPr>
                  <w:rPr>
                    <w:rFonts w:ascii="Times New Roman" w:hAnsi="Times New Roman" w:cs="Times New Roman"/>
                    <w:b/>
                  </w:rPr>
                </w:pPr>
                <w:r w:rsidRPr="00DA462D">
                  <w:rPr>
                    <w:rStyle w:val="PlaceholderText"/>
                    <w:rFonts w:ascii="Times New Roman" w:hAnsi="Times New Roman" w:cs="Times New Roman"/>
                  </w:rPr>
                  <w:t>.</w:t>
                </w:r>
              </w:p>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1AC5CF90"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r w:rsidR="000B1F02">
              <w:rPr>
                <w:rFonts w:ascii="Times New Roman" w:hAnsi="Times New Roman" w:cs="Times New Roman"/>
                <w:b/>
              </w:rPr>
              <w:t xml:space="preserve"> </w:t>
            </w:r>
            <w:r w:rsidR="000B1F02" w:rsidRPr="00B96541">
              <w:rPr>
                <w:rFonts w:ascii="Times New Roman" w:hAnsi="Times New Roman" w:cs="Times New Roman"/>
                <w:bCs/>
              </w:rPr>
              <w:t>2+ in legs, knees, and ankles, 3+ in both feet</w:t>
            </w:r>
          </w:p>
          <w:p w14:paraId="6EC8793C" w14:textId="45B48EC9" w:rsidR="00751395" w:rsidRPr="00B96541" w:rsidRDefault="00751395" w:rsidP="00367297">
            <w:pPr>
              <w:rPr>
                <w:rFonts w:ascii="Times New Roman" w:hAnsi="Times New Roman" w:cs="Times New Roman"/>
                <w:bCs/>
              </w:rPr>
            </w:pPr>
            <w:r w:rsidRPr="00DA462D">
              <w:rPr>
                <w:rFonts w:ascii="Times New Roman" w:hAnsi="Times New Roman" w:cs="Times New Roman"/>
                <w:b/>
              </w:rPr>
              <w:t>Capillary refill:</w:t>
            </w:r>
            <w:r w:rsidR="000B1F02">
              <w:rPr>
                <w:rFonts w:ascii="Times New Roman" w:hAnsi="Times New Roman" w:cs="Times New Roman"/>
                <w:b/>
              </w:rPr>
              <w:t xml:space="preserve"> </w:t>
            </w:r>
            <w:r w:rsidR="000B1F02" w:rsidRPr="00B96541">
              <w:rPr>
                <w:rFonts w:ascii="Times New Roman" w:hAnsi="Times New Roman" w:cs="Times New Roman"/>
                <w:bCs/>
              </w:rPr>
              <w:t xml:space="preserve">LUE/RUE: &lt;3 </w:t>
            </w:r>
            <w:proofErr w:type="gramStart"/>
            <w:r w:rsidR="000B1F02" w:rsidRPr="00B96541">
              <w:rPr>
                <w:rFonts w:ascii="Times New Roman" w:hAnsi="Times New Roman" w:cs="Times New Roman"/>
                <w:bCs/>
              </w:rPr>
              <w:t>seconds;</w:t>
            </w:r>
            <w:proofErr w:type="gramEnd"/>
          </w:p>
          <w:p w14:paraId="3AD69F0B" w14:textId="1C7CBB46" w:rsidR="000B1F02" w:rsidRPr="00B96541" w:rsidRDefault="000B1F02" w:rsidP="00367297">
            <w:pPr>
              <w:rPr>
                <w:rFonts w:ascii="Times New Roman" w:hAnsi="Times New Roman" w:cs="Times New Roman"/>
                <w:bCs/>
              </w:rPr>
            </w:pPr>
            <w:r w:rsidRPr="00B96541">
              <w:rPr>
                <w:rFonts w:ascii="Times New Roman" w:hAnsi="Times New Roman" w:cs="Times New Roman"/>
                <w:bCs/>
              </w:rPr>
              <w:t>LLE/RLE: &gt;3 seconds</w:t>
            </w:r>
          </w:p>
          <w:p w14:paraId="1BDFD2A2" w14:textId="5A9FC0DA"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0B1F02">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0B1F0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4A0509D" w14:textId="1FD7D15F"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r w:rsidR="000B1F02" w:rsidRPr="000B1F02">
              <w:rPr>
                <w:rFonts w:ascii="Times New Roman" w:hAnsi="Times New Roman" w:cs="Times New Roman"/>
                <w:bCs/>
              </w:rPr>
              <w:t>Bilateral legs</w:t>
            </w:r>
          </w:p>
          <w:p w14:paraId="454186FA" w14:textId="77777777" w:rsidR="00751395" w:rsidRPr="00DA462D" w:rsidRDefault="00751395" w:rsidP="00367297">
            <w:pPr>
              <w:rPr>
                <w:rFonts w:ascii="Times New Roman" w:hAnsi="Times New Roman" w:cs="Times New Roman"/>
                <w:b/>
              </w:rPr>
            </w:pPr>
          </w:p>
        </w:tc>
        <w:tc>
          <w:tcPr>
            <w:tcW w:w="5012" w:type="dxa"/>
          </w:tcPr>
          <w:p w14:paraId="7DE40D0B" w14:textId="70307D5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6077667F83724FA5BD7C88E804F669AB"/>
                </w:placeholder>
              </w:sdtPr>
              <w:sdtContent>
                <w:r w:rsidR="000B1F02" w:rsidRPr="000B1F02">
                  <w:rPr>
                    <w:rFonts w:ascii="Times New Roman" w:hAnsi="Times New Roman" w:cs="Times New Roman"/>
                  </w:rPr>
                  <w:t>Clear S1 and S2 without murmurs, gallops, or rubs.</w:t>
                </w:r>
                <w:r w:rsidR="000B1F02" w:rsidRPr="000B1F02">
                  <w:rPr>
                    <w:rFonts w:ascii="Times New Roman" w:hAnsi="Times New Roman" w:cs="Times New Roman"/>
                  </w:rPr>
                  <w:t xml:space="preserve"> </w:t>
                </w:r>
                <w:r w:rsidR="000B1F02" w:rsidRPr="000B1F02">
                  <w:rPr>
                    <w:rFonts w:ascii="Times New Roman" w:hAnsi="Times New Roman" w:cs="Times New Roman"/>
                    <w:b/>
                    <w:bCs/>
                    <w:highlight w:val="yellow"/>
                  </w:rPr>
                  <w:t xml:space="preserve">Patient is being paced and going in and out of a-fib, but also ventricular tachycardia. </w:t>
                </w:r>
                <w:r w:rsidR="000B1F02" w:rsidRPr="000B1F02">
                  <w:rPr>
                    <w:rFonts w:ascii="Times New Roman" w:hAnsi="Times New Roman" w:cs="Times New Roman"/>
                    <w:b/>
                    <w:bCs/>
                    <w:highlight w:val="yellow"/>
                  </w:rPr>
                  <w:t xml:space="preserve">2+ in </w:t>
                </w:r>
                <w:r w:rsidR="000B1F02" w:rsidRPr="000B1F02">
                  <w:rPr>
                    <w:rFonts w:ascii="Times New Roman" w:hAnsi="Times New Roman" w:cs="Times New Roman"/>
                    <w:b/>
                    <w:bCs/>
                    <w:highlight w:val="yellow"/>
                  </w:rPr>
                  <w:t xml:space="preserve">both </w:t>
                </w:r>
                <w:r w:rsidR="000B1F02" w:rsidRPr="000B1F02">
                  <w:rPr>
                    <w:rFonts w:ascii="Times New Roman" w:hAnsi="Times New Roman" w:cs="Times New Roman"/>
                    <w:b/>
                    <w:bCs/>
                    <w:highlight w:val="yellow"/>
                  </w:rPr>
                  <w:t>legs, knees, and ankles, 3+ in both feet</w:t>
                </w:r>
              </w:sdtContent>
            </w:sdt>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4F5A2DCB"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sdt>
          <w:sdtPr>
            <w:rPr>
              <w:rFonts w:ascii="Times New Roman" w:hAnsi="Times New Roman" w:cs="Times New Roman"/>
              <w:b/>
            </w:rPr>
            <w:id w:val="2000000899"/>
            <w:placeholder>
              <w:docPart w:val="6077667F83724FA5BD7C88E804F669AB"/>
            </w:placeholder>
          </w:sdtPr>
          <w:sdtContent>
            <w:tc>
              <w:tcPr>
                <w:tcW w:w="5012" w:type="dxa"/>
              </w:tcPr>
              <w:p w14:paraId="10117B85" w14:textId="53439670" w:rsidR="00751395" w:rsidRPr="00DA462D" w:rsidRDefault="00B96541" w:rsidP="00367297">
                <w:pPr>
                  <w:rPr>
                    <w:rFonts w:ascii="Times New Roman" w:hAnsi="Times New Roman" w:cs="Times New Roman"/>
                    <w:b/>
                  </w:rPr>
                </w:pPr>
                <w:r w:rsidRPr="00B96541">
                  <w:rPr>
                    <w:rFonts w:ascii="Times New Roman" w:hAnsi="Times New Roman" w:cs="Times New Roman"/>
                    <w:bCs/>
                  </w:rPr>
                  <w:t xml:space="preserve">All lung fields are clear and </w:t>
                </w:r>
                <w:r w:rsidRPr="00B96541">
                  <w:rPr>
                    <w:rFonts w:ascii="Times New Roman" w:hAnsi="Times New Roman" w:cs="Times New Roman"/>
                    <w:b/>
                    <w:highlight w:val="yellow"/>
                  </w:rPr>
                  <w:t>diminished</w:t>
                </w:r>
                <w:r>
                  <w:rPr>
                    <w:rFonts w:ascii="Times New Roman" w:hAnsi="Times New Roman" w:cs="Times New Roman"/>
                    <w:b/>
                  </w:rPr>
                  <w:t xml:space="preserve"> </w:t>
                </w:r>
                <w:r w:rsidRPr="00B96541">
                  <w:rPr>
                    <w:rFonts w:ascii="Times New Roman" w:hAnsi="Times New Roman" w:cs="Times New Roman"/>
                    <w:bCs/>
                  </w:rPr>
                  <w:t>and on room air.</w:t>
                </w:r>
              </w:p>
            </w:tc>
          </w:sdtContent>
        </w:sdt>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64CB4882"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r w:rsidR="00B96541" w:rsidRPr="00B96541">
              <w:rPr>
                <w:rFonts w:ascii="Times New Roman" w:hAnsi="Times New Roman" w:cs="Times New Roman"/>
                <w:bCs/>
              </w:rPr>
              <w:t>regular</w:t>
            </w:r>
            <w:r w:rsidRPr="00DA462D">
              <w:rPr>
                <w:rFonts w:ascii="Times New Roman" w:hAnsi="Times New Roman" w:cs="Times New Roman"/>
                <w:b/>
              </w:rPr>
              <w:t xml:space="preserve">                </w:t>
            </w:r>
          </w:p>
          <w:p w14:paraId="5DB8C993" w14:textId="1CA2998E"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r w:rsidR="00B96541">
              <w:rPr>
                <w:rFonts w:ascii="Times New Roman" w:hAnsi="Times New Roman" w:cs="Times New Roman"/>
                <w:b/>
              </w:rPr>
              <w:t xml:space="preserve">: </w:t>
            </w:r>
            <w:r w:rsidR="00B96541" w:rsidRPr="00B96541">
              <w:rPr>
                <w:rFonts w:ascii="Times New Roman" w:hAnsi="Times New Roman" w:cs="Times New Roman"/>
                <w:bCs/>
              </w:rPr>
              <w:t>low sodium</w:t>
            </w:r>
          </w:p>
          <w:p w14:paraId="1519E4F8" w14:textId="0941B680"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B96541" w:rsidRPr="00B96541">
              <w:rPr>
                <w:rFonts w:ascii="Times New Roman" w:hAnsi="Times New Roman" w:cs="Times New Roman"/>
                <w:bCs/>
              </w:rPr>
              <w:t>180.3 cm</w:t>
            </w:r>
          </w:p>
          <w:p w14:paraId="1D71CC65" w14:textId="47B59AEB"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r w:rsidR="00B96541">
              <w:rPr>
                <w:rFonts w:ascii="Times New Roman" w:hAnsi="Times New Roman" w:cs="Times New Roman"/>
                <w:b/>
              </w:rPr>
              <w:t xml:space="preserve"> </w:t>
            </w:r>
            <w:r w:rsidR="00B96541" w:rsidRPr="00B96541">
              <w:rPr>
                <w:rFonts w:ascii="Times New Roman" w:hAnsi="Times New Roman" w:cs="Times New Roman"/>
                <w:bCs/>
              </w:rPr>
              <w:t>84.6 kg</w:t>
            </w:r>
          </w:p>
          <w:p w14:paraId="31BB116A" w14:textId="151B194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r w:rsidR="00B96541" w:rsidRPr="00B96541">
              <w:rPr>
                <w:rFonts w:ascii="Times New Roman" w:hAnsi="Times New Roman" w:cs="Times New Roman"/>
                <w:bCs/>
              </w:rPr>
              <w:t>normoactive</w:t>
            </w:r>
          </w:p>
          <w:p w14:paraId="7097D75D" w14:textId="1AF6C4D2"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r w:rsidR="00B96541" w:rsidRPr="00B96541">
              <w:rPr>
                <w:rFonts w:ascii="Times New Roman" w:hAnsi="Times New Roman" w:cs="Times New Roman"/>
                <w:bCs/>
              </w:rPr>
              <w:t>10/22/23</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lastRenderedPageBreak/>
              <w:t xml:space="preserve">     W</w:t>
            </w:r>
            <w:r w:rsidRPr="00DA462D">
              <w:rPr>
                <w:rFonts w:ascii="Times New Roman" w:hAnsi="Times New Roman" w:cs="Times New Roman"/>
                <w:b/>
              </w:rPr>
              <w:t>ounds</w:t>
            </w:r>
            <w:r>
              <w:rPr>
                <w:rFonts w:ascii="Times New Roman" w:hAnsi="Times New Roman" w:cs="Times New Roman"/>
                <w:b/>
              </w:rPr>
              <w:t>:</w:t>
            </w:r>
          </w:p>
          <w:p w14:paraId="7233BC67" w14:textId="0CCDB50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1514AB59"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347C09DD"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sdt>
          <w:sdtPr>
            <w:rPr>
              <w:rFonts w:ascii="Times New Roman" w:hAnsi="Times New Roman" w:cs="Times New Roman"/>
              <w:b/>
            </w:rPr>
            <w:id w:val="-1610504965"/>
            <w:placeholder>
              <w:docPart w:val="6077667F83724FA5BD7C88E804F669AB"/>
            </w:placeholder>
          </w:sdtPr>
          <w:sdtContent>
            <w:sdt>
              <w:sdtPr>
                <w:rPr>
                  <w:rFonts w:ascii="Times New Roman" w:hAnsi="Times New Roman" w:cs="Times New Roman"/>
                  <w:b/>
                </w:rPr>
                <w:id w:val="-749425804"/>
                <w:placeholder>
                  <w:docPart w:val="DD43080B0D419841B0BE4DBA2E331B29"/>
                </w:placeholder>
              </w:sdtPr>
              <w:sdtEndPr>
                <w:rPr>
                  <w:rFonts w:asciiTheme="minorHAnsi" w:hAnsiTheme="minorHAnsi" w:cstheme="minorBidi"/>
                </w:rPr>
              </w:sdtEndPr>
              <w:sdtContent>
                <w:tc>
                  <w:tcPr>
                    <w:tcW w:w="5012" w:type="dxa"/>
                  </w:tcPr>
                  <w:p w14:paraId="408EA37E" w14:textId="4944BA40" w:rsidR="00751395" w:rsidRPr="00DA462D" w:rsidRDefault="00B96541" w:rsidP="00367297">
                    <w:pPr>
                      <w:rPr>
                        <w:rFonts w:ascii="Times New Roman" w:hAnsi="Times New Roman" w:cs="Times New Roman"/>
                        <w:b/>
                      </w:rPr>
                    </w:pPr>
                    <w:r w:rsidRPr="00B96541">
                      <w:rPr>
                        <w:rFonts w:ascii="Times New Roman" w:hAnsi="Times New Roman" w:cs="Times New Roman"/>
                      </w:rPr>
                      <w:t xml:space="preserve">Abdomen is </w:t>
                    </w:r>
                    <w:r w:rsidRPr="00B96541">
                      <w:rPr>
                        <w:rFonts w:ascii="Times New Roman" w:hAnsi="Times New Roman" w:cs="Times New Roman"/>
                      </w:rPr>
                      <w:t>nontender, rounded, and distended</w:t>
                    </w:r>
                    <w:r w:rsidRPr="00B96541">
                      <w:rPr>
                        <w:rFonts w:ascii="Times New Roman" w:hAnsi="Times New Roman" w:cs="Times New Roman"/>
                      </w:rPr>
                      <w:t>. Patient showed no nonverbal indications of pain.</w:t>
                    </w:r>
                  </w:p>
                </w:tc>
              </w:sdtContent>
            </w:sdt>
          </w:sdtContent>
        </w:sdt>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329F7D60"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r w:rsidR="00B96541">
              <w:rPr>
                <w:rFonts w:ascii="Times New Roman" w:hAnsi="Times New Roman" w:cs="Times New Roman"/>
                <w:b/>
              </w:rPr>
              <w:t xml:space="preserve"> </w:t>
            </w:r>
            <w:r w:rsidR="00B96541" w:rsidRPr="00B96541">
              <w:rPr>
                <w:rFonts w:ascii="Times New Roman" w:hAnsi="Times New Roman" w:cs="Times New Roman"/>
                <w:bCs/>
              </w:rPr>
              <w:t>yellow</w:t>
            </w:r>
          </w:p>
          <w:p w14:paraId="5669F4DE" w14:textId="7F8E1F2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r w:rsidR="00B96541">
              <w:rPr>
                <w:rFonts w:ascii="Times New Roman" w:hAnsi="Times New Roman" w:cs="Times New Roman"/>
                <w:b/>
              </w:rPr>
              <w:t xml:space="preserve"> </w:t>
            </w:r>
            <w:r w:rsidR="00B96541" w:rsidRPr="00B96541">
              <w:rPr>
                <w:rFonts w:ascii="Times New Roman" w:hAnsi="Times New Roman" w:cs="Times New Roman"/>
                <w:bCs/>
              </w:rPr>
              <w:t>clear</w:t>
            </w:r>
          </w:p>
          <w:p w14:paraId="39E3D42C" w14:textId="3338A179"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r w:rsidR="00B96541" w:rsidRPr="00B96541">
              <w:rPr>
                <w:rFonts w:ascii="Times New Roman" w:hAnsi="Times New Roman" w:cs="Times New Roman"/>
                <w:bCs/>
              </w:rPr>
              <w:t>650 ml output</w:t>
            </w:r>
          </w:p>
          <w:p w14:paraId="744F688F" w14:textId="73B043E8"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p>
          <w:p w14:paraId="256B2838" w14:textId="0716CE3E"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74A60D59"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02750B1C" w14:textId="0BC05570" w:rsidR="00751395" w:rsidRPr="005B144B" w:rsidRDefault="00B96541" w:rsidP="00367297">
            <w:pPr>
              <w:rPr>
                <w:rFonts w:ascii="Times New Roman" w:hAnsi="Times New Roman" w:cs="Times New Roman"/>
                <w:b/>
              </w:rPr>
            </w:pPr>
            <w:r w:rsidRPr="005B144B">
              <w:rPr>
                <w:rFonts w:ascii="Times New Roman" w:hAnsi="Times New Roman" w:cs="Times New Roman"/>
              </w:rPr>
              <w:t>Patient has no pain with urination, gets up to the toilet with a</w:t>
            </w:r>
            <w:r w:rsidRPr="005B144B">
              <w:rPr>
                <w:rFonts w:ascii="Times New Roman" w:hAnsi="Times New Roman" w:cs="Times New Roman"/>
              </w:rPr>
              <w:t>s a standby assist</w:t>
            </w:r>
            <w:r w:rsidRPr="005B144B">
              <w:rPr>
                <w:rFonts w:ascii="Times New Roman" w:hAnsi="Times New Roman" w:cs="Times New Roman"/>
              </w:rPr>
              <w:t xml:space="preserve">. Patient had 1 void throughout the shift via </w:t>
            </w:r>
            <w:r w:rsidRPr="005B144B">
              <w:rPr>
                <w:rFonts w:ascii="Times New Roman" w:hAnsi="Times New Roman" w:cs="Times New Roman"/>
              </w:rPr>
              <w:t>urinal.</w:t>
            </w:r>
            <w:r w:rsidRPr="005B144B">
              <w:rPr>
                <w:rFonts w:ascii="Times New Roman" w:hAnsi="Times New Roman" w:cs="Times New Roman"/>
              </w:rPr>
              <w:t xml:space="preserve"> Voided urine </w:t>
            </w:r>
            <w:r w:rsidRPr="005B144B">
              <w:rPr>
                <w:rFonts w:ascii="Times New Roman" w:hAnsi="Times New Roman" w:cs="Times New Roman"/>
              </w:rPr>
              <w:t>6</w:t>
            </w:r>
            <w:r w:rsidRPr="005B144B">
              <w:rPr>
                <w:rFonts w:ascii="Times New Roman" w:hAnsi="Times New Roman" w:cs="Times New Roman"/>
              </w:rPr>
              <w:t xml:space="preserve">50 </w:t>
            </w:r>
            <w:proofErr w:type="spellStart"/>
            <w:r w:rsidRPr="005B144B">
              <w:rPr>
                <w:rFonts w:ascii="Times New Roman" w:hAnsi="Times New Roman" w:cs="Times New Roman"/>
              </w:rPr>
              <w:t>mL.</w:t>
            </w:r>
            <w:proofErr w:type="spellEnd"/>
            <w:r w:rsidRPr="005B144B">
              <w:rPr>
                <w:rFonts w:ascii="Times New Roman" w:hAnsi="Times New Roman" w:cs="Times New Roman"/>
              </w:rPr>
              <w:t xml:space="preserve"> </w:t>
            </w:r>
            <w:r w:rsidRPr="005B144B">
              <w:rPr>
                <w:rFonts w:ascii="Times New Roman" w:hAnsi="Times New Roman" w:cs="Times New Roman"/>
                <w:b/>
                <w:bCs/>
                <w:highlight w:val="yellow"/>
              </w:rPr>
              <w:t xml:space="preserve">Patient has </w:t>
            </w:r>
            <w:r w:rsidRPr="005B144B">
              <w:rPr>
                <w:rFonts w:ascii="Times New Roman" w:hAnsi="Times New Roman" w:cs="Times New Roman"/>
                <w:b/>
                <w:bCs/>
                <w:highlight w:val="yellow"/>
              </w:rPr>
              <w:t>hesitancy with urination</w:t>
            </w:r>
            <w:r w:rsidRPr="005B144B">
              <w:rPr>
                <w:rFonts w:ascii="Times New Roman" w:hAnsi="Times New Roman" w:cs="Times New Roman"/>
              </w:rPr>
              <w:t>.</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531E064A"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r w:rsidR="00B96541">
              <w:rPr>
                <w:rFonts w:ascii="Times New Roman" w:hAnsi="Times New Roman" w:cs="Times New Roman"/>
                <w:b/>
              </w:rPr>
              <w:t xml:space="preserve"> </w:t>
            </w:r>
          </w:p>
          <w:p w14:paraId="04A74AFE" w14:textId="0CF55C06"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B96541">
              <w:rPr>
                <w:rFonts w:ascii="Times New Roman" w:hAnsi="Times New Roman" w:cs="Times New Roman"/>
                <w:b/>
              </w:rPr>
              <w:t xml:space="preserve"> </w:t>
            </w:r>
            <w:r w:rsidR="00B96541" w:rsidRPr="00B96541">
              <w:rPr>
                <w:rFonts w:ascii="Times New Roman" w:hAnsi="Times New Roman" w:cs="Times New Roman"/>
                <w:bCs/>
              </w:rPr>
              <w:t>none</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2F928EDE"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4EE6377E"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B96541">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5C9DA37A" w:rsidR="00751395" w:rsidRPr="00DA462D" w:rsidRDefault="00751395" w:rsidP="00367297">
            <w:pPr>
              <w:rPr>
                <w:rFonts w:ascii="Times New Roman" w:hAnsi="Times New Roman" w:cs="Times New Roman"/>
                <w:b/>
              </w:rPr>
            </w:pPr>
            <w:r w:rsidRPr="00FC5FAC">
              <w:rPr>
                <w:rFonts w:ascii="Times New Roman" w:hAnsi="Times New Roman" w:cs="Times New Roman"/>
                <w:b/>
                <w:highlight w:val="yellow"/>
              </w:rPr>
              <w:t xml:space="preserve">Fall Score: </w:t>
            </w:r>
            <w:r w:rsidR="00B96541" w:rsidRPr="00FC5FAC">
              <w:rPr>
                <w:rFonts w:ascii="Times New Roman" w:hAnsi="Times New Roman" w:cs="Times New Roman"/>
                <w:b/>
                <w:highlight w:val="yellow"/>
              </w:rPr>
              <w:t xml:space="preserve">10 </w:t>
            </w:r>
            <w:r w:rsidR="00FC5FAC">
              <w:rPr>
                <w:rFonts w:ascii="Times New Roman" w:hAnsi="Times New Roman" w:cs="Times New Roman"/>
                <w:b/>
                <w:highlight w:val="yellow"/>
              </w:rPr>
              <w:t>m</w:t>
            </w:r>
            <w:r w:rsidR="00B96541" w:rsidRPr="00FC5FAC">
              <w:rPr>
                <w:rFonts w:ascii="Times New Roman" w:hAnsi="Times New Roman" w:cs="Times New Roman"/>
                <w:b/>
                <w:highlight w:val="yellow"/>
              </w:rPr>
              <w:t>oderate fall risk</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0EB0BAF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00FC5FAC">
              <w:rPr>
                <w:rFonts w:ascii="Times New Roman" w:hAnsi="Times New Roman" w:cs="Times New Roman"/>
                <w:b/>
              </w:rPr>
              <w:fldChar w:fldCharType="begin">
                <w:ffData>
                  <w:name w:val="Check2"/>
                  <w:enabled/>
                  <w:calcOnExit w:val="0"/>
                  <w:checkBox>
                    <w:sizeAuto/>
                    <w:default w:val="1"/>
                  </w:checkBox>
                </w:ffData>
              </w:fldChar>
            </w:r>
            <w:bookmarkStart w:id="2" w:name="Check2"/>
            <w:r w:rsidR="00FC5FAC">
              <w:rPr>
                <w:rFonts w:ascii="Times New Roman" w:hAnsi="Times New Roman" w:cs="Times New Roman"/>
                <w:b/>
              </w:rPr>
              <w:instrText xml:space="preserve"> FORMCHECKBOX </w:instrText>
            </w:r>
            <w:r w:rsidR="00FC5FAC">
              <w:rPr>
                <w:rFonts w:ascii="Times New Roman" w:hAnsi="Times New Roman" w:cs="Times New Roman"/>
                <w:b/>
              </w:rPr>
            </w:r>
            <w:r w:rsidR="00FC5FAC">
              <w:rPr>
                <w:rFonts w:ascii="Times New Roman" w:hAnsi="Times New Roman" w:cs="Times New Roman"/>
                <w:b/>
              </w:rPr>
              <w:fldChar w:fldCharType="end"/>
            </w:r>
            <w:bookmarkEnd w:id="2"/>
            <w:r w:rsidRPr="00DA462D">
              <w:rPr>
                <w:rFonts w:ascii="Times New Roman" w:hAnsi="Times New Roman" w:cs="Times New Roman"/>
                <w:b/>
              </w:rPr>
              <w:t xml:space="preserve"> </w:t>
            </w:r>
            <w:r w:rsidR="00FC5FAC" w:rsidRPr="00FC5FAC">
              <w:rPr>
                <w:rFonts w:ascii="Times New Roman" w:hAnsi="Times New Roman" w:cs="Times New Roman"/>
                <w:bCs/>
              </w:rPr>
              <w:t>IV Pole</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sdt>
          <w:sdtPr>
            <w:rPr>
              <w:rFonts w:ascii="Times New Roman" w:hAnsi="Times New Roman" w:cs="Times New Roman"/>
              <w:b/>
            </w:rPr>
            <w:id w:val="-1528941318"/>
            <w:placeholder>
              <w:docPart w:val="6077667F83724FA5BD7C88E804F669AB"/>
            </w:placeholder>
          </w:sdtPr>
          <w:sdtContent>
            <w:sdt>
              <w:sdtPr>
                <w:rPr>
                  <w:rFonts w:ascii="Times New Roman" w:hAnsi="Times New Roman" w:cs="Times New Roman"/>
                  <w:b/>
                </w:rPr>
                <w:id w:val="-1145123756"/>
                <w:placeholder>
                  <w:docPart w:val="43C3D83586C63D46AA76F1C3686E642F"/>
                </w:placeholder>
              </w:sdtPr>
              <w:sdtEndPr/>
              <w:sdtContent>
                <w:tc>
                  <w:tcPr>
                    <w:tcW w:w="5012" w:type="dxa"/>
                  </w:tcPr>
                  <w:p w14:paraId="03045548" w14:textId="4A1356AF" w:rsidR="00751395" w:rsidRPr="00FC5FAC" w:rsidRDefault="00FC5FAC" w:rsidP="00367297">
                    <w:pPr>
                      <w:rPr>
                        <w:rFonts w:ascii="Times New Roman" w:hAnsi="Times New Roman" w:cs="Times New Roman"/>
                        <w:b/>
                      </w:rPr>
                    </w:pPr>
                    <w:r w:rsidRPr="00FC5FAC">
                      <w:rPr>
                        <w:rFonts w:ascii="Times New Roman" w:hAnsi="Times New Roman" w:cs="Times New Roman"/>
                      </w:rPr>
                      <w:t xml:space="preserve">Patient has full range of motion. Hand grips and pedal </w:t>
                    </w:r>
                    <w:proofErr w:type="spellStart"/>
                    <w:r w:rsidRPr="00FC5FAC">
                      <w:rPr>
                        <w:rFonts w:ascii="Times New Roman" w:hAnsi="Times New Roman" w:cs="Times New Roman"/>
                      </w:rPr>
                      <w:t>pushes</w:t>
                    </w:r>
                    <w:proofErr w:type="spellEnd"/>
                    <w:r w:rsidRPr="00FC5FAC">
                      <w:rPr>
                        <w:rFonts w:ascii="Times New Roman" w:hAnsi="Times New Roman" w:cs="Times New Roman"/>
                      </w:rPr>
                      <w:t xml:space="preserve"> and pulls demonstrate </w:t>
                    </w:r>
                    <w:r w:rsidRPr="00FC5FAC">
                      <w:rPr>
                        <w:rFonts w:ascii="Times New Roman" w:hAnsi="Times New Roman" w:cs="Times New Roman"/>
                      </w:rPr>
                      <w:t>moderate</w:t>
                    </w:r>
                    <w:r w:rsidRPr="00FC5FAC">
                      <w:rPr>
                        <w:rFonts w:ascii="Times New Roman" w:hAnsi="Times New Roman" w:cs="Times New Roman"/>
                      </w:rPr>
                      <w:t xml:space="preserve"> strength bilaterally. </w:t>
                    </w:r>
                    <w:r w:rsidRPr="00FC5FAC">
                      <w:rPr>
                        <w:rFonts w:ascii="Times New Roman" w:hAnsi="Times New Roman" w:cs="Times New Roman"/>
                        <w:b/>
                        <w:highlight w:val="yellow"/>
                      </w:rPr>
                      <w:t xml:space="preserve">Patient </w:t>
                    </w:r>
                    <w:r w:rsidRPr="00FC5FAC">
                      <w:rPr>
                        <w:rFonts w:ascii="Times New Roman" w:hAnsi="Times New Roman" w:cs="Times New Roman"/>
                        <w:b/>
                        <w:highlight w:val="yellow"/>
                      </w:rPr>
                      <w:t>states he uses a straight cane at home</w:t>
                    </w:r>
                    <w:r w:rsidRPr="00FC5FAC">
                      <w:rPr>
                        <w:rFonts w:ascii="Times New Roman" w:hAnsi="Times New Roman" w:cs="Times New Roman"/>
                        <w:b/>
                        <w:highlight w:val="yellow"/>
                      </w:rPr>
                      <w:t>.</w:t>
                    </w:r>
                  </w:p>
                </w:tc>
              </w:sdtContent>
            </w:sdt>
          </w:sdtContent>
        </w:sdt>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t>NEUROLOGICAL:</w:t>
            </w:r>
            <w:r w:rsidR="00751395" w:rsidRPr="00DA462D">
              <w:rPr>
                <w:rFonts w:ascii="Times New Roman" w:hAnsi="Times New Roman" w:cs="Times New Roman"/>
                <w:b/>
              </w:rPr>
              <w:t xml:space="preserve"> </w:t>
            </w:r>
          </w:p>
          <w:p w14:paraId="63041C7F" w14:textId="30CBC5C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FC5FAC">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6EA2A8E8"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FC5FAC">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5E5850B2"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FC5FAC">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6077667F83724FA5BD7C88E804F669AB"/>
            </w:placeholder>
          </w:sdtPr>
          <w:sdtContent>
            <w:sdt>
              <w:sdtPr>
                <w:rPr>
                  <w:rFonts w:ascii="Times New Roman" w:hAnsi="Times New Roman" w:cs="Times New Roman"/>
                  <w:b/>
                </w:rPr>
                <w:id w:val="-1527790610"/>
                <w:placeholder>
                  <w:docPart w:val="B8BE580A74B0B54EBF1808C950309507"/>
                </w:placeholder>
              </w:sdtPr>
              <w:sdtEndPr>
                <w:rPr>
                  <w:rFonts w:asciiTheme="minorHAnsi" w:hAnsiTheme="minorHAnsi" w:cstheme="minorBidi"/>
                </w:rPr>
              </w:sdtEndPr>
              <w:sdtContent>
                <w:tc>
                  <w:tcPr>
                    <w:tcW w:w="5012" w:type="dxa"/>
                  </w:tcPr>
                  <w:p w14:paraId="60DE1DD8" w14:textId="6EA180E0" w:rsidR="00751395" w:rsidRPr="00DA462D" w:rsidRDefault="00FC5FAC" w:rsidP="00367297">
                    <w:pPr>
                      <w:rPr>
                        <w:rFonts w:ascii="Times New Roman" w:hAnsi="Times New Roman" w:cs="Times New Roman"/>
                        <w:b/>
                      </w:rPr>
                    </w:pPr>
                    <w:r w:rsidRPr="00FC5FAC">
                      <w:rPr>
                        <w:rFonts w:ascii="Times New Roman" w:hAnsi="Times New Roman" w:cs="Times New Roman"/>
                      </w:rPr>
                      <w:t>Patient is alert and able to answers questions. Speech is clear and appropriate for age and situation. No numbness or tingling.</w:t>
                    </w:r>
                  </w:p>
                </w:tc>
              </w:sdtContent>
            </w:sdt>
          </w:sdtContent>
        </w:sdt>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lastRenderedPageBreak/>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6077667F83724FA5BD7C88E804F669AB"/>
            </w:placeholder>
          </w:sdtPr>
          <w:sdtContent>
            <w:sdt>
              <w:sdtPr>
                <w:rPr>
                  <w:rFonts w:ascii="Times New Roman" w:hAnsi="Times New Roman" w:cs="Times New Roman"/>
                  <w:b/>
                </w:rPr>
                <w:id w:val="-1179730363"/>
                <w:placeholder>
                  <w:docPart w:val="4E90C3E1F1BB1445BE576489EF8675F3"/>
                </w:placeholder>
              </w:sdtPr>
              <w:sdtEndPr>
                <w:rPr>
                  <w:rFonts w:asciiTheme="minorHAnsi" w:hAnsiTheme="minorHAnsi" w:cstheme="minorBidi"/>
                </w:rPr>
              </w:sdtEndPr>
              <w:sdtContent>
                <w:tc>
                  <w:tcPr>
                    <w:tcW w:w="5012" w:type="dxa"/>
                  </w:tcPr>
                  <w:p w14:paraId="089B2AE2" w14:textId="047A84F2" w:rsidR="00751395" w:rsidRPr="00DA462D" w:rsidRDefault="00FC5FAC" w:rsidP="00367297">
                    <w:pPr>
                      <w:rPr>
                        <w:rFonts w:ascii="Times New Roman" w:hAnsi="Times New Roman" w:cs="Times New Roman"/>
                        <w:color w:val="808080"/>
                      </w:rPr>
                    </w:pPr>
                    <w:r w:rsidRPr="00FC5FAC">
                      <w:rPr>
                        <w:rFonts w:ascii="Times New Roman" w:hAnsi="Times New Roman" w:cs="Times New Roman"/>
                      </w:rPr>
                      <w:t>Patient was calm, cooperative, and accepting. Care</w:t>
                    </w:r>
                    <w:r w:rsidRPr="00FC5FAC">
                      <w:rPr>
                        <w:rFonts w:ascii="Times New Roman" w:hAnsi="Times New Roman" w:cs="Times New Roman"/>
                      </w:rPr>
                      <w:t xml:space="preserve"> was </w:t>
                    </w:r>
                    <w:r w:rsidRPr="00FC5FAC">
                      <w:rPr>
                        <w:rFonts w:ascii="Times New Roman" w:hAnsi="Times New Roman" w:cs="Times New Roman"/>
                      </w:rPr>
                      <w:t>explained. Safe and supportive environment. Thoughts and feelings acknowledged. Patient’s is very supportive and involved in h</w:t>
                    </w:r>
                    <w:r w:rsidRPr="00FC5FAC">
                      <w:rPr>
                        <w:rFonts w:ascii="Times New Roman" w:hAnsi="Times New Roman" w:cs="Times New Roman"/>
                      </w:rPr>
                      <w:t xml:space="preserve">is </w:t>
                    </w:r>
                    <w:r w:rsidRPr="00FC5FAC">
                      <w:rPr>
                        <w:rFonts w:ascii="Times New Roman" w:hAnsi="Times New Roman" w:cs="Times New Roman"/>
                      </w:rPr>
                      <w:t>care.</w:t>
                    </w:r>
                  </w:p>
                </w:tc>
              </w:sdtContent>
            </w:sdt>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6"/>
        <w:gridCol w:w="1567"/>
        <w:gridCol w:w="1436"/>
        <w:gridCol w:w="1565"/>
        <w:gridCol w:w="1593"/>
        <w:gridCol w:w="1623"/>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655BA543"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0</w:t>
            </w:r>
            <w:r w:rsidR="00685A33">
              <w:rPr>
                <w:rFonts w:ascii="Times New Roman" w:hAnsi="Times New Roman" w:cs="Times New Roman"/>
                <w:bCs/>
              </w:rPr>
              <w:t>8</w:t>
            </w:r>
            <w:r w:rsidRPr="00D70090">
              <w:rPr>
                <w:rFonts w:ascii="Times New Roman" w:hAnsi="Times New Roman" w:cs="Times New Roman"/>
                <w:bCs/>
              </w:rPr>
              <w:t>00</w:t>
            </w:r>
          </w:p>
        </w:tc>
        <w:tc>
          <w:tcPr>
            <w:tcW w:w="1613" w:type="dxa"/>
          </w:tcPr>
          <w:p w14:paraId="3F1F1991" w14:textId="5D183405"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63</w:t>
            </w:r>
            <w:r w:rsidR="00B43798">
              <w:rPr>
                <w:rFonts w:ascii="Times New Roman" w:hAnsi="Times New Roman" w:cs="Times New Roman"/>
                <w:bCs/>
              </w:rPr>
              <w:t xml:space="preserve"> bpm</w:t>
            </w:r>
          </w:p>
        </w:tc>
        <w:tc>
          <w:tcPr>
            <w:tcW w:w="1467" w:type="dxa"/>
          </w:tcPr>
          <w:p w14:paraId="2724B774" w14:textId="2ABDAB70"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102/83</w:t>
            </w:r>
            <w:r w:rsidR="00B43798">
              <w:rPr>
                <w:rFonts w:ascii="Times New Roman" w:hAnsi="Times New Roman" w:cs="Times New Roman"/>
                <w:bCs/>
              </w:rPr>
              <w:t xml:space="preserve"> mmHg</w:t>
            </w:r>
          </w:p>
        </w:tc>
        <w:tc>
          <w:tcPr>
            <w:tcW w:w="1613" w:type="dxa"/>
          </w:tcPr>
          <w:p w14:paraId="469EA692" w14:textId="0AAF22DA"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18</w:t>
            </w:r>
            <w:r w:rsidR="00B43798">
              <w:rPr>
                <w:rFonts w:ascii="Times New Roman" w:hAnsi="Times New Roman" w:cs="Times New Roman"/>
                <w:bCs/>
              </w:rPr>
              <w:t xml:space="preserve"> bpm</w:t>
            </w:r>
          </w:p>
        </w:tc>
        <w:tc>
          <w:tcPr>
            <w:tcW w:w="1613" w:type="dxa"/>
          </w:tcPr>
          <w:p w14:paraId="4F69092D" w14:textId="7DC68993"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97.5</w:t>
            </w:r>
            <w:r w:rsidR="00B43798">
              <w:rPr>
                <w:rFonts w:ascii="Times New Roman" w:hAnsi="Times New Roman" w:cs="Times New Roman"/>
                <w:bCs/>
              </w:rPr>
              <w:t xml:space="preserve"> </w:t>
            </w:r>
            <w:r w:rsidR="00B43798" w:rsidRPr="00B43798">
              <w:rPr>
                <w:rFonts w:ascii="Times New Roman" w:hAnsi="Times New Roman" w:cs="Times New Roman"/>
                <w:bCs/>
              </w:rPr>
              <w:t>degrees Fahrenheit</w:t>
            </w:r>
          </w:p>
        </w:tc>
        <w:tc>
          <w:tcPr>
            <w:tcW w:w="1658" w:type="dxa"/>
          </w:tcPr>
          <w:p w14:paraId="0B91F0E5" w14:textId="28B32088"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96</w:t>
            </w:r>
            <w:r w:rsidR="00B43798">
              <w:rPr>
                <w:rFonts w:ascii="Times New Roman" w:hAnsi="Times New Roman" w:cs="Times New Roman"/>
                <w:bCs/>
              </w:rPr>
              <w:t>% on room air</w:t>
            </w:r>
          </w:p>
        </w:tc>
      </w:tr>
      <w:tr w:rsidR="00792B44" w:rsidRPr="00DA462D" w14:paraId="0B2014ED" w14:textId="77777777" w:rsidTr="00E73B77">
        <w:tc>
          <w:tcPr>
            <w:tcW w:w="1612" w:type="dxa"/>
          </w:tcPr>
          <w:sdt>
            <w:sdtPr>
              <w:rPr>
                <w:rFonts w:ascii="Times New Roman" w:hAnsi="Times New Roman" w:cs="Times New Roman"/>
                <w:bCs/>
              </w:rPr>
              <w:id w:val="1114401358"/>
              <w:placeholder>
                <w:docPart w:val="34DA000B7E2A4434BAB21284AD98090A"/>
              </w:placeholder>
            </w:sdtPr>
            <w:sdtContent>
              <w:p w14:paraId="5CCE70CE" w14:textId="7F2B574D"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1100</w:t>
                </w:r>
              </w:p>
            </w:sdtContent>
          </w:sdt>
        </w:tc>
        <w:tc>
          <w:tcPr>
            <w:tcW w:w="1613" w:type="dxa"/>
          </w:tcPr>
          <w:p w14:paraId="76CA72DD" w14:textId="3989DE5D" w:rsidR="00792B44" w:rsidRPr="00D70090" w:rsidRDefault="00D70090" w:rsidP="00B43798">
            <w:pPr>
              <w:jc w:val="center"/>
              <w:rPr>
                <w:rFonts w:ascii="Times New Roman" w:hAnsi="Times New Roman" w:cs="Times New Roman"/>
                <w:b/>
              </w:rPr>
            </w:pPr>
            <w:r w:rsidRPr="00B43798">
              <w:rPr>
                <w:rFonts w:ascii="Times New Roman" w:hAnsi="Times New Roman" w:cs="Times New Roman"/>
                <w:b/>
                <w:highlight w:val="yellow"/>
              </w:rPr>
              <w:t>134</w:t>
            </w:r>
            <w:r w:rsidR="00B43798" w:rsidRPr="00B43798">
              <w:rPr>
                <w:rFonts w:ascii="Times New Roman" w:hAnsi="Times New Roman" w:cs="Times New Roman"/>
                <w:b/>
                <w:highlight w:val="yellow"/>
              </w:rPr>
              <w:t xml:space="preserve"> bpm</w:t>
            </w:r>
          </w:p>
        </w:tc>
        <w:tc>
          <w:tcPr>
            <w:tcW w:w="1467" w:type="dxa"/>
          </w:tcPr>
          <w:p w14:paraId="4FA574EE" w14:textId="4ED17F82"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130/83</w:t>
            </w:r>
            <w:r w:rsidR="00B43798">
              <w:rPr>
                <w:rFonts w:ascii="Times New Roman" w:hAnsi="Times New Roman" w:cs="Times New Roman"/>
                <w:bCs/>
              </w:rPr>
              <w:t xml:space="preserve"> mmHg</w:t>
            </w:r>
          </w:p>
        </w:tc>
        <w:tc>
          <w:tcPr>
            <w:tcW w:w="1613" w:type="dxa"/>
          </w:tcPr>
          <w:p w14:paraId="1983B6FD" w14:textId="41CE1716"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18</w:t>
            </w:r>
            <w:r w:rsidR="00B43798">
              <w:rPr>
                <w:rFonts w:ascii="Times New Roman" w:hAnsi="Times New Roman" w:cs="Times New Roman"/>
                <w:bCs/>
              </w:rPr>
              <w:t xml:space="preserve"> bpm</w:t>
            </w:r>
          </w:p>
        </w:tc>
        <w:tc>
          <w:tcPr>
            <w:tcW w:w="1613" w:type="dxa"/>
          </w:tcPr>
          <w:p w14:paraId="6D0FCA4B" w14:textId="30220EE3"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98.3</w:t>
            </w:r>
            <w:r w:rsidR="00B43798">
              <w:rPr>
                <w:rFonts w:ascii="Times New Roman" w:hAnsi="Times New Roman" w:cs="Times New Roman"/>
                <w:bCs/>
              </w:rPr>
              <w:t xml:space="preserve"> </w:t>
            </w:r>
            <w:r w:rsidR="00B43798" w:rsidRPr="00B43798">
              <w:rPr>
                <w:rFonts w:ascii="Times New Roman" w:hAnsi="Times New Roman" w:cs="Times New Roman"/>
                <w:bCs/>
              </w:rPr>
              <w:t>degrees Fahrenheit</w:t>
            </w:r>
          </w:p>
        </w:tc>
        <w:tc>
          <w:tcPr>
            <w:tcW w:w="1658" w:type="dxa"/>
          </w:tcPr>
          <w:p w14:paraId="11D09CE7" w14:textId="17FE1C4C" w:rsidR="00792B44" w:rsidRPr="00D70090" w:rsidRDefault="00D70090" w:rsidP="00B43798">
            <w:pPr>
              <w:jc w:val="center"/>
              <w:rPr>
                <w:rFonts w:ascii="Times New Roman" w:hAnsi="Times New Roman" w:cs="Times New Roman"/>
                <w:bCs/>
              </w:rPr>
            </w:pPr>
            <w:r w:rsidRPr="00D70090">
              <w:rPr>
                <w:rFonts w:ascii="Times New Roman" w:hAnsi="Times New Roman" w:cs="Times New Roman"/>
                <w:bCs/>
              </w:rPr>
              <w:t>96</w:t>
            </w:r>
            <w:r w:rsidR="00B43798">
              <w:rPr>
                <w:rFonts w:ascii="Times New Roman" w:hAnsi="Times New Roman" w:cs="Times New Roman"/>
                <w:bCs/>
              </w:rPr>
              <w:t xml:space="preserve"> on room air</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1D4C4D61" w:rsidR="00792B44"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r w:rsidR="00B43798" w:rsidRPr="00B43798">
        <w:rPr>
          <w:rFonts w:ascii="Times New Roman" w:hAnsi="Times New Roman" w:cs="Times New Roman"/>
          <w:bCs/>
        </w:rPr>
        <w:t xml:space="preserve">Patients vitals were stable at my initial assessment. The patient’s </w:t>
      </w:r>
      <w:r w:rsidR="00B43798" w:rsidRPr="00B43798">
        <w:rPr>
          <w:rFonts w:ascii="Times New Roman" w:hAnsi="Times New Roman" w:cs="Times New Roman"/>
          <w:bCs/>
        </w:rPr>
        <w:t>HR</w:t>
      </w:r>
      <w:r w:rsidR="00B43798" w:rsidRPr="00B43798">
        <w:rPr>
          <w:rFonts w:ascii="Times New Roman" w:hAnsi="Times New Roman" w:cs="Times New Roman"/>
          <w:bCs/>
        </w:rPr>
        <w:t xml:space="preserve"> trended up at my 1100 assessment. </w:t>
      </w:r>
      <w:r w:rsidR="00B43798" w:rsidRPr="00B43798">
        <w:rPr>
          <w:rFonts w:ascii="Times New Roman" w:hAnsi="Times New Roman" w:cs="Times New Roman"/>
          <w:bCs/>
        </w:rPr>
        <w:t>Telemetry let the nurse know that he was going in and out of a-fib along with ventricular tachycardia.</w:t>
      </w:r>
      <w:r w:rsidR="005956C0">
        <w:rPr>
          <w:rFonts w:ascii="Times New Roman" w:hAnsi="Times New Roman" w:cs="Times New Roman"/>
          <w:bCs/>
        </w:rPr>
        <w:t xml:space="preserve"> The patient has parameters for his heart rate to be anywhere from 50-134 beats per minute</w:t>
      </w:r>
      <w:r w:rsidR="000B23D7">
        <w:rPr>
          <w:rFonts w:ascii="Times New Roman" w:hAnsi="Times New Roman" w:cs="Times New Roman"/>
          <w:bCs/>
        </w:rPr>
        <w:t xml:space="preserve"> due to his a-fib and ventricular tachycardia.</w:t>
      </w:r>
      <w:r w:rsidR="005956C0">
        <w:rPr>
          <w:rFonts w:ascii="Times New Roman" w:hAnsi="Times New Roman" w:cs="Times New Roman"/>
          <w:bCs/>
        </w:rPr>
        <w:t xml:space="preserve"> </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D70090" w:rsidRPr="00DA462D" w14:paraId="0CA5A00D" w14:textId="5B9B3993" w:rsidTr="00643C55">
        <w:trPr>
          <w:trHeight w:val="662"/>
        </w:trPr>
        <w:tc>
          <w:tcPr>
            <w:tcW w:w="1087" w:type="dxa"/>
          </w:tcPr>
          <w:p w14:paraId="51C64CF0" w14:textId="13CFA90F"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0800</w:t>
            </w:r>
          </w:p>
        </w:tc>
        <w:tc>
          <w:tcPr>
            <w:tcW w:w="1440" w:type="dxa"/>
          </w:tcPr>
          <w:p w14:paraId="3F8266A8" w14:textId="1EF0DE57"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Numeric Pain Scale</w:t>
            </w:r>
          </w:p>
        </w:tc>
        <w:tc>
          <w:tcPr>
            <w:tcW w:w="1608" w:type="dxa"/>
          </w:tcPr>
          <w:p w14:paraId="08A92236" w14:textId="31954984"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c>
          <w:tcPr>
            <w:tcW w:w="1725" w:type="dxa"/>
          </w:tcPr>
          <w:p w14:paraId="5B9229AA" w14:textId="5A0FD98F"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0</w:t>
            </w:r>
          </w:p>
        </w:tc>
        <w:tc>
          <w:tcPr>
            <w:tcW w:w="1784" w:type="dxa"/>
          </w:tcPr>
          <w:p w14:paraId="11553381" w14:textId="070121AF"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c>
          <w:tcPr>
            <w:tcW w:w="1809" w:type="dxa"/>
          </w:tcPr>
          <w:p w14:paraId="6CFCA7EC" w14:textId="367DC56B"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r>
      <w:tr w:rsidR="00D70090" w:rsidRPr="00DA462D" w14:paraId="3AA6DCD7" w14:textId="77777777" w:rsidTr="00643C55">
        <w:trPr>
          <w:trHeight w:val="662"/>
        </w:trPr>
        <w:tc>
          <w:tcPr>
            <w:tcW w:w="1087" w:type="dxa"/>
          </w:tcPr>
          <w:p w14:paraId="6BB468BC" w14:textId="796A46FC"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1100</w:t>
            </w:r>
          </w:p>
        </w:tc>
        <w:tc>
          <w:tcPr>
            <w:tcW w:w="1440" w:type="dxa"/>
          </w:tcPr>
          <w:p w14:paraId="0322D841" w14:textId="3E44D946"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Numeric Pain Scale</w:t>
            </w:r>
          </w:p>
        </w:tc>
        <w:tc>
          <w:tcPr>
            <w:tcW w:w="1608" w:type="dxa"/>
          </w:tcPr>
          <w:p w14:paraId="6ACEF513" w14:textId="47322871"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c>
          <w:tcPr>
            <w:tcW w:w="1725" w:type="dxa"/>
          </w:tcPr>
          <w:p w14:paraId="209CD457" w14:textId="2D1A2568"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0</w:t>
            </w:r>
          </w:p>
        </w:tc>
        <w:tc>
          <w:tcPr>
            <w:tcW w:w="1784" w:type="dxa"/>
          </w:tcPr>
          <w:p w14:paraId="3B8AD084" w14:textId="5175FD28"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c>
          <w:tcPr>
            <w:tcW w:w="1809" w:type="dxa"/>
          </w:tcPr>
          <w:p w14:paraId="576E39A9" w14:textId="120B6434" w:rsidR="00D70090" w:rsidRPr="00D70090" w:rsidRDefault="00D70090" w:rsidP="00D70090">
            <w:pPr>
              <w:jc w:val="center"/>
              <w:rPr>
                <w:rFonts w:ascii="Times New Roman" w:hAnsi="Times New Roman" w:cs="Times New Roman"/>
                <w:bCs/>
              </w:rPr>
            </w:pPr>
            <w:r w:rsidRPr="00D70090">
              <w:rPr>
                <w:rFonts w:ascii="Times New Roman" w:hAnsi="Times New Roman" w:cs="Times New Roman"/>
                <w:bCs/>
              </w:rPr>
              <w:t>N/A</w:t>
            </w:r>
          </w:p>
        </w:tc>
      </w:tr>
    </w:tbl>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685A33">
        <w:trPr>
          <w:trHeight w:val="1538"/>
        </w:trPr>
        <w:tc>
          <w:tcPr>
            <w:tcW w:w="4675" w:type="dxa"/>
          </w:tcPr>
          <w:p w14:paraId="733CBAF1" w14:textId="674770E3" w:rsidR="0051529C" w:rsidRDefault="009D0A1A" w:rsidP="00C10198">
            <w:pPr>
              <w:rPr>
                <w:rFonts w:ascii="Times New Roman" w:hAnsi="Times New Roman" w:cs="Times New Roman"/>
                <w:b/>
              </w:rPr>
            </w:pPr>
            <w:r>
              <w:rPr>
                <w:rFonts w:ascii="Times New Roman" w:hAnsi="Times New Roman" w:cs="Times New Roman"/>
                <w:b/>
              </w:rPr>
              <w:lastRenderedPageBreak/>
              <w:t>Size of IV:</w:t>
            </w:r>
            <w:r w:rsidR="00D70090">
              <w:rPr>
                <w:rFonts w:ascii="Times New Roman" w:hAnsi="Times New Roman" w:cs="Times New Roman"/>
                <w:b/>
              </w:rPr>
              <w:t xml:space="preserve"> </w:t>
            </w:r>
            <w:r w:rsidR="00D70090" w:rsidRPr="00685A33">
              <w:rPr>
                <w:rFonts w:ascii="Times New Roman" w:hAnsi="Times New Roman" w:cs="Times New Roman"/>
                <w:bCs/>
              </w:rPr>
              <w:t>22 G</w:t>
            </w:r>
          </w:p>
          <w:p w14:paraId="000D5E71" w14:textId="131D58BF" w:rsidR="009D0A1A" w:rsidRDefault="009D0A1A" w:rsidP="00C10198">
            <w:pPr>
              <w:rPr>
                <w:rFonts w:ascii="Times New Roman" w:hAnsi="Times New Roman" w:cs="Times New Roman"/>
                <w:b/>
              </w:rPr>
            </w:pPr>
            <w:r>
              <w:rPr>
                <w:rFonts w:ascii="Times New Roman" w:hAnsi="Times New Roman" w:cs="Times New Roman"/>
                <w:b/>
              </w:rPr>
              <w:t>Location of IV:</w:t>
            </w:r>
            <w:r w:rsidR="00D70090">
              <w:rPr>
                <w:rFonts w:ascii="Times New Roman" w:hAnsi="Times New Roman" w:cs="Times New Roman"/>
                <w:b/>
              </w:rPr>
              <w:t xml:space="preserve"> </w:t>
            </w:r>
            <w:r w:rsidR="00D70090" w:rsidRPr="00685A33">
              <w:rPr>
                <w:rFonts w:ascii="Times New Roman" w:hAnsi="Times New Roman" w:cs="Times New Roman"/>
                <w:bCs/>
              </w:rPr>
              <w:t>Posterior Right Hand</w:t>
            </w:r>
          </w:p>
          <w:p w14:paraId="6F5F33AD" w14:textId="183FAE94" w:rsidR="009D0A1A" w:rsidRDefault="009D0A1A" w:rsidP="00C10198">
            <w:pPr>
              <w:rPr>
                <w:rFonts w:ascii="Times New Roman" w:hAnsi="Times New Roman" w:cs="Times New Roman"/>
                <w:b/>
              </w:rPr>
            </w:pPr>
            <w:r>
              <w:rPr>
                <w:rFonts w:ascii="Times New Roman" w:hAnsi="Times New Roman" w:cs="Times New Roman"/>
                <w:b/>
              </w:rPr>
              <w:t>Date on IV:</w:t>
            </w:r>
            <w:r w:rsidR="00D70090">
              <w:rPr>
                <w:rFonts w:ascii="Times New Roman" w:hAnsi="Times New Roman" w:cs="Times New Roman"/>
                <w:b/>
              </w:rPr>
              <w:t xml:space="preserve"> </w:t>
            </w:r>
            <w:r w:rsidR="00D70090" w:rsidRPr="00685A33">
              <w:rPr>
                <w:rFonts w:ascii="Times New Roman" w:hAnsi="Times New Roman" w:cs="Times New Roman"/>
                <w:bCs/>
              </w:rPr>
              <w:t>10/22/23</w:t>
            </w:r>
          </w:p>
          <w:p w14:paraId="32B2E08D" w14:textId="48346BCC" w:rsidR="009D0A1A" w:rsidRDefault="009D0A1A" w:rsidP="00C10198">
            <w:pPr>
              <w:rPr>
                <w:rFonts w:ascii="Times New Roman" w:hAnsi="Times New Roman" w:cs="Times New Roman"/>
                <w:b/>
              </w:rPr>
            </w:pPr>
            <w:r>
              <w:rPr>
                <w:rFonts w:ascii="Times New Roman" w:hAnsi="Times New Roman" w:cs="Times New Roman"/>
                <w:b/>
              </w:rPr>
              <w:t>Patency of IV:</w:t>
            </w:r>
            <w:r w:rsidR="00D70090">
              <w:rPr>
                <w:rFonts w:ascii="Times New Roman" w:hAnsi="Times New Roman" w:cs="Times New Roman"/>
                <w:b/>
              </w:rPr>
              <w:t xml:space="preserve"> </w:t>
            </w:r>
            <w:r w:rsidR="00685A33" w:rsidRPr="00685A33">
              <w:rPr>
                <w:rFonts w:ascii="Times New Roman" w:hAnsi="Times New Roman" w:cs="Times New Roman"/>
                <w:bCs/>
              </w:rPr>
              <w:t>IV p</w:t>
            </w:r>
            <w:r w:rsidR="00D70090" w:rsidRPr="00685A33">
              <w:rPr>
                <w:rFonts w:ascii="Times New Roman" w:hAnsi="Times New Roman" w:cs="Times New Roman"/>
                <w:bCs/>
              </w:rPr>
              <w:t>atent</w:t>
            </w:r>
          </w:p>
          <w:p w14:paraId="73C45E95" w14:textId="22E8F446"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D70090">
              <w:rPr>
                <w:rFonts w:ascii="Times New Roman" w:hAnsi="Times New Roman" w:cs="Times New Roman"/>
                <w:b/>
              </w:rPr>
              <w:t xml:space="preserve"> </w:t>
            </w:r>
            <w:r w:rsidR="00685A33" w:rsidRPr="00685A33">
              <w:rPr>
                <w:rFonts w:ascii="Times New Roman" w:hAnsi="Times New Roman" w:cs="Times New Roman"/>
                <w:bCs/>
              </w:rPr>
              <w:t>none</w:t>
            </w:r>
          </w:p>
          <w:p w14:paraId="7DEDD379" w14:textId="46427E87"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D70090">
              <w:rPr>
                <w:rFonts w:ascii="Times New Roman" w:hAnsi="Times New Roman" w:cs="Times New Roman"/>
                <w:b/>
              </w:rPr>
              <w:t xml:space="preserve"> </w:t>
            </w:r>
            <w:r w:rsidR="00D70090" w:rsidRPr="00685A33">
              <w:rPr>
                <w:rFonts w:ascii="Times New Roman" w:hAnsi="Times New Roman" w:cs="Times New Roman"/>
                <w:bCs/>
              </w:rPr>
              <w:t>clean, dry, intact</w:t>
            </w:r>
          </w:p>
        </w:tc>
        <w:tc>
          <w:tcPr>
            <w:tcW w:w="4675" w:type="dxa"/>
          </w:tcPr>
          <w:p w14:paraId="27D6CF3B" w14:textId="38A4169A" w:rsidR="0051529C" w:rsidRPr="00DA462D" w:rsidRDefault="00D70090" w:rsidP="00685A33">
            <w:pPr>
              <w:jc w:val="center"/>
              <w:rPr>
                <w:rFonts w:ascii="Times New Roman" w:hAnsi="Times New Roman" w:cs="Times New Roman"/>
              </w:rPr>
            </w:pPr>
            <w:r>
              <w:rPr>
                <w:rFonts w:ascii="Times New Roman" w:hAnsi="Times New Roman" w:cs="Times New Roman"/>
              </w:rPr>
              <w:t xml:space="preserve">Lasix </w:t>
            </w:r>
            <w:proofErr w:type="spellStart"/>
            <w:r>
              <w:rPr>
                <w:rFonts w:ascii="Times New Roman" w:hAnsi="Times New Roman" w:cs="Times New Roman"/>
              </w:rPr>
              <w:t>gtt</w:t>
            </w:r>
            <w:proofErr w:type="spellEnd"/>
            <w:r>
              <w:rPr>
                <w:rFonts w:ascii="Times New Roman" w:hAnsi="Times New Roman" w:cs="Times New Roman"/>
              </w:rPr>
              <w:t xml:space="preserve"> with 0.9% NaCl running at 10mg/</w:t>
            </w:r>
            <w:proofErr w:type="spellStart"/>
            <w:r>
              <w:rPr>
                <w:rFonts w:ascii="Times New Roman" w:hAnsi="Times New Roman" w:cs="Times New Roman"/>
              </w:rPr>
              <w:t>hr</w:t>
            </w:r>
            <w:proofErr w:type="spellEnd"/>
            <w:r>
              <w:rPr>
                <w:rFonts w:ascii="Times New Roman" w:hAnsi="Times New Roman" w:cs="Times New Roman"/>
              </w:rPr>
              <w:t xml:space="preserve"> continuous</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20D88E43" w14:textId="77777777" w:rsidR="0051529C" w:rsidRDefault="00D70090" w:rsidP="0087382B">
            <w:pPr>
              <w:jc w:val="center"/>
              <w:rPr>
                <w:rFonts w:ascii="Times New Roman" w:hAnsi="Times New Roman" w:cs="Times New Roman"/>
                <w:bCs/>
              </w:rPr>
            </w:pPr>
            <w:r w:rsidRPr="00B43798">
              <w:rPr>
                <w:rFonts w:ascii="Times New Roman" w:hAnsi="Times New Roman" w:cs="Times New Roman"/>
                <w:bCs/>
              </w:rPr>
              <w:t>280 ml (coffee and water)</w:t>
            </w:r>
          </w:p>
          <w:p w14:paraId="1001DE10" w14:textId="4B6937D3" w:rsidR="0087382B" w:rsidRPr="00B43798" w:rsidRDefault="0087382B" w:rsidP="0087382B">
            <w:pPr>
              <w:jc w:val="center"/>
              <w:rPr>
                <w:rFonts w:ascii="Times New Roman" w:hAnsi="Times New Roman" w:cs="Times New Roman"/>
                <w:bCs/>
              </w:rPr>
            </w:pPr>
            <w:r>
              <w:rPr>
                <w:rFonts w:ascii="Times New Roman" w:hAnsi="Times New Roman" w:cs="Times New Roman"/>
                <w:bCs/>
              </w:rPr>
              <w:t xml:space="preserve">Lasix </w:t>
            </w:r>
            <w:proofErr w:type="spellStart"/>
            <w:r>
              <w:rPr>
                <w:rFonts w:ascii="Times New Roman" w:hAnsi="Times New Roman" w:cs="Times New Roman"/>
                <w:bCs/>
              </w:rPr>
              <w:t>gtt</w:t>
            </w:r>
            <w:proofErr w:type="spellEnd"/>
            <w:r>
              <w:rPr>
                <w:rFonts w:ascii="Times New Roman" w:hAnsi="Times New Roman" w:cs="Times New Roman"/>
                <w:bCs/>
              </w:rPr>
              <w:t xml:space="preserve"> running at 10mg/mL</w:t>
            </w:r>
          </w:p>
        </w:tc>
        <w:tc>
          <w:tcPr>
            <w:tcW w:w="4675" w:type="dxa"/>
          </w:tcPr>
          <w:p w14:paraId="32B0B3C0" w14:textId="571B9F42" w:rsidR="0051529C" w:rsidRPr="00B43798" w:rsidRDefault="00D70090" w:rsidP="00B43798">
            <w:pPr>
              <w:spacing w:line="480" w:lineRule="auto"/>
              <w:jc w:val="center"/>
              <w:rPr>
                <w:rFonts w:ascii="Times New Roman" w:hAnsi="Times New Roman" w:cs="Times New Roman"/>
                <w:bCs/>
              </w:rPr>
            </w:pPr>
            <w:r w:rsidRPr="00B43798">
              <w:rPr>
                <w:rFonts w:ascii="Times New Roman" w:hAnsi="Times New Roman" w:cs="Times New Roman"/>
                <w:bCs/>
              </w:rPr>
              <w:t xml:space="preserve">650 </w:t>
            </w:r>
            <w:r w:rsidR="00823676">
              <w:rPr>
                <w:rFonts w:ascii="Times New Roman" w:hAnsi="Times New Roman" w:cs="Times New Roman"/>
                <w:bCs/>
              </w:rPr>
              <w:t xml:space="preserve">of </w:t>
            </w:r>
            <w:r w:rsidRPr="00B43798">
              <w:rPr>
                <w:rFonts w:ascii="Times New Roman" w:hAnsi="Times New Roman" w:cs="Times New Roman"/>
                <w:bCs/>
              </w:rPr>
              <w:t>urine</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96B6B5A" w14:textId="77777777" w:rsidR="00685A33" w:rsidRDefault="009D0A1A" w:rsidP="00606D9D">
      <w:pPr>
        <w:spacing w:line="480" w:lineRule="auto"/>
        <w:rPr>
          <w:rFonts w:ascii="Times New Roman" w:hAnsi="Times New Roman" w:cs="Times New Roman"/>
        </w:rPr>
      </w:pPr>
      <w:r>
        <w:rPr>
          <w:rFonts w:ascii="Times New Roman" w:hAnsi="Times New Roman" w:cs="Times New Roman"/>
          <w:b/>
        </w:rPr>
        <w:tab/>
        <w:t>Overview of care:</w:t>
      </w:r>
      <w:r w:rsidR="00685A33">
        <w:rPr>
          <w:rFonts w:ascii="Times New Roman" w:hAnsi="Times New Roman" w:cs="Times New Roman"/>
          <w:b/>
        </w:rPr>
        <w:t xml:space="preserve"> </w:t>
      </w:r>
      <w:r w:rsidR="00685A33" w:rsidRPr="00685A33">
        <w:rPr>
          <w:rFonts w:ascii="Times New Roman" w:hAnsi="Times New Roman" w:cs="Times New Roman"/>
        </w:rPr>
        <w:t>The patient had a calm morning. I completed my head-to-toe</w:t>
      </w:r>
    </w:p>
    <w:p w14:paraId="25FF3E33" w14:textId="47FB1B71" w:rsidR="009D0A1A" w:rsidRDefault="00685A33" w:rsidP="00685A33">
      <w:pPr>
        <w:spacing w:line="480" w:lineRule="auto"/>
        <w:ind w:left="720"/>
        <w:rPr>
          <w:rFonts w:ascii="Times New Roman" w:hAnsi="Times New Roman" w:cs="Times New Roman"/>
          <w:b/>
        </w:rPr>
      </w:pPr>
      <w:r w:rsidRPr="00685A33">
        <w:rPr>
          <w:rFonts w:ascii="Times New Roman" w:hAnsi="Times New Roman" w:cs="Times New Roman"/>
        </w:rPr>
        <w:t>assessment and vitals at 0800 and 1100. The patient’s vitals were stable</w:t>
      </w:r>
      <w:r>
        <w:rPr>
          <w:rFonts w:ascii="Times New Roman" w:hAnsi="Times New Roman" w:cs="Times New Roman"/>
        </w:rPr>
        <w:t xml:space="preserve"> at 0800</w:t>
      </w:r>
      <w:r w:rsidRPr="00685A33">
        <w:rPr>
          <w:rFonts w:ascii="Times New Roman" w:hAnsi="Times New Roman" w:cs="Times New Roman"/>
        </w:rPr>
        <w:t>.</w:t>
      </w:r>
      <w:r>
        <w:rPr>
          <w:rFonts w:ascii="Times New Roman" w:hAnsi="Times New Roman" w:cs="Times New Roman"/>
        </w:rPr>
        <w:t xml:space="preserve"> The patient was having runs of a-fib and ventricular tachycardia during my 1100 assessment. </w:t>
      </w:r>
      <w:r w:rsidRPr="00685A33">
        <w:rPr>
          <w:rFonts w:ascii="Times New Roman" w:hAnsi="Times New Roman" w:cs="Times New Roman"/>
        </w:rPr>
        <w:t xml:space="preserve"> The patient did</w:t>
      </w:r>
      <w:r>
        <w:rPr>
          <w:rFonts w:ascii="Times New Roman" w:hAnsi="Times New Roman" w:cs="Times New Roman"/>
        </w:rPr>
        <w:t xml:space="preserve"> </w:t>
      </w:r>
      <w:r w:rsidRPr="00685A33">
        <w:rPr>
          <w:rFonts w:ascii="Times New Roman" w:hAnsi="Times New Roman" w:cs="Times New Roman"/>
        </w:rPr>
        <w:t>not complain of any pain. Before leaving I checked on my patient and asked if she needed anything. Patient had no needs.</w:t>
      </w:r>
    </w:p>
    <w:p w14:paraId="204E53C1" w14:textId="5EE50E9B"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r w:rsidR="00D70090">
        <w:rPr>
          <w:rFonts w:ascii="Times New Roman" w:hAnsi="Times New Roman" w:cs="Times New Roman"/>
          <w:b/>
        </w:rPr>
        <w:t xml:space="preserve"> </w:t>
      </w:r>
      <w:r w:rsidR="00D70090" w:rsidRPr="005D4084">
        <w:rPr>
          <w:rFonts w:ascii="Times New Roman" w:hAnsi="Times New Roman" w:cs="Times New Roman"/>
          <w:bCs/>
        </w:rPr>
        <w:t>ECG 12 Lead and Echo</w:t>
      </w:r>
    </w:p>
    <w:p w14:paraId="1C63374B" w14:textId="3BF240D6"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D70090">
        <w:rPr>
          <w:rFonts w:ascii="Times New Roman" w:hAnsi="Times New Roman" w:cs="Times New Roman"/>
          <w:b/>
        </w:rPr>
        <w:t xml:space="preserve"> </w:t>
      </w:r>
      <w:r w:rsidR="005D4084" w:rsidRPr="005D4084">
        <w:rPr>
          <w:rFonts w:ascii="Times New Roman" w:hAnsi="Times New Roman" w:cs="Times New Roman"/>
          <w:bCs/>
        </w:rPr>
        <w:t>none</w:t>
      </w:r>
    </w:p>
    <w:p w14:paraId="0F9E8A98" w14:textId="77777777" w:rsidR="00F265C5"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D70090">
        <w:rPr>
          <w:rFonts w:ascii="Times New Roman" w:hAnsi="Times New Roman" w:cs="Times New Roman"/>
          <w:b/>
        </w:rPr>
        <w:t xml:space="preserve"> </w:t>
      </w:r>
      <w:r w:rsidR="00D70090" w:rsidRPr="005D4084">
        <w:rPr>
          <w:rFonts w:ascii="Times New Roman" w:hAnsi="Times New Roman" w:cs="Times New Roman"/>
          <w:bCs/>
        </w:rPr>
        <w:t>VSS</w:t>
      </w:r>
      <w:r w:rsidR="00F265C5">
        <w:rPr>
          <w:rFonts w:ascii="Times New Roman" w:hAnsi="Times New Roman" w:cs="Times New Roman"/>
          <w:bCs/>
        </w:rPr>
        <w:t xml:space="preserve"> for parameters the patient has</w:t>
      </w:r>
      <w:r w:rsidR="005D4084">
        <w:rPr>
          <w:rFonts w:ascii="Times New Roman" w:hAnsi="Times New Roman" w:cs="Times New Roman"/>
          <w:bCs/>
        </w:rPr>
        <w:t>, doctors are going to</w:t>
      </w:r>
    </w:p>
    <w:p w14:paraId="10D5715F" w14:textId="5037AF80" w:rsidR="009D0A1A" w:rsidRDefault="005D4084" w:rsidP="00F265C5">
      <w:pPr>
        <w:spacing w:line="480" w:lineRule="auto"/>
        <w:ind w:firstLine="720"/>
        <w:rPr>
          <w:rFonts w:ascii="Times New Roman" w:hAnsi="Times New Roman" w:cs="Times New Roman"/>
          <w:b/>
        </w:rPr>
      </w:pPr>
      <w:r>
        <w:rPr>
          <w:rFonts w:ascii="Times New Roman" w:hAnsi="Times New Roman" w:cs="Times New Roman"/>
          <w:bCs/>
        </w:rPr>
        <w:t>look into the patient’s heart rate</w:t>
      </w:r>
    </w:p>
    <w:p w14:paraId="059245B6" w14:textId="77777777" w:rsidR="00D70090" w:rsidRPr="005D4084"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D70090">
        <w:rPr>
          <w:rFonts w:ascii="Times New Roman" w:hAnsi="Times New Roman" w:cs="Times New Roman"/>
          <w:b/>
        </w:rPr>
        <w:t xml:space="preserve"> </w:t>
      </w:r>
      <w:r w:rsidR="00D70090" w:rsidRPr="005D4084">
        <w:rPr>
          <w:rFonts w:ascii="Times New Roman" w:hAnsi="Times New Roman" w:cs="Times New Roman"/>
          <w:bCs/>
        </w:rPr>
        <w:t>tolerating low sodium diet well with a 1600 cc fluid</w:t>
      </w:r>
    </w:p>
    <w:p w14:paraId="6EBE741F" w14:textId="59514BB1" w:rsidR="009D0A1A" w:rsidRPr="005D4084" w:rsidRDefault="00D70090" w:rsidP="00D70090">
      <w:pPr>
        <w:spacing w:line="480" w:lineRule="auto"/>
        <w:ind w:firstLine="720"/>
        <w:rPr>
          <w:rFonts w:ascii="Times New Roman" w:hAnsi="Times New Roman" w:cs="Times New Roman"/>
          <w:bCs/>
        </w:rPr>
      </w:pPr>
      <w:r w:rsidRPr="005D4084">
        <w:rPr>
          <w:rFonts w:ascii="Times New Roman" w:hAnsi="Times New Roman" w:cs="Times New Roman"/>
          <w:bCs/>
        </w:rPr>
        <w:t>restriction</w:t>
      </w:r>
    </w:p>
    <w:p w14:paraId="36C666A9" w14:textId="5130D4A7"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r w:rsidR="00D70090">
        <w:rPr>
          <w:rFonts w:ascii="Times New Roman" w:hAnsi="Times New Roman" w:cs="Times New Roman"/>
          <w:b/>
        </w:rPr>
        <w:t xml:space="preserve"> </w:t>
      </w:r>
      <w:r w:rsidR="005D4084" w:rsidRPr="005D4084">
        <w:rPr>
          <w:rFonts w:ascii="Times New Roman" w:hAnsi="Times New Roman" w:cs="Times New Roman"/>
          <w:bCs/>
        </w:rPr>
        <w:t>none</w:t>
      </w:r>
    </w:p>
    <w:p w14:paraId="2E2CF068" w14:textId="77777777" w:rsidR="00D70090" w:rsidRPr="005D4084" w:rsidRDefault="009D0A1A" w:rsidP="00606D9D">
      <w:pPr>
        <w:spacing w:line="480" w:lineRule="auto"/>
        <w:rPr>
          <w:rFonts w:ascii="Times New Roman" w:hAnsi="Times New Roman" w:cs="Times New Roman"/>
          <w:bCs/>
        </w:rPr>
      </w:pPr>
      <w:r>
        <w:rPr>
          <w:rFonts w:ascii="Times New Roman" w:hAnsi="Times New Roman" w:cs="Times New Roman"/>
          <w:b/>
        </w:rPr>
        <w:tab/>
      </w:r>
      <w:proofErr w:type="gramStart"/>
      <w:r>
        <w:rPr>
          <w:rFonts w:ascii="Times New Roman" w:hAnsi="Times New Roman" w:cs="Times New Roman"/>
          <w:b/>
        </w:rPr>
        <w:t>Future plans</w:t>
      </w:r>
      <w:proofErr w:type="gramEnd"/>
      <w:r>
        <w:rPr>
          <w:rFonts w:ascii="Times New Roman" w:hAnsi="Times New Roman" w:cs="Times New Roman"/>
          <w:b/>
        </w:rPr>
        <w:t xml:space="preserve"> for </w:t>
      </w:r>
      <w:r w:rsidR="008B111C">
        <w:rPr>
          <w:rFonts w:ascii="Times New Roman" w:hAnsi="Times New Roman" w:cs="Times New Roman"/>
          <w:b/>
        </w:rPr>
        <w:t>client</w:t>
      </w:r>
      <w:r>
        <w:rPr>
          <w:rFonts w:ascii="Times New Roman" w:hAnsi="Times New Roman" w:cs="Times New Roman"/>
          <w:b/>
        </w:rPr>
        <w:t>:</w:t>
      </w:r>
      <w:r w:rsidR="00D70090">
        <w:rPr>
          <w:rFonts w:ascii="Times New Roman" w:hAnsi="Times New Roman" w:cs="Times New Roman"/>
          <w:b/>
        </w:rPr>
        <w:t xml:space="preserve"> </w:t>
      </w:r>
      <w:r w:rsidR="00D70090" w:rsidRPr="005D4084">
        <w:rPr>
          <w:rFonts w:ascii="Times New Roman" w:hAnsi="Times New Roman" w:cs="Times New Roman"/>
          <w:bCs/>
        </w:rPr>
        <w:t xml:space="preserve">continue Lasix </w:t>
      </w:r>
      <w:proofErr w:type="spellStart"/>
      <w:r w:rsidR="00D70090" w:rsidRPr="005D4084">
        <w:rPr>
          <w:rFonts w:ascii="Times New Roman" w:hAnsi="Times New Roman" w:cs="Times New Roman"/>
          <w:bCs/>
        </w:rPr>
        <w:t>gtt</w:t>
      </w:r>
      <w:proofErr w:type="spellEnd"/>
      <w:r w:rsidR="00D70090" w:rsidRPr="005D4084">
        <w:rPr>
          <w:rFonts w:ascii="Times New Roman" w:hAnsi="Times New Roman" w:cs="Times New Roman"/>
          <w:bCs/>
        </w:rPr>
        <w:t>, hold PO torsemide and spironolactone,</w:t>
      </w:r>
    </w:p>
    <w:p w14:paraId="0FB7A372" w14:textId="0D0F9F06" w:rsidR="009D0A1A" w:rsidRPr="005D4084" w:rsidRDefault="00D70090" w:rsidP="00D70090">
      <w:pPr>
        <w:spacing w:line="480" w:lineRule="auto"/>
        <w:ind w:firstLine="720"/>
        <w:rPr>
          <w:rFonts w:ascii="Times New Roman" w:hAnsi="Times New Roman" w:cs="Times New Roman"/>
          <w:bCs/>
        </w:rPr>
      </w:pPr>
      <w:r w:rsidRPr="005D4084">
        <w:rPr>
          <w:rFonts w:ascii="Times New Roman" w:hAnsi="Times New Roman" w:cs="Times New Roman"/>
          <w:bCs/>
        </w:rPr>
        <w:t>get pacemaker interrogated</w:t>
      </w:r>
      <w:r w:rsidR="009D0A1A" w:rsidRPr="005D4084">
        <w:rPr>
          <w:rFonts w:ascii="Times New Roman" w:hAnsi="Times New Roman" w:cs="Times New Roman"/>
          <w:bCs/>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lastRenderedPageBreak/>
        <w:t>Discharge Planning</w:t>
      </w:r>
      <w:r w:rsidR="009D0A1A">
        <w:rPr>
          <w:rFonts w:ascii="Times New Roman" w:hAnsi="Times New Roman" w:cs="Times New Roman"/>
          <w:b/>
        </w:rPr>
        <w:t xml:space="preserve"> (2 points)</w:t>
      </w:r>
    </w:p>
    <w:p w14:paraId="0D07CBAB" w14:textId="013D37CC"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D70090">
        <w:rPr>
          <w:rFonts w:ascii="Times New Roman" w:hAnsi="Times New Roman" w:cs="Times New Roman"/>
          <w:b/>
        </w:rPr>
        <w:t xml:space="preserve"> </w:t>
      </w:r>
      <w:r w:rsidR="00D70090" w:rsidRPr="005D4084">
        <w:rPr>
          <w:rFonts w:ascii="Times New Roman" w:hAnsi="Times New Roman" w:cs="Times New Roman"/>
          <w:bCs/>
        </w:rPr>
        <w:t>home</w:t>
      </w:r>
    </w:p>
    <w:p w14:paraId="5B429D08" w14:textId="7F60D90C"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D70090">
        <w:rPr>
          <w:rFonts w:ascii="Times New Roman" w:hAnsi="Times New Roman" w:cs="Times New Roman"/>
          <w:b/>
        </w:rPr>
        <w:t xml:space="preserve"> </w:t>
      </w:r>
      <w:r w:rsidR="005D4084" w:rsidRPr="005D4084">
        <w:rPr>
          <w:rFonts w:ascii="Times New Roman" w:hAnsi="Times New Roman" w:cs="Times New Roman"/>
          <w:bCs/>
        </w:rPr>
        <w:t>none</w:t>
      </w:r>
    </w:p>
    <w:p w14:paraId="29B7A521" w14:textId="0EF385A1"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D70090">
        <w:rPr>
          <w:rFonts w:ascii="Times New Roman" w:hAnsi="Times New Roman" w:cs="Times New Roman"/>
          <w:b/>
        </w:rPr>
        <w:t xml:space="preserve"> </w:t>
      </w:r>
      <w:r w:rsidR="005D4084" w:rsidRPr="005D4084">
        <w:rPr>
          <w:rFonts w:ascii="Times New Roman" w:hAnsi="Times New Roman" w:cs="Times New Roman"/>
          <w:bCs/>
        </w:rPr>
        <w:t>none</w:t>
      </w:r>
    </w:p>
    <w:p w14:paraId="29167FDF" w14:textId="089FC6B4" w:rsidR="009D0A1A" w:rsidRPr="005D4084"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D70090">
        <w:rPr>
          <w:rFonts w:ascii="Times New Roman" w:hAnsi="Times New Roman" w:cs="Times New Roman"/>
          <w:b/>
        </w:rPr>
        <w:t xml:space="preserve"> </w:t>
      </w:r>
      <w:r w:rsidR="00D70090" w:rsidRPr="005D4084">
        <w:rPr>
          <w:rFonts w:ascii="Times New Roman" w:hAnsi="Times New Roman" w:cs="Times New Roman"/>
          <w:bCs/>
        </w:rPr>
        <w:t>keep appointment with PCP on 10/31/23</w:t>
      </w:r>
    </w:p>
    <w:p w14:paraId="0F37118C" w14:textId="6E17EDFA" w:rsidR="00795364" w:rsidRPr="00DA462D"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D70090">
        <w:rPr>
          <w:rFonts w:ascii="Times New Roman" w:hAnsi="Times New Roman" w:cs="Times New Roman"/>
          <w:b/>
        </w:rPr>
        <w:t xml:space="preserve"> </w:t>
      </w:r>
      <w:r w:rsidR="00D70090" w:rsidRPr="005D4084">
        <w:rPr>
          <w:rFonts w:ascii="Times New Roman" w:hAnsi="Times New Roman" w:cs="Times New Roman"/>
          <w:bCs/>
        </w:rPr>
        <w:t>daily weights, low sodium diet, fluid restriction</w:t>
      </w:r>
      <w:r w:rsidR="005D4084">
        <w:rPr>
          <w:rFonts w:ascii="Times New Roman" w:hAnsi="Times New Roman" w:cs="Times New Roman"/>
          <w:bCs/>
        </w:rPr>
        <w:t>, and med compliance</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376"/>
        <w:gridCol w:w="1575"/>
        <w:gridCol w:w="1805"/>
        <w:gridCol w:w="1488"/>
        <w:gridCol w:w="2106"/>
      </w:tblGrid>
      <w:tr w:rsidR="00D70090"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D70090" w:rsidRPr="00DA462D" w14:paraId="2221CCB0" w14:textId="6CB1A638" w:rsidTr="00046B17">
        <w:tc>
          <w:tcPr>
            <w:tcW w:w="1052" w:type="pct"/>
          </w:tcPr>
          <w:sdt>
            <w:sdtPr>
              <w:rPr>
                <w:rFonts w:ascii="Times New Roman" w:hAnsi="Times New Roman" w:cs="Times New Roman"/>
                <w:bCs/>
              </w:rPr>
              <w:id w:val="-1884554701"/>
            </w:sdtPr>
            <w:sdtContent>
              <w:p w14:paraId="6AC348C8" w14:textId="647AA141" w:rsidR="00601FAE" w:rsidRPr="00A0028C" w:rsidRDefault="00D70090" w:rsidP="00A0028C">
                <w:pPr>
                  <w:pStyle w:val="ListParagraph"/>
                  <w:numPr>
                    <w:ilvl w:val="0"/>
                    <w:numId w:val="2"/>
                  </w:numPr>
                  <w:jc w:val="center"/>
                  <w:rPr>
                    <w:rFonts w:ascii="Times New Roman" w:hAnsi="Times New Roman" w:cs="Times New Roman"/>
                    <w:bCs/>
                  </w:rPr>
                </w:pPr>
                <w:r w:rsidRPr="00A0028C">
                  <w:rPr>
                    <w:rFonts w:ascii="Times New Roman" w:hAnsi="Times New Roman" w:cs="Times New Roman"/>
                    <w:bCs/>
                  </w:rPr>
                  <w:t>Decreased cardiac output related to contractility as evidence by SOB and edema</w:t>
                </w:r>
              </w:p>
            </w:sdtContent>
          </w:sdt>
        </w:tc>
        <w:tc>
          <w:tcPr>
            <w:tcW w:w="897" w:type="pct"/>
          </w:tcPr>
          <w:p w14:paraId="60CC0356" w14:textId="3556A903" w:rsidR="00601FAE" w:rsidRPr="00A0028C" w:rsidRDefault="00D70090" w:rsidP="00A0028C">
            <w:pPr>
              <w:jc w:val="center"/>
              <w:rPr>
                <w:rFonts w:ascii="Times New Roman" w:hAnsi="Times New Roman" w:cs="Times New Roman"/>
                <w:bCs/>
              </w:rPr>
            </w:pPr>
            <w:r w:rsidRPr="00A0028C">
              <w:rPr>
                <w:rFonts w:ascii="Times New Roman" w:hAnsi="Times New Roman" w:cs="Times New Roman"/>
                <w:bCs/>
              </w:rPr>
              <w:t>I chose this diagnosis because</w:t>
            </w:r>
            <w:r w:rsidR="00A0028C" w:rsidRPr="00A0028C">
              <w:rPr>
                <w:rFonts w:ascii="Times New Roman" w:hAnsi="Times New Roman" w:cs="Times New Roman"/>
                <w:bCs/>
              </w:rPr>
              <w:t xml:space="preserve"> of the patient’s CHF exacerbation</w:t>
            </w:r>
          </w:p>
        </w:tc>
        <w:tc>
          <w:tcPr>
            <w:tcW w:w="1020" w:type="pct"/>
          </w:tcPr>
          <w:p w14:paraId="6A525B4A" w14:textId="2FE42948"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1.</w:t>
            </w:r>
            <w:sdt>
              <w:sdtPr>
                <w:rPr>
                  <w:rFonts w:ascii="Times New Roman" w:hAnsi="Times New Roman" w:cs="Times New Roman"/>
                  <w:bCs/>
                </w:rPr>
                <w:id w:val="-1399504263"/>
              </w:sdtPr>
              <w:sdtContent>
                <w:r w:rsidR="00A0028C" w:rsidRPr="00A0028C">
                  <w:rPr>
                    <w:rFonts w:ascii="Times New Roman" w:hAnsi="Times New Roman" w:cs="Times New Roman"/>
                    <w:bCs/>
                  </w:rPr>
                  <w:t xml:space="preserve"> Apply O2</w:t>
                </w:r>
              </w:sdtContent>
            </w:sdt>
          </w:p>
          <w:p w14:paraId="1D7C28F5" w14:textId="77777777" w:rsidR="00A0028C" w:rsidRPr="00A0028C" w:rsidRDefault="00A0028C" w:rsidP="00A0028C">
            <w:pPr>
              <w:jc w:val="center"/>
              <w:rPr>
                <w:rFonts w:ascii="Times New Roman" w:hAnsi="Times New Roman" w:cs="Times New Roman"/>
                <w:bCs/>
              </w:rPr>
            </w:pPr>
          </w:p>
          <w:p w14:paraId="2DE38E4A" w14:textId="149E71B0"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2.</w:t>
            </w:r>
            <w:sdt>
              <w:sdtPr>
                <w:rPr>
                  <w:rFonts w:ascii="Times New Roman" w:hAnsi="Times New Roman" w:cs="Times New Roman"/>
                  <w:bCs/>
                </w:rPr>
                <w:id w:val="1358320303"/>
              </w:sdtPr>
              <w:sdtContent>
                <w:r w:rsidR="00A0028C" w:rsidRPr="00A0028C">
                  <w:rPr>
                    <w:rFonts w:ascii="Times New Roman" w:hAnsi="Times New Roman" w:cs="Times New Roman"/>
                    <w:bCs/>
                  </w:rPr>
                  <w:t xml:space="preserve"> Educate on ways to reduce workload of heart</w:t>
                </w:r>
              </w:sdtContent>
            </w:sdt>
          </w:p>
          <w:p w14:paraId="0DA8DC8D" w14:textId="29CEF9B4" w:rsidR="00601FAE" w:rsidRPr="00A0028C" w:rsidRDefault="00601FAE" w:rsidP="00A0028C">
            <w:pPr>
              <w:jc w:val="center"/>
              <w:rPr>
                <w:rFonts w:ascii="Times New Roman" w:hAnsi="Times New Roman" w:cs="Times New Roman"/>
                <w:bCs/>
              </w:rPr>
            </w:pPr>
          </w:p>
        </w:tc>
        <w:tc>
          <w:tcPr>
            <w:tcW w:w="850" w:type="pct"/>
          </w:tcPr>
          <w:p w14:paraId="49D7BD73" w14:textId="78FF23B6"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1. </w:t>
            </w:r>
            <w:r w:rsidR="00A0028C" w:rsidRPr="00A0028C">
              <w:rPr>
                <w:rFonts w:ascii="Times New Roman" w:hAnsi="Times New Roman" w:cs="Times New Roman"/>
                <w:bCs/>
              </w:rPr>
              <w:t>Patient will report absence of SOB and edema</w:t>
            </w:r>
          </w:p>
        </w:tc>
        <w:tc>
          <w:tcPr>
            <w:tcW w:w="1180" w:type="pct"/>
          </w:tcPr>
          <w:p w14:paraId="7642946C" w14:textId="5DE6B73C" w:rsidR="00601FAE" w:rsidRPr="00A0028C" w:rsidRDefault="005D4084" w:rsidP="00A0028C">
            <w:pPr>
              <w:jc w:val="center"/>
              <w:rPr>
                <w:rFonts w:ascii="Times New Roman" w:hAnsi="Times New Roman" w:cs="Times New Roman"/>
                <w:bCs/>
              </w:rPr>
            </w:pPr>
            <w:r>
              <w:rPr>
                <w:rFonts w:ascii="Times New Roman" w:hAnsi="Times New Roman" w:cs="Times New Roman"/>
                <w:bCs/>
              </w:rPr>
              <w:t>Patient will exhibit improved SOB and edema.</w:t>
            </w:r>
          </w:p>
        </w:tc>
      </w:tr>
      <w:tr w:rsidR="00D70090" w:rsidRPr="00DA462D" w14:paraId="7A201A75" w14:textId="7344EA98" w:rsidTr="00046B17">
        <w:tc>
          <w:tcPr>
            <w:tcW w:w="1052" w:type="pct"/>
          </w:tcPr>
          <w:sdt>
            <w:sdtPr>
              <w:rPr>
                <w:rFonts w:ascii="Times New Roman" w:hAnsi="Times New Roman" w:cs="Times New Roman"/>
                <w:bCs/>
              </w:rPr>
              <w:id w:val="669368632"/>
            </w:sdtPr>
            <w:sdtContent>
              <w:p w14:paraId="188B499F" w14:textId="10E4F530" w:rsidR="00601FAE" w:rsidRPr="00A0028C" w:rsidRDefault="00D70090" w:rsidP="00A0028C">
                <w:pPr>
                  <w:pStyle w:val="ListParagraph"/>
                  <w:numPr>
                    <w:ilvl w:val="0"/>
                    <w:numId w:val="2"/>
                  </w:numPr>
                  <w:jc w:val="center"/>
                  <w:rPr>
                    <w:rFonts w:ascii="Times New Roman" w:hAnsi="Times New Roman" w:cs="Times New Roman"/>
                    <w:bCs/>
                  </w:rPr>
                </w:pPr>
                <w:r w:rsidRPr="00A0028C">
                  <w:rPr>
                    <w:rFonts w:ascii="Times New Roman" w:hAnsi="Times New Roman" w:cs="Times New Roman"/>
                    <w:bCs/>
                  </w:rPr>
                  <w:t>Decreased cardiac tissue perfusion related to increased exertion in workload as evidence by ejection fraction of 15-20%</w:t>
                </w:r>
              </w:p>
            </w:sdtContent>
          </w:sdt>
        </w:tc>
        <w:tc>
          <w:tcPr>
            <w:tcW w:w="897" w:type="pct"/>
          </w:tcPr>
          <w:p w14:paraId="329416BB" w14:textId="097701A3" w:rsidR="00601FAE" w:rsidRPr="00A0028C" w:rsidRDefault="00A0028C" w:rsidP="00A0028C">
            <w:pPr>
              <w:jc w:val="center"/>
              <w:rPr>
                <w:rFonts w:ascii="Times New Roman" w:hAnsi="Times New Roman" w:cs="Times New Roman"/>
                <w:bCs/>
              </w:rPr>
            </w:pPr>
            <w:r w:rsidRPr="00A0028C">
              <w:rPr>
                <w:rFonts w:ascii="Times New Roman" w:hAnsi="Times New Roman" w:cs="Times New Roman"/>
                <w:bCs/>
              </w:rPr>
              <w:t>I chose this diagnosis because of the patient’s CHF exacerbation</w:t>
            </w:r>
          </w:p>
        </w:tc>
        <w:tc>
          <w:tcPr>
            <w:tcW w:w="1020" w:type="pct"/>
          </w:tcPr>
          <w:p w14:paraId="64AAD175" w14:textId="3F7504D7"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1. </w:t>
            </w:r>
            <w:sdt>
              <w:sdtPr>
                <w:rPr>
                  <w:rFonts w:ascii="Times New Roman" w:hAnsi="Times New Roman" w:cs="Times New Roman"/>
                  <w:bCs/>
                </w:rPr>
                <w:id w:val="-1634785118"/>
              </w:sdtPr>
              <w:sdtContent>
                <w:r w:rsidR="00A0028C" w:rsidRPr="00A0028C">
                  <w:rPr>
                    <w:rFonts w:ascii="Times New Roman" w:hAnsi="Times New Roman" w:cs="Times New Roman"/>
                    <w:bCs/>
                  </w:rPr>
                  <w:t xml:space="preserve"> Administer medications as ordered</w:t>
                </w:r>
              </w:sdtContent>
            </w:sdt>
          </w:p>
          <w:p w14:paraId="74850B68" w14:textId="77777777" w:rsidR="00601FAE" w:rsidRPr="00A0028C" w:rsidRDefault="00601FAE" w:rsidP="00A0028C">
            <w:pPr>
              <w:jc w:val="center"/>
              <w:rPr>
                <w:rFonts w:ascii="Times New Roman" w:hAnsi="Times New Roman" w:cs="Times New Roman"/>
                <w:bCs/>
              </w:rPr>
            </w:pPr>
          </w:p>
          <w:p w14:paraId="719CF803" w14:textId="5CB99A4A"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2.</w:t>
            </w:r>
            <w:sdt>
              <w:sdtPr>
                <w:rPr>
                  <w:rFonts w:ascii="Times New Roman" w:hAnsi="Times New Roman" w:cs="Times New Roman"/>
                  <w:bCs/>
                </w:rPr>
                <w:id w:val="-1318415781"/>
              </w:sdtPr>
              <w:sdtContent>
                <w:r w:rsidR="00A0028C" w:rsidRPr="00A0028C">
                  <w:rPr>
                    <w:rFonts w:ascii="Times New Roman" w:hAnsi="Times New Roman" w:cs="Times New Roman"/>
                    <w:bCs/>
                  </w:rPr>
                  <w:t xml:space="preserve"> Educate on lifestyle modifications</w:t>
                </w:r>
              </w:sdtContent>
            </w:sdt>
          </w:p>
          <w:p w14:paraId="7638BFB9" w14:textId="64A16B79" w:rsidR="00601FAE" w:rsidRPr="00A0028C" w:rsidRDefault="00601FAE" w:rsidP="00A0028C">
            <w:pPr>
              <w:jc w:val="center"/>
              <w:rPr>
                <w:rFonts w:ascii="Times New Roman" w:hAnsi="Times New Roman" w:cs="Times New Roman"/>
                <w:bCs/>
              </w:rPr>
            </w:pPr>
          </w:p>
        </w:tc>
        <w:tc>
          <w:tcPr>
            <w:tcW w:w="850" w:type="pct"/>
          </w:tcPr>
          <w:p w14:paraId="303663E8" w14:textId="0ACDBC3F"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1. </w:t>
            </w:r>
            <w:r w:rsidR="00A0028C" w:rsidRPr="00A0028C">
              <w:rPr>
                <w:rFonts w:ascii="Times New Roman" w:hAnsi="Times New Roman" w:cs="Times New Roman"/>
                <w:bCs/>
              </w:rPr>
              <w:t>Patient will report absence of shortness of breath on exertion with workload</w:t>
            </w:r>
          </w:p>
        </w:tc>
        <w:tc>
          <w:tcPr>
            <w:tcW w:w="1180" w:type="pct"/>
          </w:tcPr>
          <w:p w14:paraId="35E8B0B2" w14:textId="6B1E12EA" w:rsidR="00601FAE" w:rsidRPr="00A0028C" w:rsidRDefault="005D4084" w:rsidP="00A0028C">
            <w:pPr>
              <w:jc w:val="center"/>
              <w:rPr>
                <w:rFonts w:ascii="Times New Roman" w:hAnsi="Times New Roman" w:cs="Times New Roman"/>
                <w:bCs/>
              </w:rPr>
            </w:pPr>
            <w:r>
              <w:rPr>
                <w:rFonts w:ascii="Times New Roman" w:hAnsi="Times New Roman" w:cs="Times New Roman"/>
                <w:bCs/>
              </w:rPr>
              <w:t>Patient will exhibit improved SOB.</w:t>
            </w:r>
          </w:p>
        </w:tc>
      </w:tr>
      <w:tr w:rsidR="00D70090" w:rsidRPr="00DA462D" w14:paraId="5D002A65" w14:textId="3ACF70A9" w:rsidTr="00046B17">
        <w:tc>
          <w:tcPr>
            <w:tcW w:w="1052" w:type="pct"/>
          </w:tcPr>
          <w:sdt>
            <w:sdtPr>
              <w:rPr>
                <w:rFonts w:ascii="Times New Roman" w:hAnsi="Times New Roman" w:cs="Times New Roman"/>
                <w:bCs/>
              </w:rPr>
              <w:id w:val="-939919958"/>
            </w:sdtPr>
            <w:sdtContent>
              <w:p w14:paraId="39928B8B" w14:textId="77A374AD" w:rsidR="00601FAE" w:rsidRPr="00A0028C" w:rsidRDefault="00D70090" w:rsidP="00A0028C">
                <w:pPr>
                  <w:pStyle w:val="ListParagraph"/>
                  <w:numPr>
                    <w:ilvl w:val="0"/>
                    <w:numId w:val="2"/>
                  </w:numPr>
                  <w:jc w:val="center"/>
                  <w:rPr>
                    <w:rFonts w:ascii="Times New Roman" w:hAnsi="Times New Roman" w:cs="Times New Roman"/>
                    <w:bCs/>
                  </w:rPr>
                </w:pPr>
                <w:r w:rsidRPr="00A0028C">
                  <w:rPr>
                    <w:rFonts w:ascii="Times New Roman" w:hAnsi="Times New Roman" w:cs="Times New Roman"/>
                    <w:bCs/>
                  </w:rPr>
                  <w:t>Activity intolerance related to weakness and deconditioning as evidence by dyspnea on exertion</w:t>
                </w:r>
              </w:p>
            </w:sdtContent>
          </w:sdt>
        </w:tc>
        <w:tc>
          <w:tcPr>
            <w:tcW w:w="897" w:type="pct"/>
          </w:tcPr>
          <w:p w14:paraId="4600288A" w14:textId="0BEB403B" w:rsidR="00601FAE" w:rsidRPr="00A0028C" w:rsidRDefault="00A0028C" w:rsidP="00A0028C">
            <w:pPr>
              <w:jc w:val="center"/>
              <w:rPr>
                <w:rFonts w:ascii="Times New Roman" w:hAnsi="Times New Roman" w:cs="Times New Roman"/>
                <w:bCs/>
              </w:rPr>
            </w:pPr>
            <w:r w:rsidRPr="00A0028C">
              <w:rPr>
                <w:rFonts w:ascii="Times New Roman" w:hAnsi="Times New Roman" w:cs="Times New Roman"/>
                <w:bCs/>
              </w:rPr>
              <w:t>I chose this diagnosis because of the patient stating he has SOB on exertion</w:t>
            </w:r>
          </w:p>
        </w:tc>
        <w:tc>
          <w:tcPr>
            <w:tcW w:w="1020" w:type="pct"/>
          </w:tcPr>
          <w:p w14:paraId="2F1399B5" w14:textId="208C8077"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1.</w:t>
            </w:r>
            <w:r w:rsidR="00A0028C" w:rsidRPr="00A0028C">
              <w:rPr>
                <w:rFonts w:ascii="Times New Roman" w:hAnsi="Times New Roman" w:cs="Times New Roman"/>
                <w:bCs/>
              </w:rPr>
              <w:t xml:space="preserve"> Schedule rest periods</w:t>
            </w:r>
          </w:p>
          <w:p w14:paraId="7152B58C" w14:textId="77777777" w:rsidR="00601FAE" w:rsidRPr="00A0028C" w:rsidRDefault="00601FAE" w:rsidP="00A0028C">
            <w:pPr>
              <w:jc w:val="center"/>
              <w:rPr>
                <w:rFonts w:ascii="Times New Roman" w:hAnsi="Times New Roman" w:cs="Times New Roman"/>
                <w:bCs/>
              </w:rPr>
            </w:pPr>
          </w:p>
          <w:p w14:paraId="55EFF529" w14:textId="3F3EB19D"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2</w:t>
            </w:r>
            <w:sdt>
              <w:sdtPr>
                <w:rPr>
                  <w:rFonts w:ascii="Times New Roman" w:hAnsi="Times New Roman" w:cs="Times New Roman"/>
                  <w:bCs/>
                </w:rPr>
                <w:id w:val="-679964595"/>
              </w:sdtPr>
              <w:sdtContent>
                <w:r w:rsidR="00A0028C" w:rsidRPr="00A0028C">
                  <w:rPr>
                    <w:rFonts w:ascii="Times New Roman" w:hAnsi="Times New Roman" w:cs="Times New Roman"/>
                    <w:bCs/>
                  </w:rPr>
                  <w:t xml:space="preserve"> Encourage activity as tolerated</w:t>
                </w:r>
              </w:sdtContent>
            </w:sdt>
          </w:p>
          <w:p w14:paraId="0F201632" w14:textId="3EC81639" w:rsidR="00601FAE" w:rsidRPr="00A0028C" w:rsidRDefault="00601FAE" w:rsidP="00A0028C">
            <w:pPr>
              <w:jc w:val="center"/>
              <w:rPr>
                <w:rFonts w:ascii="Times New Roman" w:hAnsi="Times New Roman" w:cs="Times New Roman"/>
                <w:bCs/>
              </w:rPr>
            </w:pPr>
          </w:p>
        </w:tc>
        <w:tc>
          <w:tcPr>
            <w:tcW w:w="850" w:type="pct"/>
          </w:tcPr>
          <w:p w14:paraId="6BBF1661" w14:textId="24DE4182"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1. </w:t>
            </w:r>
            <w:r w:rsidR="00A0028C" w:rsidRPr="00A0028C">
              <w:rPr>
                <w:rFonts w:ascii="Times New Roman" w:hAnsi="Times New Roman" w:cs="Times New Roman"/>
                <w:bCs/>
              </w:rPr>
              <w:t>Patient will alternate between work and rest periods to complete ADLs</w:t>
            </w:r>
          </w:p>
        </w:tc>
        <w:tc>
          <w:tcPr>
            <w:tcW w:w="1180" w:type="pct"/>
          </w:tcPr>
          <w:p w14:paraId="4321CE9F" w14:textId="55C8B427" w:rsidR="00601FAE" w:rsidRPr="00A0028C" w:rsidRDefault="005D4084" w:rsidP="00A0028C">
            <w:pPr>
              <w:jc w:val="center"/>
              <w:rPr>
                <w:rFonts w:ascii="Times New Roman" w:hAnsi="Times New Roman" w:cs="Times New Roman"/>
                <w:bCs/>
              </w:rPr>
            </w:pPr>
            <w:r>
              <w:rPr>
                <w:rFonts w:ascii="Times New Roman" w:hAnsi="Times New Roman" w:cs="Times New Roman"/>
                <w:bCs/>
              </w:rPr>
              <w:t>Patient will schedule rest periods.</w:t>
            </w:r>
          </w:p>
        </w:tc>
      </w:tr>
      <w:tr w:rsidR="00D70090" w:rsidRPr="00DA462D" w14:paraId="07D646F8" w14:textId="030091B1" w:rsidTr="00046B17">
        <w:tc>
          <w:tcPr>
            <w:tcW w:w="1052" w:type="pct"/>
          </w:tcPr>
          <w:sdt>
            <w:sdtPr>
              <w:rPr>
                <w:rFonts w:ascii="Times New Roman" w:hAnsi="Times New Roman" w:cs="Times New Roman"/>
                <w:bCs/>
              </w:rPr>
              <w:id w:val="-196626325"/>
            </w:sdtPr>
            <w:sdtContent>
              <w:p w14:paraId="1CA88118" w14:textId="247CA478" w:rsidR="00601FAE" w:rsidRPr="00A0028C" w:rsidRDefault="00D70090" w:rsidP="00A0028C">
                <w:pPr>
                  <w:pStyle w:val="ListParagraph"/>
                  <w:numPr>
                    <w:ilvl w:val="0"/>
                    <w:numId w:val="2"/>
                  </w:numPr>
                  <w:jc w:val="center"/>
                  <w:rPr>
                    <w:rFonts w:ascii="Times New Roman" w:hAnsi="Times New Roman" w:cs="Times New Roman"/>
                    <w:bCs/>
                  </w:rPr>
                </w:pPr>
                <w:r w:rsidRPr="00A0028C">
                  <w:rPr>
                    <w:rFonts w:ascii="Times New Roman" w:hAnsi="Times New Roman" w:cs="Times New Roman"/>
                    <w:bCs/>
                  </w:rPr>
                  <w:t>Excess fluid volume overload related to CHF exacerbation as evidence by weight gain, SOB, and edema</w:t>
                </w:r>
              </w:p>
            </w:sdtContent>
          </w:sdt>
        </w:tc>
        <w:tc>
          <w:tcPr>
            <w:tcW w:w="897" w:type="pct"/>
          </w:tcPr>
          <w:p w14:paraId="076D302B" w14:textId="6B75E4AC" w:rsidR="00601FAE" w:rsidRPr="00A0028C" w:rsidRDefault="00A0028C" w:rsidP="00A0028C">
            <w:pPr>
              <w:jc w:val="center"/>
              <w:rPr>
                <w:rFonts w:ascii="Times New Roman" w:hAnsi="Times New Roman" w:cs="Times New Roman"/>
                <w:bCs/>
              </w:rPr>
            </w:pPr>
            <w:r w:rsidRPr="00A0028C">
              <w:rPr>
                <w:rFonts w:ascii="Times New Roman" w:hAnsi="Times New Roman" w:cs="Times New Roman"/>
                <w:bCs/>
              </w:rPr>
              <w:t>I chose this diagnosis because of the patient’s nine-pound weight gain</w:t>
            </w:r>
          </w:p>
        </w:tc>
        <w:tc>
          <w:tcPr>
            <w:tcW w:w="1020" w:type="pct"/>
          </w:tcPr>
          <w:p w14:paraId="32CD3242" w14:textId="7D40282B"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1.</w:t>
            </w:r>
            <w:r w:rsidR="00A0028C" w:rsidRPr="00A0028C">
              <w:rPr>
                <w:rFonts w:ascii="Times New Roman" w:hAnsi="Times New Roman" w:cs="Times New Roman"/>
                <w:bCs/>
              </w:rPr>
              <w:t xml:space="preserve"> Administer diuretics</w:t>
            </w:r>
          </w:p>
          <w:p w14:paraId="1DFC7139" w14:textId="77777777" w:rsidR="00601FAE" w:rsidRPr="00A0028C" w:rsidRDefault="00601FAE" w:rsidP="00A0028C">
            <w:pPr>
              <w:jc w:val="center"/>
              <w:rPr>
                <w:rFonts w:ascii="Times New Roman" w:hAnsi="Times New Roman" w:cs="Times New Roman"/>
                <w:bCs/>
              </w:rPr>
            </w:pPr>
          </w:p>
          <w:p w14:paraId="30CFA8B2" w14:textId="301EE573"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2. </w:t>
            </w:r>
            <w:r w:rsidR="00A0028C" w:rsidRPr="00A0028C">
              <w:rPr>
                <w:rFonts w:ascii="Times New Roman" w:hAnsi="Times New Roman" w:cs="Times New Roman"/>
                <w:bCs/>
              </w:rPr>
              <w:t>Educate on sodium and fluid restriction</w:t>
            </w:r>
          </w:p>
          <w:p w14:paraId="02DD88D0" w14:textId="68B63301" w:rsidR="00601FAE" w:rsidRPr="00A0028C" w:rsidRDefault="00601FAE" w:rsidP="00A0028C">
            <w:pPr>
              <w:jc w:val="center"/>
              <w:rPr>
                <w:rFonts w:ascii="Times New Roman" w:hAnsi="Times New Roman" w:cs="Times New Roman"/>
                <w:bCs/>
              </w:rPr>
            </w:pPr>
          </w:p>
        </w:tc>
        <w:tc>
          <w:tcPr>
            <w:tcW w:w="850" w:type="pct"/>
          </w:tcPr>
          <w:p w14:paraId="1F001FB7" w14:textId="322F38B2" w:rsidR="00601FAE" w:rsidRPr="00A0028C" w:rsidRDefault="00601FAE" w:rsidP="00A0028C">
            <w:pPr>
              <w:jc w:val="center"/>
              <w:rPr>
                <w:rFonts w:ascii="Times New Roman" w:hAnsi="Times New Roman" w:cs="Times New Roman"/>
                <w:bCs/>
              </w:rPr>
            </w:pPr>
            <w:r w:rsidRPr="00A0028C">
              <w:rPr>
                <w:rFonts w:ascii="Times New Roman" w:hAnsi="Times New Roman" w:cs="Times New Roman"/>
                <w:bCs/>
              </w:rPr>
              <w:t xml:space="preserve">1. </w:t>
            </w:r>
            <w:r w:rsidR="00A0028C" w:rsidRPr="00A0028C">
              <w:rPr>
                <w:rFonts w:ascii="Times New Roman" w:hAnsi="Times New Roman" w:cs="Times New Roman"/>
                <w:bCs/>
              </w:rPr>
              <w:t>Patient will report weight loss, decreased edema, and absence of SOB</w:t>
            </w:r>
          </w:p>
        </w:tc>
        <w:tc>
          <w:tcPr>
            <w:tcW w:w="1180" w:type="pct"/>
          </w:tcPr>
          <w:p w14:paraId="47E1E44E" w14:textId="446CCAE3" w:rsidR="00601FAE" w:rsidRPr="00A0028C" w:rsidRDefault="005D4084" w:rsidP="00A0028C">
            <w:pPr>
              <w:jc w:val="center"/>
              <w:rPr>
                <w:rFonts w:ascii="Times New Roman" w:hAnsi="Times New Roman" w:cs="Times New Roman"/>
                <w:bCs/>
              </w:rPr>
            </w:pPr>
            <w:r>
              <w:rPr>
                <w:rFonts w:ascii="Times New Roman" w:hAnsi="Times New Roman" w:cs="Times New Roman"/>
                <w:bCs/>
              </w:rPr>
              <w:t>Patient will exhibit decreased fluid volume.</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B329DE3" w14:textId="3A44EC0A"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5BED2AAE" w14:textId="62F0A5EC" w:rsidR="00D35C14" w:rsidRPr="00DA462D" w:rsidRDefault="00A134B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314898" w:rsidRDefault="008945F6" w:rsidP="00A134B2">
                            <w:pPr>
                              <w:jc w:val="center"/>
                              <w:rPr>
                                <w:rFonts w:ascii="Times New Roman" w:hAnsi="Times New Roman" w:cs="Times New Roman"/>
                                <w:b/>
                              </w:rPr>
                            </w:pPr>
                            <w:r w:rsidRPr="00314898">
                              <w:rPr>
                                <w:rFonts w:ascii="Times New Roman" w:hAnsi="Times New Roman" w:cs="Times New Roman"/>
                                <w:b/>
                              </w:rPr>
                              <w:t>Nursing Diagnosis</w:t>
                            </w:r>
                            <w:r w:rsidR="00A134B2" w:rsidRPr="00314898">
                              <w:rPr>
                                <w:rFonts w:ascii="Times New Roman" w:hAnsi="Times New Roman" w:cs="Times New Roman"/>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26"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" filled="f" stroked="f">
                <v:textbox style="mso-fit-shape-to-text:t">
                  <w:txbxContent>
                    <w:p w14:paraId="7CC14276" w14:textId="6BCC3648" w:rsidR="00A134B2" w:rsidRPr="00314898" w:rsidRDefault="008945F6" w:rsidP="00A134B2">
                      <w:pPr>
                        <w:jc w:val="center"/>
                        <w:rPr>
                          <w:rFonts w:ascii="Times New Roman" w:hAnsi="Times New Roman" w:cs="Times New Roman"/>
                          <w:b/>
                        </w:rPr>
                      </w:pPr>
                      <w:r w:rsidRPr="00314898">
                        <w:rPr>
                          <w:rFonts w:ascii="Times New Roman" w:hAnsi="Times New Roman" w:cs="Times New Roman"/>
                          <w:b/>
                        </w:rPr>
                        <w:t>Nursing Diagnosis</w:t>
                      </w:r>
                      <w:r w:rsidR="00A134B2" w:rsidRPr="00314898">
                        <w:rPr>
                          <w:rFonts w:ascii="Times New Roman" w:hAnsi="Times New Roman" w:cs="Times New Roman"/>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314898" w:rsidRDefault="00A134B2" w:rsidP="00A134B2">
                            <w:pPr>
                              <w:jc w:val="center"/>
                              <w:rPr>
                                <w:rFonts w:ascii="Times New Roman" w:hAnsi="Times New Roman" w:cs="Times New Roman"/>
                                <w:b/>
                              </w:rPr>
                            </w:pPr>
                            <w:r w:rsidRPr="00314898">
                              <w:rPr>
                                <w:rFonts w:ascii="Times New Roman" w:hAnsi="Times New Roman" w:cs="Times New Roman"/>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27"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" filled="f" stroked="f">
                <v:textbox style="mso-fit-shape-to-text:t">
                  <w:txbxContent>
                    <w:p w14:paraId="09CBE492" w14:textId="77777777" w:rsidR="00A134B2" w:rsidRPr="00314898" w:rsidRDefault="00A134B2" w:rsidP="00A134B2">
                      <w:pPr>
                        <w:jc w:val="center"/>
                        <w:rPr>
                          <w:rFonts w:ascii="Times New Roman" w:hAnsi="Times New Roman" w:cs="Times New Roman"/>
                          <w:b/>
                        </w:rPr>
                      </w:pPr>
                      <w:r w:rsidRPr="00314898">
                        <w:rPr>
                          <w:rFonts w:ascii="Times New Roman" w:hAnsi="Times New Roman" w:cs="Times New Roman"/>
                          <w:b/>
                        </w:rPr>
                        <w:t>Subjective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7904EF" w:rsidRDefault="00A134B2" w:rsidP="00A134B2">
                            <w:pPr>
                              <w:jc w:val="center"/>
                              <w:rPr>
                                <w:rFonts w:ascii="Times New Roman" w:hAnsi="Times New Roman" w:cs="Times New Roman"/>
                                <w:b/>
                              </w:rPr>
                            </w:pPr>
                            <w:r w:rsidRPr="007904EF">
                              <w:rPr>
                                <w:rFonts w:ascii="Times New Roman" w:hAnsi="Times New Roman" w:cs="Times New Roman"/>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28"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vdF/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" filled="f" stroked="f">
                <v:textbox style="mso-fit-shape-to-text:t">
                  <w:txbxContent>
                    <w:p w14:paraId="2DA23DF4" w14:textId="77777777" w:rsidR="00A134B2" w:rsidRPr="007904EF" w:rsidRDefault="00A134B2" w:rsidP="00A134B2">
                      <w:pPr>
                        <w:jc w:val="center"/>
                        <w:rPr>
                          <w:rFonts w:ascii="Times New Roman" w:hAnsi="Times New Roman" w:cs="Times New Roman"/>
                          <w:b/>
                        </w:rPr>
                      </w:pPr>
                      <w:r w:rsidRPr="007904EF">
                        <w:rPr>
                          <w:rFonts w:ascii="Times New Roman" w:hAnsi="Times New Roman" w:cs="Times New Roman"/>
                          <w:b/>
                        </w:rPr>
                        <w:t>Objective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7904EF" w:rsidRDefault="008B111C" w:rsidP="00A134B2">
                            <w:pPr>
                              <w:jc w:val="center"/>
                              <w:rPr>
                                <w:rFonts w:ascii="Times New Roman" w:hAnsi="Times New Roman" w:cs="Times New Roman"/>
                                <w:b/>
                              </w:rPr>
                            </w:pPr>
                            <w:r w:rsidRPr="007904EF">
                              <w:rPr>
                                <w:rFonts w:ascii="Times New Roman" w:hAnsi="Times New Roman" w:cs="Times New Roman"/>
                                <w:b/>
                              </w:rPr>
                              <w:t>Client</w:t>
                            </w:r>
                            <w:r w:rsidR="00A134B2" w:rsidRPr="007904EF">
                              <w:rPr>
                                <w:rFonts w:ascii="Times New Roman" w:hAnsi="Times New Roman" w:cs="Times New Roman"/>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29"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" filled="f" stroked="f">
                <v:textbox style="mso-fit-shape-to-text:t">
                  <w:txbxContent>
                    <w:p w14:paraId="796580F5" w14:textId="0F269CEF" w:rsidR="00A134B2" w:rsidRPr="007904EF" w:rsidRDefault="008B111C" w:rsidP="00A134B2">
                      <w:pPr>
                        <w:jc w:val="center"/>
                        <w:rPr>
                          <w:rFonts w:ascii="Times New Roman" w:hAnsi="Times New Roman" w:cs="Times New Roman"/>
                          <w:b/>
                        </w:rPr>
                      </w:pPr>
                      <w:r w:rsidRPr="007904EF">
                        <w:rPr>
                          <w:rFonts w:ascii="Times New Roman" w:hAnsi="Times New Roman" w:cs="Times New Roman"/>
                          <w:b/>
                        </w:rPr>
                        <w:t>Client</w:t>
                      </w:r>
                      <w:r w:rsidR="00A134B2" w:rsidRPr="007904EF">
                        <w:rPr>
                          <w:rFonts w:ascii="Times New Roman" w:hAnsi="Times New Roman" w:cs="Times New Roman"/>
                          <w:b/>
                        </w:rPr>
                        <w:t xml:space="preserve">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7CEFBFC">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7904EF" w:rsidRDefault="00A134B2" w:rsidP="00A134B2">
                            <w:pPr>
                              <w:jc w:val="center"/>
                              <w:rPr>
                                <w:rFonts w:ascii="Times New Roman" w:hAnsi="Times New Roman" w:cs="Times New Roman"/>
                                <w:b/>
                              </w:rPr>
                            </w:pPr>
                            <w:r w:rsidRPr="007904EF">
                              <w:rPr>
                                <w:rFonts w:ascii="Times New Roman" w:hAnsi="Times New Roman" w:cs="Times New Roman"/>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30"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" filled="f" stroked="f">
                <v:textbox style="mso-fit-shape-to-text:t">
                  <w:txbxContent>
                    <w:p w14:paraId="24975253" w14:textId="77777777" w:rsidR="00A134B2" w:rsidRPr="007904EF" w:rsidRDefault="00A134B2" w:rsidP="00A134B2">
                      <w:pPr>
                        <w:jc w:val="center"/>
                        <w:rPr>
                          <w:rFonts w:ascii="Times New Roman" w:hAnsi="Times New Roman" w:cs="Times New Roman"/>
                          <w:b/>
                        </w:rPr>
                      </w:pPr>
                      <w:r w:rsidRPr="007904EF">
                        <w:rPr>
                          <w:rFonts w:ascii="Times New Roman" w:hAnsi="Times New Roman" w:cs="Times New Roman"/>
                          <w:b/>
                        </w:rPr>
                        <w:t>Nursing Interventions</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CEBBA29">
                <wp:simplePos x="161925" y="504825"/>
                <wp:positionH relativeFrom="margin">
                  <wp:align>center</wp:align>
                </wp:positionH>
                <wp:positionV relativeFrom="margin">
                  <wp:align>center</wp:align>
                </wp:positionV>
                <wp:extent cx="9734550" cy="6677025"/>
                <wp:effectExtent l="1270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F30088" w:rsidR="00DB5055" w:rsidRPr="007904EF" w:rsidRDefault="007904EF" w:rsidP="00044D0C">
                              <w:pPr>
                                <w:rPr>
                                  <w:rFonts w:ascii="Times New Roman" w:hAnsi="Times New Roman" w:cs="Times New Roman"/>
                                  <w:color w:val="000000" w:themeColor="text1"/>
                                </w:rPr>
                              </w:pPr>
                              <w:r w:rsidRPr="007904EF">
                                <w:rPr>
                                  <w:rFonts w:ascii="Times New Roman" w:hAnsi="Times New Roman" w:cs="Times New Roman"/>
                                  <w:color w:val="000000" w:themeColor="text1"/>
                                </w:rPr>
                                <w:t xml:space="preserve">Patient stated </w:t>
                              </w:r>
                              <w:r>
                                <w:rPr>
                                  <w:rFonts w:ascii="Times New Roman" w:hAnsi="Times New Roman" w:cs="Times New Roman"/>
                                  <w:color w:val="000000" w:themeColor="text1"/>
                                </w:rPr>
                                <w:t>“</w:t>
                              </w:r>
                              <w:r w:rsidRPr="007904EF">
                                <w:rPr>
                                  <w:rFonts w:ascii="Times New Roman" w:hAnsi="Times New Roman" w:cs="Times New Roman"/>
                                  <w:color w:val="000000" w:themeColor="text1"/>
                                </w:rPr>
                                <w:t>he gained 9 pounds in the last week</w:t>
                              </w:r>
                              <w:r>
                                <w:rPr>
                                  <w:rFonts w:ascii="Times New Roman" w:hAnsi="Times New Roman" w:cs="Times New Roman"/>
                                  <w:color w:val="000000" w:themeColor="text1"/>
                                </w:rPr>
                                <w:t>”</w:t>
                              </w:r>
                            </w:p>
                            <w:p w14:paraId="56A002B6" w14:textId="31223F9C" w:rsidR="007904EF" w:rsidRPr="007904EF" w:rsidRDefault="007904EF" w:rsidP="00044D0C">
                              <w:pPr>
                                <w:rPr>
                                  <w:rFonts w:ascii="Times New Roman" w:hAnsi="Times New Roman" w:cs="Times New Roman"/>
                                  <w:color w:val="000000" w:themeColor="text1"/>
                                </w:rPr>
                              </w:pPr>
                              <w:r w:rsidRPr="007904EF">
                                <w:rPr>
                                  <w:rFonts w:ascii="Times New Roman" w:hAnsi="Times New Roman" w:cs="Times New Roman"/>
                                  <w:color w:val="000000" w:themeColor="text1"/>
                                </w:rPr>
                                <w:t xml:space="preserve">Patient stated he has </w:t>
                              </w:r>
                              <w:r>
                                <w:rPr>
                                  <w:rFonts w:ascii="Times New Roman" w:hAnsi="Times New Roman" w:cs="Times New Roman"/>
                                  <w:color w:val="000000" w:themeColor="text1"/>
                                </w:rPr>
                                <w:t>“</w:t>
                              </w:r>
                              <w:r w:rsidRPr="007904EF">
                                <w:rPr>
                                  <w:rFonts w:ascii="Times New Roman" w:hAnsi="Times New Roman" w:cs="Times New Roman"/>
                                  <w:color w:val="000000" w:themeColor="text1"/>
                                </w:rPr>
                                <w:t>increased swelling in both lower extremities</w:t>
                              </w:r>
                              <w:r>
                                <w:rPr>
                                  <w:rFonts w:ascii="Times New Roman" w:hAnsi="Times New Roman" w:cs="Times New Roman"/>
                                  <w:color w:val="000000" w:themeColor="text1"/>
                                </w:rPr>
                                <w:t>”</w:t>
                              </w:r>
                            </w:p>
                            <w:p w14:paraId="69C13F23" w14:textId="6F1C3E89" w:rsidR="007904EF" w:rsidRPr="007904EF" w:rsidRDefault="007904EF" w:rsidP="00044D0C">
                              <w:pPr>
                                <w:rPr>
                                  <w:rFonts w:ascii="Times New Roman" w:hAnsi="Times New Roman" w:cs="Times New Roman"/>
                                </w:rPr>
                              </w:pPr>
                              <w:r w:rsidRPr="007904EF">
                                <w:rPr>
                                  <w:rFonts w:ascii="Times New Roman" w:hAnsi="Times New Roman" w:cs="Times New Roman"/>
                                  <w:color w:val="000000" w:themeColor="text1"/>
                                </w:rPr>
                                <w:t xml:space="preserve">Patient stated he has </w:t>
                              </w:r>
                              <w:r>
                                <w:rPr>
                                  <w:rFonts w:ascii="Times New Roman" w:hAnsi="Times New Roman" w:cs="Times New Roman"/>
                                  <w:color w:val="000000" w:themeColor="text1"/>
                                </w:rPr>
                                <w:t>“</w:t>
                              </w:r>
                              <w:r w:rsidRPr="007904EF">
                                <w:rPr>
                                  <w:rFonts w:ascii="Times New Roman" w:hAnsi="Times New Roman" w:cs="Times New Roman"/>
                                  <w:color w:val="000000" w:themeColor="text1"/>
                                </w:rPr>
                                <w:t>SOB on exertion</w:t>
                              </w:r>
                              <w:r>
                                <w:rPr>
                                  <w:rFonts w:ascii="Times New Roman" w:hAnsi="Times New Roman" w:cs="Times New Roman"/>
                                  <w:color w:val="000000" w:themeColor="text1"/>
                                </w:rPr>
                                <w:t>”</w:t>
                              </w: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58342223" w:rsidR="00DB5055" w:rsidRPr="007904EF" w:rsidRDefault="007904EF" w:rsidP="00A134B2">
                              <w:pPr>
                                <w:rPr>
                                  <w:rFonts w:ascii="Times New Roman" w:hAnsi="Times New Roman" w:cs="Times New Roman"/>
                                  <w:bCs/>
                                </w:rPr>
                              </w:pPr>
                              <w:r w:rsidRPr="007904EF">
                                <w:rPr>
                                  <w:rFonts w:ascii="Times New Roman" w:hAnsi="Times New Roman" w:cs="Times New Roman"/>
                                </w:rPr>
                                <w:t xml:space="preserve">EKG showed </w:t>
                              </w:r>
                              <w:r w:rsidRPr="007904EF">
                                <w:rPr>
                                  <w:rFonts w:ascii="Times New Roman" w:hAnsi="Times New Roman" w:cs="Times New Roman"/>
                                  <w:bCs/>
                                </w:rPr>
                                <w:t>ventricular-paced rhythm, biventricular pacemaker detected</w:t>
                              </w:r>
                            </w:p>
                            <w:p w14:paraId="630E8AD4" w14:textId="34FB816F" w:rsidR="007904EF" w:rsidRPr="007904EF" w:rsidRDefault="007904EF" w:rsidP="00A134B2">
                              <w:pPr>
                                <w:rPr>
                                  <w:rFonts w:ascii="Times New Roman" w:hAnsi="Times New Roman" w:cs="Times New Roman"/>
                                  <w:bCs/>
                                </w:rPr>
                              </w:pPr>
                              <w:r w:rsidRPr="007904EF">
                                <w:rPr>
                                  <w:rFonts w:ascii="Times New Roman" w:hAnsi="Times New Roman" w:cs="Times New Roman"/>
                                  <w:bCs/>
                                </w:rPr>
                                <w:t>EF is 15-20%</w:t>
                              </w:r>
                            </w:p>
                            <w:p w14:paraId="2FA14E60" w14:textId="6FF97294" w:rsidR="007904EF" w:rsidRDefault="007904EF" w:rsidP="00A134B2">
                              <w:pPr>
                                <w:rPr>
                                  <w:rFonts w:ascii="Times New Roman" w:hAnsi="Times New Roman" w:cs="Times New Roman"/>
                                  <w:bCs/>
                                </w:rPr>
                              </w:pPr>
                              <w:r w:rsidRPr="007904EF">
                                <w:rPr>
                                  <w:rFonts w:ascii="Times New Roman" w:hAnsi="Times New Roman" w:cs="Times New Roman"/>
                                  <w:bCs/>
                                </w:rPr>
                                <w:t>A-fib and ventricular tachycardia during shift</w:t>
                              </w:r>
                            </w:p>
                            <w:p w14:paraId="4FAD98B7" w14:textId="2D3B83EE" w:rsidR="007904EF" w:rsidRDefault="007904EF" w:rsidP="00A134B2">
                              <w:pPr>
                                <w:rPr>
                                  <w:rFonts w:ascii="Times New Roman" w:hAnsi="Times New Roman" w:cs="Times New Roman"/>
                                  <w:bCs/>
                                </w:rPr>
                              </w:pPr>
                              <w:r>
                                <w:rPr>
                                  <w:rFonts w:ascii="Times New Roman" w:hAnsi="Times New Roman" w:cs="Times New Roman"/>
                                  <w:bCs/>
                                </w:rPr>
                                <w:t>K, BUN, Cr high d/t CHF exacerbation</w:t>
                              </w:r>
                            </w:p>
                            <w:p w14:paraId="37C732ED" w14:textId="77777777" w:rsidR="007904EF" w:rsidRPr="007904EF" w:rsidRDefault="007904EF" w:rsidP="00A134B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47E98FF0" w:rsidR="00DB5055"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Apply O2</w:t>
                              </w:r>
                            </w:p>
                            <w:p w14:paraId="6643CD8A" w14:textId="41EA297C"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ways to reduce workload of heart</w:t>
                              </w:r>
                            </w:p>
                            <w:p w14:paraId="4F46517D" w14:textId="0193F528"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Administer medications as ordered</w:t>
                              </w:r>
                            </w:p>
                            <w:p w14:paraId="2430A479" w14:textId="517027F7"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lifestyle modifications</w:t>
                              </w:r>
                            </w:p>
                            <w:p w14:paraId="56BA20FF" w14:textId="43BA4E56"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Schedule rest periods</w:t>
                              </w:r>
                            </w:p>
                            <w:p w14:paraId="5D5C0F7C" w14:textId="23B67FF0"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Encourage activity as tolerated</w:t>
                              </w:r>
                            </w:p>
                            <w:p w14:paraId="2B56EDE2" w14:textId="0B5B5D4F"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Administer diuretics</w:t>
                              </w:r>
                            </w:p>
                            <w:p w14:paraId="4B1754E6" w14:textId="7C8F3824"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sodium and fluid restriction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60AD3BD" w:rsidR="00DB5055" w:rsidRPr="00171EB9" w:rsidRDefault="00171EB9" w:rsidP="00044D0C">
                              <w:pPr>
                                <w:jc w:val="center"/>
                                <w:rPr>
                                  <w:rFonts w:ascii="Times New Roman" w:hAnsi="Times New Roman" w:cs="Times New Roman"/>
                                </w:rPr>
                              </w:pPr>
                              <w:r w:rsidRPr="00171EB9">
                                <w:rPr>
                                  <w:rFonts w:ascii="Times New Roman" w:hAnsi="Times New Roman" w:cs="Times New Roman"/>
                                </w:rPr>
                                <w:t>83-year-old male</w:t>
                              </w:r>
                            </w:p>
                            <w:p w14:paraId="23C16387" w14:textId="1A1BA071" w:rsidR="00171EB9" w:rsidRPr="00171EB9" w:rsidRDefault="00171EB9" w:rsidP="00044D0C">
                              <w:pPr>
                                <w:jc w:val="center"/>
                                <w:rPr>
                                  <w:rFonts w:ascii="Times New Roman" w:hAnsi="Times New Roman" w:cs="Times New Roman"/>
                                </w:rPr>
                              </w:pPr>
                              <w:r w:rsidRPr="00171EB9">
                                <w:rPr>
                                  <w:rFonts w:ascii="Times New Roman" w:hAnsi="Times New Roman" w:cs="Times New Roman"/>
                                </w:rPr>
                                <w:t>Full code</w:t>
                              </w:r>
                            </w:p>
                            <w:p w14:paraId="30E6BF75" w14:textId="207BFC52" w:rsidR="00171EB9" w:rsidRPr="00171EB9" w:rsidRDefault="00171EB9" w:rsidP="00044D0C">
                              <w:pPr>
                                <w:jc w:val="center"/>
                                <w:rPr>
                                  <w:rFonts w:ascii="Times New Roman" w:hAnsi="Times New Roman" w:cs="Times New Roman"/>
                                </w:rPr>
                              </w:pPr>
                              <w:r w:rsidRPr="00171EB9">
                                <w:rPr>
                                  <w:rFonts w:ascii="Times New Roman" w:hAnsi="Times New Roman" w:cs="Times New Roman"/>
                                </w:rPr>
                                <w:t xml:space="preserve">CHF </w:t>
                              </w:r>
                              <w:r w:rsidR="004252CD" w:rsidRPr="00171EB9">
                                <w:rPr>
                                  <w:rFonts w:ascii="Times New Roman" w:hAnsi="Times New Roman" w:cs="Times New Roman"/>
                                </w:rPr>
                                <w:t>exacerbation</w:t>
                              </w:r>
                            </w:p>
                            <w:p w14:paraId="67B68B1D" w14:textId="778A7E86" w:rsidR="00171EB9" w:rsidRPr="00171EB9" w:rsidRDefault="00171EB9" w:rsidP="00044D0C">
                              <w:pPr>
                                <w:jc w:val="center"/>
                                <w:rPr>
                                  <w:rFonts w:ascii="Times New Roman" w:hAnsi="Times New Roman" w:cs="Times New Roman"/>
                                </w:rPr>
                              </w:pPr>
                              <w:r w:rsidRPr="00171EB9">
                                <w:rPr>
                                  <w:rFonts w:ascii="Times New Roman" w:hAnsi="Times New Roman" w:cs="Times New Roman"/>
                                </w:rPr>
                                <w:t>a-fib</w:t>
                              </w:r>
                            </w:p>
                            <w:p w14:paraId="4A2641D7" w14:textId="3B2A5C97" w:rsidR="00171EB9" w:rsidRPr="00171EB9" w:rsidRDefault="00171EB9" w:rsidP="00171EB9">
                              <w:pPr>
                                <w:jc w:val="center"/>
                                <w:rPr>
                                  <w:rFonts w:ascii="Times New Roman" w:hAnsi="Times New Roman" w:cs="Times New Roman"/>
                                </w:rPr>
                              </w:pPr>
                              <w:r w:rsidRPr="00171EB9">
                                <w:rPr>
                                  <w:rFonts w:ascii="Times New Roman" w:hAnsi="Times New Roman" w:cs="Times New Roman"/>
                                </w:rPr>
                                <w:t>ventricular tachycardia</w:t>
                              </w:r>
                            </w:p>
                            <w:p w14:paraId="632EE319" w14:textId="58C1C355" w:rsidR="00171EB9" w:rsidRPr="00171EB9" w:rsidRDefault="00171EB9" w:rsidP="00171EB9">
                              <w:pPr>
                                <w:jc w:val="center"/>
                                <w:rPr>
                                  <w:rFonts w:ascii="Times New Roman" w:hAnsi="Times New Roman" w:cs="Times New Roman"/>
                                </w:rPr>
                              </w:pPr>
                              <w:r w:rsidRPr="00171EB9">
                                <w:rPr>
                                  <w:rFonts w:ascii="Times New Roman" w:hAnsi="Times New Roman" w:cs="Times New Roman"/>
                                </w:rPr>
                                <w:t>SOB on exertion</w:t>
                              </w:r>
                            </w:p>
                            <w:p w14:paraId="1C6F80AD" w14:textId="0354A9E1" w:rsidR="00171EB9" w:rsidRDefault="00171EB9" w:rsidP="00171EB9">
                              <w:pPr>
                                <w:jc w:val="center"/>
                                <w:rPr>
                                  <w:rFonts w:ascii="Times New Roman" w:hAnsi="Times New Roman" w:cs="Times New Roman"/>
                                </w:rPr>
                              </w:pPr>
                              <w:r w:rsidRPr="00171EB9">
                                <w:rPr>
                                  <w:rFonts w:ascii="Times New Roman" w:hAnsi="Times New Roman" w:cs="Times New Roman"/>
                                </w:rPr>
                                <w:t>9-pound weight gain</w:t>
                              </w:r>
                            </w:p>
                            <w:p w14:paraId="6205D130" w14:textId="047D5630" w:rsidR="00F265C5" w:rsidRPr="00171EB9" w:rsidRDefault="00F265C5" w:rsidP="00171EB9">
                              <w:pPr>
                                <w:jc w:val="center"/>
                                <w:rPr>
                                  <w:rFonts w:ascii="Times New Roman" w:hAnsi="Times New Roman" w:cs="Times New Roman"/>
                                </w:rPr>
                              </w:pPr>
                              <w:r>
                                <w:rPr>
                                  <w:rFonts w:ascii="Times New Roman" w:hAnsi="Times New Roman" w:cs="Times New Roman"/>
                                </w:rPr>
                                <w:t xml:space="preserve">Lasix </w:t>
                              </w:r>
                              <w:r>
                                <w:rPr>
                                  <w:rFonts w:ascii="Times New Roman" w:hAnsi="Times New Roman" w:cs="Times New Roman"/>
                                </w:rPr>
                                <w:t>gtt</w:t>
                              </w:r>
                            </w:p>
                            <w:p w14:paraId="63A4C226" w14:textId="55222614" w:rsidR="00171EB9" w:rsidRDefault="00171EB9" w:rsidP="00171E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rPr>
                                <w:id w:val="1656643792"/>
                              </w:sdtPr>
                              <w:sdtContent>
                                <w:p w14:paraId="375C61AC" w14:textId="467CFFB7" w:rsidR="00314898" w:rsidRPr="00314898" w:rsidRDefault="00314898" w:rsidP="00314898">
                                  <w:pPr>
                                    <w:pStyle w:val="ListParagraph"/>
                                    <w:numPr>
                                      <w:ilvl w:val="0"/>
                                      <w:numId w:val="11"/>
                                    </w:numPr>
                                    <w:rPr>
                                      <w:rFonts w:ascii="Times New Roman" w:eastAsia="Times New Roman" w:hAnsi="Times New Roman" w:cs="Times New Roman"/>
                                      <w:bCs/>
                                    </w:rPr>
                                  </w:pPr>
                                  <w:r w:rsidRPr="00314898">
                                    <w:rPr>
                                      <w:rFonts w:ascii="Times New Roman" w:hAnsi="Times New Roman" w:cs="Times New Roman"/>
                                      <w:bCs/>
                                    </w:rPr>
                                    <w:t>Decreased cardiac output related to contractility as evidence by SOB and edema</w:t>
                                  </w:r>
                                </w:p>
                              </w:sdtContent>
                            </w:sdt>
                            <w:sdt>
                              <w:sdtPr>
                                <w:rPr>
                                  <w:rFonts w:ascii="Times New Roman" w:hAnsi="Times New Roman" w:cs="Times New Roman"/>
                                </w:rPr>
                                <w:id w:val="1228501895"/>
                              </w:sdtPr>
                              <w:sdtContent>
                                <w:p w14:paraId="2C2ADD3C" w14:textId="4342F353"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Decreased cardiac tissue perfusion related to increased exertion in workload as evidence by ejection fraction of 15-20%</w:t>
                                  </w:r>
                                </w:p>
                              </w:sdtContent>
                            </w:sdt>
                            <w:sdt>
                              <w:sdtPr>
                                <w:rPr>
                                  <w:rFonts w:ascii="Times New Roman" w:hAnsi="Times New Roman" w:cs="Times New Roman"/>
                                </w:rPr>
                                <w:id w:val="-784727910"/>
                              </w:sdtPr>
                              <w:sdtContent>
                                <w:p w14:paraId="25B0F8F6" w14:textId="263DED5F"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Activity intolerance related to weakness and deconditioning as evidence by dyspnea on exertion</w:t>
                                  </w:r>
                                </w:p>
                                <w:sdt>
                                  <w:sdtPr>
                                    <w:rPr>
                                      <w:rFonts w:ascii="Times New Roman" w:hAnsi="Times New Roman" w:cs="Times New Roman"/>
                                    </w:rPr>
                                    <w:id w:val="-1785418159"/>
                                  </w:sdtPr>
                                  <w:sdtContent>
                                    <w:p w14:paraId="56A5ACD6" w14:textId="43D70A29"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Excess fluid volume overload related to CHF exacerbation as evidence by weight gain, SOB, and edema</w:t>
                                      </w:r>
                                    </w:p>
                                  </w:sdtContent>
                                </w:sdt>
                                <w:p w14:paraId="0E08D8FE" w14:textId="77777777" w:rsidR="00314898" w:rsidRPr="00314898" w:rsidRDefault="00314898" w:rsidP="00314898">
                                  <w:pPr>
                                    <w:rPr>
                                      <w:rFonts w:ascii="Times New Roman" w:hAnsi="Times New Roman" w:cs="Times New Roman"/>
                                      <w:bCs/>
                                    </w:rPr>
                                  </w:pPr>
                                </w:p>
                              </w:sdtContent>
                            </w:sdt>
                            <w:p w14:paraId="35986708" w14:textId="3B677C4B" w:rsidR="00DB5055"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absence of SOB and edema</w:t>
                              </w:r>
                            </w:p>
                            <w:p w14:paraId="0C1822A4" w14:textId="0C21C173"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absence of shortness of breath on exertion with workload</w:t>
                              </w:r>
                            </w:p>
                            <w:p w14:paraId="060706F0" w14:textId="4C07BB91"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alternate between work and rest periods to complete ADLs</w:t>
                              </w:r>
                            </w:p>
                            <w:p w14:paraId="5FB37AD2" w14:textId="0AA595A9"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weight loss, decreased edema, and absence of SOB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">
                <v:roundrect id="Rounded Rectangle 1" o:spid="_x0000_s1032"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F30088" w:rsidR="00DB5055" w:rsidRPr="007904EF" w:rsidRDefault="007904EF" w:rsidP="00044D0C">
                        <w:pPr>
                          <w:rPr>
                            <w:rFonts w:ascii="Times New Roman" w:hAnsi="Times New Roman" w:cs="Times New Roman"/>
                            <w:color w:val="000000" w:themeColor="text1"/>
                          </w:rPr>
                        </w:pPr>
                        <w:r w:rsidRPr="007904EF">
                          <w:rPr>
                            <w:rFonts w:ascii="Times New Roman" w:hAnsi="Times New Roman" w:cs="Times New Roman"/>
                            <w:color w:val="000000" w:themeColor="text1"/>
                          </w:rPr>
                          <w:t xml:space="preserve">Patient stated </w:t>
                        </w:r>
                        <w:r>
                          <w:rPr>
                            <w:rFonts w:ascii="Times New Roman" w:hAnsi="Times New Roman" w:cs="Times New Roman"/>
                            <w:color w:val="000000" w:themeColor="text1"/>
                          </w:rPr>
                          <w:t>“</w:t>
                        </w:r>
                        <w:r w:rsidRPr="007904EF">
                          <w:rPr>
                            <w:rFonts w:ascii="Times New Roman" w:hAnsi="Times New Roman" w:cs="Times New Roman"/>
                            <w:color w:val="000000" w:themeColor="text1"/>
                          </w:rPr>
                          <w:t>he gained 9 pounds in the last week</w:t>
                        </w:r>
                        <w:r>
                          <w:rPr>
                            <w:rFonts w:ascii="Times New Roman" w:hAnsi="Times New Roman" w:cs="Times New Roman"/>
                            <w:color w:val="000000" w:themeColor="text1"/>
                          </w:rPr>
                          <w:t>”</w:t>
                        </w:r>
                      </w:p>
                      <w:p w14:paraId="56A002B6" w14:textId="31223F9C" w:rsidR="007904EF" w:rsidRPr="007904EF" w:rsidRDefault="007904EF" w:rsidP="00044D0C">
                        <w:pPr>
                          <w:rPr>
                            <w:rFonts w:ascii="Times New Roman" w:hAnsi="Times New Roman" w:cs="Times New Roman"/>
                            <w:color w:val="000000" w:themeColor="text1"/>
                          </w:rPr>
                        </w:pPr>
                        <w:r w:rsidRPr="007904EF">
                          <w:rPr>
                            <w:rFonts w:ascii="Times New Roman" w:hAnsi="Times New Roman" w:cs="Times New Roman"/>
                            <w:color w:val="000000" w:themeColor="text1"/>
                          </w:rPr>
                          <w:t xml:space="preserve">Patient stated he has </w:t>
                        </w:r>
                        <w:r>
                          <w:rPr>
                            <w:rFonts w:ascii="Times New Roman" w:hAnsi="Times New Roman" w:cs="Times New Roman"/>
                            <w:color w:val="000000" w:themeColor="text1"/>
                          </w:rPr>
                          <w:t>“</w:t>
                        </w:r>
                        <w:r w:rsidRPr="007904EF">
                          <w:rPr>
                            <w:rFonts w:ascii="Times New Roman" w:hAnsi="Times New Roman" w:cs="Times New Roman"/>
                            <w:color w:val="000000" w:themeColor="text1"/>
                          </w:rPr>
                          <w:t>increased swelling in both lower extremities</w:t>
                        </w:r>
                        <w:r>
                          <w:rPr>
                            <w:rFonts w:ascii="Times New Roman" w:hAnsi="Times New Roman" w:cs="Times New Roman"/>
                            <w:color w:val="000000" w:themeColor="text1"/>
                          </w:rPr>
                          <w:t>”</w:t>
                        </w:r>
                      </w:p>
                      <w:p w14:paraId="69C13F23" w14:textId="6F1C3E89" w:rsidR="007904EF" w:rsidRPr="007904EF" w:rsidRDefault="007904EF" w:rsidP="00044D0C">
                        <w:pPr>
                          <w:rPr>
                            <w:rFonts w:ascii="Times New Roman" w:hAnsi="Times New Roman" w:cs="Times New Roman"/>
                          </w:rPr>
                        </w:pPr>
                        <w:r w:rsidRPr="007904EF">
                          <w:rPr>
                            <w:rFonts w:ascii="Times New Roman" w:hAnsi="Times New Roman" w:cs="Times New Roman"/>
                            <w:color w:val="000000" w:themeColor="text1"/>
                          </w:rPr>
                          <w:t xml:space="preserve">Patient stated he has </w:t>
                        </w:r>
                        <w:r>
                          <w:rPr>
                            <w:rFonts w:ascii="Times New Roman" w:hAnsi="Times New Roman" w:cs="Times New Roman"/>
                            <w:color w:val="000000" w:themeColor="text1"/>
                          </w:rPr>
                          <w:t>“</w:t>
                        </w:r>
                        <w:r w:rsidRPr="007904EF">
                          <w:rPr>
                            <w:rFonts w:ascii="Times New Roman" w:hAnsi="Times New Roman" w:cs="Times New Roman"/>
                            <w:color w:val="000000" w:themeColor="text1"/>
                          </w:rPr>
                          <w:t>SOB on exertion</w:t>
                        </w:r>
                        <w:r>
                          <w:rPr>
                            <w:rFonts w:ascii="Times New Roman" w:hAnsi="Times New Roman" w:cs="Times New Roman"/>
                            <w:color w:val="000000" w:themeColor="text1"/>
                          </w:rPr>
                          <w:t>”</w:t>
                        </w:r>
                      </w:p>
                      <w:p w14:paraId="588380A2" w14:textId="77777777" w:rsidR="00DB5055" w:rsidRDefault="00DB5055"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58342223" w:rsidR="00DB5055" w:rsidRPr="007904EF" w:rsidRDefault="007904EF" w:rsidP="00A134B2">
                        <w:pPr>
                          <w:rPr>
                            <w:rFonts w:ascii="Times New Roman" w:hAnsi="Times New Roman" w:cs="Times New Roman"/>
                            <w:bCs/>
                          </w:rPr>
                        </w:pPr>
                        <w:r w:rsidRPr="007904EF">
                          <w:rPr>
                            <w:rFonts w:ascii="Times New Roman" w:hAnsi="Times New Roman" w:cs="Times New Roman"/>
                          </w:rPr>
                          <w:t xml:space="preserve">EKG showed </w:t>
                        </w:r>
                        <w:r w:rsidRPr="007904EF">
                          <w:rPr>
                            <w:rFonts w:ascii="Times New Roman" w:hAnsi="Times New Roman" w:cs="Times New Roman"/>
                            <w:bCs/>
                          </w:rPr>
                          <w:t>ventricular-paced rhythm, biventricular pacemaker detected</w:t>
                        </w:r>
                      </w:p>
                      <w:p w14:paraId="630E8AD4" w14:textId="34FB816F" w:rsidR="007904EF" w:rsidRPr="007904EF" w:rsidRDefault="007904EF" w:rsidP="00A134B2">
                        <w:pPr>
                          <w:rPr>
                            <w:rFonts w:ascii="Times New Roman" w:hAnsi="Times New Roman" w:cs="Times New Roman"/>
                            <w:bCs/>
                          </w:rPr>
                        </w:pPr>
                        <w:r w:rsidRPr="007904EF">
                          <w:rPr>
                            <w:rFonts w:ascii="Times New Roman" w:hAnsi="Times New Roman" w:cs="Times New Roman"/>
                            <w:bCs/>
                          </w:rPr>
                          <w:t>EF is 15-20%</w:t>
                        </w:r>
                      </w:p>
                      <w:p w14:paraId="2FA14E60" w14:textId="6FF97294" w:rsidR="007904EF" w:rsidRDefault="007904EF" w:rsidP="00A134B2">
                        <w:pPr>
                          <w:rPr>
                            <w:rFonts w:ascii="Times New Roman" w:hAnsi="Times New Roman" w:cs="Times New Roman"/>
                            <w:bCs/>
                          </w:rPr>
                        </w:pPr>
                        <w:r w:rsidRPr="007904EF">
                          <w:rPr>
                            <w:rFonts w:ascii="Times New Roman" w:hAnsi="Times New Roman" w:cs="Times New Roman"/>
                            <w:bCs/>
                          </w:rPr>
                          <w:t>A-fib and ventricular tachycardia during shift</w:t>
                        </w:r>
                      </w:p>
                      <w:p w14:paraId="4FAD98B7" w14:textId="2D3B83EE" w:rsidR="007904EF" w:rsidRDefault="007904EF" w:rsidP="00A134B2">
                        <w:pPr>
                          <w:rPr>
                            <w:rFonts w:ascii="Times New Roman" w:hAnsi="Times New Roman" w:cs="Times New Roman"/>
                            <w:bCs/>
                          </w:rPr>
                        </w:pPr>
                        <w:r>
                          <w:rPr>
                            <w:rFonts w:ascii="Times New Roman" w:hAnsi="Times New Roman" w:cs="Times New Roman"/>
                            <w:bCs/>
                          </w:rPr>
                          <w:t>K, BUN, Cr high d/t CHF exacerbation</w:t>
                        </w:r>
                      </w:p>
                      <w:p w14:paraId="37C732ED" w14:textId="77777777" w:rsidR="007904EF" w:rsidRPr="007904EF" w:rsidRDefault="007904EF" w:rsidP="00A134B2">
                        <w:pPr>
                          <w:rPr>
                            <w:rFonts w:ascii="Times New Roman" w:hAnsi="Times New Roman" w:cs="Times New Roman"/>
                          </w:rPr>
                        </w:pP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4A297314" w14:textId="47E98FF0" w:rsidR="00DB5055"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Apply O2</w:t>
                        </w:r>
                      </w:p>
                      <w:p w14:paraId="6643CD8A" w14:textId="41EA297C"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ways to reduce workload of heart</w:t>
                        </w:r>
                      </w:p>
                      <w:p w14:paraId="4F46517D" w14:textId="0193F528"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Administer medications as ordered</w:t>
                        </w:r>
                      </w:p>
                      <w:p w14:paraId="2430A479" w14:textId="517027F7"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lifestyle modifications</w:t>
                        </w:r>
                      </w:p>
                      <w:p w14:paraId="56BA20FF" w14:textId="43BA4E56"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Schedule rest periods</w:t>
                        </w:r>
                      </w:p>
                      <w:p w14:paraId="5D5C0F7C" w14:textId="23B67FF0"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Encourage activity as tolerated</w:t>
                        </w:r>
                      </w:p>
                      <w:p w14:paraId="2B56EDE2" w14:textId="0B5B5D4F"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Administer diuretics</w:t>
                        </w:r>
                      </w:p>
                      <w:p w14:paraId="4B1754E6" w14:textId="7C8F3824" w:rsidR="00314898" w:rsidRPr="007904EF" w:rsidRDefault="00314898" w:rsidP="00314898">
                        <w:pPr>
                          <w:pStyle w:val="ListParagraph"/>
                          <w:numPr>
                            <w:ilvl w:val="0"/>
                            <w:numId w:val="13"/>
                          </w:numPr>
                          <w:rPr>
                            <w:rFonts w:ascii="Times New Roman" w:hAnsi="Times New Roman" w:cs="Times New Roman"/>
                            <w:sz w:val="20"/>
                            <w:szCs w:val="20"/>
                          </w:rPr>
                        </w:pPr>
                        <w:r w:rsidRPr="007904EF">
                          <w:rPr>
                            <w:rFonts w:ascii="Times New Roman" w:hAnsi="Times New Roman" w:cs="Times New Roman"/>
                            <w:bCs/>
                          </w:rPr>
                          <w:t>Educate on sodium and fluid restriction</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160AD3BD" w:rsidR="00DB5055" w:rsidRPr="00171EB9" w:rsidRDefault="00171EB9" w:rsidP="00044D0C">
                        <w:pPr>
                          <w:jc w:val="center"/>
                          <w:rPr>
                            <w:rFonts w:ascii="Times New Roman" w:hAnsi="Times New Roman" w:cs="Times New Roman"/>
                          </w:rPr>
                        </w:pPr>
                        <w:r w:rsidRPr="00171EB9">
                          <w:rPr>
                            <w:rFonts w:ascii="Times New Roman" w:hAnsi="Times New Roman" w:cs="Times New Roman"/>
                          </w:rPr>
                          <w:t>83-year-old male</w:t>
                        </w:r>
                      </w:p>
                      <w:p w14:paraId="23C16387" w14:textId="1A1BA071" w:rsidR="00171EB9" w:rsidRPr="00171EB9" w:rsidRDefault="00171EB9" w:rsidP="00044D0C">
                        <w:pPr>
                          <w:jc w:val="center"/>
                          <w:rPr>
                            <w:rFonts w:ascii="Times New Roman" w:hAnsi="Times New Roman" w:cs="Times New Roman"/>
                          </w:rPr>
                        </w:pPr>
                        <w:r w:rsidRPr="00171EB9">
                          <w:rPr>
                            <w:rFonts w:ascii="Times New Roman" w:hAnsi="Times New Roman" w:cs="Times New Roman"/>
                          </w:rPr>
                          <w:t>Full code</w:t>
                        </w:r>
                      </w:p>
                      <w:p w14:paraId="30E6BF75" w14:textId="207BFC52" w:rsidR="00171EB9" w:rsidRPr="00171EB9" w:rsidRDefault="00171EB9" w:rsidP="00044D0C">
                        <w:pPr>
                          <w:jc w:val="center"/>
                          <w:rPr>
                            <w:rFonts w:ascii="Times New Roman" w:hAnsi="Times New Roman" w:cs="Times New Roman"/>
                          </w:rPr>
                        </w:pPr>
                        <w:r w:rsidRPr="00171EB9">
                          <w:rPr>
                            <w:rFonts w:ascii="Times New Roman" w:hAnsi="Times New Roman" w:cs="Times New Roman"/>
                          </w:rPr>
                          <w:t xml:space="preserve">CHF </w:t>
                        </w:r>
                        <w:r w:rsidR="004252CD" w:rsidRPr="00171EB9">
                          <w:rPr>
                            <w:rFonts w:ascii="Times New Roman" w:hAnsi="Times New Roman" w:cs="Times New Roman"/>
                          </w:rPr>
                          <w:t>exacerbation</w:t>
                        </w:r>
                      </w:p>
                      <w:p w14:paraId="67B68B1D" w14:textId="778A7E86" w:rsidR="00171EB9" w:rsidRPr="00171EB9" w:rsidRDefault="00171EB9" w:rsidP="00044D0C">
                        <w:pPr>
                          <w:jc w:val="center"/>
                          <w:rPr>
                            <w:rFonts w:ascii="Times New Roman" w:hAnsi="Times New Roman" w:cs="Times New Roman"/>
                          </w:rPr>
                        </w:pPr>
                        <w:r w:rsidRPr="00171EB9">
                          <w:rPr>
                            <w:rFonts w:ascii="Times New Roman" w:hAnsi="Times New Roman" w:cs="Times New Roman"/>
                          </w:rPr>
                          <w:t>a-fib</w:t>
                        </w:r>
                      </w:p>
                      <w:p w14:paraId="4A2641D7" w14:textId="3B2A5C97" w:rsidR="00171EB9" w:rsidRPr="00171EB9" w:rsidRDefault="00171EB9" w:rsidP="00171EB9">
                        <w:pPr>
                          <w:jc w:val="center"/>
                          <w:rPr>
                            <w:rFonts w:ascii="Times New Roman" w:hAnsi="Times New Roman" w:cs="Times New Roman"/>
                          </w:rPr>
                        </w:pPr>
                        <w:r w:rsidRPr="00171EB9">
                          <w:rPr>
                            <w:rFonts w:ascii="Times New Roman" w:hAnsi="Times New Roman" w:cs="Times New Roman"/>
                          </w:rPr>
                          <w:t>ventricular tachycardia</w:t>
                        </w:r>
                      </w:p>
                      <w:p w14:paraId="632EE319" w14:textId="58C1C355" w:rsidR="00171EB9" w:rsidRPr="00171EB9" w:rsidRDefault="00171EB9" w:rsidP="00171EB9">
                        <w:pPr>
                          <w:jc w:val="center"/>
                          <w:rPr>
                            <w:rFonts w:ascii="Times New Roman" w:hAnsi="Times New Roman" w:cs="Times New Roman"/>
                          </w:rPr>
                        </w:pPr>
                        <w:r w:rsidRPr="00171EB9">
                          <w:rPr>
                            <w:rFonts w:ascii="Times New Roman" w:hAnsi="Times New Roman" w:cs="Times New Roman"/>
                          </w:rPr>
                          <w:t>SOB on exertion</w:t>
                        </w:r>
                      </w:p>
                      <w:p w14:paraId="1C6F80AD" w14:textId="0354A9E1" w:rsidR="00171EB9" w:rsidRDefault="00171EB9" w:rsidP="00171EB9">
                        <w:pPr>
                          <w:jc w:val="center"/>
                          <w:rPr>
                            <w:rFonts w:ascii="Times New Roman" w:hAnsi="Times New Roman" w:cs="Times New Roman"/>
                          </w:rPr>
                        </w:pPr>
                        <w:r w:rsidRPr="00171EB9">
                          <w:rPr>
                            <w:rFonts w:ascii="Times New Roman" w:hAnsi="Times New Roman" w:cs="Times New Roman"/>
                          </w:rPr>
                          <w:t>9-pound weight gain</w:t>
                        </w:r>
                      </w:p>
                      <w:p w14:paraId="6205D130" w14:textId="047D5630" w:rsidR="00F265C5" w:rsidRPr="00171EB9" w:rsidRDefault="00F265C5" w:rsidP="00171EB9">
                        <w:pPr>
                          <w:jc w:val="center"/>
                          <w:rPr>
                            <w:rFonts w:ascii="Times New Roman" w:hAnsi="Times New Roman" w:cs="Times New Roman"/>
                          </w:rPr>
                        </w:pPr>
                        <w:r>
                          <w:rPr>
                            <w:rFonts w:ascii="Times New Roman" w:hAnsi="Times New Roman" w:cs="Times New Roman"/>
                          </w:rPr>
                          <w:t xml:space="preserve">Lasix </w:t>
                        </w:r>
                        <w:r>
                          <w:rPr>
                            <w:rFonts w:ascii="Times New Roman" w:hAnsi="Times New Roman" w:cs="Times New Roman"/>
                          </w:rPr>
                          <w:t>gtt</w:t>
                        </w:r>
                      </w:p>
                      <w:p w14:paraId="63A4C226" w14:textId="55222614" w:rsidR="00171EB9" w:rsidRDefault="00171EB9" w:rsidP="00171EB9"/>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sdt>
                        <w:sdtPr>
                          <w:rPr>
                            <w:rFonts w:ascii="Times New Roman" w:hAnsi="Times New Roman" w:cs="Times New Roman"/>
                          </w:rPr>
                          <w:id w:val="1656643792"/>
                        </w:sdtPr>
                        <w:sdtContent>
                          <w:p w14:paraId="375C61AC" w14:textId="467CFFB7" w:rsidR="00314898" w:rsidRPr="00314898" w:rsidRDefault="00314898" w:rsidP="00314898">
                            <w:pPr>
                              <w:pStyle w:val="ListParagraph"/>
                              <w:numPr>
                                <w:ilvl w:val="0"/>
                                <w:numId w:val="11"/>
                              </w:numPr>
                              <w:rPr>
                                <w:rFonts w:ascii="Times New Roman" w:eastAsia="Times New Roman" w:hAnsi="Times New Roman" w:cs="Times New Roman"/>
                                <w:bCs/>
                              </w:rPr>
                            </w:pPr>
                            <w:r w:rsidRPr="00314898">
                              <w:rPr>
                                <w:rFonts w:ascii="Times New Roman" w:hAnsi="Times New Roman" w:cs="Times New Roman"/>
                                <w:bCs/>
                              </w:rPr>
                              <w:t>Decreased cardiac output related to contractility as evidence by SOB and edema</w:t>
                            </w:r>
                          </w:p>
                        </w:sdtContent>
                      </w:sdt>
                      <w:sdt>
                        <w:sdtPr>
                          <w:rPr>
                            <w:rFonts w:ascii="Times New Roman" w:hAnsi="Times New Roman" w:cs="Times New Roman"/>
                          </w:rPr>
                          <w:id w:val="1228501895"/>
                        </w:sdtPr>
                        <w:sdtContent>
                          <w:p w14:paraId="2C2ADD3C" w14:textId="4342F353"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Decreased cardiac tissue perfusion related to increased exertion in workload as evidence by ejection fraction of 15-20%</w:t>
                            </w:r>
                          </w:p>
                        </w:sdtContent>
                      </w:sdt>
                      <w:sdt>
                        <w:sdtPr>
                          <w:rPr>
                            <w:rFonts w:ascii="Times New Roman" w:hAnsi="Times New Roman" w:cs="Times New Roman"/>
                          </w:rPr>
                          <w:id w:val="-784727910"/>
                        </w:sdtPr>
                        <w:sdtContent>
                          <w:p w14:paraId="25B0F8F6" w14:textId="263DED5F"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Activity intolerance related to weakness and deconditioning as evidence by dyspnea on exertion</w:t>
                            </w:r>
                          </w:p>
                          <w:sdt>
                            <w:sdtPr>
                              <w:rPr>
                                <w:rFonts w:ascii="Times New Roman" w:hAnsi="Times New Roman" w:cs="Times New Roman"/>
                              </w:rPr>
                              <w:id w:val="-1785418159"/>
                            </w:sdtPr>
                            <w:sdtContent>
                              <w:p w14:paraId="56A5ACD6" w14:textId="43D70A29" w:rsidR="00314898" w:rsidRPr="00314898" w:rsidRDefault="00314898" w:rsidP="00314898">
                                <w:pPr>
                                  <w:pStyle w:val="ListParagraph"/>
                                  <w:numPr>
                                    <w:ilvl w:val="0"/>
                                    <w:numId w:val="11"/>
                                  </w:numPr>
                                  <w:rPr>
                                    <w:rFonts w:ascii="Times New Roman" w:hAnsi="Times New Roman" w:cs="Times New Roman"/>
                                    <w:bCs/>
                                  </w:rPr>
                                </w:pPr>
                                <w:r w:rsidRPr="00314898">
                                  <w:rPr>
                                    <w:rFonts w:ascii="Times New Roman" w:hAnsi="Times New Roman" w:cs="Times New Roman"/>
                                    <w:bCs/>
                                  </w:rPr>
                                  <w:t>Excess fluid volume overload related to CHF exacerbation as evidence by weight gain, SOB, and edema</w:t>
                                </w:r>
                              </w:p>
                            </w:sdtContent>
                          </w:sdt>
                          <w:p w14:paraId="0E08D8FE" w14:textId="77777777" w:rsidR="00314898" w:rsidRPr="00314898" w:rsidRDefault="00314898" w:rsidP="00314898">
                            <w:pPr>
                              <w:rPr>
                                <w:rFonts w:ascii="Times New Roman" w:hAnsi="Times New Roman" w:cs="Times New Roman"/>
                                <w:bCs/>
                              </w:rPr>
                            </w:pPr>
                          </w:p>
                        </w:sdtContent>
                      </w:sdt>
                      <w:p w14:paraId="35986708" w14:textId="3B677C4B" w:rsidR="00DB5055"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absence of SOB and edema</w:t>
                        </w:r>
                      </w:p>
                      <w:p w14:paraId="0C1822A4" w14:textId="0C21C173"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absence of shortness of breath on exertion with workload</w:t>
                        </w:r>
                      </w:p>
                      <w:p w14:paraId="060706F0" w14:textId="4C07BB91"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alternate between work and rest periods to complete ADLs</w:t>
                        </w:r>
                      </w:p>
                      <w:p w14:paraId="5FB37AD2" w14:textId="0AA595A9" w:rsidR="00314898" w:rsidRPr="00314898" w:rsidRDefault="00314898" w:rsidP="00314898">
                        <w:pPr>
                          <w:pStyle w:val="ListParagraph"/>
                          <w:numPr>
                            <w:ilvl w:val="0"/>
                            <w:numId w:val="12"/>
                          </w:numPr>
                          <w:rPr>
                            <w:rFonts w:ascii="Times New Roman" w:hAnsi="Times New Roman" w:cs="Times New Roman"/>
                            <w:sz w:val="18"/>
                            <w:szCs w:val="20"/>
                          </w:rPr>
                        </w:pPr>
                        <w:r w:rsidRPr="00314898">
                          <w:rPr>
                            <w:rFonts w:ascii="Times New Roman" w:hAnsi="Times New Roman" w:cs="Times New Roman"/>
                            <w:bCs/>
                          </w:rPr>
                          <w:t>Patient will report weight loss, decreased edema, and absence of SOB</w:t>
                        </w: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51D38292"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4E9F" w14:textId="77777777" w:rsidR="00A40440" w:rsidRDefault="00A40440" w:rsidP="00CE7843">
      <w:r>
        <w:separator/>
      </w:r>
    </w:p>
  </w:endnote>
  <w:endnote w:type="continuationSeparator" w:id="0">
    <w:p w14:paraId="7C6CDA79" w14:textId="77777777" w:rsidR="00A40440" w:rsidRDefault="00A40440"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10E0" w14:textId="77777777" w:rsidR="00A40440" w:rsidRDefault="00A40440" w:rsidP="00CE7843">
      <w:r>
        <w:separator/>
      </w:r>
    </w:p>
  </w:footnote>
  <w:footnote w:type="continuationSeparator" w:id="0">
    <w:p w14:paraId="30BF2FCC" w14:textId="77777777" w:rsidR="00A40440" w:rsidRDefault="00A40440"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EA4"/>
    <w:multiLevelType w:val="hybridMultilevel"/>
    <w:tmpl w:val="50229AA0"/>
    <w:lvl w:ilvl="0" w:tplc="42C604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96745"/>
    <w:multiLevelType w:val="hybridMultilevel"/>
    <w:tmpl w:val="9CDAD15A"/>
    <w:lvl w:ilvl="0" w:tplc="9A7ADC0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1400C"/>
    <w:multiLevelType w:val="hybridMultilevel"/>
    <w:tmpl w:val="3B4E9A70"/>
    <w:lvl w:ilvl="0" w:tplc="B5784F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E1A0B"/>
    <w:multiLevelType w:val="hybridMultilevel"/>
    <w:tmpl w:val="B9CE9ACA"/>
    <w:lvl w:ilvl="0" w:tplc="33DAA7A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366506">
    <w:abstractNumId w:val="8"/>
  </w:num>
  <w:num w:numId="2" w16cid:durableId="1951936483">
    <w:abstractNumId w:val="3"/>
  </w:num>
  <w:num w:numId="3" w16cid:durableId="905534900">
    <w:abstractNumId w:val="7"/>
  </w:num>
  <w:num w:numId="4" w16cid:durableId="1002050349">
    <w:abstractNumId w:val="4"/>
  </w:num>
  <w:num w:numId="5" w16cid:durableId="373503728">
    <w:abstractNumId w:val="10"/>
  </w:num>
  <w:num w:numId="6" w16cid:durableId="2002001865">
    <w:abstractNumId w:val="5"/>
  </w:num>
  <w:num w:numId="7" w16cid:durableId="1458573045">
    <w:abstractNumId w:val="2"/>
  </w:num>
  <w:num w:numId="8" w16cid:durableId="486939564">
    <w:abstractNumId w:val="6"/>
  </w:num>
  <w:num w:numId="9" w16cid:durableId="582031333">
    <w:abstractNumId w:val="11"/>
  </w:num>
  <w:num w:numId="10" w16cid:durableId="1650555687">
    <w:abstractNumId w:val="9"/>
  </w:num>
  <w:num w:numId="11" w16cid:durableId="1816140051">
    <w:abstractNumId w:val="12"/>
  </w:num>
  <w:num w:numId="12" w16cid:durableId="1270895004">
    <w:abstractNumId w:val="0"/>
  </w:num>
  <w:num w:numId="13" w16cid:durableId="1411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04F7D"/>
    <w:rsid w:val="00044D0C"/>
    <w:rsid w:val="00046B17"/>
    <w:rsid w:val="00074D23"/>
    <w:rsid w:val="000B1F02"/>
    <w:rsid w:val="000B23D7"/>
    <w:rsid w:val="000B58FC"/>
    <w:rsid w:val="000E09AB"/>
    <w:rsid w:val="000E4BDC"/>
    <w:rsid w:val="000F12F7"/>
    <w:rsid w:val="00137100"/>
    <w:rsid w:val="001505BE"/>
    <w:rsid w:val="00155793"/>
    <w:rsid w:val="00157650"/>
    <w:rsid w:val="00162252"/>
    <w:rsid w:val="00171EB9"/>
    <w:rsid w:val="00176013"/>
    <w:rsid w:val="001A310E"/>
    <w:rsid w:val="001A5773"/>
    <w:rsid w:val="001C2DFE"/>
    <w:rsid w:val="001F1C14"/>
    <w:rsid w:val="001F389E"/>
    <w:rsid w:val="0021317A"/>
    <w:rsid w:val="00254650"/>
    <w:rsid w:val="00272E7E"/>
    <w:rsid w:val="00276CBC"/>
    <w:rsid w:val="002900B3"/>
    <w:rsid w:val="002A12C9"/>
    <w:rsid w:val="002E6769"/>
    <w:rsid w:val="002E7ECB"/>
    <w:rsid w:val="00314898"/>
    <w:rsid w:val="00332E04"/>
    <w:rsid w:val="00364B92"/>
    <w:rsid w:val="003758D1"/>
    <w:rsid w:val="00393F22"/>
    <w:rsid w:val="003965DC"/>
    <w:rsid w:val="003A1466"/>
    <w:rsid w:val="003A3ED2"/>
    <w:rsid w:val="003A70C8"/>
    <w:rsid w:val="003E18D7"/>
    <w:rsid w:val="003F1432"/>
    <w:rsid w:val="0040088C"/>
    <w:rsid w:val="004252CD"/>
    <w:rsid w:val="004459CF"/>
    <w:rsid w:val="0047051D"/>
    <w:rsid w:val="00486741"/>
    <w:rsid w:val="0049055B"/>
    <w:rsid w:val="004A1B99"/>
    <w:rsid w:val="004B3321"/>
    <w:rsid w:val="004C397B"/>
    <w:rsid w:val="004C4352"/>
    <w:rsid w:val="004D0A31"/>
    <w:rsid w:val="004D61C4"/>
    <w:rsid w:val="004E3914"/>
    <w:rsid w:val="005005A4"/>
    <w:rsid w:val="0051529C"/>
    <w:rsid w:val="00556C28"/>
    <w:rsid w:val="00571496"/>
    <w:rsid w:val="00584835"/>
    <w:rsid w:val="0059399F"/>
    <w:rsid w:val="005956C0"/>
    <w:rsid w:val="005B144B"/>
    <w:rsid w:val="005B3459"/>
    <w:rsid w:val="005D4084"/>
    <w:rsid w:val="00601FAE"/>
    <w:rsid w:val="00606D9D"/>
    <w:rsid w:val="00607FB2"/>
    <w:rsid w:val="00631B48"/>
    <w:rsid w:val="00643C55"/>
    <w:rsid w:val="00650596"/>
    <w:rsid w:val="00674469"/>
    <w:rsid w:val="00680D0C"/>
    <w:rsid w:val="00685A33"/>
    <w:rsid w:val="006915B1"/>
    <w:rsid w:val="006A0E6A"/>
    <w:rsid w:val="006A4E15"/>
    <w:rsid w:val="006C7AA6"/>
    <w:rsid w:val="00700A00"/>
    <w:rsid w:val="0072589D"/>
    <w:rsid w:val="00732FCB"/>
    <w:rsid w:val="007420FC"/>
    <w:rsid w:val="00751395"/>
    <w:rsid w:val="00757B30"/>
    <w:rsid w:val="007824BA"/>
    <w:rsid w:val="007904EF"/>
    <w:rsid w:val="00792B44"/>
    <w:rsid w:val="00795364"/>
    <w:rsid w:val="0079550C"/>
    <w:rsid w:val="007D2CD4"/>
    <w:rsid w:val="007F5DA0"/>
    <w:rsid w:val="00804BA1"/>
    <w:rsid w:val="008143EF"/>
    <w:rsid w:val="00817FE8"/>
    <w:rsid w:val="00823676"/>
    <w:rsid w:val="0082564E"/>
    <w:rsid w:val="00840B88"/>
    <w:rsid w:val="0085039D"/>
    <w:rsid w:val="00853F43"/>
    <w:rsid w:val="0086074F"/>
    <w:rsid w:val="0087382B"/>
    <w:rsid w:val="00885DD3"/>
    <w:rsid w:val="008945F6"/>
    <w:rsid w:val="008B111C"/>
    <w:rsid w:val="008C578A"/>
    <w:rsid w:val="008D11A9"/>
    <w:rsid w:val="008D19BA"/>
    <w:rsid w:val="008E0C57"/>
    <w:rsid w:val="00901452"/>
    <w:rsid w:val="00961B76"/>
    <w:rsid w:val="00991C17"/>
    <w:rsid w:val="009B3D07"/>
    <w:rsid w:val="009D0A1A"/>
    <w:rsid w:val="009E4EEC"/>
    <w:rsid w:val="009F184C"/>
    <w:rsid w:val="00A0028C"/>
    <w:rsid w:val="00A05AEE"/>
    <w:rsid w:val="00A134B2"/>
    <w:rsid w:val="00A21F7C"/>
    <w:rsid w:val="00A40440"/>
    <w:rsid w:val="00A418F2"/>
    <w:rsid w:val="00A51D45"/>
    <w:rsid w:val="00A5433C"/>
    <w:rsid w:val="00A951AD"/>
    <w:rsid w:val="00AB6196"/>
    <w:rsid w:val="00AD5967"/>
    <w:rsid w:val="00AE7881"/>
    <w:rsid w:val="00B10221"/>
    <w:rsid w:val="00B13E77"/>
    <w:rsid w:val="00B163D5"/>
    <w:rsid w:val="00B2662A"/>
    <w:rsid w:val="00B376BA"/>
    <w:rsid w:val="00B406A5"/>
    <w:rsid w:val="00B43798"/>
    <w:rsid w:val="00B569A6"/>
    <w:rsid w:val="00B85D49"/>
    <w:rsid w:val="00B96541"/>
    <w:rsid w:val="00BE70C3"/>
    <w:rsid w:val="00BF7914"/>
    <w:rsid w:val="00C01298"/>
    <w:rsid w:val="00C10198"/>
    <w:rsid w:val="00C20BE3"/>
    <w:rsid w:val="00C23E40"/>
    <w:rsid w:val="00C471C1"/>
    <w:rsid w:val="00C5299B"/>
    <w:rsid w:val="00C835D6"/>
    <w:rsid w:val="00CA6F43"/>
    <w:rsid w:val="00CB278C"/>
    <w:rsid w:val="00CE7843"/>
    <w:rsid w:val="00D35C14"/>
    <w:rsid w:val="00D517A7"/>
    <w:rsid w:val="00D70090"/>
    <w:rsid w:val="00D7455B"/>
    <w:rsid w:val="00DA3995"/>
    <w:rsid w:val="00DA462D"/>
    <w:rsid w:val="00DA51FC"/>
    <w:rsid w:val="00DA52DE"/>
    <w:rsid w:val="00DB5055"/>
    <w:rsid w:val="00DF03BA"/>
    <w:rsid w:val="00DF3CD7"/>
    <w:rsid w:val="00DF6947"/>
    <w:rsid w:val="00E230C1"/>
    <w:rsid w:val="00E41D45"/>
    <w:rsid w:val="00E66433"/>
    <w:rsid w:val="00E73B77"/>
    <w:rsid w:val="00E75F3B"/>
    <w:rsid w:val="00E86C4A"/>
    <w:rsid w:val="00EA5431"/>
    <w:rsid w:val="00EB6F12"/>
    <w:rsid w:val="00ED2FEC"/>
    <w:rsid w:val="00EF3065"/>
    <w:rsid w:val="00F265C5"/>
    <w:rsid w:val="00F43870"/>
    <w:rsid w:val="00F44FF9"/>
    <w:rsid w:val="00FB4189"/>
    <w:rsid w:val="00FC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A05A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3503">
      <w:bodyDiv w:val="1"/>
      <w:marLeft w:val="0"/>
      <w:marRight w:val="0"/>
      <w:marTop w:val="0"/>
      <w:marBottom w:val="0"/>
      <w:divBdr>
        <w:top w:val="none" w:sz="0" w:space="0" w:color="auto"/>
        <w:left w:val="none" w:sz="0" w:space="0" w:color="auto"/>
        <w:bottom w:val="none" w:sz="0" w:space="0" w:color="auto"/>
        <w:right w:val="none" w:sz="0" w:space="0" w:color="auto"/>
      </w:divBdr>
    </w:div>
    <w:div w:id="190068253">
      <w:bodyDiv w:val="1"/>
      <w:marLeft w:val="0"/>
      <w:marRight w:val="0"/>
      <w:marTop w:val="0"/>
      <w:marBottom w:val="0"/>
      <w:divBdr>
        <w:top w:val="none" w:sz="0" w:space="0" w:color="auto"/>
        <w:left w:val="none" w:sz="0" w:space="0" w:color="auto"/>
        <w:bottom w:val="none" w:sz="0" w:space="0" w:color="auto"/>
        <w:right w:val="none" w:sz="0" w:space="0" w:color="auto"/>
      </w:divBdr>
    </w:div>
    <w:div w:id="363093306">
      <w:bodyDiv w:val="1"/>
      <w:marLeft w:val="0"/>
      <w:marRight w:val="0"/>
      <w:marTop w:val="0"/>
      <w:marBottom w:val="0"/>
      <w:divBdr>
        <w:top w:val="none" w:sz="0" w:space="0" w:color="auto"/>
        <w:left w:val="none" w:sz="0" w:space="0" w:color="auto"/>
        <w:bottom w:val="none" w:sz="0" w:space="0" w:color="auto"/>
        <w:right w:val="none" w:sz="0" w:space="0" w:color="auto"/>
      </w:divBdr>
    </w:div>
    <w:div w:id="423039631">
      <w:bodyDiv w:val="1"/>
      <w:marLeft w:val="0"/>
      <w:marRight w:val="0"/>
      <w:marTop w:val="0"/>
      <w:marBottom w:val="0"/>
      <w:divBdr>
        <w:top w:val="none" w:sz="0" w:space="0" w:color="auto"/>
        <w:left w:val="none" w:sz="0" w:space="0" w:color="auto"/>
        <w:bottom w:val="none" w:sz="0" w:space="0" w:color="auto"/>
        <w:right w:val="none" w:sz="0" w:space="0" w:color="auto"/>
      </w:divBdr>
    </w:div>
    <w:div w:id="702824585">
      <w:bodyDiv w:val="1"/>
      <w:marLeft w:val="0"/>
      <w:marRight w:val="0"/>
      <w:marTop w:val="0"/>
      <w:marBottom w:val="0"/>
      <w:divBdr>
        <w:top w:val="none" w:sz="0" w:space="0" w:color="auto"/>
        <w:left w:val="none" w:sz="0" w:space="0" w:color="auto"/>
        <w:bottom w:val="none" w:sz="0" w:space="0" w:color="auto"/>
        <w:right w:val="none" w:sz="0" w:space="0" w:color="auto"/>
      </w:divBdr>
    </w:div>
    <w:div w:id="800925336">
      <w:bodyDiv w:val="1"/>
      <w:marLeft w:val="0"/>
      <w:marRight w:val="0"/>
      <w:marTop w:val="0"/>
      <w:marBottom w:val="0"/>
      <w:divBdr>
        <w:top w:val="none" w:sz="0" w:space="0" w:color="auto"/>
        <w:left w:val="none" w:sz="0" w:space="0" w:color="auto"/>
        <w:bottom w:val="none" w:sz="0" w:space="0" w:color="auto"/>
        <w:right w:val="none" w:sz="0" w:space="0" w:color="auto"/>
      </w:divBdr>
    </w:div>
    <w:div w:id="1080980101">
      <w:bodyDiv w:val="1"/>
      <w:marLeft w:val="0"/>
      <w:marRight w:val="0"/>
      <w:marTop w:val="0"/>
      <w:marBottom w:val="0"/>
      <w:divBdr>
        <w:top w:val="none" w:sz="0" w:space="0" w:color="auto"/>
        <w:left w:val="none" w:sz="0" w:space="0" w:color="auto"/>
        <w:bottom w:val="none" w:sz="0" w:space="0" w:color="auto"/>
        <w:right w:val="none" w:sz="0" w:space="0" w:color="auto"/>
      </w:divBdr>
    </w:div>
    <w:div w:id="1184129207">
      <w:bodyDiv w:val="1"/>
      <w:marLeft w:val="0"/>
      <w:marRight w:val="0"/>
      <w:marTop w:val="0"/>
      <w:marBottom w:val="0"/>
      <w:divBdr>
        <w:top w:val="none" w:sz="0" w:space="0" w:color="auto"/>
        <w:left w:val="none" w:sz="0" w:space="0" w:color="auto"/>
        <w:bottom w:val="none" w:sz="0" w:space="0" w:color="auto"/>
        <w:right w:val="none" w:sz="0" w:space="0" w:color="auto"/>
      </w:divBdr>
    </w:div>
    <w:div w:id="1214197668">
      <w:bodyDiv w:val="1"/>
      <w:marLeft w:val="0"/>
      <w:marRight w:val="0"/>
      <w:marTop w:val="0"/>
      <w:marBottom w:val="0"/>
      <w:divBdr>
        <w:top w:val="none" w:sz="0" w:space="0" w:color="auto"/>
        <w:left w:val="none" w:sz="0" w:space="0" w:color="auto"/>
        <w:bottom w:val="none" w:sz="0" w:space="0" w:color="auto"/>
        <w:right w:val="none" w:sz="0" w:space="0" w:color="auto"/>
      </w:divBdr>
    </w:div>
    <w:div w:id="1285190314">
      <w:bodyDiv w:val="1"/>
      <w:marLeft w:val="0"/>
      <w:marRight w:val="0"/>
      <w:marTop w:val="0"/>
      <w:marBottom w:val="0"/>
      <w:divBdr>
        <w:top w:val="none" w:sz="0" w:space="0" w:color="auto"/>
        <w:left w:val="none" w:sz="0" w:space="0" w:color="auto"/>
        <w:bottom w:val="none" w:sz="0" w:space="0" w:color="auto"/>
        <w:right w:val="none" w:sz="0" w:space="0" w:color="auto"/>
      </w:divBdr>
    </w:div>
    <w:div w:id="1424767550">
      <w:bodyDiv w:val="1"/>
      <w:marLeft w:val="0"/>
      <w:marRight w:val="0"/>
      <w:marTop w:val="0"/>
      <w:marBottom w:val="0"/>
      <w:divBdr>
        <w:top w:val="none" w:sz="0" w:space="0" w:color="auto"/>
        <w:left w:val="none" w:sz="0" w:space="0" w:color="auto"/>
        <w:bottom w:val="none" w:sz="0" w:space="0" w:color="auto"/>
        <w:right w:val="none" w:sz="0" w:space="0" w:color="auto"/>
      </w:divBdr>
    </w:div>
    <w:div w:id="1448965660">
      <w:bodyDiv w:val="1"/>
      <w:marLeft w:val="0"/>
      <w:marRight w:val="0"/>
      <w:marTop w:val="0"/>
      <w:marBottom w:val="0"/>
      <w:divBdr>
        <w:top w:val="none" w:sz="0" w:space="0" w:color="auto"/>
        <w:left w:val="none" w:sz="0" w:space="0" w:color="auto"/>
        <w:bottom w:val="none" w:sz="0" w:space="0" w:color="auto"/>
        <w:right w:val="none" w:sz="0" w:space="0" w:color="auto"/>
      </w:divBdr>
    </w:div>
    <w:div w:id="1478304728">
      <w:bodyDiv w:val="1"/>
      <w:marLeft w:val="0"/>
      <w:marRight w:val="0"/>
      <w:marTop w:val="0"/>
      <w:marBottom w:val="0"/>
      <w:divBdr>
        <w:top w:val="none" w:sz="0" w:space="0" w:color="auto"/>
        <w:left w:val="none" w:sz="0" w:space="0" w:color="auto"/>
        <w:bottom w:val="none" w:sz="0" w:space="0" w:color="auto"/>
        <w:right w:val="none" w:sz="0" w:space="0" w:color="auto"/>
      </w:divBdr>
    </w:div>
    <w:div w:id="1493371969">
      <w:bodyDiv w:val="1"/>
      <w:marLeft w:val="0"/>
      <w:marRight w:val="0"/>
      <w:marTop w:val="0"/>
      <w:marBottom w:val="0"/>
      <w:divBdr>
        <w:top w:val="none" w:sz="0" w:space="0" w:color="auto"/>
        <w:left w:val="none" w:sz="0" w:space="0" w:color="auto"/>
        <w:bottom w:val="none" w:sz="0" w:space="0" w:color="auto"/>
        <w:right w:val="none" w:sz="0" w:space="0" w:color="auto"/>
      </w:divBdr>
    </w:div>
    <w:div w:id="1982345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DD43080B0D419841B0BE4DBA2E331B29"/>
        <w:category>
          <w:name w:val="General"/>
          <w:gallery w:val="placeholder"/>
        </w:category>
        <w:types>
          <w:type w:val="bbPlcHdr"/>
        </w:types>
        <w:behaviors>
          <w:behavior w:val="content"/>
        </w:behaviors>
        <w:guid w:val="{E36FF496-8C63-DE42-A0D6-290802B42A0A}"/>
      </w:docPartPr>
      <w:docPartBody>
        <w:p w:rsidR="00000000" w:rsidRDefault="00416117" w:rsidP="00416117">
          <w:pPr>
            <w:pStyle w:val="DD43080B0D419841B0BE4DBA2E331B29"/>
          </w:pPr>
          <w:r w:rsidRPr="00F41D73">
            <w:rPr>
              <w:rStyle w:val="PlaceholderText"/>
            </w:rPr>
            <w:t>.</w:t>
          </w:r>
        </w:p>
      </w:docPartBody>
    </w:docPart>
    <w:docPart>
      <w:docPartPr>
        <w:name w:val="43C3D83586C63D46AA76F1C3686E642F"/>
        <w:category>
          <w:name w:val="General"/>
          <w:gallery w:val="placeholder"/>
        </w:category>
        <w:types>
          <w:type w:val="bbPlcHdr"/>
        </w:types>
        <w:behaviors>
          <w:behavior w:val="content"/>
        </w:behaviors>
        <w:guid w:val="{4CFBB8DD-294F-CA47-82E5-2FCE5464D85B}"/>
      </w:docPartPr>
      <w:docPartBody>
        <w:p w:rsidR="00000000" w:rsidRDefault="00416117" w:rsidP="00416117">
          <w:pPr>
            <w:pStyle w:val="43C3D83586C63D46AA76F1C3686E642F"/>
          </w:pPr>
          <w:r w:rsidRPr="00F41D73">
            <w:rPr>
              <w:rStyle w:val="PlaceholderText"/>
            </w:rPr>
            <w:t>.</w:t>
          </w:r>
        </w:p>
      </w:docPartBody>
    </w:docPart>
    <w:docPart>
      <w:docPartPr>
        <w:name w:val="B8BE580A74B0B54EBF1808C950309507"/>
        <w:category>
          <w:name w:val="General"/>
          <w:gallery w:val="placeholder"/>
        </w:category>
        <w:types>
          <w:type w:val="bbPlcHdr"/>
        </w:types>
        <w:behaviors>
          <w:behavior w:val="content"/>
        </w:behaviors>
        <w:guid w:val="{3FD88390-5AEC-7E4D-8EE3-E4627EA75A19}"/>
      </w:docPartPr>
      <w:docPartBody>
        <w:p w:rsidR="00000000" w:rsidRDefault="00416117" w:rsidP="00416117">
          <w:pPr>
            <w:pStyle w:val="B8BE580A74B0B54EBF1808C950309507"/>
          </w:pPr>
          <w:r w:rsidRPr="00F41D73">
            <w:rPr>
              <w:rStyle w:val="PlaceholderText"/>
            </w:rPr>
            <w:t>.</w:t>
          </w:r>
        </w:p>
      </w:docPartBody>
    </w:docPart>
    <w:docPart>
      <w:docPartPr>
        <w:name w:val="4E90C3E1F1BB1445BE576489EF8675F3"/>
        <w:category>
          <w:name w:val="General"/>
          <w:gallery w:val="placeholder"/>
        </w:category>
        <w:types>
          <w:type w:val="bbPlcHdr"/>
        </w:types>
        <w:behaviors>
          <w:behavior w:val="content"/>
        </w:behaviors>
        <w:guid w:val="{361E0FDB-7993-AD4F-86C5-42A428D63248}"/>
      </w:docPartPr>
      <w:docPartBody>
        <w:p w:rsidR="00000000" w:rsidRDefault="00416117" w:rsidP="00416117">
          <w:pPr>
            <w:pStyle w:val="4E90C3E1F1BB1445BE576489EF8675F3"/>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416117"/>
    <w:rsid w:val="00574C29"/>
    <w:rsid w:val="00675577"/>
    <w:rsid w:val="006D33C3"/>
    <w:rsid w:val="007069D7"/>
    <w:rsid w:val="0095690F"/>
    <w:rsid w:val="009D0BA8"/>
    <w:rsid w:val="00A81C72"/>
    <w:rsid w:val="00B43545"/>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117"/>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DD43080B0D419841B0BE4DBA2E331B29">
    <w:name w:val="DD43080B0D419841B0BE4DBA2E331B29"/>
    <w:rsid w:val="00416117"/>
  </w:style>
  <w:style w:type="paragraph" w:customStyle="1" w:styleId="43C3D83586C63D46AA76F1C3686E642F">
    <w:name w:val="43C3D83586C63D46AA76F1C3686E642F"/>
    <w:rsid w:val="00416117"/>
  </w:style>
  <w:style w:type="paragraph" w:customStyle="1" w:styleId="B8BE580A74B0B54EBF1808C950309507">
    <w:name w:val="B8BE580A74B0B54EBF1808C950309507"/>
    <w:rsid w:val="00416117"/>
  </w:style>
  <w:style w:type="paragraph" w:customStyle="1" w:styleId="4E90C3E1F1BB1445BE576489EF8675F3">
    <w:name w:val="4E90C3E1F1BB1445BE576489EF8675F3"/>
    <w:rsid w:val="00416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21</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Karlie Roberts</cp:lastModifiedBy>
  <cp:revision>29</cp:revision>
  <cp:lastPrinted>2023-10-23T22:47:00Z</cp:lastPrinted>
  <dcterms:created xsi:type="dcterms:W3CDTF">2023-04-26T17:10:00Z</dcterms:created>
  <dcterms:modified xsi:type="dcterms:W3CDTF">2023-10-24T19:23:00Z</dcterms:modified>
</cp:coreProperties>
</file>