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3208D23F" w:rsidR="00A51D45" w:rsidRPr="00DA462D" w:rsidRDefault="0040088C" w:rsidP="00A51D45">
      <w:pPr>
        <w:spacing w:line="480" w:lineRule="auto"/>
        <w:jc w:val="center"/>
        <w:rPr>
          <w:rFonts w:ascii="Times New Roman" w:hAnsi="Times New Roman" w:cs="Times New Roman"/>
        </w:rPr>
      </w:pPr>
      <w:r>
        <w:rPr>
          <w:rFonts w:ascii="Times New Roman" w:hAnsi="Times New Roman" w:cs="Times New Roman"/>
        </w:rPr>
        <w:t>N</w:t>
      </w:r>
      <w:r w:rsidR="003A1466">
        <w:rPr>
          <w:rFonts w:ascii="Times New Roman" w:hAnsi="Times New Roman" w:cs="Times New Roman"/>
        </w:rPr>
        <w:t>431</w:t>
      </w:r>
      <w:r w:rsidR="00E41D45">
        <w:rPr>
          <w:rFonts w:ascii="Times New Roman" w:hAnsi="Times New Roman" w:cs="Times New Roman"/>
        </w:rPr>
        <w:t xml:space="preserve"> Care Plan</w:t>
      </w:r>
      <w:r>
        <w:rPr>
          <w:rFonts w:ascii="Times New Roman" w:hAnsi="Times New Roman" w:cs="Times New Roman"/>
        </w:rPr>
        <w:t xml:space="preserve"> #</w:t>
      </w:r>
      <w:r w:rsidR="00B11745">
        <w:rPr>
          <w:rFonts w:ascii="Times New Roman" w:hAnsi="Times New Roman" w:cs="Times New Roman"/>
        </w:rPr>
        <w:t xml:space="preserve"> 1</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34015E35" w:rsidR="00556C28" w:rsidRPr="00DA462D" w:rsidRDefault="00556C28" w:rsidP="00A51D45">
      <w:pPr>
        <w:spacing w:line="480" w:lineRule="auto"/>
        <w:jc w:val="center"/>
        <w:rPr>
          <w:rFonts w:ascii="Times New Roman" w:hAnsi="Times New Roman" w:cs="Times New Roman"/>
        </w:rPr>
      </w:pPr>
      <w:proofErr w:type="spellStart"/>
      <w:r w:rsidRPr="00DA462D">
        <w:rPr>
          <w:rFonts w:ascii="Times New Roman" w:hAnsi="Times New Roman" w:cs="Times New Roman"/>
        </w:rPr>
        <w:t>N</w:t>
      </w:r>
      <w:r w:rsidR="00B11745">
        <w:rPr>
          <w:rFonts w:ascii="Times New Roman" w:hAnsi="Times New Roman" w:cs="Times New Roman"/>
        </w:rPr>
        <w:t>oredia</w:t>
      </w:r>
      <w:proofErr w:type="spellEnd"/>
      <w:r w:rsidR="00B11745">
        <w:rPr>
          <w:rFonts w:ascii="Times New Roman" w:hAnsi="Times New Roman" w:cs="Times New Roman"/>
        </w:rPr>
        <w:t xml:space="preserve"> Asia</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000000"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rFonts w:ascii="Times New Roman" w:hAnsi="Times New Roman" w:cs="Times New Roman"/>
          <w:b/>
        </w:rPr>
      </w:pPr>
      <w:r w:rsidRPr="00DA462D">
        <w:rPr>
          <w:rFonts w:ascii="Times New Roman" w:hAnsi="Times New Roman" w:cs="Times New Roman"/>
          <w:b/>
        </w:rPr>
        <w:lastRenderedPageBreak/>
        <w:t>Demographics</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72589D" w:rsidRPr="00DA462D">
        <w:rPr>
          <w:rFonts w:ascii="Times New Roman" w:hAnsi="Times New Roman" w:cs="Times New Roman"/>
          <w:b/>
        </w:rPr>
        <w:t>3</w:t>
      </w:r>
      <w:r w:rsidR="00571496" w:rsidRPr="00DA462D">
        <w:rPr>
          <w:rFonts w:ascii="Times New Roman" w:hAnsi="Times New Roman" w:cs="Times New Roman"/>
          <w:b/>
        </w:rPr>
        <w:t xml:space="preserve"> </w:t>
      </w:r>
      <w:r w:rsidR="008E0C57" w:rsidRPr="00DA462D">
        <w:rPr>
          <w:rFonts w:ascii="Times New Roman" w:hAnsi="Times New Roman" w:cs="Times New Roman"/>
          <w:b/>
        </w:rPr>
        <w:t>points)</w:t>
      </w:r>
      <w:r w:rsidR="004D0A31" w:rsidRPr="00DA462D">
        <w:rPr>
          <w:rFonts w:ascii="Times New Roman" w:hAnsi="Times New Roman" w:cs="Times New Roman"/>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786320CD" w14:textId="77777777" w:rsidR="005A42FB" w:rsidRDefault="00D517A7" w:rsidP="005A42FB">
            <w:pPr>
              <w:jc w:val="center"/>
              <w:rPr>
                <w:rFonts w:ascii="Times New Roman" w:hAnsi="Times New Roman" w:cs="Times New Roman"/>
                <w:b/>
              </w:rPr>
            </w:pPr>
            <w:r w:rsidRPr="00DA462D">
              <w:rPr>
                <w:rFonts w:ascii="Times New Roman" w:hAnsi="Times New Roman" w:cs="Times New Roman"/>
                <w:b/>
              </w:rPr>
              <w:t>Date of Admission</w:t>
            </w:r>
          </w:p>
          <w:p w14:paraId="79F0607F" w14:textId="4E679F9D" w:rsidR="00D517A7" w:rsidRPr="005A42FB" w:rsidRDefault="005A42FB" w:rsidP="005A42FB">
            <w:pPr>
              <w:jc w:val="center"/>
              <w:rPr>
                <w:rFonts w:ascii="Times New Roman" w:hAnsi="Times New Roman" w:cs="Times New Roman"/>
                <w:bCs/>
              </w:rPr>
            </w:pPr>
            <w:r w:rsidRPr="005A42FB">
              <w:rPr>
                <w:rFonts w:ascii="Times New Roman" w:hAnsi="Times New Roman" w:cs="Times New Roman"/>
                <w:bCs/>
              </w:rPr>
              <w:t>3/17/2023</w:t>
            </w:r>
          </w:p>
        </w:tc>
        <w:tc>
          <w:tcPr>
            <w:tcW w:w="2556" w:type="dxa"/>
          </w:tcPr>
          <w:p w14:paraId="5532B57F" w14:textId="66EFC039" w:rsidR="00D517A7" w:rsidRDefault="008B111C" w:rsidP="008D11A9">
            <w:pPr>
              <w:jc w:val="center"/>
              <w:rPr>
                <w:rFonts w:ascii="Times New Roman" w:hAnsi="Times New Roman" w:cs="Times New Roman"/>
                <w:b/>
              </w:rPr>
            </w:pPr>
            <w:r>
              <w:rPr>
                <w:rFonts w:ascii="Times New Roman" w:hAnsi="Times New Roman" w:cs="Times New Roman"/>
                <w:b/>
              </w:rPr>
              <w:t>Client</w:t>
            </w:r>
            <w:r w:rsidR="00D517A7" w:rsidRPr="00DA462D">
              <w:rPr>
                <w:rFonts w:ascii="Times New Roman" w:hAnsi="Times New Roman" w:cs="Times New Roman"/>
                <w:b/>
              </w:rPr>
              <w:t xml:space="preserve"> Initials</w:t>
            </w:r>
          </w:p>
          <w:p w14:paraId="16AE3BC7" w14:textId="01EE7132"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O.B</w:t>
            </w:r>
          </w:p>
          <w:p w14:paraId="15B2E532" w14:textId="3DF1155B" w:rsidR="00D517A7" w:rsidRPr="00DA462D" w:rsidRDefault="00D517A7" w:rsidP="00E73B77">
            <w:pPr>
              <w:rPr>
                <w:rFonts w:ascii="Times New Roman" w:hAnsi="Times New Roman" w:cs="Times New Roman"/>
                <w:b/>
              </w:rPr>
            </w:pPr>
          </w:p>
        </w:tc>
        <w:tc>
          <w:tcPr>
            <w:tcW w:w="2556" w:type="dxa"/>
          </w:tcPr>
          <w:p w14:paraId="404E907F" w14:textId="0DEE3F5A" w:rsidR="00D517A7" w:rsidRDefault="00D517A7" w:rsidP="008D11A9">
            <w:pPr>
              <w:jc w:val="center"/>
              <w:rPr>
                <w:rFonts w:ascii="Times New Roman" w:hAnsi="Times New Roman" w:cs="Times New Roman"/>
                <w:b/>
              </w:rPr>
            </w:pPr>
            <w:r w:rsidRPr="00DA462D">
              <w:rPr>
                <w:rFonts w:ascii="Times New Roman" w:hAnsi="Times New Roman" w:cs="Times New Roman"/>
                <w:b/>
              </w:rPr>
              <w:t>Age</w:t>
            </w:r>
          </w:p>
          <w:p w14:paraId="0801224F" w14:textId="1737A456"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60</w:t>
            </w:r>
          </w:p>
          <w:p w14:paraId="0B0F68CA" w14:textId="64CD2829" w:rsidR="00D517A7" w:rsidRPr="00DA462D" w:rsidRDefault="00D517A7" w:rsidP="00E73B77">
            <w:pPr>
              <w:rPr>
                <w:rFonts w:ascii="Times New Roman" w:hAnsi="Times New Roman" w:cs="Times New Roman"/>
                <w:b/>
              </w:rPr>
            </w:pPr>
          </w:p>
        </w:tc>
        <w:tc>
          <w:tcPr>
            <w:tcW w:w="2556" w:type="dxa"/>
          </w:tcPr>
          <w:p w14:paraId="6E559A28" w14:textId="77777777" w:rsidR="00D517A7" w:rsidRDefault="00D517A7" w:rsidP="00E73B77">
            <w:pPr>
              <w:jc w:val="center"/>
              <w:rPr>
                <w:rFonts w:ascii="Times New Roman" w:hAnsi="Times New Roman" w:cs="Times New Roman"/>
                <w:b/>
              </w:rPr>
            </w:pPr>
            <w:r w:rsidRPr="00DA462D">
              <w:rPr>
                <w:rFonts w:ascii="Times New Roman" w:hAnsi="Times New Roman" w:cs="Times New Roman"/>
                <w:b/>
              </w:rPr>
              <w:t>Gender</w:t>
            </w:r>
          </w:p>
          <w:p w14:paraId="6933B4A5" w14:textId="167E4669" w:rsidR="005A42FB" w:rsidRPr="005A42FB" w:rsidRDefault="005A42FB" w:rsidP="00E73B77">
            <w:pPr>
              <w:jc w:val="center"/>
              <w:rPr>
                <w:rFonts w:ascii="Times New Roman" w:hAnsi="Times New Roman" w:cs="Times New Roman"/>
                <w:bCs/>
              </w:rPr>
            </w:pPr>
            <w:r w:rsidRPr="005A42FB">
              <w:rPr>
                <w:rFonts w:ascii="Times New Roman" w:hAnsi="Times New Roman" w:cs="Times New Roman"/>
                <w:bCs/>
              </w:rPr>
              <w:t>Male</w:t>
            </w:r>
          </w:p>
        </w:tc>
      </w:tr>
      <w:tr w:rsidR="00D517A7" w:rsidRPr="00DA462D" w14:paraId="071143B3" w14:textId="77777777" w:rsidTr="00D517A7">
        <w:trPr>
          <w:trHeight w:val="500"/>
        </w:trPr>
        <w:tc>
          <w:tcPr>
            <w:tcW w:w="2556" w:type="dxa"/>
          </w:tcPr>
          <w:p w14:paraId="0C3A07F8" w14:textId="055FE8F0" w:rsidR="00D517A7" w:rsidRDefault="00D517A7" w:rsidP="008D11A9">
            <w:pPr>
              <w:jc w:val="center"/>
              <w:rPr>
                <w:rFonts w:ascii="Times New Roman" w:hAnsi="Times New Roman" w:cs="Times New Roman"/>
                <w:b/>
              </w:rPr>
            </w:pPr>
            <w:r w:rsidRPr="00DA462D">
              <w:rPr>
                <w:rFonts w:ascii="Times New Roman" w:hAnsi="Times New Roman" w:cs="Times New Roman"/>
                <w:b/>
              </w:rPr>
              <w:t>Race/Ethnicity</w:t>
            </w:r>
          </w:p>
          <w:p w14:paraId="4B77FAE8" w14:textId="6F0A5DB8"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Caucasian</w:t>
            </w:r>
          </w:p>
          <w:p w14:paraId="7E98CEFE" w14:textId="5ABEA8DE" w:rsidR="00D517A7" w:rsidRPr="00DA462D" w:rsidRDefault="00D517A7" w:rsidP="00E73B77">
            <w:pPr>
              <w:rPr>
                <w:rFonts w:ascii="Times New Roman" w:hAnsi="Times New Roman" w:cs="Times New Roman"/>
                <w:b/>
              </w:rPr>
            </w:pPr>
          </w:p>
        </w:tc>
        <w:tc>
          <w:tcPr>
            <w:tcW w:w="2556" w:type="dxa"/>
          </w:tcPr>
          <w:p w14:paraId="56E8301F" w14:textId="7BBA4304" w:rsidR="00D517A7" w:rsidRDefault="00D517A7" w:rsidP="008D11A9">
            <w:pPr>
              <w:jc w:val="center"/>
              <w:rPr>
                <w:rFonts w:ascii="Times New Roman" w:hAnsi="Times New Roman" w:cs="Times New Roman"/>
                <w:b/>
              </w:rPr>
            </w:pPr>
            <w:r w:rsidRPr="00DA462D">
              <w:rPr>
                <w:rFonts w:ascii="Times New Roman" w:hAnsi="Times New Roman" w:cs="Times New Roman"/>
                <w:b/>
              </w:rPr>
              <w:t>Occupation</w:t>
            </w:r>
          </w:p>
          <w:p w14:paraId="33A9F54D" w14:textId="3A0411E9"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Truck Driver</w:t>
            </w:r>
          </w:p>
          <w:p w14:paraId="4749E4E7" w14:textId="4843591E" w:rsidR="00D517A7" w:rsidRPr="00DA462D" w:rsidRDefault="00D517A7" w:rsidP="00E73B77">
            <w:pPr>
              <w:rPr>
                <w:rFonts w:ascii="Times New Roman" w:hAnsi="Times New Roman" w:cs="Times New Roman"/>
                <w:b/>
              </w:rPr>
            </w:pPr>
          </w:p>
        </w:tc>
        <w:tc>
          <w:tcPr>
            <w:tcW w:w="2556" w:type="dxa"/>
          </w:tcPr>
          <w:p w14:paraId="4A565678" w14:textId="492FFBDC" w:rsidR="00D517A7" w:rsidRDefault="00D517A7" w:rsidP="008D11A9">
            <w:pPr>
              <w:jc w:val="center"/>
              <w:rPr>
                <w:rFonts w:ascii="Times New Roman" w:hAnsi="Times New Roman" w:cs="Times New Roman"/>
                <w:b/>
              </w:rPr>
            </w:pPr>
            <w:r w:rsidRPr="00DA462D">
              <w:rPr>
                <w:rFonts w:ascii="Times New Roman" w:hAnsi="Times New Roman" w:cs="Times New Roman"/>
                <w:b/>
              </w:rPr>
              <w:t>Marital Status</w:t>
            </w:r>
          </w:p>
          <w:p w14:paraId="50DE11C5" w14:textId="15788B2C"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Divorced</w:t>
            </w:r>
          </w:p>
          <w:p w14:paraId="78DF4ADB" w14:textId="3EA48306" w:rsidR="00D517A7" w:rsidRPr="00DA462D" w:rsidRDefault="00D517A7" w:rsidP="00E73B77">
            <w:pPr>
              <w:rPr>
                <w:rFonts w:ascii="Times New Roman" w:hAnsi="Times New Roman" w:cs="Times New Roman"/>
                <w:b/>
              </w:rPr>
            </w:pPr>
          </w:p>
        </w:tc>
        <w:tc>
          <w:tcPr>
            <w:tcW w:w="2556" w:type="dxa"/>
          </w:tcPr>
          <w:p w14:paraId="74D4856A" w14:textId="4C7FCBCF" w:rsidR="00D517A7" w:rsidRDefault="00D517A7" w:rsidP="008D11A9">
            <w:pPr>
              <w:jc w:val="center"/>
              <w:rPr>
                <w:rFonts w:ascii="Times New Roman" w:hAnsi="Times New Roman" w:cs="Times New Roman"/>
                <w:b/>
              </w:rPr>
            </w:pPr>
            <w:r w:rsidRPr="00DA462D">
              <w:rPr>
                <w:rFonts w:ascii="Times New Roman" w:hAnsi="Times New Roman" w:cs="Times New Roman"/>
                <w:b/>
              </w:rPr>
              <w:t>Allergies</w:t>
            </w:r>
          </w:p>
          <w:p w14:paraId="5DBAA036" w14:textId="307E756F"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Sulfa Drugs</w:t>
            </w:r>
          </w:p>
          <w:p w14:paraId="2947A4B4" w14:textId="3DF36CDF" w:rsidR="00D517A7" w:rsidRPr="00DA462D" w:rsidRDefault="00D517A7" w:rsidP="00E73B77">
            <w:pPr>
              <w:rPr>
                <w:rFonts w:ascii="Times New Roman" w:hAnsi="Times New Roman" w:cs="Times New Roman"/>
                <w:b/>
              </w:rPr>
            </w:pPr>
          </w:p>
        </w:tc>
      </w:tr>
      <w:tr w:rsidR="00D517A7" w:rsidRPr="00DA462D" w14:paraId="74C9468A" w14:textId="77777777" w:rsidTr="00D517A7">
        <w:trPr>
          <w:gridAfter w:val="1"/>
          <w:wAfter w:w="2556" w:type="dxa"/>
          <w:trHeight w:val="500"/>
        </w:trPr>
        <w:tc>
          <w:tcPr>
            <w:tcW w:w="2556" w:type="dxa"/>
          </w:tcPr>
          <w:p w14:paraId="0C340FC5" w14:textId="7E6BEED9" w:rsidR="00D517A7" w:rsidRDefault="00CA6F43" w:rsidP="008D11A9">
            <w:pPr>
              <w:jc w:val="center"/>
              <w:rPr>
                <w:rFonts w:ascii="Times New Roman" w:hAnsi="Times New Roman" w:cs="Times New Roman"/>
                <w:b/>
              </w:rPr>
            </w:pPr>
            <w:r w:rsidRPr="00DA462D">
              <w:rPr>
                <w:rFonts w:ascii="Times New Roman" w:hAnsi="Times New Roman" w:cs="Times New Roman"/>
                <w:b/>
              </w:rPr>
              <w:t>Code</w:t>
            </w:r>
            <w:r w:rsidR="0072589D" w:rsidRPr="00DA462D">
              <w:rPr>
                <w:rFonts w:ascii="Times New Roman" w:hAnsi="Times New Roman" w:cs="Times New Roman"/>
                <w:b/>
              </w:rPr>
              <w:t xml:space="preserve"> </w:t>
            </w:r>
            <w:r w:rsidR="00D517A7" w:rsidRPr="00DA462D">
              <w:rPr>
                <w:rFonts w:ascii="Times New Roman" w:hAnsi="Times New Roman" w:cs="Times New Roman"/>
                <w:b/>
              </w:rPr>
              <w:t>Status</w:t>
            </w:r>
          </w:p>
          <w:p w14:paraId="0DB6FEA2" w14:textId="70CC91F5" w:rsidR="005A42FB" w:rsidRPr="005A42FB" w:rsidRDefault="005A42FB" w:rsidP="008D11A9">
            <w:pPr>
              <w:jc w:val="center"/>
              <w:rPr>
                <w:rFonts w:ascii="Times New Roman" w:hAnsi="Times New Roman" w:cs="Times New Roman"/>
                <w:bCs/>
              </w:rPr>
            </w:pPr>
            <w:r w:rsidRPr="005A42FB">
              <w:rPr>
                <w:rFonts w:ascii="Times New Roman" w:hAnsi="Times New Roman" w:cs="Times New Roman"/>
                <w:bCs/>
              </w:rPr>
              <w:t>FULL</w:t>
            </w:r>
          </w:p>
          <w:p w14:paraId="3C5EF16F" w14:textId="5F6125BD" w:rsidR="00D517A7" w:rsidRPr="00DA462D" w:rsidRDefault="00D517A7" w:rsidP="00E73B77">
            <w:pPr>
              <w:rPr>
                <w:rFonts w:ascii="Times New Roman" w:hAnsi="Times New Roman" w:cs="Times New Roman"/>
                <w:b/>
              </w:rPr>
            </w:pPr>
          </w:p>
        </w:tc>
        <w:tc>
          <w:tcPr>
            <w:tcW w:w="2556" w:type="dxa"/>
          </w:tcPr>
          <w:p w14:paraId="2D4182EF" w14:textId="73085B36" w:rsidR="00D517A7" w:rsidRDefault="00D517A7" w:rsidP="008D11A9">
            <w:pPr>
              <w:jc w:val="center"/>
              <w:rPr>
                <w:rFonts w:ascii="Times New Roman" w:hAnsi="Times New Roman" w:cs="Times New Roman"/>
                <w:b/>
              </w:rPr>
            </w:pPr>
            <w:r w:rsidRPr="00DA462D">
              <w:rPr>
                <w:rFonts w:ascii="Times New Roman" w:hAnsi="Times New Roman" w:cs="Times New Roman"/>
                <w:b/>
              </w:rPr>
              <w:t>Height</w:t>
            </w:r>
          </w:p>
          <w:p w14:paraId="22A02686" w14:textId="0D3ACCD3" w:rsidR="005A42FB" w:rsidRPr="005A42FB" w:rsidRDefault="005A42FB" w:rsidP="008D11A9">
            <w:pPr>
              <w:jc w:val="center"/>
              <w:rPr>
                <w:rFonts w:ascii="Times New Roman" w:hAnsi="Times New Roman" w:cs="Times New Roman"/>
                <w:bCs/>
              </w:rPr>
            </w:pPr>
            <w:r>
              <w:rPr>
                <w:rFonts w:ascii="Times New Roman" w:hAnsi="Times New Roman" w:cs="Times New Roman"/>
                <w:bCs/>
              </w:rPr>
              <w:t>177.8 cm</w:t>
            </w:r>
          </w:p>
          <w:p w14:paraId="21610D23" w14:textId="2CF19C60" w:rsidR="00D517A7" w:rsidRPr="00DA462D" w:rsidRDefault="00D517A7" w:rsidP="00E73B77">
            <w:pPr>
              <w:rPr>
                <w:rFonts w:ascii="Times New Roman" w:hAnsi="Times New Roman" w:cs="Times New Roman"/>
                <w:b/>
              </w:rPr>
            </w:pPr>
          </w:p>
        </w:tc>
        <w:tc>
          <w:tcPr>
            <w:tcW w:w="2556" w:type="dxa"/>
          </w:tcPr>
          <w:p w14:paraId="314D070D" w14:textId="6F8FC508" w:rsidR="00D517A7" w:rsidRDefault="00D517A7" w:rsidP="008D11A9">
            <w:pPr>
              <w:jc w:val="center"/>
              <w:rPr>
                <w:rFonts w:ascii="Times New Roman" w:hAnsi="Times New Roman" w:cs="Times New Roman"/>
                <w:b/>
              </w:rPr>
            </w:pPr>
            <w:r w:rsidRPr="00DA462D">
              <w:rPr>
                <w:rFonts w:ascii="Times New Roman" w:hAnsi="Times New Roman" w:cs="Times New Roman"/>
                <w:b/>
              </w:rPr>
              <w:t>Weight</w:t>
            </w:r>
          </w:p>
          <w:p w14:paraId="7986C23B" w14:textId="49F1A0DD" w:rsidR="005A42FB" w:rsidRPr="005A42FB" w:rsidRDefault="005A42FB" w:rsidP="008D11A9">
            <w:pPr>
              <w:jc w:val="center"/>
              <w:rPr>
                <w:rFonts w:ascii="Times New Roman" w:hAnsi="Times New Roman" w:cs="Times New Roman"/>
                <w:bCs/>
              </w:rPr>
            </w:pPr>
            <w:r>
              <w:rPr>
                <w:rFonts w:ascii="Times New Roman" w:hAnsi="Times New Roman" w:cs="Times New Roman"/>
                <w:bCs/>
              </w:rPr>
              <w:t>100 kg</w:t>
            </w:r>
          </w:p>
          <w:p w14:paraId="2341BB14" w14:textId="4C08EB1C" w:rsidR="00D517A7" w:rsidRPr="00DA462D" w:rsidRDefault="00D517A7" w:rsidP="00E73B77">
            <w:pPr>
              <w:rPr>
                <w:rFonts w:ascii="Times New Roman" w:hAnsi="Times New Roman" w:cs="Times New Roman"/>
                <w:b/>
              </w:rPr>
            </w:pPr>
          </w:p>
        </w:tc>
      </w:tr>
    </w:tbl>
    <w:p w14:paraId="2F81E059" w14:textId="77777777" w:rsidR="00D517A7" w:rsidRPr="00DA462D" w:rsidRDefault="00D517A7" w:rsidP="00A51D45">
      <w:pPr>
        <w:spacing w:line="480" w:lineRule="auto"/>
        <w:jc w:val="center"/>
        <w:rPr>
          <w:rFonts w:ascii="Times New Roman" w:hAnsi="Times New Roman" w:cs="Times New Roman"/>
          <w:b/>
        </w:rPr>
      </w:pPr>
    </w:p>
    <w:p w14:paraId="1822E72A" w14:textId="1BE0CD67" w:rsidR="005005A4" w:rsidRPr="00DA462D" w:rsidRDefault="005005A4" w:rsidP="005005A4">
      <w:pPr>
        <w:spacing w:line="480" w:lineRule="auto"/>
        <w:jc w:val="center"/>
        <w:rPr>
          <w:rFonts w:ascii="Times New Roman" w:hAnsi="Times New Roman" w:cs="Times New Roman"/>
          <w:b/>
        </w:rPr>
      </w:pPr>
      <w:r w:rsidRPr="00DA462D">
        <w:rPr>
          <w:rFonts w:ascii="Times New Roman" w:hAnsi="Times New Roman" w:cs="Times New Roman"/>
          <w:b/>
        </w:rPr>
        <w:t>Medical History</w:t>
      </w:r>
      <w:r w:rsidR="00571496" w:rsidRPr="00DA462D">
        <w:rPr>
          <w:rFonts w:ascii="Times New Roman" w:hAnsi="Times New Roman" w:cs="Times New Roman"/>
          <w:b/>
        </w:rPr>
        <w:t xml:space="preserve"> </w:t>
      </w:r>
      <w:r w:rsidR="008E0C57" w:rsidRPr="00DA462D">
        <w:rPr>
          <w:rFonts w:ascii="Times New Roman" w:hAnsi="Times New Roman" w:cs="Times New Roman"/>
          <w:b/>
        </w:rPr>
        <w:t>(</w:t>
      </w:r>
      <w:r w:rsidR="00571496" w:rsidRPr="00DA462D">
        <w:rPr>
          <w:rFonts w:ascii="Times New Roman" w:hAnsi="Times New Roman" w:cs="Times New Roman"/>
          <w:b/>
        </w:rPr>
        <w:t>5 Points</w:t>
      </w:r>
      <w:r w:rsidR="008E0C57" w:rsidRPr="00DA462D">
        <w:rPr>
          <w:rFonts w:ascii="Times New Roman" w:hAnsi="Times New Roman" w:cs="Times New Roman"/>
          <w:b/>
        </w:rPr>
        <w:t>)</w:t>
      </w:r>
    </w:p>
    <w:p w14:paraId="0E0B03F6" w14:textId="5A2454C2" w:rsidR="005005A4" w:rsidRPr="00DA462D"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r w:rsidR="005A42FB">
        <w:rPr>
          <w:rFonts w:ascii="Times New Roman" w:hAnsi="Times New Roman" w:cs="Times New Roman"/>
          <w:b/>
        </w:rPr>
        <w:t xml:space="preserve">: </w:t>
      </w:r>
      <w:r w:rsidR="005A42FB" w:rsidRPr="005A42FB">
        <w:rPr>
          <w:rFonts w:ascii="Times New Roman" w:hAnsi="Times New Roman" w:cs="Times New Roman"/>
          <w:bCs/>
        </w:rPr>
        <w:t>Hypertension, hypercholesterolemia, uncontrolled Diabetes Mellitus Type 2, obesity (BMI 31.6)</w:t>
      </w:r>
    </w:p>
    <w:p w14:paraId="57A3B5B4" w14:textId="147C29CC"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r w:rsidR="005A42FB">
        <w:rPr>
          <w:rFonts w:ascii="Times New Roman" w:hAnsi="Times New Roman" w:cs="Times New Roman"/>
          <w:b/>
        </w:rPr>
        <w:t xml:space="preserve"> </w:t>
      </w:r>
      <w:r w:rsidR="005A42FB" w:rsidRPr="005A42FB">
        <w:rPr>
          <w:rFonts w:ascii="Times New Roman" w:hAnsi="Times New Roman" w:cs="Times New Roman"/>
          <w:bCs/>
        </w:rPr>
        <w:t>Colonoscopy (2018)</w:t>
      </w:r>
    </w:p>
    <w:p w14:paraId="58D64842" w14:textId="1F9A3242" w:rsidR="00DB5055" w:rsidRPr="005A42FB" w:rsidRDefault="00DB5055" w:rsidP="005005A4">
      <w:pPr>
        <w:spacing w:line="480" w:lineRule="auto"/>
        <w:rPr>
          <w:rFonts w:ascii="Times New Roman" w:hAnsi="Times New Roman" w:cs="Times New Roman"/>
          <w:bCs/>
        </w:rPr>
      </w:pPr>
      <w:r>
        <w:rPr>
          <w:rFonts w:ascii="Times New Roman" w:hAnsi="Times New Roman" w:cs="Times New Roman"/>
          <w:b/>
        </w:rPr>
        <w:t>Family History</w:t>
      </w:r>
      <w:r w:rsidR="005A42FB">
        <w:rPr>
          <w:rFonts w:ascii="Times New Roman" w:hAnsi="Times New Roman" w:cs="Times New Roman"/>
          <w:b/>
        </w:rPr>
        <w:t xml:space="preserve">: </w:t>
      </w:r>
      <w:r w:rsidR="005A42FB" w:rsidRPr="005A42FB">
        <w:rPr>
          <w:rFonts w:ascii="Times New Roman" w:hAnsi="Times New Roman" w:cs="Times New Roman"/>
          <w:bCs/>
        </w:rPr>
        <w:t xml:space="preserve">Mother – diabetes; Father – MI s/p CABG; Brother – obesity; Sister – breast cancer s/p </w:t>
      </w:r>
      <w:proofErr w:type="spellStart"/>
      <w:r w:rsidR="005A42FB" w:rsidRPr="005A42FB">
        <w:rPr>
          <w:rFonts w:ascii="Times New Roman" w:hAnsi="Times New Roman" w:cs="Times New Roman"/>
          <w:bCs/>
        </w:rPr>
        <w:t>masectomy</w:t>
      </w:r>
      <w:proofErr w:type="spellEnd"/>
    </w:p>
    <w:p w14:paraId="30F21E97" w14:textId="1A634F6D"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r w:rsidR="00EA5431">
        <w:rPr>
          <w:rFonts w:ascii="Times New Roman" w:hAnsi="Times New Roman" w:cs="Times New Roman"/>
          <w:b/>
        </w:rPr>
        <w:t xml:space="preserve"> </w:t>
      </w:r>
      <w:r w:rsidR="00EA5431" w:rsidRPr="005B3459">
        <w:rPr>
          <w:rFonts w:ascii="Times New Roman" w:hAnsi="Times New Roman" w:cs="Times New Roman"/>
          <w:b/>
        </w:rPr>
        <w:t>including frequency, quantity and duration of use</w:t>
      </w:r>
      <w:r w:rsidR="00DB5055">
        <w:rPr>
          <w:rFonts w:ascii="Times New Roman" w:hAnsi="Times New Roman" w:cs="Times New Roman"/>
          <w:b/>
        </w:rPr>
        <w:t>):</w:t>
      </w:r>
      <w:r w:rsidR="005A42FB" w:rsidRPr="005A42FB">
        <w:rPr>
          <w:rFonts w:ascii="Times New Roman" w:hAnsi="Times New Roman" w:cs="Times New Roman"/>
          <w:bCs/>
        </w:rPr>
        <w:t xml:space="preserve"> 1 pack/day smoker for 40 years; no alcohol use; no substance </w:t>
      </w:r>
      <w:proofErr w:type="gramStart"/>
      <w:r w:rsidR="005A42FB" w:rsidRPr="005A42FB">
        <w:rPr>
          <w:rFonts w:ascii="Times New Roman" w:hAnsi="Times New Roman" w:cs="Times New Roman"/>
          <w:bCs/>
        </w:rPr>
        <w:t>use</w:t>
      </w:r>
      <w:proofErr w:type="gramEnd"/>
    </w:p>
    <w:p w14:paraId="0BF5F20D" w14:textId="74DA11E4" w:rsidR="00DB5055" w:rsidRDefault="00DB5055" w:rsidP="005005A4">
      <w:pPr>
        <w:spacing w:line="480" w:lineRule="auto"/>
        <w:rPr>
          <w:rFonts w:ascii="Times New Roman" w:hAnsi="Times New Roman" w:cs="Times New Roman"/>
          <w:b/>
        </w:rPr>
      </w:pPr>
      <w:r>
        <w:rPr>
          <w:rFonts w:ascii="Times New Roman" w:hAnsi="Times New Roman" w:cs="Times New Roman"/>
          <w:b/>
        </w:rPr>
        <w:t>Assistive Devices:</w:t>
      </w:r>
      <w:r w:rsidR="005A42FB">
        <w:rPr>
          <w:rFonts w:ascii="Times New Roman" w:hAnsi="Times New Roman" w:cs="Times New Roman"/>
          <w:b/>
        </w:rPr>
        <w:t xml:space="preserve"> </w:t>
      </w:r>
      <w:r w:rsidR="005A42FB" w:rsidRPr="005A42FB">
        <w:rPr>
          <w:rFonts w:ascii="Times New Roman" w:hAnsi="Times New Roman" w:cs="Times New Roman"/>
          <w:bCs/>
        </w:rPr>
        <w:t>N/A</w:t>
      </w:r>
    </w:p>
    <w:p w14:paraId="0CB7376C" w14:textId="39CB2DCC" w:rsidR="00DB5055" w:rsidRDefault="00DB5055" w:rsidP="005005A4">
      <w:pPr>
        <w:spacing w:line="480" w:lineRule="auto"/>
        <w:rPr>
          <w:rFonts w:ascii="Times New Roman" w:hAnsi="Times New Roman" w:cs="Times New Roman"/>
          <w:b/>
        </w:rPr>
      </w:pPr>
      <w:r>
        <w:rPr>
          <w:rFonts w:ascii="Times New Roman" w:hAnsi="Times New Roman" w:cs="Times New Roman"/>
          <w:b/>
        </w:rPr>
        <w:t>Living Situation:</w:t>
      </w:r>
      <w:r w:rsidR="005A42FB">
        <w:rPr>
          <w:rFonts w:ascii="Times New Roman" w:hAnsi="Times New Roman" w:cs="Times New Roman"/>
          <w:b/>
        </w:rPr>
        <w:t xml:space="preserve"> </w:t>
      </w:r>
      <w:r w:rsidR="005A42FB" w:rsidRPr="005A42FB">
        <w:rPr>
          <w:rFonts w:ascii="Times New Roman" w:hAnsi="Times New Roman" w:cs="Times New Roman"/>
          <w:bCs/>
        </w:rPr>
        <w:t>Lives at home alone when not on road as a truck driver</w:t>
      </w:r>
    </w:p>
    <w:p w14:paraId="7B57A150" w14:textId="66F857B0" w:rsidR="004459CF" w:rsidRPr="00DA462D" w:rsidRDefault="00DB5055" w:rsidP="005005A4">
      <w:pPr>
        <w:spacing w:line="480" w:lineRule="auto"/>
        <w:rPr>
          <w:rFonts w:ascii="Times New Roman" w:hAnsi="Times New Roman" w:cs="Times New Roman"/>
          <w:b/>
        </w:rPr>
      </w:pPr>
      <w:r>
        <w:rPr>
          <w:rFonts w:ascii="Times New Roman" w:hAnsi="Times New Roman" w:cs="Times New Roman"/>
          <w:b/>
        </w:rPr>
        <w:t>Education Level:</w:t>
      </w:r>
      <w:r w:rsidR="005A42FB">
        <w:rPr>
          <w:rFonts w:ascii="Times New Roman" w:hAnsi="Times New Roman" w:cs="Times New Roman"/>
          <w:b/>
        </w:rPr>
        <w:t xml:space="preserve"> </w:t>
      </w:r>
      <w:r w:rsidR="005A42FB" w:rsidRPr="005A42FB">
        <w:rPr>
          <w:rFonts w:ascii="Times New Roman" w:hAnsi="Times New Roman" w:cs="Times New Roman"/>
          <w:bCs/>
        </w:rPr>
        <w:t xml:space="preserve">GED, no other education </w:t>
      </w:r>
      <w:proofErr w:type="gramStart"/>
      <w:r w:rsidR="005A42FB" w:rsidRPr="005A42FB">
        <w:rPr>
          <w:rFonts w:ascii="Times New Roman" w:hAnsi="Times New Roman" w:cs="Times New Roman"/>
          <w:bCs/>
        </w:rPr>
        <w:t>noted</w:t>
      </w:r>
      <w:proofErr w:type="gramEnd"/>
    </w:p>
    <w:p w14:paraId="1B48533E" w14:textId="5C211382" w:rsidR="00276CBC" w:rsidRPr="00DA462D" w:rsidRDefault="00254650" w:rsidP="00276CBC">
      <w:pPr>
        <w:spacing w:line="480" w:lineRule="auto"/>
        <w:jc w:val="center"/>
        <w:rPr>
          <w:rFonts w:ascii="Times New Roman" w:hAnsi="Times New Roman" w:cs="Times New Roman"/>
          <w:b/>
        </w:rPr>
      </w:pPr>
      <w:r w:rsidRPr="00DA462D">
        <w:rPr>
          <w:rFonts w:ascii="Times New Roman" w:hAnsi="Times New Roman" w:cs="Times New Roman"/>
          <w:b/>
        </w:rPr>
        <w:t>Admission Assessment</w:t>
      </w:r>
      <w:r w:rsidR="008D19BA" w:rsidRPr="00DA462D">
        <w:rPr>
          <w:rFonts w:ascii="Times New Roman" w:hAnsi="Times New Roman" w:cs="Times New Roman"/>
          <w:b/>
        </w:rPr>
        <w:t xml:space="preserve"> </w:t>
      </w:r>
    </w:p>
    <w:p w14:paraId="40AE3855" w14:textId="76F6E255" w:rsidR="003A70C8" w:rsidRPr="00DA462D"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r w:rsidR="00480DF2">
        <w:rPr>
          <w:rFonts w:ascii="Times New Roman" w:hAnsi="Times New Roman" w:cs="Times New Roman"/>
          <w:b/>
        </w:rPr>
        <w:t xml:space="preserve"> </w:t>
      </w:r>
      <w:r w:rsidR="00480DF2" w:rsidRPr="005A42FB">
        <w:rPr>
          <w:rFonts w:ascii="Times New Roman" w:hAnsi="Times New Roman" w:cs="Times New Roman"/>
          <w:bCs/>
        </w:rPr>
        <w:t>Acute right sided weakness and facial drop</w:t>
      </w:r>
      <w:r w:rsidR="00480DF2">
        <w:rPr>
          <w:rFonts w:ascii="Times New Roman" w:hAnsi="Times New Roman" w:cs="Times New Roman"/>
          <w:b/>
        </w:rPr>
        <w:t xml:space="preserve"> </w:t>
      </w:r>
    </w:p>
    <w:p w14:paraId="76B3E14E" w14:textId="2449BDA5" w:rsidR="003A70C8" w:rsidRDefault="003A70C8" w:rsidP="00A51D45">
      <w:pPr>
        <w:spacing w:line="480" w:lineRule="auto"/>
        <w:rPr>
          <w:rFonts w:ascii="Times New Roman" w:hAnsi="Times New Roman" w:cs="Times New Roman"/>
          <w:b/>
        </w:rPr>
      </w:pPr>
      <w:r w:rsidRPr="00DA462D">
        <w:rPr>
          <w:rFonts w:ascii="Times New Roman" w:hAnsi="Times New Roman" w:cs="Times New Roman"/>
          <w:b/>
        </w:rPr>
        <w:t xml:space="preserve">History of </w:t>
      </w:r>
      <w:r w:rsidR="006A4E15">
        <w:rPr>
          <w:rFonts w:ascii="Times New Roman" w:hAnsi="Times New Roman" w:cs="Times New Roman"/>
          <w:b/>
        </w:rPr>
        <w:t>P</w:t>
      </w:r>
      <w:r w:rsidRPr="00DA462D">
        <w:rPr>
          <w:rFonts w:ascii="Times New Roman" w:hAnsi="Times New Roman" w:cs="Times New Roman"/>
          <w:b/>
        </w:rPr>
        <w:t>resent Illness</w:t>
      </w:r>
      <w:r w:rsidR="006A4E15">
        <w:rPr>
          <w:rFonts w:ascii="Times New Roman" w:hAnsi="Times New Roman" w:cs="Times New Roman"/>
          <w:b/>
        </w:rPr>
        <w:t xml:space="preserve"> </w:t>
      </w:r>
      <w:r w:rsidR="006A4E15" w:rsidRPr="005B3459">
        <w:rPr>
          <w:rFonts w:ascii="Times New Roman" w:hAnsi="Times New Roman" w:cs="Times New Roman"/>
          <w:b/>
        </w:rPr>
        <w:t>– OLD CARTS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3BFD2088" w14:textId="77AA3BDD" w:rsidR="005A42FB" w:rsidRPr="005A42FB" w:rsidRDefault="005A42FB" w:rsidP="005A42FB">
      <w:pPr>
        <w:spacing w:line="480" w:lineRule="auto"/>
        <w:ind w:firstLine="720"/>
        <w:rPr>
          <w:rFonts w:ascii="Times New Roman" w:hAnsi="Times New Roman" w:cs="Times New Roman"/>
          <w:bCs/>
        </w:rPr>
      </w:pPr>
      <w:r w:rsidRPr="005A42FB">
        <w:rPr>
          <w:rFonts w:ascii="Times New Roman" w:hAnsi="Times New Roman" w:cs="Times New Roman"/>
          <w:bCs/>
        </w:rPr>
        <w:t xml:space="preserve">This patient is a 60-year-old male who arrived at the E.R. via EMS with sudden onset right-sided weakness and facial droop. The patient was immediately taken to the hospital for a C.T. scan, which revealed no signs of an acute bleed. He was given a 0.9 mg TPA bolus, </w:t>
      </w:r>
      <w:r w:rsidRPr="005A42FB">
        <w:rPr>
          <w:rFonts w:ascii="Times New Roman" w:hAnsi="Times New Roman" w:cs="Times New Roman"/>
          <w:bCs/>
        </w:rPr>
        <w:lastRenderedPageBreak/>
        <w:t>followed by an 81 mg/</w:t>
      </w:r>
      <w:proofErr w:type="spellStart"/>
      <w:r w:rsidRPr="005A42FB">
        <w:rPr>
          <w:rFonts w:ascii="Times New Roman" w:hAnsi="Times New Roman" w:cs="Times New Roman"/>
          <w:bCs/>
        </w:rPr>
        <w:t>hr</w:t>
      </w:r>
      <w:proofErr w:type="spellEnd"/>
      <w:r w:rsidRPr="005A42FB">
        <w:rPr>
          <w:rFonts w:ascii="Times New Roman" w:hAnsi="Times New Roman" w:cs="Times New Roman"/>
          <w:bCs/>
        </w:rPr>
        <w:t xml:space="preserve"> drip. The patient's right-sided weakness and facial droop improved noticeably. Due to limited ICU bed availability, the patient was kept in the E.D. for 24 hours and is now admitted to the neurological unit for further evaluation under Dr. </w:t>
      </w:r>
      <w:proofErr w:type="spellStart"/>
      <w:r w:rsidRPr="005A42FB">
        <w:rPr>
          <w:rFonts w:ascii="Times New Roman" w:hAnsi="Times New Roman" w:cs="Times New Roman"/>
          <w:bCs/>
        </w:rPr>
        <w:t>Farquad</w:t>
      </w:r>
      <w:proofErr w:type="spellEnd"/>
      <w:r w:rsidRPr="005A42FB">
        <w:rPr>
          <w:rFonts w:ascii="Times New Roman" w:hAnsi="Times New Roman" w:cs="Times New Roman"/>
          <w:bCs/>
        </w:rPr>
        <w:t>. J.S. completed a bedside swallow study, which revealed no issues. A low-carbohydrate diet has been prescribed. He swallows pills without incident.</w:t>
      </w:r>
    </w:p>
    <w:p w14:paraId="6BD46D3A" w14:textId="77777777" w:rsidR="004459CF" w:rsidRPr="00DA462D" w:rsidRDefault="004459CF" w:rsidP="00A51D45">
      <w:pPr>
        <w:spacing w:line="480" w:lineRule="auto"/>
        <w:rPr>
          <w:rFonts w:ascii="Times New Roman" w:hAnsi="Times New Roman" w:cs="Times New Roman"/>
        </w:rPr>
      </w:pPr>
    </w:p>
    <w:p w14:paraId="6DD751AA" w14:textId="77777777" w:rsidR="00DA51FC" w:rsidRPr="00DA462D" w:rsidRDefault="003A70C8" w:rsidP="003A70C8">
      <w:pPr>
        <w:spacing w:line="480" w:lineRule="auto"/>
        <w:jc w:val="center"/>
        <w:rPr>
          <w:rFonts w:ascii="Times New Roman" w:hAnsi="Times New Roman" w:cs="Times New Roman"/>
          <w:b/>
        </w:rPr>
      </w:pPr>
      <w:r w:rsidRPr="00DA462D">
        <w:rPr>
          <w:rFonts w:ascii="Times New Roman" w:hAnsi="Times New Roman" w:cs="Times New Roman"/>
          <w:b/>
        </w:rPr>
        <w:t>Primary Diagnosis</w:t>
      </w:r>
    </w:p>
    <w:p w14:paraId="7864C8FC" w14:textId="2F66361F"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7420FC" w:rsidRPr="00DA462D">
        <w:rPr>
          <w:rFonts w:ascii="Times New Roman" w:hAnsi="Times New Roman" w:cs="Times New Roman"/>
          <w:b/>
        </w:rPr>
        <w:t xml:space="preserve"> (2 points)</w:t>
      </w:r>
      <w:r w:rsidRPr="00DA462D">
        <w:rPr>
          <w:rFonts w:ascii="Times New Roman" w:hAnsi="Times New Roman" w:cs="Times New Roman"/>
          <w:b/>
        </w:rPr>
        <w:t>:</w:t>
      </w:r>
      <w:r w:rsidR="00480DF2">
        <w:rPr>
          <w:rFonts w:ascii="Times New Roman" w:hAnsi="Times New Roman" w:cs="Times New Roman"/>
          <w:b/>
        </w:rPr>
        <w:t xml:space="preserve"> </w:t>
      </w:r>
      <w:r w:rsidR="00480DF2" w:rsidRPr="005A42FB">
        <w:rPr>
          <w:rFonts w:ascii="Times New Roman" w:hAnsi="Times New Roman" w:cs="Times New Roman"/>
          <w:bCs/>
        </w:rPr>
        <w:t>Ischemic Stroke</w:t>
      </w:r>
    </w:p>
    <w:p w14:paraId="4D7F70D8" w14:textId="5F46BB6A" w:rsidR="003A70C8" w:rsidRPr="00DA462D" w:rsidRDefault="003A70C8" w:rsidP="003A70C8">
      <w:pPr>
        <w:spacing w:line="480" w:lineRule="auto"/>
        <w:rPr>
          <w:rFonts w:ascii="Times New Roman" w:hAnsi="Times New Roman" w:cs="Times New Roman"/>
          <w:b/>
        </w:rPr>
      </w:pPr>
      <w:r w:rsidRPr="00DA462D">
        <w:rPr>
          <w:rFonts w:ascii="Times New Roman" w:hAnsi="Times New Roman" w:cs="Times New Roman"/>
          <w:b/>
        </w:rPr>
        <w:t>Secondary Diagnosis (if applicable):</w:t>
      </w:r>
    </w:p>
    <w:p w14:paraId="2D18EDB4" w14:textId="7F371E4C"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565972B5" w14:textId="6BC3320F" w:rsidR="00F72C2A" w:rsidRPr="00F72C2A" w:rsidRDefault="00F72C2A" w:rsidP="00F72C2A">
      <w:pPr>
        <w:spacing w:line="480" w:lineRule="auto"/>
        <w:ind w:firstLine="720"/>
        <w:rPr>
          <w:rFonts w:ascii="Times New Roman" w:hAnsi="Times New Roman" w:cs="Times New Roman"/>
          <w:bCs/>
        </w:rPr>
      </w:pPr>
      <w:r w:rsidRPr="00F72C2A">
        <w:rPr>
          <w:rFonts w:ascii="Times New Roman" w:hAnsi="Times New Roman" w:cs="Times New Roman"/>
          <w:bCs/>
        </w:rPr>
        <w:t>Ischemic stroke occurs when the blood supply to a part of the brain is interrupted, leading to ischemia and a lack of oxygen and nutrients</w:t>
      </w:r>
      <w:r>
        <w:rPr>
          <w:rFonts w:ascii="Times New Roman" w:hAnsi="Times New Roman" w:cs="Times New Roman"/>
          <w:bCs/>
        </w:rPr>
        <w:t xml:space="preserve"> (</w:t>
      </w:r>
      <w:proofErr w:type="spellStart"/>
      <w:r>
        <w:rPr>
          <w:rFonts w:ascii="Times New Roman" w:hAnsi="Times New Roman" w:cs="Times New Roman"/>
          <w:bCs/>
        </w:rPr>
        <w:t>Capriotti</w:t>
      </w:r>
      <w:proofErr w:type="spellEnd"/>
      <w:r>
        <w:rPr>
          <w:rFonts w:ascii="Times New Roman" w:hAnsi="Times New Roman" w:cs="Times New Roman"/>
          <w:bCs/>
        </w:rPr>
        <w:t>, 2020)</w:t>
      </w:r>
      <w:r w:rsidRPr="00F72C2A">
        <w:rPr>
          <w:rFonts w:ascii="Times New Roman" w:hAnsi="Times New Roman" w:cs="Times New Roman"/>
          <w:bCs/>
        </w:rPr>
        <w:t>. The interruption can be by a clot that forms in a blood vessel in the brain or travels from another part of the body and blocks a blood vessel in the brain. The lack of oxygen and nutrients leads to damage and death of brain cells, which can result in various neurological deficits.</w:t>
      </w:r>
    </w:p>
    <w:p w14:paraId="40925EB9" w14:textId="0CCB3315" w:rsidR="00F72C2A" w:rsidRPr="00F72C2A" w:rsidRDefault="00F72C2A" w:rsidP="00F72C2A">
      <w:pPr>
        <w:spacing w:line="480" w:lineRule="auto"/>
        <w:ind w:firstLine="720"/>
        <w:rPr>
          <w:rFonts w:ascii="Times New Roman" w:hAnsi="Times New Roman" w:cs="Times New Roman"/>
          <w:bCs/>
        </w:rPr>
      </w:pPr>
      <w:r w:rsidRPr="00F72C2A">
        <w:rPr>
          <w:rFonts w:ascii="Times New Roman" w:hAnsi="Times New Roman" w:cs="Times New Roman"/>
          <w:bCs/>
        </w:rPr>
        <w:t>The pathophysiology of ischemic stroke involves a complex series of events at the cellular level. When blood flow is interrupted, brain cells undergo changes that ultimately lead to death. These changes include a reduction in the availability of oxygen and glucose, increased concentration of certain chemicals in the brain, and the release of inflammatory mediators</w:t>
      </w:r>
      <w:r>
        <w:rPr>
          <w:rFonts w:ascii="Times New Roman" w:hAnsi="Times New Roman" w:cs="Times New Roman"/>
          <w:bCs/>
        </w:rPr>
        <w:t xml:space="preserve"> (</w:t>
      </w:r>
      <w:proofErr w:type="spellStart"/>
      <w:r>
        <w:rPr>
          <w:rFonts w:ascii="Times New Roman" w:hAnsi="Times New Roman" w:cs="Times New Roman"/>
          <w:bCs/>
        </w:rPr>
        <w:t>Capriotti</w:t>
      </w:r>
      <w:proofErr w:type="spellEnd"/>
      <w:r>
        <w:rPr>
          <w:rFonts w:ascii="Times New Roman" w:hAnsi="Times New Roman" w:cs="Times New Roman"/>
          <w:bCs/>
        </w:rPr>
        <w:t>, 2020)</w:t>
      </w:r>
      <w:r w:rsidRPr="00F72C2A">
        <w:rPr>
          <w:rFonts w:ascii="Times New Roman" w:hAnsi="Times New Roman" w:cs="Times New Roman"/>
          <w:bCs/>
        </w:rPr>
        <w:t>. Stroke can affect various systems in the body, including the cardiovascular, respiratory, and digestive systems. For example, stroke can cause changes in heart rate and blood pressure, as well as difficulty breathing and swallowing. Stroke can also affect mood and behavior, leading to depression, anxiety, and personality changes</w:t>
      </w:r>
      <w:r>
        <w:rPr>
          <w:rFonts w:ascii="Times New Roman" w:hAnsi="Times New Roman" w:cs="Times New Roman"/>
          <w:bCs/>
        </w:rPr>
        <w:t xml:space="preserve"> </w:t>
      </w:r>
      <w:r w:rsidRPr="00F72C2A">
        <w:rPr>
          <w:rFonts w:ascii="Times New Roman" w:hAnsi="Times New Roman" w:cs="Times New Roman"/>
          <w:bCs/>
        </w:rPr>
        <w:t>(Phipps &amp; Cronin, 2020).</w:t>
      </w:r>
    </w:p>
    <w:p w14:paraId="4A48B84C" w14:textId="4F7BA17E" w:rsidR="00F72C2A" w:rsidRPr="00F72C2A" w:rsidRDefault="00F72C2A" w:rsidP="00F72C2A">
      <w:pPr>
        <w:spacing w:line="480" w:lineRule="auto"/>
        <w:ind w:firstLine="720"/>
        <w:rPr>
          <w:rFonts w:ascii="Times New Roman" w:hAnsi="Times New Roman" w:cs="Times New Roman"/>
          <w:bCs/>
        </w:rPr>
      </w:pPr>
      <w:r w:rsidRPr="00F72C2A">
        <w:rPr>
          <w:rFonts w:ascii="Times New Roman" w:hAnsi="Times New Roman" w:cs="Times New Roman"/>
          <w:bCs/>
        </w:rPr>
        <w:lastRenderedPageBreak/>
        <w:t>The most common signs and symptoms of ischemic stroke include sudden onset of weakness or numbness on one side of the body, difficulty speaking or understanding speech, loss of vision in one or both eyes and severe headache</w:t>
      </w:r>
      <w:r>
        <w:rPr>
          <w:rFonts w:ascii="Times New Roman" w:hAnsi="Times New Roman" w:cs="Times New Roman"/>
          <w:bCs/>
        </w:rPr>
        <w:t xml:space="preserve"> (</w:t>
      </w:r>
      <w:proofErr w:type="spellStart"/>
      <w:r>
        <w:rPr>
          <w:rFonts w:ascii="Times New Roman" w:hAnsi="Times New Roman" w:cs="Times New Roman"/>
          <w:bCs/>
        </w:rPr>
        <w:t>Capriotti</w:t>
      </w:r>
      <w:proofErr w:type="spellEnd"/>
      <w:r>
        <w:rPr>
          <w:rFonts w:ascii="Times New Roman" w:hAnsi="Times New Roman" w:cs="Times New Roman"/>
          <w:bCs/>
        </w:rPr>
        <w:t>, 2020)</w:t>
      </w:r>
      <w:r w:rsidRPr="00F72C2A">
        <w:rPr>
          <w:rFonts w:ascii="Times New Roman" w:hAnsi="Times New Roman" w:cs="Times New Roman"/>
          <w:bCs/>
        </w:rPr>
        <w:t>. In addition to these symptoms, patients may experience nausea, vomiting, and loss of consciousness</w:t>
      </w:r>
      <w:r>
        <w:rPr>
          <w:rFonts w:ascii="Times New Roman" w:hAnsi="Times New Roman" w:cs="Times New Roman"/>
          <w:bCs/>
        </w:rPr>
        <w:t xml:space="preserve"> </w:t>
      </w:r>
      <w:r w:rsidRPr="00F72C2A">
        <w:rPr>
          <w:rFonts w:ascii="Times New Roman" w:hAnsi="Times New Roman" w:cs="Times New Roman"/>
          <w:bCs/>
        </w:rPr>
        <w:t>(Phipps &amp; Cronin, 2020). Vital signs may show elevated blood pressure, heart rate, and respiratory rate</w:t>
      </w:r>
      <w:r>
        <w:rPr>
          <w:rFonts w:ascii="Times New Roman" w:hAnsi="Times New Roman" w:cs="Times New Roman"/>
          <w:bCs/>
        </w:rPr>
        <w:t xml:space="preserve"> (</w:t>
      </w:r>
      <w:proofErr w:type="spellStart"/>
      <w:r>
        <w:rPr>
          <w:rFonts w:ascii="Times New Roman" w:hAnsi="Times New Roman" w:cs="Times New Roman"/>
          <w:bCs/>
        </w:rPr>
        <w:t>Capriotti</w:t>
      </w:r>
      <w:proofErr w:type="spellEnd"/>
      <w:r>
        <w:rPr>
          <w:rFonts w:ascii="Times New Roman" w:hAnsi="Times New Roman" w:cs="Times New Roman"/>
          <w:bCs/>
        </w:rPr>
        <w:t>, 2020)</w:t>
      </w:r>
      <w:r w:rsidRPr="00F72C2A">
        <w:rPr>
          <w:rFonts w:ascii="Times New Roman" w:hAnsi="Times New Roman" w:cs="Times New Roman"/>
          <w:bCs/>
        </w:rPr>
        <w:t>. Laboratory data can support a diagnosis of ischemic stroke by identifying underlying conditions that increase the risk of stroke, such as high blood sugar, high cholesterol, and clotting disorders</w:t>
      </w:r>
      <w:r>
        <w:rPr>
          <w:rFonts w:ascii="Times New Roman" w:hAnsi="Times New Roman" w:cs="Times New Roman"/>
          <w:bCs/>
        </w:rPr>
        <w:t xml:space="preserve"> </w:t>
      </w:r>
      <w:r w:rsidRPr="00F72C2A">
        <w:rPr>
          <w:rFonts w:ascii="Times New Roman" w:hAnsi="Times New Roman" w:cs="Times New Roman"/>
          <w:bCs/>
        </w:rPr>
        <w:t>(Phipps &amp; Cronin, 2020). Blood tests may reveal elevated levels of specific biomarkers, such as troponin or brain natriuretic peptide (BNP), which can indicate heart damage or dysfunction</w:t>
      </w:r>
      <w:r>
        <w:rPr>
          <w:rFonts w:ascii="Times New Roman" w:hAnsi="Times New Roman" w:cs="Times New Roman"/>
          <w:bCs/>
        </w:rPr>
        <w:t xml:space="preserve"> </w:t>
      </w:r>
      <w:r w:rsidRPr="00F72C2A">
        <w:rPr>
          <w:rFonts w:ascii="Times New Roman" w:hAnsi="Times New Roman" w:cs="Times New Roman"/>
          <w:bCs/>
        </w:rPr>
        <w:t>(Phipps &amp; Cronin, 2020). Coagulation studies may reveal abnormalities in the blood's ability to clot, such as elevated levels of D-dimer or decreased levels of fibrinogen</w:t>
      </w:r>
      <w:r>
        <w:rPr>
          <w:rFonts w:ascii="Times New Roman" w:hAnsi="Times New Roman" w:cs="Times New Roman"/>
          <w:bCs/>
        </w:rPr>
        <w:t xml:space="preserve"> </w:t>
      </w:r>
      <w:r w:rsidRPr="00F72C2A">
        <w:rPr>
          <w:rFonts w:ascii="Times New Roman" w:hAnsi="Times New Roman" w:cs="Times New Roman"/>
          <w:bCs/>
        </w:rPr>
        <w:t>(Phipps &amp; Cronin, 2020). Electrolyte tests may reveal imbalances in electrolytes, such as low sodium levels, which can affect brain function and increase the risk of stroke</w:t>
      </w:r>
      <w:r>
        <w:rPr>
          <w:rFonts w:ascii="Times New Roman" w:hAnsi="Times New Roman" w:cs="Times New Roman"/>
          <w:bCs/>
        </w:rPr>
        <w:t xml:space="preserve"> </w:t>
      </w:r>
      <w:r w:rsidRPr="00F72C2A">
        <w:rPr>
          <w:rFonts w:ascii="Times New Roman" w:hAnsi="Times New Roman" w:cs="Times New Roman"/>
          <w:bCs/>
        </w:rPr>
        <w:t>(Phipps &amp; Cronin, 2020). Laboratory findings may show an increased white blood cell count, a symptom of inflammation, and an increased blood glucose level, which can indicate stress on the body</w:t>
      </w:r>
      <w:r>
        <w:rPr>
          <w:rFonts w:ascii="Times New Roman" w:hAnsi="Times New Roman" w:cs="Times New Roman"/>
          <w:bCs/>
        </w:rPr>
        <w:t xml:space="preserve"> (</w:t>
      </w:r>
      <w:proofErr w:type="spellStart"/>
      <w:r>
        <w:rPr>
          <w:rFonts w:ascii="Times New Roman" w:hAnsi="Times New Roman" w:cs="Times New Roman"/>
          <w:bCs/>
        </w:rPr>
        <w:t>Capriotti</w:t>
      </w:r>
      <w:proofErr w:type="spellEnd"/>
      <w:r>
        <w:rPr>
          <w:rFonts w:ascii="Times New Roman" w:hAnsi="Times New Roman" w:cs="Times New Roman"/>
          <w:bCs/>
        </w:rPr>
        <w:t>, 2020)</w:t>
      </w:r>
      <w:r w:rsidRPr="00F72C2A">
        <w:rPr>
          <w:rFonts w:ascii="Times New Roman" w:hAnsi="Times New Roman" w:cs="Times New Roman"/>
          <w:bCs/>
        </w:rPr>
        <w:t>.</w:t>
      </w:r>
    </w:p>
    <w:p w14:paraId="62D31453" w14:textId="77777777" w:rsidR="00F72C2A" w:rsidRPr="00F72C2A" w:rsidRDefault="00F72C2A" w:rsidP="00F72C2A">
      <w:pPr>
        <w:spacing w:line="480" w:lineRule="auto"/>
        <w:ind w:firstLine="720"/>
        <w:rPr>
          <w:rFonts w:ascii="Times New Roman" w:hAnsi="Times New Roman" w:cs="Times New Roman"/>
          <w:bCs/>
        </w:rPr>
      </w:pPr>
      <w:r w:rsidRPr="00F72C2A">
        <w:rPr>
          <w:rFonts w:ascii="Times New Roman" w:hAnsi="Times New Roman" w:cs="Times New Roman"/>
          <w:bCs/>
        </w:rPr>
        <w:t xml:space="preserve">This patient's symptoms included onset weakness on the right side of the body and a facial droop. The patient's vital signs showed high blood pressure at 0700. The patient's laboratory data showed an increased blood glucose level, a low PT level, high A1C, high hemoglobin and hematocrit, and a low platelet count. </w:t>
      </w:r>
    </w:p>
    <w:p w14:paraId="00923E0D" w14:textId="13A43BF1" w:rsidR="00480DF2" w:rsidRPr="005A42FB" w:rsidRDefault="00F72C2A" w:rsidP="00F72C2A">
      <w:pPr>
        <w:spacing w:line="480" w:lineRule="auto"/>
        <w:ind w:firstLine="720"/>
        <w:rPr>
          <w:rFonts w:ascii="Times New Roman" w:hAnsi="Times New Roman" w:cs="Times New Roman"/>
          <w:bCs/>
        </w:rPr>
      </w:pPr>
      <w:r w:rsidRPr="00F72C2A">
        <w:rPr>
          <w:rFonts w:ascii="Times New Roman" w:hAnsi="Times New Roman" w:cs="Times New Roman"/>
          <w:bCs/>
        </w:rPr>
        <w:t>To diagnose ischemic stroke, doctors may use imaging tests such as CT scans or MRI scans to visualize the brain and identify any areas of damage</w:t>
      </w:r>
      <w:r>
        <w:rPr>
          <w:rFonts w:ascii="Times New Roman" w:hAnsi="Times New Roman" w:cs="Times New Roman"/>
          <w:bCs/>
        </w:rPr>
        <w:t xml:space="preserve"> </w:t>
      </w:r>
      <w:r w:rsidRPr="00F72C2A">
        <w:rPr>
          <w:rFonts w:ascii="Times New Roman" w:hAnsi="Times New Roman" w:cs="Times New Roman"/>
          <w:bCs/>
        </w:rPr>
        <w:t xml:space="preserve">(Phipps &amp; Cronin, 2020). They may also perform blood tests to look for markers of inflammation or other signs of stress on the body. </w:t>
      </w:r>
      <w:r w:rsidRPr="00F72C2A">
        <w:rPr>
          <w:rFonts w:ascii="Times New Roman" w:hAnsi="Times New Roman" w:cs="Times New Roman"/>
          <w:bCs/>
        </w:rPr>
        <w:lastRenderedPageBreak/>
        <w:t>Treatment of ischemic stroke typically involves the administration of medications to help dissolve the blood clot and restore blood flow to the affected area of the brain. These medications can include thrombolytic drugs such as tissue plasminogen activator (tPA) or mechanical thrombectomy</w:t>
      </w:r>
      <w:r>
        <w:rPr>
          <w:rFonts w:ascii="Times New Roman" w:hAnsi="Times New Roman" w:cs="Times New Roman"/>
          <w:bCs/>
        </w:rPr>
        <w:t xml:space="preserve"> </w:t>
      </w:r>
      <w:r w:rsidRPr="00F72C2A">
        <w:rPr>
          <w:rFonts w:ascii="Times New Roman" w:hAnsi="Times New Roman" w:cs="Times New Roman"/>
          <w:bCs/>
        </w:rPr>
        <w:t>(Phipps &amp; Cronin, 2020). In addition to these treatments, patients may receive medications to help manage symptoms and prevent complications. Rehabilitation and physical therapy may also be necessary to help patients recover from the effects of the stroke. The patient's CT scan was unremarkable, and tPA was given, which showed improvement in the right-sided weakness and facial droop.</w:t>
      </w:r>
    </w:p>
    <w:p w14:paraId="0247B71D" w14:textId="1F35CAB2" w:rsidR="00AE7881" w:rsidRDefault="00AE7881" w:rsidP="003A70C8">
      <w:pPr>
        <w:spacing w:line="480" w:lineRule="auto"/>
        <w:rPr>
          <w:rFonts w:ascii="Times New Roman" w:hAnsi="Times New Roman" w:cs="Times New Roman"/>
          <w:b/>
        </w:rPr>
      </w:pPr>
      <w:r>
        <w:rPr>
          <w:rFonts w:ascii="Times New Roman" w:hAnsi="Times New Roman" w:cs="Times New Roman"/>
          <w:b/>
        </w:rPr>
        <w:t>Pathophysiology References (2) (APA):</w:t>
      </w:r>
    </w:p>
    <w:p w14:paraId="3F176414" w14:textId="0E1316CF" w:rsidR="008C01B4" w:rsidRDefault="008C01B4" w:rsidP="008C01B4">
      <w:pPr>
        <w:spacing w:line="480" w:lineRule="auto"/>
        <w:ind w:left="720" w:hanging="720"/>
        <w:rPr>
          <w:rFonts w:ascii="Times New Roman" w:eastAsia="Times New Roman" w:hAnsi="Times New Roman" w:cs="Times New Roman"/>
        </w:rPr>
      </w:pPr>
      <w:proofErr w:type="spellStart"/>
      <w:r w:rsidRPr="004A1020">
        <w:rPr>
          <w:rFonts w:ascii="Times New Roman" w:eastAsia="Times New Roman" w:hAnsi="Times New Roman" w:cs="Times New Roman"/>
        </w:rPr>
        <w:t>Capriotti</w:t>
      </w:r>
      <w:proofErr w:type="spellEnd"/>
      <w:r w:rsidRPr="004A1020">
        <w:rPr>
          <w:rFonts w:ascii="Times New Roman" w:eastAsia="Times New Roman" w:hAnsi="Times New Roman" w:cs="Times New Roman"/>
        </w:rPr>
        <w:t xml:space="preserve">, T. (2020). </w:t>
      </w:r>
      <w:r w:rsidRPr="004A1020">
        <w:rPr>
          <w:rFonts w:ascii="Times New Roman" w:eastAsia="Times New Roman" w:hAnsi="Times New Roman" w:cs="Times New Roman"/>
          <w:i/>
        </w:rPr>
        <w:t xml:space="preserve">Davis advantage for pathophysiology: Introductory concepts and clinical perspectives </w:t>
      </w:r>
      <w:r w:rsidRPr="004A1020">
        <w:rPr>
          <w:rFonts w:ascii="Times New Roman" w:eastAsia="Times New Roman" w:hAnsi="Times New Roman" w:cs="Times New Roman"/>
        </w:rPr>
        <w:t xml:space="preserve">(2nd ed.). F.A. Davis. </w:t>
      </w:r>
    </w:p>
    <w:p w14:paraId="52227D37" w14:textId="77777777" w:rsidR="00F72C2A" w:rsidRDefault="00F72C2A" w:rsidP="00F72C2A">
      <w:pPr>
        <w:pStyle w:val="NormalWeb"/>
        <w:spacing w:before="0" w:beforeAutospacing="0" w:after="0" w:afterAutospacing="0" w:line="480" w:lineRule="auto"/>
        <w:ind w:left="720" w:hanging="720"/>
      </w:pPr>
      <w:r>
        <w:t xml:space="preserve">Phipps, M. S., &amp; Cronin, C. A. (2020). Management of acute ischemic stroke. </w:t>
      </w:r>
      <w:r>
        <w:rPr>
          <w:i/>
          <w:iCs/>
        </w:rPr>
        <w:t>BMJ</w:t>
      </w:r>
      <w:r>
        <w:t>, l6983. https://doi.org/10.1136/bmj.l6983</w:t>
      </w:r>
    </w:p>
    <w:p w14:paraId="0D5ECBCF" w14:textId="67B358DF" w:rsidR="00F72C2A" w:rsidRDefault="00F72C2A" w:rsidP="008C01B4">
      <w:pPr>
        <w:spacing w:line="480" w:lineRule="auto"/>
        <w:ind w:left="720" w:hanging="720"/>
        <w:rPr>
          <w:rFonts w:ascii="Times New Roman" w:hAnsi="Times New Roman" w:cs="Times New Roman"/>
          <w:b/>
        </w:rPr>
      </w:pPr>
    </w:p>
    <w:p w14:paraId="6DADC97B" w14:textId="77777777" w:rsidR="008C01B4" w:rsidRPr="00DA462D" w:rsidRDefault="008C01B4" w:rsidP="003A70C8">
      <w:pPr>
        <w:spacing w:line="480" w:lineRule="auto"/>
        <w:rPr>
          <w:rFonts w:ascii="Times New Roman" w:hAnsi="Times New Roman" w:cs="Times New Roman"/>
          <w:b/>
        </w:rPr>
      </w:pPr>
    </w:p>
    <w:p w14:paraId="595D75DC" w14:textId="77777777" w:rsidR="00DB5055" w:rsidRPr="00DA462D" w:rsidRDefault="00DB5055" w:rsidP="003A70C8">
      <w:pPr>
        <w:spacing w:line="480" w:lineRule="auto"/>
        <w:rPr>
          <w:rFonts w:ascii="Times New Roman" w:hAnsi="Times New Roman" w:cs="Times New Roman"/>
          <w:b/>
        </w:rPr>
      </w:pPr>
    </w:p>
    <w:p w14:paraId="05665408" w14:textId="2AEAE328" w:rsidR="0086074F" w:rsidRPr="00DA462D" w:rsidRDefault="003A70C8" w:rsidP="008D11A9">
      <w:pPr>
        <w:spacing w:line="480" w:lineRule="auto"/>
        <w:jc w:val="center"/>
        <w:rPr>
          <w:rFonts w:ascii="Times New Roman" w:hAnsi="Times New Roman" w:cs="Times New Roman"/>
          <w:b/>
        </w:rPr>
      </w:pPr>
      <w:r w:rsidRPr="00DA462D">
        <w:rPr>
          <w:rFonts w:ascii="Times New Roman" w:hAnsi="Times New Roman" w:cs="Times New Roman"/>
          <w:b/>
        </w:rPr>
        <w:t>Laboratory Data</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51529C" w:rsidRPr="00DA462D">
        <w:rPr>
          <w:rFonts w:ascii="Times New Roman" w:hAnsi="Times New Roman" w:cs="Times New Roman"/>
          <w:b/>
        </w:rPr>
        <w:t>15</w:t>
      </w:r>
      <w:r w:rsidR="008D19BA" w:rsidRPr="00DA462D">
        <w:rPr>
          <w:rFonts w:ascii="Times New Roman" w:hAnsi="Times New Roman" w:cs="Times New Roman"/>
          <w:b/>
        </w:rPr>
        <w:t xml:space="preserve"> points</w:t>
      </w:r>
      <w:r w:rsidR="008D11A9" w:rsidRPr="00DA462D">
        <w:rPr>
          <w:rFonts w:ascii="Times New Roman" w:hAnsi="Times New Roman" w:cs="Times New Roman"/>
          <w:b/>
        </w:rPr>
        <w:t>)</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1E431219"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r w:rsidR="00F72C2A">
              <w:rPr>
                <w:rFonts w:ascii="Times New Roman" w:hAnsi="Times New Roman" w:cs="Times New Roman"/>
                <w:b/>
              </w:rPr>
              <w:t xml:space="preserve"> </w:t>
            </w:r>
            <w:r w:rsidR="00F72C2A">
              <w:rPr>
                <w:rFonts w:ascii="Times New Roman" w:hAnsi="Times New Roman" w:cs="Times New Roman"/>
                <w:b/>
              </w:rPr>
              <w:t>(Van, 2021)</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B11745" w:rsidRPr="00DA462D" w14:paraId="15199B32" w14:textId="42F7EF34" w:rsidTr="00817FE8">
        <w:trPr>
          <w:trHeight w:val="421"/>
        </w:trPr>
        <w:tc>
          <w:tcPr>
            <w:tcW w:w="1931" w:type="dxa"/>
          </w:tcPr>
          <w:p w14:paraId="31FAD940" w14:textId="20F43C86" w:rsidR="00B11745" w:rsidRPr="00DA462D" w:rsidRDefault="00B11745" w:rsidP="00B11745">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10D260E2" w:rsidR="00B11745" w:rsidRPr="00DA462D" w:rsidRDefault="00B11745" w:rsidP="00B11745">
            <w:pPr>
              <w:rPr>
                <w:rFonts w:ascii="Times New Roman" w:hAnsi="Times New Roman" w:cs="Times New Roman"/>
                <w:b/>
              </w:rPr>
            </w:pPr>
            <w:r>
              <w:rPr>
                <w:rFonts w:ascii="Times New Roman" w:hAnsi="Times New Roman" w:cs="Times New Roman"/>
                <w:b/>
              </w:rPr>
              <w:t>3.8-5.41</w:t>
            </w:r>
          </w:p>
        </w:tc>
        <w:tc>
          <w:tcPr>
            <w:tcW w:w="1311" w:type="dxa"/>
          </w:tcPr>
          <w:p w14:paraId="1C01AABB" w14:textId="00637ED0"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06FF8EE5" w14:textId="40E32651"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3972" w:type="dxa"/>
          </w:tcPr>
          <w:p w14:paraId="3CA07CC0" w14:textId="5AEED03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r w:rsidR="00B11745" w:rsidRPr="00DA462D" w14:paraId="39AB8DA9" w14:textId="487AA917" w:rsidTr="00817FE8">
        <w:trPr>
          <w:trHeight w:val="403"/>
        </w:trPr>
        <w:tc>
          <w:tcPr>
            <w:tcW w:w="1931" w:type="dxa"/>
          </w:tcPr>
          <w:p w14:paraId="126382E4" w14:textId="787AE258" w:rsidR="00B11745" w:rsidRPr="00DA462D" w:rsidRDefault="00B11745" w:rsidP="00B11745">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061899BF" w:rsidR="00B11745" w:rsidRPr="00DA462D" w:rsidRDefault="00B11745" w:rsidP="00B11745">
            <w:pPr>
              <w:rPr>
                <w:rFonts w:ascii="Times New Roman" w:hAnsi="Times New Roman" w:cs="Times New Roman"/>
                <w:b/>
              </w:rPr>
            </w:pPr>
            <w:r>
              <w:rPr>
                <w:rFonts w:ascii="Times New Roman" w:hAnsi="Times New Roman" w:cs="Times New Roman"/>
                <w:b/>
              </w:rPr>
              <w:t>11.3-15.2</w:t>
            </w:r>
            <w:r w:rsidR="00F41B49">
              <w:rPr>
                <w:rFonts w:ascii="Times New Roman" w:hAnsi="Times New Roman" w:cs="Times New Roman"/>
                <w:b/>
              </w:rPr>
              <w:t xml:space="preserve"> </w:t>
            </w:r>
            <w:r w:rsidR="00F41B49">
              <w:rPr>
                <w:rFonts w:ascii="Times New Roman" w:hAnsi="Times New Roman" w:cs="Times New Roman"/>
                <w:b/>
              </w:rPr>
              <w:t>(Van, 2021)</w:t>
            </w:r>
          </w:p>
        </w:tc>
        <w:tc>
          <w:tcPr>
            <w:tcW w:w="1311" w:type="dxa"/>
          </w:tcPr>
          <w:p w14:paraId="568A0A5C" w14:textId="6541BF7C"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08BC44E4" w14:textId="0AD44E5A" w:rsidR="00B11745" w:rsidRPr="00F72C2A" w:rsidRDefault="008C01B4" w:rsidP="00B11745">
            <w:pPr>
              <w:rPr>
                <w:rFonts w:ascii="Times New Roman" w:hAnsi="Times New Roman" w:cs="Times New Roman"/>
                <w:bCs/>
              </w:rPr>
            </w:pPr>
            <w:r w:rsidRPr="00F72C2A">
              <w:rPr>
                <w:rFonts w:ascii="Times New Roman" w:hAnsi="Times New Roman" w:cs="Times New Roman"/>
                <w:bCs/>
                <w:highlight w:val="yellow"/>
              </w:rPr>
              <w:t>15.3</w:t>
            </w:r>
          </w:p>
        </w:tc>
        <w:tc>
          <w:tcPr>
            <w:tcW w:w="3972" w:type="dxa"/>
          </w:tcPr>
          <w:p w14:paraId="24B5A3DC" w14:textId="1FF0C6A1" w:rsidR="00B11745" w:rsidRPr="00F72C2A" w:rsidRDefault="00F72C2A" w:rsidP="00B11745">
            <w:pPr>
              <w:rPr>
                <w:rFonts w:ascii="Times New Roman" w:hAnsi="Times New Roman" w:cs="Times New Roman"/>
                <w:bCs/>
              </w:rPr>
            </w:pPr>
            <w:r w:rsidRPr="00F72C2A">
              <w:rPr>
                <w:rFonts w:ascii="Times New Roman" w:hAnsi="Times New Roman" w:cs="Times New Roman"/>
                <w:bCs/>
              </w:rPr>
              <w:t xml:space="preserve">Ischemic stroke can lead to a decrease in blood volume and an increase in blood viscosity, causing an increase in hemoglobin </w:t>
            </w:r>
            <w:r w:rsidRPr="00F72C2A">
              <w:rPr>
                <w:rFonts w:ascii="Times New Roman" w:hAnsi="Times New Roman" w:cs="Times New Roman"/>
                <w:bCs/>
              </w:rPr>
              <w:t>(Janes et al., 2022)</w:t>
            </w:r>
            <w:r w:rsidRPr="00F72C2A">
              <w:rPr>
                <w:rFonts w:ascii="Times New Roman" w:hAnsi="Times New Roman" w:cs="Times New Roman"/>
                <w:bCs/>
              </w:rPr>
              <w:t>.</w:t>
            </w:r>
          </w:p>
        </w:tc>
      </w:tr>
      <w:tr w:rsidR="00B11745" w:rsidRPr="00DA462D" w14:paraId="1BF6BB00" w14:textId="065F56D7" w:rsidTr="00817FE8">
        <w:trPr>
          <w:trHeight w:val="421"/>
        </w:trPr>
        <w:tc>
          <w:tcPr>
            <w:tcW w:w="1931" w:type="dxa"/>
          </w:tcPr>
          <w:p w14:paraId="1F00D771" w14:textId="6370AD1D" w:rsidR="00B11745" w:rsidRPr="00DA462D" w:rsidRDefault="00B11745" w:rsidP="00B11745">
            <w:pPr>
              <w:rPr>
                <w:rFonts w:ascii="Times New Roman" w:hAnsi="Times New Roman" w:cs="Times New Roman"/>
                <w:b/>
              </w:rPr>
            </w:pPr>
            <w:r w:rsidRPr="00DA462D">
              <w:rPr>
                <w:rFonts w:ascii="Times New Roman" w:hAnsi="Times New Roman" w:cs="Times New Roman"/>
                <w:b/>
              </w:rPr>
              <w:lastRenderedPageBreak/>
              <w:t>Hct</w:t>
            </w:r>
          </w:p>
        </w:tc>
        <w:tc>
          <w:tcPr>
            <w:tcW w:w="1590" w:type="dxa"/>
          </w:tcPr>
          <w:p w14:paraId="7E55CAC9" w14:textId="38BC45E6" w:rsidR="00B11745" w:rsidRPr="00DA462D" w:rsidRDefault="00B11745" w:rsidP="00B11745">
            <w:pPr>
              <w:rPr>
                <w:rFonts w:ascii="Times New Roman" w:hAnsi="Times New Roman" w:cs="Times New Roman"/>
                <w:b/>
              </w:rPr>
            </w:pPr>
            <w:r>
              <w:rPr>
                <w:rFonts w:ascii="Times New Roman" w:hAnsi="Times New Roman" w:cs="Times New Roman"/>
                <w:b/>
              </w:rPr>
              <w:t>33.2-45.3</w:t>
            </w:r>
            <w:r w:rsidR="00F41B49">
              <w:rPr>
                <w:rFonts w:ascii="Times New Roman" w:hAnsi="Times New Roman" w:cs="Times New Roman"/>
                <w:b/>
              </w:rPr>
              <w:t xml:space="preserve"> </w:t>
            </w:r>
            <w:r w:rsidR="00F41B49">
              <w:rPr>
                <w:rFonts w:ascii="Times New Roman" w:hAnsi="Times New Roman" w:cs="Times New Roman"/>
                <w:b/>
              </w:rPr>
              <w:t>(Van, 2021)</w:t>
            </w:r>
          </w:p>
        </w:tc>
        <w:tc>
          <w:tcPr>
            <w:tcW w:w="1311" w:type="dxa"/>
          </w:tcPr>
          <w:p w14:paraId="3C517ED3" w14:textId="265BEBBD"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1D7B3D98" w14:textId="44E8DFA5" w:rsidR="00B11745" w:rsidRPr="00F72C2A" w:rsidRDefault="008C01B4" w:rsidP="00B11745">
            <w:pPr>
              <w:rPr>
                <w:rFonts w:ascii="Times New Roman" w:hAnsi="Times New Roman" w:cs="Times New Roman"/>
                <w:bCs/>
              </w:rPr>
            </w:pPr>
            <w:r w:rsidRPr="00F72C2A">
              <w:rPr>
                <w:rFonts w:ascii="Times New Roman" w:hAnsi="Times New Roman" w:cs="Times New Roman"/>
                <w:bCs/>
                <w:highlight w:val="yellow"/>
              </w:rPr>
              <w:t>47</w:t>
            </w:r>
          </w:p>
        </w:tc>
        <w:tc>
          <w:tcPr>
            <w:tcW w:w="3972" w:type="dxa"/>
          </w:tcPr>
          <w:p w14:paraId="129332F3" w14:textId="186F9532" w:rsidR="00B11745" w:rsidRPr="00F72C2A" w:rsidRDefault="00F72C2A" w:rsidP="00B11745">
            <w:pPr>
              <w:rPr>
                <w:rFonts w:ascii="Times New Roman" w:hAnsi="Times New Roman" w:cs="Times New Roman"/>
                <w:bCs/>
              </w:rPr>
            </w:pPr>
            <w:r w:rsidRPr="00F72C2A">
              <w:rPr>
                <w:rFonts w:ascii="Times New Roman" w:hAnsi="Times New Roman" w:cs="Times New Roman"/>
                <w:bCs/>
              </w:rPr>
              <w:t xml:space="preserve">Ischemic stroke can lead to a decrease in blood volume and an increase in blood viscosity, causing an increase in hematocrit </w:t>
            </w:r>
            <w:r w:rsidRPr="00F72C2A">
              <w:rPr>
                <w:rFonts w:ascii="Times New Roman" w:hAnsi="Times New Roman" w:cs="Times New Roman"/>
                <w:bCs/>
              </w:rPr>
              <w:t>(Janes et al., 2022)</w:t>
            </w:r>
            <w:r w:rsidRPr="00F72C2A">
              <w:rPr>
                <w:rFonts w:ascii="Times New Roman" w:hAnsi="Times New Roman" w:cs="Times New Roman"/>
                <w:bCs/>
              </w:rPr>
              <w:t>.</w:t>
            </w:r>
          </w:p>
        </w:tc>
      </w:tr>
      <w:tr w:rsidR="00B11745" w:rsidRPr="00DA462D" w14:paraId="7C5445E8" w14:textId="31DD5D78" w:rsidTr="00817FE8">
        <w:trPr>
          <w:trHeight w:val="421"/>
        </w:trPr>
        <w:tc>
          <w:tcPr>
            <w:tcW w:w="1931" w:type="dxa"/>
          </w:tcPr>
          <w:p w14:paraId="23DF7E8F" w14:textId="480AC8AC" w:rsidR="00B11745" w:rsidRPr="00DA462D" w:rsidRDefault="00B11745" w:rsidP="00B11745">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79348362" w:rsidR="00B11745" w:rsidRPr="00DA462D" w:rsidRDefault="00B11745" w:rsidP="00B11745">
            <w:pPr>
              <w:rPr>
                <w:rFonts w:ascii="Times New Roman" w:hAnsi="Times New Roman" w:cs="Times New Roman"/>
                <w:b/>
              </w:rPr>
            </w:pPr>
            <w:r>
              <w:rPr>
                <w:rFonts w:ascii="Times New Roman" w:hAnsi="Times New Roman" w:cs="Times New Roman"/>
                <w:b/>
              </w:rPr>
              <w:t>149-393</w:t>
            </w:r>
            <w:r w:rsidR="00F41B49">
              <w:rPr>
                <w:rFonts w:ascii="Times New Roman" w:hAnsi="Times New Roman" w:cs="Times New Roman"/>
                <w:b/>
              </w:rPr>
              <w:t xml:space="preserve"> </w:t>
            </w:r>
            <w:r w:rsidR="00F41B49">
              <w:rPr>
                <w:rFonts w:ascii="Times New Roman" w:hAnsi="Times New Roman" w:cs="Times New Roman"/>
                <w:b/>
              </w:rPr>
              <w:t>(Van, 2021)</w:t>
            </w:r>
          </w:p>
        </w:tc>
        <w:tc>
          <w:tcPr>
            <w:tcW w:w="1311" w:type="dxa"/>
          </w:tcPr>
          <w:p w14:paraId="34A3E9DD" w14:textId="2F6F7685"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0F4F9D5A" w14:textId="2BDE0DBD" w:rsidR="00B11745" w:rsidRPr="00F72C2A" w:rsidRDefault="008C01B4" w:rsidP="00B11745">
            <w:pPr>
              <w:rPr>
                <w:rFonts w:ascii="Times New Roman" w:hAnsi="Times New Roman" w:cs="Times New Roman"/>
                <w:bCs/>
              </w:rPr>
            </w:pPr>
            <w:r w:rsidRPr="00F72C2A">
              <w:rPr>
                <w:rFonts w:ascii="Times New Roman" w:hAnsi="Times New Roman" w:cs="Times New Roman"/>
                <w:bCs/>
                <w:highlight w:val="yellow"/>
              </w:rPr>
              <w:t>143</w:t>
            </w:r>
          </w:p>
        </w:tc>
        <w:tc>
          <w:tcPr>
            <w:tcW w:w="3972" w:type="dxa"/>
          </w:tcPr>
          <w:p w14:paraId="14578B41" w14:textId="69F195CA" w:rsidR="00B11745" w:rsidRPr="00F72C2A" w:rsidRDefault="00F72C2A" w:rsidP="00F72C2A">
            <w:pPr>
              <w:rPr>
                <w:rFonts w:ascii="Times New Roman" w:hAnsi="Times New Roman" w:cs="Times New Roman"/>
                <w:bCs/>
              </w:rPr>
            </w:pPr>
            <w:r w:rsidRPr="00F72C2A">
              <w:rPr>
                <w:rFonts w:ascii="Times New Roman" w:hAnsi="Times New Roman" w:cs="Times New Roman"/>
                <w:bCs/>
              </w:rPr>
              <w:t xml:space="preserve">During an ischemic stroke, the body’s natural clotting mechanisms are activated which can cause the platelets to be overconsumed and decrease </w:t>
            </w:r>
            <w:r w:rsidRPr="00F72C2A">
              <w:rPr>
                <w:rFonts w:ascii="Times New Roman" w:hAnsi="Times New Roman" w:cs="Times New Roman"/>
                <w:bCs/>
              </w:rPr>
              <w:t>(Janes et al., 2022)</w:t>
            </w:r>
            <w:r w:rsidRPr="00F72C2A">
              <w:rPr>
                <w:rFonts w:ascii="Times New Roman" w:hAnsi="Times New Roman" w:cs="Times New Roman"/>
                <w:bCs/>
              </w:rPr>
              <w:t>.</w:t>
            </w:r>
          </w:p>
        </w:tc>
      </w:tr>
      <w:tr w:rsidR="00B11745" w:rsidRPr="00DA462D" w14:paraId="04189F94" w14:textId="4926D1BA" w:rsidTr="00817FE8">
        <w:trPr>
          <w:trHeight w:val="421"/>
        </w:trPr>
        <w:tc>
          <w:tcPr>
            <w:tcW w:w="1931" w:type="dxa"/>
          </w:tcPr>
          <w:p w14:paraId="3E26D7AC" w14:textId="3FAEAE95" w:rsidR="00B11745" w:rsidRPr="00DA462D" w:rsidRDefault="00B11745" w:rsidP="00B11745">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5BF8F219" w:rsidR="00B11745" w:rsidRPr="00DA462D" w:rsidRDefault="00B11745" w:rsidP="00B11745">
            <w:pPr>
              <w:rPr>
                <w:rFonts w:ascii="Times New Roman" w:hAnsi="Times New Roman" w:cs="Times New Roman"/>
                <w:b/>
              </w:rPr>
            </w:pPr>
            <w:r>
              <w:rPr>
                <w:rFonts w:ascii="Times New Roman" w:hAnsi="Times New Roman" w:cs="Times New Roman"/>
                <w:b/>
              </w:rPr>
              <w:t>4.0-11.7</w:t>
            </w:r>
            <w:r w:rsidR="00F41B49">
              <w:rPr>
                <w:rFonts w:ascii="Times New Roman" w:hAnsi="Times New Roman" w:cs="Times New Roman"/>
                <w:b/>
              </w:rPr>
              <w:t xml:space="preserve"> </w:t>
            </w:r>
            <w:r w:rsidR="00F41B49">
              <w:rPr>
                <w:rFonts w:ascii="Times New Roman" w:hAnsi="Times New Roman" w:cs="Times New Roman"/>
                <w:b/>
              </w:rPr>
              <w:t>(Van, 2021)</w:t>
            </w:r>
          </w:p>
        </w:tc>
        <w:tc>
          <w:tcPr>
            <w:tcW w:w="1311" w:type="dxa"/>
          </w:tcPr>
          <w:p w14:paraId="1488C2EF" w14:textId="6222A362"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5DAAFF7F" w14:textId="2062F3FD" w:rsidR="00B11745" w:rsidRPr="00F72C2A" w:rsidRDefault="008C01B4" w:rsidP="00B11745">
            <w:pPr>
              <w:rPr>
                <w:rFonts w:ascii="Times New Roman" w:hAnsi="Times New Roman" w:cs="Times New Roman"/>
                <w:bCs/>
              </w:rPr>
            </w:pPr>
            <w:r w:rsidRPr="00F72C2A">
              <w:rPr>
                <w:rFonts w:ascii="Times New Roman" w:hAnsi="Times New Roman" w:cs="Times New Roman"/>
                <w:bCs/>
              </w:rPr>
              <w:t>6.3</w:t>
            </w:r>
          </w:p>
        </w:tc>
        <w:tc>
          <w:tcPr>
            <w:tcW w:w="3972" w:type="dxa"/>
          </w:tcPr>
          <w:p w14:paraId="7148A79B" w14:textId="16B6D29B"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r w:rsidR="00B11745" w:rsidRPr="00DA462D" w14:paraId="5D3B20AA" w14:textId="77D2B31A" w:rsidTr="00817FE8">
        <w:trPr>
          <w:trHeight w:val="403"/>
        </w:trPr>
        <w:tc>
          <w:tcPr>
            <w:tcW w:w="1931" w:type="dxa"/>
          </w:tcPr>
          <w:p w14:paraId="79F15B3B" w14:textId="4061135E" w:rsidR="00B11745" w:rsidRPr="00DA462D" w:rsidRDefault="00B11745" w:rsidP="00B11745">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2A348ED4" w:rsidR="00B11745" w:rsidRPr="00DA462D" w:rsidRDefault="00B11745" w:rsidP="00B11745">
            <w:pPr>
              <w:rPr>
                <w:rFonts w:ascii="Times New Roman" w:hAnsi="Times New Roman" w:cs="Times New Roman"/>
                <w:b/>
              </w:rPr>
            </w:pPr>
            <w:r>
              <w:rPr>
                <w:rFonts w:ascii="Times New Roman" w:hAnsi="Times New Roman" w:cs="Times New Roman"/>
                <w:b/>
              </w:rPr>
              <w:t>45.3-79.0</w:t>
            </w:r>
          </w:p>
        </w:tc>
        <w:tc>
          <w:tcPr>
            <w:tcW w:w="1311" w:type="dxa"/>
          </w:tcPr>
          <w:p w14:paraId="0204601B" w14:textId="65E2C2FC"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7CE7A1E7" w14:textId="50FDFC70"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3972" w:type="dxa"/>
          </w:tcPr>
          <w:p w14:paraId="692DEF1E" w14:textId="7EBA4B1D"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r w:rsidR="00B11745" w:rsidRPr="00DA462D" w14:paraId="3BBC31D9" w14:textId="4B850F66" w:rsidTr="00817FE8">
        <w:trPr>
          <w:trHeight w:val="421"/>
        </w:trPr>
        <w:tc>
          <w:tcPr>
            <w:tcW w:w="1931" w:type="dxa"/>
          </w:tcPr>
          <w:p w14:paraId="7E5EA5FA" w14:textId="3DD12A66" w:rsidR="00B11745" w:rsidRPr="00DA462D" w:rsidRDefault="00B11745" w:rsidP="00B11745">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3D581742" w:rsidR="00B11745" w:rsidRPr="00DA462D" w:rsidRDefault="00B11745" w:rsidP="00B11745">
            <w:pPr>
              <w:rPr>
                <w:rFonts w:ascii="Times New Roman" w:hAnsi="Times New Roman" w:cs="Times New Roman"/>
                <w:b/>
              </w:rPr>
            </w:pPr>
            <w:r>
              <w:rPr>
                <w:rFonts w:ascii="Times New Roman" w:hAnsi="Times New Roman" w:cs="Times New Roman"/>
                <w:b/>
              </w:rPr>
              <w:t>11.8-45.9</w:t>
            </w:r>
          </w:p>
        </w:tc>
        <w:tc>
          <w:tcPr>
            <w:tcW w:w="1311" w:type="dxa"/>
          </w:tcPr>
          <w:p w14:paraId="2C86C76E" w14:textId="475F3C53"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499D89CC" w14:textId="3ACA288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3972" w:type="dxa"/>
          </w:tcPr>
          <w:p w14:paraId="4AAC9299" w14:textId="4BE08A53"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r w:rsidR="00B11745" w:rsidRPr="00DA462D" w14:paraId="6360767C" w14:textId="0B04CD6C" w:rsidTr="00817FE8">
        <w:trPr>
          <w:trHeight w:val="421"/>
        </w:trPr>
        <w:tc>
          <w:tcPr>
            <w:tcW w:w="1931" w:type="dxa"/>
          </w:tcPr>
          <w:p w14:paraId="403421B3" w14:textId="06AE4F70" w:rsidR="00B11745" w:rsidRPr="00DA462D" w:rsidRDefault="00B11745" w:rsidP="00B11745">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77811A50" w:rsidR="00B11745" w:rsidRPr="00DA462D" w:rsidRDefault="00B11745" w:rsidP="00B11745">
            <w:pPr>
              <w:rPr>
                <w:rFonts w:ascii="Times New Roman" w:hAnsi="Times New Roman" w:cs="Times New Roman"/>
                <w:b/>
              </w:rPr>
            </w:pPr>
            <w:r>
              <w:rPr>
                <w:rFonts w:ascii="Times New Roman" w:hAnsi="Times New Roman" w:cs="Times New Roman"/>
                <w:b/>
              </w:rPr>
              <w:t>4.4-12.0</w:t>
            </w:r>
          </w:p>
        </w:tc>
        <w:tc>
          <w:tcPr>
            <w:tcW w:w="1311" w:type="dxa"/>
          </w:tcPr>
          <w:p w14:paraId="61D4AB06" w14:textId="2B9A22E1"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36B1F067" w14:textId="7881CD0F"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3972" w:type="dxa"/>
          </w:tcPr>
          <w:p w14:paraId="52496620" w14:textId="0027767C"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r w:rsidR="00B11745" w:rsidRPr="00DA462D" w14:paraId="3512CFC1" w14:textId="4D3358A6" w:rsidTr="00817FE8">
        <w:trPr>
          <w:trHeight w:val="421"/>
        </w:trPr>
        <w:tc>
          <w:tcPr>
            <w:tcW w:w="1931" w:type="dxa"/>
          </w:tcPr>
          <w:p w14:paraId="100EB9FB" w14:textId="2DB8FF06" w:rsidR="00B11745" w:rsidRPr="00DA462D" w:rsidRDefault="00B11745" w:rsidP="00B11745">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2EDB5903" w:rsidR="00B11745" w:rsidRPr="00DA462D" w:rsidRDefault="00B11745" w:rsidP="00B11745">
            <w:pPr>
              <w:rPr>
                <w:rFonts w:ascii="Times New Roman" w:hAnsi="Times New Roman" w:cs="Times New Roman"/>
                <w:b/>
              </w:rPr>
            </w:pPr>
            <w:r>
              <w:rPr>
                <w:rFonts w:ascii="Times New Roman" w:hAnsi="Times New Roman" w:cs="Times New Roman"/>
                <w:b/>
              </w:rPr>
              <w:t>0.0-6.3</w:t>
            </w:r>
          </w:p>
        </w:tc>
        <w:tc>
          <w:tcPr>
            <w:tcW w:w="1311" w:type="dxa"/>
          </w:tcPr>
          <w:p w14:paraId="748B8069" w14:textId="5338ECB3"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26CA2C50" w14:textId="26A4A89E"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3972" w:type="dxa"/>
          </w:tcPr>
          <w:p w14:paraId="45DCB85D" w14:textId="04F92ED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r w:rsidR="00B11745" w:rsidRPr="00DA462D" w14:paraId="6E94C69A" w14:textId="6A747588" w:rsidTr="00817FE8">
        <w:trPr>
          <w:trHeight w:val="421"/>
        </w:trPr>
        <w:tc>
          <w:tcPr>
            <w:tcW w:w="1931" w:type="dxa"/>
          </w:tcPr>
          <w:p w14:paraId="1AA0CA52" w14:textId="5C93E3BA" w:rsidR="00B11745" w:rsidRPr="00DA462D" w:rsidRDefault="00B11745" w:rsidP="00B11745">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2FF29BF0" w:rsidR="00B11745" w:rsidRPr="00DA462D" w:rsidRDefault="00B11745" w:rsidP="00B11745">
            <w:pPr>
              <w:rPr>
                <w:rFonts w:ascii="Times New Roman" w:hAnsi="Times New Roman" w:cs="Times New Roman"/>
                <w:b/>
              </w:rPr>
            </w:pPr>
            <w:r>
              <w:rPr>
                <w:rFonts w:ascii="Times New Roman" w:hAnsi="Times New Roman" w:cs="Times New Roman"/>
                <w:b/>
              </w:rPr>
              <w:t>0.0-0.1</w:t>
            </w:r>
          </w:p>
        </w:tc>
        <w:tc>
          <w:tcPr>
            <w:tcW w:w="1311" w:type="dxa"/>
          </w:tcPr>
          <w:p w14:paraId="7CE87C0F" w14:textId="49DD7C7F"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1" w:type="dxa"/>
          </w:tcPr>
          <w:p w14:paraId="7DEC5564" w14:textId="15E58C1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3972" w:type="dxa"/>
          </w:tcPr>
          <w:p w14:paraId="10CDD580" w14:textId="6686C5FF"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1A310E">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37C9B4BE"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r w:rsidR="00F72C2A">
              <w:rPr>
                <w:rFonts w:ascii="Times New Roman" w:hAnsi="Times New Roman" w:cs="Times New Roman"/>
                <w:b/>
              </w:rPr>
              <w:t xml:space="preserve"> </w:t>
            </w:r>
            <w:r w:rsidR="00F72C2A">
              <w:rPr>
                <w:rFonts w:ascii="Times New Roman" w:hAnsi="Times New Roman" w:cs="Times New Roman"/>
                <w:b/>
              </w:rPr>
              <w:t>(Van, 2021)</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4C34067"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Reason For Abnormal</w:t>
            </w:r>
          </w:p>
        </w:tc>
      </w:tr>
      <w:tr w:rsidR="00B11745" w:rsidRPr="00DA462D" w14:paraId="7E55BFBA" w14:textId="050F05EC" w:rsidTr="001A310E">
        <w:trPr>
          <w:trHeight w:val="624"/>
        </w:trPr>
        <w:tc>
          <w:tcPr>
            <w:tcW w:w="2141" w:type="dxa"/>
          </w:tcPr>
          <w:p w14:paraId="5CEDABDB" w14:textId="6A2219F5" w:rsidR="00B11745" w:rsidRPr="00DA462D" w:rsidRDefault="00B11745" w:rsidP="00B11745">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24E6DD82" w14:textId="7F21500E" w:rsidR="00B11745" w:rsidRPr="00DA462D" w:rsidRDefault="00B11745" w:rsidP="00B11745">
            <w:pPr>
              <w:rPr>
                <w:rFonts w:ascii="Times New Roman" w:hAnsi="Times New Roman" w:cs="Times New Roman"/>
                <w:b/>
              </w:rPr>
            </w:pPr>
            <w:r>
              <w:rPr>
                <w:rFonts w:ascii="Times New Roman" w:hAnsi="Times New Roman" w:cs="Times New Roman"/>
                <w:b/>
              </w:rPr>
              <w:t>136-145</w:t>
            </w:r>
            <w:r w:rsidR="00F41B49">
              <w:rPr>
                <w:rFonts w:ascii="Times New Roman" w:hAnsi="Times New Roman" w:cs="Times New Roman"/>
                <w:b/>
              </w:rPr>
              <w:t xml:space="preserve"> </w:t>
            </w:r>
            <w:r w:rsidR="00F41B49">
              <w:rPr>
                <w:rFonts w:ascii="Times New Roman" w:hAnsi="Times New Roman" w:cs="Times New Roman"/>
                <w:b/>
              </w:rPr>
              <w:t>(Van, 2021)</w:t>
            </w:r>
          </w:p>
        </w:tc>
        <w:tc>
          <w:tcPr>
            <w:tcW w:w="1351" w:type="dxa"/>
          </w:tcPr>
          <w:p w14:paraId="47CC92C0" w14:textId="223C2E44"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0E26B761" w14:textId="483602E8" w:rsidR="00B11745" w:rsidRPr="00F72C2A" w:rsidRDefault="008C01B4" w:rsidP="00B11745">
            <w:pPr>
              <w:keepNext/>
              <w:rPr>
                <w:rFonts w:ascii="Times New Roman" w:hAnsi="Times New Roman" w:cs="Times New Roman"/>
                <w:bCs/>
              </w:rPr>
            </w:pPr>
            <w:r w:rsidRPr="00F72C2A">
              <w:rPr>
                <w:rFonts w:ascii="Times New Roman" w:hAnsi="Times New Roman" w:cs="Times New Roman"/>
                <w:bCs/>
              </w:rPr>
              <w:t>139</w:t>
            </w:r>
          </w:p>
        </w:tc>
        <w:tc>
          <w:tcPr>
            <w:tcW w:w="3759" w:type="dxa"/>
          </w:tcPr>
          <w:p w14:paraId="2C62E848" w14:textId="344BCB1B"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75545A15" w14:textId="6975D8D0" w:rsidTr="001A310E">
        <w:trPr>
          <w:trHeight w:val="624"/>
        </w:trPr>
        <w:tc>
          <w:tcPr>
            <w:tcW w:w="2141" w:type="dxa"/>
          </w:tcPr>
          <w:p w14:paraId="42F5FC8D" w14:textId="4010BE35" w:rsidR="00B11745" w:rsidRPr="00DA462D" w:rsidRDefault="00B11745" w:rsidP="00B11745">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43DB6C27" w:rsidR="00B11745" w:rsidRPr="00DA462D" w:rsidRDefault="00B11745" w:rsidP="00B11745">
            <w:pPr>
              <w:rPr>
                <w:rFonts w:ascii="Times New Roman" w:hAnsi="Times New Roman" w:cs="Times New Roman"/>
                <w:b/>
              </w:rPr>
            </w:pPr>
            <w:r>
              <w:rPr>
                <w:rFonts w:ascii="Times New Roman" w:hAnsi="Times New Roman" w:cs="Times New Roman"/>
                <w:b/>
              </w:rPr>
              <w:t>3.5-5.1</w:t>
            </w:r>
            <w:r w:rsidR="00F41B49">
              <w:rPr>
                <w:rFonts w:ascii="Times New Roman" w:hAnsi="Times New Roman" w:cs="Times New Roman"/>
                <w:b/>
              </w:rPr>
              <w:t xml:space="preserve"> </w:t>
            </w:r>
            <w:r w:rsidR="00F41B49">
              <w:rPr>
                <w:rFonts w:ascii="Times New Roman" w:hAnsi="Times New Roman" w:cs="Times New Roman"/>
                <w:b/>
              </w:rPr>
              <w:t>(Van, 2021)</w:t>
            </w:r>
          </w:p>
        </w:tc>
        <w:tc>
          <w:tcPr>
            <w:tcW w:w="1351" w:type="dxa"/>
          </w:tcPr>
          <w:p w14:paraId="35597128" w14:textId="79C7AD5B"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4356D5C9" w14:textId="407938AA" w:rsidR="00B11745" w:rsidRPr="00F72C2A" w:rsidRDefault="008C01B4" w:rsidP="00B11745">
            <w:pPr>
              <w:keepNext/>
              <w:rPr>
                <w:rFonts w:ascii="Times New Roman" w:hAnsi="Times New Roman" w:cs="Times New Roman"/>
                <w:bCs/>
              </w:rPr>
            </w:pPr>
            <w:r w:rsidRPr="00F72C2A">
              <w:rPr>
                <w:rFonts w:ascii="Times New Roman" w:hAnsi="Times New Roman" w:cs="Times New Roman"/>
                <w:bCs/>
              </w:rPr>
              <w:t>3.6</w:t>
            </w:r>
          </w:p>
        </w:tc>
        <w:tc>
          <w:tcPr>
            <w:tcW w:w="3759" w:type="dxa"/>
          </w:tcPr>
          <w:p w14:paraId="690B886A" w14:textId="5ABB9DFA"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66B1F90F" w14:textId="7A7D3713" w:rsidTr="001A310E">
        <w:trPr>
          <w:trHeight w:val="624"/>
        </w:trPr>
        <w:tc>
          <w:tcPr>
            <w:tcW w:w="2141" w:type="dxa"/>
          </w:tcPr>
          <w:p w14:paraId="17358EF4" w14:textId="18154811" w:rsidR="00B11745" w:rsidRPr="00DA462D" w:rsidRDefault="00B11745" w:rsidP="00B11745">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0E875416" w:rsidR="00B11745" w:rsidRPr="00DA462D" w:rsidRDefault="00B11745" w:rsidP="00B11745">
            <w:pPr>
              <w:rPr>
                <w:rFonts w:ascii="Times New Roman" w:hAnsi="Times New Roman" w:cs="Times New Roman"/>
                <w:b/>
              </w:rPr>
            </w:pPr>
            <w:r>
              <w:rPr>
                <w:rFonts w:ascii="Times New Roman" w:hAnsi="Times New Roman" w:cs="Times New Roman"/>
                <w:b/>
              </w:rPr>
              <w:t>98-107</w:t>
            </w:r>
            <w:r w:rsidR="00F41B49">
              <w:rPr>
                <w:rFonts w:ascii="Times New Roman" w:hAnsi="Times New Roman" w:cs="Times New Roman"/>
                <w:b/>
              </w:rPr>
              <w:t xml:space="preserve"> </w:t>
            </w:r>
            <w:r w:rsidR="00F41B49">
              <w:rPr>
                <w:rFonts w:ascii="Times New Roman" w:hAnsi="Times New Roman" w:cs="Times New Roman"/>
                <w:b/>
              </w:rPr>
              <w:t>(Van, 2021)</w:t>
            </w:r>
          </w:p>
        </w:tc>
        <w:tc>
          <w:tcPr>
            <w:tcW w:w="1351" w:type="dxa"/>
          </w:tcPr>
          <w:p w14:paraId="0435FCF1" w14:textId="7C528746"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263552B0" w14:textId="21F6E23A" w:rsidR="00B11745" w:rsidRPr="00F72C2A" w:rsidRDefault="008C01B4" w:rsidP="00B11745">
            <w:pPr>
              <w:keepNext/>
              <w:rPr>
                <w:rFonts w:ascii="Times New Roman" w:hAnsi="Times New Roman" w:cs="Times New Roman"/>
                <w:bCs/>
              </w:rPr>
            </w:pPr>
            <w:r w:rsidRPr="00F72C2A">
              <w:rPr>
                <w:rFonts w:ascii="Times New Roman" w:hAnsi="Times New Roman" w:cs="Times New Roman"/>
                <w:bCs/>
              </w:rPr>
              <w:t>106</w:t>
            </w:r>
          </w:p>
        </w:tc>
        <w:tc>
          <w:tcPr>
            <w:tcW w:w="3759" w:type="dxa"/>
          </w:tcPr>
          <w:p w14:paraId="30B6DBAC" w14:textId="6AA8717C"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13367C0D" w14:textId="7216346A" w:rsidTr="001A310E">
        <w:trPr>
          <w:trHeight w:val="624"/>
        </w:trPr>
        <w:tc>
          <w:tcPr>
            <w:tcW w:w="2141" w:type="dxa"/>
          </w:tcPr>
          <w:p w14:paraId="16D6FF21" w14:textId="2C41A7A3" w:rsidR="00B11745" w:rsidRPr="00DA462D" w:rsidRDefault="00B11745" w:rsidP="00B11745">
            <w:pPr>
              <w:rPr>
                <w:rFonts w:ascii="Times New Roman" w:hAnsi="Times New Roman" w:cs="Times New Roman"/>
                <w:b/>
              </w:rPr>
            </w:pPr>
            <w:r w:rsidRPr="00DA462D">
              <w:rPr>
                <w:rFonts w:ascii="Times New Roman" w:hAnsi="Times New Roman" w:cs="Times New Roman"/>
                <w:b/>
              </w:rPr>
              <w:t>CO2</w:t>
            </w:r>
          </w:p>
        </w:tc>
        <w:tc>
          <w:tcPr>
            <w:tcW w:w="1453" w:type="dxa"/>
          </w:tcPr>
          <w:p w14:paraId="51065F64" w14:textId="3A7CBBF1" w:rsidR="00B11745" w:rsidRPr="00DA462D" w:rsidRDefault="00B11745" w:rsidP="00B11745">
            <w:pPr>
              <w:rPr>
                <w:rFonts w:ascii="Times New Roman" w:hAnsi="Times New Roman" w:cs="Times New Roman"/>
                <w:b/>
              </w:rPr>
            </w:pPr>
            <w:r>
              <w:rPr>
                <w:rFonts w:ascii="Times New Roman" w:hAnsi="Times New Roman" w:cs="Times New Roman"/>
                <w:b/>
              </w:rPr>
              <w:t>21-31</w:t>
            </w:r>
          </w:p>
        </w:tc>
        <w:tc>
          <w:tcPr>
            <w:tcW w:w="1351" w:type="dxa"/>
          </w:tcPr>
          <w:p w14:paraId="7C866753" w14:textId="051C752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4B36DFDA" w14:textId="27BEDA83"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58E5CC07" w14:textId="5B1690F0"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6567C676" w14:textId="02D11CC3" w:rsidTr="001A310E">
        <w:trPr>
          <w:trHeight w:val="624"/>
        </w:trPr>
        <w:tc>
          <w:tcPr>
            <w:tcW w:w="2141" w:type="dxa"/>
          </w:tcPr>
          <w:p w14:paraId="0277F309" w14:textId="593579DA" w:rsidR="00B11745" w:rsidRPr="00DA462D" w:rsidRDefault="00B11745" w:rsidP="00B11745">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4ED0AFF6" w:rsidR="00B11745" w:rsidRPr="00DA462D" w:rsidRDefault="00B11745" w:rsidP="00B11745">
            <w:pPr>
              <w:rPr>
                <w:rFonts w:ascii="Times New Roman" w:hAnsi="Times New Roman" w:cs="Times New Roman"/>
                <w:b/>
              </w:rPr>
            </w:pPr>
            <w:r>
              <w:rPr>
                <w:rFonts w:ascii="Times New Roman" w:hAnsi="Times New Roman" w:cs="Times New Roman"/>
                <w:b/>
              </w:rPr>
              <w:t>74-109</w:t>
            </w:r>
            <w:r w:rsidR="00F41B49">
              <w:rPr>
                <w:rFonts w:ascii="Times New Roman" w:hAnsi="Times New Roman" w:cs="Times New Roman"/>
                <w:b/>
              </w:rPr>
              <w:t xml:space="preserve"> </w:t>
            </w:r>
            <w:r w:rsidR="00F41B49">
              <w:rPr>
                <w:rFonts w:ascii="Times New Roman" w:hAnsi="Times New Roman" w:cs="Times New Roman"/>
                <w:b/>
              </w:rPr>
              <w:t>(Van, 2021)</w:t>
            </w:r>
          </w:p>
        </w:tc>
        <w:tc>
          <w:tcPr>
            <w:tcW w:w="1351" w:type="dxa"/>
          </w:tcPr>
          <w:p w14:paraId="4D845BE2" w14:textId="2FC72239"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69C5D420" w14:textId="3A5461D9" w:rsidR="00B11745" w:rsidRPr="00F72C2A" w:rsidRDefault="008C01B4" w:rsidP="00B11745">
            <w:pPr>
              <w:keepNext/>
              <w:rPr>
                <w:rFonts w:ascii="Times New Roman" w:hAnsi="Times New Roman" w:cs="Times New Roman"/>
                <w:bCs/>
              </w:rPr>
            </w:pPr>
            <w:r w:rsidRPr="00F72C2A">
              <w:rPr>
                <w:rFonts w:ascii="Times New Roman" w:hAnsi="Times New Roman" w:cs="Times New Roman"/>
                <w:bCs/>
                <w:highlight w:val="yellow"/>
              </w:rPr>
              <w:t>147</w:t>
            </w:r>
          </w:p>
        </w:tc>
        <w:tc>
          <w:tcPr>
            <w:tcW w:w="3759" w:type="dxa"/>
          </w:tcPr>
          <w:p w14:paraId="2B490DC1" w14:textId="6F7C2243" w:rsidR="00B11745" w:rsidRPr="00F72C2A" w:rsidRDefault="00F72C2A" w:rsidP="00B11745">
            <w:pPr>
              <w:keepNext/>
              <w:rPr>
                <w:rFonts w:ascii="Times New Roman" w:hAnsi="Times New Roman" w:cs="Times New Roman"/>
                <w:bCs/>
              </w:rPr>
            </w:pPr>
            <w:r w:rsidRPr="00F72C2A">
              <w:rPr>
                <w:rFonts w:ascii="Times New Roman" w:hAnsi="Times New Roman" w:cs="Times New Roman"/>
                <w:bCs/>
              </w:rPr>
              <w:t xml:space="preserve">The patient suffers from uncontrolled diabetes mellitus which is a major risk factor for ischemic stroke. Elevated blood glucose can damage blood vessels over time </w:t>
            </w:r>
            <w:r w:rsidRPr="00F72C2A">
              <w:rPr>
                <w:rFonts w:ascii="Times New Roman" w:hAnsi="Times New Roman" w:cs="Times New Roman"/>
                <w:bCs/>
              </w:rPr>
              <w:t>(Janes et al., 2022)</w:t>
            </w:r>
            <w:r w:rsidRPr="00F72C2A">
              <w:rPr>
                <w:rFonts w:ascii="Times New Roman" w:hAnsi="Times New Roman" w:cs="Times New Roman"/>
                <w:bCs/>
              </w:rPr>
              <w:t>.</w:t>
            </w:r>
          </w:p>
        </w:tc>
      </w:tr>
      <w:tr w:rsidR="00B11745" w:rsidRPr="00DA462D" w14:paraId="40AF263F" w14:textId="2CA15F56" w:rsidTr="001A310E">
        <w:trPr>
          <w:trHeight w:val="624"/>
        </w:trPr>
        <w:tc>
          <w:tcPr>
            <w:tcW w:w="2141" w:type="dxa"/>
          </w:tcPr>
          <w:p w14:paraId="6C66B6D1" w14:textId="1A5B179B" w:rsidR="00B11745" w:rsidRPr="00DA462D" w:rsidRDefault="00B11745" w:rsidP="00B11745">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62129CA6" w:rsidR="00B11745" w:rsidRPr="00DA462D" w:rsidRDefault="00B11745" w:rsidP="00B11745">
            <w:pPr>
              <w:rPr>
                <w:rFonts w:ascii="Times New Roman" w:hAnsi="Times New Roman" w:cs="Times New Roman"/>
                <w:b/>
              </w:rPr>
            </w:pPr>
            <w:r>
              <w:rPr>
                <w:rFonts w:ascii="Times New Roman" w:hAnsi="Times New Roman" w:cs="Times New Roman"/>
                <w:b/>
              </w:rPr>
              <w:t>7-25</w:t>
            </w:r>
            <w:r w:rsidR="00F41B49">
              <w:rPr>
                <w:rFonts w:ascii="Times New Roman" w:hAnsi="Times New Roman" w:cs="Times New Roman"/>
                <w:b/>
              </w:rPr>
              <w:t xml:space="preserve"> </w:t>
            </w:r>
            <w:r w:rsidR="00F41B49">
              <w:rPr>
                <w:rFonts w:ascii="Times New Roman" w:hAnsi="Times New Roman" w:cs="Times New Roman"/>
                <w:b/>
              </w:rPr>
              <w:t>(Van, 2021)</w:t>
            </w:r>
          </w:p>
        </w:tc>
        <w:tc>
          <w:tcPr>
            <w:tcW w:w="1351" w:type="dxa"/>
          </w:tcPr>
          <w:p w14:paraId="49CD6E90" w14:textId="0578C25F"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69175F47" w14:textId="2EA95931" w:rsidR="00B11745" w:rsidRPr="00F72C2A" w:rsidRDefault="008C01B4" w:rsidP="00B11745">
            <w:pPr>
              <w:keepNext/>
              <w:rPr>
                <w:rFonts w:ascii="Times New Roman" w:hAnsi="Times New Roman" w:cs="Times New Roman"/>
                <w:bCs/>
              </w:rPr>
            </w:pPr>
            <w:r w:rsidRPr="00F72C2A">
              <w:rPr>
                <w:rFonts w:ascii="Times New Roman" w:hAnsi="Times New Roman" w:cs="Times New Roman"/>
                <w:bCs/>
              </w:rPr>
              <w:t>15</w:t>
            </w:r>
          </w:p>
        </w:tc>
        <w:tc>
          <w:tcPr>
            <w:tcW w:w="3759" w:type="dxa"/>
          </w:tcPr>
          <w:p w14:paraId="45D335E4" w14:textId="0BC340CD"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41E6E021" w14:textId="52C748E3" w:rsidTr="001A310E">
        <w:trPr>
          <w:trHeight w:val="624"/>
        </w:trPr>
        <w:tc>
          <w:tcPr>
            <w:tcW w:w="2141" w:type="dxa"/>
          </w:tcPr>
          <w:p w14:paraId="557F3BC6" w14:textId="5131362B" w:rsidR="00B11745" w:rsidRPr="00DA462D" w:rsidRDefault="00B11745" w:rsidP="00B11745">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33D2239D" w:rsidR="00B11745" w:rsidRPr="00DA462D" w:rsidRDefault="00B11745" w:rsidP="00B11745">
            <w:pPr>
              <w:rPr>
                <w:rFonts w:ascii="Times New Roman" w:hAnsi="Times New Roman" w:cs="Times New Roman"/>
                <w:b/>
              </w:rPr>
            </w:pPr>
            <w:r>
              <w:rPr>
                <w:rFonts w:ascii="Times New Roman" w:hAnsi="Times New Roman" w:cs="Times New Roman"/>
                <w:b/>
              </w:rPr>
              <w:t>0.60-1.20</w:t>
            </w:r>
            <w:r w:rsidR="00F41B49">
              <w:rPr>
                <w:rFonts w:ascii="Times New Roman" w:hAnsi="Times New Roman" w:cs="Times New Roman"/>
                <w:b/>
              </w:rPr>
              <w:t xml:space="preserve"> </w:t>
            </w:r>
            <w:r w:rsidR="00F41B49">
              <w:rPr>
                <w:rFonts w:ascii="Times New Roman" w:hAnsi="Times New Roman" w:cs="Times New Roman"/>
                <w:b/>
              </w:rPr>
              <w:t>(Van, 2021)</w:t>
            </w:r>
          </w:p>
        </w:tc>
        <w:tc>
          <w:tcPr>
            <w:tcW w:w="1351" w:type="dxa"/>
          </w:tcPr>
          <w:p w14:paraId="5EF42E0C" w14:textId="04C56BF1"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58975D65" w14:textId="0E2A75F9" w:rsidR="00B11745" w:rsidRPr="00F72C2A" w:rsidRDefault="008C01B4" w:rsidP="00B11745">
            <w:pPr>
              <w:keepNext/>
              <w:rPr>
                <w:rFonts w:ascii="Times New Roman" w:hAnsi="Times New Roman" w:cs="Times New Roman"/>
                <w:bCs/>
              </w:rPr>
            </w:pPr>
            <w:r w:rsidRPr="00F72C2A">
              <w:rPr>
                <w:rFonts w:ascii="Times New Roman" w:hAnsi="Times New Roman" w:cs="Times New Roman"/>
                <w:bCs/>
              </w:rPr>
              <w:t>0.9</w:t>
            </w:r>
          </w:p>
        </w:tc>
        <w:tc>
          <w:tcPr>
            <w:tcW w:w="3759" w:type="dxa"/>
          </w:tcPr>
          <w:p w14:paraId="42441D3B" w14:textId="5C99A461"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1ED86CF4" w14:textId="4A22486F" w:rsidTr="001A310E">
        <w:trPr>
          <w:trHeight w:val="624"/>
        </w:trPr>
        <w:tc>
          <w:tcPr>
            <w:tcW w:w="2141" w:type="dxa"/>
          </w:tcPr>
          <w:p w14:paraId="72D96BAA" w14:textId="6FD8818A" w:rsidR="00B11745" w:rsidRPr="00DA462D" w:rsidRDefault="00B11745" w:rsidP="00B11745">
            <w:pPr>
              <w:rPr>
                <w:rFonts w:ascii="Times New Roman" w:hAnsi="Times New Roman" w:cs="Times New Roman"/>
                <w:b/>
              </w:rPr>
            </w:pPr>
            <w:r w:rsidRPr="00DA462D">
              <w:rPr>
                <w:rFonts w:ascii="Times New Roman" w:hAnsi="Times New Roman" w:cs="Times New Roman"/>
                <w:b/>
              </w:rPr>
              <w:lastRenderedPageBreak/>
              <w:t>Albumin</w:t>
            </w:r>
          </w:p>
        </w:tc>
        <w:tc>
          <w:tcPr>
            <w:tcW w:w="1453" w:type="dxa"/>
          </w:tcPr>
          <w:p w14:paraId="1A043F56" w14:textId="113674A5" w:rsidR="00B11745" w:rsidRPr="00DA462D" w:rsidRDefault="00B11745" w:rsidP="00B11745">
            <w:pPr>
              <w:rPr>
                <w:rFonts w:ascii="Times New Roman" w:hAnsi="Times New Roman" w:cs="Times New Roman"/>
                <w:b/>
              </w:rPr>
            </w:pPr>
            <w:r>
              <w:rPr>
                <w:rFonts w:ascii="Times New Roman" w:hAnsi="Times New Roman" w:cs="Times New Roman"/>
                <w:b/>
              </w:rPr>
              <w:t>3.5-5.2</w:t>
            </w:r>
          </w:p>
        </w:tc>
        <w:tc>
          <w:tcPr>
            <w:tcW w:w="1351" w:type="dxa"/>
          </w:tcPr>
          <w:p w14:paraId="2FFE9358" w14:textId="24CA9D39"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54676D49" w14:textId="5FD196B9"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2041A8A9" w14:textId="0D440804"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076B36DE" w14:textId="11F0292C" w:rsidTr="001A310E">
        <w:trPr>
          <w:trHeight w:val="624"/>
        </w:trPr>
        <w:tc>
          <w:tcPr>
            <w:tcW w:w="2141" w:type="dxa"/>
          </w:tcPr>
          <w:p w14:paraId="508148AD" w14:textId="37248EB5" w:rsidR="00B11745" w:rsidRPr="00DA462D" w:rsidRDefault="00B11745" w:rsidP="00B11745">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712591A4" w:rsidR="00B11745" w:rsidRPr="00DA462D" w:rsidRDefault="00B11745" w:rsidP="00B11745">
            <w:pPr>
              <w:rPr>
                <w:rFonts w:ascii="Times New Roman" w:hAnsi="Times New Roman" w:cs="Times New Roman"/>
                <w:b/>
              </w:rPr>
            </w:pPr>
            <w:r>
              <w:rPr>
                <w:rFonts w:ascii="Times New Roman" w:hAnsi="Times New Roman" w:cs="Times New Roman"/>
                <w:b/>
              </w:rPr>
              <w:t>8.6-10.3</w:t>
            </w:r>
          </w:p>
        </w:tc>
        <w:tc>
          <w:tcPr>
            <w:tcW w:w="1351" w:type="dxa"/>
          </w:tcPr>
          <w:p w14:paraId="19648673" w14:textId="0BFE4EAE"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40869E14" w14:textId="06902DD3"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4568454A" w14:textId="05F42EB7"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735F0FC4" w14:textId="4C370C96" w:rsidTr="001A310E">
        <w:trPr>
          <w:trHeight w:val="624"/>
        </w:trPr>
        <w:tc>
          <w:tcPr>
            <w:tcW w:w="2141" w:type="dxa"/>
          </w:tcPr>
          <w:p w14:paraId="4F3935A9" w14:textId="20ECBF73" w:rsidR="00B11745" w:rsidRPr="00DA462D" w:rsidRDefault="00B11745" w:rsidP="00B11745">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49512728" w:rsidR="00B11745" w:rsidRPr="00DA462D" w:rsidRDefault="00B11745" w:rsidP="00B11745">
            <w:pPr>
              <w:rPr>
                <w:rFonts w:ascii="Times New Roman" w:hAnsi="Times New Roman" w:cs="Times New Roman"/>
                <w:b/>
              </w:rPr>
            </w:pPr>
            <w:r>
              <w:rPr>
                <w:rFonts w:ascii="Times New Roman" w:hAnsi="Times New Roman" w:cs="Times New Roman"/>
                <w:b/>
              </w:rPr>
              <w:t>1.6-2.4</w:t>
            </w:r>
          </w:p>
        </w:tc>
        <w:tc>
          <w:tcPr>
            <w:tcW w:w="1351" w:type="dxa"/>
          </w:tcPr>
          <w:p w14:paraId="1F48D2FA" w14:textId="361D1AD0"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47D28C59" w14:textId="643A995E"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76EAB520" w14:textId="03B0CADF"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483EF60B" w14:textId="25337647" w:rsidTr="001A310E">
        <w:trPr>
          <w:trHeight w:val="624"/>
        </w:trPr>
        <w:tc>
          <w:tcPr>
            <w:tcW w:w="2141" w:type="dxa"/>
          </w:tcPr>
          <w:p w14:paraId="43EFA7BD" w14:textId="3271CEED" w:rsidR="00B11745" w:rsidRPr="00DA462D" w:rsidRDefault="00B11745" w:rsidP="00B11745">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4957F6A2" w:rsidR="00B11745" w:rsidRPr="00DA462D" w:rsidRDefault="00B11745" w:rsidP="00B11745">
            <w:pPr>
              <w:rPr>
                <w:rFonts w:ascii="Times New Roman" w:hAnsi="Times New Roman" w:cs="Times New Roman"/>
                <w:b/>
              </w:rPr>
            </w:pPr>
            <w:r>
              <w:rPr>
                <w:rFonts w:ascii="Times New Roman" w:hAnsi="Times New Roman" w:cs="Times New Roman"/>
                <w:b/>
              </w:rPr>
              <w:t>2.5-5.0</w:t>
            </w:r>
          </w:p>
        </w:tc>
        <w:tc>
          <w:tcPr>
            <w:tcW w:w="1351" w:type="dxa"/>
          </w:tcPr>
          <w:p w14:paraId="74571811" w14:textId="159A80D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4C432DC0" w14:textId="371AA150"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424D39C4" w14:textId="30637CD1"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108582EF" w14:textId="27ADE1FB" w:rsidTr="001A310E">
        <w:trPr>
          <w:trHeight w:val="624"/>
        </w:trPr>
        <w:tc>
          <w:tcPr>
            <w:tcW w:w="2141" w:type="dxa"/>
          </w:tcPr>
          <w:p w14:paraId="57EDC361" w14:textId="6CFCCE7B" w:rsidR="00B11745" w:rsidRPr="00DA462D" w:rsidRDefault="00B11745" w:rsidP="00B11745">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4E9D7B2B" w:rsidR="00B11745" w:rsidRPr="00DA462D" w:rsidRDefault="00B11745" w:rsidP="00B11745">
            <w:pPr>
              <w:rPr>
                <w:rFonts w:ascii="Times New Roman" w:hAnsi="Times New Roman" w:cs="Times New Roman"/>
                <w:b/>
              </w:rPr>
            </w:pPr>
            <w:r>
              <w:rPr>
                <w:rFonts w:ascii="Times New Roman" w:hAnsi="Times New Roman" w:cs="Times New Roman"/>
                <w:b/>
              </w:rPr>
              <w:t>0.3-1.0</w:t>
            </w:r>
          </w:p>
        </w:tc>
        <w:tc>
          <w:tcPr>
            <w:tcW w:w="1351" w:type="dxa"/>
          </w:tcPr>
          <w:p w14:paraId="182B36F8" w14:textId="634DABCB"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4CE88D67" w14:textId="13AB3EB3"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54C3227D" w14:textId="73B8336B"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63145B2D" w14:textId="5D0EFA1D" w:rsidTr="001A310E">
        <w:trPr>
          <w:trHeight w:val="624"/>
        </w:trPr>
        <w:tc>
          <w:tcPr>
            <w:tcW w:w="2141" w:type="dxa"/>
          </w:tcPr>
          <w:p w14:paraId="6659F7B7" w14:textId="1EFAC755" w:rsidR="00B11745" w:rsidRPr="00DA462D" w:rsidRDefault="00B11745" w:rsidP="00B11745">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0A8B040E" w:rsidR="00B11745" w:rsidRPr="00DA462D" w:rsidRDefault="00B11745" w:rsidP="00B11745">
            <w:pPr>
              <w:rPr>
                <w:rFonts w:ascii="Times New Roman" w:hAnsi="Times New Roman" w:cs="Times New Roman"/>
                <w:b/>
              </w:rPr>
            </w:pPr>
            <w:r>
              <w:rPr>
                <w:rFonts w:ascii="Times New Roman" w:hAnsi="Times New Roman" w:cs="Times New Roman"/>
                <w:b/>
              </w:rPr>
              <w:t>34-104</w:t>
            </w:r>
          </w:p>
        </w:tc>
        <w:tc>
          <w:tcPr>
            <w:tcW w:w="1351" w:type="dxa"/>
          </w:tcPr>
          <w:p w14:paraId="07443420" w14:textId="35C475F8"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5E905B88" w14:textId="2B911B31"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229E092C" w14:textId="7C99735F"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265B75B7" w14:textId="23D2A046" w:rsidTr="001A310E">
        <w:trPr>
          <w:trHeight w:val="624"/>
        </w:trPr>
        <w:tc>
          <w:tcPr>
            <w:tcW w:w="2141" w:type="dxa"/>
          </w:tcPr>
          <w:p w14:paraId="358C9FF5" w14:textId="1DBFAD3F" w:rsidR="00B11745" w:rsidRPr="00DA462D" w:rsidRDefault="00B11745" w:rsidP="00B11745">
            <w:pPr>
              <w:rPr>
                <w:rFonts w:ascii="Times New Roman" w:hAnsi="Times New Roman" w:cs="Times New Roman"/>
                <w:b/>
              </w:rPr>
            </w:pPr>
            <w:r w:rsidRPr="00DA462D">
              <w:rPr>
                <w:rFonts w:ascii="Times New Roman" w:hAnsi="Times New Roman" w:cs="Times New Roman"/>
                <w:b/>
              </w:rPr>
              <w:t>AST</w:t>
            </w:r>
          </w:p>
        </w:tc>
        <w:tc>
          <w:tcPr>
            <w:tcW w:w="1453" w:type="dxa"/>
          </w:tcPr>
          <w:p w14:paraId="6EE13EC9" w14:textId="122741FD" w:rsidR="00B11745" w:rsidRPr="00DA462D" w:rsidRDefault="00B11745" w:rsidP="00B11745">
            <w:pPr>
              <w:rPr>
                <w:rFonts w:ascii="Times New Roman" w:hAnsi="Times New Roman" w:cs="Times New Roman"/>
                <w:b/>
              </w:rPr>
            </w:pPr>
            <w:r>
              <w:rPr>
                <w:rFonts w:ascii="Times New Roman" w:hAnsi="Times New Roman" w:cs="Times New Roman"/>
                <w:b/>
              </w:rPr>
              <w:t>13-39</w:t>
            </w:r>
          </w:p>
        </w:tc>
        <w:tc>
          <w:tcPr>
            <w:tcW w:w="1351" w:type="dxa"/>
          </w:tcPr>
          <w:p w14:paraId="52329B7B" w14:textId="4CEE8229"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7A839E43" w14:textId="78CCE92F"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625B5540" w14:textId="25EC0C1C"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1E47F16A" w14:textId="64E25E73" w:rsidTr="001A310E">
        <w:trPr>
          <w:trHeight w:val="624"/>
        </w:trPr>
        <w:tc>
          <w:tcPr>
            <w:tcW w:w="2141" w:type="dxa"/>
          </w:tcPr>
          <w:p w14:paraId="61534119" w14:textId="49053DF5" w:rsidR="00B11745" w:rsidRPr="00DA462D" w:rsidRDefault="00B11745" w:rsidP="00B11745">
            <w:pPr>
              <w:rPr>
                <w:rFonts w:ascii="Times New Roman" w:hAnsi="Times New Roman" w:cs="Times New Roman"/>
                <w:b/>
              </w:rPr>
            </w:pPr>
            <w:r w:rsidRPr="00DA462D">
              <w:rPr>
                <w:rFonts w:ascii="Times New Roman" w:hAnsi="Times New Roman" w:cs="Times New Roman"/>
                <w:b/>
              </w:rPr>
              <w:t>ALT</w:t>
            </w:r>
          </w:p>
        </w:tc>
        <w:tc>
          <w:tcPr>
            <w:tcW w:w="1453" w:type="dxa"/>
          </w:tcPr>
          <w:p w14:paraId="51F55684" w14:textId="071B4388" w:rsidR="00B11745" w:rsidRPr="00DA462D" w:rsidRDefault="00B11745" w:rsidP="00B11745">
            <w:pPr>
              <w:rPr>
                <w:rFonts w:ascii="Times New Roman" w:hAnsi="Times New Roman" w:cs="Times New Roman"/>
                <w:b/>
              </w:rPr>
            </w:pPr>
            <w:r>
              <w:rPr>
                <w:rFonts w:ascii="Times New Roman" w:hAnsi="Times New Roman" w:cs="Times New Roman"/>
                <w:b/>
              </w:rPr>
              <w:t>7-52</w:t>
            </w:r>
          </w:p>
        </w:tc>
        <w:tc>
          <w:tcPr>
            <w:tcW w:w="1351" w:type="dxa"/>
          </w:tcPr>
          <w:p w14:paraId="4C04D826" w14:textId="75043B47"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70E50D9B" w14:textId="681AADBA"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5B4E58B0" w14:textId="6B9946BE"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328FF14E" w14:textId="67AD3BE4" w:rsidTr="001A310E">
        <w:trPr>
          <w:trHeight w:val="624"/>
        </w:trPr>
        <w:tc>
          <w:tcPr>
            <w:tcW w:w="2141" w:type="dxa"/>
          </w:tcPr>
          <w:p w14:paraId="6826CB5A" w14:textId="57290ABC" w:rsidR="00B11745" w:rsidRPr="00DA462D" w:rsidRDefault="00B11745" w:rsidP="00B11745">
            <w:pPr>
              <w:rPr>
                <w:rFonts w:ascii="Times New Roman" w:hAnsi="Times New Roman" w:cs="Times New Roman"/>
                <w:b/>
              </w:rPr>
            </w:pPr>
            <w:r w:rsidRPr="00DA462D">
              <w:rPr>
                <w:rFonts w:ascii="Times New Roman" w:hAnsi="Times New Roman" w:cs="Times New Roman"/>
                <w:b/>
              </w:rPr>
              <w:t>Amylase</w:t>
            </w:r>
          </w:p>
        </w:tc>
        <w:tc>
          <w:tcPr>
            <w:tcW w:w="1453" w:type="dxa"/>
          </w:tcPr>
          <w:p w14:paraId="33542499" w14:textId="3BFA69DC" w:rsidR="00B11745" w:rsidRPr="00DA462D" w:rsidRDefault="00B11745" w:rsidP="00B11745">
            <w:pPr>
              <w:rPr>
                <w:rFonts w:ascii="Times New Roman" w:hAnsi="Times New Roman" w:cs="Times New Roman"/>
                <w:b/>
              </w:rPr>
            </w:pPr>
            <w:r>
              <w:rPr>
                <w:rFonts w:ascii="Times New Roman" w:hAnsi="Times New Roman" w:cs="Times New Roman"/>
                <w:b/>
              </w:rPr>
              <w:t>40-140</w:t>
            </w:r>
          </w:p>
        </w:tc>
        <w:tc>
          <w:tcPr>
            <w:tcW w:w="1351" w:type="dxa"/>
          </w:tcPr>
          <w:p w14:paraId="3E0CCBE9" w14:textId="3E631192"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0BF78AAE" w14:textId="6287A9EF"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7BDF7F81" w14:textId="723BC62E"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3B879CAB" w14:textId="482B645C" w:rsidTr="001A310E">
        <w:trPr>
          <w:trHeight w:val="624"/>
        </w:trPr>
        <w:tc>
          <w:tcPr>
            <w:tcW w:w="2141" w:type="dxa"/>
          </w:tcPr>
          <w:p w14:paraId="0DC229A6" w14:textId="5C92219D" w:rsidR="00B11745" w:rsidRPr="00DA462D" w:rsidRDefault="00B11745" w:rsidP="00B11745">
            <w:pPr>
              <w:rPr>
                <w:rFonts w:ascii="Times New Roman" w:hAnsi="Times New Roman" w:cs="Times New Roman"/>
                <w:b/>
              </w:rPr>
            </w:pPr>
            <w:r w:rsidRPr="00DA462D">
              <w:rPr>
                <w:rFonts w:ascii="Times New Roman" w:hAnsi="Times New Roman" w:cs="Times New Roman"/>
                <w:b/>
              </w:rPr>
              <w:t>Lipase</w:t>
            </w:r>
          </w:p>
        </w:tc>
        <w:tc>
          <w:tcPr>
            <w:tcW w:w="1453" w:type="dxa"/>
          </w:tcPr>
          <w:p w14:paraId="6CC480A5" w14:textId="10BBF245" w:rsidR="00B11745" w:rsidRPr="00DA462D" w:rsidRDefault="00B11745" w:rsidP="00B11745">
            <w:pPr>
              <w:rPr>
                <w:rFonts w:ascii="Times New Roman" w:hAnsi="Times New Roman" w:cs="Times New Roman"/>
                <w:b/>
              </w:rPr>
            </w:pPr>
            <w:r>
              <w:rPr>
                <w:rFonts w:ascii="Times New Roman" w:hAnsi="Times New Roman" w:cs="Times New Roman"/>
                <w:b/>
              </w:rPr>
              <w:t>0-160</w:t>
            </w:r>
          </w:p>
        </w:tc>
        <w:tc>
          <w:tcPr>
            <w:tcW w:w="1351" w:type="dxa"/>
          </w:tcPr>
          <w:p w14:paraId="498834C0" w14:textId="79A5F4C3"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095C7881" w14:textId="098F2F36"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43B5F7DC" w14:textId="7A2EC6EC"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42F634B1" w14:textId="77777777" w:rsidTr="001A310E">
        <w:trPr>
          <w:trHeight w:val="624"/>
        </w:trPr>
        <w:tc>
          <w:tcPr>
            <w:tcW w:w="2141" w:type="dxa"/>
          </w:tcPr>
          <w:p w14:paraId="605B4190" w14:textId="7A5050B9" w:rsidR="00B11745" w:rsidRPr="00DA462D" w:rsidRDefault="00B11745" w:rsidP="00B11745">
            <w:pPr>
              <w:rPr>
                <w:rFonts w:ascii="Times New Roman" w:hAnsi="Times New Roman" w:cs="Times New Roman"/>
                <w:b/>
              </w:rPr>
            </w:pPr>
            <w:r w:rsidRPr="00DA462D">
              <w:rPr>
                <w:rFonts w:ascii="Times New Roman" w:hAnsi="Times New Roman" w:cs="Times New Roman"/>
                <w:b/>
              </w:rPr>
              <w:t>Lactic Acid</w:t>
            </w:r>
          </w:p>
        </w:tc>
        <w:tc>
          <w:tcPr>
            <w:tcW w:w="1453" w:type="dxa"/>
          </w:tcPr>
          <w:p w14:paraId="27EF2D19" w14:textId="1549F046" w:rsidR="00B11745" w:rsidRPr="00DA462D" w:rsidRDefault="00B11745" w:rsidP="00B11745">
            <w:pPr>
              <w:rPr>
                <w:rFonts w:ascii="Times New Roman" w:hAnsi="Times New Roman" w:cs="Times New Roman"/>
                <w:b/>
              </w:rPr>
            </w:pPr>
            <w:r>
              <w:rPr>
                <w:rFonts w:ascii="Times New Roman" w:hAnsi="Times New Roman" w:cs="Times New Roman"/>
                <w:b/>
              </w:rPr>
              <w:t>Less than 2</w:t>
            </w:r>
          </w:p>
        </w:tc>
        <w:tc>
          <w:tcPr>
            <w:tcW w:w="1351" w:type="dxa"/>
          </w:tcPr>
          <w:p w14:paraId="1DA1CE42" w14:textId="6EABDE2A"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637279F7" w14:textId="5512E7FC"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39BDD737" w14:textId="6F924172"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2F91041C" w14:textId="77777777" w:rsidTr="001A310E">
        <w:trPr>
          <w:trHeight w:val="624"/>
        </w:trPr>
        <w:tc>
          <w:tcPr>
            <w:tcW w:w="2141" w:type="dxa"/>
          </w:tcPr>
          <w:p w14:paraId="1232DC42" w14:textId="5E8A8906" w:rsidR="00B11745" w:rsidRPr="00DA462D" w:rsidRDefault="00B11745" w:rsidP="00B11745">
            <w:pPr>
              <w:rPr>
                <w:rFonts w:ascii="Times New Roman" w:hAnsi="Times New Roman" w:cs="Times New Roman"/>
                <w:b/>
              </w:rPr>
            </w:pPr>
            <w:r w:rsidRPr="00DA462D">
              <w:rPr>
                <w:rFonts w:ascii="Times New Roman" w:hAnsi="Times New Roman" w:cs="Times New Roman"/>
                <w:b/>
              </w:rPr>
              <w:t>Troponin</w:t>
            </w:r>
          </w:p>
        </w:tc>
        <w:tc>
          <w:tcPr>
            <w:tcW w:w="1453" w:type="dxa"/>
          </w:tcPr>
          <w:p w14:paraId="443893A3" w14:textId="5093718A" w:rsidR="00B11745" w:rsidRPr="00DA462D" w:rsidRDefault="00B11745" w:rsidP="00B11745">
            <w:pPr>
              <w:rPr>
                <w:rFonts w:ascii="Times New Roman" w:hAnsi="Times New Roman" w:cs="Times New Roman"/>
                <w:b/>
              </w:rPr>
            </w:pPr>
            <w:r>
              <w:rPr>
                <w:rFonts w:ascii="Times New Roman" w:hAnsi="Times New Roman" w:cs="Times New Roman"/>
                <w:b/>
              </w:rPr>
              <w:t>0.000-0.030</w:t>
            </w:r>
          </w:p>
        </w:tc>
        <w:tc>
          <w:tcPr>
            <w:tcW w:w="1351" w:type="dxa"/>
          </w:tcPr>
          <w:p w14:paraId="4984AEE1" w14:textId="5276DEE1"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0235BF57" w14:textId="515A7F52"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62FA18A9" w14:textId="58E59A0A"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6B6C4581" w14:textId="77777777" w:rsidTr="001A310E">
        <w:trPr>
          <w:trHeight w:val="624"/>
        </w:trPr>
        <w:tc>
          <w:tcPr>
            <w:tcW w:w="2141" w:type="dxa"/>
          </w:tcPr>
          <w:p w14:paraId="408E4D9C" w14:textId="4BC44C25" w:rsidR="00B11745" w:rsidRPr="00DA462D" w:rsidRDefault="00B11745" w:rsidP="00B11745">
            <w:pPr>
              <w:rPr>
                <w:rFonts w:ascii="Times New Roman" w:hAnsi="Times New Roman" w:cs="Times New Roman"/>
                <w:b/>
              </w:rPr>
            </w:pPr>
            <w:r w:rsidRPr="00DA462D">
              <w:rPr>
                <w:rFonts w:ascii="Times New Roman" w:hAnsi="Times New Roman" w:cs="Times New Roman"/>
                <w:b/>
              </w:rPr>
              <w:t>CK-MB</w:t>
            </w:r>
          </w:p>
        </w:tc>
        <w:tc>
          <w:tcPr>
            <w:tcW w:w="1453" w:type="dxa"/>
          </w:tcPr>
          <w:p w14:paraId="2E442101" w14:textId="4377993E" w:rsidR="00B11745" w:rsidRPr="00DA462D" w:rsidRDefault="00B11745" w:rsidP="00B11745">
            <w:pPr>
              <w:rPr>
                <w:rFonts w:ascii="Times New Roman" w:hAnsi="Times New Roman" w:cs="Times New Roman"/>
                <w:b/>
              </w:rPr>
            </w:pPr>
            <w:r>
              <w:rPr>
                <w:rFonts w:ascii="Times New Roman" w:hAnsi="Times New Roman" w:cs="Times New Roman"/>
                <w:b/>
              </w:rPr>
              <w:t>0.60-6.3</w:t>
            </w:r>
          </w:p>
        </w:tc>
        <w:tc>
          <w:tcPr>
            <w:tcW w:w="1351" w:type="dxa"/>
          </w:tcPr>
          <w:p w14:paraId="06B2FA36" w14:textId="35512DB0"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1B358ABD" w14:textId="17D33F4A"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70183313" w14:textId="7B535390"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r w:rsidR="00B11745" w:rsidRPr="00DA462D" w14:paraId="1408C03A" w14:textId="77777777" w:rsidTr="001A310E">
        <w:trPr>
          <w:trHeight w:val="624"/>
        </w:trPr>
        <w:tc>
          <w:tcPr>
            <w:tcW w:w="2141" w:type="dxa"/>
          </w:tcPr>
          <w:p w14:paraId="45A0240B" w14:textId="3A1A1E64" w:rsidR="00B11745" w:rsidRPr="00DA462D" w:rsidRDefault="00B11745" w:rsidP="00B11745">
            <w:pPr>
              <w:rPr>
                <w:rFonts w:ascii="Times New Roman" w:hAnsi="Times New Roman" w:cs="Times New Roman"/>
                <w:b/>
              </w:rPr>
            </w:pPr>
            <w:r w:rsidRPr="00DA462D">
              <w:rPr>
                <w:rFonts w:ascii="Times New Roman" w:hAnsi="Times New Roman" w:cs="Times New Roman"/>
                <w:b/>
              </w:rPr>
              <w:t>Total CK</w:t>
            </w:r>
          </w:p>
        </w:tc>
        <w:tc>
          <w:tcPr>
            <w:tcW w:w="1453" w:type="dxa"/>
          </w:tcPr>
          <w:p w14:paraId="2B939124" w14:textId="5E3EBEC1" w:rsidR="00B11745" w:rsidRPr="00DA462D" w:rsidRDefault="00B11745" w:rsidP="00B11745">
            <w:pPr>
              <w:rPr>
                <w:rFonts w:ascii="Times New Roman" w:hAnsi="Times New Roman" w:cs="Times New Roman"/>
                <w:b/>
              </w:rPr>
            </w:pPr>
            <w:r>
              <w:rPr>
                <w:rFonts w:ascii="Times New Roman" w:hAnsi="Times New Roman" w:cs="Times New Roman"/>
                <w:b/>
              </w:rPr>
              <w:t>30-223</w:t>
            </w:r>
          </w:p>
        </w:tc>
        <w:tc>
          <w:tcPr>
            <w:tcW w:w="1351" w:type="dxa"/>
          </w:tcPr>
          <w:p w14:paraId="5733DA88" w14:textId="06528B83" w:rsidR="00B11745" w:rsidRPr="00F72C2A" w:rsidRDefault="005A42FB" w:rsidP="00B11745">
            <w:pPr>
              <w:rPr>
                <w:rFonts w:ascii="Times New Roman" w:hAnsi="Times New Roman" w:cs="Times New Roman"/>
                <w:bCs/>
              </w:rPr>
            </w:pPr>
            <w:r w:rsidRPr="00F72C2A">
              <w:rPr>
                <w:rFonts w:ascii="Times New Roman" w:hAnsi="Times New Roman" w:cs="Times New Roman"/>
                <w:bCs/>
              </w:rPr>
              <w:t>N/A</w:t>
            </w:r>
          </w:p>
        </w:tc>
        <w:tc>
          <w:tcPr>
            <w:tcW w:w="1043" w:type="dxa"/>
          </w:tcPr>
          <w:p w14:paraId="7B53860B" w14:textId="1E2FACD6"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c>
          <w:tcPr>
            <w:tcW w:w="3759" w:type="dxa"/>
          </w:tcPr>
          <w:p w14:paraId="4E4A50C0" w14:textId="46B9A4A9" w:rsidR="00B11745" w:rsidRPr="00F72C2A" w:rsidRDefault="005A42FB" w:rsidP="00B11745">
            <w:pPr>
              <w:keepNext/>
              <w:rPr>
                <w:rFonts w:ascii="Times New Roman" w:hAnsi="Times New Roman" w:cs="Times New Roman"/>
                <w:bCs/>
              </w:rPr>
            </w:pPr>
            <w:r w:rsidRPr="00F72C2A">
              <w:rPr>
                <w:rFonts w:ascii="Times New Roman" w:hAnsi="Times New Roman" w:cs="Times New Roman"/>
                <w:bCs/>
              </w:rPr>
              <w:t>N/A</w:t>
            </w:r>
          </w:p>
        </w:tc>
      </w:tr>
    </w:tbl>
    <w:p w14:paraId="32885D3F" w14:textId="59E4B36E" w:rsidR="00DB5055" w:rsidRPr="00DA462D" w:rsidRDefault="00DB5055" w:rsidP="003A70C8">
      <w:pPr>
        <w:spacing w:line="480" w:lineRule="auto"/>
        <w:rPr>
          <w:rFonts w:ascii="Times New Roman" w:hAnsi="Times New Roman" w:cs="Times New Roman"/>
          <w:b/>
        </w:rPr>
      </w:pPr>
    </w:p>
    <w:p w14:paraId="0AAAB200" w14:textId="0A374A66" w:rsidR="00885DD3" w:rsidRPr="00DA462D" w:rsidRDefault="00817FE8"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Other Tests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rFonts w:ascii="Times New Roman" w:hAnsi="Times New Roman" w:cs="Times New Roman"/>
                <w:b/>
              </w:rPr>
            </w:pPr>
            <w:r w:rsidRPr="00DA462D">
              <w:rPr>
                <w:rFonts w:ascii="Times New Roman" w:hAnsi="Times New Roman" w:cs="Times New Roman"/>
                <w:b/>
              </w:rPr>
              <w:t>Lab Test</w:t>
            </w:r>
          </w:p>
        </w:tc>
        <w:tc>
          <w:tcPr>
            <w:tcW w:w="1519" w:type="dxa"/>
          </w:tcPr>
          <w:p w14:paraId="2A32FF84" w14:textId="240177BD"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r w:rsidR="00F72C2A">
              <w:rPr>
                <w:rFonts w:ascii="Times New Roman" w:hAnsi="Times New Roman" w:cs="Times New Roman"/>
                <w:b/>
              </w:rPr>
              <w:t xml:space="preserve"> </w:t>
            </w:r>
            <w:r w:rsidR="00F72C2A">
              <w:rPr>
                <w:rFonts w:ascii="Times New Roman" w:hAnsi="Times New Roman" w:cs="Times New Roman"/>
                <w:b/>
              </w:rPr>
              <w:t>(Van, 2021)</w:t>
            </w:r>
          </w:p>
        </w:tc>
        <w:tc>
          <w:tcPr>
            <w:tcW w:w="1297" w:type="dxa"/>
          </w:tcPr>
          <w:p w14:paraId="018121BB" w14:textId="7B35D132" w:rsidR="00817FE8" w:rsidRPr="00DA462D" w:rsidRDefault="00817FE8"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51F7ADF1" w14:textId="526445D5"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3F31F109" w14:textId="5FCBDE31" w:rsidR="00817FE8" w:rsidRPr="00DA462D" w:rsidRDefault="00817FE8"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C01B4" w:rsidRPr="00DA462D" w14:paraId="50B9C53D" w14:textId="79F8CA38" w:rsidTr="00817FE8">
        <w:trPr>
          <w:trHeight w:val="512"/>
        </w:trPr>
        <w:tc>
          <w:tcPr>
            <w:tcW w:w="1930" w:type="dxa"/>
          </w:tcPr>
          <w:p w14:paraId="1D46C017" w14:textId="33F384CC" w:rsidR="008C01B4" w:rsidRPr="00DA462D" w:rsidRDefault="008C01B4" w:rsidP="008C01B4">
            <w:pPr>
              <w:rPr>
                <w:rFonts w:ascii="Times New Roman" w:hAnsi="Times New Roman" w:cs="Times New Roman"/>
                <w:b/>
              </w:rPr>
            </w:pPr>
            <w:r w:rsidRPr="00DA462D">
              <w:rPr>
                <w:rFonts w:ascii="Times New Roman" w:hAnsi="Times New Roman" w:cs="Times New Roman"/>
                <w:b/>
              </w:rPr>
              <w:t>INR</w:t>
            </w:r>
          </w:p>
        </w:tc>
        <w:tc>
          <w:tcPr>
            <w:tcW w:w="1519" w:type="dxa"/>
          </w:tcPr>
          <w:p w14:paraId="3E43ED66" w14:textId="4D154E15" w:rsidR="008C01B4" w:rsidRPr="00DA462D" w:rsidRDefault="008C01B4" w:rsidP="008C01B4">
            <w:pPr>
              <w:rPr>
                <w:rFonts w:ascii="Times New Roman" w:hAnsi="Times New Roman" w:cs="Times New Roman"/>
                <w:b/>
              </w:rPr>
            </w:pPr>
            <w:r>
              <w:rPr>
                <w:rFonts w:ascii="Times New Roman" w:hAnsi="Times New Roman" w:cs="Times New Roman"/>
                <w:b/>
              </w:rPr>
              <w:t>0.86-1.14</w:t>
            </w:r>
            <w:r w:rsidR="00F41B49">
              <w:rPr>
                <w:rFonts w:ascii="Times New Roman" w:hAnsi="Times New Roman" w:cs="Times New Roman"/>
                <w:b/>
              </w:rPr>
              <w:t xml:space="preserve"> </w:t>
            </w:r>
            <w:r w:rsidR="00F41B49">
              <w:rPr>
                <w:rFonts w:ascii="Times New Roman" w:hAnsi="Times New Roman" w:cs="Times New Roman"/>
                <w:b/>
              </w:rPr>
              <w:t>(Van, 2021)</w:t>
            </w:r>
          </w:p>
        </w:tc>
        <w:tc>
          <w:tcPr>
            <w:tcW w:w="1297" w:type="dxa"/>
          </w:tcPr>
          <w:p w14:paraId="4EF740FD" w14:textId="26065500"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7E850911" w14:textId="350FE943" w:rsidR="008C01B4" w:rsidRPr="00F72C2A" w:rsidRDefault="008C01B4" w:rsidP="008C01B4">
            <w:pPr>
              <w:rPr>
                <w:rFonts w:ascii="Times New Roman" w:hAnsi="Times New Roman" w:cs="Times New Roman"/>
                <w:bCs/>
              </w:rPr>
            </w:pPr>
            <w:r w:rsidRPr="00F72C2A">
              <w:rPr>
                <w:rFonts w:ascii="Times New Roman" w:hAnsi="Times New Roman" w:cs="Times New Roman"/>
                <w:bCs/>
              </w:rPr>
              <w:t>1.03</w:t>
            </w:r>
          </w:p>
        </w:tc>
        <w:tc>
          <w:tcPr>
            <w:tcW w:w="3747" w:type="dxa"/>
          </w:tcPr>
          <w:p w14:paraId="5872D262" w14:textId="162002F1"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7269CCCD" w14:textId="77777777" w:rsidTr="00817FE8">
        <w:trPr>
          <w:trHeight w:val="512"/>
        </w:trPr>
        <w:tc>
          <w:tcPr>
            <w:tcW w:w="1930" w:type="dxa"/>
          </w:tcPr>
          <w:p w14:paraId="2018047E" w14:textId="3FDF750B" w:rsidR="008C01B4" w:rsidRPr="00DA462D" w:rsidRDefault="008C01B4" w:rsidP="008C01B4">
            <w:pPr>
              <w:rPr>
                <w:rFonts w:ascii="Times New Roman" w:hAnsi="Times New Roman" w:cs="Times New Roman"/>
                <w:b/>
              </w:rPr>
            </w:pPr>
            <w:r w:rsidRPr="00DA462D">
              <w:rPr>
                <w:rFonts w:ascii="Times New Roman" w:hAnsi="Times New Roman" w:cs="Times New Roman"/>
                <w:b/>
              </w:rPr>
              <w:t>PT</w:t>
            </w:r>
          </w:p>
        </w:tc>
        <w:tc>
          <w:tcPr>
            <w:tcW w:w="1519" w:type="dxa"/>
          </w:tcPr>
          <w:p w14:paraId="54710B0C" w14:textId="43DED9D5" w:rsidR="008C01B4" w:rsidRPr="00DA462D" w:rsidRDefault="008C01B4" w:rsidP="008C01B4">
            <w:pPr>
              <w:rPr>
                <w:rFonts w:ascii="Times New Roman" w:hAnsi="Times New Roman" w:cs="Times New Roman"/>
                <w:b/>
              </w:rPr>
            </w:pPr>
            <w:r>
              <w:rPr>
                <w:rFonts w:ascii="Times New Roman" w:hAnsi="Times New Roman" w:cs="Times New Roman"/>
                <w:b/>
              </w:rPr>
              <w:t>1</w:t>
            </w:r>
            <w:r w:rsidR="00F72C2A">
              <w:rPr>
                <w:rFonts w:ascii="Times New Roman" w:hAnsi="Times New Roman" w:cs="Times New Roman"/>
                <w:b/>
              </w:rPr>
              <w:t>0.1-13.1</w:t>
            </w:r>
            <w:r w:rsidR="00F41B49">
              <w:rPr>
                <w:rFonts w:ascii="Times New Roman" w:hAnsi="Times New Roman" w:cs="Times New Roman"/>
                <w:b/>
              </w:rPr>
              <w:t xml:space="preserve"> </w:t>
            </w:r>
            <w:r w:rsidR="00F41B49">
              <w:rPr>
                <w:rFonts w:ascii="Times New Roman" w:hAnsi="Times New Roman" w:cs="Times New Roman"/>
                <w:b/>
              </w:rPr>
              <w:t>(Van, 2021)</w:t>
            </w:r>
          </w:p>
        </w:tc>
        <w:tc>
          <w:tcPr>
            <w:tcW w:w="1297" w:type="dxa"/>
          </w:tcPr>
          <w:p w14:paraId="0FC1AAD2" w14:textId="134FFC6E"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r w:rsidRPr="00F72C2A">
              <w:rPr>
                <w:rFonts w:ascii="Times New Roman" w:hAnsi="Times New Roman" w:cs="Times New Roman"/>
                <w:bCs/>
              </w:rPr>
              <w:t xml:space="preserve"> </w:t>
            </w:r>
          </w:p>
        </w:tc>
        <w:tc>
          <w:tcPr>
            <w:tcW w:w="1312" w:type="dxa"/>
          </w:tcPr>
          <w:p w14:paraId="13C2FD81" w14:textId="55890DF7" w:rsidR="008C01B4" w:rsidRPr="00F72C2A" w:rsidRDefault="008C01B4" w:rsidP="008C01B4">
            <w:pPr>
              <w:rPr>
                <w:rFonts w:ascii="Times New Roman" w:hAnsi="Times New Roman" w:cs="Times New Roman"/>
                <w:bCs/>
                <w:highlight w:val="yellow"/>
              </w:rPr>
            </w:pPr>
            <w:r w:rsidRPr="00F72C2A">
              <w:rPr>
                <w:rFonts w:ascii="Times New Roman" w:hAnsi="Times New Roman" w:cs="Times New Roman"/>
                <w:bCs/>
              </w:rPr>
              <w:t>11.3</w:t>
            </w:r>
          </w:p>
        </w:tc>
        <w:tc>
          <w:tcPr>
            <w:tcW w:w="3747" w:type="dxa"/>
          </w:tcPr>
          <w:p w14:paraId="3A83EEB8" w14:textId="4EC4ECD7" w:rsidR="008C01B4" w:rsidRPr="00F72C2A" w:rsidRDefault="00F72C2A"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227AEC59" w14:textId="77777777" w:rsidTr="00817FE8">
        <w:trPr>
          <w:trHeight w:val="512"/>
        </w:trPr>
        <w:tc>
          <w:tcPr>
            <w:tcW w:w="1930" w:type="dxa"/>
          </w:tcPr>
          <w:p w14:paraId="4F5B649B" w14:textId="60C9D05F" w:rsidR="008C01B4" w:rsidRPr="00DA462D" w:rsidRDefault="008C01B4" w:rsidP="008C01B4">
            <w:pPr>
              <w:rPr>
                <w:rFonts w:ascii="Times New Roman" w:hAnsi="Times New Roman" w:cs="Times New Roman"/>
                <w:b/>
              </w:rPr>
            </w:pPr>
            <w:r w:rsidRPr="00DA462D">
              <w:rPr>
                <w:rFonts w:ascii="Times New Roman" w:hAnsi="Times New Roman" w:cs="Times New Roman"/>
                <w:b/>
              </w:rPr>
              <w:t>PTT</w:t>
            </w:r>
          </w:p>
        </w:tc>
        <w:tc>
          <w:tcPr>
            <w:tcW w:w="1519" w:type="dxa"/>
          </w:tcPr>
          <w:p w14:paraId="002F659B" w14:textId="56DB26FB" w:rsidR="008C01B4" w:rsidRPr="00DA462D" w:rsidRDefault="008C01B4" w:rsidP="008C01B4">
            <w:pPr>
              <w:rPr>
                <w:rFonts w:ascii="Times New Roman" w:hAnsi="Times New Roman" w:cs="Times New Roman"/>
                <w:b/>
              </w:rPr>
            </w:pPr>
            <w:r>
              <w:rPr>
                <w:rFonts w:ascii="Times New Roman" w:hAnsi="Times New Roman" w:cs="Times New Roman"/>
                <w:b/>
              </w:rPr>
              <w:t>22.6-35.3</w:t>
            </w:r>
            <w:r w:rsidR="00F41B49">
              <w:rPr>
                <w:rFonts w:ascii="Times New Roman" w:hAnsi="Times New Roman" w:cs="Times New Roman"/>
                <w:b/>
              </w:rPr>
              <w:t xml:space="preserve"> </w:t>
            </w:r>
            <w:r w:rsidR="00F41B49">
              <w:rPr>
                <w:rFonts w:ascii="Times New Roman" w:hAnsi="Times New Roman" w:cs="Times New Roman"/>
                <w:b/>
              </w:rPr>
              <w:t>(Van, 2021)</w:t>
            </w:r>
          </w:p>
        </w:tc>
        <w:tc>
          <w:tcPr>
            <w:tcW w:w="1297" w:type="dxa"/>
          </w:tcPr>
          <w:p w14:paraId="35598FE0" w14:textId="48494CFA"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47F1506E" w14:textId="2B03B12C" w:rsidR="008C01B4" w:rsidRPr="00F72C2A" w:rsidRDefault="008C01B4" w:rsidP="008C01B4">
            <w:pPr>
              <w:rPr>
                <w:rFonts w:ascii="Times New Roman" w:hAnsi="Times New Roman" w:cs="Times New Roman"/>
                <w:bCs/>
              </w:rPr>
            </w:pPr>
            <w:r w:rsidRPr="00F72C2A">
              <w:rPr>
                <w:rFonts w:ascii="Times New Roman" w:hAnsi="Times New Roman" w:cs="Times New Roman"/>
                <w:bCs/>
              </w:rPr>
              <w:t>33.6</w:t>
            </w:r>
          </w:p>
        </w:tc>
        <w:tc>
          <w:tcPr>
            <w:tcW w:w="3747" w:type="dxa"/>
          </w:tcPr>
          <w:p w14:paraId="0FA75BD6" w14:textId="651D8854"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5C3D214D" w14:textId="77777777" w:rsidTr="00817FE8">
        <w:trPr>
          <w:trHeight w:val="512"/>
        </w:trPr>
        <w:tc>
          <w:tcPr>
            <w:tcW w:w="1930" w:type="dxa"/>
          </w:tcPr>
          <w:p w14:paraId="68F9F3FF" w14:textId="30336875" w:rsidR="008C01B4" w:rsidRPr="00DA462D" w:rsidRDefault="008C01B4" w:rsidP="008C01B4">
            <w:pPr>
              <w:rPr>
                <w:rFonts w:ascii="Times New Roman" w:hAnsi="Times New Roman" w:cs="Times New Roman"/>
                <w:b/>
              </w:rPr>
            </w:pPr>
            <w:r w:rsidRPr="00DA462D">
              <w:rPr>
                <w:rFonts w:ascii="Times New Roman" w:hAnsi="Times New Roman" w:cs="Times New Roman"/>
                <w:b/>
              </w:rPr>
              <w:lastRenderedPageBreak/>
              <w:t>D-Dimer</w:t>
            </w:r>
          </w:p>
        </w:tc>
        <w:tc>
          <w:tcPr>
            <w:tcW w:w="1519" w:type="dxa"/>
          </w:tcPr>
          <w:p w14:paraId="5812657C" w14:textId="47268AEF" w:rsidR="008C01B4" w:rsidRPr="00DA462D" w:rsidRDefault="008C01B4" w:rsidP="008C01B4">
            <w:pPr>
              <w:rPr>
                <w:rFonts w:ascii="Times New Roman" w:hAnsi="Times New Roman" w:cs="Times New Roman"/>
                <w:b/>
              </w:rPr>
            </w:pPr>
            <w:r>
              <w:rPr>
                <w:rFonts w:ascii="Times New Roman" w:hAnsi="Times New Roman" w:cs="Times New Roman"/>
                <w:b/>
              </w:rPr>
              <w:t>0.00-0.62</w:t>
            </w:r>
          </w:p>
        </w:tc>
        <w:tc>
          <w:tcPr>
            <w:tcW w:w="1297" w:type="dxa"/>
          </w:tcPr>
          <w:p w14:paraId="54CC3CCF" w14:textId="5E907526"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3A45A738" w14:textId="7FBCE97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1D2CD6E7" w14:textId="3903E1DF"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707C6506" w14:textId="77777777" w:rsidTr="00817FE8">
        <w:trPr>
          <w:trHeight w:val="512"/>
        </w:trPr>
        <w:tc>
          <w:tcPr>
            <w:tcW w:w="1930" w:type="dxa"/>
          </w:tcPr>
          <w:p w14:paraId="7B6ADFEA" w14:textId="38A4102B" w:rsidR="008C01B4" w:rsidRPr="00DA462D" w:rsidRDefault="008C01B4" w:rsidP="008C01B4">
            <w:pPr>
              <w:rPr>
                <w:rFonts w:ascii="Times New Roman" w:hAnsi="Times New Roman" w:cs="Times New Roman"/>
                <w:b/>
              </w:rPr>
            </w:pPr>
            <w:r w:rsidRPr="00DA462D">
              <w:rPr>
                <w:rFonts w:ascii="Times New Roman" w:hAnsi="Times New Roman" w:cs="Times New Roman"/>
                <w:b/>
              </w:rPr>
              <w:t>BNP</w:t>
            </w:r>
          </w:p>
        </w:tc>
        <w:tc>
          <w:tcPr>
            <w:tcW w:w="1519" w:type="dxa"/>
          </w:tcPr>
          <w:p w14:paraId="4E1CFEDB" w14:textId="2CACC971" w:rsidR="008C01B4" w:rsidRPr="00DA462D" w:rsidRDefault="008C01B4" w:rsidP="008C01B4">
            <w:pPr>
              <w:rPr>
                <w:rFonts w:ascii="Times New Roman" w:hAnsi="Times New Roman" w:cs="Times New Roman"/>
                <w:b/>
              </w:rPr>
            </w:pPr>
            <w:r>
              <w:rPr>
                <w:rFonts w:ascii="Times New Roman" w:hAnsi="Times New Roman" w:cs="Times New Roman"/>
                <w:b/>
              </w:rPr>
              <w:t>0-100</w:t>
            </w:r>
          </w:p>
        </w:tc>
        <w:tc>
          <w:tcPr>
            <w:tcW w:w="1297" w:type="dxa"/>
          </w:tcPr>
          <w:p w14:paraId="4969F24C" w14:textId="7E93C433"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0081262E" w14:textId="0D5594D0"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75A25AA5" w14:textId="64FCFC4E"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1D2AE562" w14:textId="77777777" w:rsidTr="00817FE8">
        <w:trPr>
          <w:trHeight w:val="512"/>
        </w:trPr>
        <w:tc>
          <w:tcPr>
            <w:tcW w:w="1930" w:type="dxa"/>
          </w:tcPr>
          <w:p w14:paraId="357A4133" w14:textId="28350064" w:rsidR="008C01B4" w:rsidRPr="00DA462D" w:rsidRDefault="008C01B4" w:rsidP="008C01B4">
            <w:pPr>
              <w:rPr>
                <w:rFonts w:ascii="Times New Roman" w:hAnsi="Times New Roman" w:cs="Times New Roman"/>
                <w:b/>
              </w:rPr>
            </w:pPr>
            <w:r>
              <w:rPr>
                <w:rFonts w:ascii="Times New Roman" w:hAnsi="Times New Roman" w:cs="Times New Roman"/>
                <w:b/>
              </w:rPr>
              <w:t>HDL</w:t>
            </w:r>
          </w:p>
        </w:tc>
        <w:tc>
          <w:tcPr>
            <w:tcW w:w="1519" w:type="dxa"/>
          </w:tcPr>
          <w:p w14:paraId="2E240C88" w14:textId="7BB8CCFD" w:rsidR="008C01B4" w:rsidRPr="00DA462D" w:rsidRDefault="008C01B4" w:rsidP="008C01B4">
            <w:pPr>
              <w:rPr>
                <w:rFonts w:ascii="Times New Roman" w:hAnsi="Times New Roman" w:cs="Times New Roman"/>
                <w:b/>
              </w:rPr>
            </w:pPr>
            <w:r>
              <w:rPr>
                <w:rFonts w:ascii="Times New Roman" w:hAnsi="Times New Roman" w:cs="Times New Roman"/>
                <w:b/>
              </w:rPr>
              <w:t>Above 60</w:t>
            </w:r>
          </w:p>
        </w:tc>
        <w:tc>
          <w:tcPr>
            <w:tcW w:w="1297" w:type="dxa"/>
          </w:tcPr>
          <w:p w14:paraId="3801906D" w14:textId="05DADA3B"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2F0E8954" w14:textId="273A988D"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5BB72C49" w14:textId="58682370"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2613415F" w14:textId="77777777" w:rsidTr="00817FE8">
        <w:trPr>
          <w:trHeight w:val="512"/>
        </w:trPr>
        <w:tc>
          <w:tcPr>
            <w:tcW w:w="1930" w:type="dxa"/>
          </w:tcPr>
          <w:p w14:paraId="1B8AAE18" w14:textId="6FFCBB27" w:rsidR="008C01B4" w:rsidRPr="00DA462D" w:rsidRDefault="008C01B4" w:rsidP="008C01B4">
            <w:pPr>
              <w:rPr>
                <w:rFonts w:ascii="Times New Roman" w:hAnsi="Times New Roman" w:cs="Times New Roman"/>
                <w:b/>
              </w:rPr>
            </w:pPr>
            <w:r>
              <w:rPr>
                <w:rFonts w:ascii="Times New Roman" w:hAnsi="Times New Roman" w:cs="Times New Roman"/>
                <w:b/>
              </w:rPr>
              <w:t>LDL</w:t>
            </w:r>
          </w:p>
        </w:tc>
        <w:tc>
          <w:tcPr>
            <w:tcW w:w="1519" w:type="dxa"/>
          </w:tcPr>
          <w:p w14:paraId="32457C47" w14:textId="7B9CF70C" w:rsidR="008C01B4" w:rsidRPr="00DA462D" w:rsidRDefault="008C01B4" w:rsidP="008C01B4">
            <w:pPr>
              <w:rPr>
                <w:rFonts w:ascii="Times New Roman" w:hAnsi="Times New Roman" w:cs="Times New Roman"/>
                <w:b/>
              </w:rPr>
            </w:pPr>
            <w:r>
              <w:rPr>
                <w:rFonts w:ascii="Times New Roman" w:hAnsi="Times New Roman" w:cs="Times New Roman"/>
                <w:b/>
              </w:rPr>
              <w:t>100-129</w:t>
            </w:r>
          </w:p>
        </w:tc>
        <w:tc>
          <w:tcPr>
            <w:tcW w:w="1297" w:type="dxa"/>
          </w:tcPr>
          <w:p w14:paraId="2EBD740E" w14:textId="37F2CD1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351A02C5" w14:textId="0DFB1A6A"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41E9168F" w14:textId="2E245721"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3F184E68" w14:textId="77777777" w:rsidTr="00817FE8">
        <w:trPr>
          <w:trHeight w:val="512"/>
        </w:trPr>
        <w:tc>
          <w:tcPr>
            <w:tcW w:w="1930" w:type="dxa"/>
          </w:tcPr>
          <w:p w14:paraId="448EA02D" w14:textId="70CF6C5B" w:rsidR="008C01B4" w:rsidRPr="00DA462D" w:rsidRDefault="008C01B4" w:rsidP="008C01B4">
            <w:pPr>
              <w:rPr>
                <w:rFonts w:ascii="Times New Roman" w:hAnsi="Times New Roman" w:cs="Times New Roman"/>
                <w:b/>
              </w:rPr>
            </w:pPr>
            <w:r>
              <w:rPr>
                <w:rFonts w:ascii="Times New Roman" w:hAnsi="Times New Roman" w:cs="Times New Roman"/>
                <w:b/>
              </w:rPr>
              <w:t>Cholesterol</w:t>
            </w:r>
          </w:p>
        </w:tc>
        <w:tc>
          <w:tcPr>
            <w:tcW w:w="1519" w:type="dxa"/>
          </w:tcPr>
          <w:p w14:paraId="2EA3A9E0" w14:textId="4FBE925A" w:rsidR="008C01B4" w:rsidRPr="00DA462D" w:rsidRDefault="008C01B4" w:rsidP="008C01B4">
            <w:pPr>
              <w:rPr>
                <w:rFonts w:ascii="Times New Roman" w:hAnsi="Times New Roman" w:cs="Times New Roman"/>
                <w:b/>
              </w:rPr>
            </w:pPr>
            <w:r>
              <w:rPr>
                <w:rFonts w:ascii="Times New Roman" w:hAnsi="Times New Roman" w:cs="Times New Roman"/>
                <w:b/>
              </w:rPr>
              <w:t>Below 200</w:t>
            </w:r>
          </w:p>
        </w:tc>
        <w:tc>
          <w:tcPr>
            <w:tcW w:w="1297" w:type="dxa"/>
          </w:tcPr>
          <w:p w14:paraId="57B8D3CF" w14:textId="78B2EC61"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68A29971" w14:textId="7531090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40E57DCF" w14:textId="432F65DA"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6AF060A0" w14:textId="77777777" w:rsidTr="00817FE8">
        <w:trPr>
          <w:trHeight w:val="512"/>
        </w:trPr>
        <w:tc>
          <w:tcPr>
            <w:tcW w:w="1930" w:type="dxa"/>
          </w:tcPr>
          <w:p w14:paraId="7D8B95A0" w14:textId="4E948D9D" w:rsidR="008C01B4" w:rsidRPr="00DA462D" w:rsidRDefault="008C01B4" w:rsidP="008C01B4">
            <w:pPr>
              <w:rPr>
                <w:rFonts w:ascii="Times New Roman" w:hAnsi="Times New Roman" w:cs="Times New Roman"/>
                <w:b/>
              </w:rPr>
            </w:pPr>
            <w:r>
              <w:rPr>
                <w:rFonts w:ascii="Times New Roman" w:hAnsi="Times New Roman" w:cs="Times New Roman"/>
                <w:b/>
              </w:rPr>
              <w:t>Triglycerides</w:t>
            </w:r>
          </w:p>
        </w:tc>
        <w:tc>
          <w:tcPr>
            <w:tcW w:w="1519" w:type="dxa"/>
          </w:tcPr>
          <w:p w14:paraId="6EF82271" w14:textId="5D015E6F" w:rsidR="008C01B4" w:rsidRPr="00DA462D" w:rsidRDefault="008C01B4" w:rsidP="008C01B4">
            <w:pPr>
              <w:rPr>
                <w:rFonts w:ascii="Times New Roman" w:hAnsi="Times New Roman" w:cs="Times New Roman"/>
                <w:b/>
              </w:rPr>
            </w:pPr>
            <w:r>
              <w:rPr>
                <w:rFonts w:ascii="Times New Roman" w:hAnsi="Times New Roman" w:cs="Times New Roman"/>
                <w:b/>
              </w:rPr>
              <w:t>Less than 150</w:t>
            </w:r>
          </w:p>
        </w:tc>
        <w:tc>
          <w:tcPr>
            <w:tcW w:w="1297" w:type="dxa"/>
          </w:tcPr>
          <w:p w14:paraId="404E4B0D" w14:textId="03233D34"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16A21142" w14:textId="75345E6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627CDB27" w14:textId="0C63465F"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5AF034AB" w14:textId="77777777" w:rsidTr="00817FE8">
        <w:trPr>
          <w:trHeight w:val="512"/>
        </w:trPr>
        <w:tc>
          <w:tcPr>
            <w:tcW w:w="1930" w:type="dxa"/>
          </w:tcPr>
          <w:p w14:paraId="34A6F7F8" w14:textId="6ECD73F4" w:rsidR="008C01B4" w:rsidRPr="00DA462D" w:rsidRDefault="008C01B4" w:rsidP="008C01B4">
            <w:pPr>
              <w:rPr>
                <w:rFonts w:ascii="Times New Roman" w:hAnsi="Times New Roman" w:cs="Times New Roman"/>
                <w:b/>
              </w:rPr>
            </w:pPr>
            <w:r>
              <w:rPr>
                <w:rFonts w:ascii="Times New Roman" w:hAnsi="Times New Roman" w:cs="Times New Roman"/>
                <w:b/>
              </w:rPr>
              <w:t>Hgb A1c</w:t>
            </w:r>
          </w:p>
        </w:tc>
        <w:tc>
          <w:tcPr>
            <w:tcW w:w="1519" w:type="dxa"/>
          </w:tcPr>
          <w:p w14:paraId="0483C707" w14:textId="51E98051" w:rsidR="008C01B4" w:rsidRPr="00DA462D" w:rsidRDefault="008C01B4" w:rsidP="008C01B4">
            <w:pPr>
              <w:rPr>
                <w:rFonts w:ascii="Times New Roman" w:hAnsi="Times New Roman" w:cs="Times New Roman"/>
                <w:b/>
              </w:rPr>
            </w:pPr>
            <w:r>
              <w:rPr>
                <w:rFonts w:ascii="Times New Roman" w:hAnsi="Times New Roman" w:cs="Times New Roman"/>
                <w:b/>
              </w:rPr>
              <w:t>5.7-6.4</w:t>
            </w:r>
            <w:r w:rsidR="00F41B49">
              <w:rPr>
                <w:rFonts w:ascii="Times New Roman" w:hAnsi="Times New Roman" w:cs="Times New Roman"/>
                <w:b/>
              </w:rPr>
              <w:t xml:space="preserve"> </w:t>
            </w:r>
            <w:r w:rsidR="00F41B49">
              <w:rPr>
                <w:rFonts w:ascii="Times New Roman" w:hAnsi="Times New Roman" w:cs="Times New Roman"/>
                <w:b/>
              </w:rPr>
              <w:t>(Van, 2021)</w:t>
            </w:r>
          </w:p>
        </w:tc>
        <w:tc>
          <w:tcPr>
            <w:tcW w:w="1297" w:type="dxa"/>
          </w:tcPr>
          <w:p w14:paraId="4E771A87" w14:textId="79EFA005"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4A4195B8" w14:textId="3FD24467" w:rsidR="008C01B4" w:rsidRPr="00F72C2A" w:rsidRDefault="00480DF2" w:rsidP="008C01B4">
            <w:pPr>
              <w:rPr>
                <w:rFonts w:ascii="Times New Roman" w:hAnsi="Times New Roman" w:cs="Times New Roman"/>
                <w:bCs/>
              </w:rPr>
            </w:pPr>
            <w:r w:rsidRPr="00F72C2A">
              <w:rPr>
                <w:rFonts w:ascii="Times New Roman" w:hAnsi="Times New Roman" w:cs="Times New Roman"/>
                <w:bCs/>
                <w:highlight w:val="yellow"/>
              </w:rPr>
              <w:t>9.4</w:t>
            </w:r>
          </w:p>
        </w:tc>
        <w:tc>
          <w:tcPr>
            <w:tcW w:w="3747" w:type="dxa"/>
          </w:tcPr>
          <w:p w14:paraId="5119842B" w14:textId="779D5473" w:rsidR="008C01B4" w:rsidRPr="00F72C2A" w:rsidRDefault="00F72C2A" w:rsidP="008C01B4">
            <w:pPr>
              <w:rPr>
                <w:rFonts w:ascii="Times New Roman" w:hAnsi="Times New Roman" w:cs="Times New Roman"/>
                <w:bCs/>
              </w:rPr>
            </w:pPr>
            <w:r w:rsidRPr="00F72C2A">
              <w:rPr>
                <w:rFonts w:ascii="Times New Roman" w:hAnsi="Times New Roman" w:cs="Times New Roman"/>
                <w:bCs/>
              </w:rPr>
              <w:t xml:space="preserve">This supports the patient’s uncontrolled diabetes over a span of 3 months which can increase the risk of a stroke occurring. The constant high blood glucose can harm blood vessels leading to atherosclerosis and an increase risk of stroke </w:t>
            </w:r>
            <w:r w:rsidRPr="00F72C2A">
              <w:rPr>
                <w:rFonts w:ascii="Times New Roman" w:hAnsi="Times New Roman" w:cs="Times New Roman"/>
                <w:bCs/>
              </w:rPr>
              <w:t>(Janes et al., 2022)</w:t>
            </w:r>
            <w:r w:rsidRPr="00F72C2A">
              <w:rPr>
                <w:rFonts w:ascii="Times New Roman" w:hAnsi="Times New Roman" w:cs="Times New Roman"/>
                <w:bCs/>
              </w:rPr>
              <w:t xml:space="preserve">. </w:t>
            </w:r>
          </w:p>
        </w:tc>
      </w:tr>
      <w:tr w:rsidR="008C01B4" w:rsidRPr="00DA462D" w14:paraId="6D28A670" w14:textId="77777777" w:rsidTr="00817FE8">
        <w:trPr>
          <w:trHeight w:val="512"/>
        </w:trPr>
        <w:tc>
          <w:tcPr>
            <w:tcW w:w="1930" w:type="dxa"/>
          </w:tcPr>
          <w:p w14:paraId="4EB23EAD" w14:textId="07484430" w:rsidR="008C01B4" w:rsidRPr="00DA462D" w:rsidRDefault="008C01B4" w:rsidP="008C01B4">
            <w:pPr>
              <w:rPr>
                <w:rFonts w:ascii="Times New Roman" w:hAnsi="Times New Roman" w:cs="Times New Roman"/>
                <w:b/>
              </w:rPr>
            </w:pPr>
            <w:r>
              <w:rPr>
                <w:rFonts w:ascii="Times New Roman" w:hAnsi="Times New Roman" w:cs="Times New Roman"/>
                <w:b/>
              </w:rPr>
              <w:t>TSH</w:t>
            </w:r>
          </w:p>
        </w:tc>
        <w:tc>
          <w:tcPr>
            <w:tcW w:w="1519" w:type="dxa"/>
          </w:tcPr>
          <w:p w14:paraId="271B53CF" w14:textId="03B1E881" w:rsidR="008C01B4" w:rsidRPr="00DA462D" w:rsidRDefault="008C01B4" w:rsidP="008C01B4">
            <w:pPr>
              <w:rPr>
                <w:rFonts w:ascii="Times New Roman" w:hAnsi="Times New Roman" w:cs="Times New Roman"/>
                <w:b/>
              </w:rPr>
            </w:pPr>
            <w:r>
              <w:rPr>
                <w:rFonts w:ascii="Times New Roman" w:hAnsi="Times New Roman" w:cs="Times New Roman"/>
                <w:b/>
              </w:rPr>
              <w:t>0.45-5.33</w:t>
            </w:r>
          </w:p>
        </w:tc>
        <w:tc>
          <w:tcPr>
            <w:tcW w:w="1297" w:type="dxa"/>
          </w:tcPr>
          <w:p w14:paraId="5E6AE152" w14:textId="78DADF7E"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4552FEAD" w14:textId="7516A833"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1C00FE4E" w14:textId="578F6CBF"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bl>
    <w:p w14:paraId="650B38BD" w14:textId="0B951084"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929"/>
        <w:gridCol w:w="1517"/>
        <w:gridCol w:w="1311"/>
        <w:gridCol w:w="1311"/>
        <w:gridCol w:w="3737"/>
      </w:tblGrid>
      <w:tr w:rsidR="00643C55" w:rsidRPr="00DA462D" w14:paraId="6F1CE941" w14:textId="77777777" w:rsidTr="008C01B4">
        <w:tc>
          <w:tcPr>
            <w:tcW w:w="1929"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517" w:type="dxa"/>
          </w:tcPr>
          <w:p w14:paraId="43297047" w14:textId="38B080DE"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r w:rsidR="00F72C2A">
              <w:rPr>
                <w:rFonts w:ascii="Times New Roman" w:hAnsi="Times New Roman" w:cs="Times New Roman"/>
                <w:b/>
              </w:rPr>
              <w:t xml:space="preserve"> </w:t>
            </w:r>
            <w:r w:rsidR="00F72C2A">
              <w:rPr>
                <w:rFonts w:ascii="Times New Roman" w:hAnsi="Times New Roman" w:cs="Times New Roman"/>
                <w:b/>
              </w:rPr>
              <w:t>(Van, 2021)</w:t>
            </w:r>
          </w:p>
        </w:tc>
        <w:tc>
          <w:tcPr>
            <w:tcW w:w="1311"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311"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737"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8C01B4" w:rsidRPr="00DA462D" w14:paraId="61A62401" w14:textId="77777777" w:rsidTr="008C01B4">
        <w:trPr>
          <w:trHeight w:val="512"/>
        </w:trPr>
        <w:tc>
          <w:tcPr>
            <w:tcW w:w="1929" w:type="dxa"/>
          </w:tcPr>
          <w:p w14:paraId="432D5BFF" w14:textId="3BE07CB5" w:rsidR="008C01B4" w:rsidRPr="00DA462D" w:rsidRDefault="008C01B4" w:rsidP="008C01B4">
            <w:pPr>
              <w:rPr>
                <w:rFonts w:ascii="Times New Roman" w:hAnsi="Times New Roman" w:cs="Times New Roman"/>
                <w:b/>
              </w:rPr>
            </w:pPr>
            <w:r w:rsidRPr="00DA462D">
              <w:rPr>
                <w:rFonts w:ascii="Times New Roman" w:hAnsi="Times New Roman" w:cs="Times New Roman"/>
                <w:b/>
              </w:rPr>
              <w:t>Color &amp; Clarity</w:t>
            </w:r>
          </w:p>
        </w:tc>
        <w:tc>
          <w:tcPr>
            <w:tcW w:w="1517" w:type="dxa"/>
          </w:tcPr>
          <w:p w14:paraId="3E2F295E" w14:textId="77F493CA" w:rsidR="008C01B4" w:rsidRPr="00DA462D" w:rsidRDefault="008C01B4" w:rsidP="008C01B4">
            <w:pPr>
              <w:rPr>
                <w:rFonts w:ascii="Times New Roman" w:hAnsi="Times New Roman" w:cs="Times New Roman"/>
                <w:b/>
              </w:rPr>
            </w:pPr>
            <w:r>
              <w:rPr>
                <w:rFonts w:ascii="Times New Roman" w:hAnsi="Times New Roman" w:cs="Times New Roman"/>
                <w:b/>
              </w:rPr>
              <w:t>Yellow &amp; clear</w:t>
            </w:r>
          </w:p>
        </w:tc>
        <w:tc>
          <w:tcPr>
            <w:tcW w:w="1311" w:type="dxa"/>
          </w:tcPr>
          <w:p w14:paraId="3252CBEC" w14:textId="013FA671"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2D65EF3B" w14:textId="029A7D52"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3A9783C0" w14:textId="0BD24C7A"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35C4C68F" w14:textId="77777777" w:rsidTr="008C01B4">
        <w:trPr>
          <w:trHeight w:val="512"/>
        </w:trPr>
        <w:tc>
          <w:tcPr>
            <w:tcW w:w="1929" w:type="dxa"/>
          </w:tcPr>
          <w:p w14:paraId="3DC0309A" w14:textId="3E2FE5CD" w:rsidR="008C01B4" w:rsidRPr="00DA462D" w:rsidRDefault="008C01B4" w:rsidP="008C01B4">
            <w:pPr>
              <w:rPr>
                <w:rFonts w:ascii="Times New Roman" w:hAnsi="Times New Roman" w:cs="Times New Roman"/>
                <w:b/>
              </w:rPr>
            </w:pPr>
            <w:r w:rsidRPr="00DA462D">
              <w:rPr>
                <w:rFonts w:ascii="Times New Roman" w:hAnsi="Times New Roman" w:cs="Times New Roman"/>
                <w:b/>
              </w:rPr>
              <w:t>pH</w:t>
            </w:r>
          </w:p>
        </w:tc>
        <w:tc>
          <w:tcPr>
            <w:tcW w:w="1517" w:type="dxa"/>
          </w:tcPr>
          <w:p w14:paraId="11154F8D" w14:textId="7CD69E45" w:rsidR="008C01B4" w:rsidRPr="00DA462D" w:rsidRDefault="008C01B4" w:rsidP="008C01B4">
            <w:pPr>
              <w:rPr>
                <w:rFonts w:ascii="Times New Roman" w:hAnsi="Times New Roman" w:cs="Times New Roman"/>
                <w:b/>
              </w:rPr>
            </w:pPr>
            <w:r>
              <w:rPr>
                <w:rFonts w:ascii="Times New Roman" w:hAnsi="Times New Roman" w:cs="Times New Roman"/>
                <w:b/>
              </w:rPr>
              <w:t>5.0-8.0</w:t>
            </w:r>
          </w:p>
        </w:tc>
        <w:tc>
          <w:tcPr>
            <w:tcW w:w="1311" w:type="dxa"/>
          </w:tcPr>
          <w:p w14:paraId="79999243" w14:textId="01E0DE8C"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138CFD78" w14:textId="7BC66CB5"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22E49214" w14:textId="1DCC92EE"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37B82B09" w14:textId="77777777" w:rsidTr="008C01B4">
        <w:trPr>
          <w:trHeight w:val="512"/>
        </w:trPr>
        <w:tc>
          <w:tcPr>
            <w:tcW w:w="1929" w:type="dxa"/>
          </w:tcPr>
          <w:p w14:paraId="590225C1" w14:textId="03046611" w:rsidR="008C01B4" w:rsidRPr="00DA462D" w:rsidRDefault="008C01B4" w:rsidP="008C01B4">
            <w:pPr>
              <w:rPr>
                <w:rFonts w:ascii="Times New Roman" w:hAnsi="Times New Roman" w:cs="Times New Roman"/>
                <w:b/>
              </w:rPr>
            </w:pPr>
            <w:r w:rsidRPr="00DA462D">
              <w:rPr>
                <w:rFonts w:ascii="Times New Roman" w:hAnsi="Times New Roman" w:cs="Times New Roman"/>
                <w:b/>
              </w:rPr>
              <w:t>Specific Gravity</w:t>
            </w:r>
          </w:p>
        </w:tc>
        <w:tc>
          <w:tcPr>
            <w:tcW w:w="1517" w:type="dxa"/>
          </w:tcPr>
          <w:p w14:paraId="426F33BB" w14:textId="5082C0DD" w:rsidR="008C01B4" w:rsidRPr="00DA462D" w:rsidRDefault="008C01B4" w:rsidP="008C01B4">
            <w:pPr>
              <w:rPr>
                <w:rFonts w:ascii="Times New Roman" w:hAnsi="Times New Roman" w:cs="Times New Roman"/>
                <w:b/>
              </w:rPr>
            </w:pPr>
            <w:r>
              <w:rPr>
                <w:rFonts w:ascii="Times New Roman" w:hAnsi="Times New Roman" w:cs="Times New Roman"/>
                <w:b/>
              </w:rPr>
              <w:t>1.005-1.034</w:t>
            </w:r>
          </w:p>
        </w:tc>
        <w:tc>
          <w:tcPr>
            <w:tcW w:w="1311" w:type="dxa"/>
          </w:tcPr>
          <w:p w14:paraId="3F2065E0" w14:textId="2AC65BC1"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58F10D27" w14:textId="06454542"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329275A6" w14:textId="4C2D6730"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24AA7DA7" w14:textId="77777777" w:rsidTr="008C01B4">
        <w:trPr>
          <w:trHeight w:val="512"/>
        </w:trPr>
        <w:tc>
          <w:tcPr>
            <w:tcW w:w="1929" w:type="dxa"/>
          </w:tcPr>
          <w:p w14:paraId="2F57C7EB" w14:textId="4A870788" w:rsidR="008C01B4" w:rsidRPr="00DA462D" w:rsidRDefault="008C01B4" w:rsidP="008C01B4">
            <w:pPr>
              <w:rPr>
                <w:rFonts w:ascii="Times New Roman" w:hAnsi="Times New Roman" w:cs="Times New Roman"/>
                <w:b/>
              </w:rPr>
            </w:pPr>
            <w:r w:rsidRPr="00DA462D">
              <w:rPr>
                <w:rFonts w:ascii="Times New Roman" w:hAnsi="Times New Roman" w:cs="Times New Roman"/>
                <w:b/>
              </w:rPr>
              <w:t>Glucose</w:t>
            </w:r>
          </w:p>
        </w:tc>
        <w:tc>
          <w:tcPr>
            <w:tcW w:w="1517" w:type="dxa"/>
          </w:tcPr>
          <w:p w14:paraId="559D5F6E" w14:textId="432DCB9B" w:rsidR="008C01B4" w:rsidRPr="00DA462D" w:rsidRDefault="008C01B4" w:rsidP="008C01B4">
            <w:pPr>
              <w:rPr>
                <w:rFonts w:ascii="Times New Roman" w:hAnsi="Times New Roman" w:cs="Times New Roman"/>
                <w:b/>
              </w:rPr>
            </w:pPr>
            <w:r>
              <w:rPr>
                <w:rFonts w:ascii="Times New Roman" w:hAnsi="Times New Roman" w:cs="Times New Roman"/>
                <w:b/>
              </w:rPr>
              <w:t xml:space="preserve">Normal </w:t>
            </w:r>
          </w:p>
        </w:tc>
        <w:tc>
          <w:tcPr>
            <w:tcW w:w="1311" w:type="dxa"/>
          </w:tcPr>
          <w:p w14:paraId="1162EFBB" w14:textId="16BAD79D"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1B939A93" w14:textId="2A7EB5F1"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089DB161" w14:textId="04DC752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36ABBC24" w14:textId="77777777" w:rsidTr="008C01B4">
        <w:trPr>
          <w:trHeight w:val="512"/>
        </w:trPr>
        <w:tc>
          <w:tcPr>
            <w:tcW w:w="1929" w:type="dxa"/>
          </w:tcPr>
          <w:p w14:paraId="3BA337F9" w14:textId="50AB1543" w:rsidR="008C01B4" w:rsidRPr="00DA462D" w:rsidRDefault="008C01B4" w:rsidP="008C01B4">
            <w:pPr>
              <w:rPr>
                <w:rFonts w:ascii="Times New Roman" w:hAnsi="Times New Roman" w:cs="Times New Roman"/>
                <w:b/>
              </w:rPr>
            </w:pPr>
            <w:r w:rsidRPr="00DA462D">
              <w:rPr>
                <w:rFonts w:ascii="Times New Roman" w:hAnsi="Times New Roman" w:cs="Times New Roman"/>
                <w:b/>
              </w:rPr>
              <w:t>Protein</w:t>
            </w:r>
          </w:p>
        </w:tc>
        <w:tc>
          <w:tcPr>
            <w:tcW w:w="1517" w:type="dxa"/>
          </w:tcPr>
          <w:p w14:paraId="7FA73028" w14:textId="4EE8D3AC"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311" w:type="dxa"/>
          </w:tcPr>
          <w:p w14:paraId="4BEF7387" w14:textId="18EE5AB9"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3C2FEBC4" w14:textId="5A16A48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1574A35C" w14:textId="18873568"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6FFA549F" w14:textId="77777777" w:rsidTr="008C01B4">
        <w:trPr>
          <w:trHeight w:val="512"/>
        </w:trPr>
        <w:tc>
          <w:tcPr>
            <w:tcW w:w="1929" w:type="dxa"/>
          </w:tcPr>
          <w:p w14:paraId="3DCF1F25" w14:textId="718D4993" w:rsidR="008C01B4" w:rsidRPr="00DA462D" w:rsidRDefault="008C01B4" w:rsidP="008C01B4">
            <w:pPr>
              <w:rPr>
                <w:rFonts w:ascii="Times New Roman" w:hAnsi="Times New Roman" w:cs="Times New Roman"/>
                <w:b/>
              </w:rPr>
            </w:pPr>
            <w:r w:rsidRPr="00DA462D">
              <w:rPr>
                <w:rFonts w:ascii="Times New Roman" w:hAnsi="Times New Roman" w:cs="Times New Roman"/>
                <w:b/>
              </w:rPr>
              <w:t>Ketones</w:t>
            </w:r>
          </w:p>
        </w:tc>
        <w:tc>
          <w:tcPr>
            <w:tcW w:w="1517" w:type="dxa"/>
          </w:tcPr>
          <w:p w14:paraId="4DEA93C0" w14:textId="550D4992"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311" w:type="dxa"/>
          </w:tcPr>
          <w:p w14:paraId="3B331E44" w14:textId="0B1B1B47"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331CF7A9" w14:textId="31B2E846"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7955E9E1" w14:textId="1618A143"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4990979E" w14:textId="77777777" w:rsidTr="008C01B4">
        <w:trPr>
          <w:trHeight w:val="512"/>
        </w:trPr>
        <w:tc>
          <w:tcPr>
            <w:tcW w:w="1929" w:type="dxa"/>
          </w:tcPr>
          <w:p w14:paraId="20E34BFD" w14:textId="4B1555CD" w:rsidR="008C01B4" w:rsidRPr="00DA462D" w:rsidRDefault="008C01B4" w:rsidP="008C01B4">
            <w:pPr>
              <w:rPr>
                <w:rFonts w:ascii="Times New Roman" w:hAnsi="Times New Roman" w:cs="Times New Roman"/>
                <w:b/>
              </w:rPr>
            </w:pPr>
            <w:r w:rsidRPr="00DA462D">
              <w:rPr>
                <w:rFonts w:ascii="Times New Roman" w:hAnsi="Times New Roman" w:cs="Times New Roman"/>
                <w:b/>
              </w:rPr>
              <w:t>WBC</w:t>
            </w:r>
          </w:p>
        </w:tc>
        <w:tc>
          <w:tcPr>
            <w:tcW w:w="1517" w:type="dxa"/>
          </w:tcPr>
          <w:p w14:paraId="4AE6EF7E" w14:textId="79CC48F1" w:rsidR="008C01B4" w:rsidRPr="00DA462D" w:rsidRDefault="008C01B4" w:rsidP="008C01B4">
            <w:pPr>
              <w:rPr>
                <w:rFonts w:ascii="Times New Roman" w:hAnsi="Times New Roman" w:cs="Times New Roman"/>
                <w:b/>
              </w:rPr>
            </w:pPr>
            <w:r>
              <w:rPr>
                <w:rFonts w:ascii="Times New Roman" w:hAnsi="Times New Roman" w:cs="Times New Roman"/>
                <w:b/>
              </w:rPr>
              <w:t>Less than 5</w:t>
            </w:r>
          </w:p>
        </w:tc>
        <w:tc>
          <w:tcPr>
            <w:tcW w:w="1311" w:type="dxa"/>
          </w:tcPr>
          <w:p w14:paraId="187E92A9" w14:textId="29F22722"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4ACD27B9" w14:textId="37858A5D"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3B79C53D" w14:textId="49EF4FF2"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7E76827F" w14:textId="77777777" w:rsidTr="008C01B4">
        <w:trPr>
          <w:trHeight w:val="512"/>
        </w:trPr>
        <w:tc>
          <w:tcPr>
            <w:tcW w:w="1929" w:type="dxa"/>
          </w:tcPr>
          <w:p w14:paraId="36F79690" w14:textId="237947BC" w:rsidR="008C01B4" w:rsidRPr="00DA462D" w:rsidRDefault="008C01B4" w:rsidP="008C01B4">
            <w:pPr>
              <w:rPr>
                <w:rFonts w:ascii="Times New Roman" w:hAnsi="Times New Roman" w:cs="Times New Roman"/>
                <w:b/>
              </w:rPr>
            </w:pPr>
            <w:r w:rsidRPr="00DA462D">
              <w:rPr>
                <w:rFonts w:ascii="Times New Roman" w:hAnsi="Times New Roman" w:cs="Times New Roman"/>
                <w:b/>
              </w:rPr>
              <w:t>RBC</w:t>
            </w:r>
          </w:p>
        </w:tc>
        <w:tc>
          <w:tcPr>
            <w:tcW w:w="1517" w:type="dxa"/>
          </w:tcPr>
          <w:p w14:paraId="5357EE2C" w14:textId="2D173CC3" w:rsidR="008C01B4" w:rsidRPr="00DA462D" w:rsidRDefault="008C01B4" w:rsidP="008C01B4">
            <w:pPr>
              <w:rPr>
                <w:rFonts w:ascii="Times New Roman" w:hAnsi="Times New Roman" w:cs="Times New Roman"/>
                <w:b/>
              </w:rPr>
            </w:pPr>
            <w:r>
              <w:rPr>
                <w:rFonts w:ascii="Times New Roman" w:hAnsi="Times New Roman" w:cs="Times New Roman"/>
                <w:b/>
              </w:rPr>
              <w:t>0-3</w:t>
            </w:r>
          </w:p>
        </w:tc>
        <w:tc>
          <w:tcPr>
            <w:tcW w:w="1311" w:type="dxa"/>
          </w:tcPr>
          <w:p w14:paraId="6F590258" w14:textId="49D40540"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44BBED8B" w14:textId="1919EFD3"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7894C5D5" w14:textId="7CDAD120"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05DA8930" w14:textId="77777777" w:rsidTr="008C01B4">
        <w:trPr>
          <w:trHeight w:val="512"/>
        </w:trPr>
        <w:tc>
          <w:tcPr>
            <w:tcW w:w="1929" w:type="dxa"/>
          </w:tcPr>
          <w:p w14:paraId="4EDF8B11" w14:textId="2BCDABCA" w:rsidR="008C01B4" w:rsidRPr="00DA462D" w:rsidRDefault="008C01B4" w:rsidP="008C01B4">
            <w:pPr>
              <w:rPr>
                <w:rFonts w:ascii="Times New Roman" w:hAnsi="Times New Roman" w:cs="Times New Roman"/>
                <w:b/>
              </w:rPr>
            </w:pPr>
            <w:r w:rsidRPr="00DA462D">
              <w:rPr>
                <w:rFonts w:ascii="Times New Roman" w:hAnsi="Times New Roman" w:cs="Times New Roman"/>
                <w:b/>
              </w:rPr>
              <w:t>Leukoesterase</w:t>
            </w:r>
          </w:p>
        </w:tc>
        <w:tc>
          <w:tcPr>
            <w:tcW w:w="1517" w:type="dxa"/>
          </w:tcPr>
          <w:p w14:paraId="70E6D919" w14:textId="6F82DE60"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311" w:type="dxa"/>
          </w:tcPr>
          <w:p w14:paraId="632390B0" w14:textId="65DA4BCA"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1" w:type="dxa"/>
          </w:tcPr>
          <w:p w14:paraId="66728C79" w14:textId="1312238F"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37" w:type="dxa"/>
          </w:tcPr>
          <w:p w14:paraId="5383E44F" w14:textId="7195AD23"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bl>
    <w:p w14:paraId="0F71A997" w14:textId="5F9DDDA3" w:rsidR="00DB5055" w:rsidRDefault="00DB5055" w:rsidP="003A70C8">
      <w:pPr>
        <w:spacing w:line="480" w:lineRule="auto"/>
        <w:rPr>
          <w:rFonts w:ascii="Times New Roman" w:hAnsi="Times New Roman" w:cs="Times New Roman"/>
          <w:b/>
        </w:rPr>
      </w:pPr>
    </w:p>
    <w:p w14:paraId="464CA2F0" w14:textId="05139A2C" w:rsidR="00991C17" w:rsidRDefault="00991C17" w:rsidP="003A70C8">
      <w:pPr>
        <w:spacing w:line="480" w:lineRule="auto"/>
        <w:rPr>
          <w:rFonts w:ascii="Times New Roman" w:hAnsi="Times New Roman" w:cs="Times New Roman"/>
          <w:b/>
        </w:rPr>
      </w:pPr>
    </w:p>
    <w:p w14:paraId="5C0E3A50" w14:textId="28DFEEF9" w:rsidR="00991C17" w:rsidRDefault="00991C17" w:rsidP="003A70C8">
      <w:pPr>
        <w:spacing w:line="480" w:lineRule="auto"/>
        <w:rPr>
          <w:rFonts w:ascii="Times New Roman" w:hAnsi="Times New Roman" w:cs="Times New Roman"/>
          <w:b/>
        </w:rPr>
      </w:pPr>
    </w:p>
    <w:p w14:paraId="31DF8D1E" w14:textId="77777777" w:rsidR="00991C17" w:rsidRPr="00DA462D" w:rsidRDefault="00991C17" w:rsidP="003A70C8">
      <w:pPr>
        <w:spacing w:line="480" w:lineRule="auto"/>
        <w:rPr>
          <w:rFonts w:ascii="Times New Roman" w:hAnsi="Times New Roman" w:cs="Times New Roman"/>
          <w:b/>
        </w:rPr>
      </w:pPr>
    </w:p>
    <w:p w14:paraId="2D4D5A5D" w14:textId="52D082BE" w:rsidR="0072589D" w:rsidRPr="00DA462D" w:rsidRDefault="0072589D" w:rsidP="00792B44">
      <w:pPr>
        <w:rPr>
          <w:rFonts w:ascii="Times New Roman" w:hAnsi="Times New Roman" w:cs="Times New Roman"/>
          <w:b/>
        </w:rPr>
      </w:pPr>
      <w:r w:rsidRPr="00DA462D">
        <w:rPr>
          <w:rFonts w:ascii="Times New Roman" w:hAnsi="Times New Roman" w:cs="Times New Roman"/>
          <w:b/>
        </w:rPr>
        <w:t xml:space="preserve">Arterial Blood Gas </w:t>
      </w:r>
      <w:r w:rsidRPr="00DA462D">
        <w:rPr>
          <w:rFonts w:ascii="Times New Roman" w:hAnsi="Times New Roman" w:cs="Times New Roman"/>
          <w:b/>
          <w:highlight w:val="yellow"/>
        </w:rPr>
        <w:t>Highlight</w:t>
      </w:r>
      <w:r w:rsidR="00B13E77">
        <w:rPr>
          <w:rFonts w:ascii="Times New Roman" w:hAnsi="Times New Roman" w:cs="Times New Roman"/>
          <w:b/>
          <w:highlight w:val="yellow"/>
        </w:rPr>
        <w:t xml:space="preserve"> All</w:t>
      </w:r>
      <w:r w:rsidRPr="00DA462D">
        <w:rPr>
          <w:rFonts w:ascii="Times New Roman" w:hAnsi="Times New Roman" w:cs="Times New Roman"/>
          <w:b/>
          <w:highlight w:val="yellow"/>
        </w:rPr>
        <w:t xml:space="preserve"> Abnormal</w:t>
      </w:r>
      <w:r w:rsidR="00B13E77">
        <w:rPr>
          <w:rFonts w:ascii="Times New Roman" w:hAnsi="Times New Roman" w:cs="Times New Roman"/>
          <w:b/>
          <w:highlight w:val="yellow"/>
        </w:rPr>
        <w:t xml:space="preserve"> Labs</w:t>
      </w:r>
      <w:r w:rsidR="00792B44" w:rsidRPr="00DA462D">
        <w:rPr>
          <w:rFonts w:ascii="Times New Roman" w:hAnsi="Times New Roman" w:cs="Times New Roman"/>
          <w:b/>
        </w:rPr>
        <w:t>—Explanations must be in complete sentences and contain in-text citations in APA format.</w:t>
      </w:r>
    </w:p>
    <w:p w14:paraId="56BF3BD4" w14:textId="77777777" w:rsidR="00792B44" w:rsidRPr="00DA462D" w:rsidRDefault="00792B44" w:rsidP="00792B44">
      <w:pPr>
        <w:rPr>
          <w:rFonts w:ascii="Times New Roman" w:hAnsi="Times New Roman" w:cs="Times New Roman"/>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8C01B4">
        <w:tc>
          <w:tcPr>
            <w:tcW w:w="1838" w:type="dxa"/>
          </w:tcPr>
          <w:p w14:paraId="2DCC340D" w14:textId="700C397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Test</w:t>
            </w:r>
          </w:p>
        </w:tc>
        <w:tc>
          <w:tcPr>
            <w:tcW w:w="1501" w:type="dxa"/>
          </w:tcPr>
          <w:p w14:paraId="0DF5A780" w14:textId="5E302217"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Normal Range</w:t>
            </w:r>
            <w:r w:rsidR="00F72C2A">
              <w:rPr>
                <w:rFonts w:ascii="Times New Roman" w:hAnsi="Times New Roman" w:cs="Times New Roman"/>
                <w:b/>
              </w:rPr>
              <w:t xml:space="preserve"> </w:t>
            </w:r>
            <w:r w:rsidR="00F72C2A">
              <w:rPr>
                <w:rFonts w:ascii="Times New Roman" w:hAnsi="Times New Roman" w:cs="Times New Roman"/>
                <w:b/>
              </w:rPr>
              <w:t>(Van, 2021)</w:t>
            </w:r>
          </w:p>
        </w:tc>
        <w:tc>
          <w:tcPr>
            <w:tcW w:w="1347" w:type="dxa"/>
          </w:tcPr>
          <w:p w14:paraId="242785A3" w14:textId="22CC3AF0"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Value on Admission</w:t>
            </w:r>
          </w:p>
        </w:tc>
        <w:tc>
          <w:tcPr>
            <w:tcW w:w="1248" w:type="dxa"/>
          </w:tcPr>
          <w:p w14:paraId="1B3E712B" w14:textId="72C7916F"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Today’s Value</w:t>
            </w:r>
          </w:p>
        </w:tc>
        <w:tc>
          <w:tcPr>
            <w:tcW w:w="3668" w:type="dxa"/>
          </w:tcPr>
          <w:p w14:paraId="458845E1" w14:textId="1CF13E85" w:rsidR="0072589D" w:rsidRPr="00DA462D" w:rsidRDefault="0072589D" w:rsidP="0072589D">
            <w:pPr>
              <w:contextualSpacing/>
              <w:rPr>
                <w:rFonts w:ascii="Times New Roman" w:hAnsi="Times New Roman" w:cs="Times New Roman"/>
                <w:b/>
              </w:rPr>
            </w:pPr>
            <w:r w:rsidRPr="00DA462D">
              <w:rPr>
                <w:rFonts w:ascii="Times New Roman" w:hAnsi="Times New Roman" w:cs="Times New Roman"/>
                <w:b/>
              </w:rPr>
              <w:t>Explanation of Findings</w:t>
            </w:r>
          </w:p>
        </w:tc>
      </w:tr>
      <w:tr w:rsidR="008C01B4" w:rsidRPr="00DA462D" w14:paraId="7982BE0B" w14:textId="77777777" w:rsidTr="008C01B4">
        <w:tc>
          <w:tcPr>
            <w:tcW w:w="1838" w:type="dxa"/>
          </w:tcPr>
          <w:p w14:paraId="11048AA4" w14:textId="4DA2FB4B" w:rsidR="008C01B4" w:rsidRPr="00DA462D" w:rsidRDefault="008C01B4" w:rsidP="008C01B4">
            <w:pPr>
              <w:spacing w:line="480" w:lineRule="auto"/>
              <w:rPr>
                <w:rFonts w:ascii="Times New Roman" w:hAnsi="Times New Roman" w:cs="Times New Roman"/>
                <w:b/>
              </w:rPr>
            </w:pPr>
            <w:r w:rsidRPr="00DA462D">
              <w:rPr>
                <w:rFonts w:ascii="Times New Roman" w:hAnsi="Times New Roman" w:cs="Times New Roman"/>
                <w:b/>
              </w:rPr>
              <w:t>pH</w:t>
            </w:r>
          </w:p>
        </w:tc>
        <w:tc>
          <w:tcPr>
            <w:tcW w:w="1501" w:type="dxa"/>
          </w:tcPr>
          <w:p w14:paraId="7647739E" w14:textId="485FFADD" w:rsidR="008C01B4" w:rsidRPr="00DA462D" w:rsidRDefault="008C01B4" w:rsidP="008C01B4">
            <w:pPr>
              <w:spacing w:line="480" w:lineRule="auto"/>
              <w:rPr>
                <w:rFonts w:ascii="Times New Roman" w:hAnsi="Times New Roman" w:cs="Times New Roman"/>
                <w:b/>
              </w:rPr>
            </w:pPr>
            <w:r>
              <w:rPr>
                <w:rFonts w:ascii="Times New Roman" w:hAnsi="Times New Roman" w:cs="Times New Roman"/>
                <w:b/>
              </w:rPr>
              <w:t>7.35-7.45</w:t>
            </w:r>
          </w:p>
        </w:tc>
        <w:tc>
          <w:tcPr>
            <w:tcW w:w="1347" w:type="dxa"/>
          </w:tcPr>
          <w:p w14:paraId="2E2B5D86" w14:textId="39EAD760"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1248" w:type="dxa"/>
          </w:tcPr>
          <w:p w14:paraId="50AFB186" w14:textId="18D287EE"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3668" w:type="dxa"/>
          </w:tcPr>
          <w:p w14:paraId="7F3A4555" w14:textId="29DE7A43"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r>
      <w:tr w:rsidR="008C01B4" w:rsidRPr="00DA462D" w14:paraId="09A1B186" w14:textId="77777777" w:rsidTr="008C01B4">
        <w:tc>
          <w:tcPr>
            <w:tcW w:w="1838" w:type="dxa"/>
          </w:tcPr>
          <w:p w14:paraId="27C1A90E" w14:textId="6E54F37C" w:rsidR="008C01B4" w:rsidRPr="00DA462D" w:rsidRDefault="008C01B4" w:rsidP="008C01B4">
            <w:pPr>
              <w:spacing w:line="480" w:lineRule="auto"/>
              <w:rPr>
                <w:rFonts w:ascii="Times New Roman" w:hAnsi="Times New Roman" w:cs="Times New Roman"/>
                <w:b/>
              </w:rPr>
            </w:pPr>
            <w:r w:rsidRPr="00DA462D">
              <w:rPr>
                <w:rFonts w:ascii="Times New Roman" w:hAnsi="Times New Roman" w:cs="Times New Roman"/>
                <w:b/>
              </w:rPr>
              <w:t>PaO2</w:t>
            </w:r>
          </w:p>
        </w:tc>
        <w:tc>
          <w:tcPr>
            <w:tcW w:w="1501" w:type="dxa"/>
          </w:tcPr>
          <w:p w14:paraId="4B7F37B5" w14:textId="2527BE83" w:rsidR="008C01B4" w:rsidRPr="00DA462D" w:rsidRDefault="008C01B4" w:rsidP="008C01B4">
            <w:pPr>
              <w:spacing w:line="480" w:lineRule="auto"/>
              <w:rPr>
                <w:rFonts w:ascii="Times New Roman" w:hAnsi="Times New Roman" w:cs="Times New Roman"/>
                <w:b/>
              </w:rPr>
            </w:pPr>
            <w:r>
              <w:rPr>
                <w:rFonts w:ascii="Times New Roman" w:hAnsi="Times New Roman" w:cs="Times New Roman"/>
                <w:b/>
              </w:rPr>
              <w:t>90-100</w:t>
            </w:r>
          </w:p>
        </w:tc>
        <w:tc>
          <w:tcPr>
            <w:tcW w:w="1347" w:type="dxa"/>
          </w:tcPr>
          <w:p w14:paraId="6A88E861" w14:textId="01556116"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1248" w:type="dxa"/>
          </w:tcPr>
          <w:p w14:paraId="2147B1F9" w14:textId="1349FF44"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3668" w:type="dxa"/>
          </w:tcPr>
          <w:p w14:paraId="5683640A" w14:textId="570523AC"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r>
      <w:tr w:rsidR="008C01B4" w:rsidRPr="00DA462D" w14:paraId="7BCCD166" w14:textId="77777777" w:rsidTr="008C01B4">
        <w:tc>
          <w:tcPr>
            <w:tcW w:w="1838" w:type="dxa"/>
          </w:tcPr>
          <w:p w14:paraId="1B2405A6" w14:textId="313135A6" w:rsidR="008C01B4" w:rsidRPr="00DA462D" w:rsidRDefault="008C01B4" w:rsidP="008C01B4">
            <w:pPr>
              <w:spacing w:line="480" w:lineRule="auto"/>
              <w:rPr>
                <w:rFonts w:ascii="Times New Roman" w:hAnsi="Times New Roman" w:cs="Times New Roman"/>
                <w:b/>
              </w:rPr>
            </w:pPr>
            <w:r w:rsidRPr="00DA462D">
              <w:rPr>
                <w:rFonts w:ascii="Times New Roman" w:hAnsi="Times New Roman" w:cs="Times New Roman"/>
                <w:b/>
              </w:rPr>
              <w:t>PaCO2</w:t>
            </w:r>
          </w:p>
        </w:tc>
        <w:tc>
          <w:tcPr>
            <w:tcW w:w="1501" w:type="dxa"/>
          </w:tcPr>
          <w:p w14:paraId="4FF96BF9" w14:textId="00C47359" w:rsidR="008C01B4" w:rsidRPr="00DA462D" w:rsidRDefault="008C01B4" w:rsidP="008C01B4">
            <w:pPr>
              <w:spacing w:line="480" w:lineRule="auto"/>
              <w:rPr>
                <w:rFonts w:ascii="Times New Roman" w:hAnsi="Times New Roman" w:cs="Times New Roman"/>
                <w:b/>
              </w:rPr>
            </w:pPr>
            <w:r>
              <w:rPr>
                <w:rFonts w:ascii="Times New Roman" w:hAnsi="Times New Roman" w:cs="Times New Roman"/>
                <w:b/>
              </w:rPr>
              <w:t>35-45</w:t>
            </w:r>
          </w:p>
        </w:tc>
        <w:tc>
          <w:tcPr>
            <w:tcW w:w="1347" w:type="dxa"/>
          </w:tcPr>
          <w:p w14:paraId="2EB011EA" w14:textId="437A28FD"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1248" w:type="dxa"/>
          </w:tcPr>
          <w:p w14:paraId="33AC0B69" w14:textId="1C3E0B73"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3668" w:type="dxa"/>
          </w:tcPr>
          <w:p w14:paraId="6A3E86F8" w14:textId="7B365453"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r>
      <w:tr w:rsidR="008C01B4" w:rsidRPr="00DA462D" w14:paraId="78E1847B" w14:textId="77777777" w:rsidTr="008C01B4">
        <w:tc>
          <w:tcPr>
            <w:tcW w:w="1838" w:type="dxa"/>
          </w:tcPr>
          <w:p w14:paraId="7B8A392D" w14:textId="7AF289B3" w:rsidR="008C01B4" w:rsidRPr="00DA462D" w:rsidRDefault="008C01B4" w:rsidP="008C01B4">
            <w:pPr>
              <w:spacing w:line="480" w:lineRule="auto"/>
              <w:rPr>
                <w:rFonts w:ascii="Times New Roman" w:hAnsi="Times New Roman" w:cs="Times New Roman"/>
                <w:b/>
              </w:rPr>
            </w:pPr>
            <w:r w:rsidRPr="00DA462D">
              <w:rPr>
                <w:rFonts w:ascii="Times New Roman" w:hAnsi="Times New Roman" w:cs="Times New Roman"/>
                <w:b/>
              </w:rPr>
              <w:t>HCO3</w:t>
            </w:r>
          </w:p>
        </w:tc>
        <w:tc>
          <w:tcPr>
            <w:tcW w:w="1501" w:type="dxa"/>
          </w:tcPr>
          <w:p w14:paraId="00C06EC2" w14:textId="0B89C2F3" w:rsidR="008C01B4" w:rsidRPr="00DA462D" w:rsidRDefault="008C01B4" w:rsidP="008C01B4">
            <w:pPr>
              <w:spacing w:line="480" w:lineRule="auto"/>
              <w:rPr>
                <w:rFonts w:ascii="Times New Roman" w:hAnsi="Times New Roman" w:cs="Times New Roman"/>
                <w:b/>
              </w:rPr>
            </w:pPr>
            <w:r>
              <w:rPr>
                <w:rFonts w:ascii="Times New Roman" w:hAnsi="Times New Roman" w:cs="Times New Roman"/>
                <w:b/>
              </w:rPr>
              <w:t>22-26</w:t>
            </w:r>
          </w:p>
        </w:tc>
        <w:tc>
          <w:tcPr>
            <w:tcW w:w="1347" w:type="dxa"/>
          </w:tcPr>
          <w:p w14:paraId="7165C23E" w14:textId="40833AE4"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1248" w:type="dxa"/>
          </w:tcPr>
          <w:p w14:paraId="67D9C673" w14:textId="1D2E8200"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3668" w:type="dxa"/>
          </w:tcPr>
          <w:p w14:paraId="289F0DCF" w14:textId="6E4DE1FF"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r>
      <w:tr w:rsidR="008C01B4" w:rsidRPr="00DA462D" w14:paraId="36A0AA5F" w14:textId="77777777" w:rsidTr="008C01B4">
        <w:tc>
          <w:tcPr>
            <w:tcW w:w="1838" w:type="dxa"/>
          </w:tcPr>
          <w:p w14:paraId="7EA44B0E" w14:textId="2F6D34F3" w:rsidR="008C01B4" w:rsidRPr="00DA462D" w:rsidRDefault="008C01B4" w:rsidP="008C01B4">
            <w:pPr>
              <w:spacing w:line="480" w:lineRule="auto"/>
              <w:rPr>
                <w:rFonts w:ascii="Times New Roman" w:hAnsi="Times New Roman" w:cs="Times New Roman"/>
                <w:b/>
              </w:rPr>
            </w:pPr>
            <w:r w:rsidRPr="00DA462D">
              <w:rPr>
                <w:rFonts w:ascii="Times New Roman" w:hAnsi="Times New Roman" w:cs="Times New Roman"/>
                <w:b/>
              </w:rPr>
              <w:t>SaO2</w:t>
            </w:r>
          </w:p>
        </w:tc>
        <w:tc>
          <w:tcPr>
            <w:tcW w:w="1501" w:type="dxa"/>
          </w:tcPr>
          <w:p w14:paraId="7FE05955" w14:textId="3F089ECC" w:rsidR="008C01B4" w:rsidRPr="00DA462D" w:rsidRDefault="008C01B4" w:rsidP="008C01B4">
            <w:pPr>
              <w:spacing w:line="480" w:lineRule="auto"/>
              <w:rPr>
                <w:rFonts w:ascii="Times New Roman" w:hAnsi="Times New Roman" w:cs="Times New Roman"/>
                <w:b/>
              </w:rPr>
            </w:pPr>
            <w:r>
              <w:rPr>
                <w:rFonts w:ascii="Times New Roman" w:hAnsi="Times New Roman" w:cs="Times New Roman"/>
                <w:b/>
              </w:rPr>
              <w:t>80-100</w:t>
            </w:r>
          </w:p>
        </w:tc>
        <w:tc>
          <w:tcPr>
            <w:tcW w:w="1347" w:type="dxa"/>
          </w:tcPr>
          <w:p w14:paraId="5CD01ED1" w14:textId="05771EFD"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1248" w:type="dxa"/>
          </w:tcPr>
          <w:p w14:paraId="373B2B64" w14:textId="45EC8170"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c>
          <w:tcPr>
            <w:tcW w:w="3668" w:type="dxa"/>
          </w:tcPr>
          <w:p w14:paraId="73FC71A5" w14:textId="3CE3D891" w:rsidR="008C01B4" w:rsidRPr="00F72C2A" w:rsidRDefault="005A42FB" w:rsidP="008C01B4">
            <w:pPr>
              <w:spacing w:line="480" w:lineRule="auto"/>
              <w:rPr>
                <w:rFonts w:ascii="Times New Roman" w:hAnsi="Times New Roman" w:cs="Times New Roman"/>
                <w:bCs/>
              </w:rPr>
            </w:pPr>
            <w:r w:rsidRPr="00F72C2A">
              <w:rPr>
                <w:rFonts w:ascii="Times New Roman" w:hAnsi="Times New Roman" w:cs="Times New Roman"/>
                <w:bCs/>
              </w:rPr>
              <w:t>N/A</w:t>
            </w:r>
          </w:p>
        </w:tc>
      </w:tr>
    </w:tbl>
    <w:p w14:paraId="21B8C7E1" w14:textId="77777777"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D940ED2"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r w:rsidR="00F72C2A">
              <w:rPr>
                <w:rFonts w:ascii="Times New Roman" w:hAnsi="Times New Roman" w:cs="Times New Roman"/>
                <w:b/>
              </w:rPr>
              <w:t xml:space="preserve"> (Van, 2021)</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8C01B4" w:rsidRPr="00DA462D" w14:paraId="390A61DA" w14:textId="77777777" w:rsidTr="003A3ED2">
        <w:trPr>
          <w:trHeight w:val="512"/>
        </w:trPr>
        <w:tc>
          <w:tcPr>
            <w:tcW w:w="1930" w:type="dxa"/>
          </w:tcPr>
          <w:p w14:paraId="435C0040" w14:textId="20150EC8" w:rsidR="008C01B4" w:rsidRPr="00DA462D" w:rsidRDefault="008C01B4" w:rsidP="008C01B4">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64EAA5F1"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297" w:type="dxa"/>
          </w:tcPr>
          <w:p w14:paraId="17644395" w14:textId="5FB58017"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7C81578F" w14:textId="56CB7FBB"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0908FE24" w14:textId="0BF7FFEE"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1A00AAE9" w14:textId="77777777" w:rsidTr="003A3ED2">
        <w:trPr>
          <w:trHeight w:val="512"/>
        </w:trPr>
        <w:tc>
          <w:tcPr>
            <w:tcW w:w="1930" w:type="dxa"/>
          </w:tcPr>
          <w:p w14:paraId="5E58B991" w14:textId="7D2F0190" w:rsidR="008C01B4" w:rsidRPr="00DA462D" w:rsidRDefault="008C01B4" w:rsidP="008C01B4">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18ECED56"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297" w:type="dxa"/>
          </w:tcPr>
          <w:p w14:paraId="3567CD4C" w14:textId="50FFC8E6"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6A3BA6DC" w14:textId="57EFFD27"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0D7D465A" w14:textId="44220B5A"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2F0CB4BF" w14:textId="77777777" w:rsidTr="003A3ED2">
        <w:trPr>
          <w:trHeight w:val="512"/>
        </w:trPr>
        <w:tc>
          <w:tcPr>
            <w:tcW w:w="1930" w:type="dxa"/>
          </w:tcPr>
          <w:p w14:paraId="26A979AC" w14:textId="54FF8A1E" w:rsidR="008C01B4" w:rsidRPr="00DA462D" w:rsidRDefault="008C01B4" w:rsidP="008C01B4">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5459CD77"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297" w:type="dxa"/>
          </w:tcPr>
          <w:p w14:paraId="72B3F4ED" w14:textId="7FCAF186"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7CC82958" w14:textId="2CCFA14D"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25E721E9" w14:textId="691A56E2"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r w:rsidR="008C01B4" w:rsidRPr="00DA462D" w14:paraId="59134C61" w14:textId="77777777" w:rsidTr="003A3ED2">
        <w:trPr>
          <w:trHeight w:val="512"/>
        </w:trPr>
        <w:tc>
          <w:tcPr>
            <w:tcW w:w="1930" w:type="dxa"/>
          </w:tcPr>
          <w:p w14:paraId="23B35C10" w14:textId="7983A63C" w:rsidR="008C01B4" w:rsidRPr="00DA462D" w:rsidRDefault="008C01B4" w:rsidP="008C01B4">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142C242D" w:rsidR="008C01B4" w:rsidRPr="00DA462D" w:rsidRDefault="008C01B4" w:rsidP="008C01B4">
            <w:pPr>
              <w:rPr>
                <w:rFonts w:ascii="Times New Roman" w:hAnsi="Times New Roman" w:cs="Times New Roman"/>
                <w:b/>
              </w:rPr>
            </w:pPr>
            <w:r>
              <w:rPr>
                <w:rFonts w:ascii="Times New Roman" w:hAnsi="Times New Roman" w:cs="Times New Roman"/>
                <w:b/>
              </w:rPr>
              <w:t>Negative</w:t>
            </w:r>
          </w:p>
        </w:tc>
        <w:tc>
          <w:tcPr>
            <w:tcW w:w="1297" w:type="dxa"/>
          </w:tcPr>
          <w:p w14:paraId="45C6C582" w14:textId="27A096F2"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1312" w:type="dxa"/>
          </w:tcPr>
          <w:p w14:paraId="7593F306" w14:textId="346BE289"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c>
          <w:tcPr>
            <w:tcW w:w="3747" w:type="dxa"/>
          </w:tcPr>
          <w:p w14:paraId="47DF3579" w14:textId="3283F81D" w:rsidR="008C01B4" w:rsidRPr="00F72C2A" w:rsidRDefault="005A42FB" w:rsidP="008C01B4">
            <w:pPr>
              <w:rPr>
                <w:rFonts w:ascii="Times New Roman" w:hAnsi="Times New Roman" w:cs="Times New Roman"/>
                <w:bCs/>
              </w:rPr>
            </w:pPr>
            <w:r w:rsidRPr="00F72C2A">
              <w:rPr>
                <w:rFonts w:ascii="Times New Roman" w:hAnsi="Times New Roman" w:cs="Times New Roman"/>
                <w:bCs/>
              </w:rPr>
              <w:t>N/A</w:t>
            </w:r>
          </w:p>
        </w:tc>
      </w:tr>
    </w:tbl>
    <w:p w14:paraId="3E93997A" w14:textId="77777777" w:rsidR="00E66433" w:rsidRDefault="00E66433" w:rsidP="003A70C8">
      <w:pPr>
        <w:spacing w:line="480" w:lineRule="auto"/>
        <w:rPr>
          <w:rFonts w:ascii="Times New Roman" w:hAnsi="Times New Roman" w:cs="Times New Roman"/>
          <w:b/>
        </w:rPr>
      </w:pPr>
    </w:p>
    <w:p w14:paraId="505ECEA4" w14:textId="23E7B243" w:rsidR="00B376BA" w:rsidRDefault="003A70C8" w:rsidP="003A70C8">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991C17">
        <w:rPr>
          <w:rFonts w:ascii="Times New Roman" w:hAnsi="Times New Roman" w:cs="Times New Roman"/>
          <w:b/>
        </w:rPr>
        <w:t xml:space="preserve"> </w:t>
      </w:r>
      <w:r w:rsidR="00991C17" w:rsidRPr="004B3321">
        <w:rPr>
          <w:rFonts w:ascii="Times New Roman" w:hAnsi="Times New Roman" w:cs="Times New Roman"/>
          <w:b/>
        </w:rPr>
        <w:t>(1)</w:t>
      </w:r>
      <w:r w:rsidR="004459CF" w:rsidRPr="004B3321">
        <w:rPr>
          <w:rFonts w:ascii="Times New Roman" w:hAnsi="Times New Roman" w:cs="Times New Roman"/>
          <w:b/>
        </w:rPr>
        <w:t xml:space="preserve"> (APA)</w:t>
      </w:r>
      <w:r w:rsidR="00643C55" w:rsidRPr="004B3321">
        <w:rPr>
          <w:rFonts w:ascii="Times New Roman" w:hAnsi="Times New Roman" w:cs="Times New Roman"/>
          <w:b/>
        </w:rPr>
        <w:t>:</w:t>
      </w:r>
    </w:p>
    <w:p w14:paraId="174DF24A" w14:textId="6372896F" w:rsidR="00F72C2A" w:rsidRDefault="00F72C2A" w:rsidP="00F72C2A">
      <w:pPr>
        <w:pStyle w:val="NormalWeb"/>
        <w:spacing w:before="0" w:beforeAutospacing="0" w:after="0" w:afterAutospacing="0" w:line="480" w:lineRule="auto"/>
        <w:ind w:left="720" w:hanging="720"/>
      </w:pPr>
      <w:r>
        <w:t xml:space="preserve">Janes, F., </w:t>
      </w:r>
      <w:proofErr w:type="spellStart"/>
      <w:r>
        <w:t>Giacomello</w:t>
      </w:r>
      <w:proofErr w:type="spellEnd"/>
      <w:r>
        <w:t xml:space="preserve">, R., </w:t>
      </w:r>
      <w:proofErr w:type="spellStart"/>
      <w:r>
        <w:t>Blarasin</w:t>
      </w:r>
      <w:proofErr w:type="spellEnd"/>
      <w:r>
        <w:t xml:space="preserve">, F., </w:t>
      </w:r>
      <w:proofErr w:type="spellStart"/>
      <w:r>
        <w:t>Fabris</w:t>
      </w:r>
      <w:proofErr w:type="spellEnd"/>
      <w:r>
        <w:t xml:space="preserve">, M., </w:t>
      </w:r>
      <w:proofErr w:type="spellStart"/>
      <w:r>
        <w:t>Lorenzut</w:t>
      </w:r>
      <w:proofErr w:type="spellEnd"/>
      <w:r>
        <w:t xml:space="preserve">, S., Gigli, G. L., Curcio, F., &amp; Valente, M. (2022). Contribution and </w:t>
      </w:r>
      <w:r>
        <w:t>e</w:t>
      </w:r>
      <w:r>
        <w:t xml:space="preserve">ffectiveness of </w:t>
      </w:r>
      <w:r>
        <w:t>l</w:t>
      </w:r>
      <w:r>
        <w:t xml:space="preserve">aboratory </w:t>
      </w:r>
      <w:r>
        <w:t>t</w:t>
      </w:r>
      <w:r>
        <w:t xml:space="preserve">esting in the </w:t>
      </w:r>
      <w:r>
        <w:t>d</w:t>
      </w:r>
      <w:r>
        <w:t xml:space="preserve">iagnostic </w:t>
      </w:r>
      <w:r>
        <w:lastRenderedPageBreak/>
        <w:t>a</w:t>
      </w:r>
      <w:r>
        <w:t xml:space="preserve">ssessment of </w:t>
      </w:r>
      <w:r>
        <w:t>j</w:t>
      </w:r>
      <w:r>
        <w:t xml:space="preserve">uvenile </w:t>
      </w:r>
      <w:r>
        <w:t>i</w:t>
      </w:r>
      <w:r>
        <w:t xml:space="preserve">schemic </w:t>
      </w:r>
      <w:r>
        <w:t>s</w:t>
      </w:r>
      <w:r>
        <w:t xml:space="preserve">troke and </w:t>
      </w:r>
      <w:r>
        <w:t>t</w:t>
      </w:r>
      <w:r>
        <w:t xml:space="preserve">ransient </w:t>
      </w:r>
      <w:r>
        <w:t>i</w:t>
      </w:r>
      <w:r>
        <w:t xml:space="preserve">schemic </w:t>
      </w:r>
      <w:r>
        <w:t>a</w:t>
      </w:r>
      <w:r>
        <w:t xml:space="preserve">ttack. </w:t>
      </w:r>
      <w:proofErr w:type="spellStart"/>
      <w:r>
        <w:rPr>
          <w:i/>
          <w:iCs/>
        </w:rPr>
        <w:t>Cureus</w:t>
      </w:r>
      <w:proofErr w:type="spellEnd"/>
      <w:r>
        <w:t>. https://doi.org/10.7759/cureus.29256</w:t>
      </w:r>
    </w:p>
    <w:p w14:paraId="0AAE7B27" w14:textId="20DB4760" w:rsidR="00F72C2A" w:rsidRPr="00F72C2A" w:rsidRDefault="00F72C2A" w:rsidP="00F72C2A">
      <w:pPr>
        <w:spacing w:before="240" w:after="240" w:line="480" w:lineRule="auto"/>
        <w:ind w:left="720" w:hanging="720"/>
        <w:rPr>
          <w:rFonts w:ascii="Times New Roman" w:eastAsia="Times New Roman" w:hAnsi="Times New Roman" w:cs="Times New Roman"/>
        </w:rPr>
      </w:pPr>
      <w:r>
        <w:rPr>
          <w:rFonts w:ascii="Times New Roman" w:eastAsia="Times New Roman" w:hAnsi="Times New Roman" w:cs="Times New Roman"/>
        </w:rPr>
        <w:t xml:space="preserve">Van, A. M. (2021). </w:t>
      </w:r>
      <w:r>
        <w:rPr>
          <w:rFonts w:ascii="Times New Roman" w:eastAsia="Times New Roman" w:hAnsi="Times New Roman" w:cs="Times New Roman"/>
          <w:i/>
        </w:rPr>
        <w:t xml:space="preserve">Davis's comprehensive manual of laboratory and diagnostic tests with nursing implications </w:t>
      </w:r>
      <w:r>
        <w:rPr>
          <w:rFonts w:ascii="Times New Roman" w:eastAsia="Times New Roman" w:hAnsi="Times New Roman" w:cs="Times New Roman"/>
        </w:rPr>
        <w:t>(9</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ed.). F. A Davis Company. </w:t>
      </w:r>
    </w:p>
    <w:p w14:paraId="499A4EAB" w14:textId="0A7E3E7B" w:rsidR="00DB5055" w:rsidRPr="004B3321" w:rsidRDefault="00DB5055" w:rsidP="00DB5055">
      <w:pPr>
        <w:spacing w:line="480" w:lineRule="auto"/>
        <w:jc w:val="center"/>
        <w:rPr>
          <w:rFonts w:ascii="Times New Roman" w:hAnsi="Times New Roman" w:cs="Times New Roman"/>
          <w:b/>
        </w:rPr>
      </w:pPr>
      <w:r w:rsidRPr="004B3321">
        <w:rPr>
          <w:rFonts w:ascii="Times New Roman" w:hAnsi="Times New Roman" w:cs="Times New Roman"/>
          <w:b/>
        </w:rPr>
        <w:t>Diagnostic Imaging</w:t>
      </w:r>
    </w:p>
    <w:p w14:paraId="47BB0BBE" w14:textId="454B0F97" w:rsidR="003A70C8" w:rsidRDefault="00792B44" w:rsidP="003A70C8">
      <w:pPr>
        <w:spacing w:line="480" w:lineRule="auto"/>
        <w:rPr>
          <w:rFonts w:ascii="Times New Roman" w:hAnsi="Times New Roman" w:cs="Times New Roman"/>
          <w:b/>
        </w:rPr>
      </w:pPr>
      <w:r w:rsidRPr="004B3321">
        <w:rPr>
          <w:rFonts w:ascii="Times New Roman" w:hAnsi="Times New Roman" w:cs="Times New Roman"/>
          <w:b/>
        </w:rPr>
        <w:t xml:space="preserve">All </w:t>
      </w:r>
      <w:r w:rsidR="003A70C8" w:rsidRPr="004B3321">
        <w:rPr>
          <w:rFonts w:ascii="Times New Roman" w:hAnsi="Times New Roman" w:cs="Times New Roman"/>
          <w:b/>
        </w:rPr>
        <w:t>Other Diagnostic Tests</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Pr="004B3321">
        <w:rPr>
          <w:rFonts w:ascii="Times New Roman" w:hAnsi="Times New Roman" w:cs="Times New Roman"/>
          <w:b/>
        </w:rPr>
        <w:t>5</w:t>
      </w:r>
      <w:r w:rsidR="008D19BA" w:rsidRPr="004B3321">
        <w:rPr>
          <w:rFonts w:ascii="Times New Roman" w:hAnsi="Times New Roman" w:cs="Times New Roman"/>
          <w:b/>
        </w:rPr>
        <w:t xml:space="preserve"> points</w:t>
      </w:r>
      <w:r w:rsidR="008E0C57" w:rsidRPr="004B3321">
        <w:rPr>
          <w:rFonts w:ascii="Times New Roman" w:hAnsi="Times New Roman" w:cs="Times New Roman"/>
          <w:b/>
        </w:rPr>
        <w:t>)</w:t>
      </w:r>
      <w:r w:rsidR="003A70C8" w:rsidRPr="004B3321">
        <w:rPr>
          <w:rFonts w:ascii="Times New Roman" w:hAnsi="Times New Roman" w:cs="Times New Roman"/>
          <w:b/>
        </w:rPr>
        <w:t>:</w:t>
      </w:r>
      <w:r w:rsidR="005A42FB">
        <w:rPr>
          <w:rFonts w:ascii="Times New Roman" w:hAnsi="Times New Roman" w:cs="Times New Roman"/>
          <w:b/>
        </w:rPr>
        <w:t xml:space="preserve"> </w:t>
      </w:r>
    </w:p>
    <w:p w14:paraId="281A142F" w14:textId="4C5B7894" w:rsidR="00F72C2A" w:rsidRPr="00F72C2A" w:rsidRDefault="00F72C2A" w:rsidP="003A70C8">
      <w:pPr>
        <w:spacing w:line="480" w:lineRule="auto"/>
        <w:rPr>
          <w:rFonts w:ascii="Times New Roman" w:hAnsi="Times New Roman" w:cs="Times New Roman"/>
          <w:bCs/>
        </w:rPr>
      </w:pPr>
      <w:r>
        <w:rPr>
          <w:rFonts w:ascii="Times New Roman" w:hAnsi="Times New Roman" w:cs="Times New Roman"/>
          <w:b/>
        </w:rPr>
        <w:tab/>
      </w:r>
      <w:r w:rsidRPr="00F72C2A">
        <w:rPr>
          <w:rFonts w:ascii="Times New Roman" w:hAnsi="Times New Roman" w:cs="Times New Roman"/>
          <w:bCs/>
        </w:rPr>
        <w:t>Providers took an EKG to assess the heart’s function and measure the electrical activity of the heart. The patient had a chest x-ray taken to visualize any acute abnormalities of the heart or lungs. Providers took a CT scan to visualize blockages and tumors in the brain or body</w:t>
      </w:r>
      <w:r>
        <w:rPr>
          <w:rFonts w:ascii="Times New Roman" w:hAnsi="Times New Roman" w:cs="Times New Roman"/>
          <w:bCs/>
        </w:rPr>
        <w:t xml:space="preserve"> (</w:t>
      </w:r>
      <w:proofErr w:type="spellStart"/>
      <w:r>
        <w:rPr>
          <w:rFonts w:ascii="Times New Roman" w:hAnsi="Times New Roman" w:cs="Times New Roman"/>
          <w:bCs/>
        </w:rPr>
        <w:t>Capriotti</w:t>
      </w:r>
      <w:proofErr w:type="spellEnd"/>
      <w:r>
        <w:rPr>
          <w:rFonts w:ascii="Times New Roman" w:hAnsi="Times New Roman" w:cs="Times New Roman"/>
          <w:bCs/>
        </w:rPr>
        <w:t>, 2020)</w:t>
      </w:r>
      <w:r w:rsidRPr="00F72C2A">
        <w:rPr>
          <w:rFonts w:ascii="Times New Roman" w:hAnsi="Times New Roman" w:cs="Times New Roman"/>
          <w:bCs/>
        </w:rPr>
        <w:t xml:space="preserve">. </w:t>
      </w:r>
    </w:p>
    <w:p w14:paraId="3F50AA04" w14:textId="77777777" w:rsidR="00F72C2A" w:rsidRDefault="003A70C8" w:rsidP="003A70C8">
      <w:pPr>
        <w:spacing w:line="480" w:lineRule="auto"/>
        <w:rPr>
          <w:rFonts w:ascii="Times New Roman" w:hAnsi="Times New Roman" w:cs="Times New Roman"/>
          <w:b/>
        </w:rPr>
      </w:pPr>
      <w:r w:rsidRPr="004B3321">
        <w:rPr>
          <w:rFonts w:ascii="Times New Roman" w:hAnsi="Times New Roman" w:cs="Times New Roman"/>
          <w:b/>
        </w:rPr>
        <w:t>Diagnostic Test Correlation</w:t>
      </w:r>
      <w:r w:rsidR="00DB5055" w:rsidRPr="004B3321">
        <w:rPr>
          <w:rFonts w:ascii="Times New Roman" w:hAnsi="Times New Roman" w:cs="Times New Roman"/>
          <w:b/>
        </w:rPr>
        <w:t xml:space="preserve"> </w:t>
      </w:r>
      <w:r w:rsidR="008E0C57" w:rsidRPr="004B3321">
        <w:rPr>
          <w:rFonts w:ascii="Times New Roman" w:hAnsi="Times New Roman" w:cs="Times New Roman"/>
          <w:b/>
        </w:rPr>
        <w:t>(</w:t>
      </w:r>
      <w:r w:rsidR="008D19BA" w:rsidRPr="004B3321">
        <w:rPr>
          <w:rFonts w:ascii="Times New Roman" w:hAnsi="Times New Roman" w:cs="Times New Roman"/>
          <w:b/>
        </w:rPr>
        <w:t>5 points</w:t>
      </w:r>
      <w:r w:rsidR="008E0C57" w:rsidRPr="004B3321">
        <w:rPr>
          <w:rFonts w:ascii="Times New Roman" w:hAnsi="Times New Roman" w:cs="Times New Roman"/>
          <w:b/>
        </w:rPr>
        <w:t>)</w:t>
      </w:r>
      <w:r w:rsidRPr="004B3321">
        <w:rPr>
          <w:rFonts w:ascii="Times New Roman" w:hAnsi="Times New Roman" w:cs="Times New Roman"/>
          <w:b/>
        </w:rPr>
        <w:t>:</w:t>
      </w:r>
      <w:r w:rsidR="00F72C2A">
        <w:rPr>
          <w:rFonts w:ascii="Times New Roman" w:hAnsi="Times New Roman" w:cs="Times New Roman"/>
          <w:b/>
        </w:rPr>
        <w:t xml:space="preserve"> </w:t>
      </w:r>
    </w:p>
    <w:p w14:paraId="6DBE52C2" w14:textId="3670E400" w:rsidR="003A70C8" w:rsidRPr="00F72C2A" w:rsidRDefault="00F72C2A" w:rsidP="00F72C2A">
      <w:pPr>
        <w:spacing w:line="480" w:lineRule="auto"/>
        <w:ind w:firstLine="720"/>
        <w:rPr>
          <w:rFonts w:ascii="Times New Roman" w:hAnsi="Times New Roman" w:cs="Times New Roman"/>
        </w:rPr>
      </w:pPr>
      <w:r w:rsidRPr="00F72C2A">
        <w:rPr>
          <w:rFonts w:ascii="Times New Roman" w:hAnsi="Times New Roman" w:cs="Times New Roman"/>
        </w:rPr>
        <w:t>The EKG provided more information about the heart's function and could identify underlying conditions that could increase the risk of a stroke. This patient's EKG reported sinus tachycardia, a sign of an underlying condition like atrial fibrillation or heart disease that increases the risk of a stroke</w:t>
      </w:r>
      <w:r>
        <w:rPr>
          <w:rFonts w:ascii="Times New Roman" w:hAnsi="Times New Roman" w:cs="Times New Roman"/>
        </w:rPr>
        <w:t xml:space="preserve"> </w:t>
      </w:r>
      <w:r w:rsidRPr="00F72C2A">
        <w:rPr>
          <w:rFonts w:ascii="Times New Roman" w:hAnsi="Times New Roman" w:cs="Times New Roman"/>
        </w:rPr>
        <w:t>(Phipps &amp; Cronin, 2020). A chest x-ray can reveal signs of heart failure or lung disease that can increase the risk and chance of strokes. Heart failure decreases the heart's capability to pump blood effectively, leading to the formation of clots, resulting in potential strokes</w:t>
      </w:r>
      <w:r>
        <w:rPr>
          <w:rFonts w:ascii="Times New Roman" w:hAnsi="Times New Roman" w:cs="Times New Roman"/>
        </w:rPr>
        <w:t xml:space="preserve"> (</w:t>
      </w:r>
      <w:proofErr w:type="spellStart"/>
      <w:r>
        <w:rPr>
          <w:rFonts w:ascii="Times New Roman" w:hAnsi="Times New Roman" w:cs="Times New Roman"/>
        </w:rPr>
        <w:t>Capriotti</w:t>
      </w:r>
      <w:proofErr w:type="spellEnd"/>
      <w:r>
        <w:rPr>
          <w:rFonts w:ascii="Times New Roman" w:hAnsi="Times New Roman" w:cs="Times New Roman"/>
        </w:rPr>
        <w:t>, 2020)</w:t>
      </w:r>
      <w:r w:rsidRPr="00F72C2A">
        <w:rPr>
          <w:rFonts w:ascii="Times New Roman" w:hAnsi="Times New Roman" w:cs="Times New Roman"/>
        </w:rPr>
        <w:t>. The patient's chest x-ray revealed no acute abnormalities, and the cardiac silhouette was within normal limits. A CT scan can diagnose and assess ischemic strokes</w:t>
      </w:r>
      <w:r>
        <w:rPr>
          <w:rFonts w:ascii="Times New Roman" w:hAnsi="Times New Roman" w:cs="Times New Roman"/>
        </w:rPr>
        <w:t xml:space="preserve"> (</w:t>
      </w:r>
      <w:proofErr w:type="spellStart"/>
      <w:r>
        <w:rPr>
          <w:rFonts w:ascii="Times New Roman" w:hAnsi="Times New Roman" w:cs="Times New Roman"/>
        </w:rPr>
        <w:t>Capriotti</w:t>
      </w:r>
      <w:proofErr w:type="spellEnd"/>
      <w:r>
        <w:rPr>
          <w:rFonts w:ascii="Times New Roman" w:hAnsi="Times New Roman" w:cs="Times New Roman"/>
        </w:rPr>
        <w:t>, 2020)</w:t>
      </w:r>
      <w:r w:rsidRPr="00F72C2A">
        <w:rPr>
          <w:rFonts w:ascii="Times New Roman" w:hAnsi="Times New Roman" w:cs="Times New Roman"/>
        </w:rPr>
        <w:t>. A CT scan can help identify the location and extent of the blockage and any areas of brain tissue that may be affected by the lack of blood flow</w:t>
      </w:r>
      <w:r>
        <w:rPr>
          <w:rFonts w:ascii="Times New Roman" w:hAnsi="Times New Roman" w:cs="Times New Roman"/>
        </w:rPr>
        <w:t xml:space="preserve"> </w:t>
      </w:r>
      <w:r w:rsidRPr="00F72C2A">
        <w:rPr>
          <w:rFonts w:ascii="Times New Roman" w:hAnsi="Times New Roman" w:cs="Times New Roman"/>
        </w:rPr>
        <w:t xml:space="preserve">(Phipps &amp; Cronin, 2020). The patient's CT scan showed no acute intracranial hemorrhage, mass, mass effect, or midline </w:t>
      </w:r>
      <w:r w:rsidRPr="00F72C2A">
        <w:rPr>
          <w:rFonts w:ascii="Times New Roman" w:hAnsi="Times New Roman" w:cs="Times New Roman"/>
        </w:rPr>
        <w:lastRenderedPageBreak/>
        <w:t>shift seen. The ventricles were symmetrical, and there was no convincing evidence of an acute territorial infarction. </w:t>
      </w:r>
    </w:p>
    <w:p w14:paraId="44381B8A" w14:textId="00DED065" w:rsidR="00E66433" w:rsidRDefault="00DB5055" w:rsidP="00DB5055">
      <w:pPr>
        <w:spacing w:line="480" w:lineRule="auto"/>
        <w:rPr>
          <w:rFonts w:ascii="Times New Roman" w:hAnsi="Times New Roman" w:cs="Times New Roman"/>
          <w:b/>
        </w:rPr>
      </w:pPr>
      <w:r w:rsidRPr="004B3321">
        <w:rPr>
          <w:rFonts w:ascii="Times New Roman" w:hAnsi="Times New Roman" w:cs="Times New Roman"/>
          <w:b/>
        </w:rPr>
        <w:t>Diagnostic Test Reference</w:t>
      </w:r>
      <w:r w:rsidR="00991C17" w:rsidRPr="004B3321">
        <w:rPr>
          <w:rFonts w:ascii="Times New Roman" w:hAnsi="Times New Roman" w:cs="Times New Roman"/>
          <w:b/>
        </w:rPr>
        <w:t xml:space="preserve"> (1)</w:t>
      </w:r>
      <w:r w:rsidRPr="004B3321">
        <w:rPr>
          <w:rFonts w:ascii="Times New Roman" w:hAnsi="Times New Roman" w:cs="Times New Roman"/>
          <w:b/>
        </w:rPr>
        <w:t xml:space="preserve"> (APA):</w:t>
      </w:r>
      <w:r>
        <w:rPr>
          <w:rFonts w:ascii="Times New Roman" w:hAnsi="Times New Roman" w:cs="Times New Roman"/>
          <w:b/>
        </w:rPr>
        <w:t xml:space="preserve"> </w:t>
      </w:r>
    </w:p>
    <w:p w14:paraId="78E6EB13" w14:textId="050625FE" w:rsidR="00F72C2A" w:rsidRPr="00F72C2A" w:rsidRDefault="00F72C2A" w:rsidP="00F72C2A">
      <w:pPr>
        <w:spacing w:line="480" w:lineRule="auto"/>
        <w:ind w:left="720" w:hanging="720"/>
        <w:rPr>
          <w:rFonts w:ascii="Times New Roman" w:eastAsia="Times New Roman" w:hAnsi="Times New Roman" w:cs="Times New Roman"/>
        </w:rPr>
      </w:pPr>
      <w:proofErr w:type="spellStart"/>
      <w:r w:rsidRPr="004A1020">
        <w:rPr>
          <w:rFonts w:ascii="Times New Roman" w:eastAsia="Times New Roman" w:hAnsi="Times New Roman" w:cs="Times New Roman"/>
        </w:rPr>
        <w:t>Capriotti</w:t>
      </w:r>
      <w:proofErr w:type="spellEnd"/>
      <w:r w:rsidRPr="004A1020">
        <w:rPr>
          <w:rFonts w:ascii="Times New Roman" w:eastAsia="Times New Roman" w:hAnsi="Times New Roman" w:cs="Times New Roman"/>
        </w:rPr>
        <w:t xml:space="preserve">, T. (2020). </w:t>
      </w:r>
      <w:r w:rsidRPr="004A1020">
        <w:rPr>
          <w:rFonts w:ascii="Times New Roman" w:eastAsia="Times New Roman" w:hAnsi="Times New Roman" w:cs="Times New Roman"/>
          <w:i/>
        </w:rPr>
        <w:t xml:space="preserve">Davis advantage for pathophysiology: Introductory concepts and clinical perspectives </w:t>
      </w:r>
      <w:r w:rsidRPr="004A1020">
        <w:rPr>
          <w:rFonts w:ascii="Times New Roman" w:eastAsia="Times New Roman" w:hAnsi="Times New Roman" w:cs="Times New Roman"/>
        </w:rPr>
        <w:t xml:space="preserve">(2nd ed.). F.A. Davis. </w:t>
      </w:r>
    </w:p>
    <w:p w14:paraId="66A182A0" w14:textId="10827C4A" w:rsidR="00F72C2A" w:rsidRDefault="00F72C2A" w:rsidP="00F72C2A">
      <w:pPr>
        <w:pStyle w:val="NormalWeb"/>
        <w:spacing w:before="0" w:beforeAutospacing="0" w:after="0" w:afterAutospacing="0" w:line="480" w:lineRule="auto"/>
        <w:ind w:left="720" w:hanging="720"/>
      </w:pPr>
      <w:r>
        <w:t xml:space="preserve">Phipps, M. S., &amp; Cronin, C. A. (2020). Management of acute ischemic stroke. </w:t>
      </w:r>
      <w:r>
        <w:rPr>
          <w:i/>
          <w:iCs/>
        </w:rPr>
        <w:t>BMJ</w:t>
      </w:r>
      <w:r>
        <w:t>, l6983. https://doi.org/10.1136/bmj.l6983</w:t>
      </w:r>
    </w:p>
    <w:p w14:paraId="7EED6497" w14:textId="77777777" w:rsidR="008C01B4" w:rsidRDefault="008C01B4" w:rsidP="00DB5055">
      <w:pPr>
        <w:spacing w:line="480" w:lineRule="auto"/>
        <w:rPr>
          <w:rFonts w:ascii="Times New Roman" w:hAnsi="Times New Roman" w:cs="Times New Roman"/>
          <w:b/>
        </w:rPr>
      </w:pPr>
    </w:p>
    <w:p w14:paraId="2665A6D3" w14:textId="77777777" w:rsidR="00DB5055" w:rsidRDefault="00DB5055" w:rsidP="00DB5055">
      <w:pPr>
        <w:spacing w:line="480" w:lineRule="auto"/>
        <w:rPr>
          <w:rFonts w:ascii="Times New Roman" w:hAnsi="Times New Roman" w:cs="Times New Roman"/>
          <w:b/>
        </w:rPr>
      </w:pPr>
    </w:p>
    <w:p w14:paraId="0F07DB6C" w14:textId="5F11E525" w:rsidR="00E66433" w:rsidRDefault="00E66433" w:rsidP="002A12C9">
      <w:pPr>
        <w:spacing w:line="480" w:lineRule="auto"/>
        <w:ind w:firstLine="720"/>
        <w:jc w:val="center"/>
        <w:rPr>
          <w:rFonts w:ascii="Times New Roman" w:hAnsi="Times New Roman" w:cs="Times New Roman"/>
          <w:b/>
        </w:rPr>
      </w:pPr>
    </w:p>
    <w:p w14:paraId="4C90AB56" w14:textId="77777777" w:rsidR="00B13E77" w:rsidRPr="00DA462D" w:rsidRDefault="00B13E77" w:rsidP="002A12C9">
      <w:pPr>
        <w:spacing w:line="480" w:lineRule="auto"/>
        <w:ind w:firstLine="720"/>
        <w:jc w:val="center"/>
        <w:rPr>
          <w:rFonts w:ascii="Times New Roman" w:hAnsi="Times New Roman" w:cs="Times New Roman"/>
          <w:b/>
        </w:rPr>
      </w:pPr>
    </w:p>
    <w:p w14:paraId="51640044" w14:textId="49F64922" w:rsidR="00792B44" w:rsidRPr="00DA462D" w:rsidRDefault="003A70C8" w:rsidP="00792B44">
      <w:pPr>
        <w:ind w:firstLine="720"/>
        <w:jc w:val="center"/>
        <w:rPr>
          <w:rFonts w:ascii="Times New Roman" w:hAnsi="Times New Roman" w:cs="Times New Roman"/>
          <w:b/>
        </w:rPr>
      </w:pPr>
      <w:r w:rsidRPr="00DA462D">
        <w:rPr>
          <w:rFonts w:ascii="Times New Roman" w:hAnsi="Times New Roman" w:cs="Times New Roman"/>
          <w:b/>
        </w:rPr>
        <w:t>Current Medications</w:t>
      </w:r>
      <w:r w:rsidR="008D19BA" w:rsidRPr="00DA462D">
        <w:rPr>
          <w:rFonts w:ascii="Times New Roman" w:hAnsi="Times New Roman" w:cs="Times New Roman"/>
          <w:b/>
        </w:rPr>
        <w:t xml:space="preserve"> </w:t>
      </w:r>
      <w:r w:rsidR="008E0C57" w:rsidRPr="00DA462D">
        <w:rPr>
          <w:rFonts w:ascii="Times New Roman" w:hAnsi="Times New Roman" w:cs="Times New Roman"/>
          <w:b/>
        </w:rPr>
        <w:t>(</w:t>
      </w:r>
      <w:r w:rsidR="008D19BA" w:rsidRPr="00DA462D">
        <w:rPr>
          <w:rFonts w:ascii="Times New Roman" w:hAnsi="Times New Roman" w:cs="Times New Roman"/>
          <w:b/>
        </w:rPr>
        <w:t>10 points</w:t>
      </w:r>
      <w:r w:rsidR="002A12C9" w:rsidRPr="00DA462D">
        <w:rPr>
          <w:rFonts w:ascii="Times New Roman" w:hAnsi="Times New Roman" w:cs="Times New Roman"/>
          <w:b/>
        </w:rPr>
        <w:t>, 1</w:t>
      </w:r>
      <w:r w:rsidR="00792B44" w:rsidRPr="00DA462D">
        <w:rPr>
          <w:rFonts w:ascii="Times New Roman" w:hAnsi="Times New Roman" w:cs="Times New Roman"/>
          <w:b/>
        </w:rPr>
        <w:t xml:space="preserve"> point</w:t>
      </w:r>
      <w:r w:rsidR="002A12C9" w:rsidRPr="00DA462D">
        <w:rPr>
          <w:rFonts w:ascii="Times New Roman" w:hAnsi="Times New Roman" w:cs="Times New Roman"/>
          <w:b/>
        </w:rPr>
        <w:t xml:space="preserve"> per completed med)</w:t>
      </w:r>
    </w:p>
    <w:p w14:paraId="08607CF7" w14:textId="00088A82" w:rsidR="00792B44" w:rsidRPr="00DA462D" w:rsidRDefault="00792B44" w:rsidP="00792B44">
      <w:pPr>
        <w:ind w:firstLine="720"/>
        <w:jc w:val="center"/>
        <w:rPr>
          <w:rFonts w:ascii="Times New Roman" w:hAnsi="Times New Roman" w:cs="Times New Roman"/>
          <w:b/>
        </w:rPr>
      </w:pPr>
      <w:r w:rsidRPr="00DA462D">
        <w:rPr>
          <w:rFonts w:ascii="Times New Roman" w:hAnsi="Times New Roman" w:cs="Times New Roman"/>
          <w:b/>
        </w:rPr>
        <w:t xml:space="preserve">*10 </w:t>
      </w:r>
      <w:r w:rsidRPr="00DA462D">
        <w:rPr>
          <w:rFonts w:ascii="Times New Roman" w:hAnsi="Times New Roman" w:cs="Times New Roman"/>
          <w:b/>
          <w:u w:val="single"/>
        </w:rPr>
        <w:t>different</w:t>
      </w:r>
      <w:r w:rsidRPr="00DA462D">
        <w:rPr>
          <w:rFonts w:ascii="Times New Roman" w:hAnsi="Times New Roman" w:cs="Times New Roman"/>
          <w:b/>
        </w:rPr>
        <w:t xml:space="preserve"> medications must be completed*</w:t>
      </w:r>
    </w:p>
    <w:p w14:paraId="4B846166" w14:textId="77777777" w:rsidR="00792B44" w:rsidRPr="00DA462D" w:rsidRDefault="00792B44" w:rsidP="003A3ED2">
      <w:pPr>
        <w:pStyle w:val="Caption"/>
        <w:keepNext/>
        <w:rPr>
          <w:rFonts w:ascii="Times New Roman" w:hAnsi="Times New Roman" w:cs="Times New Roman"/>
          <w:b/>
          <w:i w:val="0"/>
          <w:color w:val="000000" w:themeColor="text1"/>
          <w:sz w:val="24"/>
          <w:szCs w:val="24"/>
        </w:rPr>
      </w:pPr>
    </w:p>
    <w:p w14:paraId="59AE6CB5" w14:textId="15994C9A" w:rsidR="003A3ED2"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Home Medications (5 required)</w:t>
      </w:r>
    </w:p>
    <w:p w14:paraId="351C7BEC" w14:textId="20A9786C" w:rsidR="00F72C2A" w:rsidRPr="00F72C2A" w:rsidRDefault="00F72C2A" w:rsidP="00F72C2A">
      <w:r>
        <w:t>*Was given permission to include hospital medication under home medications.</w:t>
      </w:r>
    </w:p>
    <w:tbl>
      <w:tblPr>
        <w:tblStyle w:val="TableGrid"/>
        <w:tblW w:w="0" w:type="auto"/>
        <w:tblInd w:w="-995" w:type="dxa"/>
        <w:tblLayout w:type="fixed"/>
        <w:tblLook w:val="04A0" w:firstRow="1" w:lastRow="0" w:firstColumn="1" w:lastColumn="0" w:noHBand="0" w:noVBand="1"/>
      </w:tblPr>
      <w:tblGrid>
        <w:gridCol w:w="2340"/>
        <w:gridCol w:w="1800"/>
        <w:gridCol w:w="1620"/>
        <w:gridCol w:w="1350"/>
        <w:gridCol w:w="1890"/>
        <w:gridCol w:w="1345"/>
      </w:tblGrid>
      <w:tr w:rsidR="005A42FB" w:rsidRPr="00DA462D" w14:paraId="4835E54D" w14:textId="0A035D81" w:rsidTr="005A42FB">
        <w:tc>
          <w:tcPr>
            <w:tcW w:w="2340" w:type="dxa"/>
          </w:tcPr>
          <w:p w14:paraId="3A523802" w14:textId="0C59BFAB"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800" w:type="dxa"/>
          </w:tcPr>
          <w:p w14:paraId="65AEB832" w14:textId="77777777" w:rsidR="008D11A9" w:rsidRDefault="00480DF2" w:rsidP="008D11A9">
            <w:pPr>
              <w:rPr>
                <w:rFonts w:ascii="Times New Roman" w:hAnsi="Times New Roman" w:cs="Times New Roman"/>
                <w:b/>
              </w:rPr>
            </w:pPr>
            <w:r>
              <w:rPr>
                <w:rFonts w:ascii="Times New Roman" w:hAnsi="Times New Roman" w:cs="Times New Roman"/>
                <w:b/>
              </w:rPr>
              <w:t>Lisinopril</w:t>
            </w:r>
            <w:r w:rsidR="00F72C2A">
              <w:rPr>
                <w:rFonts w:ascii="Times New Roman" w:hAnsi="Times New Roman" w:cs="Times New Roman"/>
                <w:b/>
              </w:rPr>
              <w:t>/</w:t>
            </w:r>
          </w:p>
          <w:p w14:paraId="7F3B6C94" w14:textId="70F1258E" w:rsidR="00F72C2A" w:rsidRPr="00DA462D" w:rsidRDefault="00F72C2A" w:rsidP="008D11A9">
            <w:pPr>
              <w:rPr>
                <w:rFonts w:ascii="Times New Roman" w:hAnsi="Times New Roman" w:cs="Times New Roman"/>
                <w:b/>
              </w:rPr>
            </w:pPr>
            <w:r>
              <w:rPr>
                <w:rFonts w:ascii="Times New Roman" w:hAnsi="Times New Roman" w:cs="Times New Roman"/>
                <w:b/>
              </w:rPr>
              <w:t>Prinivil</w:t>
            </w:r>
          </w:p>
        </w:tc>
        <w:tc>
          <w:tcPr>
            <w:tcW w:w="1620" w:type="dxa"/>
          </w:tcPr>
          <w:p w14:paraId="074706DD" w14:textId="77777777" w:rsidR="003A3ED2" w:rsidRDefault="00480DF2" w:rsidP="008D11A9">
            <w:pPr>
              <w:rPr>
                <w:rFonts w:ascii="Times New Roman" w:hAnsi="Times New Roman" w:cs="Times New Roman"/>
                <w:b/>
              </w:rPr>
            </w:pPr>
            <w:r>
              <w:rPr>
                <w:rFonts w:ascii="Times New Roman" w:hAnsi="Times New Roman" w:cs="Times New Roman"/>
                <w:b/>
              </w:rPr>
              <w:t>Atorvastatin</w:t>
            </w:r>
            <w:r w:rsidR="00F72C2A">
              <w:rPr>
                <w:rFonts w:ascii="Times New Roman" w:hAnsi="Times New Roman" w:cs="Times New Roman"/>
                <w:b/>
              </w:rPr>
              <w:t>/</w:t>
            </w:r>
          </w:p>
          <w:p w14:paraId="25C17163" w14:textId="3DC657B9" w:rsidR="00F72C2A" w:rsidRPr="00DA462D" w:rsidRDefault="00F72C2A" w:rsidP="008D11A9">
            <w:pPr>
              <w:rPr>
                <w:rFonts w:ascii="Times New Roman" w:hAnsi="Times New Roman" w:cs="Times New Roman"/>
                <w:b/>
              </w:rPr>
            </w:pPr>
            <w:r>
              <w:rPr>
                <w:rFonts w:ascii="Times New Roman" w:hAnsi="Times New Roman" w:cs="Times New Roman"/>
                <w:b/>
              </w:rPr>
              <w:t>Lipitor</w:t>
            </w:r>
          </w:p>
        </w:tc>
        <w:tc>
          <w:tcPr>
            <w:tcW w:w="1350" w:type="dxa"/>
          </w:tcPr>
          <w:p w14:paraId="0927B41E" w14:textId="0CCA26D9" w:rsidR="003A3ED2" w:rsidRPr="00DA462D" w:rsidRDefault="00480DF2" w:rsidP="008D11A9">
            <w:pPr>
              <w:rPr>
                <w:rFonts w:ascii="Times New Roman" w:hAnsi="Times New Roman" w:cs="Times New Roman"/>
                <w:b/>
              </w:rPr>
            </w:pPr>
            <w:r>
              <w:rPr>
                <w:rFonts w:ascii="Times New Roman" w:hAnsi="Times New Roman" w:cs="Times New Roman"/>
                <w:b/>
              </w:rPr>
              <w:t>Metformin</w:t>
            </w:r>
            <w:r w:rsidR="00F72C2A">
              <w:rPr>
                <w:rFonts w:ascii="Times New Roman" w:hAnsi="Times New Roman" w:cs="Times New Roman"/>
                <w:b/>
              </w:rPr>
              <w:t xml:space="preserve">/ </w:t>
            </w:r>
            <w:proofErr w:type="spellStart"/>
            <w:r w:rsidR="00F72C2A">
              <w:rPr>
                <w:rFonts w:ascii="Times New Roman" w:hAnsi="Times New Roman" w:cs="Times New Roman"/>
                <w:b/>
              </w:rPr>
              <w:t>Fortamet</w:t>
            </w:r>
            <w:proofErr w:type="spellEnd"/>
            <w:r>
              <w:rPr>
                <w:rFonts w:ascii="Times New Roman" w:hAnsi="Times New Roman" w:cs="Times New Roman"/>
                <w:b/>
              </w:rPr>
              <w:t xml:space="preserve"> </w:t>
            </w:r>
          </w:p>
        </w:tc>
        <w:tc>
          <w:tcPr>
            <w:tcW w:w="1890" w:type="dxa"/>
          </w:tcPr>
          <w:p w14:paraId="53358B82" w14:textId="71A3A130" w:rsidR="003A3ED2" w:rsidRPr="00DA462D" w:rsidRDefault="00F72C2A" w:rsidP="008D11A9">
            <w:pPr>
              <w:rPr>
                <w:rFonts w:ascii="Times New Roman" w:hAnsi="Times New Roman" w:cs="Times New Roman"/>
                <w:b/>
              </w:rPr>
            </w:pPr>
            <w:r>
              <w:rPr>
                <w:rFonts w:ascii="Times New Roman" w:hAnsi="Times New Roman" w:cs="Times New Roman"/>
                <w:b/>
              </w:rPr>
              <w:t>*</w:t>
            </w:r>
            <w:r w:rsidR="005A42FB">
              <w:rPr>
                <w:rFonts w:ascii="Times New Roman" w:hAnsi="Times New Roman" w:cs="Times New Roman"/>
                <w:b/>
              </w:rPr>
              <w:t>Acetaminophen</w:t>
            </w:r>
            <w:r>
              <w:rPr>
                <w:rFonts w:ascii="Times New Roman" w:hAnsi="Times New Roman" w:cs="Times New Roman"/>
                <w:b/>
              </w:rPr>
              <w:t>/</w:t>
            </w:r>
            <w:r w:rsidR="005A42FB">
              <w:rPr>
                <w:rFonts w:ascii="Times New Roman" w:hAnsi="Times New Roman" w:cs="Times New Roman"/>
                <w:b/>
              </w:rPr>
              <w:t xml:space="preserve"> </w:t>
            </w:r>
            <w:r>
              <w:rPr>
                <w:rFonts w:ascii="Times New Roman" w:hAnsi="Times New Roman" w:cs="Times New Roman"/>
                <w:b/>
              </w:rPr>
              <w:t xml:space="preserve">Tylenol </w:t>
            </w:r>
          </w:p>
        </w:tc>
        <w:tc>
          <w:tcPr>
            <w:tcW w:w="1345" w:type="dxa"/>
          </w:tcPr>
          <w:p w14:paraId="3DE0E529" w14:textId="2D6BA4AD" w:rsidR="003A3ED2" w:rsidRDefault="00F72C2A" w:rsidP="008D11A9">
            <w:pPr>
              <w:rPr>
                <w:rFonts w:ascii="Times New Roman" w:hAnsi="Times New Roman" w:cs="Times New Roman"/>
                <w:b/>
              </w:rPr>
            </w:pPr>
            <w:r>
              <w:rPr>
                <w:rFonts w:ascii="Times New Roman" w:hAnsi="Times New Roman" w:cs="Times New Roman"/>
                <w:b/>
              </w:rPr>
              <w:t>*</w:t>
            </w:r>
            <w:r w:rsidR="005A42FB">
              <w:rPr>
                <w:rFonts w:ascii="Times New Roman" w:hAnsi="Times New Roman" w:cs="Times New Roman"/>
                <w:b/>
              </w:rPr>
              <w:t>Docusate</w:t>
            </w:r>
            <w:r>
              <w:rPr>
                <w:rFonts w:ascii="Times New Roman" w:hAnsi="Times New Roman" w:cs="Times New Roman"/>
                <w:b/>
              </w:rPr>
              <w:t>/</w:t>
            </w:r>
          </w:p>
          <w:p w14:paraId="3E26C93F" w14:textId="1B2EA50B" w:rsidR="00F72C2A" w:rsidRPr="00DA462D" w:rsidRDefault="00F72C2A" w:rsidP="008D11A9">
            <w:pPr>
              <w:rPr>
                <w:rFonts w:ascii="Times New Roman" w:hAnsi="Times New Roman" w:cs="Times New Roman"/>
                <w:b/>
              </w:rPr>
            </w:pPr>
            <w:r>
              <w:rPr>
                <w:rFonts w:ascii="Times New Roman" w:hAnsi="Times New Roman" w:cs="Times New Roman"/>
                <w:b/>
              </w:rPr>
              <w:t>Colace</w:t>
            </w:r>
          </w:p>
        </w:tc>
      </w:tr>
      <w:tr w:rsidR="005A42FB" w:rsidRPr="00DA462D" w14:paraId="42DC316E" w14:textId="7103563E" w:rsidTr="005A42FB">
        <w:tc>
          <w:tcPr>
            <w:tcW w:w="2340" w:type="dxa"/>
          </w:tcPr>
          <w:p w14:paraId="56AA841A" w14:textId="6A1AB5FF"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800" w:type="dxa"/>
          </w:tcPr>
          <w:p w14:paraId="7A4BB541" w14:textId="73968FAD" w:rsidR="003A3ED2" w:rsidRPr="00F41B49" w:rsidRDefault="00F72C2A" w:rsidP="008D11A9">
            <w:pPr>
              <w:rPr>
                <w:rFonts w:ascii="Times New Roman" w:hAnsi="Times New Roman" w:cs="Times New Roman"/>
                <w:bCs/>
              </w:rPr>
            </w:pPr>
            <w:r w:rsidRPr="00F41B49">
              <w:rPr>
                <w:rFonts w:ascii="Times New Roman" w:hAnsi="Times New Roman" w:cs="Times New Roman"/>
                <w:bCs/>
              </w:rPr>
              <w:t>10 mg</w:t>
            </w:r>
          </w:p>
          <w:p w14:paraId="669ABE12" w14:textId="783669A8" w:rsidR="008D11A9" w:rsidRPr="00F41B49" w:rsidRDefault="008D11A9" w:rsidP="008D11A9">
            <w:pPr>
              <w:rPr>
                <w:rFonts w:ascii="Times New Roman" w:hAnsi="Times New Roman" w:cs="Times New Roman"/>
                <w:bCs/>
              </w:rPr>
            </w:pPr>
          </w:p>
        </w:tc>
        <w:tc>
          <w:tcPr>
            <w:tcW w:w="1620" w:type="dxa"/>
          </w:tcPr>
          <w:p w14:paraId="597AB691" w14:textId="7FB3DADA" w:rsidR="003A3ED2" w:rsidRPr="00F41B49" w:rsidRDefault="00F72C2A" w:rsidP="008D11A9">
            <w:pPr>
              <w:rPr>
                <w:rFonts w:ascii="Times New Roman" w:hAnsi="Times New Roman" w:cs="Times New Roman"/>
                <w:bCs/>
              </w:rPr>
            </w:pPr>
            <w:r w:rsidRPr="00F41B49">
              <w:rPr>
                <w:rFonts w:ascii="Times New Roman" w:hAnsi="Times New Roman" w:cs="Times New Roman"/>
                <w:bCs/>
              </w:rPr>
              <w:t>20 mg</w:t>
            </w:r>
          </w:p>
        </w:tc>
        <w:tc>
          <w:tcPr>
            <w:tcW w:w="1350" w:type="dxa"/>
          </w:tcPr>
          <w:p w14:paraId="53BAC672" w14:textId="48611BB8" w:rsidR="003A3ED2" w:rsidRPr="00F41B49" w:rsidRDefault="00F72C2A" w:rsidP="008D11A9">
            <w:pPr>
              <w:rPr>
                <w:rFonts w:ascii="Times New Roman" w:hAnsi="Times New Roman" w:cs="Times New Roman"/>
                <w:bCs/>
              </w:rPr>
            </w:pPr>
            <w:r w:rsidRPr="00F41B49">
              <w:rPr>
                <w:rFonts w:ascii="Times New Roman" w:hAnsi="Times New Roman" w:cs="Times New Roman"/>
                <w:bCs/>
              </w:rPr>
              <w:t>250 mg</w:t>
            </w:r>
          </w:p>
        </w:tc>
        <w:tc>
          <w:tcPr>
            <w:tcW w:w="1890" w:type="dxa"/>
          </w:tcPr>
          <w:p w14:paraId="3F5BE13A" w14:textId="00DF819B" w:rsidR="003A3ED2" w:rsidRPr="00F41B49" w:rsidRDefault="00F72C2A" w:rsidP="008D11A9">
            <w:pPr>
              <w:rPr>
                <w:rFonts w:ascii="Times New Roman" w:hAnsi="Times New Roman" w:cs="Times New Roman"/>
                <w:bCs/>
              </w:rPr>
            </w:pPr>
            <w:r w:rsidRPr="00F41B49">
              <w:rPr>
                <w:rFonts w:ascii="Times New Roman" w:hAnsi="Times New Roman" w:cs="Times New Roman"/>
                <w:bCs/>
              </w:rPr>
              <w:t>650 mg</w:t>
            </w:r>
          </w:p>
        </w:tc>
        <w:tc>
          <w:tcPr>
            <w:tcW w:w="1345" w:type="dxa"/>
          </w:tcPr>
          <w:p w14:paraId="281078FE" w14:textId="55DA610D" w:rsidR="003A3ED2" w:rsidRPr="00F41B49" w:rsidRDefault="00F72C2A" w:rsidP="008D11A9">
            <w:pPr>
              <w:rPr>
                <w:rFonts w:ascii="Times New Roman" w:hAnsi="Times New Roman" w:cs="Times New Roman"/>
                <w:bCs/>
              </w:rPr>
            </w:pPr>
            <w:r w:rsidRPr="00F41B49">
              <w:rPr>
                <w:rFonts w:ascii="Times New Roman" w:hAnsi="Times New Roman" w:cs="Times New Roman"/>
                <w:bCs/>
              </w:rPr>
              <w:t>100 mg</w:t>
            </w:r>
          </w:p>
        </w:tc>
      </w:tr>
      <w:tr w:rsidR="005A42FB" w:rsidRPr="00DA462D" w14:paraId="301B0AD8" w14:textId="77777777" w:rsidTr="005A42FB">
        <w:tc>
          <w:tcPr>
            <w:tcW w:w="2340" w:type="dxa"/>
          </w:tcPr>
          <w:p w14:paraId="4F87E19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4AD20A" w14:textId="2B2BEF4B" w:rsidR="00E66433" w:rsidRPr="00DA462D" w:rsidRDefault="00E66433" w:rsidP="008D11A9">
            <w:pPr>
              <w:rPr>
                <w:rFonts w:ascii="Times New Roman" w:hAnsi="Times New Roman" w:cs="Times New Roman"/>
                <w:b/>
              </w:rPr>
            </w:pPr>
          </w:p>
        </w:tc>
        <w:tc>
          <w:tcPr>
            <w:tcW w:w="1800" w:type="dxa"/>
          </w:tcPr>
          <w:p w14:paraId="6368A604" w14:textId="390862CB" w:rsidR="00E66433" w:rsidRPr="00F41B49" w:rsidRDefault="00F72C2A" w:rsidP="008D11A9">
            <w:pPr>
              <w:rPr>
                <w:rFonts w:ascii="Times New Roman" w:hAnsi="Times New Roman" w:cs="Times New Roman"/>
                <w:bCs/>
              </w:rPr>
            </w:pPr>
            <w:r w:rsidRPr="00F41B49">
              <w:rPr>
                <w:rFonts w:ascii="Times New Roman" w:hAnsi="Times New Roman" w:cs="Times New Roman"/>
                <w:bCs/>
              </w:rPr>
              <w:t>BID</w:t>
            </w:r>
          </w:p>
        </w:tc>
        <w:tc>
          <w:tcPr>
            <w:tcW w:w="1620" w:type="dxa"/>
          </w:tcPr>
          <w:p w14:paraId="40B5E63B" w14:textId="7EC54A21" w:rsidR="00E66433" w:rsidRPr="00F41B49" w:rsidRDefault="00F72C2A" w:rsidP="008D11A9">
            <w:pPr>
              <w:rPr>
                <w:rFonts w:ascii="Times New Roman" w:hAnsi="Times New Roman" w:cs="Times New Roman"/>
                <w:bCs/>
              </w:rPr>
            </w:pPr>
            <w:r w:rsidRPr="00F41B49">
              <w:rPr>
                <w:rFonts w:ascii="Times New Roman" w:hAnsi="Times New Roman" w:cs="Times New Roman"/>
                <w:bCs/>
              </w:rPr>
              <w:t>Daily</w:t>
            </w:r>
          </w:p>
        </w:tc>
        <w:tc>
          <w:tcPr>
            <w:tcW w:w="1350" w:type="dxa"/>
          </w:tcPr>
          <w:p w14:paraId="1D4E4C2A" w14:textId="08387E01" w:rsidR="00E66433" w:rsidRPr="00F41B49" w:rsidRDefault="00F72C2A" w:rsidP="008D11A9">
            <w:pPr>
              <w:rPr>
                <w:rFonts w:ascii="Times New Roman" w:hAnsi="Times New Roman" w:cs="Times New Roman"/>
                <w:bCs/>
              </w:rPr>
            </w:pPr>
            <w:r w:rsidRPr="00F41B49">
              <w:rPr>
                <w:rFonts w:ascii="Times New Roman" w:hAnsi="Times New Roman" w:cs="Times New Roman"/>
                <w:bCs/>
              </w:rPr>
              <w:t>BID</w:t>
            </w:r>
          </w:p>
        </w:tc>
        <w:tc>
          <w:tcPr>
            <w:tcW w:w="1890" w:type="dxa"/>
          </w:tcPr>
          <w:p w14:paraId="5FCC9BDB" w14:textId="62C3591B" w:rsidR="00E66433" w:rsidRPr="00F41B49" w:rsidRDefault="00F72C2A" w:rsidP="008D11A9">
            <w:pPr>
              <w:rPr>
                <w:rFonts w:ascii="Times New Roman" w:hAnsi="Times New Roman" w:cs="Times New Roman"/>
                <w:bCs/>
              </w:rPr>
            </w:pPr>
            <w:r w:rsidRPr="00F41B49">
              <w:rPr>
                <w:rFonts w:ascii="Times New Roman" w:hAnsi="Times New Roman" w:cs="Times New Roman"/>
                <w:bCs/>
              </w:rPr>
              <w:t>Q6H PRN</w:t>
            </w:r>
          </w:p>
        </w:tc>
        <w:tc>
          <w:tcPr>
            <w:tcW w:w="1345" w:type="dxa"/>
          </w:tcPr>
          <w:p w14:paraId="47840E07" w14:textId="118A093A" w:rsidR="00E66433" w:rsidRPr="00F41B49" w:rsidRDefault="00F72C2A" w:rsidP="008D11A9">
            <w:pPr>
              <w:rPr>
                <w:rFonts w:ascii="Times New Roman" w:hAnsi="Times New Roman" w:cs="Times New Roman"/>
                <w:bCs/>
              </w:rPr>
            </w:pPr>
            <w:r w:rsidRPr="00F41B49">
              <w:rPr>
                <w:rFonts w:ascii="Times New Roman" w:hAnsi="Times New Roman" w:cs="Times New Roman"/>
                <w:bCs/>
              </w:rPr>
              <w:t>BID PRN</w:t>
            </w:r>
          </w:p>
        </w:tc>
      </w:tr>
      <w:tr w:rsidR="005A42FB" w:rsidRPr="00DA462D" w14:paraId="797F2FA9" w14:textId="1AFE747A" w:rsidTr="005A42FB">
        <w:tc>
          <w:tcPr>
            <w:tcW w:w="2340" w:type="dxa"/>
          </w:tcPr>
          <w:p w14:paraId="14612E1E" w14:textId="1DC4DE4A"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800" w:type="dxa"/>
          </w:tcPr>
          <w:p w14:paraId="45757E11" w14:textId="7CA6680C"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p w14:paraId="6F32F09D" w14:textId="155A75DB" w:rsidR="008D11A9" w:rsidRPr="00F41B49" w:rsidRDefault="008D11A9" w:rsidP="008D11A9">
            <w:pPr>
              <w:rPr>
                <w:rFonts w:ascii="Times New Roman" w:hAnsi="Times New Roman" w:cs="Times New Roman"/>
                <w:bCs/>
              </w:rPr>
            </w:pPr>
          </w:p>
        </w:tc>
        <w:tc>
          <w:tcPr>
            <w:tcW w:w="1620" w:type="dxa"/>
          </w:tcPr>
          <w:p w14:paraId="1045AE53" w14:textId="02C8D9A3"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tc>
        <w:tc>
          <w:tcPr>
            <w:tcW w:w="1350" w:type="dxa"/>
          </w:tcPr>
          <w:p w14:paraId="5C3D6038" w14:textId="00388642"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tc>
        <w:tc>
          <w:tcPr>
            <w:tcW w:w="1890" w:type="dxa"/>
          </w:tcPr>
          <w:p w14:paraId="39A13BC8" w14:textId="217BB484"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tc>
        <w:tc>
          <w:tcPr>
            <w:tcW w:w="1345" w:type="dxa"/>
          </w:tcPr>
          <w:p w14:paraId="2EC73BBF" w14:textId="0754688A"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tc>
      </w:tr>
      <w:tr w:rsidR="005A42FB" w:rsidRPr="00DA462D" w14:paraId="3DE584D8" w14:textId="2C4BD68B" w:rsidTr="005A42FB">
        <w:tc>
          <w:tcPr>
            <w:tcW w:w="2340" w:type="dxa"/>
          </w:tcPr>
          <w:p w14:paraId="1F545597" w14:textId="249090E1"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800" w:type="dxa"/>
          </w:tcPr>
          <w:p w14:paraId="47722AF7" w14:textId="4E44BFC2"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ACE inhibitor; Antihypertensive </w:t>
            </w:r>
            <w:r w:rsidRPr="00F41B49">
              <w:rPr>
                <w:rFonts w:ascii="Times New Roman" w:hAnsi="Times New Roman" w:cs="Times New Roman"/>
                <w:bCs/>
              </w:rPr>
              <w:t>(Learning, 2020)</w:t>
            </w:r>
          </w:p>
          <w:p w14:paraId="01644A9D" w14:textId="51948333" w:rsidR="008D11A9" w:rsidRPr="00F41B49" w:rsidRDefault="008D11A9" w:rsidP="008D11A9">
            <w:pPr>
              <w:rPr>
                <w:rFonts w:ascii="Times New Roman" w:hAnsi="Times New Roman" w:cs="Times New Roman"/>
                <w:bCs/>
              </w:rPr>
            </w:pPr>
          </w:p>
        </w:tc>
        <w:tc>
          <w:tcPr>
            <w:tcW w:w="1620" w:type="dxa"/>
          </w:tcPr>
          <w:p w14:paraId="7CAAD98D" w14:textId="77777777"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HMG-CoA reductase </w:t>
            </w:r>
            <w:proofErr w:type="gramStart"/>
            <w:r w:rsidRPr="00F41B49">
              <w:rPr>
                <w:rFonts w:ascii="Times New Roman" w:hAnsi="Times New Roman" w:cs="Times New Roman"/>
                <w:bCs/>
              </w:rPr>
              <w:t>inhibitor;</w:t>
            </w:r>
            <w:proofErr w:type="gramEnd"/>
          </w:p>
          <w:p w14:paraId="7F8F2AD2" w14:textId="6BCE0043" w:rsidR="00F72C2A" w:rsidRPr="00F41B49" w:rsidRDefault="00F72C2A" w:rsidP="008D11A9">
            <w:pPr>
              <w:rPr>
                <w:rFonts w:ascii="Times New Roman" w:hAnsi="Times New Roman" w:cs="Times New Roman"/>
                <w:bCs/>
              </w:rPr>
            </w:pPr>
            <w:r w:rsidRPr="00F41B49">
              <w:rPr>
                <w:rFonts w:ascii="Times New Roman" w:hAnsi="Times New Roman" w:cs="Times New Roman"/>
                <w:bCs/>
              </w:rPr>
              <w:t xml:space="preserve">Antihyperlipidemic </w:t>
            </w:r>
            <w:r w:rsidRPr="00F41B49">
              <w:rPr>
                <w:rFonts w:ascii="Times New Roman" w:hAnsi="Times New Roman" w:cs="Times New Roman"/>
                <w:bCs/>
              </w:rPr>
              <w:t>(Learning, 2020)</w:t>
            </w:r>
          </w:p>
        </w:tc>
        <w:tc>
          <w:tcPr>
            <w:tcW w:w="1350" w:type="dxa"/>
          </w:tcPr>
          <w:p w14:paraId="326AA690" w14:textId="7CAF1F14"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Biguanide; Antidiabetic </w:t>
            </w:r>
            <w:r w:rsidRPr="00F41B49">
              <w:rPr>
                <w:rFonts w:ascii="Times New Roman" w:hAnsi="Times New Roman" w:cs="Times New Roman"/>
                <w:bCs/>
              </w:rPr>
              <w:t>(Learning, 2020)</w:t>
            </w:r>
          </w:p>
        </w:tc>
        <w:tc>
          <w:tcPr>
            <w:tcW w:w="1890" w:type="dxa"/>
          </w:tcPr>
          <w:p w14:paraId="4084B376" w14:textId="53A41F64" w:rsidR="003A3ED2" w:rsidRPr="00F41B49" w:rsidRDefault="00F72C2A" w:rsidP="008D11A9">
            <w:pPr>
              <w:rPr>
                <w:rFonts w:ascii="Times New Roman" w:hAnsi="Times New Roman" w:cs="Times New Roman"/>
                <w:bCs/>
              </w:rPr>
            </w:pPr>
            <w:proofErr w:type="spellStart"/>
            <w:r w:rsidRPr="00F41B49">
              <w:rPr>
                <w:rFonts w:ascii="Times New Roman" w:hAnsi="Times New Roman" w:cs="Times New Roman"/>
                <w:bCs/>
              </w:rPr>
              <w:t>Nonsalicylate</w:t>
            </w:r>
            <w:proofErr w:type="spellEnd"/>
            <w:r w:rsidRPr="00F41B49">
              <w:rPr>
                <w:rFonts w:ascii="Times New Roman" w:hAnsi="Times New Roman" w:cs="Times New Roman"/>
                <w:bCs/>
              </w:rPr>
              <w:t xml:space="preserve">; antipyretic </w:t>
            </w:r>
            <w:r w:rsidRPr="00F41B49">
              <w:rPr>
                <w:rFonts w:ascii="Times New Roman" w:hAnsi="Times New Roman" w:cs="Times New Roman"/>
                <w:bCs/>
              </w:rPr>
              <w:t>(Learning, 2020)</w:t>
            </w:r>
          </w:p>
        </w:tc>
        <w:tc>
          <w:tcPr>
            <w:tcW w:w="1345" w:type="dxa"/>
          </w:tcPr>
          <w:p w14:paraId="74726943" w14:textId="0C56FBAF"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Surfactant; Laxative </w:t>
            </w:r>
            <w:r w:rsidRPr="00F41B49">
              <w:rPr>
                <w:rFonts w:ascii="Times New Roman" w:hAnsi="Times New Roman" w:cs="Times New Roman"/>
                <w:bCs/>
              </w:rPr>
              <w:t>(Learning, 2020)</w:t>
            </w:r>
          </w:p>
        </w:tc>
      </w:tr>
      <w:tr w:rsidR="005A42FB" w:rsidRPr="00DA462D" w14:paraId="6A4F0A44" w14:textId="643D1637" w:rsidTr="005A42FB">
        <w:tc>
          <w:tcPr>
            <w:tcW w:w="2340" w:type="dxa"/>
          </w:tcPr>
          <w:p w14:paraId="2926172E" w14:textId="737F4FCC" w:rsidR="003A3ED2" w:rsidRPr="00DA462D" w:rsidRDefault="00162252" w:rsidP="008D11A9">
            <w:pPr>
              <w:rPr>
                <w:rFonts w:ascii="Times New Roman" w:hAnsi="Times New Roman" w:cs="Times New Roman"/>
                <w:b/>
              </w:rPr>
            </w:pPr>
            <w:r>
              <w:rPr>
                <w:rFonts w:ascii="Times New Roman" w:hAnsi="Times New Roman" w:cs="Times New Roman"/>
                <w:b/>
              </w:rPr>
              <w:t xml:space="preserve">Mechanism of </w:t>
            </w:r>
            <w:r w:rsidR="003A3ED2" w:rsidRPr="00DA462D">
              <w:rPr>
                <w:rFonts w:ascii="Times New Roman" w:hAnsi="Times New Roman" w:cs="Times New Roman"/>
                <w:b/>
              </w:rPr>
              <w:t>Action</w:t>
            </w:r>
          </w:p>
        </w:tc>
        <w:tc>
          <w:tcPr>
            <w:tcW w:w="1800" w:type="dxa"/>
          </w:tcPr>
          <w:p w14:paraId="78A350F1" w14:textId="46BF9D2C" w:rsidR="008D11A9" w:rsidRPr="00F41B49" w:rsidRDefault="00F72C2A" w:rsidP="008D11A9">
            <w:pPr>
              <w:rPr>
                <w:rFonts w:ascii="Times New Roman" w:hAnsi="Times New Roman" w:cs="Times New Roman"/>
                <w:bCs/>
              </w:rPr>
            </w:pPr>
            <w:r w:rsidRPr="00F41B49">
              <w:rPr>
                <w:rFonts w:ascii="Times New Roman" w:hAnsi="Times New Roman" w:cs="Times New Roman"/>
                <w:bCs/>
              </w:rPr>
              <w:t xml:space="preserve">Reduces the blood pressure by inhibiting </w:t>
            </w:r>
            <w:r w:rsidRPr="00F41B49">
              <w:rPr>
                <w:rFonts w:ascii="Times New Roman" w:hAnsi="Times New Roman" w:cs="Times New Roman"/>
                <w:bCs/>
              </w:rPr>
              <w:lastRenderedPageBreak/>
              <w:t xml:space="preserve">conversion of angiotensin 1 to angiotensin 2 </w:t>
            </w:r>
            <w:r w:rsidRPr="00F41B49">
              <w:rPr>
                <w:rFonts w:ascii="Times New Roman" w:hAnsi="Times New Roman" w:cs="Times New Roman"/>
                <w:bCs/>
              </w:rPr>
              <w:t>(Learning, 2020)</w:t>
            </w:r>
          </w:p>
          <w:p w14:paraId="355408D8" w14:textId="168B4A05" w:rsidR="00E66433" w:rsidRPr="00F41B49" w:rsidRDefault="00E66433" w:rsidP="008D11A9">
            <w:pPr>
              <w:rPr>
                <w:rFonts w:ascii="Times New Roman" w:hAnsi="Times New Roman" w:cs="Times New Roman"/>
                <w:bCs/>
              </w:rPr>
            </w:pPr>
          </w:p>
        </w:tc>
        <w:tc>
          <w:tcPr>
            <w:tcW w:w="1620" w:type="dxa"/>
          </w:tcPr>
          <w:p w14:paraId="73E404BB" w14:textId="2413FB14" w:rsidR="003A3ED2" w:rsidRPr="00F41B49" w:rsidRDefault="00F72C2A" w:rsidP="008D11A9">
            <w:pPr>
              <w:rPr>
                <w:rFonts w:ascii="Times New Roman" w:hAnsi="Times New Roman" w:cs="Times New Roman"/>
                <w:bCs/>
              </w:rPr>
            </w:pPr>
            <w:r w:rsidRPr="00F41B49">
              <w:rPr>
                <w:rFonts w:ascii="Times New Roman" w:hAnsi="Times New Roman" w:cs="Times New Roman"/>
                <w:bCs/>
              </w:rPr>
              <w:lastRenderedPageBreak/>
              <w:t xml:space="preserve">Reduces plasma cholesterol </w:t>
            </w:r>
            <w:r w:rsidRPr="00F41B49">
              <w:rPr>
                <w:rFonts w:ascii="Times New Roman" w:hAnsi="Times New Roman" w:cs="Times New Roman"/>
                <w:bCs/>
              </w:rPr>
              <w:lastRenderedPageBreak/>
              <w:t xml:space="preserve">and lipoprotein levels by inhibiting HMG-CoA reductase and cholesterol synthesis in the liver </w:t>
            </w:r>
            <w:r w:rsidRPr="00F41B49">
              <w:rPr>
                <w:rFonts w:ascii="Times New Roman" w:hAnsi="Times New Roman" w:cs="Times New Roman"/>
                <w:bCs/>
              </w:rPr>
              <w:t>(Learning, 2020)</w:t>
            </w:r>
          </w:p>
        </w:tc>
        <w:tc>
          <w:tcPr>
            <w:tcW w:w="1350" w:type="dxa"/>
          </w:tcPr>
          <w:p w14:paraId="0D9677F7" w14:textId="7622827E" w:rsidR="003A3ED2" w:rsidRPr="00F41B49" w:rsidRDefault="00F72C2A" w:rsidP="008D11A9">
            <w:pPr>
              <w:rPr>
                <w:rFonts w:ascii="Times New Roman" w:hAnsi="Times New Roman" w:cs="Times New Roman"/>
                <w:bCs/>
              </w:rPr>
            </w:pPr>
            <w:r w:rsidRPr="00F41B49">
              <w:rPr>
                <w:rFonts w:ascii="Times New Roman" w:hAnsi="Times New Roman" w:cs="Times New Roman"/>
                <w:bCs/>
              </w:rPr>
              <w:lastRenderedPageBreak/>
              <w:t xml:space="preserve">Promotes storage of excess </w:t>
            </w:r>
            <w:r w:rsidRPr="00F41B49">
              <w:rPr>
                <w:rFonts w:ascii="Times New Roman" w:hAnsi="Times New Roman" w:cs="Times New Roman"/>
                <w:bCs/>
              </w:rPr>
              <w:lastRenderedPageBreak/>
              <w:t xml:space="preserve">glucose as glycogen in the liver which reduces glucose production </w:t>
            </w:r>
            <w:r w:rsidRPr="00F41B49">
              <w:rPr>
                <w:rFonts w:ascii="Times New Roman" w:hAnsi="Times New Roman" w:cs="Times New Roman"/>
                <w:bCs/>
              </w:rPr>
              <w:t>(Learning, 2020)</w:t>
            </w:r>
          </w:p>
        </w:tc>
        <w:tc>
          <w:tcPr>
            <w:tcW w:w="1890" w:type="dxa"/>
          </w:tcPr>
          <w:p w14:paraId="60850649" w14:textId="1B186F84" w:rsidR="003A3ED2" w:rsidRPr="00F41B49" w:rsidRDefault="00F72C2A" w:rsidP="008D11A9">
            <w:pPr>
              <w:rPr>
                <w:rFonts w:ascii="Times New Roman" w:hAnsi="Times New Roman" w:cs="Times New Roman"/>
                <w:bCs/>
              </w:rPr>
            </w:pPr>
            <w:r w:rsidRPr="00F41B49">
              <w:rPr>
                <w:rFonts w:ascii="Times New Roman" w:hAnsi="Times New Roman" w:cs="Times New Roman"/>
                <w:bCs/>
              </w:rPr>
              <w:lastRenderedPageBreak/>
              <w:t xml:space="preserve">Inhibits the enzyme cyclooxygenase </w:t>
            </w:r>
            <w:r w:rsidRPr="00F41B49">
              <w:rPr>
                <w:rFonts w:ascii="Times New Roman" w:hAnsi="Times New Roman" w:cs="Times New Roman"/>
                <w:bCs/>
              </w:rPr>
              <w:lastRenderedPageBreak/>
              <w:t xml:space="preserve">which blocks prostaglandin production and interfering with pain impulse generation in the PNS </w:t>
            </w:r>
            <w:r w:rsidRPr="00F41B49">
              <w:rPr>
                <w:rFonts w:ascii="Times New Roman" w:hAnsi="Times New Roman" w:cs="Times New Roman"/>
                <w:bCs/>
              </w:rPr>
              <w:t>(Learning, 2020)</w:t>
            </w:r>
          </w:p>
        </w:tc>
        <w:tc>
          <w:tcPr>
            <w:tcW w:w="1345" w:type="dxa"/>
          </w:tcPr>
          <w:p w14:paraId="168A24F5" w14:textId="3D59CFF3" w:rsidR="003A3ED2" w:rsidRPr="00F41B49" w:rsidRDefault="00F72C2A" w:rsidP="008D11A9">
            <w:pPr>
              <w:rPr>
                <w:rFonts w:ascii="Times New Roman" w:hAnsi="Times New Roman" w:cs="Times New Roman"/>
                <w:bCs/>
              </w:rPr>
            </w:pPr>
            <w:r w:rsidRPr="00F41B49">
              <w:rPr>
                <w:rFonts w:ascii="Times New Roman" w:hAnsi="Times New Roman" w:cs="Times New Roman"/>
                <w:bCs/>
              </w:rPr>
              <w:lastRenderedPageBreak/>
              <w:t xml:space="preserve">Acts as a surfactant that softens </w:t>
            </w:r>
            <w:r w:rsidRPr="00F41B49">
              <w:rPr>
                <w:rFonts w:ascii="Times New Roman" w:hAnsi="Times New Roman" w:cs="Times New Roman"/>
                <w:bCs/>
              </w:rPr>
              <w:lastRenderedPageBreak/>
              <w:t xml:space="preserve">stool by decreasing surface tension between oil and water in feces </w:t>
            </w:r>
            <w:r w:rsidRPr="00F41B49">
              <w:rPr>
                <w:rFonts w:ascii="Times New Roman" w:hAnsi="Times New Roman" w:cs="Times New Roman"/>
                <w:bCs/>
              </w:rPr>
              <w:t>(Learning, 2020)</w:t>
            </w:r>
          </w:p>
        </w:tc>
      </w:tr>
      <w:tr w:rsidR="005A42FB" w:rsidRPr="00DA462D" w14:paraId="777F6E24" w14:textId="4CB890D6" w:rsidTr="005A42FB">
        <w:tc>
          <w:tcPr>
            <w:tcW w:w="2340" w:type="dxa"/>
          </w:tcPr>
          <w:p w14:paraId="06B2D882" w14:textId="77777777" w:rsidR="003A3ED2"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p w14:paraId="7549B42F" w14:textId="2AE74E48" w:rsidR="00E66433" w:rsidRPr="00DA462D" w:rsidRDefault="00E66433" w:rsidP="008D11A9">
            <w:pPr>
              <w:rPr>
                <w:rFonts w:ascii="Times New Roman" w:hAnsi="Times New Roman" w:cs="Times New Roman"/>
                <w:b/>
              </w:rPr>
            </w:pPr>
          </w:p>
        </w:tc>
        <w:tc>
          <w:tcPr>
            <w:tcW w:w="1800" w:type="dxa"/>
          </w:tcPr>
          <w:p w14:paraId="279254FA" w14:textId="5DF275F9" w:rsidR="003A3ED2" w:rsidRPr="00F41B49" w:rsidRDefault="00F72C2A" w:rsidP="008D11A9">
            <w:pPr>
              <w:rPr>
                <w:rFonts w:ascii="Times New Roman" w:hAnsi="Times New Roman" w:cs="Times New Roman"/>
                <w:bCs/>
              </w:rPr>
            </w:pPr>
            <w:r w:rsidRPr="00F41B49">
              <w:rPr>
                <w:rFonts w:ascii="Times New Roman" w:hAnsi="Times New Roman" w:cs="Times New Roman"/>
                <w:bCs/>
              </w:rPr>
              <w:t>PMH of hypertension</w:t>
            </w:r>
          </w:p>
        </w:tc>
        <w:tc>
          <w:tcPr>
            <w:tcW w:w="1620" w:type="dxa"/>
          </w:tcPr>
          <w:p w14:paraId="33D2D5DC" w14:textId="2BF5B423" w:rsidR="003A3ED2" w:rsidRPr="00F41B49" w:rsidRDefault="00F72C2A" w:rsidP="008D11A9">
            <w:pPr>
              <w:rPr>
                <w:rFonts w:ascii="Times New Roman" w:hAnsi="Times New Roman" w:cs="Times New Roman"/>
                <w:bCs/>
              </w:rPr>
            </w:pPr>
            <w:r w:rsidRPr="00F41B49">
              <w:rPr>
                <w:rFonts w:ascii="Times New Roman" w:hAnsi="Times New Roman" w:cs="Times New Roman"/>
                <w:bCs/>
              </w:rPr>
              <w:t>P</w:t>
            </w:r>
            <w:r w:rsidR="00F41B49" w:rsidRPr="00F41B49">
              <w:rPr>
                <w:rFonts w:ascii="Times New Roman" w:hAnsi="Times New Roman" w:cs="Times New Roman"/>
                <w:bCs/>
              </w:rPr>
              <w:t>MH</w:t>
            </w:r>
            <w:r w:rsidRPr="00F41B49">
              <w:rPr>
                <w:rFonts w:ascii="Times New Roman" w:hAnsi="Times New Roman" w:cs="Times New Roman"/>
                <w:bCs/>
              </w:rPr>
              <w:t xml:space="preserve"> of hyper</w:t>
            </w:r>
            <w:r w:rsidR="009211FE">
              <w:rPr>
                <w:rFonts w:ascii="Times New Roman" w:hAnsi="Times New Roman" w:cs="Times New Roman"/>
                <w:bCs/>
              </w:rPr>
              <w:t>cholester</w:t>
            </w:r>
            <w:r w:rsidRPr="00F41B49">
              <w:rPr>
                <w:rFonts w:ascii="Times New Roman" w:hAnsi="Times New Roman" w:cs="Times New Roman"/>
                <w:bCs/>
              </w:rPr>
              <w:t xml:space="preserve">emia </w:t>
            </w:r>
          </w:p>
        </w:tc>
        <w:tc>
          <w:tcPr>
            <w:tcW w:w="1350" w:type="dxa"/>
          </w:tcPr>
          <w:p w14:paraId="3A6326FF" w14:textId="35C3F623"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PMH of uncontrolled type 2 diabetes mellitus </w:t>
            </w:r>
          </w:p>
        </w:tc>
        <w:tc>
          <w:tcPr>
            <w:tcW w:w="1890" w:type="dxa"/>
          </w:tcPr>
          <w:p w14:paraId="08DBE8D2" w14:textId="4B85FF42" w:rsidR="003A3ED2" w:rsidRPr="00F41B49" w:rsidRDefault="00F72C2A" w:rsidP="008D11A9">
            <w:pPr>
              <w:rPr>
                <w:rFonts w:ascii="Times New Roman" w:hAnsi="Times New Roman" w:cs="Times New Roman"/>
                <w:bCs/>
              </w:rPr>
            </w:pPr>
            <w:r w:rsidRPr="00F41B49">
              <w:rPr>
                <w:rFonts w:ascii="Times New Roman" w:hAnsi="Times New Roman" w:cs="Times New Roman"/>
                <w:bCs/>
              </w:rPr>
              <w:t>Pain or fever</w:t>
            </w:r>
          </w:p>
        </w:tc>
        <w:tc>
          <w:tcPr>
            <w:tcW w:w="1345" w:type="dxa"/>
          </w:tcPr>
          <w:p w14:paraId="5F9946AB" w14:textId="763D836F" w:rsidR="003A3ED2" w:rsidRPr="00F41B49" w:rsidRDefault="00F72C2A" w:rsidP="008D11A9">
            <w:pPr>
              <w:rPr>
                <w:rFonts w:ascii="Times New Roman" w:hAnsi="Times New Roman" w:cs="Times New Roman"/>
                <w:bCs/>
              </w:rPr>
            </w:pPr>
            <w:r w:rsidRPr="00F41B49">
              <w:rPr>
                <w:rFonts w:ascii="Times New Roman" w:hAnsi="Times New Roman" w:cs="Times New Roman"/>
                <w:bCs/>
              </w:rPr>
              <w:t>Constipation</w:t>
            </w:r>
          </w:p>
        </w:tc>
      </w:tr>
      <w:tr w:rsidR="005A42FB" w:rsidRPr="00DA462D" w14:paraId="35017260" w14:textId="163901AA" w:rsidTr="005A42FB">
        <w:tc>
          <w:tcPr>
            <w:tcW w:w="2340" w:type="dxa"/>
          </w:tcPr>
          <w:p w14:paraId="2F8FF2F1" w14:textId="77777777" w:rsidR="003A3ED2" w:rsidRDefault="003A3ED2" w:rsidP="008D11A9">
            <w:pPr>
              <w:rPr>
                <w:rFonts w:ascii="Times New Roman" w:hAnsi="Times New Roman" w:cs="Times New Roman"/>
                <w:b/>
              </w:rPr>
            </w:pPr>
            <w:r w:rsidRPr="00DA462D">
              <w:rPr>
                <w:rFonts w:ascii="Times New Roman" w:hAnsi="Times New Roman" w:cs="Times New Roman"/>
                <w:b/>
              </w:rPr>
              <w:t>Contraindications (2)</w:t>
            </w:r>
          </w:p>
          <w:p w14:paraId="6EB16192" w14:textId="09E84AF3" w:rsidR="00E66433" w:rsidRPr="00DA462D" w:rsidRDefault="00E66433" w:rsidP="008D11A9">
            <w:pPr>
              <w:rPr>
                <w:rFonts w:ascii="Times New Roman" w:hAnsi="Times New Roman" w:cs="Times New Roman"/>
                <w:b/>
              </w:rPr>
            </w:pPr>
          </w:p>
        </w:tc>
        <w:tc>
          <w:tcPr>
            <w:tcW w:w="1800" w:type="dxa"/>
          </w:tcPr>
          <w:p w14:paraId="25F9200B" w14:textId="6EB4433B"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Concurrent </w:t>
            </w:r>
            <w:proofErr w:type="spellStart"/>
            <w:r w:rsidRPr="00F41B49">
              <w:rPr>
                <w:rFonts w:ascii="Times New Roman" w:hAnsi="Times New Roman" w:cs="Times New Roman"/>
                <w:bCs/>
              </w:rPr>
              <w:t>aliskiren</w:t>
            </w:r>
            <w:proofErr w:type="spellEnd"/>
            <w:r w:rsidRPr="00F41B49">
              <w:rPr>
                <w:rFonts w:ascii="Times New Roman" w:hAnsi="Times New Roman" w:cs="Times New Roman"/>
                <w:bCs/>
              </w:rPr>
              <w:t xml:space="preserve"> use in patient with diabetes; angioedema related to previous treatment with an ACE inhibitor </w:t>
            </w:r>
            <w:r w:rsidRPr="00F41B49">
              <w:rPr>
                <w:rFonts w:ascii="Times New Roman" w:hAnsi="Times New Roman" w:cs="Times New Roman"/>
                <w:bCs/>
              </w:rPr>
              <w:t>(Learning, 2020)</w:t>
            </w:r>
          </w:p>
        </w:tc>
        <w:tc>
          <w:tcPr>
            <w:tcW w:w="1620" w:type="dxa"/>
          </w:tcPr>
          <w:p w14:paraId="614EFF2A" w14:textId="371C6C1C"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Active hepatic disease; hypersensitivity to atorvastatin </w:t>
            </w:r>
            <w:r w:rsidRPr="00F41B49">
              <w:rPr>
                <w:rFonts w:ascii="Times New Roman" w:hAnsi="Times New Roman" w:cs="Times New Roman"/>
                <w:bCs/>
              </w:rPr>
              <w:t>(Learning, 2020)</w:t>
            </w:r>
          </w:p>
        </w:tc>
        <w:tc>
          <w:tcPr>
            <w:tcW w:w="1350" w:type="dxa"/>
          </w:tcPr>
          <w:p w14:paraId="2E9FDECD" w14:textId="1464FC01"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Acute or chronic metabolic acidosis; hypersensitivity to metformin </w:t>
            </w:r>
            <w:r w:rsidRPr="00F41B49">
              <w:rPr>
                <w:rFonts w:ascii="Times New Roman" w:hAnsi="Times New Roman" w:cs="Times New Roman"/>
                <w:bCs/>
              </w:rPr>
              <w:t>(Learning, 2020)</w:t>
            </w:r>
          </w:p>
        </w:tc>
        <w:tc>
          <w:tcPr>
            <w:tcW w:w="1890" w:type="dxa"/>
          </w:tcPr>
          <w:p w14:paraId="46333191" w14:textId="2EE49035"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Hypersensitivity to acetaminophen; active liver disease </w:t>
            </w:r>
            <w:r w:rsidRPr="00F41B49">
              <w:rPr>
                <w:rFonts w:ascii="Times New Roman" w:hAnsi="Times New Roman" w:cs="Times New Roman"/>
                <w:bCs/>
              </w:rPr>
              <w:t>(Learning, 2020)</w:t>
            </w:r>
          </w:p>
        </w:tc>
        <w:tc>
          <w:tcPr>
            <w:tcW w:w="1345" w:type="dxa"/>
          </w:tcPr>
          <w:p w14:paraId="24018DAF" w14:textId="15AF7786"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Fecal impaction; intestinal obstruction </w:t>
            </w:r>
            <w:r w:rsidRPr="00F41B49">
              <w:rPr>
                <w:rFonts w:ascii="Times New Roman" w:hAnsi="Times New Roman" w:cs="Times New Roman"/>
                <w:bCs/>
              </w:rPr>
              <w:t>(Learning, 2020)</w:t>
            </w:r>
          </w:p>
        </w:tc>
      </w:tr>
      <w:tr w:rsidR="005A42FB" w:rsidRPr="00DA462D" w14:paraId="7F01B0E3" w14:textId="6AA52B84" w:rsidTr="005A42FB">
        <w:tc>
          <w:tcPr>
            <w:tcW w:w="2340" w:type="dxa"/>
          </w:tcPr>
          <w:p w14:paraId="6AAC1D1A" w14:textId="77777777" w:rsidR="003A3ED2" w:rsidRDefault="003A3ED2" w:rsidP="008D11A9">
            <w:pPr>
              <w:rPr>
                <w:rFonts w:ascii="Times New Roman" w:hAnsi="Times New Roman" w:cs="Times New Roman"/>
                <w:b/>
              </w:rPr>
            </w:pPr>
            <w:r w:rsidRPr="00DA462D">
              <w:rPr>
                <w:rFonts w:ascii="Times New Roman" w:hAnsi="Times New Roman" w:cs="Times New Roman"/>
                <w:b/>
              </w:rPr>
              <w:t>Side Effects/Adverse Reactions (2)</w:t>
            </w:r>
          </w:p>
          <w:p w14:paraId="138D9988" w14:textId="4067D6E6" w:rsidR="00E66433" w:rsidRPr="00DA462D" w:rsidRDefault="00E66433" w:rsidP="008D11A9">
            <w:pPr>
              <w:rPr>
                <w:rFonts w:ascii="Times New Roman" w:hAnsi="Times New Roman" w:cs="Times New Roman"/>
                <w:b/>
              </w:rPr>
            </w:pPr>
          </w:p>
        </w:tc>
        <w:tc>
          <w:tcPr>
            <w:tcW w:w="1800" w:type="dxa"/>
          </w:tcPr>
          <w:p w14:paraId="3A47A2EA" w14:textId="12200147"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Hypotension; persistent, non-productive cough </w:t>
            </w:r>
            <w:r w:rsidRPr="00F41B49">
              <w:rPr>
                <w:rFonts w:ascii="Times New Roman" w:hAnsi="Times New Roman" w:cs="Times New Roman"/>
                <w:bCs/>
              </w:rPr>
              <w:t>(Learning, 2020)</w:t>
            </w:r>
          </w:p>
        </w:tc>
        <w:tc>
          <w:tcPr>
            <w:tcW w:w="1620" w:type="dxa"/>
          </w:tcPr>
          <w:p w14:paraId="6941C0CC" w14:textId="05FC3D76"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Hypoglycemia; myopathy </w:t>
            </w:r>
            <w:r w:rsidRPr="00F41B49">
              <w:rPr>
                <w:rFonts w:ascii="Times New Roman" w:hAnsi="Times New Roman" w:cs="Times New Roman"/>
                <w:bCs/>
              </w:rPr>
              <w:t>(Learning, 2020)</w:t>
            </w:r>
          </w:p>
        </w:tc>
        <w:tc>
          <w:tcPr>
            <w:tcW w:w="1350" w:type="dxa"/>
          </w:tcPr>
          <w:p w14:paraId="1A8E517D" w14:textId="34EAE99D"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Hypoglycemia; constipation </w:t>
            </w:r>
            <w:r w:rsidRPr="00F41B49">
              <w:rPr>
                <w:rFonts w:ascii="Times New Roman" w:hAnsi="Times New Roman" w:cs="Times New Roman"/>
                <w:bCs/>
              </w:rPr>
              <w:t>(Learning, 2020)</w:t>
            </w:r>
          </w:p>
        </w:tc>
        <w:tc>
          <w:tcPr>
            <w:tcW w:w="1890" w:type="dxa"/>
          </w:tcPr>
          <w:p w14:paraId="60D8FA28" w14:textId="3C6A619A"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Hepatotoxicity; hypotension </w:t>
            </w:r>
            <w:r w:rsidRPr="00F41B49">
              <w:rPr>
                <w:rFonts w:ascii="Times New Roman" w:hAnsi="Times New Roman" w:cs="Times New Roman"/>
                <w:bCs/>
              </w:rPr>
              <w:t>(Learning, 2020)</w:t>
            </w:r>
          </w:p>
        </w:tc>
        <w:tc>
          <w:tcPr>
            <w:tcW w:w="1345" w:type="dxa"/>
          </w:tcPr>
          <w:p w14:paraId="5D8368F4" w14:textId="1115D858"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Dizziness; abdominal cramps </w:t>
            </w:r>
            <w:r w:rsidRPr="00F41B49">
              <w:rPr>
                <w:rFonts w:ascii="Times New Roman" w:hAnsi="Times New Roman" w:cs="Times New Roman"/>
                <w:bCs/>
              </w:rPr>
              <w:t>(Learning, 2020)</w:t>
            </w:r>
          </w:p>
        </w:tc>
      </w:tr>
      <w:tr w:rsidR="005A42FB" w:rsidRPr="00DA462D" w14:paraId="02BF5089" w14:textId="155E381A" w:rsidTr="005A42FB">
        <w:tc>
          <w:tcPr>
            <w:tcW w:w="2340" w:type="dxa"/>
          </w:tcPr>
          <w:p w14:paraId="67FAE62A" w14:textId="77777777" w:rsidR="003A3ED2" w:rsidRDefault="003A3ED2" w:rsidP="008D11A9">
            <w:pPr>
              <w:rPr>
                <w:rFonts w:ascii="Times New Roman" w:hAnsi="Times New Roman" w:cs="Times New Roman"/>
                <w:b/>
              </w:rPr>
            </w:pPr>
            <w:r w:rsidRPr="00DA462D">
              <w:rPr>
                <w:rFonts w:ascii="Times New Roman" w:hAnsi="Times New Roman" w:cs="Times New Roman"/>
                <w:b/>
              </w:rPr>
              <w:t>Nursing Considerations (2)</w:t>
            </w:r>
          </w:p>
          <w:p w14:paraId="7EEBE4EE" w14:textId="67E56FB2" w:rsidR="00E66433" w:rsidRPr="00DA462D" w:rsidRDefault="00E66433" w:rsidP="008D11A9">
            <w:pPr>
              <w:rPr>
                <w:rFonts w:ascii="Times New Roman" w:hAnsi="Times New Roman" w:cs="Times New Roman"/>
                <w:b/>
              </w:rPr>
            </w:pPr>
          </w:p>
        </w:tc>
        <w:tc>
          <w:tcPr>
            <w:tcW w:w="1800" w:type="dxa"/>
          </w:tcPr>
          <w:p w14:paraId="3ABA7107" w14:textId="3C0447EC"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If angioedema occurs, notify provider; monitor serum potassium levels </w:t>
            </w:r>
            <w:r w:rsidRPr="00F41B49">
              <w:rPr>
                <w:rFonts w:ascii="Times New Roman" w:hAnsi="Times New Roman" w:cs="Times New Roman"/>
                <w:bCs/>
              </w:rPr>
              <w:t>(Learning, 2020)</w:t>
            </w:r>
          </w:p>
        </w:tc>
        <w:tc>
          <w:tcPr>
            <w:tcW w:w="1620" w:type="dxa"/>
          </w:tcPr>
          <w:p w14:paraId="1D8EE90B" w14:textId="137F8A30"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Notify prescriber and expect to withhold atorvastatin if patient experiences myopathy; Expect liver function test to be performed </w:t>
            </w:r>
            <w:r w:rsidRPr="00F41B49">
              <w:rPr>
                <w:rFonts w:ascii="Times New Roman" w:hAnsi="Times New Roman" w:cs="Times New Roman"/>
                <w:bCs/>
              </w:rPr>
              <w:lastRenderedPageBreak/>
              <w:t xml:space="preserve">before atorvastatin therapy begins </w:t>
            </w:r>
            <w:r w:rsidRPr="00F41B49">
              <w:rPr>
                <w:rFonts w:ascii="Times New Roman" w:hAnsi="Times New Roman" w:cs="Times New Roman"/>
                <w:bCs/>
              </w:rPr>
              <w:t>(Learning, 2020)</w:t>
            </w:r>
          </w:p>
        </w:tc>
        <w:tc>
          <w:tcPr>
            <w:tcW w:w="1350" w:type="dxa"/>
          </w:tcPr>
          <w:p w14:paraId="0E8F1A20" w14:textId="46C737BE" w:rsidR="003A3ED2" w:rsidRPr="00F41B49" w:rsidRDefault="00F72C2A" w:rsidP="008D11A9">
            <w:pPr>
              <w:rPr>
                <w:rFonts w:ascii="Times New Roman" w:hAnsi="Times New Roman" w:cs="Times New Roman"/>
                <w:bCs/>
              </w:rPr>
            </w:pPr>
            <w:r w:rsidRPr="00F41B49">
              <w:rPr>
                <w:rFonts w:ascii="Times New Roman" w:hAnsi="Times New Roman" w:cs="Times New Roman"/>
                <w:bCs/>
              </w:rPr>
              <w:lastRenderedPageBreak/>
              <w:t xml:space="preserve">Monitor the patient closely for lactic acidosis; give metformin with food </w:t>
            </w:r>
            <w:r w:rsidRPr="00F41B49">
              <w:rPr>
                <w:rFonts w:ascii="Times New Roman" w:hAnsi="Times New Roman" w:cs="Times New Roman"/>
                <w:bCs/>
              </w:rPr>
              <w:t>(Learning, 2020)</w:t>
            </w:r>
          </w:p>
        </w:tc>
        <w:tc>
          <w:tcPr>
            <w:tcW w:w="1890" w:type="dxa"/>
          </w:tcPr>
          <w:p w14:paraId="22E9E9E9" w14:textId="2CE81E02"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Max dose given to a patient is 4000 mg; monitor renal function in patient </w:t>
            </w:r>
            <w:r w:rsidRPr="00F41B49">
              <w:rPr>
                <w:rFonts w:ascii="Times New Roman" w:hAnsi="Times New Roman" w:cs="Times New Roman"/>
                <w:bCs/>
              </w:rPr>
              <w:t>(Learning, 2020)</w:t>
            </w:r>
          </w:p>
        </w:tc>
        <w:tc>
          <w:tcPr>
            <w:tcW w:w="1345" w:type="dxa"/>
          </w:tcPr>
          <w:p w14:paraId="5A9B00A8" w14:textId="60718979"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Expect excessive use of docusate to cause dependence on laxatives for bowel movement; assess for laxative </w:t>
            </w:r>
            <w:r w:rsidRPr="00F41B49">
              <w:rPr>
                <w:rFonts w:ascii="Times New Roman" w:hAnsi="Times New Roman" w:cs="Times New Roman"/>
                <w:bCs/>
              </w:rPr>
              <w:lastRenderedPageBreak/>
              <w:t xml:space="preserve">abuse syndrome </w:t>
            </w:r>
            <w:r w:rsidRPr="00F41B49">
              <w:rPr>
                <w:rFonts w:ascii="Times New Roman" w:hAnsi="Times New Roman" w:cs="Times New Roman"/>
                <w:bCs/>
              </w:rPr>
              <w:t>(Learning, 2020)</w:t>
            </w:r>
          </w:p>
        </w:tc>
      </w:tr>
      <w:tr w:rsidR="005A42FB" w:rsidRPr="00DA462D" w14:paraId="09414CE9" w14:textId="77777777" w:rsidTr="005A42FB">
        <w:tc>
          <w:tcPr>
            <w:tcW w:w="2340" w:type="dxa"/>
          </w:tcPr>
          <w:p w14:paraId="026CF78C" w14:textId="421B75E7" w:rsidR="004C397B" w:rsidRPr="00DA462D" w:rsidRDefault="004C397B" w:rsidP="008D11A9">
            <w:pPr>
              <w:rPr>
                <w:rFonts w:ascii="Times New Roman" w:hAnsi="Times New Roman" w:cs="Times New Roman"/>
                <w:b/>
              </w:rPr>
            </w:pPr>
            <w:r>
              <w:rPr>
                <w:rFonts w:ascii="Times New Roman" w:hAnsi="Times New Roman" w:cs="Times New Roman"/>
                <w:b/>
              </w:rPr>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800" w:type="dxa"/>
          </w:tcPr>
          <w:p w14:paraId="29616AE9" w14:textId="0FF86E79" w:rsidR="004C397B" w:rsidRPr="00F41B49" w:rsidRDefault="00F72C2A" w:rsidP="008D11A9">
            <w:pPr>
              <w:rPr>
                <w:rFonts w:ascii="Times New Roman" w:hAnsi="Times New Roman" w:cs="Times New Roman"/>
                <w:bCs/>
              </w:rPr>
            </w:pPr>
            <w:r w:rsidRPr="00F41B49">
              <w:rPr>
                <w:rFonts w:ascii="Times New Roman" w:hAnsi="Times New Roman" w:cs="Times New Roman"/>
                <w:bCs/>
              </w:rPr>
              <w:t xml:space="preserve">Blood pressure; blood glucose </w:t>
            </w:r>
            <w:r w:rsidRPr="00F41B49">
              <w:rPr>
                <w:rFonts w:ascii="Times New Roman" w:hAnsi="Times New Roman" w:cs="Times New Roman"/>
                <w:bCs/>
              </w:rPr>
              <w:t>(Learning, 2020)</w:t>
            </w:r>
          </w:p>
        </w:tc>
        <w:tc>
          <w:tcPr>
            <w:tcW w:w="1620" w:type="dxa"/>
          </w:tcPr>
          <w:p w14:paraId="194F3734" w14:textId="3435D2C9" w:rsidR="004C397B" w:rsidRPr="00F41B49" w:rsidRDefault="00F72C2A" w:rsidP="008D11A9">
            <w:pPr>
              <w:rPr>
                <w:rFonts w:ascii="Times New Roman" w:hAnsi="Times New Roman" w:cs="Times New Roman"/>
                <w:bCs/>
              </w:rPr>
            </w:pPr>
            <w:r w:rsidRPr="00F41B49">
              <w:rPr>
                <w:rFonts w:ascii="Times New Roman" w:hAnsi="Times New Roman" w:cs="Times New Roman"/>
                <w:bCs/>
              </w:rPr>
              <w:t xml:space="preserve">Liver function tests; blood glucose </w:t>
            </w:r>
            <w:r w:rsidRPr="00F41B49">
              <w:rPr>
                <w:rFonts w:ascii="Times New Roman" w:hAnsi="Times New Roman" w:cs="Times New Roman"/>
                <w:bCs/>
              </w:rPr>
              <w:t>(Learning, 2020)</w:t>
            </w:r>
          </w:p>
        </w:tc>
        <w:tc>
          <w:tcPr>
            <w:tcW w:w="1350" w:type="dxa"/>
          </w:tcPr>
          <w:p w14:paraId="0F05861C" w14:textId="000E453C" w:rsidR="004C397B" w:rsidRPr="00F41B49" w:rsidRDefault="00F72C2A" w:rsidP="008D11A9">
            <w:pPr>
              <w:rPr>
                <w:rFonts w:ascii="Times New Roman" w:hAnsi="Times New Roman" w:cs="Times New Roman"/>
                <w:bCs/>
              </w:rPr>
            </w:pPr>
            <w:r w:rsidRPr="00F41B49">
              <w:rPr>
                <w:rFonts w:ascii="Times New Roman" w:hAnsi="Times New Roman" w:cs="Times New Roman"/>
                <w:bCs/>
              </w:rPr>
              <w:t xml:space="preserve">Blood glucose; GFR level </w:t>
            </w:r>
            <w:r w:rsidRPr="00F41B49">
              <w:rPr>
                <w:rFonts w:ascii="Times New Roman" w:hAnsi="Times New Roman" w:cs="Times New Roman"/>
                <w:bCs/>
              </w:rPr>
              <w:t>(Learning, 2020)</w:t>
            </w:r>
          </w:p>
        </w:tc>
        <w:tc>
          <w:tcPr>
            <w:tcW w:w="1890" w:type="dxa"/>
          </w:tcPr>
          <w:p w14:paraId="61F686D5" w14:textId="64B34469" w:rsidR="004C397B" w:rsidRPr="00F41B49" w:rsidRDefault="00F72C2A" w:rsidP="008D11A9">
            <w:pPr>
              <w:rPr>
                <w:rFonts w:ascii="Times New Roman" w:hAnsi="Times New Roman" w:cs="Times New Roman"/>
                <w:bCs/>
              </w:rPr>
            </w:pPr>
            <w:r w:rsidRPr="00F41B49">
              <w:rPr>
                <w:rFonts w:ascii="Times New Roman" w:hAnsi="Times New Roman" w:cs="Times New Roman"/>
                <w:bCs/>
              </w:rPr>
              <w:t xml:space="preserve">Liver function test; </w:t>
            </w:r>
            <w:r w:rsidR="00F41B49" w:rsidRPr="00F41B49">
              <w:rPr>
                <w:rFonts w:ascii="Times New Roman" w:hAnsi="Times New Roman" w:cs="Times New Roman"/>
                <w:bCs/>
              </w:rPr>
              <w:t xml:space="preserve">blood pressure </w:t>
            </w:r>
            <w:r w:rsidRPr="00F41B49">
              <w:rPr>
                <w:rFonts w:ascii="Times New Roman" w:hAnsi="Times New Roman" w:cs="Times New Roman"/>
                <w:bCs/>
              </w:rPr>
              <w:t>(Learning, 2020)</w:t>
            </w:r>
          </w:p>
        </w:tc>
        <w:tc>
          <w:tcPr>
            <w:tcW w:w="1345" w:type="dxa"/>
          </w:tcPr>
          <w:p w14:paraId="499F8F17" w14:textId="2234BD7E" w:rsidR="004C397B" w:rsidRPr="00F41B49" w:rsidRDefault="00F72C2A" w:rsidP="008D11A9">
            <w:pPr>
              <w:rPr>
                <w:rFonts w:ascii="Times New Roman" w:hAnsi="Times New Roman" w:cs="Times New Roman"/>
                <w:bCs/>
              </w:rPr>
            </w:pPr>
            <w:r w:rsidRPr="00F41B49">
              <w:rPr>
                <w:rFonts w:ascii="Times New Roman" w:hAnsi="Times New Roman" w:cs="Times New Roman"/>
                <w:bCs/>
              </w:rPr>
              <w:t xml:space="preserve">Fecal obstruction; rectal bleeding </w:t>
            </w:r>
            <w:r w:rsidRPr="00F41B49">
              <w:rPr>
                <w:rFonts w:ascii="Times New Roman" w:hAnsi="Times New Roman" w:cs="Times New Roman"/>
                <w:bCs/>
              </w:rPr>
              <w:t>(Learning, 2020)</w:t>
            </w:r>
          </w:p>
        </w:tc>
      </w:tr>
      <w:tr w:rsidR="005A42FB" w:rsidRPr="00DA462D" w14:paraId="777A77EB" w14:textId="07750440" w:rsidTr="005A42FB">
        <w:tc>
          <w:tcPr>
            <w:tcW w:w="2340" w:type="dxa"/>
          </w:tcPr>
          <w:p w14:paraId="451877AE" w14:textId="34566724" w:rsidR="003A3ED2"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p w14:paraId="008156CA" w14:textId="1F5CC5AE" w:rsidR="00E66433" w:rsidRPr="00DA462D" w:rsidRDefault="00E66433" w:rsidP="008D11A9">
            <w:pPr>
              <w:rPr>
                <w:rFonts w:ascii="Times New Roman" w:hAnsi="Times New Roman" w:cs="Times New Roman"/>
                <w:b/>
              </w:rPr>
            </w:pPr>
          </w:p>
        </w:tc>
        <w:tc>
          <w:tcPr>
            <w:tcW w:w="1800" w:type="dxa"/>
          </w:tcPr>
          <w:p w14:paraId="7CEB2DA4" w14:textId="43EA5A00"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Seek emergency services if </w:t>
            </w:r>
            <w:proofErr w:type="gramStart"/>
            <w:r w:rsidRPr="00F41B49">
              <w:rPr>
                <w:rFonts w:ascii="Times New Roman" w:hAnsi="Times New Roman" w:cs="Times New Roman"/>
                <w:bCs/>
              </w:rPr>
              <w:t>experiencing difficulty</w:t>
            </w:r>
            <w:proofErr w:type="gramEnd"/>
            <w:r w:rsidRPr="00F41B49">
              <w:rPr>
                <w:rFonts w:ascii="Times New Roman" w:hAnsi="Times New Roman" w:cs="Times New Roman"/>
                <w:bCs/>
              </w:rPr>
              <w:t xml:space="preserve"> swallowing; take at the same time every day </w:t>
            </w:r>
            <w:r w:rsidRPr="00F41B49">
              <w:rPr>
                <w:rFonts w:ascii="Times New Roman" w:hAnsi="Times New Roman" w:cs="Times New Roman"/>
                <w:bCs/>
              </w:rPr>
              <w:t>(Learning, 2020)</w:t>
            </w:r>
          </w:p>
        </w:tc>
        <w:tc>
          <w:tcPr>
            <w:tcW w:w="1620" w:type="dxa"/>
          </w:tcPr>
          <w:p w14:paraId="6542EE7F" w14:textId="45E5FC05"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Take missed dose as soon as possible; take medication at the same time each day </w:t>
            </w:r>
            <w:r w:rsidRPr="00F41B49">
              <w:rPr>
                <w:rFonts w:ascii="Times New Roman" w:hAnsi="Times New Roman" w:cs="Times New Roman"/>
                <w:bCs/>
              </w:rPr>
              <w:t>(Learning, 2020)</w:t>
            </w:r>
          </w:p>
        </w:tc>
        <w:tc>
          <w:tcPr>
            <w:tcW w:w="1350" w:type="dxa"/>
          </w:tcPr>
          <w:p w14:paraId="53C469F5" w14:textId="3D28DB2A"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How to check blood glucose regularly; avoid alcohol </w:t>
            </w:r>
            <w:r w:rsidRPr="00F41B49">
              <w:rPr>
                <w:rFonts w:ascii="Times New Roman" w:hAnsi="Times New Roman" w:cs="Times New Roman"/>
                <w:bCs/>
              </w:rPr>
              <w:t>(Learning, 2020)</w:t>
            </w:r>
          </w:p>
        </w:tc>
        <w:tc>
          <w:tcPr>
            <w:tcW w:w="1890" w:type="dxa"/>
          </w:tcPr>
          <w:p w14:paraId="3121C475" w14:textId="1A7D3F4F"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Tablets may be crushed or taken whole; do not exceed recommended dosage before speaking to provider </w:t>
            </w:r>
            <w:r w:rsidRPr="00F41B49">
              <w:rPr>
                <w:rFonts w:ascii="Times New Roman" w:hAnsi="Times New Roman" w:cs="Times New Roman"/>
                <w:bCs/>
              </w:rPr>
              <w:t>(Learning, 2020)</w:t>
            </w:r>
          </w:p>
        </w:tc>
        <w:tc>
          <w:tcPr>
            <w:tcW w:w="1345" w:type="dxa"/>
          </w:tcPr>
          <w:p w14:paraId="2F30CF36" w14:textId="1FAAC248"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Do not use docusate when experiencing abdominal pain; take docusate with a full glass of milk or water </w:t>
            </w:r>
            <w:r w:rsidRPr="00F41B49">
              <w:rPr>
                <w:rFonts w:ascii="Times New Roman" w:hAnsi="Times New Roman" w:cs="Times New Roman"/>
                <w:bCs/>
              </w:rPr>
              <w:t>(Learning, 2020)</w:t>
            </w:r>
          </w:p>
        </w:tc>
      </w:tr>
    </w:tbl>
    <w:p w14:paraId="2865A376" w14:textId="56B43563" w:rsidR="003A3ED2" w:rsidRDefault="003A3ED2" w:rsidP="003A70C8">
      <w:pPr>
        <w:spacing w:line="480" w:lineRule="auto"/>
        <w:rPr>
          <w:rFonts w:ascii="Times New Roman" w:hAnsi="Times New Roman" w:cs="Times New Roman"/>
          <w:b/>
        </w:rPr>
      </w:pPr>
    </w:p>
    <w:p w14:paraId="1200C7A6" w14:textId="271DFD80" w:rsidR="00E66433" w:rsidRDefault="00E66433" w:rsidP="003A70C8">
      <w:pPr>
        <w:spacing w:line="480" w:lineRule="auto"/>
        <w:rPr>
          <w:rFonts w:ascii="Times New Roman" w:hAnsi="Times New Roman" w:cs="Times New Roman"/>
          <w:b/>
        </w:rPr>
      </w:pPr>
    </w:p>
    <w:p w14:paraId="4492D05F" w14:textId="1EAF1C14" w:rsidR="00EB6F12" w:rsidRDefault="00EB6F12" w:rsidP="003A70C8">
      <w:pPr>
        <w:spacing w:line="480" w:lineRule="auto"/>
        <w:rPr>
          <w:rFonts w:ascii="Times New Roman" w:hAnsi="Times New Roman" w:cs="Times New Roman"/>
          <w:b/>
        </w:rPr>
      </w:pPr>
    </w:p>
    <w:p w14:paraId="3ED4E20A" w14:textId="77777777" w:rsidR="00155793" w:rsidRPr="00DA462D" w:rsidRDefault="00155793" w:rsidP="003A70C8">
      <w:pPr>
        <w:spacing w:line="480" w:lineRule="auto"/>
        <w:rPr>
          <w:rFonts w:ascii="Times New Roman" w:hAnsi="Times New Roman" w:cs="Times New Roman"/>
          <w:b/>
        </w:rPr>
      </w:pPr>
    </w:p>
    <w:p w14:paraId="20693171" w14:textId="7D857127" w:rsidR="003A3ED2" w:rsidRPr="00DA462D" w:rsidRDefault="003A3ED2"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Hospital Medications (5</w:t>
      </w:r>
      <w:r w:rsidR="00A21F7C" w:rsidRPr="00DA462D">
        <w:rPr>
          <w:rFonts w:ascii="Times New Roman" w:hAnsi="Times New Roman" w:cs="Times New Roman"/>
          <w:b/>
          <w:i w:val="0"/>
          <w:color w:val="000000" w:themeColor="text1"/>
          <w:sz w:val="24"/>
          <w:szCs w:val="24"/>
        </w:rPr>
        <w:t xml:space="preserve"> required</w:t>
      </w:r>
      <w:r w:rsidRPr="00DA462D">
        <w:rPr>
          <w:rFonts w:ascii="Times New Roman" w:hAnsi="Times New Roman" w:cs="Times New Roman"/>
          <w:b/>
          <w:i w:val="0"/>
          <w:color w:val="000000" w:themeColor="text1"/>
          <w:sz w:val="24"/>
          <w:szCs w:val="24"/>
        </w:rPr>
        <w:t>)</w:t>
      </w:r>
    </w:p>
    <w:tbl>
      <w:tblPr>
        <w:tblStyle w:val="TableGrid"/>
        <w:tblW w:w="0" w:type="auto"/>
        <w:tblInd w:w="-1265" w:type="dxa"/>
        <w:tblLook w:val="04A0" w:firstRow="1" w:lastRow="0" w:firstColumn="1" w:lastColumn="0" w:noHBand="0" w:noVBand="1"/>
      </w:tblPr>
      <w:tblGrid>
        <w:gridCol w:w="2194"/>
        <w:gridCol w:w="1938"/>
        <w:gridCol w:w="1548"/>
        <w:gridCol w:w="1706"/>
        <w:gridCol w:w="1621"/>
        <w:gridCol w:w="1608"/>
      </w:tblGrid>
      <w:tr w:rsidR="009211FE" w:rsidRPr="00DA462D" w14:paraId="089F9422" w14:textId="77777777" w:rsidTr="005A42FB">
        <w:tc>
          <w:tcPr>
            <w:tcW w:w="2879" w:type="dxa"/>
          </w:tcPr>
          <w:p w14:paraId="3DFC1F47"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Brand/Generic</w:t>
            </w:r>
          </w:p>
        </w:tc>
        <w:tc>
          <w:tcPr>
            <w:tcW w:w="1621" w:type="dxa"/>
          </w:tcPr>
          <w:p w14:paraId="0C48C954" w14:textId="1E4420F7" w:rsidR="008D11A9" w:rsidRPr="00DA462D" w:rsidRDefault="005A42FB" w:rsidP="008D11A9">
            <w:pPr>
              <w:rPr>
                <w:rFonts w:ascii="Times New Roman" w:hAnsi="Times New Roman" w:cs="Times New Roman"/>
                <w:b/>
              </w:rPr>
            </w:pPr>
            <w:r>
              <w:rPr>
                <w:rFonts w:ascii="Times New Roman" w:hAnsi="Times New Roman" w:cs="Times New Roman"/>
                <w:b/>
              </w:rPr>
              <w:t>Clopidogrel</w:t>
            </w:r>
            <w:r w:rsidR="00F72C2A">
              <w:rPr>
                <w:rFonts w:ascii="Times New Roman" w:hAnsi="Times New Roman" w:cs="Times New Roman"/>
                <w:b/>
              </w:rPr>
              <w:t>/ Plavix</w:t>
            </w:r>
          </w:p>
        </w:tc>
        <w:tc>
          <w:tcPr>
            <w:tcW w:w="1702" w:type="dxa"/>
          </w:tcPr>
          <w:p w14:paraId="33FAF7C1" w14:textId="77777777" w:rsidR="003A3ED2" w:rsidRDefault="005A42FB" w:rsidP="008D11A9">
            <w:pPr>
              <w:rPr>
                <w:rFonts w:ascii="Times New Roman" w:hAnsi="Times New Roman" w:cs="Times New Roman"/>
                <w:b/>
              </w:rPr>
            </w:pPr>
            <w:r>
              <w:rPr>
                <w:rFonts w:ascii="Times New Roman" w:hAnsi="Times New Roman" w:cs="Times New Roman"/>
                <w:b/>
              </w:rPr>
              <w:t>Metoprolol</w:t>
            </w:r>
            <w:r w:rsidR="00F41B49">
              <w:rPr>
                <w:rFonts w:ascii="Times New Roman" w:hAnsi="Times New Roman" w:cs="Times New Roman"/>
                <w:b/>
              </w:rPr>
              <w:t xml:space="preserve">/ </w:t>
            </w:r>
          </w:p>
          <w:p w14:paraId="5F604985" w14:textId="7158E641" w:rsidR="00F41B49" w:rsidRPr="00DA462D" w:rsidRDefault="00F41B49" w:rsidP="008D11A9">
            <w:pPr>
              <w:rPr>
                <w:rFonts w:ascii="Times New Roman" w:hAnsi="Times New Roman" w:cs="Times New Roman"/>
                <w:b/>
              </w:rPr>
            </w:pPr>
            <w:r>
              <w:rPr>
                <w:rFonts w:ascii="Times New Roman" w:hAnsi="Times New Roman" w:cs="Times New Roman"/>
                <w:b/>
              </w:rPr>
              <w:t>Lopressor</w:t>
            </w:r>
          </w:p>
        </w:tc>
        <w:tc>
          <w:tcPr>
            <w:tcW w:w="1563" w:type="dxa"/>
          </w:tcPr>
          <w:p w14:paraId="2A498951" w14:textId="77777777" w:rsidR="003A3ED2" w:rsidRDefault="005A42FB" w:rsidP="008D11A9">
            <w:pPr>
              <w:rPr>
                <w:rFonts w:ascii="Times New Roman" w:hAnsi="Times New Roman" w:cs="Times New Roman"/>
                <w:b/>
              </w:rPr>
            </w:pPr>
            <w:r>
              <w:rPr>
                <w:rFonts w:ascii="Times New Roman" w:hAnsi="Times New Roman" w:cs="Times New Roman"/>
                <w:b/>
              </w:rPr>
              <w:t>Ondansetron</w:t>
            </w:r>
            <w:r w:rsidR="00F41B49">
              <w:rPr>
                <w:rFonts w:ascii="Times New Roman" w:hAnsi="Times New Roman" w:cs="Times New Roman"/>
                <w:b/>
              </w:rPr>
              <w:t>/</w:t>
            </w:r>
          </w:p>
          <w:p w14:paraId="0BF16164" w14:textId="666FECB1" w:rsidR="00F41B49" w:rsidRPr="00DA462D" w:rsidRDefault="00F41B49" w:rsidP="008D11A9">
            <w:pPr>
              <w:rPr>
                <w:rFonts w:ascii="Times New Roman" w:hAnsi="Times New Roman" w:cs="Times New Roman"/>
                <w:b/>
              </w:rPr>
            </w:pPr>
            <w:r>
              <w:rPr>
                <w:rFonts w:ascii="Times New Roman" w:hAnsi="Times New Roman" w:cs="Times New Roman"/>
                <w:b/>
              </w:rPr>
              <w:t>Zofran</w:t>
            </w:r>
          </w:p>
        </w:tc>
        <w:tc>
          <w:tcPr>
            <w:tcW w:w="1603" w:type="dxa"/>
          </w:tcPr>
          <w:p w14:paraId="4631E649" w14:textId="775BE84C" w:rsidR="003A3ED2" w:rsidRPr="00DA462D" w:rsidRDefault="005A42FB" w:rsidP="008D11A9">
            <w:pPr>
              <w:rPr>
                <w:rFonts w:ascii="Times New Roman" w:hAnsi="Times New Roman" w:cs="Times New Roman"/>
                <w:b/>
              </w:rPr>
            </w:pPr>
            <w:r>
              <w:rPr>
                <w:rFonts w:ascii="Times New Roman" w:hAnsi="Times New Roman" w:cs="Times New Roman"/>
                <w:b/>
              </w:rPr>
              <w:t>Hydrocodone</w:t>
            </w:r>
            <w:r w:rsidR="00F41B49">
              <w:rPr>
                <w:rFonts w:ascii="Times New Roman" w:hAnsi="Times New Roman" w:cs="Times New Roman"/>
                <w:b/>
              </w:rPr>
              <w:t xml:space="preserve">/ </w:t>
            </w:r>
            <w:proofErr w:type="spellStart"/>
            <w:r w:rsidR="00F41B49">
              <w:rPr>
                <w:rFonts w:ascii="Times New Roman" w:hAnsi="Times New Roman" w:cs="Times New Roman"/>
                <w:b/>
              </w:rPr>
              <w:t>Hysingla</w:t>
            </w:r>
            <w:proofErr w:type="spellEnd"/>
            <w:r w:rsidR="00F41B49">
              <w:rPr>
                <w:rFonts w:ascii="Times New Roman" w:hAnsi="Times New Roman" w:cs="Times New Roman"/>
                <w:b/>
              </w:rPr>
              <w:t xml:space="preserve"> </w:t>
            </w:r>
          </w:p>
        </w:tc>
        <w:tc>
          <w:tcPr>
            <w:tcW w:w="1247" w:type="dxa"/>
          </w:tcPr>
          <w:p w14:paraId="035C57C3" w14:textId="0AE1B556" w:rsidR="003A3ED2" w:rsidRPr="00DA462D" w:rsidRDefault="005A42FB" w:rsidP="008D11A9">
            <w:pPr>
              <w:rPr>
                <w:rFonts w:ascii="Times New Roman" w:hAnsi="Times New Roman" w:cs="Times New Roman"/>
                <w:b/>
              </w:rPr>
            </w:pPr>
            <w:r>
              <w:rPr>
                <w:rFonts w:ascii="Times New Roman" w:hAnsi="Times New Roman" w:cs="Times New Roman"/>
                <w:b/>
              </w:rPr>
              <w:t>Morphine</w:t>
            </w:r>
            <w:r w:rsidR="00F41B49">
              <w:rPr>
                <w:rFonts w:ascii="Times New Roman" w:hAnsi="Times New Roman" w:cs="Times New Roman"/>
                <w:b/>
              </w:rPr>
              <w:t xml:space="preserve">/ </w:t>
            </w:r>
            <w:proofErr w:type="spellStart"/>
            <w:r w:rsidR="00F41B49">
              <w:rPr>
                <w:rFonts w:ascii="Times New Roman" w:hAnsi="Times New Roman" w:cs="Times New Roman"/>
                <w:b/>
              </w:rPr>
              <w:t>Kadian</w:t>
            </w:r>
            <w:proofErr w:type="spellEnd"/>
          </w:p>
        </w:tc>
      </w:tr>
      <w:tr w:rsidR="009211FE" w:rsidRPr="00DA462D" w14:paraId="0EC3A7C6" w14:textId="77777777" w:rsidTr="005A42FB">
        <w:tc>
          <w:tcPr>
            <w:tcW w:w="2879" w:type="dxa"/>
          </w:tcPr>
          <w:p w14:paraId="6D0289FB"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Dose</w:t>
            </w:r>
          </w:p>
        </w:tc>
        <w:tc>
          <w:tcPr>
            <w:tcW w:w="1621" w:type="dxa"/>
          </w:tcPr>
          <w:p w14:paraId="63FBBB71" w14:textId="77777777" w:rsidR="00E66433" w:rsidRPr="00F41B49" w:rsidRDefault="00F72C2A" w:rsidP="008D11A9">
            <w:pPr>
              <w:rPr>
                <w:rFonts w:ascii="Times New Roman" w:hAnsi="Times New Roman" w:cs="Times New Roman"/>
                <w:bCs/>
              </w:rPr>
            </w:pPr>
            <w:r w:rsidRPr="00F41B49">
              <w:rPr>
                <w:rFonts w:ascii="Times New Roman" w:hAnsi="Times New Roman" w:cs="Times New Roman"/>
                <w:bCs/>
              </w:rPr>
              <w:t>75 mg</w:t>
            </w:r>
          </w:p>
          <w:p w14:paraId="157453C7" w14:textId="75088C4F" w:rsidR="00F72C2A" w:rsidRPr="00F41B49" w:rsidRDefault="00F72C2A" w:rsidP="008D11A9">
            <w:pPr>
              <w:rPr>
                <w:rFonts w:ascii="Times New Roman" w:hAnsi="Times New Roman" w:cs="Times New Roman"/>
                <w:bCs/>
              </w:rPr>
            </w:pPr>
          </w:p>
        </w:tc>
        <w:tc>
          <w:tcPr>
            <w:tcW w:w="1702" w:type="dxa"/>
          </w:tcPr>
          <w:p w14:paraId="2ABEBADB" w14:textId="1FD622FA" w:rsidR="003A3ED2" w:rsidRPr="00F41B49" w:rsidRDefault="00F72C2A" w:rsidP="008D11A9">
            <w:pPr>
              <w:rPr>
                <w:rFonts w:ascii="Times New Roman" w:hAnsi="Times New Roman" w:cs="Times New Roman"/>
                <w:bCs/>
              </w:rPr>
            </w:pPr>
            <w:r w:rsidRPr="00F41B49">
              <w:rPr>
                <w:rFonts w:ascii="Times New Roman" w:hAnsi="Times New Roman" w:cs="Times New Roman"/>
                <w:bCs/>
              </w:rPr>
              <w:t>50 mg</w:t>
            </w:r>
          </w:p>
        </w:tc>
        <w:tc>
          <w:tcPr>
            <w:tcW w:w="1563" w:type="dxa"/>
          </w:tcPr>
          <w:p w14:paraId="72133AEC" w14:textId="51F51BAA" w:rsidR="003A3ED2" w:rsidRPr="00F41B49" w:rsidRDefault="00F72C2A" w:rsidP="008D11A9">
            <w:pPr>
              <w:rPr>
                <w:rFonts w:ascii="Times New Roman" w:hAnsi="Times New Roman" w:cs="Times New Roman"/>
                <w:bCs/>
              </w:rPr>
            </w:pPr>
            <w:r w:rsidRPr="00F41B49">
              <w:rPr>
                <w:rFonts w:ascii="Times New Roman" w:hAnsi="Times New Roman" w:cs="Times New Roman"/>
                <w:bCs/>
              </w:rPr>
              <w:t>4 mg</w:t>
            </w:r>
          </w:p>
        </w:tc>
        <w:tc>
          <w:tcPr>
            <w:tcW w:w="1603" w:type="dxa"/>
          </w:tcPr>
          <w:p w14:paraId="66C867FE" w14:textId="36F15659" w:rsidR="003A3ED2" w:rsidRPr="00F41B49" w:rsidRDefault="00F72C2A" w:rsidP="008D11A9">
            <w:pPr>
              <w:rPr>
                <w:rFonts w:ascii="Times New Roman" w:hAnsi="Times New Roman" w:cs="Times New Roman"/>
                <w:bCs/>
              </w:rPr>
            </w:pPr>
            <w:r w:rsidRPr="00F41B49">
              <w:rPr>
                <w:rFonts w:ascii="Times New Roman" w:hAnsi="Times New Roman" w:cs="Times New Roman"/>
                <w:bCs/>
              </w:rPr>
              <w:t>7.5 mg</w:t>
            </w:r>
          </w:p>
        </w:tc>
        <w:tc>
          <w:tcPr>
            <w:tcW w:w="1247" w:type="dxa"/>
          </w:tcPr>
          <w:p w14:paraId="314A69A5" w14:textId="49BC63FD" w:rsidR="003A3ED2" w:rsidRPr="00F41B49" w:rsidRDefault="00F72C2A" w:rsidP="008D11A9">
            <w:pPr>
              <w:rPr>
                <w:rFonts w:ascii="Times New Roman" w:hAnsi="Times New Roman" w:cs="Times New Roman"/>
                <w:bCs/>
              </w:rPr>
            </w:pPr>
            <w:r w:rsidRPr="00F41B49">
              <w:rPr>
                <w:rFonts w:ascii="Times New Roman" w:hAnsi="Times New Roman" w:cs="Times New Roman"/>
                <w:bCs/>
              </w:rPr>
              <w:t>0.5 mg</w:t>
            </w:r>
          </w:p>
        </w:tc>
      </w:tr>
      <w:tr w:rsidR="009211FE" w:rsidRPr="00DA462D" w14:paraId="5263736C" w14:textId="77777777" w:rsidTr="005A42FB">
        <w:tc>
          <w:tcPr>
            <w:tcW w:w="2879" w:type="dxa"/>
          </w:tcPr>
          <w:p w14:paraId="4F6E007E" w14:textId="77777777" w:rsidR="00E66433" w:rsidRDefault="00E66433" w:rsidP="008D11A9">
            <w:pPr>
              <w:rPr>
                <w:rFonts w:ascii="Times New Roman" w:hAnsi="Times New Roman" w:cs="Times New Roman"/>
                <w:b/>
              </w:rPr>
            </w:pPr>
            <w:r>
              <w:rPr>
                <w:rFonts w:ascii="Times New Roman" w:hAnsi="Times New Roman" w:cs="Times New Roman"/>
                <w:b/>
              </w:rPr>
              <w:t>Frequency</w:t>
            </w:r>
          </w:p>
          <w:p w14:paraId="3A0571F0" w14:textId="4E4BDD1A" w:rsidR="00E66433" w:rsidRPr="00DA462D" w:rsidRDefault="00E66433" w:rsidP="008D11A9">
            <w:pPr>
              <w:rPr>
                <w:rFonts w:ascii="Times New Roman" w:hAnsi="Times New Roman" w:cs="Times New Roman"/>
                <w:b/>
              </w:rPr>
            </w:pPr>
          </w:p>
        </w:tc>
        <w:tc>
          <w:tcPr>
            <w:tcW w:w="1621" w:type="dxa"/>
          </w:tcPr>
          <w:p w14:paraId="7DF0CBD1" w14:textId="074032A6" w:rsidR="00E66433" w:rsidRPr="00F41B49" w:rsidRDefault="00F72C2A" w:rsidP="008D11A9">
            <w:pPr>
              <w:rPr>
                <w:rFonts w:ascii="Times New Roman" w:hAnsi="Times New Roman" w:cs="Times New Roman"/>
                <w:bCs/>
              </w:rPr>
            </w:pPr>
            <w:r w:rsidRPr="00F41B49">
              <w:rPr>
                <w:rFonts w:ascii="Times New Roman" w:hAnsi="Times New Roman" w:cs="Times New Roman"/>
                <w:bCs/>
              </w:rPr>
              <w:t>Daily</w:t>
            </w:r>
          </w:p>
        </w:tc>
        <w:tc>
          <w:tcPr>
            <w:tcW w:w="1702" w:type="dxa"/>
          </w:tcPr>
          <w:p w14:paraId="19C803A5" w14:textId="1C83531F" w:rsidR="00E66433" w:rsidRPr="00F41B49" w:rsidRDefault="00F72C2A" w:rsidP="008D11A9">
            <w:pPr>
              <w:rPr>
                <w:rFonts w:ascii="Times New Roman" w:hAnsi="Times New Roman" w:cs="Times New Roman"/>
                <w:bCs/>
              </w:rPr>
            </w:pPr>
            <w:r w:rsidRPr="00F41B49">
              <w:rPr>
                <w:rFonts w:ascii="Times New Roman" w:hAnsi="Times New Roman" w:cs="Times New Roman"/>
                <w:bCs/>
              </w:rPr>
              <w:t>BID</w:t>
            </w:r>
          </w:p>
        </w:tc>
        <w:tc>
          <w:tcPr>
            <w:tcW w:w="1563" w:type="dxa"/>
          </w:tcPr>
          <w:p w14:paraId="29408804" w14:textId="5FC9E3D1" w:rsidR="00E66433" w:rsidRPr="00F41B49" w:rsidRDefault="00F72C2A" w:rsidP="008D11A9">
            <w:pPr>
              <w:rPr>
                <w:rFonts w:ascii="Times New Roman" w:hAnsi="Times New Roman" w:cs="Times New Roman"/>
                <w:bCs/>
              </w:rPr>
            </w:pPr>
            <w:r w:rsidRPr="00F41B49">
              <w:rPr>
                <w:rFonts w:ascii="Times New Roman" w:hAnsi="Times New Roman" w:cs="Times New Roman"/>
                <w:bCs/>
              </w:rPr>
              <w:t>Q6H PRN</w:t>
            </w:r>
          </w:p>
        </w:tc>
        <w:tc>
          <w:tcPr>
            <w:tcW w:w="1603" w:type="dxa"/>
          </w:tcPr>
          <w:p w14:paraId="2BAEC856" w14:textId="6492BC62" w:rsidR="00E66433" w:rsidRPr="00F41B49" w:rsidRDefault="00F72C2A" w:rsidP="008D11A9">
            <w:pPr>
              <w:rPr>
                <w:rFonts w:ascii="Times New Roman" w:hAnsi="Times New Roman" w:cs="Times New Roman"/>
                <w:bCs/>
              </w:rPr>
            </w:pPr>
            <w:r w:rsidRPr="00F41B49">
              <w:rPr>
                <w:rFonts w:ascii="Times New Roman" w:hAnsi="Times New Roman" w:cs="Times New Roman"/>
                <w:bCs/>
              </w:rPr>
              <w:t>Q8H PRN</w:t>
            </w:r>
          </w:p>
        </w:tc>
        <w:tc>
          <w:tcPr>
            <w:tcW w:w="1247" w:type="dxa"/>
          </w:tcPr>
          <w:p w14:paraId="6B485EA3" w14:textId="7DFDB49F" w:rsidR="00E66433" w:rsidRPr="00F41B49" w:rsidRDefault="00F72C2A" w:rsidP="008D11A9">
            <w:pPr>
              <w:rPr>
                <w:rFonts w:ascii="Times New Roman" w:hAnsi="Times New Roman" w:cs="Times New Roman"/>
                <w:bCs/>
              </w:rPr>
            </w:pPr>
            <w:r w:rsidRPr="00F41B49">
              <w:rPr>
                <w:rFonts w:ascii="Times New Roman" w:hAnsi="Times New Roman" w:cs="Times New Roman"/>
                <w:bCs/>
              </w:rPr>
              <w:t>Q2H PRN</w:t>
            </w:r>
          </w:p>
        </w:tc>
      </w:tr>
      <w:tr w:rsidR="009211FE" w:rsidRPr="00DA462D" w14:paraId="47A1E697" w14:textId="77777777" w:rsidTr="005A42FB">
        <w:tc>
          <w:tcPr>
            <w:tcW w:w="2879" w:type="dxa"/>
          </w:tcPr>
          <w:p w14:paraId="03081FB0"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Route</w:t>
            </w:r>
          </w:p>
        </w:tc>
        <w:tc>
          <w:tcPr>
            <w:tcW w:w="1621" w:type="dxa"/>
          </w:tcPr>
          <w:p w14:paraId="7B1F0EE7" w14:textId="714A83F0"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p w14:paraId="69B464B9" w14:textId="77777777" w:rsidR="008D11A9" w:rsidRPr="00F41B49" w:rsidRDefault="008D11A9" w:rsidP="008D11A9">
            <w:pPr>
              <w:rPr>
                <w:rFonts w:ascii="Times New Roman" w:hAnsi="Times New Roman" w:cs="Times New Roman"/>
                <w:bCs/>
              </w:rPr>
            </w:pPr>
          </w:p>
        </w:tc>
        <w:tc>
          <w:tcPr>
            <w:tcW w:w="1702" w:type="dxa"/>
          </w:tcPr>
          <w:p w14:paraId="4888F97B" w14:textId="48EEDB90"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tc>
        <w:tc>
          <w:tcPr>
            <w:tcW w:w="1563" w:type="dxa"/>
          </w:tcPr>
          <w:p w14:paraId="49D7C038" w14:textId="2A4566C8" w:rsidR="003A3ED2" w:rsidRPr="00F41B49" w:rsidRDefault="00F72C2A" w:rsidP="008D11A9">
            <w:pPr>
              <w:rPr>
                <w:rFonts w:ascii="Times New Roman" w:hAnsi="Times New Roman" w:cs="Times New Roman"/>
                <w:bCs/>
              </w:rPr>
            </w:pPr>
            <w:r w:rsidRPr="00F41B49">
              <w:rPr>
                <w:rFonts w:ascii="Times New Roman" w:hAnsi="Times New Roman" w:cs="Times New Roman"/>
                <w:bCs/>
              </w:rPr>
              <w:t>ODT</w:t>
            </w:r>
          </w:p>
        </w:tc>
        <w:tc>
          <w:tcPr>
            <w:tcW w:w="1603" w:type="dxa"/>
          </w:tcPr>
          <w:p w14:paraId="74F60AB1" w14:textId="1D83FE8C" w:rsidR="003A3ED2" w:rsidRPr="00F41B49" w:rsidRDefault="00F72C2A" w:rsidP="008D11A9">
            <w:pPr>
              <w:rPr>
                <w:rFonts w:ascii="Times New Roman" w:hAnsi="Times New Roman" w:cs="Times New Roman"/>
                <w:bCs/>
              </w:rPr>
            </w:pPr>
            <w:r w:rsidRPr="00F41B49">
              <w:rPr>
                <w:rFonts w:ascii="Times New Roman" w:hAnsi="Times New Roman" w:cs="Times New Roman"/>
                <w:bCs/>
              </w:rPr>
              <w:t>PO</w:t>
            </w:r>
          </w:p>
        </w:tc>
        <w:tc>
          <w:tcPr>
            <w:tcW w:w="1247" w:type="dxa"/>
          </w:tcPr>
          <w:p w14:paraId="1E052D27" w14:textId="722F10C0" w:rsidR="003A3ED2" w:rsidRPr="00F41B49" w:rsidRDefault="00F72C2A" w:rsidP="008D11A9">
            <w:pPr>
              <w:rPr>
                <w:rFonts w:ascii="Times New Roman" w:hAnsi="Times New Roman" w:cs="Times New Roman"/>
                <w:bCs/>
              </w:rPr>
            </w:pPr>
            <w:r w:rsidRPr="00F41B49">
              <w:rPr>
                <w:rFonts w:ascii="Times New Roman" w:hAnsi="Times New Roman" w:cs="Times New Roman"/>
                <w:bCs/>
              </w:rPr>
              <w:t>IV</w:t>
            </w:r>
          </w:p>
        </w:tc>
      </w:tr>
      <w:tr w:rsidR="009211FE" w:rsidRPr="00DA462D" w14:paraId="0EDE69F2" w14:textId="77777777" w:rsidTr="005A42FB">
        <w:tc>
          <w:tcPr>
            <w:tcW w:w="2879" w:type="dxa"/>
          </w:tcPr>
          <w:p w14:paraId="29181C41"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Classification</w:t>
            </w:r>
          </w:p>
        </w:tc>
        <w:tc>
          <w:tcPr>
            <w:tcW w:w="1621" w:type="dxa"/>
          </w:tcPr>
          <w:p w14:paraId="718BBF0F" w14:textId="0AE19645" w:rsidR="003A3ED2" w:rsidRPr="00F41B49" w:rsidRDefault="00F72C2A" w:rsidP="008D11A9">
            <w:pPr>
              <w:rPr>
                <w:rFonts w:ascii="Times New Roman" w:hAnsi="Times New Roman" w:cs="Times New Roman"/>
                <w:bCs/>
              </w:rPr>
            </w:pPr>
            <w:r w:rsidRPr="00F41B49">
              <w:rPr>
                <w:rFonts w:ascii="Times New Roman" w:hAnsi="Times New Roman" w:cs="Times New Roman"/>
                <w:bCs/>
              </w:rPr>
              <w:t xml:space="preserve">P2Y 12 platelet inhibitor; platelet </w:t>
            </w:r>
            <w:r w:rsidRPr="00F41B49">
              <w:rPr>
                <w:rFonts w:ascii="Times New Roman" w:hAnsi="Times New Roman" w:cs="Times New Roman"/>
                <w:bCs/>
              </w:rPr>
              <w:lastRenderedPageBreak/>
              <w:t xml:space="preserve">aggregation inhibitor </w:t>
            </w:r>
            <w:r w:rsidRPr="00F41B49">
              <w:rPr>
                <w:rFonts w:ascii="Times New Roman" w:hAnsi="Times New Roman" w:cs="Times New Roman"/>
                <w:bCs/>
              </w:rPr>
              <w:t>(Learning, 2020)</w:t>
            </w:r>
          </w:p>
          <w:p w14:paraId="1D00A496" w14:textId="77777777" w:rsidR="008D11A9" w:rsidRPr="00F41B49" w:rsidRDefault="008D11A9" w:rsidP="008D11A9">
            <w:pPr>
              <w:rPr>
                <w:rFonts w:ascii="Times New Roman" w:hAnsi="Times New Roman" w:cs="Times New Roman"/>
                <w:bCs/>
              </w:rPr>
            </w:pPr>
          </w:p>
        </w:tc>
        <w:tc>
          <w:tcPr>
            <w:tcW w:w="1702" w:type="dxa"/>
          </w:tcPr>
          <w:p w14:paraId="3CB6C018" w14:textId="39461E4F"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Beta adrenergic </w:t>
            </w:r>
            <w:r w:rsidRPr="00F41B49">
              <w:rPr>
                <w:rFonts w:ascii="Times New Roman" w:hAnsi="Times New Roman" w:cs="Times New Roman"/>
                <w:bCs/>
              </w:rPr>
              <w:lastRenderedPageBreak/>
              <w:t xml:space="preserve">blocker; antianginal </w:t>
            </w:r>
            <w:r w:rsidRPr="00F41B49">
              <w:rPr>
                <w:rFonts w:ascii="Times New Roman" w:hAnsi="Times New Roman" w:cs="Times New Roman"/>
                <w:bCs/>
              </w:rPr>
              <w:t>(Learning, 2020)</w:t>
            </w:r>
          </w:p>
        </w:tc>
        <w:tc>
          <w:tcPr>
            <w:tcW w:w="1563" w:type="dxa"/>
          </w:tcPr>
          <w:p w14:paraId="49F43C00" w14:textId="1361B230"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Selective serotonin </w:t>
            </w:r>
            <w:r w:rsidRPr="00F41B49">
              <w:rPr>
                <w:rFonts w:ascii="Times New Roman" w:hAnsi="Times New Roman" w:cs="Times New Roman"/>
                <w:bCs/>
              </w:rPr>
              <w:lastRenderedPageBreak/>
              <w:t xml:space="preserve">receptor antagonist; antiemetic </w:t>
            </w:r>
            <w:r w:rsidRPr="00F41B49">
              <w:rPr>
                <w:rFonts w:ascii="Times New Roman" w:hAnsi="Times New Roman" w:cs="Times New Roman"/>
                <w:bCs/>
              </w:rPr>
              <w:t>(Learning, 2020)</w:t>
            </w:r>
          </w:p>
        </w:tc>
        <w:tc>
          <w:tcPr>
            <w:tcW w:w="1603" w:type="dxa"/>
          </w:tcPr>
          <w:p w14:paraId="39AE9954" w14:textId="487F7039"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Opioid; Opioid </w:t>
            </w:r>
            <w:r w:rsidRPr="00F41B49">
              <w:rPr>
                <w:rFonts w:ascii="Times New Roman" w:hAnsi="Times New Roman" w:cs="Times New Roman"/>
                <w:bCs/>
              </w:rPr>
              <w:lastRenderedPageBreak/>
              <w:t xml:space="preserve">analgesic </w:t>
            </w:r>
            <w:r w:rsidRPr="00F41B49">
              <w:rPr>
                <w:rFonts w:ascii="Times New Roman" w:hAnsi="Times New Roman" w:cs="Times New Roman"/>
                <w:bCs/>
              </w:rPr>
              <w:t>(Learning, 2020)</w:t>
            </w:r>
          </w:p>
        </w:tc>
        <w:tc>
          <w:tcPr>
            <w:tcW w:w="1247" w:type="dxa"/>
          </w:tcPr>
          <w:p w14:paraId="7A3CF05F" w14:textId="226EA8D5"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Opioid; Opioid </w:t>
            </w:r>
            <w:r w:rsidRPr="00F41B49">
              <w:rPr>
                <w:rFonts w:ascii="Times New Roman" w:hAnsi="Times New Roman" w:cs="Times New Roman"/>
                <w:bCs/>
              </w:rPr>
              <w:lastRenderedPageBreak/>
              <w:t xml:space="preserve">analgesic </w:t>
            </w:r>
            <w:r w:rsidRPr="00F41B49">
              <w:rPr>
                <w:rFonts w:ascii="Times New Roman" w:hAnsi="Times New Roman" w:cs="Times New Roman"/>
                <w:bCs/>
              </w:rPr>
              <w:t>(Learning, 2020)</w:t>
            </w:r>
          </w:p>
        </w:tc>
      </w:tr>
      <w:tr w:rsidR="009211FE" w:rsidRPr="00DA462D" w14:paraId="6EB6AD9C" w14:textId="77777777" w:rsidTr="005A42FB">
        <w:tc>
          <w:tcPr>
            <w:tcW w:w="2879" w:type="dxa"/>
          </w:tcPr>
          <w:p w14:paraId="05931F17" w14:textId="37B050F6" w:rsidR="003A3ED2" w:rsidRPr="00DA462D" w:rsidRDefault="00162252" w:rsidP="008D11A9">
            <w:pPr>
              <w:rPr>
                <w:rFonts w:ascii="Times New Roman" w:hAnsi="Times New Roman" w:cs="Times New Roman"/>
                <w:b/>
              </w:rPr>
            </w:pPr>
            <w:r>
              <w:rPr>
                <w:rFonts w:ascii="Times New Roman" w:hAnsi="Times New Roman" w:cs="Times New Roman"/>
                <w:b/>
              </w:rPr>
              <w:lastRenderedPageBreak/>
              <w:t xml:space="preserve">Mechanism of </w:t>
            </w:r>
            <w:r w:rsidR="003A3ED2" w:rsidRPr="00DA462D">
              <w:rPr>
                <w:rFonts w:ascii="Times New Roman" w:hAnsi="Times New Roman" w:cs="Times New Roman"/>
                <w:b/>
              </w:rPr>
              <w:t>Action</w:t>
            </w:r>
          </w:p>
        </w:tc>
        <w:tc>
          <w:tcPr>
            <w:tcW w:w="1621" w:type="dxa"/>
          </w:tcPr>
          <w:p w14:paraId="768CB33C" w14:textId="3F80C6D4" w:rsidR="008D11A9" w:rsidRPr="00F41B49" w:rsidRDefault="00F72C2A" w:rsidP="008D11A9">
            <w:pPr>
              <w:rPr>
                <w:rFonts w:ascii="Times New Roman" w:hAnsi="Times New Roman" w:cs="Times New Roman"/>
                <w:bCs/>
              </w:rPr>
            </w:pPr>
            <w:r w:rsidRPr="00F41B49">
              <w:rPr>
                <w:rFonts w:ascii="Times New Roman" w:hAnsi="Times New Roman" w:cs="Times New Roman"/>
                <w:bCs/>
              </w:rPr>
              <w:t xml:space="preserve">Binds to ADP receptors on the surface of activated platelets, blocking ADP and deactivating nearby glycoprotein receptors and prevents fibrinogen from attaching to receptor </w:t>
            </w:r>
            <w:r w:rsidRPr="00F41B49">
              <w:rPr>
                <w:rFonts w:ascii="Times New Roman" w:hAnsi="Times New Roman" w:cs="Times New Roman"/>
                <w:bCs/>
              </w:rPr>
              <w:t>(Learning, 2020)</w:t>
            </w:r>
          </w:p>
          <w:p w14:paraId="781C7557" w14:textId="0D1FD429" w:rsidR="00E66433" w:rsidRPr="00F41B49" w:rsidRDefault="00E66433" w:rsidP="008D11A9">
            <w:pPr>
              <w:rPr>
                <w:rFonts w:ascii="Times New Roman" w:hAnsi="Times New Roman" w:cs="Times New Roman"/>
                <w:bCs/>
              </w:rPr>
            </w:pPr>
          </w:p>
        </w:tc>
        <w:tc>
          <w:tcPr>
            <w:tcW w:w="1702" w:type="dxa"/>
          </w:tcPr>
          <w:p w14:paraId="76CE8F73" w14:textId="59E9E0EC"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Inhibits stimulation of beta receptor sited resulting in the decreased cardiac excitability, cardiac output, and myocardial oxygen demand </w:t>
            </w:r>
            <w:r w:rsidRPr="00F41B49">
              <w:rPr>
                <w:rFonts w:ascii="Times New Roman" w:hAnsi="Times New Roman" w:cs="Times New Roman"/>
                <w:bCs/>
              </w:rPr>
              <w:t>(Learning, 2020)</w:t>
            </w:r>
          </w:p>
        </w:tc>
        <w:tc>
          <w:tcPr>
            <w:tcW w:w="1563" w:type="dxa"/>
          </w:tcPr>
          <w:p w14:paraId="6D6230ED" w14:textId="78402B16"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Blocks serotonin receptors centrally in the chemoreceptor trigger zone and peripherally at vagal nerve terminals in the intestine </w:t>
            </w:r>
            <w:r w:rsidRPr="00F41B49">
              <w:rPr>
                <w:rFonts w:ascii="Times New Roman" w:hAnsi="Times New Roman" w:cs="Times New Roman"/>
                <w:bCs/>
              </w:rPr>
              <w:t>(Learning, 2020)</w:t>
            </w:r>
            <w:r w:rsidRPr="00F41B49">
              <w:rPr>
                <w:rFonts w:ascii="Times New Roman" w:hAnsi="Times New Roman" w:cs="Times New Roman"/>
                <w:bCs/>
              </w:rPr>
              <w:t xml:space="preserve"> </w:t>
            </w:r>
          </w:p>
        </w:tc>
        <w:tc>
          <w:tcPr>
            <w:tcW w:w="1603" w:type="dxa"/>
          </w:tcPr>
          <w:p w14:paraId="6AFBE191" w14:textId="3565D79A"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Binds to and activates opioid receptors at sites in the periaqueductal and periventricular gray matter </w:t>
            </w:r>
            <w:r w:rsidRPr="00F41B49">
              <w:rPr>
                <w:rFonts w:ascii="Times New Roman" w:hAnsi="Times New Roman" w:cs="Times New Roman"/>
                <w:bCs/>
              </w:rPr>
              <w:t>(Learning, 2020)</w:t>
            </w:r>
          </w:p>
        </w:tc>
        <w:tc>
          <w:tcPr>
            <w:tcW w:w="1247" w:type="dxa"/>
          </w:tcPr>
          <w:p w14:paraId="5C09600D" w14:textId="76E9B25A"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Binds with and activates opioid receptors in brain and spinal cord to produce analgesia and euphoria </w:t>
            </w:r>
            <w:r w:rsidRPr="00F41B49">
              <w:rPr>
                <w:rFonts w:ascii="Times New Roman" w:hAnsi="Times New Roman" w:cs="Times New Roman"/>
                <w:bCs/>
              </w:rPr>
              <w:t>(Learning, 2020)</w:t>
            </w:r>
          </w:p>
        </w:tc>
      </w:tr>
      <w:tr w:rsidR="009211FE" w:rsidRPr="00DA462D" w14:paraId="47A91183" w14:textId="77777777" w:rsidTr="005A42FB">
        <w:tc>
          <w:tcPr>
            <w:tcW w:w="2879" w:type="dxa"/>
          </w:tcPr>
          <w:p w14:paraId="712F202C"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 xml:space="preserve">Reason Client Taking </w:t>
            </w:r>
          </w:p>
        </w:tc>
        <w:tc>
          <w:tcPr>
            <w:tcW w:w="1621" w:type="dxa"/>
          </w:tcPr>
          <w:p w14:paraId="37F22468" w14:textId="3AB81E89" w:rsidR="003A3ED2" w:rsidRPr="00F41B49" w:rsidRDefault="00F41B49" w:rsidP="008D11A9">
            <w:pPr>
              <w:rPr>
                <w:rFonts w:ascii="Times New Roman" w:hAnsi="Times New Roman" w:cs="Times New Roman"/>
                <w:bCs/>
              </w:rPr>
            </w:pPr>
            <w:r w:rsidRPr="00F41B49">
              <w:rPr>
                <w:rFonts w:ascii="Times New Roman" w:hAnsi="Times New Roman" w:cs="Times New Roman"/>
                <w:bCs/>
              </w:rPr>
              <w:t>To reduce stroke events with the patient with hyper</w:t>
            </w:r>
            <w:r w:rsidR="009211FE">
              <w:rPr>
                <w:rFonts w:ascii="Times New Roman" w:hAnsi="Times New Roman" w:cs="Times New Roman"/>
                <w:bCs/>
              </w:rPr>
              <w:t>cholester</w:t>
            </w:r>
            <w:r w:rsidRPr="00F41B49">
              <w:rPr>
                <w:rFonts w:ascii="Times New Roman" w:hAnsi="Times New Roman" w:cs="Times New Roman"/>
                <w:bCs/>
              </w:rPr>
              <w:t xml:space="preserve">emia and possible atherosclerosis </w:t>
            </w:r>
            <w:r w:rsidR="009211FE">
              <w:rPr>
                <w:rFonts w:ascii="Times New Roman" w:hAnsi="Times New Roman" w:cs="Times New Roman"/>
                <w:bCs/>
              </w:rPr>
              <w:t xml:space="preserve"> </w:t>
            </w:r>
          </w:p>
        </w:tc>
        <w:tc>
          <w:tcPr>
            <w:tcW w:w="1702" w:type="dxa"/>
          </w:tcPr>
          <w:p w14:paraId="5F6B7D53" w14:textId="4FE7C202"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PMH of hypertension </w:t>
            </w:r>
          </w:p>
        </w:tc>
        <w:tc>
          <w:tcPr>
            <w:tcW w:w="1563" w:type="dxa"/>
          </w:tcPr>
          <w:p w14:paraId="39B3C74C" w14:textId="1B2DA606" w:rsidR="003A3ED2" w:rsidRPr="00F41B49" w:rsidRDefault="00F72C2A" w:rsidP="008D11A9">
            <w:pPr>
              <w:rPr>
                <w:rFonts w:ascii="Times New Roman" w:hAnsi="Times New Roman" w:cs="Times New Roman"/>
                <w:bCs/>
              </w:rPr>
            </w:pPr>
            <w:r w:rsidRPr="00F41B49">
              <w:rPr>
                <w:rFonts w:ascii="Times New Roman" w:hAnsi="Times New Roman" w:cs="Times New Roman"/>
                <w:bCs/>
              </w:rPr>
              <w:t>Nausea</w:t>
            </w:r>
          </w:p>
        </w:tc>
        <w:tc>
          <w:tcPr>
            <w:tcW w:w="1603" w:type="dxa"/>
          </w:tcPr>
          <w:p w14:paraId="40F188E6" w14:textId="5BC31B50" w:rsidR="003A3ED2" w:rsidRPr="00F41B49" w:rsidRDefault="00F72C2A" w:rsidP="008D11A9">
            <w:pPr>
              <w:rPr>
                <w:rFonts w:ascii="Times New Roman" w:hAnsi="Times New Roman" w:cs="Times New Roman"/>
                <w:bCs/>
              </w:rPr>
            </w:pPr>
            <w:r w:rsidRPr="00F41B49">
              <w:rPr>
                <w:rFonts w:ascii="Times New Roman" w:hAnsi="Times New Roman" w:cs="Times New Roman"/>
                <w:bCs/>
              </w:rPr>
              <w:t>Moderate Pain</w:t>
            </w:r>
          </w:p>
        </w:tc>
        <w:tc>
          <w:tcPr>
            <w:tcW w:w="1247" w:type="dxa"/>
          </w:tcPr>
          <w:p w14:paraId="0D1DB4AD" w14:textId="7B610B77" w:rsidR="003A3ED2" w:rsidRPr="00F41B49" w:rsidRDefault="00F72C2A" w:rsidP="008D11A9">
            <w:pPr>
              <w:rPr>
                <w:rFonts w:ascii="Times New Roman" w:hAnsi="Times New Roman" w:cs="Times New Roman"/>
                <w:bCs/>
              </w:rPr>
            </w:pPr>
            <w:r w:rsidRPr="00F41B49">
              <w:rPr>
                <w:rFonts w:ascii="Times New Roman" w:hAnsi="Times New Roman" w:cs="Times New Roman"/>
                <w:bCs/>
              </w:rPr>
              <w:t>Severe Pain</w:t>
            </w:r>
          </w:p>
        </w:tc>
      </w:tr>
      <w:tr w:rsidR="009211FE" w:rsidRPr="00DA462D" w14:paraId="742343D4" w14:textId="77777777" w:rsidTr="005A42FB">
        <w:tc>
          <w:tcPr>
            <w:tcW w:w="2879" w:type="dxa"/>
          </w:tcPr>
          <w:p w14:paraId="3C119F10" w14:textId="36EAD4D8" w:rsidR="003A3ED2" w:rsidRPr="00DA462D" w:rsidRDefault="008D11A9" w:rsidP="008D11A9">
            <w:pPr>
              <w:rPr>
                <w:rFonts w:ascii="Times New Roman" w:hAnsi="Times New Roman" w:cs="Times New Roman"/>
                <w:b/>
              </w:rPr>
            </w:pPr>
            <w:r w:rsidRPr="00DA462D">
              <w:rPr>
                <w:rFonts w:ascii="Times New Roman" w:hAnsi="Times New Roman" w:cs="Times New Roman"/>
                <w:b/>
              </w:rPr>
              <w:t>Contraindications (2)</w:t>
            </w:r>
          </w:p>
        </w:tc>
        <w:tc>
          <w:tcPr>
            <w:tcW w:w="1621" w:type="dxa"/>
          </w:tcPr>
          <w:p w14:paraId="0B1005CD" w14:textId="27A80195"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Active bleeding; hypersensitivity to clopidogrel </w:t>
            </w:r>
            <w:r w:rsidRPr="00F41B49">
              <w:rPr>
                <w:rFonts w:ascii="Times New Roman" w:hAnsi="Times New Roman" w:cs="Times New Roman"/>
                <w:bCs/>
              </w:rPr>
              <w:t>(Learning, 2020)</w:t>
            </w:r>
          </w:p>
        </w:tc>
        <w:tc>
          <w:tcPr>
            <w:tcW w:w="1702" w:type="dxa"/>
          </w:tcPr>
          <w:p w14:paraId="00BB4CEA" w14:textId="235491D3"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Cardiogenic shock; heart block greater than first degree </w:t>
            </w:r>
            <w:r w:rsidRPr="00F41B49">
              <w:rPr>
                <w:rFonts w:ascii="Times New Roman" w:hAnsi="Times New Roman" w:cs="Times New Roman"/>
                <w:bCs/>
              </w:rPr>
              <w:t>(Learning, 2020)</w:t>
            </w:r>
          </w:p>
        </w:tc>
        <w:tc>
          <w:tcPr>
            <w:tcW w:w="1563" w:type="dxa"/>
          </w:tcPr>
          <w:p w14:paraId="2C824C67" w14:textId="51C985EF"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Concomitant use of apomorphine; hypersensitivity to ondansetron </w:t>
            </w:r>
            <w:r w:rsidRPr="00F41B49">
              <w:rPr>
                <w:rFonts w:ascii="Times New Roman" w:hAnsi="Times New Roman" w:cs="Times New Roman"/>
                <w:bCs/>
              </w:rPr>
              <w:t>(Learning, 2020)</w:t>
            </w:r>
          </w:p>
        </w:tc>
        <w:tc>
          <w:tcPr>
            <w:tcW w:w="1603" w:type="dxa"/>
          </w:tcPr>
          <w:p w14:paraId="1DB9E962" w14:textId="7F3B3CBF"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Acute or severe bronchial asthma; hypersensitivity to hydrocodone  </w:t>
            </w:r>
            <w:r w:rsidRPr="00F41B49">
              <w:rPr>
                <w:rFonts w:ascii="Times New Roman" w:hAnsi="Times New Roman" w:cs="Times New Roman"/>
                <w:bCs/>
              </w:rPr>
              <w:t>(Learning, 2020)</w:t>
            </w:r>
          </w:p>
        </w:tc>
        <w:tc>
          <w:tcPr>
            <w:tcW w:w="1247" w:type="dxa"/>
          </w:tcPr>
          <w:p w14:paraId="003B0B0B" w14:textId="589BC83F"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Gastrointestinal obstruction; acute or severe bronchial asthma </w:t>
            </w:r>
            <w:r w:rsidRPr="00F41B49">
              <w:rPr>
                <w:rFonts w:ascii="Times New Roman" w:hAnsi="Times New Roman" w:cs="Times New Roman"/>
                <w:bCs/>
              </w:rPr>
              <w:t>(Learning, 2020)</w:t>
            </w:r>
          </w:p>
        </w:tc>
      </w:tr>
      <w:tr w:rsidR="009211FE" w:rsidRPr="00DA462D" w14:paraId="1890C06A" w14:textId="77777777" w:rsidTr="005A42FB">
        <w:tc>
          <w:tcPr>
            <w:tcW w:w="2879" w:type="dxa"/>
          </w:tcPr>
          <w:p w14:paraId="07EDFF43"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Side Effects/Adverse Reactions (2)</w:t>
            </w:r>
          </w:p>
        </w:tc>
        <w:tc>
          <w:tcPr>
            <w:tcW w:w="1621" w:type="dxa"/>
          </w:tcPr>
          <w:p w14:paraId="5066727F" w14:textId="5E97E236"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TTP; neutropenia </w:t>
            </w:r>
            <w:r w:rsidRPr="00F41B49">
              <w:rPr>
                <w:rFonts w:ascii="Times New Roman" w:hAnsi="Times New Roman" w:cs="Times New Roman"/>
                <w:bCs/>
              </w:rPr>
              <w:t>(Learning, 2020)</w:t>
            </w:r>
          </w:p>
        </w:tc>
        <w:tc>
          <w:tcPr>
            <w:tcW w:w="1702" w:type="dxa"/>
          </w:tcPr>
          <w:p w14:paraId="05436515" w14:textId="5488D588" w:rsidR="003A3ED2" w:rsidRPr="00F41B49" w:rsidRDefault="00F41B49" w:rsidP="008D11A9">
            <w:pPr>
              <w:rPr>
                <w:rFonts w:ascii="Times New Roman" w:hAnsi="Times New Roman" w:cs="Times New Roman"/>
                <w:bCs/>
              </w:rPr>
            </w:pPr>
            <w:proofErr w:type="gramStart"/>
            <w:r w:rsidRPr="00F41B49">
              <w:rPr>
                <w:rFonts w:ascii="Times New Roman" w:hAnsi="Times New Roman" w:cs="Times New Roman"/>
                <w:bCs/>
              </w:rPr>
              <w:t>Bronchospasm ;</w:t>
            </w:r>
            <w:proofErr w:type="gramEnd"/>
            <w:r w:rsidRPr="00F41B49">
              <w:rPr>
                <w:rFonts w:ascii="Times New Roman" w:hAnsi="Times New Roman" w:cs="Times New Roman"/>
                <w:bCs/>
              </w:rPr>
              <w:t xml:space="preserve"> heart failure </w:t>
            </w:r>
            <w:r w:rsidRPr="00F41B49">
              <w:rPr>
                <w:rFonts w:ascii="Times New Roman" w:hAnsi="Times New Roman" w:cs="Times New Roman"/>
                <w:bCs/>
              </w:rPr>
              <w:t>(Learning, 2020)</w:t>
            </w:r>
          </w:p>
        </w:tc>
        <w:tc>
          <w:tcPr>
            <w:tcW w:w="1563" w:type="dxa"/>
          </w:tcPr>
          <w:p w14:paraId="05897C2C" w14:textId="32BE519D"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Serotonin syndrome; bronchospasm </w:t>
            </w:r>
            <w:r w:rsidRPr="00F41B49">
              <w:rPr>
                <w:rFonts w:ascii="Times New Roman" w:hAnsi="Times New Roman" w:cs="Times New Roman"/>
                <w:bCs/>
              </w:rPr>
              <w:t>(Learning, 2020)</w:t>
            </w:r>
          </w:p>
        </w:tc>
        <w:tc>
          <w:tcPr>
            <w:tcW w:w="1603" w:type="dxa"/>
          </w:tcPr>
          <w:p w14:paraId="066D578A" w14:textId="1C8BC5E7"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CNS depression; respiratory depression </w:t>
            </w:r>
            <w:r w:rsidRPr="00F41B49">
              <w:rPr>
                <w:rFonts w:ascii="Times New Roman" w:hAnsi="Times New Roman" w:cs="Times New Roman"/>
                <w:bCs/>
              </w:rPr>
              <w:t>(Learning, 2020)</w:t>
            </w:r>
          </w:p>
        </w:tc>
        <w:tc>
          <w:tcPr>
            <w:tcW w:w="1247" w:type="dxa"/>
          </w:tcPr>
          <w:p w14:paraId="2BC3FB69" w14:textId="35A7BD8C"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Respiratory arrest and depression; bradycardia </w:t>
            </w:r>
            <w:r w:rsidRPr="00F41B49">
              <w:rPr>
                <w:rFonts w:ascii="Times New Roman" w:hAnsi="Times New Roman" w:cs="Times New Roman"/>
                <w:bCs/>
              </w:rPr>
              <w:t>(Learning, 2020)</w:t>
            </w:r>
          </w:p>
        </w:tc>
      </w:tr>
      <w:tr w:rsidR="009211FE" w:rsidRPr="00DA462D" w14:paraId="01DDE5C6" w14:textId="77777777" w:rsidTr="005A42FB">
        <w:tc>
          <w:tcPr>
            <w:tcW w:w="2879" w:type="dxa"/>
          </w:tcPr>
          <w:p w14:paraId="0432711D" w14:textId="77777777" w:rsidR="003A3ED2" w:rsidRPr="00DA462D" w:rsidRDefault="003A3ED2" w:rsidP="008D11A9">
            <w:pPr>
              <w:rPr>
                <w:rFonts w:ascii="Times New Roman" w:hAnsi="Times New Roman" w:cs="Times New Roman"/>
                <w:b/>
              </w:rPr>
            </w:pPr>
            <w:r w:rsidRPr="00DA462D">
              <w:rPr>
                <w:rFonts w:ascii="Times New Roman" w:hAnsi="Times New Roman" w:cs="Times New Roman"/>
                <w:b/>
              </w:rPr>
              <w:t>Nursing Considerations (2)</w:t>
            </w:r>
          </w:p>
        </w:tc>
        <w:tc>
          <w:tcPr>
            <w:tcW w:w="1621" w:type="dxa"/>
          </w:tcPr>
          <w:p w14:paraId="1E2A0768" w14:textId="6DB209ED"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Be aware that clopidogrel prolongs bleeding time; </w:t>
            </w:r>
            <w:r w:rsidRPr="00F41B49">
              <w:rPr>
                <w:rFonts w:ascii="Times New Roman" w:hAnsi="Times New Roman" w:cs="Times New Roman"/>
                <w:bCs/>
              </w:rPr>
              <w:lastRenderedPageBreak/>
              <w:t xml:space="preserve">assess for hypoglycemia </w:t>
            </w:r>
            <w:r w:rsidRPr="00F41B49">
              <w:rPr>
                <w:rFonts w:ascii="Times New Roman" w:hAnsi="Times New Roman" w:cs="Times New Roman"/>
                <w:bCs/>
              </w:rPr>
              <w:t>(Learning, 2020)</w:t>
            </w:r>
          </w:p>
        </w:tc>
        <w:tc>
          <w:tcPr>
            <w:tcW w:w="1702" w:type="dxa"/>
          </w:tcPr>
          <w:p w14:paraId="4D6AD827" w14:textId="7AFC5F33"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If dosage exceeds 400 mg daily, monitor </w:t>
            </w:r>
            <w:r w:rsidRPr="00F41B49">
              <w:rPr>
                <w:rFonts w:ascii="Times New Roman" w:hAnsi="Times New Roman" w:cs="Times New Roman"/>
                <w:bCs/>
              </w:rPr>
              <w:lastRenderedPageBreak/>
              <w:t xml:space="preserve">patient for bronchospasm; metoprolol may interfere with therapeutic effects of insulin in poorly controlled diabetes </w:t>
            </w:r>
            <w:r w:rsidRPr="00F41B49">
              <w:rPr>
                <w:rFonts w:ascii="Times New Roman" w:hAnsi="Times New Roman" w:cs="Times New Roman"/>
                <w:bCs/>
              </w:rPr>
              <w:t>(Learning, 2020)</w:t>
            </w:r>
          </w:p>
        </w:tc>
        <w:tc>
          <w:tcPr>
            <w:tcW w:w="1563" w:type="dxa"/>
          </w:tcPr>
          <w:p w14:paraId="16F332ED" w14:textId="197EA8E8"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Avoid in patients with phenylketonuria; monitor </w:t>
            </w:r>
            <w:r w:rsidRPr="00F41B49">
              <w:rPr>
                <w:rFonts w:ascii="Times New Roman" w:hAnsi="Times New Roman" w:cs="Times New Roman"/>
                <w:bCs/>
              </w:rPr>
              <w:lastRenderedPageBreak/>
              <w:t xml:space="preserve">patient for decreased bowel activity </w:t>
            </w:r>
            <w:r w:rsidRPr="00F41B49">
              <w:rPr>
                <w:rFonts w:ascii="Times New Roman" w:hAnsi="Times New Roman" w:cs="Times New Roman"/>
                <w:bCs/>
              </w:rPr>
              <w:t>(Learning, 2020)</w:t>
            </w:r>
          </w:p>
        </w:tc>
        <w:tc>
          <w:tcPr>
            <w:tcW w:w="1603" w:type="dxa"/>
          </w:tcPr>
          <w:p w14:paraId="0AF57103" w14:textId="7AFEB51C"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Monitor for respiratory depression; drugs that </w:t>
            </w:r>
            <w:r w:rsidRPr="00F41B49">
              <w:rPr>
                <w:rFonts w:ascii="Times New Roman" w:hAnsi="Times New Roman" w:cs="Times New Roman"/>
                <w:bCs/>
              </w:rPr>
              <w:lastRenderedPageBreak/>
              <w:t xml:space="preserve">interact with opioids can cause serotonin syndrome so monitor  </w:t>
            </w:r>
            <w:r w:rsidRPr="00F41B49">
              <w:rPr>
                <w:rFonts w:ascii="Times New Roman" w:hAnsi="Times New Roman" w:cs="Times New Roman"/>
                <w:bCs/>
              </w:rPr>
              <w:t>(Learning, 2020)</w:t>
            </w:r>
          </w:p>
        </w:tc>
        <w:tc>
          <w:tcPr>
            <w:tcW w:w="1247" w:type="dxa"/>
          </w:tcPr>
          <w:p w14:paraId="04FD3B70" w14:textId="118FC418" w:rsidR="003A3ED2" w:rsidRPr="00F41B49" w:rsidRDefault="00F41B49" w:rsidP="008D11A9">
            <w:pPr>
              <w:rPr>
                <w:rFonts w:ascii="Times New Roman" w:hAnsi="Times New Roman" w:cs="Times New Roman"/>
                <w:bCs/>
              </w:rPr>
            </w:pPr>
            <w:r w:rsidRPr="00F41B49">
              <w:rPr>
                <w:rFonts w:ascii="Times New Roman" w:hAnsi="Times New Roman" w:cs="Times New Roman"/>
                <w:bCs/>
              </w:rPr>
              <w:lastRenderedPageBreak/>
              <w:t xml:space="preserve">Monitor for signs of sedation and respiratory </w:t>
            </w:r>
            <w:r w:rsidRPr="00F41B49">
              <w:rPr>
                <w:rFonts w:ascii="Times New Roman" w:hAnsi="Times New Roman" w:cs="Times New Roman"/>
                <w:bCs/>
              </w:rPr>
              <w:lastRenderedPageBreak/>
              <w:t xml:space="preserve">depression; expect morphine to cause physical and psychological dependence </w:t>
            </w:r>
            <w:r w:rsidRPr="00F41B49">
              <w:rPr>
                <w:rFonts w:ascii="Times New Roman" w:hAnsi="Times New Roman" w:cs="Times New Roman"/>
                <w:bCs/>
              </w:rPr>
              <w:t>(Learning, 2020)</w:t>
            </w:r>
          </w:p>
        </w:tc>
      </w:tr>
      <w:tr w:rsidR="009211FE" w:rsidRPr="00DA462D" w14:paraId="4170D37E" w14:textId="77777777" w:rsidTr="005A42FB">
        <w:tc>
          <w:tcPr>
            <w:tcW w:w="2879" w:type="dxa"/>
          </w:tcPr>
          <w:p w14:paraId="6C20F525" w14:textId="63E6F494" w:rsidR="004C397B" w:rsidRPr="00DA462D" w:rsidRDefault="004C397B" w:rsidP="008D11A9">
            <w:pPr>
              <w:rPr>
                <w:rFonts w:ascii="Times New Roman" w:hAnsi="Times New Roman" w:cs="Times New Roman"/>
                <w:b/>
              </w:rPr>
            </w:pPr>
            <w:r>
              <w:rPr>
                <w:rFonts w:ascii="Times New Roman" w:hAnsi="Times New Roman" w:cs="Times New Roman"/>
                <w:b/>
              </w:rPr>
              <w:lastRenderedPageBreak/>
              <w:t>Key Nursing Assessment(s)</w:t>
            </w:r>
            <w:r w:rsidR="00155793">
              <w:rPr>
                <w:rFonts w:ascii="Times New Roman" w:hAnsi="Times New Roman" w:cs="Times New Roman"/>
                <w:b/>
              </w:rPr>
              <w:t>/Lab(s)</w:t>
            </w:r>
            <w:r>
              <w:rPr>
                <w:rFonts w:ascii="Times New Roman" w:hAnsi="Times New Roman" w:cs="Times New Roman"/>
                <w:b/>
              </w:rPr>
              <w:t xml:space="preserve"> Prior to Administration</w:t>
            </w:r>
          </w:p>
        </w:tc>
        <w:tc>
          <w:tcPr>
            <w:tcW w:w="1621" w:type="dxa"/>
          </w:tcPr>
          <w:p w14:paraId="47697A70" w14:textId="6998C87D" w:rsidR="004C397B" w:rsidRPr="00F41B49" w:rsidRDefault="00F41B49" w:rsidP="008D11A9">
            <w:pPr>
              <w:rPr>
                <w:rFonts w:ascii="Times New Roman" w:hAnsi="Times New Roman" w:cs="Times New Roman"/>
                <w:bCs/>
              </w:rPr>
            </w:pPr>
            <w:r w:rsidRPr="00F41B49">
              <w:rPr>
                <w:rFonts w:ascii="Times New Roman" w:hAnsi="Times New Roman" w:cs="Times New Roman"/>
                <w:bCs/>
              </w:rPr>
              <w:t>Coagulation times; RBC/</w:t>
            </w:r>
            <w:proofErr w:type="spellStart"/>
            <w:r w:rsidRPr="00F41B49">
              <w:rPr>
                <w:rFonts w:ascii="Times New Roman" w:hAnsi="Times New Roman" w:cs="Times New Roman"/>
                <w:bCs/>
              </w:rPr>
              <w:t>Hct</w:t>
            </w:r>
            <w:proofErr w:type="spellEnd"/>
            <w:r w:rsidRPr="00F41B49">
              <w:rPr>
                <w:rFonts w:ascii="Times New Roman" w:hAnsi="Times New Roman" w:cs="Times New Roman"/>
                <w:bCs/>
              </w:rPr>
              <w:t xml:space="preserve">/Hgb </w:t>
            </w:r>
            <w:r w:rsidRPr="00F41B49">
              <w:rPr>
                <w:rFonts w:ascii="Times New Roman" w:hAnsi="Times New Roman" w:cs="Times New Roman"/>
                <w:bCs/>
              </w:rPr>
              <w:t>(Learning, 2020)</w:t>
            </w:r>
          </w:p>
        </w:tc>
        <w:tc>
          <w:tcPr>
            <w:tcW w:w="1702" w:type="dxa"/>
          </w:tcPr>
          <w:p w14:paraId="348AE70A" w14:textId="2B4BE8EF" w:rsidR="004C397B" w:rsidRPr="00F41B49" w:rsidRDefault="00F41B49" w:rsidP="008D11A9">
            <w:pPr>
              <w:rPr>
                <w:rFonts w:ascii="Times New Roman" w:hAnsi="Times New Roman" w:cs="Times New Roman"/>
                <w:bCs/>
              </w:rPr>
            </w:pPr>
            <w:r w:rsidRPr="00F41B49">
              <w:rPr>
                <w:rFonts w:ascii="Times New Roman" w:hAnsi="Times New Roman" w:cs="Times New Roman"/>
                <w:bCs/>
              </w:rPr>
              <w:t xml:space="preserve">Respiratory function; pulse rate </w:t>
            </w:r>
            <w:r w:rsidRPr="00F41B49">
              <w:rPr>
                <w:rFonts w:ascii="Times New Roman" w:hAnsi="Times New Roman" w:cs="Times New Roman"/>
                <w:bCs/>
              </w:rPr>
              <w:t>(Learning, 2020)</w:t>
            </w:r>
          </w:p>
        </w:tc>
        <w:tc>
          <w:tcPr>
            <w:tcW w:w="1563" w:type="dxa"/>
          </w:tcPr>
          <w:p w14:paraId="4FCE47FE" w14:textId="5ACBA7C6" w:rsidR="004C397B" w:rsidRPr="00F41B49" w:rsidRDefault="00F41B49" w:rsidP="008D11A9">
            <w:pPr>
              <w:rPr>
                <w:rFonts w:ascii="Times New Roman" w:hAnsi="Times New Roman" w:cs="Times New Roman"/>
                <w:bCs/>
              </w:rPr>
            </w:pPr>
            <w:r w:rsidRPr="00F41B49">
              <w:rPr>
                <w:rFonts w:ascii="Times New Roman" w:hAnsi="Times New Roman" w:cs="Times New Roman"/>
                <w:bCs/>
              </w:rPr>
              <w:t xml:space="preserve">Respirations; bowel sounds </w:t>
            </w:r>
            <w:r w:rsidRPr="00F41B49">
              <w:rPr>
                <w:rFonts w:ascii="Times New Roman" w:hAnsi="Times New Roman" w:cs="Times New Roman"/>
                <w:bCs/>
              </w:rPr>
              <w:t>(Learning, 2020)</w:t>
            </w:r>
          </w:p>
        </w:tc>
        <w:tc>
          <w:tcPr>
            <w:tcW w:w="1603" w:type="dxa"/>
          </w:tcPr>
          <w:p w14:paraId="37ACC18D" w14:textId="6FE0C272" w:rsidR="004C397B" w:rsidRPr="00F41B49" w:rsidRDefault="00F41B49" w:rsidP="008D11A9">
            <w:pPr>
              <w:rPr>
                <w:rFonts w:ascii="Times New Roman" w:hAnsi="Times New Roman" w:cs="Times New Roman"/>
                <w:bCs/>
              </w:rPr>
            </w:pPr>
            <w:r w:rsidRPr="00F41B49">
              <w:rPr>
                <w:rFonts w:ascii="Times New Roman" w:hAnsi="Times New Roman" w:cs="Times New Roman"/>
                <w:bCs/>
              </w:rPr>
              <w:t xml:space="preserve">Respirations; LOC </w:t>
            </w:r>
            <w:r w:rsidRPr="00F41B49">
              <w:rPr>
                <w:rFonts w:ascii="Times New Roman" w:hAnsi="Times New Roman" w:cs="Times New Roman"/>
                <w:bCs/>
              </w:rPr>
              <w:t>(Learning, 2020)</w:t>
            </w:r>
          </w:p>
        </w:tc>
        <w:tc>
          <w:tcPr>
            <w:tcW w:w="1247" w:type="dxa"/>
          </w:tcPr>
          <w:p w14:paraId="798A15BC" w14:textId="6BCFA3D7" w:rsidR="004C397B" w:rsidRPr="00F41B49" w:rsidRDefault="00F41B49" w:rsidP="008D11A9">
            <w:pPr>
              <w:rPr>
                <w:rFonts w:ascii="Times New Roman" w:hAnsi="Times New Roman" w:cs="Times New Roman"/>
                <w:bCs/>
              </w:rPr>
            </w:pPr>
            <w:r w:rsidRPr="00F41B49">
              <w:rPr>
                <w:rFonts w:ascii="Times New Roman" w:hAnsi="Times New Roman" w:cs="Times New Roman"/>
                <w:bCs/>
              </w:rPr>
              <w:t xml:space="preserve">Respirations; LOC </w:t>
            </w:r>
            <w:r w:rsidRPr="00F41B49">
              <w:rPr>
                <w:rFonts w:ascii="Times New Roman" w:hAnsi="Times New Roman" w:cs="Times New Roman"/>
                <w:bCs/>
              </w:rPr>
              <w:t>(Learning, 2020)</w:t>
            </w:r>
          </w:p>
        </w:tc>
      </w:tr>
      <w:tr w:rsidR="009211FE" w:rsidRPr="00DA462D" w14:paraId="22301D36" w14:textId="77777777" w:rsidTr="005A42FB">
        <w:trPr>
          <w:trHeight w:val="881"/>
        </w:trPr>
        <w:tc>
          <w:tcPr>
            <w:tcW w:w="2879" w:type="dxa"/>
          </w:tcPr>
          <w:p w14:paraId="38C4853E" w14:textId="1E571655" w:rsidR="003A3ED2" w:rsidRPr="00DA462D" w:rsidRDefault="008B111C" w:rsidP="008D11A9">
            <w:pPr>
              <w:rPr>
                <w:rFonts w:ascii="Times New Roman" w:hAnsi="Times New Roman" w:cs="Times New Roman"/>
                <w:b/>
              </w:rPr>
            </w:pPr>
            <w:r>
              <w:rPr>
                <w:rFonts w:ascii="Times New Roman" w:hAnsi="Times New Roman" w:cs="Times New Roman"/>
                <w:b/>
              </w:rPr>
              <w:t>Client Teaching N</w:t>
            </w:r>
            <w:r w:rsidR="003A3ED2" w:rsidRPr="00DA462D">
              <w:rPr>
                <w:rFonts w:ascii="Times New Roman" w:hAnsi="Times New Roman" w:cs="Times New Roman"/>
                <w:b/>
              </w:rPr>
              <w:t>eeds (2)</w:t>
            </w:r>
          </w:p>
        </w:tc>
        <w:tc>
          <w:tcPr>
            <w:tcW w:w="1621" w:type="dxa"/>
          </w:tcPr>
          <w:p w14:paraId="66386AB9" w14:textId="181AE9C2"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Monitor for unusual bleeding; discourage use of NSAIDS </w:t>
            </w:r>
            <w:r w:rsidRPr="00F41B49">
              <w:rPr>
                <w:rFonts w:ascii="Times New Roman" w:hAnsi="Times New Roman" w:cs="Times New Roman"/>
                <w:bCs/>
              </w:rPr>
              <w:t>(Learning, 2020)</w:t>
            </w:r>
          </w:p>
        </w:tc>
        <w:tc>
          <w:tcPr>
            <w:tcW w:w="1702" w:type="dxa"/>
          </w:tcPr>
          <w:p w14:paraId="1D632BD4" w14:textId="725E4D32"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Take with food; do not chew or crush tablets </w:t>
            </w:r>
            <w:r w:rsidRPr="00F41B49">
              <w:rPr>
                <w:rFonts w:ascii="Times New Roman" w:hAnsi="Times New Roman" w:cs="Times New Roman"/>
                <w:bCs/>
              </w:rPr>
              <w:t>(Learning, 2020)</w:t>
            </w:r>
          </w:p>
        </w:tc>
        <w:tc>
          <w:tcPr>
            <w:tcW w:w="1563" w:type="dxa"/>
          </w:tcPr>
          <w:p w14:paraId="009517B8" w14:textId="313AAAE4"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Let tablet sit and dissolve on tongue; monitor for worsening or hypersensitivity symptoms like a rash </w:t>
            </w:r>
            <w:r w:rsidRPr="00F41B49">
              <w:rPr>
                <w:rFonts w:ascii="Times New Roman" w:hAnsi="Times New Roman" w:cs="Times New Roman"/>
                <w:bCs/>
              </w:rPr>
              <w:t>(Learning, 2020)</w:t>
            </w:r>
          </w:p>
        </w:tc>
        <w:tc>
          <w:tcPr>
            <w:tcW w:w="1603" w:type="dxa"/>
          </w:tcPr>
          <w:p w14:paraId="72BBAE0E" w14:textId="6E5EFE22"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Avoid hazardous activities until drug’s CNS effects are known; Rise slowly from a lying to a standing position </w:t>
            </w:r>
            <w:r w:rsidRPr="00F41B49">
              <w:rPr>
                <w:rFonts w:ascii="Times New Roman" w:hAnsi="Times New Roman" w:cs="Times New Roman"/>
                <w:bCs/>
              </w:rPr>
              <w:t>(Learning, 2020)</w:t>
            </w:r>
          </w:p>
        </w:tc>
        <w:tc>
          <w:tcPr>
            <w:tcW w:w="1247" w:type="dxa"/>
          </w:tcPr>
          <w:p w14:paraId="2511427B" w14:textId="58A5085D" w:rsidR="003A3ED2" w:rsidRPr="00F41B49" w:rsidRDefault="00F41B49" w:rsidP="008D11A9">
            <w:pPr>
              <w:rPr>
                <w:rFonts w:ascii="Times New Roman" w:hAnsi="Times New Roman" w:cs="Times New Roman"/>
                <w:bCs/>
              </w:rPr>
            </w:pPr>
            <w:r w:rsidRPr="00F41B49">
              <w:rPr>
                <w:rFonts w:ascii="Times New Roman" w:hAnsi="Times New Roman" w:cs="Times New Roman"/>
                <w:bCs/>
              </w:rPr>
              <w:t xml:space="preserve">Take with food or milk; avoid potentially hazardous activities during morphine therapy </w:t>
            </w:r>
            <w:r w:rsidRPr="00F41B49">
              <w:rPr>
                <w:rFonts w:ascii="Times New Roman" w:hAnsi="Times New Roman" w:cs="Times New Roman"/>
                <w:bCs/>
              </w:rPr>
              <w:t>(Learning, 2020)</w:t>
            </w:r>
          </w:p>
        </w:tc>
      </w:tr>
    </w:tbl>
    <w:p w14:paraId="76E8045B" w14:textId="77777777" w:rsidR="003A3ED2" w:rsidRPr="00DA462D" w:rsidRDefault="003A3ED2" w:rsidP="003A70C8">
      <w:pPr>
        <w:spacing w:line="480" w:lineRule="auto"/>
        <w:rPr>
          <w:rFonts w:ascii="Times New Roman" w:hAnsi="Times New Roman" w:cs="Times New Roman"/>
          <w:b/>
        </w:rPr>
      </w:pPr>
    </w:p>
    <w:p w14:paraId="3434D214" w14:textId="4D42830C" w:rsidR="004459CF"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w:t>
      </w:r>
      <w:r w:rsidR="00991C17">
        <w:rPr>
          <w:rFonts w:ascii="Times New Roman" w:hAnsi="Times New Roman" w:cs="Times New Roman"/>
          <w:b/>
        </w:rPr>
        <w:t xml:space="preserve"> </w:t>
      </w:r>
      <w:r w:rsidR="00991C17" w:rsidRPr="004B3321">
        <w:rPr>
          <w:rFonts w:ascii="Times New Roman" w:hAnsi="Times New Roman" w:cs="Times New Roman"/>
          <w:b/>
        </w:rPr>
        <w:t>(1)</w:t>
      </w:r>
      <w:r w:rsidR="00DB5055" w:rsidRPr="004B3321">
        <w:rPr>
          <w:rFonts w:ascii="Times New Roman" w:hAnsi="Times New Roman" w:cs="Times New Roman"/>
          <w:b/>
        </w:rPr>
        <w:t xml:space="preserve"> (</w:t>
      </w:r>
      <w:r w:rsidR="00DB5055">
        <w:rPr>
          <w:rFonts w:ascii="Times New Roman" w:hAnsi="Times New Roman" w:cs="Times New Roman"/>
          <w:b/>
        </w:rPr>
        <w:t>APA):</w:t>
      </w:r>
    </w:p>
    <w:p w14:paraId="6209908B" w14:textId="32F8C9F0" w:rsidR="00F72C2A" w:rsidRPr="00F72C2A" w:rsidRDefault="00F72C2A" w:rsidP="00F72C2A">
      <w:pPr>
        <w:pStyle w:val="NormalWeb"/>
        <w:spacing w:before="0" w:beforeAutospacing="0" w:after="0" w:afterAutospacing="0" w:line="480" w:lineRule="auto"/>
        <w:ind w:left="720" w:hanging="720"/>
      </w:pPr>
      <w:r>
        <w:t xml:space="preserve">Learning, J. &amp;. B. (2020). </w:t>
      </w:r>
      <w:r>
        <w:rPr>
          <w:i/>
          <w:iCs/>
        </w:rPr>
        <w:t>2021 Nurse’s Drug Handbook</w:t>
      </w:r>
      <w:r>
        <w:t>. Jones &amp; Bartlett Learning.</w:t>
      </w:r>
    </w:p>
    <w:p w14:paraId="6F8448D1" w14:textId="32F04D5E" w:rsidR="00751395" w:rsidRPr="00F72C2A" w:rsidRDefault="00751395" w:rsidP="00F72C2A">
      <w:pPr>
        <w:spacing w:line="480" w:lineRule="auto"/>
        <w:jc w:val="both"/>
        <w:rPr>
          <w:rFonts w:ascii="Times New Roman" w:hAnsi="Times New Roman" w:cs="Times New Roman"/>
          <w:bCs/>
        </w:rPr>
      </w:pPr>
    </w:p>
    <w:p w14:paraId="3D10B591" w14:textId="77777777" w:rsidR="00155793" w:rsidRPr="00DA462D" w:rsidRDefault="00155793" w:rsidP="00751395">
      <w:pPr>
        <w:spacing w:line="480" w:lineRule="auto"/>
        <w:rPr>
          <w:rFonts w:ascii="Times New Roman" w:hAnsi="Times New Roman" w:cs="Times New Roman"/>
          <w:b/>
        </w:rPr>
      </w:pPr>
    </w:p>
    <w:p w14:paraId="102861B8" w14:textId="3D34383D" w:rsidR="00D7455B" w:rsidRPr="00DA462D" w:rsidRDefault="00571496" w:rsidP="00792B44">
      <w:pPr>
        <w:spacing w:line="480" w:lineRule="auto"/>
        <w:jc w:val="center"/>
        <w:rPr>
          <w:rFonts w:ascii="Times New Roman" w:hAnsi="Times New Roman" w:cs="Times New Roman"/>
          <w:b/>
        </w:rPr>
      </w:pPr>
      <w:r w:rsidRPr="00DA462D">
        <w:rPr>
          <w:rFonts w:ascii="Times New Roman" w:hAnsi="Times New Roman" w:cs="Times New Roman"/>
          <w:b/>
        </w:rPr>
        <w:t>Assessment</w:t>
      </w:r>
      <w:r w:rsidR="008D19BA" w:rsidRPr="00DA462D">
        <w:rPr>
          <w:rFonts w:ascii="Times New Roman" w:hAnsi="Times New Roman" w:cs="Times New Roman"/>
          <w:b/>
        </w:rPr>
        <w:t xml:space="preserve"> </w:t>
      </w:r>
    </w:p>
    <w:p w14:paraId="09519B9D" w14:textId="5656AD7E" w:rsidR="00DF6947" w:rsidRPr="00DF6947" w:rsidRDefault="00D7455B" w:rsidP="00DF6947">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Physical Exam (18 points)</w:t>
      </w:r>
      <w:r w:rsidR="00DF6947">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rPr>
        <w:t xml:space="preserve">– </w:t>
      </w:r>
      <w:r w:rsidR="00DF6947" w:rsidRPr="005B3459">
        <w:rPr>
          <w:rFonts w:ascii="Times New Roman" w:hAnsi="Times New Roman" w:cs="Times New Roman"/>
          <w:b/>
          <w:i w:val="0"/>
          <w:color w:val="000000" w:themeColor="text1"/>
          <w:sz w:val="24"/>
          <w:szCs w:val="24"/>
          <w:highlight w:val="yellow"/>
        </w:rPr>
        <w:t>HIGHLIGHT ALL PERTINENT ABNORMAL FINDINGS</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751395" w:rsidRPr="00DA462D" w14:paraId="23D5FEAA" w14:textId="77777777" w:rsidTr="00367297">
        <w:trPr>
          <w:trHeight w:val="935"/>
        </w:trPr>
        <w:tc>
          <w:tcPr>
            <w:tcW w:w="4511" w:type="dxa"/>
          </w:tcPr>
          <w:p w14:paraId="5E9B28A7" w14:textId="64C33C0C" w:rsidR="00751395" w:rsidRDefault="00751395" w:rsidP="00367297">
            <w:pPr>
              <w:rPr>
                <w:rFonts w:ascii="Times New Roman" w:hAnsi="Times New Roman" w:cs="Times New Roman"/>
                <w:b/>
              </w:rPr>
            </w:pPr>
            <w:r>
              <w:rPr>
                <w:rFonts w:ascii="Times New Roman" w:hAnsi="Times New Roman" w:cs="Times New Roman"/>
                <w:b/>
              </w:rPr>
              <w:t>GENERAL</w:t>
            </w:r>
            <w:r w:rsidR="005B3459">
              <w:rPr>
                <w:rFonts w:ascii="Times New Roman" w:hAnsi="Times New Roman" w:cs="Times New Roman"/>
                <w:b/>
              </w:rPr>
              <w:t>:</w:t>
            </w:r>
          </w:p>
          <w:p w14:paraId="01737E2A" w14:textId="77777777" w:rsidR="00751395" w:rsidRDefault="00751395" w:rsidP="00367297">
            <w:pPr>
              <w:rPr>
                <w:rFonts w:ascii="Times New Roman" w:hAnsi="Times New Roman" w:cs="Times New Roman"/>
                <w:b/>
              </w:rPr>
            </w:pPr>
            <w:r>
              <w:rPr>
                <w:rFonts w:ascii="Times New Roman" w:hAnsi="Times New Roman" w:cs="Times New Roman"/>
                <w:b/>
              </w:rPr>
              <w:t>Alertness:</w:t>
            </w:r>
          </w:p>
          <w:p w14:paraId="46BBCF86" w14:textId="77777777" w:rsidR="00751395" w:rsidRDefault="00751395" w:rsidP="00367297">
            <w:pPr>
              <w:rPr>
                <w:rFonts w:ascii="Times New Roman" w:hAnsi="Times New Roman" w:cs="Times New Roman"/>
                <w:b/>
              </w:rPr>
            </w:pPr>
            <w:r>
              <w:rPr>
                <w:rFonts w:ascii="Times New Roman" w:hAnsi="Times New Roman" w:cs="Times New Roman"/>
                <w:b/>
              </w:rPr>
              <w:t>Orientation:</w:t>
            </w:r>
          </w:p>
          <w:p w14:paraId="2E151F59" w14:textId="77777777" w:rsidR="00751395" w:rsidRDefault="00751395" w:rsidP="00367297">
            <w:pPr>
              <w:rPr>
                <w:rFonts w:ascii="Times New Roman" w:hAnsi="Times New Roman" w:cs="Times New Roman"/>
                <w:b/>
              </w:rPr>
            </w:pPr>
            <w:r>
              <w:rPr>
                <w:rFonts w:ascii="Times New Roman" w:hAnsi="Times New Roman" w:cs="Times New Roman"/>
                <w:b/>
              </w:rPr>
              <w:t>Distress:</w:t>
            </w:r>
          </w:p>
          <w:p w14:paraId="7B606C33"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4CFBB8BD" w14:textId="77777777" w:rsidR="00751395" w:rsidRPr="005A42FB" w:rsidRDefault="005A42FB" w:rsidP="00367297">
            <w:pPr>
              <w:rPr>
                <w:rFonts w:ascii="Times New Roman" w:hAnsi="Times New Roman" w:cs="Times New Roman"/>
                <w:bCs/>
              </w:rPr>
            </w:pPr>
            <w:r w:rsidRPr="005A42FB">
              <w:rPr>
                <w:rFonts w:ascii="Times New Roman" w:hAnsi="Times New Roman" w:cs="Times New Roman"/>
                <w:bCs/>
              </w:rPr>
              <w:t xml:space="preserve">Alert and responsive </w:t>
            </w:r>
          </w:p>
          <w:p w14:paraId="277C96A6" w14:textId="75AAE2F4"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Oriented to person, place, situation, and </w:t>
            </w:r>
            <w:proofErr w:type="gramStart"/>
            <w:r w:rsidRPr="005A42FB">
              <w:rPr>
                <w:rFonts w:ascii="Times New Roman" w:hAnsi="Times New Roman" w:cs="Times New Roman"/>
                <w:bCs/>
              </w:rPr>
              <w:t>time</w:t>
            </w:r>
            <w:proofErr w:type="gramEnd"/>
          </w:p>
          <w:p w14:paraId="37D18F1F" w14:textId="3186F9AB"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Patient is well groomed and in no acute </w:t>
            </w:r>
            <w:proofErr w:type="gramStart"/>
            <w:r w:rsidRPr="005A42FB">
              <w:rPr>
                <w:rFonts w:ascii="Times New Roman" w:hAnsi="Times New Roman" w:cs="Times New Roman"/>
                <w:bCs/>
              </w:rPr>
              <w:t>distress</w:t>
            </w:r>
            <w:proofErr w:type="gramEnd"/>
          </w:p>
          <w:p w14:paraId="3D23DCAF" w14:textId="7CF393DE" w:rsidR="005A42FB" w:rsidRPr="005A42FB" w:rsidRDefault="005A42FB" w:rsidP="00367297">
            <w:pPr>
              <w:rPr>
                <w:rFonts w:ascii="Times New Roman" w:hAnsi="Times New Roman" w:cs="Times New Roman"/>
                <w:bCs/>
              </w:rPr>
            </w:pPr>
          </w:p>
        </w:tc>
      </w:tr>
      <w:tr w:rsidR="00751395" w:rsidRPr="00DA462D" w14:paraId="617956BB" w14:textId="77777777" w:rsidTr="00367297">
        <w:trPr>
          <w:trHeight w:val="935"/>
        </w:trPr>
        <w:tc>
          <w:tcPr>
            <w:tcW w:w="4511" w:type="dxa"/>
          </w:tcPr>
          <w:p w14:paraId="63979879" w14:textId="61028113" w:rsidR="00751395" w:rsidRPr="00DA462D" w:rsidRDefault="00751395" w:rsidP="00367297">
            <w:pPr>
              <w:rPr>
                <w:rFonts w:ascii="Times New Roman" w:hAnsi="Times New Roman" w:cs="Times New Roman"/>
                <w:b/>
              </w:rPr>
            </w:pPr>
            <w:r w:rsidRPr="00DA462D">
              <w:rPr>
                <w:rFonts w:ascii="Times New Roman" w:hAnsi="Times New Roman" w:cs="Times New Roman"/>
                <w:b/>
              </w:rPr>
              <w:t>INTEGUMENTARY</w:t>
            </w:r>
            <w:r w:rsidR="005B3459">
              <w:rPr>
                <w:rFonts w:ascii="Times New Roman" w:hAnsi="Times New Roman" w:cs="Times New Roman"/>
                <w:b/>
              </w:rPr>
              <w:t>:</w:t>
            </w:r>
          </w:p>
          <w:p w14:paraId="49C1363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1448E6A5"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BC5108C" w14:textId="77777777" w:rsidR="00751395" w:rsidRDefault="00751395" w:rsidP="00367297">
            <w:pPr>
              <w:rPr>
                <w:rFonts w:ascii="Times New Roman" w:hAnsi="Times New Roman" w:cs="Times New Roman"/>
                <w:b/>
              </w:rPr>
            </w:pPr>
            <w:r>
              <w:rPr>
                <w:rFonts w:ascii="Times New Roman" w:hAnsi="Times New Roman" w:cs="Times New Roman"/>
                <w:b/>
              </w:rPr>
              <w:t>Temperature:</w:t>
            </w:r>
          </w:p>
          <w:p w14:paraId="6218A512" w14:textId="77777777" w:rsidR="00751395" w:rsidRDefault="00751395" w:rsidP="00367297">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6681980D" w14:textId="77777777" w:rsidR="00751395" w:rsidRDefault="00751395" w:rsidP="00367297">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14B315E0" w14:textId="77777777" w:rsidR="00751395" w:rsidRDefault="00751395" w:rsidP="00367297">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355ADC1C" w14:textId="77777777" w:rsidR="00751395" w:rsidRPr="00DA462D" w:rsidRDefault="00751395" w:rsidP="00367297">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sdt>
              <w:sdtPr>
                <w:rPr>
                  <w:rFonts w:ascii="Times New Roman" w:hAnsi="Times New Roman" w:cs="Times New Roman"/>
                  <w:b/>
                </w:rPr>
                <w:id w:val="-793674774"/>
                <w:placeholder>
                  <w:docPart w:val="7F8086602047438FB76D8905B80C16F9"/>
                </w:placeholder>
                <w:showingPlcHdr/>
              </w:sdtPr>
              <w:sdtContent>
                <w:r w:rsidRPr="00DA462D">
                  <w:rPr>
                    <w:rStyle w:val="PlaceholderText"/>
                    <w:rFonts w:ascii="Times New Roman" w:hAnsi="Times New Roman" w:cs="Times New Roman"/>
                  </w:rPr>
                  <w:t>.</w:t>
                </w:r>
              </w:sdtContent>
            </w:sdt>
          </w:p>
          <w:p w14:paraId="79BAFEAD" w14:textId="73665DFA" w:rsidR="00751395" w:rsidRPr="00DA462D" w:rsidRDefault="00751395" w:rsidP="00367297">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 </w:t>
            </w:r>
            <w:r w:rsidR="005A42FB">
              <w:rPr>
                <w:rFonts w:ascii="Times New Roman" w:hAnsi="Times New Roman" w:cs="Times New Roman"/>
                <w:b/>
              </w:rPr>
              <w:t>19</w:t>
            </w:r>
          </w:p>
          <w:p w14:paraId="15C93141" w14:textId="3B2B42F5" w:rsidR="00751395" w:rsidRDefault="00751395" w:rsidP="00367297">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1"/>
                  <w14:checkedState w14:val="2612" w14:font="MS Gothic"/>
                  <w14:uncheckedState w14:val="2610" w14:font="MS Gothic"/>
                </w14:checkbox>
              </w:sdtPr>
              <w:sdtContent>
                <w:r w:rsidR="008C01B4">
                  <w:rPr>
                    <w:rFonts w:ascii="MS Gothic" w:eastAsia="MS Gothic" w:hAnsi="MS Gothic" w:cs="Times New Roman" w:hint="eastAsia"/>
                    <w:b/>
                  </w:rPr>
                  <w:t>☒</w:t>
                </w:r>
              </w:sdtContent>
            </w:sdt>
            <w:r w:rsidRPr="00DA462D">
              <w:rPr>
                <w:rFonts w:ascii="Times New Roman" w:hAnsi="Times New Roman" w:cs="Times New Roman"/>
                <w:b/>
              </w:rPr>
              <w:t xml:space="preserve">      </w:t>
            </w:r>
          </w:p>
          <w:p w14:paraId="62734E92"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p>
        </w:tc>
        <w:tc>
          <w:tcPr>
            <w:tcW w:w="5012" w:type="dxa"/>
          </w:tcPr>
          <w:p w14:paraId="7C9A2D92" w14:textId="1566C341" w:rsidR="00751395" w:rsidRPr="005A42FB" w:rsidRDefault="005A42FB" w:rsidP="00367297">
            <w:pPr>
              <w:rPr>
                <w:rFonts w:ascii="Times New Roman" w:hAnsi="Times New Roman" w:cs="Times New Roman"/>
                <w:bCs/>
              </w:rPr>
            </w:pPr>
            <w:r w:rsidRPr="005A42FB">
              <w:rPr>
                <w:rFonts w:ascii="Times New Roman" w:hAnsi="Times New Roman" w:cs="Times New Roman"/>
                <w:bCs/>
              </w:rPr>
              <w:t xml:space="preserve">Skin color is usual for ethnicity, dry, and </w:t>
            </w:r>
            <w:proofErr w:type="gramStart"/>
            <w:r w:rsidRPr="005A42FB">
              <w:rPr>
                <w:rFonts w:ascii="Times New Roman" w:hAnsi="Times New Roman" w:cs="Times New Roman"/>
                <w:bCs/>
              </w:rPr>
              <w:t>intact</w:t>
            </w:r>
            <w:proofErr w:type="gramEnd"/>
          </w:p>
          <w:p w14:paraId="225D54E7" w14:textId="7B65CFE4"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Skin is warm to </w:t>
            </w:r>
            <w:proofErr w:type="gramStart"/>
            <w:r w:rsidRPr="005A42FB">
              <w:rPr>
                <w:rFonts w:ascii="Times New Roman" w:hAnsi="Times New Roman" w:cs="Times New Roman"/>
                <w:bCs/>
              </w:rPr>
              <w:t>touch</w:t>
            </w:r>
            <w:proofErr w:type="gramEnd"/>
          </w:p>
          <w:p w14:paraId="0BE566CD" w14:textId="1BA9E22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Skin turgor is </w:t>
            </w:r>
            <w:proofErr w:type="gramStart"/>
            <w:r w:rsidRPr="005A42FB">
              <w:rPr>
                <w:rFonts w:ascii="Times New Roman" w:hAnsi="Times New Roman" w:cs="Times New Roman"/>
                <w:bCs/>
              </w:rPr>
              <w:t>elastic</w:t>
            </w:r>
            <w:proofErr w:type="gramEnd"/>
          </w:p>
          <w:p w14:paraId="5F55B60D" w14:textId="17424DB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No rashes, wounds, or drains </w:t>
            </w:r>
            <w:proofErr w:type="gramStart"/>
            <w:r w:rsidRPr="005A42FB">
              <w:rPr>
                <w:rFonts w:ascii="Times New Roman" w:hAnsi="Times New Roman" w:cs="Times New Roman"/>
                <w:bCs/>
              </w:rPr>
              <w:t>noted</w:t>
            </w:r>
            <w:proofErr w:type="gramEnd"/>
          </w:p>
          <w:p w14:paraId="41D347E1" w14:textId="77777777" w:rsidR="00751395" w:rsidRPr="00DA462D" w:rsidRDefault="00751395" w:rsidP="00367297">
            <w:pPr>
              <w:rPr>
                <w:rFonts w:ascii="Times New Roman" w:hAnsi="Times New Roman" w:cs="Times New Roman"/>
                <w:b/>
              </w:rPr>
            </w:pPr>
          </w:p>
        </w:tc>
      </w:tr>
      <w:tr w:rsidR="00751395" w:rsidRPr="00DA462D" w14:paraId="5C8880EE" w14:textId="77777777" w:rsidTr="00367297">
        <w:trPr>
          <w:trHeight w:val="1529"/>
        </w:trPr>
        <w:tc>
          <w:tcPr>
            <w:tcW w:w="4511" w:type="dxa"/>
          </w:tcPr>
          <w:p w14:paraId="07013587" w14:textId="14F70772" w:rsidR="00751395" w:rsidRPr="00DA462D" w:rsidRDefault="002900B3" w:rsidP="00367297">
            <w:pPr>
              <w:rPr>
                <w:rFonts w:ascii="Times New Roman" w:hAnsi="Times New Roman" w:cs="Times New Roman"/>
                <w:b/>
              </w:rPr>
            </w:pPr>
            <w:r>
              <w:rPr>
                <w:rFonts w:ascii="Times New Roman" w:hAnsi="Times New Roman" w:cs="Times New Roman"/>
                <w:b/>
              </w:rPr>
              <w:t>HEENT</w:t>
            </w:r>
            <w:r w:rsidR="005B3459">
              <w:rPr>
                <w:rFonts w:ascii="Times New Roman" w:hAnsi="Times New Roman" w:cs="Times New Roman"/>
                <w:b/>
              </w:rPr>
              <w:t>:</w:t>
            </w:r>
          </w:p>
          <w:p w14:paraId="546F3D9B"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Head</w:t>
            </w:r>
            <w:r>
              <w:rPr>
                <w:rFonts w:ascii="Times New Roman" w:hAnsi="Times New Roman" w:cs="Times New Roman"/>
                <w:b/>
              </w:rPr>
              <w:t>/Neck</w:t>
            </w:r>
            <w:r w:rsidRPr="00DA462D">
              <w:rPr>
                <w:rFonts w:ascii="Times New Roman" w:hAnsi="Times New Roman" w:cs="Times New Roman"/>
                <w:b/>
              </w:rPr>
              <w:t>:</w:t>
            </w:r>
          </w:p>
          <w:p w14:paraId="4A9B3AA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4026D0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C22F752"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5476C6A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p w14:paraId="6BAFC18B" w14:textId="77777777" w:rsidR="00751395" w:rsidRPr="00DA462D" w:rsidRDefault="00751395" w:rsidP="00367297">
            <w:pPr>
              <w:rPr>
                <w:rFonts w:ascii="Times New Roman" w:hAnsi="Times New Roman" w:cs="Times New Roman"/>
                <w:b/>
              </w:rPr>
            </w:pPr>
          </w:p>
        </w:tc>
        <w:tc>
          <w:tcPr>
            <w:tcW w:w="5012" w:type="dxa"/>
          </w:tcPr>
          <w:p w14:paraId="50A0D945" w14:textId="4E8C6364" w:rsidR="00751395" w:rsidRPr="005A42FB" w:rsidRDefault="005A42FB" w:rsidP="00367297">
            <w:pPr>
              <w:rPr>
                <w:rFonts w:ascii="Times New Roman" w:hAnsi="Times New Roman" w:cs="Times New Roman"/>
                <w:bCs/>
              </w:rPr>
            </w:pPr>
            <w:r w:rsidRPr="005A42FB">
              <w:rPr>
                <w:rFonts w:ascii="Times New Roman" w:hAnsi="Times New Roman" w:cs="Times New Roman"/>
                <w:bCs/>
              </w:rPr>
              <w:t xml:space="preserve">Head and neck </w:t>
            </w:r>
            <w:proofErr w:type="gramStart"/>
            <w:r w:rsidRPr="005A42FB">
              <w:rPr>
                <w:rFonts w:ascii="Times New Roman" w:hAnsi="Times New Roman" w:cs="Times New Roman"/>
                <w:bCs/>
              </w:rPr>
              <w:t>is</w:t>
            </w:r>
            <w:proofErr w:type="gramEnd"/>
            <w:r w:rsidRPr="005A42FB">
              <w:rPr>
                <w:rFonts w:ascii="Times New Roman" w:hAnsi="Times New Roman" w:cs="Times New Roman"/>
                <w:bCs/>
              </w:rPr>
              <w:t xml:space="preserve"> symmetrical and midline and move freely</w:t>
            </w:r>
          </w:p>
          <w:p w14:paraId="2329318A" w14:textId="5D559F7F" w:rsidR="005A42FB" w:rsidRPr="005A42FB" w:rsidRDefault="005A42FB" w:rsidP="00367297">
            <w:pPr>
              <w:rPr>
                <w:rFonts w:ascii="Times New Roman" w:hAnsi="Times New Roman" w:cs="Times New Roman"/>
                <w:bCs/>
              </w:rPr>
            </w:pPr>
            <w:r w:rsidRPr="005A42FB">
              <w:rPr>
                <w:rFonts w:ascii="Times New Roman" w:hAnsi="Times New Roman" w:cs="Times New Roman"/>
                <w:bCs/>
              </w:rPr>
              <w:t>Trachea is midline with no deviations, lymph nodes are non-</w:t>
            </w:r>
            <w:proofErr w:type="gramStart"/>
            <w:r w:rsidRPr="005A42FB">
              <w:rPr>
                <w:rFonts w:ascii="Times New Roman" w:hAnsi="Times New Roman" w:cs="Times New Roman"/>
                <w:bCs/>
              </w:rPr>
              <w:t>palpable</w:t>
            </w:r>
            <w:proofErr w:type="gramEnd"/>
          </w:p>
          <w:p w14:paraId="38D4C2F3" w14:textId="5AD92B9C"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Vision is 20/20 per Snellen </w:t>
            </w:r>
            <w:proofErr w:type="gramStart"/>
            <w:r w:rsidRPr="005A42FB">
              <w:rPr>
                <w:rFonts w:ascii="Times New Roman" w:hAnsi="Times New Roman" w:cs="Times New Roman"/>
                <w:bCs/>
              </w:rPr>
              <w:t>examination</w:t>
            </w:r>
            <w:proofErr w:type="gramEnd"/>
          </w:p>
          <w:p w14:paraId="586AEF9D" w14:textId="4CF9DC01" w:rsidR="005A42FB" w:rsidRPr="005A42FB" w:rsidRDefault="005A42FB" w:rsidP="00367297">
            <w:pPr>
              <w:rPr>
                <w:rFonts w:ascii="Times New Roman" w:hAnsi="Times New Roman" w:cs="Times New Roman"/>
                <w:bCs/>
              </w:rPr>
            </w:pPr>
            <w:r w:rsidRPr="005A42FB">
              <w:rPr>
                <w:rFonts w:ascii="Times New Roman" w:hAnsi="Times New Roman" w:cs="Times New Roman"/>
                <w:bCs/>
              </w:rPr>
              <w:t>Ears responsive to voice</w:t>
            </w:r>
          </w:p>
          <w:p w14:paraId="2879FE56" w14:textId="1E9A5D19"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Oral mucosa is pink and moist with no notable </w:t>
            </w:r>
            <w:proofErr w:type="gramStart"/>
            <w:r w:rsidRPr="005A42FB">
              <w:rPr>
                <w:rFonts w:ascii="Times New Roman" w:hAnsi="Times New Roman" w:cs="Times New Roman"/>
                <w:bCs/>
              </w:rPr>
              <w:t>drainage</w:t>
            </w:r>
            <w:proofErr w:type="gramEnd"/>
          </w:p>
          <w:p w14:paraId="22F2412E" w14:textId="70DDA2F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Nose is midline without deviation and patent with no nasal </w:t>
            </w:r>
            <w:proofErr w:type="gramStart"/>
            <w:r w:rsidRPr="005A42FB">
              <w:rPr>
                <w:rFonts w:ascii="Times New Roman" w:hAnsi="Times New Roman" w:cs="Times New Roman"/>
                <w:bCs/>
              </w:rPr>
              <w:t>discharge</w:t>
            </w:r>
            <w:proofErr w:type="gramEnd"/>
            <w:r w:rsidRPr="005A42FB">
              <w:rPr>
                <w:rFonts w:ascii="Times New Roman" w:hAnsi="Times New Roman" w:cs="Times New Roman"/>
                <w:bCs/>
              </w:rPr>
              <w:t xml:space="preserve"> </w:t>
            </w:r>
          </w:p>
          <w:p w14:paraId="45BC1BEF" w14:textId="1A7F49BF" w:rsidR="00751395" w:rsidRPr="00DA462D" w:rsidRDefault="00751395" w:rsidP="00367297">
            <w:pPr>
              <w:rPr>
                <w:rFonts w:ascii="Times New Roman" w:hAnsi="Times New Roman" w:cs="Times New Roman"/>
                <w:b/>
              </w:rPr>
            </w:pPr>
          </w:p>
        </w:tc>
      </w:tr>
      <w:tr w:rsidR="00751395" w:rsidRPr="00DA462D" w14:paraId="30D5523D" w14:textId="77777777" w:rsidTr="00367297">
        <w:trPr>
          <w:trHeight w:val="827"/>
        </w:trPr>
        <w:tc>
          <w:tcPr>
            <w:tcW w:w="4511" w:type="dxa"/>
          </w:tcPr>
          <w:p w14:paraId="7BC713E2" w14:textId="538D6C93" w:rsidR="00751395" w:rsidRPr="00DA462D" w:rsidRDefault="00751395" w:rsidP="00367297">
            <w:pPr>
              <w:rPr>
                <w:rFonts w:ascii="Times New Roman" w:hAnsi="Times New Roman" w:cs="Times New Roman"/>
                <w:b/>
              </w:rPr>
            </w:pPr>
            <w:r w:rsidRPr="00DA462D">
              <w:rPr>
                <w:rFonts w:ascii="Times New Roman" w:hAnsi="Times New Roman" w:cs="Times New Roman"/>
                <w:b/>
              </w:rPr>
              <w:t>CARDIOVASCULAR</w:t>
            </w:r>
            <w:r w:rsidR="005B3459">
              <w:rPr>
                <w:rFonts w:ascii="Times New Roman" w:hAnsi="Times New Roman" w:cs="Times New Roman"/>
                <w:b/>
              </w:rPr>
              <w:t>:</w:t>
            </w:r>
          </w:p>
          <w:p w14:paraId="1F52B4BF"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Heart sounds:  </w:t>
            </w:r>
          </w:p>
          <w:p w14:paraId="42ECCFB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S1, S2, S3, S4, murmur etc.</w:t>
            </w:r>
          </w:p>
          <w:p w14:paraId="11EA6306"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Cardiac rhythm (if applicable)</w:t>
            </w:r>
            <w:r>
              <w:rPr>
                <w:rFonts w:ascii="Times New Roman" w:hAnsi="Times New Roman" w:cs="Times New Roman"/>
                <w:b/>
              </w:rPr>
              <w:t>:</w:t>
            </w:r>
          </w:p>
          <w:p w14:paraId="67E59D1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Peripheral Pulses:</w:t>
            </w:r>
          </w:p>
          <w:p w14:paraId="6EC8793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Capillary refill:</w:t>
            </w:r>
          </w:p>
          <w:p w14:paraId="1BDFD2A2" w14:textId="304B3749"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r w:rsidRPr="00DA462D">
              <w:rPr>
                <w:rFonts w:ascii="Times New Roman" w:hAnsi="Times New Roman" w:cs="Times New Roman"/>
                <w:b/>
              </w:rPr>
              <w:t xml:space="preserve">    Edema</w:t>
            </w:r>
            <w:r>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74A0509D"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Location of Edema</w:t>
            </w:r>
            <w:r>
              <w:rPr>
                <w:rFonts w:ascii="Times New Roman" w:hAnsi="Times New Roman" w:cs="Times New Roman"/>
                <w:b/>
              </w:rPr>
              <w:t xml:space="preserve">: </w:t>
            </w:r>
          </w:p>
          <w:p w14:paraId="454186FA" w14:textId="77777777" w:rsidR="00751395" w:rsidRPr="00DA462D" w:rsidRDefault="00751395" w:rsidP="00367297">
            <w:pPr>
              <w:rPr>
                <w:rFonts w:ascii="Times New Roman" w:hAnsi="Times New Roman" w:cs="Times New Roman"/>
                <w:b/>
              </w:rPr>
            </w:pPr>
          </w:p>
        </w:tc>
        <w:tc>
          <w:tcPr>
            <w:tcW w:w="5012" w:type="dxa"/>
          </w:tcPr>
          <w:p w14:paraId="25933C1E" w14:textId="77777777" w:rsidR="00751395" w:rsidRPr="005A42FB" w:rsidRDefault="005A42FB" w:rsidP="00367297">
            <w:pPr>
              <w:rPr>
                <w:rFonts w:ascii="Times New Roman" w:hAnsi="Times New Roman" w:cs="Times New Roman"/>
                <w:bCs/>
              </w:rPr>
            </w:pPr>
            <w:r w:rsidRPr="005A42FB">
              <w:rPr>
                <w:rFonts w:ascii="Times New Roman" w:hAnsi="Times New Roman" w:cs="Times New Roman"/>
                <w:bCs/>
                <w:highlight w:val="yellow"/>
              </w:rPr>
              <w:t xml:space="preserve">Sinus tachycardia noted on </w:t>
            </w:r>
            <w:proofErr w:type="gramStart"/>
            <w:r w:rsidRPr="005A42FB">
              <w:rPr>
                <w:rFonts w:ascii="Times New Roman" w:hAnsi="Times New Roman" w:cs="Times New Roman"/>
                <w:bCs/>
                <w:highlight w:val="yellow"/>
              </w:rPr>
              <w:t>EKG</w:t>
            </w:r>
            <w:proofErr w:type="gramEnd"/>
          </w:p>
          <w:p w14:paraId="274F59BE"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S1 and S2 sounds heard upon </w:t>
            </w:r>
            <w:proofErr w:type="gramStart"/>
            <w:r w:rsidRPr="005A42FB">
              <w:rPr>
                <w:rFonts w:ascii="Times New Roman" w:hAnsi="Times New Roman" w:cs="Times New Roman"/>
                <w:bCs/>
              </w:rPr>
              <w:t>auscultation</w:t>
            </w:r>
            <w:proofErr w:type="gramEnd"/>
          </w:p>
          <w:p w14:paraId="05789118"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Radial and dorsalis pedal pulses palpable and +3 bilaterally</w:t>
            </w:r>
          </w:p>
          <w:p w14:paraId="7CD10F92"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Capillary refill on upper and lower extremities less than 3 seconds bilaterally </w:t>
            </w:r>
          </w:p>
          <w:p w14:paraId="7DE40D0B" w14:textId="2F80D751" w:rsidR="005A42FB" w:rsidRPr="00DA462D" w:rsidRDefault="005A42FB" w:rsidP="00367297">
            <w:pPr>
              <w:rPr>
                <w:rFonts w:ascii="Times New Roman" w:hAnsi="Times New Roman" w:cs="Times New Roman"/>
                <w:b/>
              </w:rPr>
            </w:pPr>
          </w:p>
        </w:tc>
      </w:tr>
      <w:tr w:rsidR="00751395" w:rsidRPr="00DA462D" w14:paraId="09BC4BA0" w14:textId="77777777" w:rsidTr="00367297">
        <w:trPr>
          <w:trHeight w:val="710"/>
        </w:trPr>
        <w:tc>
          <w:tcPr>
            <w:tcW w:w="4511" w:type="dxa"/>
          </w:tcPr>
          <w:p w14:paraId="02C0AFBA" w14:textId="646E5EB6" w:rsidR="00751395" w:rsidRPr="00DA462D" w:rsidRDefault="00751395" w:rsidP="00367297">
            <w:pPr>
              <w:rPr>
                <w:rFonts w:ascii="Times New Roman" w:hAnsi="Times New Roman" w:cs="Times New Roman"/>
                <w:b/>
              </w:rPr>
            </w:pPr>
            <w:r w:rsidRPr="00DA462D">
              <w:rPr>
                <w:rFonts w:ascii="Times New Roman" w:hAnsi="Times New Roman" w:cs="Times New Roman"/>
                <w:b/>
              </w:rPr>
              <w:t>RESPIRATORY</w:t>
            </w:r>
            <w:r w:rsidR="005B3459">
              <w:rPr>
                <w:rFonts w:ascii="Times New Roman" w:hAnsi="Times New Roman" w:cs="Times New Roman"/>
                <w:b/>
              </w:rPr>
              <w:t>:</w:t>
            </w:r>
          </w:p>
          <w:p w14:paraId="35222393" w14:textId="7652ECDE" w:rsidR="00751395" w:rsidRPr="00DA462D" w:rsidRDefault="00751395" w:rsidP="00367297">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79BB904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Breath Sounds: Location, character</w:t>
            </w:r>
          </w:p>
          <w:p w14:paraId="2B9BB8E9" w14:textId="77777777" w:rsidR="00751395" w:rsidRPr="00DA462D" w:rsidRDefault="00751395" w:rsidP="00367297">
            <w:pPr>
              <w:rPr>
                <w:rFonts w:ascii="Times New Roman" w:hAnsi="Times New Roman" w:cs="Times New Roman"/>
                <w:b/>
              </w:rPr>
            </w:pPr>
          </w:p>
        </w:tc>
        <w:tc>
          <w:tcPr>
            <w:tcW w:w="5012" w:type="dxa"/>
          </w:tcPr>
          <w:p w14:paraId="2BBED319" w14:textId="388D4B16" w:rsidR="00751395" w:rsidRPr="005A42FB" w:rsidRDefault="005A42FB" w:rsidP="00367297">
            <w:pPr>
              <w:rPr>
                <w:rFonts w:ascii="Times New Roman" w:hAnsi="Times New Roman" w:cs="Times New Roman"/>
                <w:bCs/>
              </w:rPr>
            </w:pPr>
            <w:r w:rsidRPr="005A42FB">
              <w:rPr>
                <w:rFonts w:ascii="Times New Roman" w:hAnsi="Times New Roman" w:cs="Times New Roman"/>
                <w:bCs/>
              </w:rPr>
              <w:t>Airway patent with no signs of change in clinical course</w:t>
            </w:r>
          </w:p>
          <w:p w14:paraId="261312F6"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Respirations regular and unlabored</w:t>
            </w:r>
          </w:p>
          <w:p w14:paraId="2316F542"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Respiratory pattern is </w:t>
            </w:r>
            <w:proofErr w:type="gramStart"/>
            <w:r w:rsidRPr="005A42FB">
              <w:rPr>
                <w:rFonts w:ascii="Times New Roman" w:hAnsi="Times New Roman" w:cs="Times New Roman"/>
                <w:bCs/>
              </w:rPr>
              <w:t>regular</w:t>
            </w:r>
            <w:proofErr w:type="gramEnd"/>
            <w:r w:rsidRPr="005A42FB">
              <w:rPr>
                <w:rFonts w:ascii="Times New Roman" w:hAnsi="Times New Roman" w:cs="Times New Roman"/>
                <w:bCs/>
              </w:rPr>
              <w:t xml:space="preserve"> </w:t>
            </w:r>
          </w:p>
          <w:p w14:paraId="0B3590C9" w14:textId="1F8661C3"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Breath sounds clear throughout anterior and posterior lobes </w:t>
            </w:r>
            <w:proofErr w:type="gramStart"/>
            <w:r w:rsidRPr="005A42FB">
              <w:rPr>
                <w:rFonts w:ascii="Times New Roman" w:hAnsi="Times New Roman" w:cs="Times New Roman"/>
                <w:bCs/>
              </w:rPr>
              <w:t>bilaterally</w:t>
            </w:r>
            <w:proofErr w:type="gramEnd"/>
            <w:r w:rsidRPr="005A42FB">
              <w:rPr>
                <w:rFonts w:ascii="Times New Roman" w:hAnsi="Times New Roman" w:cs="Times New Roman"/>
                <w:bCs/>
              </w:rPr>
              <w:t xml:space="preserve"> </w:t>
            </w:r>
          </w:p>
          <w:p w14:paraId="0161365B" w14:textId="5F6A05DE"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Lung aeration is equal in </w:t>
            </w:r>
            <w:proofErr w:type="gramStart"/>
            <w:r w:rsidRPr="005A42FB">
              <w:rPr>
                <w:rFonts w:ascii="Times New Roman" w:hAnsi="Times New Roman" w:cs="Times New Roman"/>
                <w:bCs/>
              </w:rPr>
              <w:t>both</w:t>
            </w:r>
            <w:proofErr w:type="gramEnd"/>
            <w:r w:rsidRPr="005A42FB">
              <w:rPr>
                <w:rFonts w:ascii="Times New Roman" w:hAnsi="Times New Roman" w:cs="Times New Roman"/>
                <w:bCs/>
              </w:rPr>
              <w:t xml:space="preserve"> </w:t>
            </w:r>
          </w:p>
          <w:p w14:paraId="10117B85" w14:textId="5B3E970C" w:rsidR="005A42FB" w:rsidRPr="00DA462D" w:rsidRDefault="005A42FB" w:rsidP="00367297">
            <w:pPr>
              <w:rPr>
                <w:rFonts w:ascii="Times New Roman" w:hAnsi="Times New Roman" w:cs="Times New Roman"/>
                <w:b/>
              </w:rPr>
            </w:pPr>
          </w:p>
        </w:tc>
      </w:tr>
      <w:tr w:rsidR="00751395" w:rsidRPr="00DA462D" w14:paraId="3B22E26E" w14:textId="77777777" w:rsidTr="00367297">
        <w:trPr>
          <w:trHeight w:val="1968"/>
        </w:trPr>
        <w:tc>
          <w:tcPr>
            <w:tcW w:w="4511" w:type="dxa"/>
          </w:tcPr>
          <w:p w14:paraId="17ADF658" w14:textId="75F16E6D" w:rsidR="00751395" w:rsidRPr="00DA462D" w:rsidRDefault="005B3459" w:rsidP="00367297">
            <w:pPr>
              <w:rPr>
                <w:rFonts w:ascii="Times New Roman" w:hAnsi="Times New Roman" w:cs="Times New Roman"/>
                <w:b/>
              </w:rPr>
            </w:pPr>
            <w:r>
              <w:rPr>
                <w:rFonts w:ascii="Times New Roman" w:hAnsi="Times New Roman" w:cs="Times New Roman"/>
                <w:b/>
              </w:rPr>
              <w:lastRenderedPageBreak/>
              <w:t>GASTROINTESTINAL:</w:t>
            </w:r>
          </w:p>
          <w:p w14:paraId="07D050CF" w14:textId="47A0BE90" w:rsidR="00751395" w:rsidRPr="00DA462D" w:rsidRDefault="00751395" w:rsidP="00367297">
            <w:pPr>
              <w:rPr>
                <w:rFonts w:ascii="Times New Roman" w:hAnsi="Times New Roman" w:cs="Times New Roman"/>
                <w:b/>
              </w:rPr>
            </w:pPr>
            <w:r w:rsidRPr="00DA462D">
              <w:rPr>
                <w:rFonts w:ascii="Times New Roman" w:hAnsi="Times New Roman" w:cs="Times New Roman"/>
                <w:b/>
              </w:rPr>
              <w:t>Diet at home:</w:t>
            </w:r>
            <w:r w:rsidR="005A42FB">
              <w:rPr>
                <w:rFonts w:ascii="Times New Roman" w:hAnsi="Times New Roman" w:cs="Times New Roman"/>
                <w:b/>
              </w:rPr>
              <w:t xml:space="preserve"> Regular</w:t>
            </w:r>
            <w:r w:rsidRPr="00DA462D">
              <w:rPr>
                <w:rFonts w:ascii="Times New Roman" w:hAnsi="Times New Roman" w:cs="Times New Roman"/>
                <w:b/>
              </w:rPr>
              <w:t xml:space="preserve">                     </w:t>
            </w:r>
          </w:p>
          <w:p w14:paraId="5DB8C993" w14:textId="2BB2294F" w:rsidR="00751395" w:rsidRPr="00DA462D" w:rsidRDefault="00751395" w:rsidP="00367297">
            <w:pPr>
              <w:rPr>
                <w:rFonts w:ascii="Times New Roman" w:hAnsi="Times New Roman" w:cs="Times New Roman"/>
                <w:b/>
              </w:rPr>
            </w:pPr>
            <w:r w:rsidRPr="00DA462D">
              <w:rPr>
                <w:rFonts w:ascii="Times New Roman" w:hAnsi="Times New Roman" w:cs="Times New Roman"/>
                <w:b/>
              </w:rPr>
              <w:t>Current Diet</w:t>
            </w:r>
            <w:r w:rsidR="005A42FB">
              <w:rPr>
                <w:rFonts w:ascii="Times New Roman" w:hAnsi="Times New Roman" w:cs="Times New Roman"/>
                <w:b/>
              </w:rPr>
              <w:t xml:space="preserve">: </w:t>
            </w:r>
            <w:r w:rsidR="005A42FB" w:rsidRPr="005A42FB">
              <w:rPr>
                <w:rFonts w:ascii="Times New Roman" w:hAnsi="Times New Roman" w:cs="Times New Roman"/>
                <w:b/>
                <w:highlight w:val="yellow"/>
              </w:rPr>
              <w:t>Low-carbohydrate diet</w:t>
            </w:r>
          </w:p>
          <w:p w14:paraId="1519E4F8" w14:textId="6EF8F1E7" w:rsidR="00751395" w:rsidRPr="00DA462D" w:rsidRDefault="00751395" w:rsidP="00367297">
            <w:pPr>
              <w:rPr>
                <w:rFonts w:ascii="Times New Roman" w:hAnsi="Times New Roman" w:cs="Times New Roman"/>
                <w:b/>
              </w:rPr>
            </w:pPr>
            <w:r w:rsidRPr="00DA462D">
              <w:rPr>
                <w:rFonts w:ascii="Times New Roman" w:hAnsi="Times New Roman" w:cs="Times New Roman"/>
                <w:b/>
              </w:rPr>
              <w:t>Height</w:t>
            </w:r>
            <w:r>
              <w:rPr>
                <w:rFonts w:ascii="Times New Roman" w:hAnsi="Times New Roman" w:cs="Times New Roman"/>
                <w:b/>
              </w:rPr>
              <w:t>:</w:t>
            </w:r>
            <w:r w:rsidRPr="00DA462D">
              <w:rPr>
                <w:rFonts w:ascii="Times New Roman" w:hAnsi="Times New Roman" w:cs="Times New Roman"/>
                <w:b/>
              </w:rPr>
              <w:t xml:space="preserve"> </w:t>
            </w:r>
            <w:r w:rsidR="005A42FB">
              <w:rPr>
                <w:rFonts w:ascii="Times New Roman" w:hAnsi="Times New Roman" w:cs="Times New Roman"/>
                <w:b/>
              </w:rPr>
              <w:t>177.8 cm</w:t>
            </w:r>
          </w:p>
          <w:p w14:paraId="1D71CC65" w14:textId="2D8EC962" w:rsidR="00751395" w:rsidRPr="00DA462D" w:rsidRDefault="00751395" w:rsidP="00367297">
            <w:pPr>
              <w:rPr>
                <w:rFonts w:ascii="Times New Roman" w:hAnsi="Times New Roman" w:cs="Times New Roman"/>
                <w:b/>
              </w:rPr>
            </w:pPr>
            <w:r w:rsidRPr="00DA462D">
              <w:rPr>
                <w:rFonts w:ascii="Times New Roman" w:hAnsi="Times New Roman" w:cs="Times New Roman"/>
                <w:b/>
              </w:rPr>
              <w:t>Weight:</w:t>
            </w:r>
            <w:r w:rsidR="005A42FB">
              <w:rPr>
                <w:rFonts w:ascii="Times New Roman" w:hAnsi="Times New Roman" w:cs="Times New Roman"/>
                <w:b/>
              </w:rPr>
              <w:t xml:space="preserve"> 100kg</w:t>
            </w:r>
          </w:p>
          <w:p w14:paraId="31BB116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Auscultation Bowel sounds: </w:t>
            </w:r>
          </w:p>
          <w:p w14:paraId="7097D75D" w14:textId="5121122D"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Last BM: </w:t>
            </w:r>
            <w:r w:rsidR="005A42FB">
              <w:rPr>
                <w:rFonts w:ascii="Times New Roman" w:hAnsi="Times New Roman" w:cs="Times New Roman"/>
                <w:b/>
              </w:rPr>
              <w:t>3/22/2023</w:t>
            </w:r>
          </w:p>
          <w:p w14:paraId="0C2DEC0C"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Palpation: Pain, Mass etc</w:t>
            </w:r>
            <w:r>
              <w:rPr>
                <w:rFonts w:ascii="Times New Roman" w:hAnsi="Times New Roman" w:cs="Times New Roman"/>
                <w:b/>
              </w:rPr>
              <w:t>.:</w:t>
            </w:r>
          </w:p>
          <w:p w14:paraId="58C53324" w14:textId="77777777" w:rsidR="00751395" w:rsidRDefault="00751395" w:rsidP="00367297">
            <w:pPr>
              <w:rPr>
                <w:rFonts w:ascii="Times New Roman" w:hAnsi="Times New Roman" w:cs="Times New Roman"/>
                <w:b/>
              </w:rPr>
            </w:pPr>
            <w:r w:rsidRPr="00DA462D">
              <w:rPr>
                <w:rFonts w:ascii="Times New Roman" w:hAnsi="Times New Roman" w:cs="Times New Roman"/>
                <w:b/>
              </w:rPr>
              <w:t xml:space="preserve">Inspection: </w:t>
            </w:r>
          </w:p>
          <w:p w14:paraId="2047E16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istention</w:t>
            </w:r>
            <w:r>
              <w:rPr>
                <w:rFonts w:ascii="Times New Roman" w:hAnsi="Times New Roman" w:cs="Times New Roman"/>
                <w:b/>
              </w:rPr>
              <w:t>:</w:t>
            </w:r>
          </w:p>
          <w:p w14:paraId="009F8A96" w14:textId="77777777" w:rsidR="00751395" w:rsidRDefault="00751395" w:rsidP="00367297">
            <w:pPr>
              <w:rPr>
                <w:rFonts w:ascii="Times New Roman" w:hAnsi="Times New Roman" w:cs="Times New Roman"/>
                <w:b/>
              </w:rPr>
            </w:pPr>
            <w:r>
              <w:rPr>
                <w:rFonts w:ascii="Times New Roman" w:hAnsi="Times New Roman" w:cs="Times New Roman"/>
                <w:b/>
              </w:rPr>
              <w:t xml:space="preserve">     I</w:t>
            </w:r>
            <w:r w:rsidRPr="00DA462D">
              <w:rPr>
                <w:rFonts w:ascii="Times New Roman" w:hAnsi="Times New Roman" w:cs="Times New Roman"/>
                <w:b/>
              </w:rPr>
              <w:t>ncisions</w:t>
            </w:r>
            <w:r>
              <w:rPr>
                <w:rFonts w:ascii="Times New Roman" w:hAnsi="Times New Roman" w:cs="Times New Roman"/>
                <w:b/>
              </w:rPr>
              <w:t>:</w:t>
            </w:r>
          </w:p>
          <w:p w14:paraId="03943F43" w14:textId="77777777" w:rsidR="00751395" w:rsidRDefault="00751395" w:rsidP="00367297">
            <w:pPr>
              <w:rPr>
                <w:rFonts w:ascii="Times New Roman" w:hAnsi="Times New Roman" w:cs="Times New Roman"/>
                <w:b/>
              </w:rPr>
            </w:pPr>
            <w:r>
              <w:rPr>
                <w:rFonts w:ascii="Times New Roman" w:hAnsi="Times New Roman" w:cs="Times New Roman"/>
                <w:b/>
              </w:rPr>
              <w:t xml:space="preserve">     S</w:t>
            </w:r>
            <w:r w:rsidRPr="00DA462D">
              <w:rPr>
                <w:rFonts w:ascii="Times New Roman" w:hAnsi="Times New Roman" w:cs="Times New Roman"/>
                <w:b/>
              </w:rPr>
              <w:t>cars</w:t>
            </w:r>
            <w:r>
              <w:rPr>
                <w:rFonts w:ascii="Times New Roman" w:hAnsi="Times New Roman" w:cs="Times New Roman"/>
                <w:b/>
              </w:rPr>
              <w:t>:</w:t>
            </w:r>
          </w:p>
          <w:p w14:paraId="694BAB9B" w14:textId="77777777" w:rsidR="00751395" w:rsidRDefault="00751395" w:rsidP="00367297">
            <w:pPr>
              <w:rPr>
                <w:rFonts w:ascii="Times New Roman" w:hAnsi="Times New Roman" w:cs="Times New Roman"/>
                <w:b/>
              </w:rPr>
            </w:pPr>
            <w:r>
              <w:rPr>
                <w:rFonts w:ascii="Times New Roman" w:hAnsi="Times New Roman" w:cs="Times New Roman"/>
                <w:b/>
              </w:rPr>
              <w:t xml:space="preserve">     D</w:t>
            </w:r>
            <w:r w:rsidRPr="00DA462D">
              <w:rPr>
                <w:rFonts w:ascii="Times New Roman" w:hAnsi="Times New Roman" w:cs="Times New Roman"/>
                <w:b/>
              </w:rPr>
              <w:t>rains</w:t>
            </w:r>
            <w:r>
              <w:rPr>
                <w:rFonts w:ascii="Times New Roman" w:hAnsi="Times New Roman" w:cs="Times New Roman"/>
                <w:b/>
              </w:rPr>
              <w:t xml:space="preserve">: </w:t>
            </w:r>
          </w:p>
          <w:p w14:paraId="17033C79" w14:textId="77777777" w:rsidR="00751395" w:rsidRPr="00DA462D" w:rsidRDefault="00751395" w:rsidP="00367297">
            <w:pPr>
              <w:rPr>
                <w:rFonts w:ascii="Times New Roman" w:hAnsi="Times New Roman" w:cs="Times New Roman"/>
                <w:b/>
              </w:rPr>
            </w:pPr>
            <w:r>
              <w:rPr>
                <w:rFonts w:ascii="Times New Roman" w:hAnsi="Times New Roman" w:cs="Times New Roman"/>
                <w:b/>
              </w:rPr>
              <w:t xml:space="preserve">     W</w:t>
            </w:r>
            <w:r w:rsidRPr="00DA462D">
              <w:rPr>
                <w:rFonts w:ascii="Times New Roman" w:hAnsi="Times New Roman" w:cs="Times New Roman"/>
                <w:b/>
              </w:rPr>
              <w:t>ounds</w:t>
            </w:r>
            <w:r>
              <w:rPr>
                <w:rFonts w:ascii="Times New Roman" w:hAnsi="Times New Roman" w:cs="Times New Roman"/>
                <w:b/>
              </w:rPr>
              <w:t>:</w:t>
            </w:r>
          </w:p>
          <w:p w14:paraId="7233BC67" w14:textId="07E588E6"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r w:rsidRPr="00DA462D">
              <w:rPr>
                <w:rFonts w:ascii="Times New Roman" w:hAnsi="Times New Roman" w:cs="Times New Roman"/>
                <w:b/>
              </w:rPr>
              <w:t xml:space="preserve">       </w:t>
            </w:r>
          </w:p>
          <w:p w14:paraId="45CFC270" w14:textId="1DDBD871"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5A1EC7B4" w14:textId="14BBF7D6" w:rsidR="00674469" w:rsidRDefault="00674469" w:rsidP="00367297">
            <w:pPr>
              <w:rPr>
                <w:rFonts w:ascii="Times New Roman" w:hAnsi="Times New Roman" w:cs="Times New Roman"/>
                <w:b/>
              </w:rPr>
            </w:pPr>
            <w:r>
              <w:rPr>
                <w:rFonts w:ascii="Times New Roman" w:hAnsi="Times New Roman" w:cs="Times New Roman"/>
                <w:b/>
              </w:rPr>
              <w:t xml:space="preserve">     Size:</w:t>
            </w:r>
          </w:p>
          <w:p w14:paraId="4E6328D0" w14:textId="4389B8C4" w:rsidR="00751395" w:rsidRDefault="00751395" w:rsidP="00367297">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4D21A381"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1E8A73F1" w14:textId="77777777" w:rsidR="00751395" w:rsidRPr="00DA462D" w:rsidRDefault="00751395" w:rsidP="00367297">
            <w:pPr>
              <w:rPr>
                <w:rFonts w:ascii="Times New Roman" w:hAnsi="Times New Roman" w:cs="Times New Roman"/>
                <w:b/>
              </w:rPr>
            </w:pPr>
          </w:p>
        </w:tc>
        <w:tc>
          <w:tcPr>
            <w:tcW w:w="5012" w:type="dxa"/>
          </w:tcPr>
          <w:p w14:paraId="448C2BE9" w14:textId="77777777" w:rsidR="00751395" w:rsidRPr="005A42FB" w:rsidRDefault="005A42FB" w:rsidP="00367297">
            <w:pPr>
              <w:rPr>
                <w:rFonts w:ascii="Times New Roman" w:hAnsi="Times New Roman" w:cs="Times New Roman"/>
                <w:bCs/>
              </w:rPr>
            </w:pPr>
            <w:r w:rsidRPr="005A42FB">
              <w:rPr>
                <w:rFonts w:ascii="Times New Roman" w:hAnsi="Times New Roman" w:cs="Times New Roman"/>
                <w:bCs/>
              </w:rPr>
              <w:t>Abdomen is soft and non-</w:t>
            </w:r>
            <w:proofErr w:type="gramStart"/>
            <w:r w:rsidRPr="005A42FB">
              <w:rPr>
                <w:rFonts w:ascii="Times New Roman" w:hAnsi="Times New Roman" w:cs="Times New Roman"/>
                <w:bCs/>
              </w:rPr>
              <w:t>tender</w:t>
            </w:r>
            <w:proofErr w:type="gramEnd"/>
            <w:r w:rsidRPr="005A42FB">
              <w:rPr>
                <w:rFonts w:ascii="Times New Roman" w:hAnsi="Times New Roman" w:cs="Times New Roman"/>
                <w:bCs/>
              </w:rPr>
              <w:t xml:space="preserve"> </w:t>
            </w:r>
          </w:p>
          <w:p w14:paraId="1C86F643"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Bowel sounds are active in all 4 </w:t>
            </w:r>
            <w:proofErr w:type="gramStart"/>
            <w:r w:rsidRPr="005A42FB">
              <w:rPr>
                <w:rFonts w:ascii="Times New Roman" w:hAnsi="Times New Roman" w:cs="Times New Roman"/>
                <w:bCs/>
              </w:rPr>
              <w:t>quadrants</w:t>
            </w:r>
            <w:proofErr w:type="gramEnd"/>
          </w:p>
          <w:p w14:paraId="51259E4C"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No abdominal tenderness, pain, or masses palpable</w:t>
            </w:r>
          </w:p>
          <w:p w14:paraId="57D2FAD9"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No distention, incision, scars, drains, or wounds</w:t>
            </w:r>
          </w:p>
          <w:p w14:paraId="3D6E3A09"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Patient excretes normally without </w:t>
            </w:r>
            <w:proofErr w:type="gramStart"/>
            <w:r w:rsidRPr="005A42FB">
              <w:rPr>
                <w:rFonts w:ascii="Times New Roman" w:hAnsi="Times New Roman" w:cs="Times New Roman"/>
                <w:bCs/>
              </w:rPr>
              <w:t>straining</w:t>
            </w:r>
            <w:proofErr w:type="gramEnd"/>
          </w:p>
          <w:p w14:paraId="408EA37E" w14:textId="0B2C4C0D" w:rsidR="005A42FB" w:rsidRPr="00DA462D" w:rsidRDefault="005A42FB" w:rsidP="00367297">
            <w:pPr>
              <w:rPr>
                <w:rFonts w:ascii="Times New Roman" w:hAnsi="Times New Roman" w:cs="Times New Roman"/>
                <w:b/>
              </w:rPr>
            </w:pPr>
          </w:p>
        </w:tc>
      </w:tr>
      <w:tr w:rsidR="00751395" w:rsidRPr="00DA462D" w14:paraId="5F37F5E1" w14:textId="77777777" w:rsidTr="00367297">
        <w:trPr>
          <w:trHeight w:val="1968"/>
        </w:trPr>
        <w:tc>
          <w:tcPr>
            <w:tcW w:w="4511" w:type="dxa"/>
          </w:tcPr>
          <w:p w14:paraId="44555EA4" w14:textId="2333FB65" w:rsidR="00751395" w:rsidRPr="00DA462D" w:rsidRDefault="005B3459" w:rsidP="00367297">
            <w:pPr>
              <w:rPr>
                <w:rFonts w:ascii="Times New Roman" w:hAnsi="Times New Roman" w:cs="Times New Roman"/>
                <w:b/>
              </w:rPr>
            </w:pPr>
            <w:r>
              <w:rPr>
                <w:rFonts w:ascii="Times New Roman" w:hAnsi="Times New Roman" w:cs="Times New Roman"/>
                <w:b/>
              </w:rPr>
              <w:t>GENITOURINARY:</w:t>
            </w:r>
          </w:p>
          <w:p w14:paraId="1A1C9AC3" w14:textId="77777777" w:rsidR="00751395" w:rsidRDefault="00751395" w:rsidP="00367297">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5669F4DE" w14:textId="77777777" w:rsidR="00751395" w:rsidRDefault="00751395" w:rsidP="00367297">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9E3D42C" w14:textId="77777777" w:rsidR="00751395" w:rsidRDefault="00751395" w:rsidP="00367297">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744F688F" w14:textId="3A19A191" w:rsidR="00751395" w:rsidRPr="00DA462D" w:rsidRDefault="00751395" w:rsidP="00367297">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256B2838" w14:textId="3E40ADAF" w:rsidR="00751395" w:rsidRPr="00DA462D" w:rsidRDefault="00751395" w:rsidP="00367297">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1AF29FF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68EFCCB3" w14:textId="755A15F1" w:rsidR="00751395" w:rsidRDefault="00751395" w:rsidP="00367297">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r w:rsidRPr="00DA462D">
              <w:rPr>
                <w:rFonts w:ascii="Times New Roman" w:hAnsi="Times New Roman" w:cs="Times New Roman"/>
                <w:b/>
              </w:rPr>
              <w:t xml:space="preserve">    </w:t>
            </w:r>
          </w:p>
          <w:p w14:paraId="3BC6EFB5" w14:textId="77777777" w:rsidR="00751395" w:rsidRDefault="00751395" w:rsidP="00367297">
            <w:pPr>
              <w:rPr>
                <w:rFonts w:ascii="Times New Roman" w:hAnsi="Times New Roman" w:cs="Times New Roman"/>
                <w:b/>
              </w:rPr>
            </w:pPr>
            <w:r>
              <w:rPr>
                <w:rFonts w:ascii="Times New Roman" w:hAnsi="Times New Roman" w:cs="Times New Roman"/>
                <w:b/>
              </w:rPr>
              <w:t xml:space="preserve">     Type:</w:t>
            </w:r>
          </w:p>
          <w:p w14:paraId="528CE68A" w14:textId="14890FBA" w:rsidR="00674469" w:rsidRPr="00DA462D" w:rsidRDefault="00674469" w:rsidP="00367297">
            <w:pPr>
              <w:rPr>
                <w:rFonts w:ascii="Times New Roman" w:hAnsi="Times New Roman" w:cs="Times New Roman"/>
                <w:b/>
              </w:rPr>
            </w:pPr>
            <w:r>
              <w:rPr>
                <w:rFonts w:ascii="Times New Roman" w:hAnsi="Times New Roman" w:cs="Times New Roman"/>
                <w:b/>
              </w:rPr>
              <w:t xml:space="preserve">     Size:</w:t>
            </w:r>
          </w:p>
        </w:tc>
        <w:tc>
          <w:tcPr>
            <w:tcW w:w="5012" w:type="dxa"/>
          </w:tcPr>
          <w:p w14:paraId="5C2101F3" w14:textId="77777777" w:rsidR="00751395" w:rsidRPr="005A42FB" w:rsidRDefault="005A42FB" w:rsidP="00367297">
            <w:pPr>
              <w:rPr>
                <w:rFonts w:ascii="Times New Roman" w:hAnsi="Times New Roman" w:cs="Times New Roman"/>
                <w:bCs/>
              </w:rPr>
            </w:pPr>
            <w:r w:rsidRPr="005A42FB">
              <w:rPr>
                <w:rFonts w:ascii="Times New Roman" w:hAnsi="Times New Roman" w:cs="Times New Roman"/>
                <w:bCs/>
              </w:rPr>
              <w:t xml:space="preserve">Urine is yellow and </w:t>
            </w:r>
            <w:proofErr w:type="gramStart"/>
            <w:r w:rsidRPr="005A42FB">
              <w:rPr>
                <w:rFonts w:ascii="Times New Roman" w:hAnsi="Times New Roman" w:cs="Times New Roman"/>
                <w:bCs/>
              </w:rPr>
              <w:t>clear</w:t>
            </w:r>
            <w:proofErr w:type="gramEnd"/>
            <w:r w:rsidRPr="005A42FB">
              <w:rPr>
                <w:rFonts w:ascii="Times New Roman" w:hAnsi="Times New Roman" w:cs="Times New Roman"/>
                <w:bCs/>
              </w:rPr>
              <w:t xml:space="preserve"> </w:t>
            </w:r>
          </w:p>
          <w:p w14:paraId="069EE424" w14:textId="33FEA4E5" w:rsidR="005A42FB" w:rsidRDefault="005A42FB" w:rsidP="00367297">
            <w:pPr>
              <w:rPr>
                <w:rFonts w:ascii="Times New Roman" w:hAnsi="Times New Roman" w:cs="Times New Roman"/>
                <w:bCs/>
              </w:rPr>
            </w:pPr>
            <w:r w:rsidRPr="005A42FB">
              <w:rPr>
                <w:rFonts w:ascii="Times New Roman" w:hAnsi="Times New Roman" w:cs="Times New Roman"/>
                <w:bCs/>
              </w:rPr>
              <w:t xml:space="preserve">Moderate quantity of urine when </w:t>
            </w:r>
            <w:proofErr w:type="gramStart"/>
            <w:r w:rsidRPr="005A42FB">
              <w:rPr>
                <w:rFonts w:ascii="Times New Roman" w:hAnsi="Times New Roman" w:cs="Times New Roman"/>
                <w:bCs/>
              </w:rPr>
              <w:t>expelled</w:t>
            </w:r>
            <w:proofErr w:type="gramEnd"/>
          </w:p>
          <w:p w14:paraId="4B08B464" w14:textId="54AB2557" w:rsidR="005A42FB" w:rsidRPr="005A42FB" w:rsidRDefault="005A42FB" w:rsidP="00367297">
            <w:pPr>
              <w:rPr>
                <w:rFonts w:ascii="Times New Roman" w:hAnsi="Times New Roman" w:cs="Times New Roman"/>
                <w:bCs/>
              </w:rPr>
            </w:pPr>
            <w:r>
              <w:rPr>
                <w:rFonts w:ascii="Times New Roman" w:hAnsi="Times New Roman" w:cs="Times New Roman"/>
                <w:bCs/>
              </w:rPr>
              <w:t>Genitals are without wounds, lesions, and abrasions and expel urine without constriction</w:t>
            </w:r>
          </w:p>
          <w:p w14:paraId="02750B1C" w14:textId="75BA4967" w:rsidR="005A42FB" w:rsidRDefault="005A42FB" w:rsidP="00367297">
            <w:pPr>
              <w:rPr>
                <w:rFonts w:ascii="Times New Roman" w:hAnsi="Times New Roman" w:cs="Times New Roman"/>
                <w:b/>
              </w:rPr>
            </w:pPr>
          </w:p>
        </w:tc>
      </w:tr>
      <w:tr w:rsidR="00751395" w:rsidRPr="00DA462D" w14:paraId="5848673F" w14:textId="77777777" w:rsidTr="00367297">
        <w:trPr>
          <w:trHeight w:val="1104"/>
        </w:trPr>
        <w:tc>
          <w:tcPr>
            <w:tcW w:w="4511" w:type="dxa"/>
          </w:tcPr>
          <w:p w14:paraId="00E0A83D" w14:textId="5E104746" w:rsidR="00751395" w:rsidRPr="00DA462D" w:rsidRDefault="005B3459" w:rsidP="00367297">
            <w:pPr>
              <w:rPr>
                <w:rFonts w:ascii="Times New Roman" w:hAnsi="Times New Roman" w:cs="Times New Roman"/>
                <w:b/>
              </w:rPr>
            </w:pPr>
            <w:r>
              <w:rPr>
                <w:rFonts w:ascii="Times New Roman" w:hAnsi="Times New Roman" w:cs="Times New Roman"/>
                <w:b/>
              </w:rPr>
              <w:t>MUSCULOSKELETAL:</w:t>
            </w:r>
          </w:p>
          <w:p w14:paraId="45A2DB11" w14:textId="77777777" w:rsidR="00751395" w:rsidRDefault="00751395" w:rsidP="00367297">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13BAE9C8" w14:textId="77777777" w:rsidR="00751395" w:rsidRDefault="00751395" w:rsidP="00367297">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04A74AFE" w14:textId="77777777" w:rsidR="00751395" w:rsidRDefault="00751395" w:rsidP="00367297">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p>
          <w:p w14:paraId="20F4A1A1" w14:textId="77777777" w:rsidR="00751395" w:rsidRPr="00DA462D" w:rsidRDefault="00751395" w:rsidP="00367297">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63E96F8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D68B0A4" w14:textId="2BE2A704" w:rsidR="00751395" w:rsidRDefault="00751395" w:rsidP="00367297">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F41B49">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00F41B49">
                  <w:rPr>
                    <w:rFonts w:ascii="MS Gothic" w:eastAsia="MS Gothic" w:hAnsi="MS Gothic" w:cs="Times New Roman" w:hint="eastAsia"/>
                    <w:b/>
                  </w:rPr>
                  <w:t>☐</w:t>
                </w:r>
              </w:sdtContent>
            </w:sdt>
          </w:p>
          <w:p w14:paraId="044D3D34" w14:textId="4A9B5EA3" w:rsidR="00751395" w:rsidRPr="00DA462D" w:rsidRDefault="00751395" w:rsidP="00367297">
            <w:pPr>
              <w:rPr>
                <w:rFonts w:ascii="Times New Roman" w:hAnsi="Times New Roman" w:cs="Times New Roman"/>
                <w:b/>
              </w:rPr>
            </w:pPr>
            <w:r>
              <w:rPr>
                <w:rFonts w:ascii="Times New Roman" w:hAnsi="Times New Roman" w:cs="Times New Roman"/>
                <w:b/>
              </w:rPr>
              <w:t xml:space="preserve">Fall Score: </w:t>
            </w:r>
            <w:r w:rsidR="00F72C2A">
              <w:rPr>
                <w:rFonts w:ascii="Times New Roman" w:hAnsi="Times New Roman" w:cs="Times New Roman"/>
                <w:b/>
              </w:rPr>
              <w:t>45</w:t>
            </w:r>
          </w:p>
          <w:p w14:paraId="22319B28"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Activity/Mobility Status:    </w:t>
            </w:r>
          </w:p>
          <w:p w14:paraId="641A07E6" w14:textId="237E29C3" w:rsidR="00751395" w:rsidRPr="00DA462D" w:rsidRDefault="00751395" w:rsidP="00367297">
            <w:pPr>
              <w:rPr>
                <w:rFonts w:ascii="Times New Roman" w:hAnsi="Times New Roman" w:cs="Times New Roman"/>
                <w:b/>
              </w:rPr>
            </w:pPr>
            <w:r w:rsidRPr="00DA462D">
              <w:rPr>
                <w:rFonts w:ascii="Times New Roman" w:hAnsi="Times New Roman" w:cs="Times New Roman"/>
                <w:b/>
              </w:rPr>
              <w:t>Independent (up ad lib)</w:t>
            </w:r>
            <w:r>
              <w:rPr>
                <w:rFonts w:ascii="Times New Roman" w:hAnsi="Times New Roman" w:cs="Times New Roman"/>
                <w:b/>
              </w:rPr>
              <w:t xml:space="preserve"> </w:t>
            </w:r>
            <w:r w:rsidR="005A42FB">
              <w:rPr>
                <w:rFonts w:ascii="Times New Roman" w:hAnsi="Times New Roman" w:cs="Times New Roman"/>
                <w:b/>
              </w:rPr>
              <w:t>X</w:t>
            </w:r>
          </w:p>
          <w:p w14:paraId="55ADEF8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Needs assistance with equipment </w:t>
            </w:r>
            <w:r w:rsidRPr="00DA462D">
              <w:rPr>
                <w:rFonts w:ascii="Times New Roman" w:hAnsi="Times New Roman" w:cs="Times New Roman"/>
                <w:b/>
              </w:rPr>
              <w:fldChar w:fldCharType="begin">
                <w:ffData>
                  <w:name w:val="Check2"/>
                  <w:enabled/>
                  <w:calcOnExit w:val="0"/>
                  <w:checkBox>
                    <w:sizeAuto/>
                    <w:default w:val="0"/>
                  </w:checkBox>
                </w:ffData>
              </w:fldChar>
            </w:r>
            <w:bookmarkStart w:id="1" w:name="Check2"/>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1"/>
            <w:r w:rsidRPr="00DA462D">
              <w:rPr>
                <w:rFonts w:ascii="Times New Roman" w:hAnsi="Times New Roman" w:cs="Times New Roman"/>
                <w:b/>
              </w:rPr>
              <w:t xml:space="preserve">  </w:t>
            </w:r>
          </w:p>
          <w:p w14:paraId="0CC9DF63" w14:textId="77777777" w:rsidR="00751395" w:rsidRDefault="00751395" w:rsidP="00367297">
            <w:pPr>
              <w:rPr>
                <w:rFonts w:ascii="Times New Roman" w:hAnsi="Times New Roman" w:cs="Times New Roman"/>
                <w:b/>
              </w:rPr>
            </w:pPr>
            <w:r w:rsidRPr="00DA462D">
              <w:rPr>
                <w:rFonts w:ascii="Times New Roman" w:hAnsi="Times New Roman" w:cs="Times New Roman"/>
                <w:b/>
              </w:rPr>
              <w:t>Needs support to stand and walk</w:t>
            </w:r>
            <w:r w:rsidRPr="00DA462D">
              <w:rPr>
                <w:rFonts w:ascii="Times New Roman" w:hAnsi="Times New Roman" w:cs="Times New Roman"/>
                <w:b/>
              </w:rPr>
              <w:fldChar w:fldCharType="begin">
                <w:ffData>
                  <w:name w:val="Check3"/>
                  <w:enabled/>
                  <w:calcOnExit w:val="0"/>
                  <w:checkBox>
                    <w:sizeAuto/>
                    <w:default w:val="0"/>
                  </w:checkBox>
                </w:ffData>
              </w:fldChar>
            </w:r>
            <w:bookmarkStart w:id="2" w:name="Check3"/>
            <w:r w:rsidRPr="00DA462D">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DA462D">
              <w:rPr>
                <w:rFonts w:ascii="Times New Roman" w:hAnsi="Times New Roman" w:cs="Times New Roman"/>
                <w:b/>
              </w:rPr>
              <w:fldChar w:fldCharType="end"/>
            </w:r>
            <w:bookmarkEnd w:id="2"/>
          </w:p>
          <w:p w14:paraId="378BA34B" w14:textId="77777777" w:rsidR="00751395" w:rsidRPr="00DA462D" w:rsidRDefault="00751395" w:rsidP="00367297">
            <w:pPr>
              <w:rPr>
                <w:rFonts w:ascii="Times New Roman" w:hAnsi="Times New Roman" w:cs="Times New Roman"/>
                <w:b/>
              </w:rPr>
            </w:pPr>
          </w:p>
        </w:tc>
        <w:tc>
          <w:tcPr>
            <w:tcW w:w="5012" w:type="dxa"/>
          </w:tcPr>
          <w:p w14:paraId="579B4C56" w14:textId="77777777" w:rsidR="00751395" w:rsidRPr="005A42FB" w:rsidRDefault="005A42FB" w:rsidP="00367297">
            <w:pPr>
              <w:rPr>
                <w:rFonts w:ascii="Times New Roman" w:hAnsi="Times New Roman" w:cs="Times New Roman"/>
                <w:bCs/>
              </w:rPr>
            </w:pPr>
            <w:r w:rsidRPr="005A42FB">
              <w:rPr>
                <w:rFonts w:ascii="Times New Roman" w:hAnsi="Times New Roman" w:cs="Times New Roman"/>
                <w:bCs/>
              </w:rPr>
              <w:lastRenderedPageBreak/>
              <w:t xml:space="preserve">Nail bed is firm, upper and lower extremities unremarkable bilaterally and warm to </w:t>
            </w:r>
            <w:proofErr w:type="gramStart"/>
            <w:r w:rsidRPr="005A42FB">
              <w:rPr>
                <w:rFonts w:ascii="Times New Roman" w:hAnsi="Times New Roman" w:cs="Times New Roman"/>
                <w:bCs/>
              </w:rPr>
              <w:t>touch</w:t>
            </w:r>
            <w:proofErr w:type="gramEnd"/>
          </w:p>
          <w:p w14:paraId="66EFA875" w14:textId="11A8DAB8" w:rsidR="005A42FB" w:rsidRPr="005A42FB" w:rsidRDefault="005A42FB" w:rsidP="00367297">
            <w:pPr>
              <w:rPr>
                <w:rFonts w:ascii="Times New Roman" w:hAnsi="Times New Roman" w:cs="Times New Roman"/>
                <w:bCs/>
              </w:rPr>
            </w:pPr>
            <w:r w:rsidRPr="005A42FB">
              <w:rPr>
                <w:rFonts w:ascii="Times New Roman" w:hAnsi="Times New Roman" w:cs="Times New Roman"/>
                <w:bCs/>
              </w:rPr>
              <w:t>Active ROM on all extremities</w:t>
            </w:r>
          </w:p>
          <w:p w14:paraId="40348F7C"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Upper and lower extremities are 5 out of 5 in strength on the left </w:t>
            </w:r>
            <w:proofErr w:type="gramStart"/>
            <w:r w:rsidRPr="005A42FB">
              <w:rPr>
                <w:rFonts w:ascii="Times New Roman" w:hAnsi="Times New Roman" w:cs="Times New Roman"/>
                <w:bCs/>
              </w:rPr>
              <w:t>side</w:t>
            </w:r>
            <w:proofErr w:type="gramEnd"/>
          </w:p>
          <w:p w14:paraId="1E940923"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highlight w:val="yellow"/>
              </w:rPr>
              <w:t xml:space="preserve">Upper and lower extremities are 4 out of 5 in strength on the right </w:t>
            </w:r>
            <w:proofErr w:type="gramStart"/>
            <w:r w:rsidRPr="005A42FB">
              <w:rPr>
                <w:rFonts w:ascii="Times New Roman" w:hAnsi="Times New Roman" w:cs="Times New Roman"/>
                <w:bCs/>
                <w:highlight w:val="yellow"/>
              </w:rPr>
              <w:t>side</w:t>
            </w:r>
            <w:proofErr w:type="gramEnd"/>
            <w:r w:rsidRPr="005A42FB">
              <w:rPr>
                <w:rFonts w:ascii="Times New Roman" w:hAnsi="Times New Roman" w:cs="Times New Roman"/>
                <w:bCs/>
              </w:rPr>
              <w:t xml:space="preserve"> </w:t>
            </w:r>
          </w:p>
          <w:p w14:paraId="03045548" w14:textId="4B5BDF58" w:rsidR="005A42FB" w:rsidRPr="00DA462D" w:rsidRDefault="005A42FB" w:rsidP="00367297">
            <w:pPr>
              <w:rPr>
                <w:rFonts w:ascii="Times New Roman" w:hAnsi="Times New Roman" w:cs="Times New Roman"/>
                <w:b/>
              </w:rPr>
            </w:pPr>
          </w:p>
        </w:tc>
      </w:tr>
      <w:tr w:rsidR="00751395" w:rsidRPr="00DA462D" w14:paraId="442BCA00" w14:textId="77777777" w:rsidTr="00367297">
        <w:trPr>
          <w:trHeight w:val="864"/>
        </w:trPr>
        <w:tc>
          <w:tcPr>
            <w:tcW w:w="4511" w:type="dxa"/>
          </w:tcPr>
          <w:p w14:paraId="6CADCFA7" w14:textId="2E26568D" w:rsidR="00751395" w:rsidRPr="00DA462D" w:rsidRDefault="005B3459" w:rsidP="00367297">
            <w:pPr>
              <w:rPr>
                <w:rFonts w:ascii="Times New Roman" w:hAnsi="Times New Roman" w:cs="Times New Roman"/>
                <w:b/>
              </w:rPr>
            </w:pPr>
            <w:r>
              <w:rPr>
                <w:rFonts w:ascii="Times New Roman" w:hAnsi="Times New Roman" w:cs="Times New Roman"/>
                <w:b/>
              </w:rPr>
              <w:t>NEUROLOGICAL:</w:t>
            </w:r>
            <w:r w:rsidR="00751395" w:rsidRPr="00DA462D">
              <w:rPr>
                <w:rFonts w:ascii="Times New Roman" w:hAnsi="Times New Roman" w:cs="Times New Roman"/>
                <w:b/>
              </w:rPr>
              <w:t xml:space="preserve"> </w:t>
            </w:r>
          </w:p>
          <w:p w14:paraId="63041C7F" w14:textId="6EC069D5"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2FC62475" w14:textId="6D987C7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15AB1" w14:textId="55B8897E" w:rsidR="00751395" w:rsidRPr="00DA462D" w:rsidRDefault="00751395" w:rsidP="00367297">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1"/>
                  <w14:checkedState w14:val="2612" w14:font="MS Gothic"/>
                  <w14:uncheckedState w14:val="2610" w14:font="MS Gothic"/>
                </w14:checkbox>
              </w:sdtPr>
              <w:sdtContent>
                <w:r w:rsidR="005A42FB">
                  <w:rPr>
                    <w:rFonts w:ascii="MS Gothic" w:eastAsia="MS Gothic" w:hAnsi="MS Gothic" w:cs="Times New Roman" w:hint="eastAsia"/>
                    <w:b/>
                  </w:rPr>
                  <w:t>☒</w:t>
                </w:r>
              </w:sdtContent>
            </w:sdt>
          </w:p>
          <w:p w14:paraId="1AB12F5D" w14:textId="77777777" w:rsidR="00751395" w:rsidRDefault="00751395" w:rsidP="00367297">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p>
          <w:p w14:paraId="1A72CE51" w14:textId="77777777" w:rsidR="00751395" w:rsidRDefault="00751395" w:rsidP="00367297">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161B080" w14:textId="77777777" w:rsidR="00751395" w:rsidRDefault="00751395" w:rsidP="00367297">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BCE561" w14:textId="77777777" w:rsidR="00751395" w:rsidRDefault="00751395" w:rsidP="00367297">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78B8B3FE"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LOC:</w:t>
            </w:r>
          </w:p>
        </w:tc>
        <w:tc>
          <w:tcPr>
            <w:tcW w:w="5012" w:type="dxa"/>
          </w:tcPr>
          <w:p w14:paraId="2280FA2F" w14:textId="77777777" w:rsidR="00751395" w:rsidRPr="005A42FB" w:rsidRDefault="005A42FB" w:rsidP="00367297">
            <w:pPr>
              <w:rPr>
                <w:rFonts w:ascii="Times New Roman" w:hAnsi="Times New Roman" w:cs="Times New Roman"/>
                <w:bCs/>
              </w:rPr>
            </w:pPr>
            <w:r w:rsidRPr="005A42FB">
              <w:rPr>
                <w:rFonts w:ascii="Times New Roman" w:hAnsi="Times New Roman" w:cs="Times New Roman"/>
                <w:bCs/>
              </w:rPr>
              <w:t>A&amp;Ox4</w:t>
            </w:r>
          </w:p>
          <w:p w14:paraId="18E6497B"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Denies numbness or </w:t>
            </w:r>
            <w:proofErr w:type="gramStart"/>
            <w:r w:rsidRPr="005A42FB">
              <w:rPr>
                <w:rFonts w:ascii="Times New Roman" w:hAnsi="Times New Roman" w:cs="Times New Roman"/>
                <w:bCs/>
              </w:rPr>
              <w:t>tingling</w:t>
            </w:r>
            <w:proofErr w:type="gramEnd"/>
          </w:p>
          <w:p w14:paraId="0A25B1F0" w14:textId="77777777" w:rsidR="005A42FB" w:rsidRPr="005A42FB" w:rsidRDefault="005A42FB" w:rsidP="00367297">
            <w:pPr>
              <w:rPr>
                <w:rFonts w:ascii="Times New Roman" w:hAnsi="Times New Roman" w:cs="Times New Roman"/>
                <w:bCs/>
              </w:rPr>
            </w:pPr>
            <w:r w:rsidRPr="00F41B49">
              <w:rPr>
                <w:rFonts w:ascii="Times New Roman" w:hAnsi="Times New Roman" w:cs="Times New Roman"/>
                <w:bCs/>
                <w:highlight w:val="yellow"/>
              </w:rPr>
              <w:t xml:space="preserve">Mild weakness noted on right </w:t>
            </w:r>
            <w:proofErr w:type="gramStart"/>
            <w:r w:rsidRPr="00F41B49">
              <w:rPr>
                <w:rFonts w:ascii="Times New Roman" w:hAnsi="Times New Roman" w:cs="Times New Roman"/>
                <w:bCs/>
                <w:highlight w:val="yellow"/>
              </w:rPr>
              <w:t>side</w:t>
            </w:r>
            <w:proofErr w:type="gramEnd"/>
          </w:p>
          <w:p w14:paraId="2C83622B"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No facial droop </w:t>
            </w:r>
            <w:proofErr w:type="gramStart"/>
            <w:r w:rsidRPr="005A42FB">
              <w:rPr>
                <w:rFonts w:ascii="Times New Roman" w:hAnsi="Times New Roman" w:cs="Times New Roman"/>
                <w:bCs/>
              </w:rPr>
              <w:t>noted</w:t>
            </w:r>
            <w:proofErr w:type="gramEnd"/>
          </w:p>
          <w:p w14:paraId="4CF0D39D" w14:textId="36596813"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Speech is </w:t>
            </w:r>
            <w:proofErr w:type="gramStart"/>
            <w:r w:rsidRPr="005A42FB">
              <w:rPr>
                <w:rFonts w:ascii="Times New Roman" w:hAnsi="Times New Roman" w:cs="Times New Roman"/>
                <w:bCs/>
              </w:rPr>
              <w:t>clear</w:t>
            </w:r>
            <w:proofErr w:type="gramEnd"/>
          </w:p>
          <w:p w14:paraId="0A045F8B" w14:textId="77777777" w:rsidR="005A42FB" w:rsidRPr="005A42FB" w:rsidRDefault="005A42FB" w:rsidP="00367297">
            <w:pPr>
              <w:rPr>
                <w:rFonts w:ascii="Times New Roman" w:hAnsi="Times New Roman" w:cs="Times New Roman"/>
                <w:bCs/>
              </w:rPr>
            </w:pPr>
            <w:r w:rsidRPr="005A42FB">
              <w:rPr>
                <w:rFonts w:ascii="Times New Roman" w:hAnsi="Times New Roman" w:cs="Times New Roman"/>
                <w:bCs/>
              </w:rPr>
              <w:t>Normal cognition</w:t>
            </w:r>
          </w:p>
          <w:p w14:paraId="4EE1D2BE" w14:textId="20458D20" w:rsidR="005A42FB" w:rsidRPr="005A42FB" w:rsidRDefault="005A42FB" w:rsidP="00367297">
            <w:pPr>
              <w:rPr>
                <w:rFonts w:ascii="Times New Roman" w:hAnsi="Times New Roman" w:cs="Times New Roman"/>
                <w:bCs/>
              </w:rPr>
            </w:pPr>
            <w:r w:rsidRPr="005A42FB">
              <w:rPr>
                <w:rFonts w:ascii="Times New Roman" w:hAnsi="Times New Roman" w:cs="Times New Roman"/>
                <w:bCs/>
              </w:rPr>
              <w:t xml:space="preserve">Patient is </w:t>
            </w:r>
            <w:proofErr w:type="gramStart"/>
            <w:r w:rsidRPr="005A42FB">
              <w:rPr>
                <w:rFonts w:ascii="Times New Roman" w:hAnsi="Times New Roman" w:cs="Times New Roman"/>
                <w:bCs/>
              </w:rPr>
              <w:t>alert</w:t>
            </w:r>
            <w:proofErr w:type="gramEnd"/>
          </w:p>
          <w:p w14:paraId="60DE1DD8" w14:textId="7486FCB7" w:rsidR="005A42FB" w:rsidRPr="00DA462D" w:rsidRDefault="005A42FB" w:rsidP="00367297">
            <w:pPr>
              <w:rPr>
                <w:rFonts w:ascii="Times New Roman" w:hAnsi="Times New Roman" w:cs="Times New Roman"/>
                <w:b/>
              </w:rPr>
            </w:pPr>
            <w:r w:rsidRPr="005A42FB">
              <w:rPr>
                <w:rFonts w:ascii="Times New Roman" w:hAnsi="Times New Roman" w:cs="Times New Roman"/>
                <w:bCs/>
              </w:rPr>
              <w:t>Patient’s sensory responses are intact and functioning properly</w:t>
            </w:r>
            <w:r>
              <w:rPr>
                <w:rFonts w:ascii="Times New Roman" w:hAnsi="Times New Roman" w:cs="Times New Roman"/>
                <w:b/>
              </w:rPr>
              <w:t xml:space="preserve"> </w:t>
            </w:r>
          </w:p>
        </w:tc>
      </w:tr>
      <w:tr w:rsidR="00751395" w:rsidRPr="00DA462D" w14:paraId="43C8C4F7" w14:textId="77777777" w:rsidTr="00367297">
        <w:trPr>
          <w:trHeight w:val="1475"/>
        </w:trPr>
        <w:tc>
          <w:tcPr>
            <w:tcW w:w="4511" w:type="dxa"/>
          </w:tcPr>
          <w:p w14:paraId="5EF1365E" w14:textId="5F2D723F" w:rsidR="00751395" w:rsidRPr="003F1432" w:rsidRDefault="00751395" w:rsidP="00367297">
            <w:pPr>
              <w:rPr>
                <w:rFonts w:ascii="Times New Roman" w:hAnsi="Times New Roman" w:cs="Times New Roman"/>
                <w:b/>
                <w:strike/>
              </w:rPr>
            </w:pPr>
            <w:r w:rsidRPr="00DA462D">
              <w:rPr>
                <w:rFonts w:ascii="Times New Roman" w:hAnsi="Times New Roman" w:cs="Times New Roman"/>
                <w:b/>
              </w:rPr>
              <w:t>PSYCHOSOCIAL/CULTURAL</w:t>
            </w:r>
            <w:r w:rsidR="005B3459">
              <w:rPr>
                <w:rFonts w:ascii="Times New Roman" w:hAnsi="Times New Roman" w:cs="Times New Roman"/>
                <w:b/>
                <w:strike/>
              </w:rPr>
              <w:t>:</w:t>
            </w:r>
          </w:p>
          <w:p w14:paraId="66BFA237"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Coping method</w:t>
            </w:r>
            <w:r>
              <w:rPr>
                <w:rFonts w:ascii="Times New Roman" w:hAnsi="Times New Roman" w:cs="Times New Roman"/>
                <w:b/>
              </w:rPr>
              <w:t>(s):</w:t>
            </w:r>
            <w:r w:rsidRPr="00DA462D">
              <w:rPr>
                <w:rFonts w:ascii="Times New Roman" w:hAnsi="Times New Roman" w:cs="Times New Roman"/>
                <w:b/>
              </w:rPr>
              <w:t xml:space="preserve">       </w:t>
            </w:r>
          </w:p>
          <w:p w14:paraId="60BF11AA"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Developmental level</w:t>
            </w:r>
            <w:r>
              <w:rPr>
                <w:rFonts w:ascii="Times New Roman" w:hAnsi="Times New Roman" w:cs="Times New Roman"/>
                <w:b/>
              </w:rPr>
              <w:t>:</w:t>
            </w:r>
            <w:r w:rsidRPr="00DA462D">
              <w:rPr>
                <w:rFonts w:ascii="Times New Roman" w:hAnsi="Times New Roman" w:cs="Times New Roman"/>
                <w:b/>
              </w:rPr>
              <w:t xml:space="preserve">       </w:t>
            </w:r>
          </w:p>
          <w:p w14:paraId="1D158000"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Religion &amp; what it means to pt.</w:t>
            </w:r>
            <w:r>
              <w:rPr>
                <w:rFonts w:ascii="Times New Roman" w:hAnsi="Times New Roman" w:cs="Times New Roman"/>
                <w:b/>
              </w:rPr>
              <w:t>:</w:t>
            </w:r>
          </w:p>
          <w:p w14:paraId="5CDC4049" w14:textId="77777777" w:rsidR="00751395" w:rsidRPr="00DA462D" w:rsidRDefault="00751395" w:rsidP="00367297">
            <w:pPr>
              <w:rPr>
                <w:rFonts w:ascii="Times New Roman" w:hAnsi="Times New Roman" w:cs="Times New Roman"/>
                <w:b/>
              </w:rPr>
            </w:pPr>
            <w:r w:rsidRPr="00DA462D">
              <w:rPr>
                <w:rFonts w:ascii="Times New Roman" w:hAnsi="Times New Roman" w:cs="Times New Roman"/>
                <w:b/>
              </w:rPr>
              <w:t>Personal/Family Data</w:t>
            </w:r>
            <w:r>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Pr>
                <w:rFonts w:ascii="Times New Roman" w:hAnsi="Times New Roman" w:cs="Times New Roman"/>
                <w:b/>
              </w:rPr>
              <w:t>:</w:t>
            </w:r>
          </w:p>
        </w:tc>
        <w:tc>
          <w:tcPr>
            <w:tcW w:w="5012" w:type="dxa"/>
          </w:tcPr>
          <w:p w14:paraId="1A9CA6B8" w14:textId="6708B7D6" w:rsidR="00751395" w:rsidRDefault="005A42FB" w:rsidP="00367297">
            <w:pPr>
              <w:rPr>
                <w:rFonts w:ascii="Times New Roman" w:hAnsi="Times New Roman" w:cs="Times New Roman"/>
                <w:color w:val="808080"/>
              </w:rPr>
            </w:pPr>
            <w:r>
              <w:rPr>
                <w:rFonts w:ascii="Times New Roman" w:hAnsi="Times New Roman" w:cs="Times New Roman"/>
                <w:color w:val="808080"/>
              </w:rPr>
              <w:t xml:space="preserve">The </w:t>
            </w:r>
            <w:proofErr w:type="gramStart"/>
            <w:r>
              <w:rPr>
                <w:rFonts w:ascii="Times New Roman" w:hAnsi="Times New Roman" w:cs="Times New Roman"/>
                <w:color w:val="808080"/>
              </w:rPr>
              <w:t>patients</w:t>
            </w:r>
            <w:proofErr w:type="gramEnd"/>
            <w:r>
              <w:rPr>
                <w:rFonts w:ascii="Times New Roman" w:hAnsi="Times New Roman" w:cs="Times New Roman"/>
                <w:color w:val="808080"/>
              </w:rPr>
              <w:t xml:space="preserve"> coping method is driving and </w:t>
            </w:r>
            <w:r w:rsidRPr="00CE1403">
              <w:rPr>
                <w:rFonts w:ascii="Times New Roman" w:hAnsi="Times New Roman" w:cs="Times New Roman"/>
                <w:color w:val="808080"/>
                <w:highlight w:val="yellow"/>
              </w:rPr>
              <w:t>smoking</w:t>
            </w:r>
          </w:p>
          <w:p w14:paraId="370555AC" w14:textId="77777777" w:rsidR="005A42FB" w:rsidRDefault="005A42FB" w:rsidP="00367297">
            <w:pPr>
              <w:rPr>
                <w:rFonts w:ascii="Times New Roman" w:hAnsi="Times New Roman" w:cs="Times New Roman"/>
                <w:color w:val="808080"/>
              </w:rPr>
            </w:pPr>
            <w:r>
              <w:rPr>
                <w:rFonts w:ascii="Times New Roman" w:hAnsi="Times New Roman" w:cs="Times New Roman"/>
                <w:color w:val="808080"/>
              </w:rPr>
              <w:t xml:space="preserve">Developmental level is appropriate for </w:t>
            </w:r>
            <w:proofErr w:type="gramStart"/>
            <w:r>
              <w:rPr>
                <w:rFonts w:ascii="Times New Roman" w:hAnsi="Times New Roman" w:cs="Times New Roman"/>
                <w:color w:val="808080"/>
              </w:rPr>
              <w:t>age</w:t>
            </w:r>
            <w:proofErr w:type="gramEnd"/>
          </w:p>
          <w:p w14:paraId="3C686A83" w14:textId="54817E68" w:rsidR="005A42FB" w:rsidRDefault="005A42FB" w:rsidP="00367297">
            <w:pPr>
              <w:rPr>
                <w:rFonts w:ascii="Times New Roman" w:hAnsi="Times New Roman" w:cs="Times New Roman"/>
                <w:color w:val="808080"/>
              </w:rPr>
            </w:pPr>
            <w:r>
              <w:rPr>
                <w:rFonts w:ascii="Times New Roman" w:hAnsi="Times New Roman" w:cs="Times New Roman"/>
                <w:color w:val="808080"/>
              </w:rPr>
              <w:t xml:space="preserve">The patient is not </w:t>
            </w:r>
            <w:proofErr w:type="gramStart"/>
            <w:r>
              <w:rPr>
                <w:rFonts w:ascii="Times New Roman" w:hAnsi="Times New Roman" w:cs="Times New Roman"/>
                <w:color w:val="808080"/>
              </w:rPr>
              <w:t>religious</w:t>
            </w:r>
            <w:proofErr w:type="gramEnd"/>
          </w:p>
          <w:p w14:paraId="06DB4AAE" w14:textId="292A6664" w:rsidR="005A42FB" w:rsidRDefault="005A42FB" w:rsidP="00367297">
            <w:pPr>
              <w:rPr>
                <w:rFonts w:ascii="Times New Roman" w:hAnsi="Times New Roman" w:cs="Times New Roman"/>
                <w:color w:val="808080"/>
              </w:rPr>
            </w:pPr>
            <w:r>
              <w:rPr>
                <w:rFonts w:ascii="Times New Roman" w:hAnsi="Times New Roman" w:cs="Times New Roman"/>
                <w:color w:val="808080"/>
              </w:rPr>
              <w:t>The patient has limited support from family</w:t>
            </w:r>
            <w:r w:rsidR="00CE1403">
              <w:rPr>
                <w:rFonts w:ascii="Times New Roman" w:hAnsi="Times New Roman" w:cs="Times New Roman"/>
                <w:color w:val="808080"/>
              </w:rPr>
              <w:t xml:space="preserve"> but has family available for </w:t>
            </w:r>
            <w:proofErr w:type="gramStart"/>
            <w:r w:rsidR="00CE1403">
              <w:rPr>
                <w:rFonts w:ascii="Times New Roman" w:hAnsi="Times New Roman" w:cs="Times New Roman"/>
                <w:color w:val="808080"/>
              </w:rPr>
              <w:t>support</w:t>
            </w:r>
            <w:proofErr w:type="gramEnd"/>
            <w:r w:rsidR="00CE1403">
              <w:rPr>
                <w:rFonts w:ascii="Times New Roman" w:hAnsi="Times New Roman" w:cs="Times New Roman"/>
                <w:color w:val="808080"/>
              </w:rPr>
              <w:t xml:space="preserve"> </w:t>
            </w:r>
          </w:p>
          <w:p w14:paraId="089B2AE2" w14:textId="4EA21E12" w:rsidR="005A42FB" w:rsidRPr="00DA462D" w:rsidRDefault="005A42FB" w:rsidP="00367297">
            <w:pPr>
              <w:rPr>
                <w:rFonts w:ascii="Times New Roman" w:hAnsi="Times New Roman" w:cs="Times New Roman"/>
                <w:color w:val="808080"/>
              </w:rPr>
            </w:pP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460CE6F4" w:rsidR="00792B44" w:rsidRPr="00DA462D" w:rsidRDefault="00792B44"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Vital Signs, 2 sets (5 points)</w:t>
      </w:r>
      <w:r w:rsidR="006C7AA6">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rPr>
        <w:t xml:space="preserve">– </w:t>
      </w:r>
      <w:r w:rsidR="006C7AA6" w:rsidRPr="005B3459">
        <w:rPr>
          <w:rFonts w:ascii="Times New Roman" w:hAnsi="Times New Roman" w:cs="Times New Roman"/>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69"/>
        <w:gridCol w:w="1572"/>
        <w:gridCol w:w="1439"/>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613"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467"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13"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61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58"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792B44" w:rsidRPr="00DA462D" w14:paraId="78D34A18" w14:textId="77777777" w:rsidTr="00E73B77">
        <w:trPr>
          <w:trHeight w:val="449"/>
        </w:trPr>
        <w:tc>
          <w:tcPr>
            <w:tcW w:w="1612" w:type="dxa"/>
          </w:tcPr>
          <w:p w14:paraId="1C493265" w14:textId="338423F9"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0700</w:t>
            </w:r>
          </w:p>
        </w:tc>
        <w:tc>
          <w:tcPr>
            <w:tcW w:w="1613" w:type="dxa"/>
          </w:tcPr>
          <w:p w14:paraId="3F1F1991" w14:textId="6563C2E6"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76</w:t>
            </w:r>
          </w:p>
        </w:tc>
        <w:tc>
          <w:tcPr>
            <w:tcW w:w="1467" w:type="dxa"/>
          </w:tcPr>
          <w:p w14:paraId="2724B774" w14:textId="30843106"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highlight w:val="yellow"/>
              </w:rPr>
              <w:t>163/76</w:t>
            </w:r>
          </w:p>
        </w:tc>
        <w:tc>
          <w:tcPr>
            <w:tcW w:w="1613" w:type="dxa"/>
          </w:tcPr>
          <w:p w14:paraId="469EA692" w14:textId="380DEFCB"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16</w:t>
            </w:r>
          </w:p>
        </w:tc>
        <w:tc>
          <w:tcPr>
            <w:tcW w:w="1613" w:type="dxa"/>
          </w:tcPr>
          <w:p w14:paraId="4F69092D" w14:textId="4BD8779E"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37.0</w:t>
            </w:r>
          </w:p>
        </w:tc>
        <w:tc>
          <w:tcPr>
            <w:tcW w:w="1658" w:type="dxa"/>
          </w:tcPr>
          <w:p w14:paraId="0B91F0E5" w14:textId="7A60CA16"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98% - Room Air</w:t>
            </w:r>
          </w:p>
        </w:tc>
      </w:tr>
      <w:tr w:rsidR="00792B44" w:rsidRPr="00DA462D" w14:paraId="0B2014ED" w14:textId="77777777" w:rsidTr="00E73B77">
        <w:tc>
          <w:tcPr>
            <w:tcW w:w="1612" w:type="dxa"/>
          </w:tcPr>
          <w:p w14:paraId="5CCE70CE" w14:textId="39E46791"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1100</w:t>
            </w:r>
          </w:p>
        </w:tc>
        <w:tc>
          <w:tcPr>
            <w:tcW w:w="1613" w:type="dxa"/>
          </w:tcPr>
          <w:p w14:paraId="76CA72DD" w14:textId="1DCFD5AC"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69</w:t>
            </w:r>
          </w:p>
        </w:tc>
        <w:tc>
          <w:tcPr>
            <w:tcW w:w="1467" w:type="dxa"/>
          </w:tcPr>
          <w:p w14:paraId="4FA574EE" w14:textId="6D6FE190"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124/63</w:t>
            </w:r>
          </w:p>
        </w:tc>
        <w:tc>
          <w:tcPr>
            <w:tcW w:w="1613" w:type="dxa"/>
          </w:tcPr>
          <w:p w14:paraId="1983B6FD" w14:textId="78B7BF15"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18</w:t>
            </w:r>
          </w:p>
        </w:tc>
        <w:tc>
          <w:tcPr>
            <w:tcW w:w="1613" w:type="dxa"/>
          </w:tcPr>
          <w:p w14:paraId="6D0FCA4B" w14:textId="7CEEFA75"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36.9</w:t>
            </w:r>
          </w:p>
        </w:tc>
        <w:tc>
          <w:tcPr>
            <w:tcW w:w="1658" w:type="dxa"/>
          </w:tcPr>
          <w:p w14:paraId="11D09CE7" w14:textId="1B6D738D" w:rsidR="00792B44" w:rsidRPr="005A42FB" w:rsidRDefault="005A42FB" w:rsidP="00E73B77">
            <w:pPr>
              <w:spacing w:line="480" w:lineRule="auto"/>
              <w:rPr>
                <w:rFonts w:ascii="Times New Roman" w:hAnsi="Times New Roman" w:cs="Times New Roman"/>
                <w:bCs/>
              </w:rPr>
            </w:pPr>
            <w:r w:rsidRPr="005A42FB">
              <w:rPr>
                <w:rFonts w:ascii="Times New Roman" w:hAnsi="Times New Roman" w:cs="Times New Roman"/>
                <w:bCs/>
              </w:rPr>
              <w:t>97% - Room Air</w:t>
            </w:r>
          </w:p>
        </w:tc>
      </w:tr>
    </w:tbl>
    <w:p w14:paraId="68CF74C1" w14:textId="77777777" w:rsidR="00792B44" w:rsidRPr="00DA462D" w:rsidRDefault="00792B44" w:rsidP="00792B44">
      <w:pPr>
        <w:spacing w:line="480" w:lineRule="auto"/>
        <w:rPr>
          <w:rFonts w:ascii="Times New Roman" w:hAnsi="Times New Roman" w:cs="Times New Roman"/>
          <w:b/>
        </w:rPr>
      </w:pPr>
    </w:p>
    <w:p w14:paraId="79BEF3D7" w14:textId="64178E70" w:rsidR="00792B44" w:rsidRPr="00DA462D" w:rsidRDefault="00792B44" w:rsidP="00792B44">
      <w:pPr>
        <w:spacing w:line="480" w:lineRule="auto"/>
        <w:rPr>
          <w:rFonts w:ascii="Times New Roman" w:hAnsi="Times New Roman" w:cs="Times New Roman"/>
          <w:b/>
        </w:rPr>
      </w:pPr>
      <w:r w:rsidRPr="00DA462D">
        <w:rPr>
          <w:rFonts w:ascii="Times New Roman" w:hAnsi="Times New Roman" w:cs="Times New Roman"/>
          <w:b/>
        </w:rPr>
        <w:t xml:space="preserve">Vital Sign Trends: </w:t>
      </w:r>
      <w:r w:rsidR="005A42FB" w:rsidRPr="005A42FB">
        <w:rPr>
          <w:rFonts w:ascii="Times New Roman" w:hAnsi="Times New Roman" w:cs="Times New Roman"/>
          <w:bCs/>
        </w:rPr>
        <w:t>The patients vitals signs were stable throughout the shift, except the outstanding blood pressure at 0700 of 163/76. Th</w:t>
      </w:r>
      <w:r w:rsidR="00F41B49">
        <w:rPr>
          <w:rFonts w:ascii="Times New Roman" w:hAnsi="Times New Roman" w:cs="Times New Roman"/>
          <w:bCs/>
        </w:rPr>
        <w:t xml:space="preserve">is vital sign is a possible reflection of the pain the patient is experiencing and the past medical history </w:t>
      </w:r>
      <w:r w:rsidR="005A42FB" w:rsidRPr="005A42FB">
        <w:rPr>
          <w:rFonts w:ascii="Times New Roman" w:hAnsi="Times New Roman" w:cs="Times New Roman"/>
          <w:bCs/>
        </w:rPr>
        <w:t>of hypertensio</w:t>
      </w:r>
      <w:r w:rsidR="00F41B49">
        <w:rPr>
          <w:rFonts w:ascii="Times New Roman" w:hAnsi="Times New Roman" w:cs="Times New Roman"/>
          <w:bCs/>
        </w:rPr>
        <w:t>n, which</w:t>
      </w:r>
      <w:r w:rsidR="005A42FB" w:rsidRPr="005A42FB">
        <w:rPr>
          <w:rFonts w:ascii="Times New Roman" w:hAnsi="Times New Roman" w:cs="Times New Roman"/>
          <w:bCs/>
        </w:rPr>
        <w:t xml:space="preserve"> medications such as Metoprolol </w:t>
      </w:r>
      <w:r w:rsidR="00F41B49">
        <w:rPr>
          <w:rFonts w:ascii="Times New Roman" w:hAnsi="Times New Roman" w:cs="Times New Roman"/>
          <w:bCs/>
        </w:rPr>
        <w:t xml:space="preserve">and Tylenol </w:t>
      </w:r>
      <w:r w:rsidR="005A42FB" w:rsidRPr="005A42FB">
        <w:rPr>
          <w:rFonts w:ascii="Times New Roman" w:hAnsi="Times New Roman" w:cs="Times New Roman"/>
          <w:bCs/>
        </w:rPr>
        <w:t>being passed in the morning helped lower the blood pressure at 1100.</w:t>
      </w:r>
    </w:p>
    <w:p w14:paraId="389251E2" w14:textId="77777777" w:rsidR="00556C28" w:rsidRPr="00DA462D" w:rsidRDefault="00556C28" w:rsidP="00650596">
      <w:pPr>
        <w:spacing w:line="480" w:lineRule="auto"/>
        <w:rPr>
          <w:rFonts w:ascii="Times New Roman" w:hAnsi="Times New Roman" w:cs="Times New Roman"/>
          <w:b/>
        </w:rPr>
      </w:pPr>
    </w:p>
    <w:p w14:paraId="0495F38E" w14:textId="1C3D802F" w:rsidR="00B376BA" w:rsidRPr="00DA462D" w:rsidRDefault="00B376BA"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lastRenderedPageBreak/>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440"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608"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725"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1784"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809"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643C55">
        <w:trPr>
          <w:trHeight w:val="662"/>
        </w:trPr>
        <w:tc>
          <w:tcPr>
            <w:tcW w:w="1087" w:type="dxa"/>
          </w:tcPr>
          <w:p w14:paraId="51C64CF0" w14:textId="26AC92D1" w:rsidR="00643C55" w:rsidRPr="005A42FB" w:rsidRDefault="005A42FB" w:rsidP="00C10198">
            <w:pPr>
              <w:rPr>
                <w:rFonts w:ascii="Times New Roman" w:hAnsi="Times New Roman" w:cs="Times New Roman"/>
                <w:bCs/>
              </w:rPr>
            </w:pPr>
            <w:r w:rsidRPr="005A42FB">
              <w:rPr>
                <w:rFonts w:ascii="Times New Roman" w:hAnsi="Times New Roman" w:cs="Times New Roman"/>
                <w:bCs/>
              </w:rPr>
              <w:t>0700</w:t>
            </w:r>
          </w:p>
        </w:tc>
        <w:tc>
          <w:tcPr>
            <w:tcW w:w="1440" w:type="dxa"/>
          </w:tcPr>
          <w:p w14:paraId="3F8266A8" w14:textId="4C696B26" w:rsidR="00643C55" w:rsidRPr="005A42FB" w:rsidRDefault="005A42FB" w:rsidP="00C10198">
            <w:pPr>
              <w:rPr>
                <w:rFonts w:ascii="Times New Roman" w:hAnsi="Times New Roman" w:cs="Times New Roman"/>
                <w:bCs/>
              </w:rPr>
            </w:pPr>
            <w:r>
              <w:rPr>
                <w:rFonts w:ascii="Times New Roman" w:hAnsi="Times New Roman" w:cs="Times New Roman"/>
                <w:bCs/>
              </w:rPr>
              <w:t>Numeric</w:t>
            </w:r>
          </w:p>
        </w:tc>
        <w:tc>
          <w:tcPr>
            <w:tcW w:w="1608" w:type="dxa"/>
          </w:tcPr>
          <w:p w14:paraId="08A92236" w14:textId="56D4E0F9" w:rsidR="00643C55" w:rsidRPr="005A42FB" w:rsidRDefault="005A42FB" w:rsidP="00C10198">
            <w:pPr>
              <w:rPr>
                <w:rFonts w:ascii="Times New Roman" w:hAnsi="Times New Roman" w:cs="Times New Roman"/>
                <w:bCs/>
              </w:rPr>
            </w:pPr>
            <w:r w:rsidRPr="005A42FB">
              <w:rPr>
                <w:rFonts w:ascii="Times New Roman" w:hAnsi="Times New Roman" w:cs="Times New Roman"/>
                <w:bCs/>
              </w:rPr>
              <w:t>Head</w:t>
            </w:r>
          </w:p>
        </w:tc>
        <w:tc>
          <w:tcPr>
            <w:tcW w:w="1725" w:type="dxa"/>
          </w:tcPr>
          <w:p w14:paraId="5B9229AA" w14:textId="0C4F5359" w:rsidR="00643C55" w:rsidRPr="005A42FB" w:rsidRDefault="005A42FB" w:rsidP="00C10198">
            <w:pPr>
              <w:rPr>
                <w:rFonts w:ascii="Times New Roman" w:hAnsi="Times New Roman" w:cs="Times New Roman"/>
                <w:bCs/>
              </w:rPr>
            </w:pPr>
            <w:r w:rsidRPr="005A42FB">
              <w:rPr>
                <w:rFonts w:ascii="Times New Roman" w:hAnsi="Times New Roman" w:cs="Times New Roman"/>
                <w:bCs/>
              </w:rPr>
              <w:t>4</w:t>
            </w:r>
            <w:r>
              <w:rPr>
                <w:rFonts w:ascii="Times New Roman" w:hAnsi="Times New Roman" w:cs="Times New Roman"/>
                <w:bCs/>
              </w:rPr>
              <w:t>/10</w:t>
            </w:r>
          </w:p>
        </w:tc>
        <w:tc>
          <w:tcPr>
            <w:tcW w:w="1784" w:type="dxa"/>
          </w:tcPr>
          <w:p w14:paraId="11553381" w14:textId="77F0DAD6" w:rsidR="00643C55" w:rsidRPr="005A42FB" w:rsidRDefault="005A42FB" w:rsidP="00C10198">
            <w:pPr>
              <w:rPr>
                <w:rFonts w:ascii="Times New Roman" w:hAnsi="Times New Roman" w:cs="Times New Roman"/>
                <w:bCs/>
              </w:rPr>
            </w:pPr>
            <w:r w:rsidRPr="005A42FB">
              <w:rPr>
                <w:rFonts w:ascii="Times New Roman" w:hAnsi="Times New Roman" w:cs="Times New Roman"/>
                <w:bCs/>
              </w:rPr>
              <w:t>Generalized pain</w:t>
            </w:r>
          </w:p>
        </w:tc>
        <w:tc>
          <w:tcPr>
            <w:tcW w:w="1809" w:type="dxa"/>
          </w:tcPr>
          <w:p w14:paraId="6CFCA7EC" w14:textId="61801A47" w:rsidR="00643C55" w:rsidRPr="005A42FB" w:rsidRDefault="005A42FB" w:rsidP="00C10198">
            <w:pPr>
              <w:rPr>
                <w:rFonts w:ascii="Times New Roman" w:hAnsi="Times New Roman" w:cs="Times New Roman"/>
                <w:bCs/>
              </w:rPr>
            </w:pPr>
            <w:r w:rsidRPr="005A42FB">
              <w:rPr>
                <w:rFonts w:ascii="Times New Roman" w:hAnsi="Times New Roman" w:cs="Times New Roman"/>
                <w:bCs/>
              </w:rPr>
              <w:t>Tylenol administered</w:t>
            </w:r>
          </w:p>
        </w:tc>
      </w:tr>
      <w:tr w:rsidR="00643C55" w:rsidRPr="00DA462D" w14:paraId="3AA6DCD7" w14:textId="77777777" w:rsidTr="00643C55">
        <w:trPr>
          <w:trHeight w:val="662"/>
        </w:trPr>
        <w:tc>
          <w:tcPr>
            <w:tcW w:w="1087" w:type="dxa"/>
          </w:tcPr>
          <w:p w14:paraId="6BB468BC" w14:textId="58A2D018" w:rsidR="00643C55" w:rsidRPr="005A42FB" w:rsidRDefault="005A42FB" w:rsidP="00C10198">
            <w:pPr>
              <w:rPr>
                <w:rFonts w:ascii="Times New Roman" w:hAnsi="Times New Roman" w:cs="Times New Roman"/>
                <w:bCs/>
              </w:rPr>
            </w:pPr>
            <w:r w:rsidRPr="005A42FB">
              <w:rPr>
                <w:rFonts w:ascii="Times New Roman" w:hAnsi="Times New Roman" w:cs="Times New Roman"/>
                <w:bCs/>
              </w:rPr>
              <w:t>1100</w:t>
            </w:r>
          </w:p>
        </w:tc>
        <w:tc>
          <w:tcPr>
            <w:tcW w:w="1440" w:type="dxa"/>
          </w:tcPr>
          <w:p w14:paraId="0322D841" w14:textId="52623726" w:rsidR="00643C55" w:rsidRPr="005A42FB" w:rsidRDefault="005A42FB" w:rsidP="00C10198">
            <w:pPr>
              <w:rPr>
                <w:rFonts w:ascii="Times New Roman" w:hAnsi="Times New Roman" w:cs="Times New Roman"/>
                <w:bCs/>
              </w:rPr>
            </w:pPr>
            <w:r>
              <w:rPr>
                <w:rFonts w:ascii="Times New Roman" w:hAnsi="Times New Roman" w:cs="Times New Roman"/>
                <w:bCs/>
              </w:rPr>
              <w:t>Numeric</w:t>
            </w:r>
          </w:p>
        </w:tc>
        <w:tc>
          <w:tcPr>
            <w:tcW w:w="1608" w:type="dxa"/>
          </w:tcPr>
          <w:p w14:paraId="6ACEF513" w14:textId="12F38FE6" w:rsidR="00643C55" w:rsidRPr="005A42FB" w:rsidRDefault="005A42FB" w:rsidP="00C10198">
            <w:pPr>
              <w:rPr>
                <w:rFonts w:ascii="Times New Roman" w:hAnsi="Times New Roman" w:cs="Times New Roman"/>
                <w:bCs/>
              </w:rPr>
            </w:pPr>
            <w:r w:rsidRPr="005A42FB">
              <w:rPr>
                <w:rFonts w:ascii="Times New Roman" w:hAnsi="Times New Roman" w:cs="Times New Roman"/>
                <w:bCs/>
              </w:rPr>
              <w:t>Head</w:t>
            </w:r>
          </w:p>
        </w:tc>
        <w:tc>
          <w:tcPr>
            <w:tcW w:w="1725" w:type="dxa"/>
          </w:tcPr>
          <w:p w14:paraId="209CD457" w14:textId="3EB9383A" w:rsidR="00643C55" w:rsidRPr="005A42FB" w:rsidRDefault="005A42FB" w:rsidP="00C10198">
            <w:pPr>
              <w:rPr>
                <w:rFonts w:ascii="Times New Roman" w:hAnsi="Times New Roman" w:cs="Times New Roman"/>
                <w:bCs/>
              </w:rPr>
            </w:pPr>
            <w:r w:rsidRPr="005A42FB">
              <w:rPr>
                <w:rFonts w:ascii="Times New Roman" w:hAnsi="Times New Roman" w:cs="Times New Roman"/>
                <w:bCs/>
              </w:rPr>
              <w:t>1</w:t>
            </w:r>
            <w:r>
              <w:rPr>
                <w:rFonts w:ascii="Times New Roman" w:hAnsi="Times New Roman" w:cs="Times New Roman"/>
                <w:bCs/>
              </w:rPr>
              <w:t>/10</w:t>
            </w:r>
          </w:p>
        </w:tc>
        <w:tc>
          <w:tcPr>
            <w:tcW w:w="1784" w:type="dxa"/>
          </w:tcPr>
          <w:p w14:paraId="3B8AD084" w14:textId="5AEA09AA" w:rsidR="00643C55" w:rsidRPr="005A42FB" w:rsidRDefault="005A42FB" w:rsidP="00C10198">
            <w:pPr>
              <w:rPr>
                <w:rFonts w:ascii="Times New Roman" w:hAnsi="Times New Roman" w:cs="Times New Roman"/>
                <w:bCs/>
              </w:rPr>
            </w:pPr>
            <w:r w:rsidRPr="005A42FB">
              <w:rPr>
                <w:rFonts w:ascii="Times New Roman" w:hAnsi="Times New Roman" w:cs="Times New Roman"/>
                <w:bCs/>
              </w:rPr>
              <w:t>Generalized pain</w:t>
            </w:r>
          </w:p>
        </w:tc>
        <w:tc>
          <w:tcPr>
            <w:tcW w:w="1809" w:type="dxa"/>
          </w:tcPr>
          <w:p w14:paraId="576E39A9" w14:textId="1C9AD66A" w:rsidR="00643C55" w:rsidRPr="005A42FB" w:rsidRDefault="005A42FB" w:rsidP="00C10198">
            <w:pPr>
              <w:rPr>
                <w:rFonts w:ascii="Times New Roman" w:hAnsi="Times New Roman" w:cs="Times New Roman"/>
                <w:bCs/>
              </w:rPr>
            </w:pPr>
            <w:r w:rsidRPr="005A42FB">
              <w:rPr>
                <w:rFonts w:ascii="Times New Roman" w:hAnsi="Times New Roman" w:cs="Times New Roman"/>
                <w:bCs/>
              </w:rPr>
              <w:t xml:space="preserve">No interventions </w:t>
            </w:r>
            <w:proofErr w:type="gramStart"/>
            <w:r w:rsidRPr="005A42FB">
              <w:rPr>
                <w:rFonts w:ascii="Times New Roman" w:hAnsi="Times New Roman" w:cs="Times New Roman"/>
                <w:bCs/>
              </w:rPr>
              <w:t>at this time</w:t>
            </w:r>
            <w:proofErr w:type="gramEnd"/>
          </w:p>
        </w:tc>
      </w:tr>
    </w:tbl>
    <w:p w14:paraId="03241E48" w14:textId="6CF58B65" w:rsidR="00606D9D" w:rsidRDefault="00606D9D" w:rsidP="00643C55">
      <w:pPr>
        <w:spacing w:line="480" w:lineRule="auto"/>
        <w:rPr>
          <w:rFonts w:ascii="Times New Roman" w:hAnsi="Times New Roman" w:cs="Times New Roman"/>
          <w:b/>
        </w:rPr>
      </w:pPr>
    </w:p>
    <w:p w14:paraId="44703EF3" w14:textId="77777777" w:rsidR="009D0A1A" w:rsidRPr="00DA462D" w:rsidRDefault="009D0A1A" w:rsidP="00643C55">
      <w:pPr>
        <w:spacing w:line="480" w:lineRule="auto"/>
        <w:rPr>
          <w:rFonts w:ascii="Times New Roman" w:hAnsi="Times New Roman" w:cs="Times New Roman"/>
          <w:b/>
        </w:rPr>
      </w:pPr>
    </w:p>
    <w:p w14:paraId="70C9A029" w14:textId="3863E718" w:rsidR="0051529C" w:rsidRPr="00DA462D" w:rsidRDefault="0051529C" w:rsidP="00DB5055">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IV </w:t>
      </w:r>
      <w:r w:rsidR="0072589D" w:rsidRPr="00DA462D">
        <w:rPr>
          <w:rFonts w:ascii="Times New Roman" w:hAnsi="Times New Roman" w:cs="Times New Roman"/>
          <w:b/>
          <w:i w:val="0"/>
          <w:color w:val="000000" w:themeColor="text1"/>
          <w:sz w:val="24"/>
          <w:szCs w:val="24"/>
        </w:rPr>
        <w:t>Assessment</w:t>
      </w:r>
      <w:r w:rsidRPr="00DA462D">
        <w:rPr>
          <w:rFonts w:ascii="Times New Roman" w:hAnsi="Times New Roman" w:cs="Times New Roman"/>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rFonts w:ascii="Times New Roman" w:hAnsi="Times New Roman" w:cs="Times New Roman"/>
                <w:b/>
              </w:rPr>
            </w:pPr>
            <w:r>
              <w:rPr>
                <w:rFonts w:ascii="Times New Roman" w:hAnsi="Times New Roman" w:cs="Times New Roman"/>
                <w:b/>
              </w:rPr>
              <w:t>IV Assessment</w:t>
            </w:r>
          </w:p>
        </w:tc>
        <w:tc>
          <w:tcPr>
            <w:tcW w:w="4675" w:type="dxa"/>
          </w:tcPr>
          <w:p w14:paraId="1E72BFCA" w14:textId="3C27ECE0" w:rsidR="0051529C" w:rsidRPr="00DA462D" w:rsidRDefault="0051529C" w:rsidP="0051529C">
            <w:pPr>
              <w:rPr>
                <w:rFonts w:ascii="Times New Roman" w:hAnsi="Times New Roman" w:cs="Times New Roman"/>
                <w:b/>
              </w:rPr>
            </w:pPr>
            <w:r w:rsidRPr="00DA462D">
              <w:rPr>
                <w:rFonts w:ascii="Times New Roman" w:hAnsi="Times New Roman" w:cs="Times New Roman"/>
                <w:b/>
              </w:rPr>
              <w:t>Fluid Type/Rate or Saline Lock</w:t>
            </w:r>
          </w:p>
        </w:tc>
      </w:tr>
      <w:tr w:rsidR="0051529C" w:rsidRPr="00DA462D" w14:paraId="76D8D117" w14:textId="77777777" w:rsidTr="0051529C">
        <w:trPr>
          <w:trHeight w:val="260"/>
        </w:trPr>
        <w:tc>
          <w:tcPr>
            <w:tcW w:w="4675" w:type="dxa"/>
          </w:tcPr>
          <w:p w14:paraId="733CBAF1" w14:textId="5CA534B8" w:rsidR="0051529C" w:rsidRDefault="009D0A1A" w:rsidP="00C10198">
            <w:pPr>
              <w:rPr>
                <w:rFonts w:ascii="Times New Roman" w:hAnsi="Times New Roman" w:cs="Times New Roman"/>
                <w:b/>
              </w:rPr>
            </w:pPr>
            <w:r>
              <w:rPr>
                <w:rFonts w:ascii="Times New Roman" w:hAnsi="Times New Roman" w:cs="Times New Roman"/>
                <w:b/>
              </w:rPr>
              <w:t>Size of IV:</w:t>
            </w:r>
            <w:r w:rsidR="005A42FB">
              <w:rPr>
                <w:rFonts w:ascii="Times New Roman" w:hAnsi="Times New Roman" w:cs="Times New Roman"/>
                <w:b/>
              </w:rPr>
              <w:t xml:space="preserve"> </w:t>
            </w:r>
            <w:r w:rsidR="005A42FB" w:rsidRPr="005A42FB">
              <w:rPr>
                <w:rFonts w:ascii="Times New Roman" w:hAnsi="Times New Roman" w:cs="Times New Roman"/>
                <w:bCs/>
              </w:rPr>
              <w:t>18G</w:t>
            </w:r>
          </w:p>
          <w:p w14:paraId="000D5E71" w14:textId="6450FFD9" w:rsidR="009D0A1A" w:rsidRDefault="009D0A1A" w:rsidP="00C10198">
            <w:pPr>
              <w:rPr>
                <w:rFonts w:ascii="Times New Roman" w:hAnsi="Times New Roman" w:cs="Times New Roman"/>
                <w:b/>
              </w:rPr>
            </w:pPr>
            <w:r>
              <w:rPr>
                <w:rFonts w:ascii="Times New Roman" w:hAnsi="Times New Roman" w:cs="Times New Roman"/>
                <w:b/>
              </w:rPr>
              <w:t>Location of IV:</w:t>
            </w:r>
            <w:r w:rsidR="005A42FB">
              <w:rPr>
                <w:rFonts w:ascii="Times New Roman" w:hAnsi="Times New Roman" w:cs="Times New Roman"/>
                <w:b/>
              </w:rPr>
              <w:t xml:space="preserve"> </w:t>
            </w:r>
            <w:r w:rsidR="005A42FB" w:rsidRPr="005A42FB">
              <w:rPr>
                <w:rFonts w:ascii="Times New Roman" w:hAnsi="Times New Roman" w:cs="Times New Roman"/>
                <w:bCs/>
              </w:rPr>
              <w:t>Right antecubital</w:t>
            </w:r>
          </w:p>
          <w:p w14:paraId="6F5F33AD" w14:textId="062103D5" w:rsidR="009D0A1A" w:rsidRDefault="009D0A1A" w:rsidP="00C10198">
            <w:pPr>
              <w:rPr>
                <w:rFonts w:ascii="Times New Roman" w:hAnsi="Times New Roman" w:cs="Times New Roman"/>
                <w:b/>
              </w:rPr>
            </w:pPr>
            <w:r>
              <w:rPr>
                <w:rFonts w:ascii="Times New Roman" w:hAnsi="Times New Roman" w:cs="Times New Roman"/>
                <w:b/>
              </w:rPr>
              <w:t>Date on IV:</w:t>
            </w:r>
            <w:r w:rsidR="005A42FB">
              <w:rPr>
                <w:rFonts w:ascii="Times New Roman" w:hAnsi="Times New Roman" w:cs="Times New Roman"/>
                <w:b/>
              </w:rPr>
              <w:t xml:space="preserve"> </w:t>
            </w:r>
            <w:r w:rsidR="005A42FB" w:rsidRPr="005A42FB">
              <w:rPr>
                <w:rFonts w:ascii="Times New Roman" w:hAnsi="Times New Roman" w:cs="Times New Roman"/>
                <w:bCs/>
              </w:rPr>
              <w:t>3/20/2023</w:t>
            </w:r>
          </w:p>
          <w:p w14:paraId="32B2E08D" w14:textId="56E08B90" w:rsidR="009D0A1A" w:rsidRDefault="009D0A1A" w:rsidP="00C10198">
            <w:pPr>
              <w:rPr>
                <w:rFonts w:ascii="Times New Roman" w:hAnsi="Times New Roman" w:cs="Times New Roman"/>
                <w:b/>
              </w:rPr>
            </w:pPr>
            <w:r>
              <w:rPr>
                <w:rFonts w:ascii="Times New Roman" w:hAnsi="Times New Roman" w:cs="Times New Roman"/>
                <w:b/>
              </w:rPr>
              <w:t>Patency of IV:</w:t>
            </w:r>
            <w:r w:rsidR="005A42FB">
              <w:rPr>
                <w:rFonts w:ascii="Times New Roman" w:hAnsi="Times New Roman" w:cs="Times New Roman"/>
                <w:b/>
              </w:rPr>
              <w:t xml:space="preserve"> </w:t>
            </w:r>
            <w:r w:rsidR="005A42FB" w:rsidRPr="005A42FB">
              <w:rPr>
                <w:rFonts w:ascii="Times New Roman" w:hAnsi="Times New Roman" w:cs="Times New Roman"/>
                <w:bCs/>
              </w:rPr>
              <w:t>Patent</w:t>
            </w:r>
          </w:p>
          <w:p w14:paraId="73C45E95" w14:textId="47344B89" w:rsidR="009D0A1A" w:rsidRDefault="009D0A1A" w:rsidP="00C10198">
            <w:pPr>
              <w:rPr>
                <w:rFonts w:ascii="Times New Roman" w:hAnsi="Times New Roman" w:cs="Times New Roman"/>
                <w:b/>
              </w:rPr>
            </w:pPr>
            <w:r>
              <w:rPr>
                <w:rFonts w:ascii="Times New Roman" w:hAnsi="Times New Roman" w:cs="Times New Roman"/>
                <w:b/>
              </w:rPr>
              <w:t>Signs of erythema, drainage, etc.:</w:t>
            </w:r>
            <w:r w:rsidR="005A42FB">
              <w:rPr>
                <w:rFonts w:ascii="Times New Roman" w:hAnsi="Times New Roman" w:cs="Times New Roman"/>
                <w:b/>
              </w:rPr>
              <w:t xml:space="preserve"> </w:t>
            </w:r>
            <w:r w:rsidR="005A42FB" w:rsidRPr="005A42FB">
              <w:rPr>
                <w:rFonts w:ascii="Times New Roman" w:hAnsi="Times New Roman" w:cs="Times New Roman"/>
                <w:bCs/>
              </w:rPr>
              <w:t xml:space="preserve">No complications </w:t>
            </w:r>
          </w:p>
          <w:p w14:paraId="7DEDD379" w14:textId="4EDD2988" w:rsidR="009D0A1A" w:rsidRPr="009D0A1A" w:rsidRDefault="009D0A1A" w:rsidP="00C10198">
            <w:pPr>
              <w:rPr>
                <w:rFonts w:ascii="Times New Roman" w:hAnsi="Times New Roman" w:cs="Times New Roman"/>
                <w:b/>
              </w:rPr>
            </w:pPr>
            <w:r>
              <w:rPr>
                <w:rFonts w:ascii="Times New Roman" w:hAnsi="Times New Roman" w:cs="Times New Roman"/>
                <w:b/>
              </w:rPr>
              <w:t>IV dressing assessment:</w:t>
            </w:r>
            <w:r w:rsidR="005A42FB">
              <w:rPr>
                <w:rFonts w:ascii="Times New Roman" w:hAnsi="Times New Roman" w:cs="Times New Roman"/>
                <w:b/>
              </w:rPr>
              <w:t xml:space="preserve"> </w:t>
            </w:r>
            <w:r w:rsidR="005A42FB" w:rsidRPr="005A42FB">
              <w:rPr>
                <w:rFonts w:ascii="Times New Roman" w:hAnsi="Times New Roman" w:cs="Times New Roman"/>
                <w:bCs/>
              </w:rPr>
              <w:t>Clean, dry, intact</w:t>
            </w:r>
          </w:p>
        </w:tc>
        <w:tc>
          <w:tcPr>
            <w:tcW w:w="4675" w:type="dxa"/>
          </w:tcPr>
          <w:p w14:paraId="27D6CF3B" w14:textId="2FE2FB62" w:rsidR="0051529C" w:rsidRPr="00DA462D" w:rsidRDefault="005A42FB" w:rsidP="00C10198">
            <w:pPr>
              <w:rPr>
                <w:rFonts w:ascii="Times New Roman" w:hAnsi="Times New Roman" w:cs="Times New Roman"/>
              </w:rPr>
            </w:pPr>
            <w:r>
              <w:rPr>
                <w:rFonts w:ascii="Times New Roman" w:hAnsi="Times New Roman" w:cs="Times New Roman"/>
              </w:rPr>
              <w:t>Saline lock</w:t>
            </w:r>
          </w:p>
        </w:tc>
      </w:tr>
      <w:tr w:rsidR="00F72C2A" w:rsidRPr="00DA462D" w14:paraId="6C082547" w14:textId="77777777" w:rsidTr="0051529C">
        <w:trPr>
          <w:trHeight w:val="260"/>
        </w:trPr>
        <w:tc>
          <w:tcPr>
            <w:tcW w:w="4675" w:type="dxa"/>
          </w:tcPr>
          <w:p w14:paraId="6C3A8CF1" w14:textId="3513867D" w:rsidR="00F72C2A" w:rsidRDefault="00F72C2A" w:rsidP="00F72C2A">
            <w:pPr>
              <w:rPr>
                <w:rFonts w:ascii="Times New Roman" w:hAnsi="Times New Roman" w:cs="Times New Roman"/>
                <w:b/>
              </w:rPr>
            </w:pPr>
            <w:r>
              <w:rPr>
                <w:rFonts w:ascii="Times New Roman" w:hAnsi="Times New Roman" w:cs="Times New Roman"/>
                <w:b/>
              </w:rPr>
              <w:t>IV Assessment</w:t>
            </w:r>
          </w:p>
        </w:tc>
        <w:tc>
          <w:tcPr>
            <w:tcW w:w="4675" w:type="dxa"/>
          </w:tcPr>
          <w:p w14:paraId="1D3DEF0A" w14:textId="491B2FD8" w:rsidR="00F72C2A" w:rsidRDefault="00F72C2A" w:rsidP="00F72C2A">
            <w:pPr>
              <w:rPr>
                <w:rFonts w:ascii="Times New Roman" w:hAnsi="Times New Roman" w:cs="Times New Roman"/>
              </w:rPr>
            </w:pPr>
            <w:r w:rsidRPr="00DA462D">
              <w:rPr>
                <w:rFonts w:ascii="Times New Roman" w:hAnsi="Times New Roman" w:cs="Times New Roman"/>
                <w:b/>
              </w:rPr>
              <w:t>Fluid Type/Rate or Saline Lock</w:t>
            </w:r>
          </w:p>
        </w:tc>
      </w:tr>
      <w:tr w:rsidR="00F72C2A" w:rsidRPr="00DA462D" w14:paraId="4706867D" w14:textId="77777777" w:rsidTr="0051529C">
        <w:trPr>
          <w:trHeight w:val="260"/>
        </w:trPr>
        <w:tc>
          <w:tcPr>
            <w:tcW w:w="4675" w:type="dxa"/>
          </w:tcPr>
          <w:p w14:paraId="6062317D" w14:textId="77777777" w:rsidR="00F72C2A" w:rsidRDefault="00F72C2A" w:rsidP="00F72C2A">
            <w:pPr>
              <w:rPr>
                <w:rFonts w:ascii="Times New Roman" w:hAnsi="Times New Roman" w:cs="Times New Roman"/>
                <w:b/>
              </w:rPr>
            </w:pPr>
            <w:r>
              <w:rPr>
                <w:rFonts w:ascii="Times New Roman" w:hAnsi="Times New Roman" w:cs="Times New Roman"/>
                <w:b/>
              </w:rPr>
              <w:t xml:space="preserve">Size of IV: </w:t>
            </w:r>
            <w:r w:rsidRPr="005A42FB">
              <w:rPr>
                <w:rFonts w:ascii="Times New Roman" w:hAnsi="Times New Roman" w:cs="Times New Roman"/>
                <w:bCs/>
              </w:rPr>
              <w:t>18G</w:t>
            </w:r>
          </w:p>
          <w:p w14:paraId="32117E93" w14:textId="5512E436" w:rsidR="00F72C2A" w:rsidRDefault="00F72C2A" w:rsidP="00F72C2A">
            <w:pPr>
              <w:rPr>
                <w:rFonts w:ascii="Times New Roman" w:hAnsi="Times New Roman" w:cs="Times New Roman"/>
                <w:b/>
              </w:rPr>
            </w:pPr>
            <w:r>
              <w:rPr>
                <w:rFonts w:ascii="Times New Roman" w:hAnsi="Times New Roman" w:cs="Times New Roman"/>
                <w:b/>
              </w:rPr>
              <w:t xml:space="preserve">Location of IV: </w:t>
            </w:r>
            <w:r w:rsidRPr="00F72C2A">
              <w:rPr>
                <w:rFonts w:ascii="Times New Roman" w:hAnsi="Times New Roman" w:cs="Times New Roman"/>
                <w:bCs/>
              </w:rPr>
              <w:t>Left</w:t>
            </w:r>
            <w:r w:rsidRPr="005A42FB">
              <w:rPr>
                <w:rFonts w:ascii="Times New Roman" w:hAnsi="Times New Roman" w:cs="Times New Roman"/>
                <w:bCs/>
              </w:rPr>
              <w:t xml:space="preserve"> </w:t>
            </w:r>
            <w:proofErr w:type="gramStart"/>
            <w:r w:rsidRPr="005A42FB">
              <w:rPr>
                <w:rFonts w:ascii="Times New Roman" w:hAnsi="Times New Roman" w:cs="Times New Roman"/>
                <w:bCs/>
              </w:rPr>
              <w:t>antecubital</w:t>
            </w:r>
            <w:proofErr w:type="gramEnd"/>
          </w:p>
          <w:p w14:paraId="64319209" w14:textId="6B2147F4" w:rsidR="00F72C2A" w:rsidRDefault="00F72C2A" w:rsidP="00F72C2A">
            <w:pPr>
              <w:rPr>
                <w:rFonts w:ascii="Times New Roman" w:hAnsi="Times New Roman" w:cs="Times New Roman"/>
                <w:b/>
              </w:rPr>
            </w:pPr>
            <w:r>
              <w:rPr>
                <w:rFonts w:ascii="Times New Roman" w:hAnsi="Times New Roman" w:cs="Times New Roman"/>
                <w:b/>
              </w:rPr>
              <w:t xml:space="preserve">Date on IV: </w:t>
            </w:r>
            <w:r w:rsidRPr="005A42FB">
              <w:rPr>
                <w:rFonts w:ascii="Times New Roman" w:hAnsi="Times New Roman" w:cs="Times New Roman"/>
                <w:bCs/>
              </w:rPr>
              <w:t>3/</w:t>
            </w:r>
            <w:r>
              <w:rPr>
                <w:rFonts w:ascii="Times New Roman" w:hAnsi="Times New Roman" w:cs="Times New Roman"/>
                <w:bCs/>
              </w:rPr>
              <w:t>17</w:t>
            </w:r>
            <w:r w:rsidRPr="005A42FB">
              <w:rPr>
                <w:rFonts w:ascii="Times New Roman" w:hAnsi="Times New Roman" w:cs="Times New Roman"/>
                <w:bCs/>
              </w:rPr>
              <w:t>/2023</w:t>
            </w:r>
          </w:p>
          <w:p w14:paraId="5CBC4BCB" w14:textId="77777777" w:rsidR="00F72C2A" w:rsidRDefault="00F72C2A" w:rsidP="00F72C2A">
            <w:pPr>
              <w:rPr>
                <w:rFonts w:ascii="Times New Roman" w:hAnsi="Times New Roman" w:cs="Times New Roman"/>
                <w:b/>
              </w:rPr>
            </w:pPr>
            <w:r>
              <w:rPr>
                <w:rFonts w:ascii="Times New Roman" w:hAnsi="Times New Roman" w:cs="Times New Roman"/>
                <w:b/>
              </w:rPr>
              <w:t xml:space="preserve">Patency of IV: </w:t>
            </w:r>
            <w:r w:rsidRPr="005A42FB">
              <w:rPr>
                <w:rFonts w:ascii="Times New Roman" w:hAnsi="Times New Roman" w:cs="Times New Roman"/>
                <w:bCs/>
              </w:rPr>
              <w:t>Patent</w:t>
            </w:r>
          </w:p>
          <w:p w14:paraId="3EB4937F" w14:textId="77777777" w:rsidR="00F72C2A" w:rsidRDefault="00F72C2A" w:rsidP="00F72C2A">
            <w:pPr>
              <w:rPr>
                <w:rFonts w:ascii="Times New Roman" w:hAnsi="Times New Roman" w:cs="Times New Roman"/>
                <w:b/>
              </w:rPr>
            </w:pPr>
            <w:r>
              <w:rPr>
                <w:rFonts w:ascii="Times New Roman" w:hAnsi="Times New Roman" w:cs="Times New Roman"/>
                <w:b/>
              </w:rPr>
              <w:t xml:space="preserve">Signs of erythema, drainage, etc.: </w:t>
            </w:r>
            <w:r w:rsidRPr="005A42FB">
              <w:rPr>
                <w:rFonts w:ascii="Times New Roman" w:hAnsi="Times New Roman" w:cs="Times New Roman"/>
                <w:bCs/>
              </w:rPr>
              <w:t xml:space="preserve">No complications </w:t>
            </w:r>
          </w:p>
          <w:p w14:paraId="27CA6756" w14:textId="308B466E" w:rsidR="00F72C2A" w:rsidRDefault="00F72C2A" w:rsidP="00F72C2A">
            <w:pPr>
              <w:rPr>
                <w:rFonts w:ascii="Times New Roman" w:hAnsi="Times New Roman" w:cs="Times New Roman"/>
                <w:b/>
              </w:rPr>
            </w:pPr>
            <w:r>
              <w:rPr>
                <w:rFonts w:ascii="Times New Roman" w:hAnsi="Times New Roman" w:cs="Times New Roman"/>
                <w:b/>
              </w:rPr>
              <w:t xml:space="preserve">IV dressing assessment: </w:t>
            </w:r>
            <w:r w:rsidRPr="005A42FB">
              <w:rPr>
                <w:rFonts w:ascii="Times New Roman" w:hAnsi="Times New Roman" w:cs="Times New Roman"/>
                <w:bCs/>
              </w:rPr>
              <w:t>Clean, dry, intact</w:t>
            </w:r>
          </w:p>
        </w:tc>
        <w:tc>
          <w:tcPr>
            <w:tcW w:w="4675" w:type="dxa"/>
          </w:tcPr>
          <w:p w14:paraId="1AEB1161" w14:textId="6A19B4E3" w:rsidR="00F72C2A" w:rsidRPr="00DA462D" w:rsidRDefault="00F72C2A" w:rsidP="00F72C2A">
            <w:pPr>
              <w:rPr>
                <w:rFonts w:ascii="Times New Roman" w:hAnsi="Times New Roman" w:cs="Times New Roman"/>
                <w:b/>
              </w:rPr>
            </w:pPr>
            <w:r>
              <w:rPr>
                <w:rFonts w:ascii="Times New Roman" w:hAnsi="Times New Roman" w:cs="Times New Roman"/>
              </w:rPr>
              <w:t>Saline lock</w:t>
            </w:r>
          </w:p>
        </w:tc>
      </w:tr>
    </w:tbl>
    <w:p w14:paraId="0212494C" w14:textId="77777777" w:rsidR="0051529C" w:rsidRPr="00DA462D" w:rsidRDefault="0051529C" w:rsidP="0051529C">
      <w:pPr>
        <w:rPr>
          <w:rFonts w:ascii="Times New Roman" w:hAnsi="Times New Roman" w:cs="Times New Roman"/>
        </w:rPr>
      </w:pPr>
    </w:p>
    <w:p w14:paraId="17B42487" w14:textId="53DE44DF" w:rsidR="0051529C" w:rsidRPr="00DA462D" w:rsidRDefault="0051529C" w:rsidP="009D0A1A">
      <w:pPr>
        <w:pStyle w:val="Caption"/>
        <w:keepNext/>
        <w:jc w:val="center"/>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Intake and Output</w:t>
      </w:r>
      <w:r w:rsidR="009D0A1A">
        <w:rPr>
          <w:rFonts w:ascii="Times New Roman" w:hAnsi="Times New Roman" w:cs="Times New Roman"/>
          <w:b/>
          <w:i w:val="0"/>
          <w:color w:val="000000" w:themeColor="text1"/>
          <w:sz w:val="24"/>
          <w:szCs w:val="24"/>
        </w:rPr>
        <w:t xml:space="preserve"> </w:t>
      </w:r>
      <w:r w:rsidRPr="00DA462D">
        <w:rPr>
          <w:rFonts w:ascii="Times New Roman" w:hAnsi="Times New Roman" w:cs="Times New Roman"/>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5A4573B7" w14:textId="77777777" w:rsidR="0051529C" w:rsidRPr="005A42FB" w:rsidRDefault="005A42FB" w:rsidP="007F5DA0">
            <w:pPr>
              <w:spacing w:line="480" w:lineRule="auto"/>
              <w:rPr>
                <w:rFonts w:ascii="Times New Roman" w:hAnsi="Times New Roman" w:cs="Times New Roman"/>
                <w:bCs/>
              </w:rPr>
            </w:pPr>
            <w:r w:rsidRPr="005A42FB">
              <w:rPr>
                <w:rFonts w:ascii="Times New Roman" w:hAnsi="Times New Roman" w:cs="Times New Roman"/>
                <w:bCs/>
              </w:rPr>
              <w:t>600 mL – water with breakfast</w:t>
            </w:r>
          </w:p>
          <w:p w14:paraId="1001DE10" w14:textId="30B0998E" w:rsidR="005A42FB" w:rsidRPr="005A42FB" w:rsidRDefault="005A42FB" w:rsidP="007F5DA0">
            <w:pPr>
              <w:spacing w:line="480" w:lineRule="auto"/>
              <w:rPr>
                <w:rFonts w:ascii="Times New Roman" w:hAnsi="Times New Roman" w:cs="Times New Roman"/>
                <w:bCs/>
              </w:rPr>
            </w:pPr>
            <w:r w:rsidRPr="005A42FB">
              <w:rPr>
                <w:rFonts w:ascii="Times New Roman" w:hAnsi="Times New Roman" w:cs="Times New Roman"/>
                <w:bCs/>
              </w:rPr>
              <w:t>120 mL – sugar free orange juice with breakfast</w:t>
            </w:r>
          </w:p>
        </w:tc>
        <w:tc>
          <w:tcPr>
            <w:tcW w:w="4675" w:type="dxa"/>
          </w:tcPr>
          <w:p w14:paraId="4AF649B6" w14:textId="66A6F165" w:rsidR="0051529C" w:rsidRPr="005A42FB" w:rsidRDefault="005A42FB" w:rsidP="007F5DA0">
            <w:pPr>
              <w:spacing w:line="480" w:lineRule="auto"/>
              <w:rPr>
                <w:rFonts w:ascii="Times New Roman" w:hAnsi="Times New Roman" w:cs="Times New Roman"/>
                <w:bCs/>
              </w:rPr>
            </w:pPr>
            <w:r w:rsidRPr="005A42FB">
              <w:rPr>
                <w:rFonts w:ascii="Times New Roman" w:hAnsi="Times New Roman" w:cs="Times New Roman"/>
                <w:bCs/>
              </w:rPr>
              <w:t xml:space="preserve">800 mL – urine total voided in 4 </w:t>
            </w:r>
            <w:proofErr w:type="gramStart"/>
            <w:r w:rsidRPr="005A42FB">
              <w:rPr>
                <w:rFonts w:ascii="Times New Roman" w:hAnsi="Times New Roman" w:cs="Times New Roman"/>
                <w:bCs/>
              </w:rPr>
              <w:t>hours</w:t>
            </w:r>
            <w:proofErr w:type="gramEnd"/>
          </w:p>
          <w:p w14:paraId="32B0B3C0" w14:textId="339B4CD0" w:rsidR="005A42FB" w:rsidRPr="005A42FB" w:rsidRDefault="005A42FB" w:rsidP="007F5DA0">
            <w:pPr>
              <w:spacing w:line="480" w:lineRule="auto"/>
              <w:rPr>
                <w:rFonts w:ascii="Times New Roman" w:hAnsi="Times New Roman" w:cs="Times New Roman"/>
                <w:bCs/>
              </w:rPr>
            </w:pPr>
            <w:r w:rsidRPr="005A42FB">
              <w:rPr>
                <w:rFonts w:ascii="Times New Roman" w:hAnsi="Times New Roman" w:cs="Times New Roman"/>
                <w:bCs/>
              </w:rPr>
              <w:t>Stool x1</w:t>
            </w:r>
          </w:p>
        </w:tc>
      </w:tr>
    </w:tbl>
    <w:p w14:paraId="626F0672" w14:textId="77777777" w:rsidR="00792B44" w:rsidRPr="00DA462D" w:rsidRDefault="00792B44" w:rsidP="003A70C8">
      <w:pPr>
        <w:spacing w:line="480" w:lineRule="auto"/>
        <w:rPr>
          <w:rFonts w:ascii="Times New Roman" w:hAnsi="Times New Roman" w:cs="Times New Roman"/>
          <w:b/>
        </w:rPr>
      </w:pPr>
    </w:p>
    <w:p w14:paraId="7197DCB7" w14:textId="77777777" w:rsidR="00606D9D" w:rsidRPr="00DA462D" w:rsidRDefault="00606D9D" w:rsidP="00606D9D">
      <w:pPr>
        <w:spacing w:line="480" w:lineRule="auto"/>
        <w:jc w:val="center"/>
        <w:rPr>
          <w:rFonts w:ascii="Times New Roman" w:hAnsi="Times New Roman" w:cs="Times New Roman"/>
          <w:b/>
        </w:rPr>
      </w:pPr>
      <w:r w:rsidRPr="00DA462D">
        <w:rPr>
          <w:rFonts w:ascii="Times New Roman" w:hAnsi="Times New Roman" w:cs="Times New Roman"/>
          <w:b/>
        </w:rPr>
        <w:t>Nursing Care</w:t>
      </w:r>
    </w:p>
    <w:p w14:paraId="69FB4739" w14:textId="74F5555F" w:rsidR="00606D9D" w:rsidRDefault="009D0A1A" w:rsidP="00606D9D">
      <w:pPr>
        <w:spacing w:line="480" w:lineRule="auto"/>
        <w:rPr>
          <w:rFonts w:ascii="Times New Roman" w:hAnsi="Times New Roman" w:cs="Times New Roman"/>
          <w:b/>
        </w:rPr>
      </w:pPr>
      <w:r>
        <w:rPr>
          <w:rFonts w:ascii="Times New Roman" w:hAnsi="Times New Roman" w:cs="Times New Roman"/>
          <w:b/>
        </w:rPr>
        <w:lastRenderedPageBreak/>
        <w:t>Summary of Care (2 points)</w:t>
      </w:r>
    </w:p>
    <w:p w14:paraId="25FF3E33" w14:textId="470F9898" w:rsidR="009D0A1A" w:rsidRDefault="009D0A1A" w:rsidP="00606D9D">
      <w:pPr>
        <w:spacing w:line="480" w:lineRule="auto"/>
        <w:rPr>
          <w:rFonts w:ascii="Times New Roman" w:hAnsi="Times New Roman" w:cs="Times New Roman"/>
          <w:b/>
        </w:rPr>
      </w:pPr>
      <w:r>
        <w:rPr>
          <w:rFonts w:ascii="Times New Roman" w:hAnsi="Times New Roman" w:cs="Times New Roman"/>
          <w:b/>
        </w:rPr>
        <w:tab/>
        <w:t>Overview of care:</w:t>
      </w:r>
      <w:r w:rsidR="005A42FB">
        <w:rPr>
          <w:rFonts w:ascii="Times New Roman" w:hAnsi="Times New Roman" w:cs="Times New Roman"/>
          <w:b/>
        </w:rPr>
        <w:t xml:space="preserve"> </w:t>
      </w:r>
      <w:r w:rsidR="005A42FB" w:rsidRPr="005A42FB">
        <w:rPr>
          <w:rFonts w:ascii="Times New Roman" w:hAnsi="Times New Roman" w:cs="Times New Roman"/>
          <w:bCs/>
        </w:rPr>
        <w:t xml:space="preserve">Patient was calm and </w:t>
      </w:r>
      <w:r w:rsidR="005A42FB">
        <w:rPr>
          <w:rFonts w:ascii="Times New Roman" w:hAnsi="Times New Roman" w:cs="Times New Roman"/>
          <w:bCs/>
        </w:rPr>
        <w:t>cooperative</w:t>
      </w:r>
      <w:r w:rsidR="005A42FB" w:rsidRPr="005A42FB">
        <w:rPr>
          <w:rFonts w:ascii="Times New Roman" w:hAnsi="Times New Roman" w:cs="Times New Roman"/>
          <w:bCs/>
        </w:rPr>
        <w:t xml:space="preserve"> to the care provided by staff.</w:t>
      </w:r>
    </w:p>
    <w:p w14:paraId="204E53C1" w14:textId="5DBF115E" w:rsidR="009D0A1A" w:rsidRDefault="009D0A1A" w:rsidP="00606D9D">
      <w:pPr>
        <w:spacing w:line="480" w:lineRule="auto"/>
        <w:rPr>
          <w:rFonts w:ascii="Times New Roman" w:hAnsi="Times New Roman" w:cs="Times New Roman"/>
          <w:b/>
        </w:rPr>
      </w:pPr>
      <w:r>
        <w:rPr>
          <w:rFonts w:ascii="Times New Roman" w:hAnsi="Times New Roman" w:cs="Times New Roman"/>
          <w:b/>
        </w:rPr>
        <w:tab/>
        <w:t>Procedures/testing done:</w:t>
      </w:r>
      <w:r w:rsidR="005A42FB">
        <w:rPr>
          <w:rFonts w:ascii="Times New Roman" w:hAnsi="Times New Roman" w:cs="Times New Roman"/>
          <w:b/>
        </w:rPr>
        <w:t xml:space="preserve"> </w:t>
      </w:r>
      <w:r w:rsidR="005A42FB" w:rsidRPr="005A42FB">
        <w:rPr>
          <w:rFonts w:ascii="Times New Roman" w:hAnsi="Times New Roman" w:cs="Times New Roman"/>
          <w:bCs/>
        </w:rPr>
        <w:t>No procedures of tests done.</w:t>
      </w:r>
    </w:p>
    <w:p w14:paraId="1C63374B" w14:textId="0D5A4DDC" w:rsidR="009D0A1A" w:rsidRDefault="009D0A1A" w:rsidP="00606D9D">
      <w:pPr>
        <w:spacing w:line="480" w:lineRule="auto"/>
        <w:rPr>
          <w:rFonts w:ascii="Times New Roman" w:hAnsi="Times New Roman" w:cs="Times New Roman"/>
          <w:b/>
        </w:rPr>
      </w:pPr>
      <w:r>
        <w:rPr>
          <w:rFonts w:ascii="Times New Roman" w:hAnsi="Times New Roman" w:cs="Times New Roman"/>
          <w:b/>
        </w:rPr>
        <w:tab/>
        <w:t>Complaints/Issues:</w:t>
      </w:r>
      <w:r w:rsidR="005A42FB">
        <w:rPr>
          <w:rFonts w:ascii="Times New Roman" w:hAnsi="Times New Roman" w:cs="Times New Roman"/>
          <w:b/>
        </w:rPr>
        <w:t xml:space="preserve"> </w:t>
      </w:r>
      <w:r w:rsidR="005A42FB" w:rsidRPr="005A42FB">
        <w:rPr>
          <w:rFonts w:ascii="Times New Roman" w:hAnsi="Times New Roman" w:cs="Times New Roman"/>
          <w:bCs/>
        </w:rPr>
        <w:t>No complaints or issues</w:t>
      </w:r>
    </w:p>
    <w:p w14:paraId="10D5715F" w14:textId="4FFD12E9" w:rsidR="009D0A1A" w:rsidRPr="005A42FB" w:rsidRDefault="009D0A1A" w:rsidP="00606D9D">
      <w:pPr>
        <w:spacing w:line="480" w:lineRule="auto"/>
        <w:rPr>
          <w:rFonts w:ascii="Times New Roman" w:hAnsi="Times New Roman" w:cs="Times New Roman"/>
          <w:bCs/>
        </w:rPr>
      </w:pPr>
      <w:r>
        <w:rPr>
          <w:rFonts w:ascii="Times New Roman" w:hAnsi="Times New Roman" w:cs="Times New Roman"/>
          <w:b/>
        </w:rPr>
        <w:tab/>
        <w:t>Vital signs (stable/unstable):</w:t>
      </w:r>
      <w:r w:rsidR="005A42FB">
        <w:rPr>
          <w:rFonts w:ascii="Times New Roman" w:hAnsi="Times New Roman" w:cs="Times New Roman"/>
          <w:b/>
        </w:rPr>
        <w:t xml:space="preserve"> </w:t>
      </w:r>
      <w:r w:rsidR="005A42FB" w:rsidRPr="005A42FB">
        <w:rPr>
          <w:rFonts w:ascii="Times New Roman" w:hAnsi="Times New Roman" w:cs="Times New Roman"/>
          <w:bCs/>
        </w:rPr>
        <w:t>Stable</w:t>
      </w:r>
    </w:p>
    <w:p w14:paraId="6EBE741F" w14:textId="7A96E3F7" w:rsidR="009D0A1A" w:rsidRDefault="009D0A1A" w:rsidP="00606D9D">
      <w:pPr>
        <w:spacing w:line="480" w:lineRule="auto"/>
        <w:rPr>
          <w:rFonts w:ascii="Times New Roman" w:hAnsi="Times New Roman" w:cs="Times New Roman"/>
          <w:b/>
        </w:rPr>
      </w:pPr>
      <w:r>
        <w:rPr>
          <w:rFonts w:ascii="Times New Roman" w:hAnsi="Times New Roman" w:cs="Times New Roman"/>
          <w:b/>
        </w:rPr>
        <w:tab/>
        <w:t>Tolerating diet, activity, etc.:</w:t>
      </w:r>
      <w:r w:rsidR="005A42FB">
        <w:rPr>
          <w:rFonts w:ascii="Times New Roman" w:hAnsi="Times New Roman" w:cs="Times New Roman"/>
          <w:b/>
        </w:rPr>
        <w:t xml:space="preserve"> </w:t>
      </w:r>
      <w:r w:rsidR="005A42FB" w:rsidRPr="005A42FB">
        <w:rPr>
          <w:rFonts w:ascii="Times New Roman" w:hAnsi="Times New Roman" w:cs="Times New Roman"/>
          <w:bCs/>
        </w:rPr>
        <w:t>Low carbohydrate diet</w:t>
      </w:r>
      <w:r w:rsidR="005A42FB">
        <w:rPr>
          <w:rFonts w:ascii="Times New Roman" w:hAnsi="Times New Roman" w:cs="Times New Roman"/>
          <w:b/>
        </w:rPr>
        <w:t xml:space="preserve"> </w:t>
      </w:r>
    </w:p>
    <w:p w14:paraId="36C666A9" w14:textId="5BEAC17F" w:rsidR="009D0A1A" w:rsidRDefault="009D0A1A" w:rsidP="00606D9D">
      <w:pPr>
        <w:spacing w:line="480" w:lineRule="auto"/>
        <w:rPr>
          <w:rFonts w:ascii="Times New Roman" w:hAnsi="Times New Roman" w:cs="Times New Roman"/>
          <w:b/>
        </w:rPr>
      </w:pPr>
      <w:r>
        <w:rPr>
          <w:rFonts w:ascii="Times New Roman" w:hAnsi="Times New Roman" w:cs="Times New Roman"/>
          <w:b/>
        </w:rPr>
        <w:tab/>
        <w:t>Physician notifications:</w:t>
      </w:r>
      <w:r w:rsidR="005A42FB">
        <w:rPr>
          <w:rFonts w:ascii="Times New Roman" w:hAnsi="Times New Roman" w:cs="Times New Roman"/>
          <w:b/>
        </w:rPr>
        <w:t xml:space="preserve"> </w:t>
      </w:r>
      <w:r w:rsidR="005A42FB">
        <w:rPr>
          <w:rFonts w:ascii="Times New Roman" w:hAnsi="Times New Roman" w:cs="Times New Roman"/>
          <w:bCs/>
        </w:rPr>
        <w:t xml:space="preserve">Notify physician if blood glucose &gt; 200. No notification </w:t>
      </w:r>
      <w:proofErr w:type="gramStart"/>
      <w:r w:rsidR="005A42FB">
        <w:rPr>
          <w:rFonts w:ascii="Times New Roman" w:hAnsi="Times New Roman" w:cs="Times New Roman"/>
          <w:bCs/>
        </w:rPr>
        <w:t>were</w:t>
      </w:r>
      <w:proofErr w:type="gramEnd"/>
      <w:r w:rsidR="005A42FB">
        <w:rPr>
          <w:rFonts w:ascii="Times New Roman" w:hAnsi="Times New Roman" w:cs="Times New Roman"/>
          <w:bCs/>
        </w:rPr>
        <w:t xml:space="preserve"> made during care.</w:t>
      </w:r>
    </w:p>
    <w:p w14:paraId="0FB7A372" w14:textId="69CB3055" w:rsidR="009D0A1A" w:rsidRPr="00DA462D" w:rsidRDefault="009D0A1A" w:rsidP="00606D9D">
      <w:pPr>
        <w:spacing w:line="480" w:lineRule="auto"/>
        <w:rPr>
          <w:rFonts w:ascii="Times New Roman" w:hAnsi="Times New Roman" w:cs="Times New Roman"/>
          <w:b/>
        </w:rPr>
      </w:pPr>
      <w:r>
        <w:rPr>
          <w:rFonts w:ascii="Times New Roman" w:hAnsi="Times New Roman" w:cs="Times New Roman"/>
          <w:b/>
        </w:rPr>
        <w:tab/>
      </w:r>
      <w:proofErr w:type="gramStart"/>
      <w:r>
        <w:rPr>
          <w:rFonts w:ascii="Times New Roman" w:hAnsi="Times New Roman" w:cs="Times New Roman"/>
          <w:b/>
        </w:rPr>
        <w:t>Future plans</w:t>
      </w:r>
      <w:proofErr w:type="gramEnd"/>
      <w:r>
        <w:rPr>
          <w:rFonts w:ascii="Times New Roman" w:hAnsi="Times New Roman" w:cs="Times New Roman"/>
          <w:b/>
        </w:rPr>
        <w:t xml:space="preserve"> for </w:t>
      </w:r>
      <w:r w:rsidR="008B111C">
        <w:rPr>
          <w:rFonts w:ascii="Times New Roman" w:hAnsi="Times New Roman" w:cs="Times New Roman"/>
          <w:b/>
        </w:rPr>
        <w:t>client</w:t>
      </w:r>
      <w:r>
        <w:rPr>
          <w:rFonts w:ascii="Times New Roman" w:hAnsi="Times New Roman" w:cs="Times New Roman"/>
          <w:b/>
        </w:rPr>
        <w:t>:</w:t>
      </w:r>
      <w:r w:rsidR="005A42FB">
        <w:rPr>
          <w:rFonts w:ascii="Times New Roman" w:hAnsi="Times New Roman" w:cs="Times New Roman"/>
          <w:b/>
        </w:rPr>
        <w:t xml:space="preserve"> </w:t>
      </w:r>
      <w:r w:rsidR="005A42FB" w:rsidRPr="005A42FB">
        <w:rPr>
          <w:rFonts w:ascii="Times New Roman" w:hAnsi="Times New Roman" w:cs="Times New Roman"/>
          <w:bCs/>
        </w:rPr>
        <w:t>This patient should be referred to PT/OT for continued strengthening of the right side</w:t>
      </w:r>
      <w:r w:rsidR="005A42FB">
        <w:rPr>
          <w:rFonts w:ascii="Times New Roman" w:hAnsi="Times New Roman" w:cs="Times New Roman"/>
          <w:bCs/>
        </w:rPr>
        <w:t xml:space="preserve"> and follow up with PCP and neurologist. </w:t>
      </w:r>
      <w:r w:rsidR="00F72C2A">
        <w:rPr>
          <w:rFonts w:ascii="Times New Roman" w:hAnsi="Times New Roman" w:cs="Times New Roman"/>
          <w:bCs/>
        </w:rPr>
        <w:t>Anticipate client will require home health and education upon discharge.</w:t>
      </w:r>
      <w:r>
        <w:rPr>
          <w:rFonts w:ascii="Times New Roman" w:hAnsi="Times New Roman" w:cs="Times New Roman"/>
          <w:b/>
        </w:rPr>
        <w:tab/>
      </w:r>
    </w:p>
    <w:p w14:paraId="67E84187" w14:textId="70411D23" w:rsidR="00606D9D" w:rsidRDefault="00606D9D" w:rsidP="00606D9D">
      <w:pPr>
        <w:spacing w:line="480" w:lineRule="auto"/>
        <w:rPr>
          <w:rFonts w:ascii="Times New Roman" w:hAnsi="Times New Roman" w:cs="Times New Roman"/>
          <w:b/>
        </w:rPr>
      </w:pPr>
      <w:r w:rsidRPr="00DA462D">
        <w:rPr>
          <w:rFonts w:ascii="Times New Roman" w:hAnsi="Times New Roman" w:cs="Times New Roman"/>
          <w:b/>
        </w:rPr>
        <w:t>Discharge Planning</w:t>
      </w:r>
      <w:r w:rsidR="009D0A1A">
        <w:rPr>
          <w:rFonts w:ascii="Times New Roman" w:hAnsi="Times New Roman" w:cs="Times New Roman"/>
          <w:b/>
        </w:rPr>
        <w:t xml:space="preserve"> (2 points)</w:t>
      </w:r>
    </w:p>
    <w:p w14:paraId="0D07CBAB" w14:textId="68BECA91" w:rsidR="009D0A1A" w:rsidRDefault="009D0A1A" w:rsidP="00606D9D">
      <w:pPr>
        <w:spacing w:line="480" w:lineRule="auto"/>
        <w:rPr>
          <w:rFonts w:ascii="Times New Roman" w:hAnsi="Times New Roman" w:cs="Times New Roman"/>
          <w:b/>
        </w:rPr>
      </w:pPr>
      <w:r>
        <w:rPr>
          <w:rFonts w:ascii="Times New Roman" w:hAnsi="Times New Roman" w:cs="Times New Roman"/>
          <w:b/>
        </w:rPr>
        <w:tab/>
        <w:t>Discharge location:</w:t>
      </w:r>
      <w:r w:rsidR="005A42FB">
        <w:rPr>
          <w:rFonts w:ascii="Times New Roman" w:hAnsi="Times New Roman" w:cs="Times New Roman"/>
          <w:b/>
        </w:rPr>
        <w:t xml:space="preserve"> </w:t>
      </w:r>
      <w:r w:rsidR="005A42FB" w:rsidRPr="005A42FB">
        <w:rPr>
          <w:rFonts w:ascii="Times New Roman" w:hAnsi="Times New Roman" w:cs="Times New Roman"/>
          <w:bCs/>
        </w:rPr>
        <w:t>Home</w:t>
      </w:r>
    </w:p>
    <w:p w14:paraId="5B429D08" w14:textId="12DB764D" w:rsidR="009D0A1A" w:rsidRPr="005A42FB" w:rsidRDefault="009D0A1A" w:rsidP="00606D9D">
      <w:pPr>
        <w:spacing w:line="480" w:lineRule="auto"/>
        <w:rPr>
          <w:rFonts w:ascii="Times New Roman" w:hAnsi="Times New Roman" w:cs="Times New Roman"/>
          <w:bCs/>
        </w:rPr>
      </w:pPr>
      <w:r>
        <w:rPr>
          <w:rFonts w:ascii="Times New Roman" w:hAnsi="Times New Roman" w:cs="Times New Roman"/>
          <w:b/>
        </w:rPr>
        <w:tab/>
        <w:t>Home health needs (if applicable):</w:t>
      </w:r>
      <w:r w:rsidR="005A42FB">
        <w:rPr>
          <w:rFonts w:ascii="Times New Roman" w:hAnsi="Times New Roman" w:cs="Times New Roman"/>
          <w:b/>
        </w:rPr>
        <w:t xml:space="preserve"> </w:t>
      </w:r>
      <w:r w:rsidR="005A42FB" w:rsidRPr="005A42FB">
        <w:rPr>
          <w:rFonts w:ascii="Times New Roman" w:hAnsi="Times New Roman" w:cs="Times New Roman"/>
          <w:bCs/>
        </w:rPr>
        <w:t xml:space="preserve">Medication scheduling and organization </w:t>
      </w:r>
      <w:r w:rsidR="00CE1403">
        <w:rPr>
          <w:rFonts w:ascii="Times New Roman" w:hAnsi="Times New Roman" w:cs="Times New Roman"/>
          <w:bCs/>
        </w:rPr>
        <w:t>holders</w:t>
      </w:r>
      <w:r w:rsidR="005A42FB" w:rsidRPr="005A42FB">
        <w:rPr>
          <w:rFonts w:ascii="Times New Roman" w:hAnsi="Times New Roman" w:cs="Times New Roman"/>
          <w:bCs/>
        </w:rPr>
        <w:t xml:space="preserve"> for</w:t>
      </w:r>
      <w:r w:rsidR="005A42FB">
        <w:rPr>
          <w:rFonts w:ascii="Times New Roman" w:hAnsi="Times New Roman" w:cs="Times New Roman"/>
          <w:bCs/>
        </w:rPr>
        <w:t xml:space="preserve"> Metoprolol, Clopidogrel, and </w:t>
      </w:r>
      <w:r w:rsidR="00CE1403">
        <w:rPr>
          <w:rFonts w:ascii="Times New Roman" w:hAnsi="Times New Roman" w:cs="Times New Roman"/>
          <w:bCs/>
        </w:rPr>
        <w:t xml:space="preserve">an increased </w:t>
      </w:r>
      <w:r w:rsidR="005A42FB">
        <w:rPr>
          <w:rFonts w:ascii="Times New Roman" w:hAnsi="Times New Roman" w:cs="Times New Roman"/>
          <w:bCs/>
        </w:rPr>
        <w:t xml:space="preserve">Metformin along with home medications </w:t>
      </w:r>
    </w:p>
    <w:p w14:paraId="29B7A521" w14:textId="317A4E0D" w:rsidR="009D0A1A" w:rsidRDefault="009D0A1A" w:rsidP="00606D9D">
      <w:pPr>
        <w:spacing w:line="480" w:lineRule="auto"/>
        <w:rPr>
          <w:rFonts w:ascii="Times New Roman" w:hAnsi="Times New Roman" w:cs="Times New Roman"/>
          <w:b/>
        </w:rPr>
      </w:pPr>
      <w:r>
        <w:rPr>
          <w:rFonts w:ascii="Times New Roman" w:hAnsi="Times New Roman" w:cs="Times New Roman"/>
          <w:b/>
        </w:rPr>
        <w:tab/>
        <w:t>Equipment needs (if applicable):</w:t>
      </w:r>
      <w:r w:rsidR="005A42FB">
        <w:rPr>
          <w:rFonts w:ascii="Times New Roman" w:hAnsi="Times New Roman" w:cs="Times New Roman"/>
          <w:b/>
        </w:rPr>
        <w:t xml:space="preserve"> </w:t>
      </w:r>
      <w:r w:rsidR="005A42FB" w:rsidRPr="005A42FB">
        <w:rPr>
          <w:rFonts w:ascii="Times New Roman" w:hAnsi="Times New Roman" w:cs="Times New Roman"/>
          <w:bCs/>
        </w:rPr>
        <w:t xml:space="preserve">Cane or walker, non-skid place mats, showers chair, grab bars for toilet, transfer boards, and mobility aiding eating </w:t>
      </w:r>
      <w:proofErr w:type="gramStart"/>
      <w:r w:rsidR="005A42FB" w:rsidRPr="005A42FB">
        <w:rPr>
          <w:rFonts w:ascii="Times New Roman" w:hAnsi="Times New Roman" w:cs="Times New Roman"/>
          <w:bCs/>
        </w:rPr>
        <w:t>utensils</w:t>
      </w:r>
      <w:proofErr w:type="gramEnd"/>
    </w:p>
    <w:p w14:paraId="29167FDF" w14:textId="162ACED0" w:rsidR="009D0A1A" w:rsidRDefault="009D0A1A" w:rsidP="00606D9D">
      <w:pPr>
        <w:spacing w:line="480" w:lineRule="auto"/>
        <w:rPr>
          <w:rFonts w:ascii="Times New Roman" w:hAnsi="Times New Roman" w:cs="Times New Roman"/>
          <w:b/>
        </w:rPr>
      </w:pPr>
      <w:r>
        <w:rPr>
          <w:rFonts w:ascii="Times New Roman" w:hAnsi="Times New Roman" w:cs="Times New Roman"/>
          <w:b/>
        </w:rPr>
        <w:tab/>
        <w:t>Follow up plan:</w:t>
      </w:r>
      <w:r w:rsidR="005A42FB">
        <w:rPr>
          <w:rFonts w:ascii="Times New Roman" w:hAnsi="Times New Roman" w:cs="Times New Roman"/>
          <w:b/>
        </w:rPr>
        <w:t xml:space="preserve"> </w:t>
      </w:r>
      <w:r w:rsidR="005A42FB" w:rsidRPr="005A42FB">
        <w:rPr>
          <w:rFonts w:ascii="Times New Roman" w:hAnsi="Times New Roman" w:cs="Times New Roman"/>
          <w:bCs/>
        </w:rPr>
        <w:t>The patient should follow up with primary care provider in 6 weeks for A1C check</w:t>
      </w:r>
      <w:r w:rsidR="005A42FB">
        <w:rPr>
          <w:rFonts w:ascii="Times New Roman" w:hAnsi="Times New Roman" w:cs="Times New Roman"/>
          <w:bCs/>
        </w:rPr>
        <w:t xml:space="preserve">. This patient needs to make an appointment 1 week from his discharge with the neurologist. </w:t>
      </w:r>
    </w:p>
    <w:p w14:paraId="0F37118C" w14:textId="61EF07A4" w:rsidR="00795364" w:rsidRPr="00DA462D" w:rsidRDefault="009D0A1A" w:rsidP="00732FCB">
      <w:pPr>
        <w:spacing w:line="480" w:lineRule="auto"/>
        <w:rPr>
          <w:rFonts w:ascii="Times New Roman" w:hAnsi="Times New Roman" w:cs="Times New Roman"/>
          <w:b/>
        </w:rPr>
      </w:pPr>
      <w:r>
        <w:rPr>
          <w:rFonts w:ascii="Times New Roman" w:hAnsi="Times New Roman" w:cs="Times New Roman"/>
          <w:b/>
        </w:rPr>
        <w:tab/>
        <w:t>Education needs:</w:t>
      </w:r>
      <w:r w:rsidR="005A42FB">
        <w:rPr>
          <w:rFonts w:ascii="Times New Roman" w:hAnsi="Times New Roman" w:cs="Times New Roman"/>
          <w:b/>
        </w:rPr>
        <w:t xml:space="preserve"> </w:t>
      </w:r>
      <w:r w:rsidR="005A42FB" w:rsidRPr="005A42FB">
        <w:rPr>
          <w:rFonts w:ascii="Times New Roman" w:hAnsi="Times New Roman" w:cs="Times New Roman"/>
          <w:bCs/>
        </w:rPr>
        <w:t>Educat</w:t>
      </w:r>
      <w:r w:rsidR="005A42FB">
        <w:rPr>
          <w:rFonts w:ascii="Times New Roman" w:hAnsi="Times New Roman" w:cs="Times New Roman"/>
          <w:bCs/>
        </w:rPr>
        <w:t>e the patient</w:t>
      </w:r>
      <w:r w:rsidR="005A42FB" w:rsidRPr="005A42FB">
        <w:rPr>
          <w:rFonts w:ascii="Times New Roman" w:hAnsi="Times New Roman" w:cs="Times New Roman"/>
          <w:bCs/>
        </w:rPr>
        <w:t xml:space="preserve"> on maintain a low-carbohydrate diet</w:t>
      </w:r>
      <w:r w:rsidR="005A42FB">
        <w:rPr>
          <w:rFonts w:ascii="Times New Roman" w:hAnsi="Times New Roman" w:cs="Times New Roman"/>
          <w:bCs/>
        </w:rPr>
        <w:t xml:space="preserve"> and on the importance of medication compliance of all new and previously prescribed medications.</w:t>
      </w:r>
      <w:r w:rsidR="00D8706F">
        <w:rPr>
          <w:rFonts w:ascii="Times New Roman" w:hAnsi="Times New Roman" w:cs="Times New Roman"/>
          <w:bCs/>
        </w:rPr>
        <w:t xml:space="preserve"> Educate on benefits of smoking cessation.</w:t>
      </w:r>
    </w:p>
    <w:p w14:paraId="5426C07E" w14:textId="49D41821" w:rsidR="00732FCB" w:rsidRPr="00DA462D" w:rsidRDefault="00792B44" w:rsidP="00792B44">
      <w:pPr>
        <w:jc w:val="center"/>
        <w:rPr>
          <w:rFonts w:ascii="Times New Roman" w:hAnsi="Times New Roman" w:cs="Times New Roman"/>
          <w:b/>
        </w:rPr>
      </w:pPr>
      <w:r w:rsidRPr="00DA462D">
        <w:rPr>
          <w:rFonts w:ascii="Times New Roman" w:hAnsi="Times New Roman" w:cs="Times New Roman"/>
          <w:b/>
        </w:rPr>
        <w:lastRenderedPageBreak/>
        <w:t>Nursing Diagnosis (15</w:t>
      </w:r>
      <w:r w:rsidR="00D7455B" w:rsidRPr="00DA462D">
        <w:rPr>
          <w:rFonts w:ascii="Times New Roman" w:hAnsi="Times New Roman" w:cs="Times New Roman"/>
          <w:b/>
        </w:rPr>
        <w:t xml:space="preserve"> points</w:t>
      </w:r>
      <w:r w:rsidRPr="00DA462D">
        <w:rPr>
          <w:rFonts w:ascii="Times New Roman" w:hAnsi="Times New Roman" w:cs="Times New Roman"/>
          <w:b/>
        </w:rPr>
        <w:t>)</w:t>
      </w:r>
    </w:p>
    <w:p w14:paraId="4DC58841" w14:textId="73BE0675" w:rsidR="00792B44" w:rsidRPr="00DA462D" w:rsidRDefault="00792B44" w:rsidP="00792B44">
      <w:pPr>
        <w:jc w:val="center"/>
        <w:rPr>
          <w:rFonts w:ascii="Times New Roman" w:hAnsi="Times New Roman" w:cs="Times New Roman"/>
          <w:b/>
        </w:rPr>
      </w:pPr>
      <w:r w:rsidRPr="00DA462D">
        <w:rPr>
          <w:rFonts w:ascii="Times New Roman" w:hAnsi="Times New Roman" w:cs="Times New Roman"/>
          <w:b/>
        </w:rPr>
        <w:t>*Must be NANDA approved nursing diagnosis and listed in order of priority*</w:t>
      </w:r>
    </w:p>
    <w:p w14:paraId="5C0AB73B" w14:textId="77777777" w:rsidR="00792B44" w:rsidRPr="00DA462D" w:rsidRDefault="00792B44" w:rsidP="00792B44">
      <w:pPr>
        <w:rPr>
          <w:rFonts w:ascii="Times New Roman" w:hAnsi="Times New Roman" w:cs="Times New Roman"/>
          <w:b/>
        </w:rPr>
      </w:pPr>
    </w:p>
    <w:tbl>
      <w:tblPr>
        <w:tblStyle w:val="TableGrid"/>
        <w:tblW w:w="5017" w:type="pct"/>
        <w:tblInd w:w="-32" w:type="dxa"/>
        <w:tblLook w:val="04A0" w:firstRow="1" w:lastRow="0" w:firstColumn="1" w:lastColumn="0" w:noHBand="0" w:noVBand="1"/>
      </w:tblPr>
      <w:tblGrid>
        <w:gridCol w:w="1938"/>
        <w:gridCol w:w="1457"/>
        <w:gridCol w:w="2213"/>
        <w:gridCol w:w="2010"/>
        <w:gridCol w:w="1764"/>
      </w:tblGrid>
      <w:tr w:rsidR="00CE1403" w:rsidRPr="00DA462D" w14:paraId="6A4DB57D" w14:textId="4377FC86" w:rsidTr="006D48CB">
        <w:tc>
          <w:tcPr>
            <w:tcW w:w="1125" w:type="pct"/>
          </w:tcPr>
          <w:p w14:paraId="1EE94DF9" w14:textId="3830094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 xml:space="preserve">Nursing Diagnosis </w:t>
            </w:r>
          </w:p>
          <w:p w14:paraId="04F2CA74" w14:textId="77777777" w:rsidR="00601FAE" w:rsidRPr="00C20BE3" w:rsidRDefault="00601FAE" w:rsidP="0072589D">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p w14:paraId="3CC6308F" w14:textId="03E7BFB8" w:rsidR="00C20BE3" w:rsidRPr="00DA462D" w:rsidRDefault="00C20BE3" w:rsidP="00A418F2">
            <w:pPr>
              <w:pStyle w:val="ListParagraph"/>
              <w:numPr>
                <w:ilvl w:val="0"/>
                <w:numId w:val="9"/>
              </w:numPr>
              <w:rPr>
                <w:rFonts w:ascii="Times New Roman" w:hAnsi="Times New Roman" w:cs="Times New Roman"/>
                <w:b/>
              </w:rPr>
            </w:pPr>
            <w:r w:rsidRPr="005B3459">
              <w:rPr>
                <w:rFonts w:ascii="Times New Roman" w:hAnsi="Times New Roman" w:cs="Times New Roman"/>
              </w:rPr>
              <w:t>Listed in order by priority – highest priority to lowest priority</w:t>
            </w:r>
            <w:r w:rsidR="00A418F2" w:rsidRPr="005B3459">
              <w:rPr>
                <w:rFonts w:ascii="Times New Roman" w:hAnsi="Times New Roman" w:cs="Times New Roman"/>
              </w:rPr>
              <w:t xml:space="preserve"> pertinent to this client</w:t>
            </w:r>
          </w:p>
        </w:tc>
        <w:tc>
          <w:tcPr>
            <w:tcW w:w="848" w:type="pct"/>
          </w:tcPr>
          <w:p w14:paraId="3BC2ADD7" w14:textId="1D31C4A1"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Rational</w:t>
            </w:r>
            <w:r>
              <w:rPr>
                <w:rFonts w:ascii="Times New Roman" w:hAnsi="Times New Roman" w:cs="Times New Roman"/>
                <w:b/>
              </w:rPr>
              <w:t>e</w:t>
            </w:r>
          </w:p>
          <w:p w14:paraId="1A41B877" w14:textId="5ADD1745" w:rsidR="00601FAE" w:rsidRPr="00DA462D" w:rsidRDefault="00601FAE" w:rsidP="0072589D">
            <w:pPr>
              <w:pStyle w:val="ListParagraph"/>
              <w:numPr>
                <w:ilvl w:val="0"/>
                <w:numId w:val="8"/>
              </w:numPr>
              <w:rPr>
                <w:rFonts w:ascii="Times New Roman" w:hAnsi="Times New Roman" w:cs="Times New Roman"/>
              </w:rPr>
            </w:pPr>
            <w:r w:rsidRPr="00DA462D">
              <w:rPr>
                <w:rFonts w:ascii="Times New Roman" w:hAnsi="Times New Roman" w:cs="Times New Roman"/>
              </w:rPr>
              <w:t>Explain why the nursing diagnosis was chosen</w:t>
            </w:r>
          </w:p>
        </w:tc>
        <w:tc>
          <w:tcPr>
            <w:tcW w:w="1249" w:type="pct"/>
          </w:tcPr>
          <w:p w14:paraId="560D7AFC" w14:textId="77777777" w:rsidR="00137100" w:rsidRDefault="00601FAE" w:rsidP="008D11A9">
            <w:pPr>
              <w:jc w:val="center"/>
              <w:rPr>
                <w:rFonts w:ascii="Times New Roman" w:hAnsi="Times New Roman" w:cs="Times New Roman"/>
                <w:b/>
              </w:rPr>
            </w:pPr>
            <w:r w:rsidRPr="00DA462D">
              <w:rPr>
                <w:rFonts w:ascii="Times New Roman" w:hAnsi="Times New Roman" w:cs="Times New Roman"/>
                <w:b/>
              </w:rPr>
              <w:t>Intervention</w:t>
            </w:r>
            <w:r w:rsidRPr="005B3459">
              <w:rPr>
                <w:rFonts w:ascii="Times New Roman" w:hAnsi="Times New Roman" w:cs="Times New Roman"/>
                <w:b/>
              </w:rPr>
              <w:t>s</w:t>
            </w:r>
            <w:r w:rsidRPr="00DA462D">
              <w:rPr>
                <w:rFonts w:ascii="Times New Roman" w:hAnsi="Times New Roman" w:cs="Times New Roman"/>
                <w:b/>
              </w:rPr>
              <w:t xml:space="preserve"> </w:t>
            </w:r>
          </w:p>
          <w:p w14:paraId="664E70E4" w14:textId="72F5AD7D"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(2 per dx)</w:t>
            </w:r>
          </w:p>
        </w:tc>
        <w:tc>
          <w:tcPr>
            <w:tcW w:w="792" w:type="pct"/>
          </w:tcPr>
          <w:p w14:paraId="19045D2C" w14:textId="77777777" w:rsidR="00137100" w:rsidRPr="005B3459" w:rsidRDefault="00601FAE" w:rsidP="008D11A9">
            <w:pPr>
              <w:jc w:val="center"/>
              <w:rPr>
                <w:rFonts w:ascii="Times New Roman" w:hAnsi="Times New Roman" w:cs="Times New Roman"/>
                <w:b/>
              </w:rPr>
            </w:pPr>
            <w:r w:rsidRPr="005B3459">
              <w:rPr>
                <w:rFonts w:ascii="Times New Roman" w:hAnsi="Times New Roman" w:cs="Times New Roman"/>
                <w:b/>
              </w:rPr>
              <w:t xml:space="preserve">Outcome Goal </w:t>
            </w:r>
          </w:p>
          <w:p w14:paraId="6D5FC320" w14:textId="532A4E22" w:rsidR="00601FAE" w:rsidRPr="005B3459" w:rsidRDefault="00601FAE" w:rsidP="008D11A9">
            <w:pPr>
              <w:jc w:val="center"/>
              <w:rPr>
                <w:rFonts w:ascii="Times New Roman" w:hAnsi="Times New Roman" w:cs="Times New Roman"/>
                <w:b/>
              </w:rPr>
            </w:pPr>
            <w:r w:rsidRPr="005B3459">
              <w:rPr>
                <w:rFonts w:ascii="Times New Roman" w:hAnsi="Times New Roman" w:cs="Times New Roman"/>
                <w:b/>
              </w:rPr>
              <w:t>(1 per dx)</w:t>
            </w:r>
          </w:p>
          <w:p w14:paraId="19FE193A" w14:textId="6EA28F49" w:rsidR="00601FAE" w:rsidRPr="00601FAE" w:rsidRDefault="00601FAE" w:rsidP="00601FAE">
            <w:pPr>
              <w:jc w:val="center"/>
              <w:rPr>
                <w:rFonts w:ascii="Times New Roman" w:hAnsi="Times New Roman" w:cs="Times New Roman"/>
                <w:b/>
                <w:highlight w:val="green"/>
              </w:rPr>
            </w:pPr>
          </w:p>
        </w:tc>
        <w:tc>
          <w:tcPr>
            <w:tcW w:w="986" w:type="pct"/>
          </w:tcPr>
          <w:p w14:paraId="28537D2B" w14:textId="074C6CFF" w:rsidR="00601FAE" w:rsidRPr="00DA462D" w:rsidRDefault="00601FAE" w:rsidP="008D11A9">
            <w:pPr>
              <w:jc w:val="center"/>
              <w:rPr>
                <w:rFonts w:ascii="Times New Roman" w:hAnsi="Times New Roman" w:cs="Times New Roman"/>
                <w:b/>
              </w:rPr>
            </w:pPr>
            <w:r w:rsidRPr="00DA462D">
              <w:rPr>
                <w:rFonts w:ascii="Times New Roman" w:hAnsi="Times New Roman" w:cs="Times New Roman"/>
                <w:b/>
              </w:rPr>
              <w:t>Evaluation</w:t>
            </w:r>
          </w:p>
          <w:p w14:paraId="19EC767C" w14:textId="34AD533A" w:rsidR="00601FAE" w:rsidRPr="00DA462D" w:rsidRDefault="00601FAE" w:rsidP="00AD5967">
            <w:pPr>
              <w:pStyle w:val="ListParagraph"/>
              <w:numPr>
                <w:ilvl w:val="0"/>
                <w:numId w:val="3"/>
              </w:numPr>
              <w:rPr>
                <w:rFonts w:ascii="Times New Roman" w:hAnsi="Times New Roman" w:cs="Times New Roman"/>
              </w:rPr>
            </w:pPr>
            <w:r w:rsidRPr="00DA462D">
              <w:rPr>
                <w:rFonts w:ascii="Times New Roman" w:hAnsi="Times New Roman" w:cs="Times New Roman"/>
              </w:rPr>
              <w:t xml:space="preserve">How did the </w:t>
            </w:r>
            <w:r w:rsidR="008B111C">
              <w:rPr>
                <w:rFonts w:ascii="Times New Roman" w:hAnsi="Times New Roman" w:cs="Times New Roman"/>
              </w:rPr>
              <w:t>client</w:t>
            </w:r>
            <w:r w:rsidRPr="00DA462D">
              <w:rPr>
                <w:rFonts w:ascii="Times New Roman" w:hAnsi="Times New Roman" w:cs="Times New Roman"/>
              </w:rPr>
              <w:t>/family respond to the nurse’s actions?</w:t>
            </w:r>
          </w:p>
          <w:p w14:paraId="6D1F8156" w14:textId="2AD3952B" w:rsidR="00601FAE" w:rsidRPr="00DA462D" w:rsidRDefault="00601FAE" w:rsidP="00A418F2">
            <w:pPr>
              <w:pStyle w:val="ListParagraph"/>
              <w:numPr>
                <w:ilvl w:val="0"/>
                <w:numId w:val="3"/>
              </w:numP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CE1403" w:rsidRPr="00DA462D" w14:paraId="2221CCB0" w14:textId="6CB1A638" w:rsidTr="006D48CB">
        <w:tc>
          <w:tcPr>
            <w:tcW w:w="1125" w:type="pct"/>
          </w:tcPr>
          <w:p w14:paraId="6AC348C8" w14:textId="60273B02" w:rsidR="00D8706F" w:rsidRPr="00CE1403" w:rsidRDefault="00D8706F" w:rsidP="00F41B49">
            <w:pPr>
              <w:pStyle w:val="ListParagraph"/>
              <w:numPr>
                <w:ilvl w:val="0"/>
                <w:numId w:val="12"/>
              </w:numPr>
              <w:rPr>
                <w:rFonts w:ascii="Times New Roman" w:hAnsi="Times New Roman" w:cs="Times New Roman"/>
                <w:bCs/>
              </w:rPr>
            </w:pPr>
            <w:bookmarkStart w:id="3" w:name="_Hlk130479384"/>
            <w:r>
              <w:rPr>
                <w:rFonts w:ascii="Times New Roman" w:hAnsi="Times New Roman" w:cs="Times New Roman"/>
                <w:bCs/>
              </w:rPr>
              <w:t>Ineffective cerebral perfusion related to decreased cerebral blood flow secondary to stroke as evidenced by right-sided weakness and facial droop.</w:t>
            </w:r>
            <w:bookmarkEnd w:id="3"/>
          </w:p>
        </w:tc>
        <w:tc>
          <w:tcPr>
            <w:tcW w:w="848" w:type="pct"/>
          </w:tcPr>
          <w:p w14:paraId="60CC0356" w14:textId="5329D9EB" w:rsidR="00D8706F" w:rsidRPr="00CE1403" w:rsidRDefault="00D8706F" w:rsidP="00C10198">
            <w:pPr>
              <w:rPr>
                <w:rFonts w:ascii="Times New Roman" w:hAnsi="Times New Roman" w:cs="Times New Roman"/>
                <w:bCs/>
              </w:rPr>
            </w:pPr>
            <w:r w:rsidRPr="00CE1403">
              <w:rPr>
                <w:rFonts w:ascii="Times New Roman" w:hAnsi="Times New Roman" w:cs="Times New Roman"/>
                <w:bCs/>
              </w:rPr>
              <w:t>Th</w:t>
            </w:r>
            <w:r>
              <w:rPr>
                <w:rFonts w:ascii="Times New Roman" w:hAnsi="Times New Roman" w:cs="Times New Roman"/>
                <w:bCs/>
              </w:rPr>
              <w:t xml:space="preserve">is a major risk for the patient </w:t>
            </w:r>
            <w:proofErr w:type="gramStart"/>
            <w:r>
              <w:rPr>
                <w:rFonts w:ascii="Times New Roman" w:hAnsi="Times New Roman" w:cs="Times New Roman"/>
                <w:bCs/>
              </w:rPr>
              <w:t>post</w:t>
            </w:r>
            <w:proofErr w:type="gramEnd"/>
            <w:r>
              <w:rPr>
                <w:rFonts w:ascii="Times New Roman" w:hAnsi="Times New Roman" w:cs="Times New Roman"/>
                <w:bCs/>
              </w:rPr>
              <w:t xml:space="preserve"> ischemic stroke as circulation is the top priority in nursing.</w:t>
            </w:r>
          </w:p>
        </w:tc>
        <w:tc>
          <w:tcPr>
            <w:tcW w:w="1249" w:type="pct"/>
          </w:tcPr>
          <w:p w14:paraId="7995EBF9" w14:textId="77777777" w:rsidR="00D8706F" w:rsidRPr="00D8706F" w:rsidRDefault="00D8706F" w:rsidP="00D8706F">
            <w:pPr>
              <w:pStyle w:val="ListParagraph"/>
              <w:rPr>
                <w:rFonts w:ascii="Times New Roman" w:hAnsi="Times New Roman" w:cs="Times New Roman"/>
                <w:bCs/>
              </w:rPr>
            </w:pPr>
          </w:p>
          <w:p w14:paraId="661FBB4A" w14:textId="77777777" w:rsidR="00D8706F" w:rsidRPr="00CE1403" w:rsidRDefault="00D8706F" w:rsidP="00D8706F">
            <w:pPr>
              <w:pStyle w:val="ListParagraph"/>
              <w:numPr>
                <w:ilvl w:val="0"/>
                <w:numId w:val="13"/>
              </w:numPr>
              <w:rPr>
                <w:rFonts w:ascii="Times New Roman" w:hAnsi="Times New Roman" w:cs="Times New Roman"/>
                <w:bCs/>
              </w:rPr>
            </w:pPr>
            <w:bookmarkStart w:id="4" w:name="_Hlk130479866"/>
            <w:r>
              <w:rPr>
                <w:rFonts w:ascii="Times New Roman" w:hAnsi="Times New Roman" w:cs="Times New Roman"/>
                <w:bCs/>
              </w:rPr>
              <w:t xml:space="preserve">Administer tPA, anticoagulants, and ACE </w:t>
            </w:r>
            <w:proofErr w:type="gramStart"/>
            <w:r>
              <w:rPr>
                <w:rFonts w:ascii="Times New Roman" w:hAnsi="Times New Roman" w:cs="Times New Roman"/>
                <w:bCs/>
              </w:rPr>
              <w:t>inhibitors</w:t>
            </w:r>
            <w:proofErr w:type="gramEnd"/>
          </w:p>
          <w:p w14:paraId="6A60ED48" w14:textId="77777777" w:rsidR="00D8706F" w:rsidRPr="00CE1403" w:rsidRDefault="00D8706F" w:rsidP="00D8706F">
            <w:pPr>
              <w:rPr>
                <w:rFonts w:ascii="Times New Roman" w:hAnsi="Times New Roman" w:cs="Times New Roman"/>
                <w:bCs/>
              </w:rPr>
            </w:pPr>
          </w:p>
          <w:p w14:paraId="237BD679" w14:textId="77777777" w:rsidR="00D8706F" w:rsidRPr="00CE1403" w:rsidRDefault="00D8706F" w:rsidP="00D8706F">
            <w:pPr>
              <w:pStyle w:val="ListParagraph"/>
              <w:numPr>
                <w:ilvl w:val="0"/>
                <w:numId w:val="13"/>
              </w:numPr>
              <w:rPr>
                <w:rFonts w:ascii="Times New Roman" w:hAnsi="Times New Roman" w:cs="Times New Roman"/>
                <w:bCs/>
              </w:rPr>
            </w:pPr>
            <w:bookmarkStart w:id="5" w:name="_Hlk130479908"/>
            <w:bookmarkEnd w:id="4"/>
            <w:r>
              <w:rPr>
                <w:rFonts w:ascii="Times New Roman" w:hAnsi="Times New Roman" w:cs="Times New Roman"/>
                <w:bCs/>
              </w:rPr>
              <w:t xml:space="preserve">Stress smoking cessation and monitor for signs and symptoms of further increase in </w:t>
            </w:r>
            <w:proofErr w:type="gramStart"/>
            <w:r>
              <w:rPr>
                <w:rFonts w:ascii="Times New Roman" w:hAnsi="Times New Roman" w:cs="Times New Roman"/>
                <w:bCs/>
              </w:rPr>
              <w:t>ICP</w:t>
            </w:r>
            <w:proofErr w:type="gramEnd"/>
          </w:p>
          <w:bookmarkEnd w:id="5"/>
          <w:p w14:paraId="0DA8DC8D" w14:textId="660A8A22" w:rsidR="00D8706F" w:rsidRPr="00D8706F" w:rsidRDefault="00D8706F" w:rsidP="00D8706F">
            <w:pPr>
              <w:ind w:left="360"/>
              <w:rPr>
                <w:rFonts w:ascii="Times New Roman" w:hAnsi="Times New Roman" w:cs="Times New Roman"/>
                <w:bCs/>
              </w:rPr>
            </w:pPr>
          </w:p>
        </w:tc>
        <w:tc>
          <w:tcPr>
            <w:tcW w:w="792" w:type="pct"/>
          </w:tcPr>
          <w:p w14:paraId="2E375829" w14:textId="31B006EF" w:rsidR="00D8706F" w:rsidRPr="00D8706F" w:rsidRDefault="00D8706F" w:rsidP="00D8706F">
            <w:pPr>
              <w:pStyle w:val="ListParagraph"/>
              <w:numPr>
                <w:ilvl w:val="0"/>
                <w:numId w:val="21"/>
              </w:numPr>
              <w:rPr>
                <w:rFonts w:ascii="Times New Roman" w:hAnsi="Times New Roman" w:cs="Times New Roman"/>
                <w:bCs/>
              </w:rPr>
            </w:pPr>
            <w:bookmarkStart w:id="6" w:name="_Hlk130479444"/>
            <w:r w:rsidRPr="00D8706F">
              <w:rPr>
                <w:rFonts w:ascii="Times New Roman" w:hAnsi="Times New Roman" w:cs="Times New Roman"/>
                <w:bCs/>
              </w:rPr>
              <w:t xml:space="preserve">The patient will display no further deterioration and </w:t>
            </w:r>
            <w:r>
              <w:rPr>
                <w:rFonts w:ascii="Times New Roman" w:hAnsi="Times New Roman" w:cs="Times New Roman"/>
                <w:bCs/>
              </w:rPr>
              <w:t>show no signs or symptoms of no cerebral perfusion.</w:t>
            </w:r>
          </w:p>
          <w:bookmarkEnd w:id="6"/>
          <w:p w14:paraId="49D7BD73" w14:textId="1C3DDD7C" w:rsidR="00601FAE" w:rsidRPr="00CE1403" w:rsidRDefault="00601FAE" w:rsidP="008D11A9">
            <w:pPr>
              <w:rPr>
                <w:rFonts w:ascii="Times New Roman" w:hAnsi="Times New Roman" w:cs="Times New Roman"/>
                <w:bCs/>
              </w:rPr>
            </w:pPr>
          </w:p>
        </w:tc>
        <w:tc>
          <w:tcPr>
            <w:tcW w:w="986" w:type="pct"/>
          </w:tcPr>
          <w:p w14:paraId="72430ECA" w14:textId="77777777" w:rsidR="00D8706F" w:rsidRDefault="00D8706F" w:rsidP="00D8706F">
            <w:pPr>
              <w:rPr>
                <w:rFonts w:ascii="Times New Roman" w:hAnsi="Times New Roman" w:cs="Times New Roman"/>
                <w:bCs/>
              </w:rPr>
            </w:pPr>
            <w:r>
              <w:rPr>
                <w:rFonts w:ascii="Times New Roman" w:hAnsi="Times New Roman" w:cs="Times New Roman"/>
                <w:bCs/>
              </w:rPr>
              <w:t xml:space="preserve">As a long </w:t>
            </w:r>
            <w:proofErr w:type="gramStart"/>
            <w:r>
              <w:rPr>
                <w:rFonts w:ascii="Times New Roman" w:hAnsi="Times New Roman" w:cs="Times New Roman"/>
                <w:bCs/>
              </w:rPr>
              <w:t>time</w:t>
            </w:r>
            <w:proofErr w:type="gramEnd"/>
            <w:r>
              <w:rPr>
                <w:rFonts w:ascii="Times New Roman" w:hAnsi="Times New Roman" w:cs="Times New Roman"/>
                <w:bCs/>
              </w:rPr>
              <w:t xml:space="preserve"> smoker, the patient was reluctant to hearing the smoking cessation teachings, but understood the efforts. The client’s goals can be meet with the interventions in place and no modifications are needed.</w:t>
            </w:r>
          </w:p>
          <w:p w14:paraId="7642946C" w14:textId="5936AD54" w:rsidR="00601FAE" w:rsidRPr="00CE1403" w:rsidRDefault="00601FAE" w:rsidP="008D11A9">
            <w:pPr>
              <w:rPr>
                <w:rFonts w:ascii="Times New Roman" w:hAnsi="Times New Roman" w:cs="Times New Roman"/>
                <w:bCs/>
              </w:rPr>
            </w:pPr>
          </w:p>
        </w:tc>
      </w:tr>
      <w:tr w:rsidR="00CE1403" w:rsidRPr="00DA462D" w14:paraId="7A201A75" w14:textId="7344EA98" w:rsidTr="006D48CB">
        <w:tc>
          <w:tcPr>
            <w:tcW w:w="1125" w:type="pct"/>
          </w:tcPr>
          <w:p w14:paraId="188B499F" w14:textId="44A3BA55" w:rsidR="00D8706F" w:rsidRPr="00CE1403" w:rsidRDefault="00D8706F" w:rsidP="00F41B49">
            <w:pPr>
              <w:pStyle w:val="ListParagraph"/>
              <w:numPr>
                <w:ilvl w:val="0"/>
                <w:numId w:val="12"/>
              </w:numPr>
              <w:rPr>
                <w:rFonts w:ascii="Times New Roman" w:hAnsi="Times New Roman" w:cs="Times New Roman"/>
                <w:bCs/>
              </w:rPr>
            </w:pPr>
            <w:bookmarkStart w:id="7" w:name="_Hlk130479474"/>
            <w:r>
              <w:rPr>
                <w:rFonts w:ascii="Times New Roman" w:hAnsi="Times New Roman" w:cs="Times New Roman"/>
                <w:bCs/>
              </w:rPr>
              <w:t xml:space="preserve">Risk of impaired skin integrity related to limited </w:t>
            </w:r>
            <w:r>
              <w:rPr>
                <w:rFonts w:ascii="Times New Roman" w:hAnsi="Times New Roman" w:cs="Times New Roman"/>
                <w:bCs/>
              </w:rPr>
              <w:lastRenderedPageBreak/>
              <w:t>immobility as evidenced by 4/5 strength on the right side.</w:t>
            </w:r>
            <w:bookmarkEnd w:id="7"/>
          </w:p>
        </w:tc>
        <w:tc>
          <w:tcPr>
            <w:tcW w:w="848" w:type="pct"/>
          </w:tcPr>
          <w:p w14:paraId="3FC86F90" w14:textId="77777777" w:rsidR="00D8706F" w:rsidRDefault="00D8706F" w:rsidP="00D8706F">
            <w:pPr>
              <w:rPr>
                <w:rFonts w:ascii="Times New Roman" w:hAnsi="Times New Roman" w:cs="Times New Roman"/>
                <w:bCs/>
              </w:rPr>
            </w:pPr>
            <w:r>
              <w:rPr>
                <w:rFonts w:ascii="Times New Roman" w:hAnsi="Times New Roman" w:cs="Times New Roman"/>
                <w:bCs/>
              </w:rPr>
              <w:lastRenderedPageBreak/>
              <w:t xml:space="preserve">Because of the lack of circulation in the patient’s body and </w:t>
            </w:r>
            <w:r>
              <w:rPr>
                <w:rFonts w:ascii="Times New Roman" w:hAnsi="Times New Roman" w:cs="Times New Roman"/>
                <w:bCs/>
              </w:rPr>
              <w:lastRenderedPageBreak/>
              <w:t>limited mobility, the patient is at a greater risk for skin breakdown.</w:t>
            </w:r>
          </w:p>
          <w:p w14:paraId="329416BB" w14:textId="17385E3D" w:rsidR="00D8706F" w:rsidRPr="00CE1403" w:rsidRDefault="00D8706F" w:rsidP="00C10198">
            <w:pPr>
              <w:rPr>
                <w:rFonts w:ascii="Times New Roman" w:hAnsi="Times New Roman" w:cs="Times New Roman"/>
                <w:bCs/>
              </w:rPr>
            </w:pPr>
          </w:p>
        </w:tc>
        <w:tc>
          <w:tcPr>
            <w:tcW w:w="1249" w:type="pct"/>
          </w:tcPr>
          <w:p w14:paraId="52732207" w14:textId="77777777" w:rsidR="00D8706F" w:rsidRPr="00CE1403" w:rsidRDefault="00D8706F" w:rsidP="00D8706F">
            <w:pPr>
              <w:pStyle w:val="ListParagraph"/>
              <w:numPr>
                <w:ilvl w:val="0"/>
                <w:numId w:val="14"/>
              </w:numPr>
              <w:rPr>
                <w:rFonts w:ascii="Times New Roman" w:hAnsi="Times New Roman" w:cs="Times New Roman"/>
                <w:bCs/>
              </w:rPr>
            </w:pPr>
            <w:bookmarkStart w:id="8" w:name="_Hlk130397794"/>
            <w:r>
              <w:rPr>
                <w:rFonts w:ascii="Times New Roman" w:hAnsi="Times New Roman" w:cs="Times New Roman"/>
                <w:bCs/>
              </w:rPr>
              <w:lastRenderedPageBreak/>
              <w:t>Regularly cleaning and moisturizing the skin</w:t>
            </w:r>
          </w:p>
          <w:bookmarkEnd w:id="8"/>
          <w:p w14:paraId="25ED4B06" w14:textId="77777777" w:rsidR="00D8706F" w:rsidRPr="00CE1403" w:rsidRDefault="00D8706F" w:rsidP="00D8706F">
            <w:pPr>
              <w:rPr>
                <w:rFonts w:ascii="Times New Roman" w:hAnsi="Times New Roman" w:cs="Times New Roman"/>
                <w:bCs/>
              </w:rPr>
            </w:pPr>
          </w:p>
          <w:p w14:paraId="1B63EEE9" w14:textId="77777777" w:rsidR="00D8706F" w:rsidRDefault="00D8706F" w:rsidP="00D8706F">
            <w:pPr>
              <w:pStyle w:val="ListParagraph"/>
              <w:numPr>
                <w:ilvl w:val="0"/>
                <w:numId w:val="14"/>
              </w:numPr>
              <w:rPr>
                <w:rFonts w:ascii="Times New Roman" w:hAnsi="Times New Roman" w:cs="Times New Roman"/>
                <w:bCs/>
              </w:rPr>
            </w:pPr>
            <w:bookmarkStart w:id="9" w:name="_Hlk130479952"/>
            <w:r>
              <w:rPr>
                <w:rFonts w:ascii="Times New Roman" w:hAnsi="Times New Roman" w:cs="Times New Roman"/>
                <w:bCs/>
              </w:rPr>
              <w:lastRenderedPageBreak/>
              <w:t xml:space="preserve">Reposition and assess skin </w:t>
            </w:r>
            <w:proofErr w:type="gramStart"/>
            <w:r>
              <w:rPr>
                <w:rFonts w:ascii="Times New Roman" w:hAnsi="Times New Roman" w:cs="Times New Roman"/>
                <w:bCs/>
              </w:rPr>
              <w:t>frequently</w:t>
            </w:r>
            <w:proofErr w:type="gramEnd"/>
            <w:r>
              <w:rPr>
                <w:rFonts w:ascii="Times New Roman" w:hAnsi="Times New Roman" w:cs="Times New Roman"/>
                <w:bCs/>
              </w:rPr>
              <w:t xml:space="preserve"> </w:t>
            </w:r>
          </w:p>
          <w:bookmarkEnd w:id="9"/>
          <w:p w14:paraId="7638BFB9" w14:textId="64A16B79" w:rsidR="00601FAE" w:rsidRPr="00D8706F" w:rsidRDefault="00601FAE" w:rsidP="00D8706F">
            <w:pPr>
              <w:ind w:left="360"/>
              <w:rPr>
                <w:rFonts w:ascii="Times New Roman" w:hAnsi="Times New Roman" w:cs="Times New Roman"/>
                <w:bCs/>
              </w:rPr>
            </w:pPr>
          </w:p>
        </w:tc>
        <w:tc>
          <w:tcPr>
            <w:tcW w:w="792" w:type="pct"/>
          </w:tcPr>
          <w:p w14:paraId="303663E8" w14:textId="1947A3F5" w:rsidR="00D8706F" w:rsidRPr="00D8706F" w:rsidRDefault="00D8706F" w:rsidP="00D8706F">
            <w:pPr>
              <w:pStyle w:val="ListParagraph"/>
              <w:numPr>
                <w:ilvl w:val="0"/>
                <w:numId w:val="22"/>
              </w:numPr>
              <w:rPr>
                <w:rFonts w:ascii="Times New Roman" w:hAnsi="Times New Roman" w:cs="Times New Roman"/>
                <w:bCs/>
              </w:rPr>
            </w:pPr>
            <w:bookmarkStart w:id="10" w:name="_Hlk130479490"/>
            <w:r w:rsidRPr="00CE1403">
              <w:rPr>
                <w:rFonts w:ascii="Times New Roman" w:hAnsi="Times New Roman" w:cs="Times New Roman"/>
                <w:bCs/>
              </w:rPr>
              <w:lastRenderedPageBreak/>
              <w:t>The pat</w:t>
            </w:r>
            <w:r>
              <w:rPr>
                <w:rFonts w:ascii="Times New Roman" w:hAnsi="Times New Roman" w:cs="Times New Roman"/>
                <w:bCs/>
              </w:rPr>
              <w:t xml:space="preserve">ient will not receive any pressure </w:t>
            </w:r>
            <w:r>
              <w:rPr>
                <w:rFonts w:ascii="Times New Roman" w:hAnsi="Times New Roman" w:cs="Times New Roman"/>
                <w:bCs/>
              </w:rPr>
              <w:lastRenderedPageBreak/>
              <w:t>ulcers or bedsores.</w:t>
            </w:r>
            <w:bookmarkEnd w:id="10"/>
          </w:p>
        </w:tc>
        <w:tc>
          <w:tcPr>
            <w:tcW w:w="986" w:type="pct"/>
          </w:tcPr>
          <w:p w14:paraId="35E8B0B2" w14:textId="32412DA7" w:rsidR="00D8706F" w:rsidRPr="00CE1403" w:rsidRDefault="00D8706F" w:rsidP="008D11A9">
            <w:pPr>
              <w:rPr>
                <w:rFonts w:ascii="Times New Roman" w:hAnsi="Times New Roman" w:cs="Times New Roman"/>
                <w:bCs/>
              </w:rPr>
            </w:pPr>
            <w:r w:rsidRPr="00CE1403">
              <w:rPr>
                <w:rFonts w:ascii="Times New Roman" w:hAnsi="Times New Roman" w:cs="Times New Roman"/>
                <w:bCs/>
              </w:rPr>
              <w:lastRenderedPageBreak/>
              <w:t>The patient responded well to t</w:t>
            </w:r>
            <w:r>
              <w:rPr>
                <w:rFonts w:ascii="Times New Roman" w:hAnsi="Times New Roman" w:cs="Times New Roman"/>
                <w:bCs/>
              </w:rPr>
              <w:t xml:space="preserve">he repositioning and the regular cleaning of his </w:t>
            </w:r>
            <w:r>
              <w:rPr>
                <w:rFonts w:ascii="Times New Roman" w:hAnsi="Times New Roman" w:cs="Times New Roman"/>
                <w:bCs/>
              </w:rPr>
              <w:lastRenderedPageBreak/>
              <w:t xml:space="preserve">skin. The patient understood the importance of skin breakdown and utilized the nurse interventions on his own. No modification </w:t>
            </w:r>
            <w:proofErr w:type="gramStart"/>
            <w:r>
              <w:rPr>
                <w:rFonts w:ascii="Times New Roman" w:hAnsi="Times New Roman" w:cs="Times New Roman"/>
                <w:bCs/>
              </w:rPr>
              <w:t>are</w:t>
            </w:r>
            <w:proofErr w:type="gramEnd"/>
            <w:r>
              <w:rPr>
                <w:rFonts w:ascii="Times New Roman" w:hAnsi="Times New Roman" w:cs="Times New Roman"/>
                <w:bCs/>
              </w:rPr>
              <w:t xml:space="preserve"> needed.</w:t>
            </w:r>
          </w:p>
        </w:tc>
      </w:tr>
      <w:tr w:rsidR="00CE1403" w:rsidRPr="00DA462D" w14:paraId="5D002A65" w14:textId="3ACF70A9" w:rsidTr="006D48CB">
        <w:tc>
          <w:tcPr>
            <w:tcW w:w="1125" w:type="pct"/>
          </w:tcPr>
          <w:p w14:paraId="37BB1B66" w14:textId="2B32D9B6" w:rsidR="00D8706F" w:rsidRPr="00D8706F" w:rsidRDefault="00D8706F" w:rsidP="00D8706F">
            <w:pPr>
              <w:rPr>
                <w:rFonts w:ascii="Times New Roman" w:hAnsi="Times New Roman" w:cs="Times New Roman"/>
                <w:bCs/>
              </w:rPr>
            </w:pPr>
          </w:p>
          <w:p w14:paraId="2016F904" w14:textId="77777777" w:rsidR="00D8706F" w:rsidRDefault="00D8706F" w:rsidP="00D8706F">
            <w:pPr>
              <w:pStyle w:val="ListParagraph"/>
              <w:numPr>
                <w:ilvl w:val="0"/>
                <w:numId w:val="12"/>
              </w:numPr>
              <w:rPr>
                <w:rFonts w:ascii="Times New Roman" w:hAnsi="Times New Roman" w:cs="Times New Roman"/>
                <w:bCs/>
              </w:rPr>
            </w:pPr>
            <w:bookmarkStart w:id="11" w:name="_Hlk130479510"/>
            <w:r w:rsidRPr="00CE1403">
              <w:rPr>
                <w:rFonts w:ascii="Times New Roman" w:hAnsi="Times New Roman" w:cs="Times New Roman"/>
                <w:bCs/>
              </w:rPr>
              <w:t>Acute pain related to hemiparesis as evidenced by 4/10 generalized pain verbalized by patient at 0700 and blood pressure of 163/76.</w:t>
            </w:r>
          </w:p>
          <w:bookmarkEnd w:id="11"/>
          <w:p w14:paraId="39928B8B" w14:textId="2CAEE859" w:rsidR="00601FAE" w:rsidRPr="00CE1403" w:rsidRDefault="00601FAE" w:rsidP="00D8706F">
            <w:pPr>
              <w:pStyle w:val="ListParagraph"/>
              <w:rPr>
                <w:rFonts w:ascii="Times New Roman" w:hAnsi="Times New Roman" w:cs="Times New Roman"/>
                <w:bCs/>
              </w:rPr>
            </w:pPr>
          </w:p>
        </w:tc>
        <w:tc>
          <w:tcPr>
            <w:tcW w:w="848" w:type="pct"/>
          </w:tcPr>
          <w:p w14:paraId="4600288A" w14:textId="3FCC422C" w:rsidR="00D8706F" w:rsidRPr="00CE1403" w:rsidRDefault="00D8706F" w:rsidP="00C10198">
            <w:pPr>
              <w:rPr>
                <w:rFonts w:ascii="Times New Roman" w:hAnsi="Times New Roman" w:cs="Times New Roman"/>
                <w:bCs/>
              </w:rPr>
            </w:pPr>
            <w:r w:rsidRPr="00CE1403">
              <w:rPr>
                <w:rFonts w:ascii="Times New Roman" w:hAnsi="Times New Roman" w:cs="Times New Roman"/>
                <w:bCs/>
              </w:rPr>
              <w:t>The patient’s pain is a major concern that should be under control to increase comfort post the traumatic event of a stroke.</w:t>
            </w:r>
          </w:p>
        </w:tc>
        <w:tc>
          <w:tcPr>
            <w:tcW w:w="1249" w:type="pct"/>
          </w:tcPr>
          <w:p w14:paraId="4B69B90F" w14:textId="77777777" w:rsidR="00D8706F" w:rsidRPr="00D8706F" w:rsidRDefault="00D8706F" w:rsidP="00D8706F">
            <w:pPr>
              <w:pStyle w:val="ListParagraph"/>
              <w:rPr>
                <w:rFonts w:ascii="Times New Roman" w:hAnsi="Times New Roman" w:cs="Times New Roman"/>
                <w:bCs/>
              </w:rPr>
            </w:pPr>
          </w:p>
          <w:p w14:paraId="6FBB65D5" w14:textId="77777777" w:rsidR="00D8706F" w:rsidRPr="00CE1403" w:rsidRDefault="00D8706F" w:rsidP="00D8706F">
            <w:pPr>
              <w:pStyle w:val="ListParagraph"/>
              <w:numPr>
                <w:ilvl w:val="0"/>
                <w:numId w:val="15"/>
              </w:numPr>
              <w:rPr>
                <w:rFonts w:ascii="Times New Roman" w:hAnsi="Times New Roman" w:cs="Times New Roman"/>
                <w:bCs/>
              </w:rPr>
            </w:pPr>
            <w:bookmarkStart w:id="12" w:name="_Hlk130479972"/>
            <w:r w:rsidRPr="00CE1403">
              <w:rPr>
                <w:rFonts w:ascii="Times New Roman" w:hAnsi="Times New Roman" w:cs="Times New Roman"/>
                <w:bCs/>
              </w:rPr>
              <w:t xml:space="preserve">Administer analgesic </w:t>
            </w:r>
            <w:proofErr w:type="gramStart"/>
            <w:r w:rsidRPr="00CE1403">
              <w:rPr>
                <w:rFonts w:ascii="Times New Roman" w:hAnsi="Times New Roman" w:cs="Times New Roman"/>
                <w:bCs/>
              </w:rPr>
              <w:t>medications</w:t>
            </w:r>
            <w:proofErr w:type="gramEnd"/>
            <w:r w:rsidRPr="00CE1403">
              <w:rPr>
                <w:rFonts w:ascii="Times New Roman" w:hAnsi="Times New Roman" w:cs="Times New Roman"/>
                <w:bCs/>
              </w:rPr>
              <w:t xml:space="preserve"> </w:t>
            </w:r>
          </w:p>
          <w:bookmarkEnd w:id="12"/>
          <w:p w14:paraId="033E99AA" w14:textId="77777777" w:rsidR="00D8706F" w:rsidRPr="00CE1403" w:rsidRDefault="00D8706F" w:rsidP="00D8706F">
            <w:pPr>
              <w:rPr>
                <w:rFonts w:ascii="Times New Roman" w:hAnsi="Times New Roman" w:cs="Times New Roman"/>
                <w:bCs/>
              </w:rPr>
            </w:pPr>
          </w:p>
          <w:p w14:paraId="1399B6D9" w14:textId="77777777" w:rsidR="00D8706F" w:rsidRPr="00CE1403" w:rsidRDefault="00D8706F" w:rsidP="00D8706F">
            <w:pPr>
              <w:pStyle w:val="ListParagraph"/>
              <w:numPr>
                <w:ilvl w:val="0"/>
                <w:numId w:val="15"/>
              </w:numPr>
              <w:rPr>
                <w:rFonts w:ascii="Times New Roman" w:hAnsi="Times New Roman" w:cs="Times New Roman"/>
                <w:bCs/>
              </w:rPr>
            </w:pPr>
            <w:bookmarkStart w:id="13" w:name="_Hlk130397737"/>
            <w:r w:rsidRPr="00CE1403">
              <w:rPr>
                <w:bCs/>
              </w:rPr>
              <w:t xml:space="preserve">Explain and encourage the patient to do breathing exercises to alleviate </w:t>
            </w:r>
            <w:proofErr w:type="gramStart"/>
            <w:r w:rsidRPr="00CE1403">
              <w:rPr>
                <w:bCs/>
              </w:rPr>
              <w:t>pain</w:t>
            </w:r>
            <w:proofErr w:type="gramEnd"/>
          </w:p>
          <w:bookmarkEnd w:id="13"/>
          <w:p w14:paraId="0F201632" w14:textId="682D7ECB" w:rsidR="00D8706F" w:rsidRPr="00D8706F" w:rsidRDefault="00D8706F" w:rsidP="00D8706F">
            <w:pPr>
              <w:ind w:left="360"/>
              <w:rPr>
                <w:rFonts w:ascii="Times New Roman" w:hAnsi="Times New Roman" w:cs="Times New Roman"/>
                <w:bCs/>
              </w:rPr>
            </w:pPr>
          </w:p>
        </w:tc>
        <w:tc>
          <w:tcPr>
            <w:tcW w:w="792" w:type="pct"/>
          </w:tcPr>
          <w:p w14:paraId="2DDA3D96" w14:textId="77777777" w:rsidR="00D8706F" w:rsidRPr="00D8706F" w:rsidRDefault="00D8706F" w:rsidP="00D8706F">
            <w:pPr>
              <w:pStyle w:val="ListParagraph"/>
              <w:numPr>
                <w:ilvl w:val="0"/>
                <w:numId w:val="23"/>
              </w:numPr>
              <w:rPr>
                <w:rFonts w:ascii="Times New Roman" w:hAnsi="Times New Roman" w:cs="Times New Roman"/>
                <w:bCs/>
              </w:rPr>
            </w:pPr>
            <w:bookmarkStart w:id="14" w:name="_Hlk130479554"/>
            <w:r w:rsidRPr="00D8706F">
              <w:rPr>
                <w:rFonts w:ascii="Times New Roman" w:hAnsi="Times New Roman" w:cs="Times New Roman"/>
                <w:bCs/>
              </w:rPr>
              <w:t>The patient will verbalize 0/10 pain on the pain scale.</w:t>
            </w:r>
          </w:p>
          <w:bookmarkEnd w:id="14"/>
          <w:p w14:paraId="6BBF1661" w14:textId="5F42A300" w:rsidR="00601FAE" w:rsidRPr="00D8706F" w:rsidRDefault="00601FAE" w:rsidP="00D8706F">
            <w:pPr>
              <w:pStyle w:val="ListParagraph"/>
              <w:rPr>
                <w:rFonts w:ascii="Times New Roman" w:hAnsi="Times New Roman" w:cs="Times New Roman"/>
                <w:bCs/>
              </w:rPr>
            </w:pPr>
          </w:p>
        </w:tc>
        <w:tc>
          <w:tcPr>
            <w:tcW w:w="986" w:type="pct"/>
          </w:tcPr>
          <w:p w14:paraId="4321CE9F" w14:textId="3E8A6D5D" w:rsidR="00601FAE" w:rsidRPr="00CE1403" w:rsidRDefault="00D8706F" w:rsidP="008D11A9">
            <w:pPr>
              <w:rPr>
                <w:rFonts w:ascii="Times New Roman" w:hAnsi="Times New Roman" w:cs="Times New Roman"/>
                <w:bCs/>
              </w:rPr>
            </w:pPr>
            <w:r w:rsidRPr="00CE1403">
              <w:rPr>
                <w:rFonts w:ascii="Times New Roman" w:hAnsi="Times New Roman" w:cs="Times New Roman"/>
                <w:bCs/>
              </w:rPr>
              <w:t>The patient was cooperative with the nurse’s actions and experienced relief. The patient started to utilize breathing exercises to help with the pain and reach a goal of pain at 1/10 which is significantly better. No modifications are needed.</w:t>
            </w:r>
          </w:p>
        </w:tc>
      </w:tr>
      <w:tr w:rsidR="00D8706F" w:rsidRPr="00DA462D" w14:paraId="07D646F8" w14:textId="030091B1" w:rsidTr="006D48CB">
        <w:tc>
          <w:tcPr>
            <w:tcW w:w="1125" w:type="pct"/>
          </w:tcPr>
          <w:p w14:paraId="6CE6017A" w14:textId="77777777" w:rsidR="00D8706F" w:rsidRDefault="00D8706F" w:rsidP="00D8706F">
            <w:pPr>
              <w:pStyle w:val="ListParagraph"/>
              <w:numPr>
                <w:ilvl w:val="0"/>
                <w:numId w:val="12"/>
              </w:numPr>
              <w:rPr>
                <w:rFonts w:ascii="Times New Roman" w:hAnsi="Times New Roman" w:cs="Times New Roman"/>
                <w:bCs/>
              </w:rPr>
            </w:pPr>
            <w:bookmarkStart w:id="15" w:name="_Hlk130479579"/>
            <w:r w:rsidRPr="00CE1403">
              <w:rPr>
                <w:rFonts w:ascii="Times New Roman" w:hAnsi="Times New Roman" w:cs="Times New Roman"/>
                <w:bCs/>
              </w:rPr>
              <w:t>Impaired physical mobility related to right-sided weakness as evidenced by decreased muscle strength on the right.</w:t>
            </w:r>
          </w:p>
          <w:bookmarkEnd w:id="15"/>
          <w:p w14:paraId="1CA88118" w14:textId="208C0B40" w:rsidR="00D8706F" w:rsidRPr="00D8706F" w:rsidRDefault="00D8706F" w:rsidP="00D8706F">
            <w:pPr>
              <w:ind w:left="360"/>
              <w:rPr>
                <w:rFonts w:ascii="Times New Roman" w:hAnsi="Times New Roman" w:cs="Times New Roman"/>
                <w:bCs/>
              </w:rPr>
            </w:pPr>
          </w:p>
        </w:tc>
        <w:tc>
          <w:tcPr>
            <w:tcW w:w="848" w:type="pct"/>
          </w:tcPr>
          <w:p w14:paraId="1B70CCF7" w14:textId="77777777" w:rsidR="00D8706F" w:rsidRDefault="00D8706F" w:rsidP="00D8706F">
            <w:pPr>
              <w:rPr>
                <w:rFonts w:ascii="Times New Roman" w:hAnsi="Times New Roman" w:cs="Times New Roman"/>
                <w:bCs/>
              </w:rPr>
            </w:pPr>
            <w:r w:rsidRPr="00CE1403">
              <w:rPr>
                <w:rFonts w:ascii="Times New Roman" w:hAnsi="Times New Roman" w:cs="Times New Roman"/>
                <w:bCs/>
              </w:rPr>
              <w:t>The patient is suffering from a mild weakness to the right side that could cause future complications if left unresolved and addressing it will result in improved patient independenc</w:t>
            </w:r>
            <w:r w:rsidRPr="00CE1403">
              <w:rPr>
                <w:rFonts w:ascii="Times New Roman" w:hAnsi="Times New Roman" w:cs="Times New Roman"/>
                <w:bCs/>
              </w:rPr>
              <w:lastRenderedPageBreak/>
              <w:t>e and daily living.</w:t>
            </w:r>
          </w:p>
          <w:p w14:paraId="076D302B" w14:textId="40411288" w:rsidR="00601FAE" w:rsidRPr="00CE1403" w:rsidRDefault="00601FAE" w:rsidP="00C10198">
            <w:pPr>
              <w:rPr>
                <w:rFonts w:ascii="Times New Roman" w:hAnsi="Times New Roman" w:cs="Times New Roman"/>
                <w:bCs/>
              </w:rPr>
            </w:pPr>
          </w:p>
        </w:tc>
        <w:tc>
          <w:tcPr>
            <w:tcW w:w="1249" w:type="pct"/>
          </w:tcPr>
          <w:p w14:paraId="0881E1AB" w14:textId="77777777" w:rsidR="00D8706F" w:rsidRPr="00D8706F" w:rsidRDefault="00D8706F" w:rsidP="00D8706F">
            <w:pPr>
              <w:rPr>
                <w:rFonts w:ascii="Times New Roman" w:hAnsi="Times New Roman" w:cs="Times New Roman"/>
                <w:bCs/>
              </w:rPr>
            </w:pPr>
          </w:p>
          <w:p w14:paraId="599311E4" w14:textId="77777777" w:rsidR="00D8706F" w:rsidRPr="00CE1403" w:rsidRDefault="00D8706F" w:rsidP="00D8706F">
            <w:pPr>
              <w:pStyle w:val="ListParagraph"/>
              <w:numPr>
                <w:ilvl w:val="0"/>
                <w:numId w:val="16"/>
              </w:numPr>
              <w:rPr>
                <w:rFonts w:ascii="Times New Roman" w:hAnsi="Times New Roman" w:cs="Times New Roman"/>
                <w:bCs/>
              </w:rPr>
            </w:pPr>
            <w:bookmarkStart w:id="16" w:name="_Hlk130397654"/>
            <w:r w:rsidRPr="00CE1403">
              <w:rPr>
                <w:rFonts w:ascii="Times New Roman" w:hAnsi="Times New Roman" w:cs="Times New Roman"/>
                <w:bCs/>
              </w:rPr>
              <w:t>Assist the patient during exercises and when performing activities of daily living</w:t>
            </w:r>
          </w:p>
          <w:bookmarkEnd w:id="16"/>
          <w:p w14:paraId="7A2247FE" w14:textId="77777777" w:rsidR="00D8706F" w:rsidRPr="00CE1403" w:rsidRDefault="00D8706F" w:rsidP="00D8706F">
            <w:pPr>
              <w:rPr>
                <w:rFonts w:ascii="Times New Roman" w:hAnsi="Times New Roman" w:cs="Times New Roman"/>
                <w:bCs/>
              </w:rPr>
            </w:pPr>
          </w:p>
          <w:p w14:paraId="1030D842" w14:textId="77777777" w:rsidR="00D8706F" w:rsidRDefault="00D8706F" w:rsidP="00D8706F">
            <w:pPr>
              <w:pStyle w:val="ListParagraph"/>
              <w:numPr>
                <w:ilvl w:val="0"/>
                <w:numId w:val="16"/>
              </w:numPr>
              <w:rPr>
                <w:rFonts w:ascii="Times New Roman" w:hAnsi="Times New Roman" w:cs="Times New Roman"/>
                <w:bCs/>
              </w:rPr>
            </w:pPr>
            <w:bookmarkStart w:id="17" w:name="_Hlk130397696"/>
            <w:bookmarkStart w:id="18" w:name="_Hlk130480023"/>
            <w:r w:rsidRPr="00CE1403">
              <w:rPr>
                <w:rFonts w:ascii="Times New Roman" w:hAnsi="Times New Roman" w:cs="Times New Roman"/>
                <w:bCs/>
              </w:rPr>
              <w:t xml:space="preserve">Refer the patient to physiotherapy and occupational therapy </w:t>
            </w:r>
            <w:proofErr w:type="gramStart"/>
            <w:r w:rsidRPr="00CE1403">
              <w:rPr>
                <w:rFonts w:ascii="Times New Roman" w:hAnsi="Times New Roman" w:cs="Times New Roman"/>
                <w:bCs/>
              </w:rPr>
              <w:t>team</w:t>
            </w:r>
            <w:bookmarkEnd w:id="17"/>
            <w:proofErr w:type="gramEnd"/>
          </w:p>
          <w:bookmarkEnd w:id="18"/>
          <w:p w14:paraId="71D80D44" w14:textId="77777777" w:rsidR="00D8706F" w:rsidRPr="00D8706F" w:rsidRDefault="00D8706F" w:rsidP="00D8706F">
            <w:pPr>
              <w:rPr>
                <w:rFonts w:ascii="Times New Roman" w:hAnsi="Times New Roman" w:cs="Times New Roman"/>
                <w:bCs/>
              </w:rPr>
            </w:pPr>
          </w:p>
          <w:p w14:paraId="02DD88D0" w14:textId="68B63301" w:rsidR="00601FAE" w:rsidRPr="00CE1403" w:rsidRDefault="00601FAE" w:rsidP="008D11A9">
            <w:pPr>
              <w:rPr>
                <w:rFonts w:ascii="Times New Roman" w:hAnsi="Times New Roman" w:cs="Times New Roman"/>
                <w:bCs/>
              </w:rPr>
            </w:pPr>
          </w:p>
        </w:tc>
        <w:tc>
          <w:tcPr>
            <w:tcW w:w="792" w:type="pct"/>
          </w:tcPr>
          <w:p w14:paraId="1F001FB7" w14:textId="57C0355B" w:rsidR="00D8706F" w:rsidRPr="00D8706F" w:rsidRDefault="00D8706F" w:rsidP="00D8706F">
            <w:pPr>
              <w:pStyle w:val="ListParagraph"/>
              <w:numPr>
                <w:ilvl w:val="0"/>
                <w:numId w:val="21"/>
              </w:numPr>
              <w:rPr>
                <w:rFonts w:ascii="Times New Roman" w:hAnsi="Times New Roman" w:cs="Times New Roman"/>
                <w:bCs/>
              </w:rPr>
            </w:pPr>
            <w:bookmarkStart w:id="19" w:name="_Hlk130479671"/>
            <w:r w:rsidRPr="00CE1403">
              <w:rPr>
                <w:rFonts w:ascii="Times New Roman" w:hAnsi="Times New Roman" w:cs="Times New Roman"/>
                <w:bCs/>
              </w:rPr>
              <w:lastRenderedPageBreak/>
              <w:t>Patient will re-establish</w:t>
            </w:r>
            <w:r>
              <w:rPr>
                <w:rFonts w:ascii="Times New Roman" w:hAnsi="Times New Roman" w:cs="Times New Roman"/>
                <w:bCs/>
              </w:rPr>
              <w:t xml:space="preserve"> mobility </w:t>
            </w:r>
            <w:r w:rsidRPr="00CE1403">
              <w:rPr>
                <w:rFonts w:ascii="Times New Roman" w:hAnsi="Times New Roman" w:cs="Times New Roman"/>
                <w:bCs/>
              </w:rPr>
              <w:t xml:space="preserve">by attending physical and occupational therapy for 2-3 weeks to regain enough strength in the right side of the </w:t>
            </w:r>
            <w:r w:rsidRPr="00CE1403">
              <w:rPr>
                <w:rFonts w:ascii="Times New Roman" w:hAnsi="Times New Roman" w:cs="Times New Roman"/>
                <w:bCs/>
              </w:rPr>
              <w:lastRenderedPageBreak/>
              <w:t>body and demonstrate equal strength with the left side by grip and push-pull exercises</w:t>
            </w:r>
            <w:bookmarkEnd w:id="19"/>
            <w:r w:rsidRPr="00CE1403">
              <w:rPr>
                <w:rFonts w:ascii="Times New Roman" w:hAnsi="Times New Roman" w:cs="Times New Roman"/>
                <w:bCs/>
              </w:rPr>
              <w:t>.</w:t>
            </w:r>
          </w:p>
        </w:tc>
        <w:tc>
          <w:tcPr>
            <w:tcW w:w="986" w:type="pct"/>
          </w:tcPr>
          <w:p w14:paraId="47E1E44E" w14:textId="25155D95" w:rsidR="00D8706F" w:rsidRPr="00CE1403" w:rsidRDefault="00D8706F" w:rsidP="008D11A9">
            <w:pPr>
              <w:rPr>
                <w:rFonts w:ascii="Times New Roman" w:hAnsi="Times New Roman" w:cs="Times New Roman"/>
                <w:bCs/>
              </w:rPr>
            </w:pPr>
            <w:r w:rsidRPr="00CE1403">
              <w:rPr>
                <w:rFonts w:ascii="Times New Roman" w:hAnsi="Times New Roman" w:cs="Times New Roman"/>
                <w:bCs/>
              </w:rPr>
              <w:lastRenderedPageBreak/>
              <w:t xml:space="preserve">The patient responded to the nurse’s actions well and was cooperative. The client made efforts to schedule the appointment with physical therapy and meet the goal of regaining equal strength bilaterally. No modifications </w:t>
            </w:r>
            <w:r w:rsidRPr="00CE1403">
              <w:rPr>
                <w:rFonts w:ascii="Times New Roman" w:hAnsi="Times New Roman" w:cs="Times New Roman"/>
                <w:bCs/>
              </w:rPr>
              <w:lastRenderedPageBreak/>
              <w:t>to the plan are necessary.</w:t>
            </w:r>
          </w:p>
        </w:tc>
      </w:tr>
    </w:tbl>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396A7F05" w14:textId="5F889E4F" w:rsidR="000E4BDC" w:rsidRPr="00DA462D" w:rsidRDefault="000E4BDC" w:rsidP="002A12C9">
      <w:pPr>
        <w:spacing w:line="480" w:lineRule="auto"/>
        <w:rPr>
          <w:rFonts w:ascii="Times New Roman" w:hAnsi="Times New Roman" w:cs="Times New Roman"/>
          <w:b/>
        </w:r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2B329DE3" w14:textId="15790462" w:rsidR="00D35C14" w:rsidRPr="00DA462D" w:rsidRDefault="00D35C14"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p>
    <w:p w14:paraId="5BED2AAE" w14:textId="3FA35938" w:rsidR="00D35C14" w:rsidRPr="00DA462D" w:rsidRDefault="00D8706F" w:rsidP="00044D0C">
      <w:pPr>
        <w:rPr>
          <w:rFonts w:ascii="Times New Roman" w:hAnsi="Times New Roman" w:cs="Times New Roman"/>
        </w:rPr>
        <w:sectPr w:rsidR="00D35C14" w:rsidRPr="00DA462D" w:rsidSect="00D35C14">
          <w:pgSz w:w="15840" w:h="12240" w:orient="landscape"/>
          <w:pgMar w:top="1440" w:right="1440" w:bottom="1440" w:left="1440" w:header="720" w:footer="720" w:gutter="0"/>
          <w:cols w:space="720"/>
          <w:docGrid w:linePitch="360"/>
        </w:sectPr>
      </w:pPr>
      <w:r w:rsidRPr="00DA462D">
        <w:rPr>
          <w:rFonts w:ascii="Times New Roman" w:hAnsi="Times New Roman" w:cs="Times New Roman"/>
          <w:noProof/>
        </w:rPr>
        <w:lastRenderedPageBreak/>
        <mc:AlternateContent>
          <mc:Choice Requires="wpg">
            <w:drawing>
              <wp:anchor distT="0" distB="0" distL="114300" distR="114300" simplePos="0" relativeHeight="251658240" behindDoc="0" locked="0" layoutInCell="1" allowOverlap="1" wp14:anchorId="37B9D46A" wp14:editId="78A29FFE">
                <wp:simplePos x="0" y="0"/>
                <wp:positionH relativeFrom="margin">
                  <wp:align>center</wp:align>
                </wp:positionH>
                <wp:positionV relativeFrom="margin">
                  <wp:posOffset>-271780</wp:posOffset>
                </wp:positionV>
                <wp:extent cx="9734550" cy="6833870"/>
                <wp:effectExtent l="19050" t="0" r="19050" b="24130"/>
                <wp:wrapSquare wrapText="bothSides"/>
                <wp:docPr id="4" name="Group 4"/>
                <wp:cNvGraphicFramePr/>
                <a:graphic xmlns:a="http://schemas.openxmlformats.org/drawingml/2006/main">
                  <a:graphicData uri="http://schemas.microsoft.com/office/word/2010/wordprocessingGroup">
                    <wpg:wgp>
                      <wpg:cNvGrpSpPr/>
                      <wpg:grpSpPr>
                        <a:xfrm>
                          <a:off x="0" y="0"/>
                          <a:ext cx="9734550" cy="6833870"/>
                          <a:chOff x="0" y="114300"/>
                          <a:chExt cx="9880600" cy="7669714"/>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4A3DD5EB" w:rsidR="00DB5055" w:rsidRDefault="00CE1403" w:rsidP="00CE1403">
                              <w:pPr>
                                <w:pStyle w:val="ListParagraph"/>
                                <w:numPr>
                                  <w:ilvl w:val="0"/>
                                  <w:numId w:val="20"/>
                                </w:numPr>
                              </w:pPr>
                              <w:r>
                                <w:t xml:space="preserve">Denies numbness or </w:t>
                              </w:r>
                              <w:proofErr w:type="gramStart"/>
                              <w:r>
                                <w:t>tingling</w:t>
                              </w:r>
                              <w:proofErr w:type="gramEnd"/>
                            </w:p>
                            <w:p w14:paraId="414487A4" w14:textId="76DA1FBA" w:rsidR="00CE1403" w:rsidRDefault="00CE1403" w:rsidP="00CE1403">
                              <w:pPr>
                                <w:pStyle w:val="ListParagraph"/>
                                <w:numPr>
                                  <w:ilvl w:val="0"/>
                                  <w:numId w:val="20"/>
                                </w:numPr>
                              </w:pPr>
                              <w:r>
                                <w:t>0700 = pain was 4/10</w:t>
                              </w:r>
                            </w:p>
                            <w:p w14:paraId="29002C24" w14:textId="52B9AE4F" w:rsidR="00CE1403" w:rsidRDefault="00CE1403" w:rsidP="00CE1403">
                              <w:pPr>
                                <w:pStyle w:val="ListParagraph"/>
                                <w:numPr>
                                  <w:ilvl w:val="0"/>
                                  <w:numId w:val="20"/>
                                </w:numPr>
                              </w:pPr>
                              <w:r>
                                <w:t>1100 = pain was 1/10</w:t>
                              </w:r>
                            </w:p>
                            <w:p w14:paraId="3860F2AD" w14:textId="0AA74E50" w:rsidR="00CE1403" w:rsidRDefault="00CE1403" w:rsidP="00CE1403">
                              <w:pPr>
                                <w:pStyle w:val="ListParagraph"/>
                                <w:numPr>
                                  <w:ilvl w:val="0"/>
                                  <w:numId w:val="20"/>
                                </w:numPr>
                              </w:pPr>
                              <w:r>
                                <w:t>600 mL of water</w:t>
                              </w:r>
                            </w:p>
                            <w:p w14:paraId="4F740676" w14:textId="2EBB8EE2" w:rsidR="00CE1403" w:rsidRDefault="00CE1403" w:rsidP="00CE1403">
                              <w:pPr>
                                <w:pStyle w:val="ListParagraph"/>
                                <w:numPr>
                                  <w:ilvl w:val="0"/>
                                  <w:numId w:val="20"/>
                                </w:numPr>
                              </w:pPr>
                              <w:r>
                                <w:t>120 mL orange juice</w:t>
                              </w:r>
                            </w:p>
                            <w:p w14:paraId="6C6550EF" w14:textId="6327B9AB" w:rsidR="00CE1403" w:rsidRDefault="00CE1403" w:rsidP="00CE1403">
                              <w:pPr>
                                <w:pStyle w:val="ListParagraph"/>
                                <w:numPr>
                                  <w:ilvl w:val="0"/>
                                  <w:numId w:val="20"/>
                                </w:numPr>
                              </w:pPr>
                              <w:r>
                                <w:t>800 mL urine</w:t>
                              </w:r>
                            </w:p>
                            <w:p w14:paraId="060ABC27" w14:textId="1BC93980" w:rsidR="00CE1403" w:rsidRDefault="00CE1403" w:rsidP="00CE1403">
                              <w:pPr>
                                <w:pStyle w:val="ListParagraph"/>
                                <w:numPr>
                                  <w:ilvl w:val="0"/>
                                  <w:numId w:val="20"/>
                                </w:numPr>
                              </w:pPr>
                              <w:r>
                                <w:t>1x stool</w:t>
                              </w:r>
                            </w:p>
                            <w:p w14:paraId="03ED5FCA" w14:textId="4BC6C523" w:rsidR="00CE1403" w:rsidRDefault="00CE1403" w:rsidP="00CE1403">
                              <w:pPr>
                                <w:ind w:left="360"/>
                              </w:pPr>
                            </w:p>
                            <w:p w14:paraId="588380A2" w14:textId="77777777" w:rsidR="00DB5055" w:rsidRDefault="00DB5055"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7734" y="4240714"/>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166113A2" w:rsidR="00DB5055" w:rsidRDefault="00CE1403" w:rsidP="00CE1403">
                              <w:pPr>
                                <w:pStyle w:val="ListParagraph"/>
                                <w:numPr>
                                  <w:ilvl w:val="0"/>
                                  <w:numId w:val="19"/>
                                </w:numPr>
                              </w:pPr>
                              <w:r>
                                <w:t xml:space="preserve">Acute right sided weakness and facial drop </w:t>
                              </w:r>
                            </w:p>
                            <w:p w14:paraId="253AF3FA" w14:textId="35243E33" w:rsidR="00CE1403" w:rsidRDefault="00CE1403" w:rsidP="00CE1403">
                              <w:pPr>
                                <w:pStyle w:val="ListParagraph"/>
                                <w:numPr>
                                  <w:ilvl w:val="0"/>
                                  <w:numId w:val="19"/>
                                </w:numPr>
                              </w:pPr>
                              <w:proofErr w:type="spellStart"/>
                              <w:r>
                                <w:t>Hbg</w:t>
                              </w:r>
                              <w:proofErr w:type="spellEnd"/>
                              <w:r>
                                <w:t xml:space="preserve"> = 15.3</w:t>
                              </w:r>
                            </w:p>
                            <w:p w14:paraId="4A72F215" w14:textId="7E6E90D2" w:rsidR="00CE1403" w:rsidRDefault="00CE1403" w:rsidP="00CE1403">
                              <w:pPr>
                                <w:pStyle w:val="ListParagraph"/>
                                <w:numPr>
                                  <w:ilvl w:val="0"/>
                                  <w:numId w:val="19"/>
                                </w:numPr>
                              </w:pPr>
                              <w:proofErr w:type="spellStart"/>
                              <w:r>
                                <w:t>Hct</w:t>
                              </w:r>
                              <w:proofErr w:type="spellEnd"/>
                              <w:r>
                                <w:t xml:space="preserve"> = 47</w:t>
                              </w:r>
                            </w:p>
                            <w:p w14:paraId="72B6C02C" w14:textId="1FD46EA2" w:rsidR="00CE1403" w:rsidRDefault="00CE1403" w:rsidP="00CE1403">
                              <w:pPr>
                                <w:pStyle w:val="ListParagraph"/>
                                <w:numPr>
                                  <w:ilvl w:val="0"/>
                                  <w:numId w:val="19"/>
                                </w:numPr>
                              </w:pPr>
                              <w:proofErr w:type="spellStart"/>
                              <w:r>
                                <w:t>Plt</w:t>
                              </w:r>
                              <w:proofErr w:type="spellEnd"/>
                              <w:r>
                                <w:t xml:space="preserve"> = 143</w:t>
                              </w:r>
                            </w:p>
                            <w:p w14:paraId="33A511D3" w14:textId="2E81D774" w:rsidR="00CE1403" w:rsidRDefault="00CE1403" w:rsidP="00CE1403">
                              <w:pPr>
                                <w:pStyle w:val="ListParagraph"/>
                                <w:numPr>
                                  <w:ilvl w:val="0"/>
                                  <w:numId w:val="19"/>
                                </w:numPr>
                              </w:pPr>
                              <w:r>
                                <w:t>Glucose = 147</w:t>
                              </w:r>
                            </w:p>
                            <w:p w14:paraId="46334A04" w14:textId="6F6D50EA" w:rsidR="00CE1403" w:rsidRDefault="00CE1403" w:rsidP="00CE1403">
                              <w:pPr>
                                <w:pStyle w:val="ListParagraph"/>
                                <w:numPr>
                                  <w:ilvl w:val="0"/>
                                  <w:numId w:val="19"/>
                                </w:numPr>
                              </w:pPr>
                              <w:r>
                                <w:t>A1C = 9.4</w:t>
                              </w:r>
                            </w:p>
                            <w:p w14:paraId="4FC6142C" w14:textId="09082C0A" w:rsidR="00CE1403" w:rsidRDefault="00CE1403" w:rsidP="00CE1403">
                              <w:pPr>
                                <w:pStyle w:val="ListParagraph"/>
                                <w:numPr>
                                  <w:ilvl w:val="0"/>
                                  <w:numId w:val="19"/>
                                </w:numPr>
                              </w:pPr>
                              <w:r>
                                <w:t>EKG = sinus tachycardia</w:t>
                              </w:r>
                            </w:p>
                            <w:p w14:paraId="362986C2" w14:textId="3BC86AF4" w:rsidR="00CE1403" w:rsidRDefault="00CE1403" w:rsidP="00CE1403">
                              <w:pPr>
                                <w:pStyle w:val="ListParagraph"/>
                                <w:numPr>
                                  <w:ilvl w:val="0"/>
                                  <w:numId w:val="19"/>
                                </w:numPr>
                              </w:pPr>
                              <w:r>
                                <w:t xml:space="preserve">Home medications = lisinopril, atorvastatin, metformin </w:t>
                              </w:r>
                            </w:p>
                            <w:p w14:paraId="12BBF3D3" w14:textId="64867692" w:rsidR="00CE1403" w:rsidRDefault="00CE1403" w:rsidP="00CE1403">
                              <w:pPr>
                                <w:pStyle w:val="ListParagraph"/>
                                <w:numPr>
                                  <w:ilvl w:val="0"/>
                                  <w:numId w:val="19"/>
                                </w:numPr>
                              </w:pPr>
                              <w:r>
                                <w:t>BP at 0700 = 163/76</w:t>
                              </w:r>
                            </w:p>
                            <w:p w14:paraId="157FB847" w14:textId="4200A7B6" w:rsidR="00CE1403" w:rsidRDefault="00CE1403" w:rsidP="00CE1403">
                              <w:pPr>
                                <w:pStyle w:val="ListParagraph"/>
                                <w:numPr>
                                  <w:ilvl w:val="0"/>
                                  <w:numId w:val="19"/>
                                </w:numPr>
                              </w:pPr>
                              <w:r>
                                <w:t>Call MD for BG &gt; 200</w:t>
                              </w:r>
                            </w:p>
                            <w:p w14:paraId="2E2EC5DD" w14:textId="2385AE5A" w:rsidR="00CE1403" w:rsidRDefault="00CE1403" w:rsidP="00CE1403">
                              <w:pPr>
                                <w:pStyle w:val="ListParagraph"/>
                                <w:numPr>
                                  <w:ilvl w:val="0"/>
                                  <w:numId w:val="19"/>
                                </w:numPr>
                              </w:pPr>
                              <w:r>
                                <w:t xml:space="preserve">Low-carb diet </w:t>
                              </w:r>
                            </w:p>
                            <w:p w14:paraId="5A7E75FB" w14:textId="4875C5AB" w:rsidR="00CE1403" w:rsidRDefault="00CE1403" w:rsidP="00CE1403">
                              <w:pPr>
                                <w:pStyle w:val="ListParagraph"/>
                                <w:numPr>
                                  <w:ilvl w:val="0"/>
                                  <w:numId w:val="19"/>
                                </w:numPr>
                              </w:pPr>
                              <w:r>
                                <w:t>A&amp;O x 4</w:t>
                              </w:r>
                            </w:p>
                            <w:p w14:paraId="48F33B0E" w14:textId="3F48C8FA" w:rsidR="00CE1403" w:rsidRDefault="00CE1403" w:rsidP="00CE140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4181156B" w:rsidR="00D8706F" w:rsidRDefault="00CE1403" w:rsidP="00D8706F">
                              <w:pPr>
                                <w:rPr>
                                  <w:rFonts w:ascii="Times New Roman" w:hAnsi="Times New Roman" w:cs="Times New Roman"/>
                                  <w:sz w:val="20"/>
                                  <w:szCs w:val="20"/>
                                </w:rPr>
                              </w:pPr>
                              <w:r>
                                <w:rPr>
                                  <w:rFonts w:ascii="Times New Roman" w:hAnsi="Times New Roman" w:cs="Times New Roman"/>
                                  <w:sz w:val="20"/>
                                  <w:szCs w:val="20"/>
                                </w:rPr>
                                <w:t xml:space="preserve">Interventions </w:t>
                              </w:r>
                              <w:r w:rsidR="00D8706F">
                                <w:rPr>
                                  <w:rFonts w:ascii="Times New Roman" w:hAnsi="Times New Roman" w:cs="Times New Roman"/>
                                  <w:sz w:val="20"/>
                                  <w:szCs w:val="20"/>
                                </w:rPr>
                                <w:t>for nursing diagnosis 1:</w:t>
                              </w:r>
                            </w:p>
                            <w:p w14:paraId="5B13CC38"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Administer tPA, anticoagulants, and ACE </w:t>
                              </w:r>
                              <w:proofErr w:type="gramStart"/>
                              <w:r w:rsidRPr="00D8706F">
                                <w:rPr>
                                  <w:rFonts w:ascii="Times New Roman" w:hAnsi="Times New Roman" w:cs="Times New Roman"/>
                                  <w:sz w:val="20"/>
                                  <w:szCs w:val="20"/>
                                </w:rPr>
                                <w:t>inhibitors</w:t>
                              </w:r>
                              <w:proofErr w:type="gramEnd"/>
                            </w:p>
                            <w:p w14:paraId="101F87C2" w14:textId="2A2A1819"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Stress smoking cessation and monitor for signs and symptoms of further increase in </w:t>
                              </w:r>
                              <w:proofErr w:type="gramStart"/>
                              <w:r w:rsidRPr="00D8706F">
                                <w:rPr>
                                  <w:rFonts w:ascii="Times New Roman" w:hAnsi="Times New Roman" w:cs="Times New Roman"/>
                                  <w:sz w:val="20"/>
                                  <w:szCs w:val="20"/>
                                </w:rPr>
                                <w:t>ICP</w:t>
                              </w:r>
                              <w:proofErr w:type="gramEnd"/>
                            </w:p>
                            <w:p w14:paraId="6EA50E9A" w14:textId="2BEB4921" w:rsidR="00CE1403" w:rsidRDefault="00D8706F" w:rsidP="00D8706F">
                              <w:pPr>
                                <w:rPr>
                                  <w:rFonts w:ascii="Times New Roman" w:hAnsi="Times New Roman" w:cs="Times New Roman"/>
                                  <w:sz w:val="20"/>
                                  <w:szCs w:val="20"/>
                                </w:rPr>
                              </w:pPr>
                              <w:r>
                                <w:rPr>
                                  <w:rFonts w:ascii="Times New Roman" w:hAnsi="Times New Roman" w:cs="Times New Roman"/>
                                  <w:sz w:val="20"/>
                                  <w:szCs w:val="20"/>
                                </w:rPr>
                                <w:t>Interventions for nursing diagnosis 2:</w:t>
                              </w:r>
                            </w:p>
                            <w:p w14:paraId="440A8B7B"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Regularly cleaning and moisturizing the skin</w:t>
                              </w:r>
                            </w:p>
                            <w:p w14:paraId="7C614CDA" w14:textId="0B569F32"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Reposition and assess skin </w:t>
                              </w:r>
                              <w:proofErr w:type="gramStart"/>
                              <w:r w:rsidRPr="00D8706F">
                                <w:rPr>
                                  <w:rFonts w:ascii="Times New Roman" w:hAnsi="Times New Roman" w:cs="Times New Roman"/>
                                  <w:sz w:val="20"/>
                                  <w:szCs w:val="20"/>
                                </w:rPr>
                                <w:t>frequently</w:t>
                              </w:r>
                              <w:proofErr w:type="gramEnd"/>
                              <w:r w:rsidRPr="00D8706F">
                                <w:rPr>
                                  <w:rFonts w:ascii="Times New Roman" w:hAnsi="Times New Roman" w:cs="Times New Roman"/>
                                  <w:sz w:val="20"/>
                                  <w:szCs w:val="20"/>
                                </w:rPr>
                                <w:t xml:space="preserve"> </w:t>
                              </w:r>
                            </w:p>
                            <w:p w14:paraId="3A2F966A" w14:textId="1525EB47" w:rsidR="00D8706F" w:rsidRDefault="00D8706F" w:rsidP="00D8706F">
                              <w:pPr>
                                <w:rPr>
                                  <w:rFonts w:ascii="Times New Roman" w:hAnsi="Times New Roman" w:cs="Times New Roman"/>
                                  <w:sz w:val="20"/>
                                  <w:szCs w:val="20"/>
                                </w:rPr>
                              </w:pPr>
                              <w:r>
                                <w:rPr>
                                  <w:rFonts w:ascii="Times New Roman" w:hAnsi="Times New Roman" w:cs="Times New Roman"/>
                                  <w:sz w:val="20"/>
                                  <w:szCs w:val="20"/>
                                </w:rPr>
                                <w:t>Interventions for nursing diagnosis 3:</w:t>
                              </w:r>
                            </w:p>
                            <w:p w14:paraId="241EB70B"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Administer analgesic </w:t>
                              </w:r>
                              <w:proofErr w:type="gramStart"/>
                              <w:r w:rsidRPr="00D8706F">
                                <w:rPr>
                                  <w:rFonts w:ascii="Times New Roman" w:hAnsi="Times New Roman" w:cs="Times New Roman"/>
                                  <w:sz w:val="20"/>
                                  <w:szCs w:val="20"/>
                                </w:rPr>
                                <w:t>medications</w:t>
                              </w:r>
                              <w:proofErr w:type="gramEnd"/>
                              <w:r w:rsidRPr="00D8706F">
                                <w:rPr>
                                  <w:rFonts w:ascii="Times New Roman" w:hAnsi="Times New Roman" w:cs="Times New Roman"/>
                                  <w:sz w:val="20"/>
                                  <w:szCs w:val="20"/>
                                </w:rPr>
                                <w:t xml:space="preserve"> </w:t>
                              </w:r>
                            </w:p>
                            <w:p w14:paraId="6ABFB96A" w14:textId="70A573CA"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Explain and encourage the patient to do breathing exercises to alleviate </w:t>
                              </w:r>
                              <w:proofErr w:type="gramStart"/>
                              <w:r w:rsidRPr="00D8706F">
                                <w:rPr>
                                  <w:rFonts w:ascii="Times New Roman" w:hAnsi="Times New Roman" w:cs="Times New Roman"/>
                                  <w:sz w:val="20"/>
                                  <w:szCs w:val="20"/>
                                </w:rPr>
                                <w:t>pain</w:t>
                              </w:r>
                              <w:proofErr w:type="gramEnd"/>
                            </w:p>
                            <w:p w14:paraId="379385F1" w14:textId="1657F164" w:rsidR="00D8706F" w:rsidRDefault="00D8706F" w:rsidP="00D8706F">
                              <w:pPr>
                                <w:rPr>
                                  <w:rFonts w:ascii="Times New Roman" w:hAnsi="Times New Roman" w:cs="Times New Roman"/>
                                  <w:sz w:val="20"/>
                                  <w:szCs w:val="20"/>
                                </w:rPr>
                              </w:pPr>
                              <w:r>
                                <w:rPr>
                                  <w:rFonts w:ascii="Times New Roman" w:hAnsi="Times New Roman" w:cs="Times New Roman"/>
                                  <w:sz w:val="20"/>
                                  <w:szCs w:val="20"/>
                                </w:rPr>
                                <w:t>Interventions for nursing diagnosis 4:</w:t>
                              </w:r>
                            </w:p>
                            <w:p w14:paraId="382759EE"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Assist the patient during exercises and when performing activities of daily </w:t>
                              </w:r>
                              <w:proofErr w:type="gramStart"/>
                              <w:r w:rsidRPr="00D8706F">
                                <w:rPr>
                                  <w:rFonts w:ascii="Times New Roman" w:hAnsi="Times New Roman" w:cs="Times New Roman"/>
                                  <w:sz w:val="20"/>
                                  <w:szCs w:val="20"/>
                                </w:rPr>
                                <w:t>living</w:t>
                              </w:r>
                              <w:proofErr w:type="gramEnd"/>
                            </w:p>
                            <w:p w14:paraId="46D4371C" w14:textId="6445904F"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Refer the patient to physiotherapy and occupational therapy </w:t>
                              </w:r>
                              <w:proofErr w:type="gramStart"/>
                              <w:r w:rsidRPr="00D8706F">
                                <w:rPr>
                                  <w:rFonts w:ascii="Times New Roman" w:hAnsi="Times New Roman" w:cs="Times New Roman"/>
                                  <w:sz w:val="20"/>
                                  <w:szCs w:val="20"/>
                                </w:rPr>
                                <w:t>team</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7F412A57" w:rsidR="00DB5055" w:rsidRPr="00CE1403" w:rsidRDefault="00CE1403" w:rsidP="00CE1403">
                              <w:pPr>
                                <w:pStyle w:val="ListParagraph"/>
                                <w:numPr>
                                  <w:ilvl w:val="0"/>
                                  <w:numId w:val="18"/>
                                </w:numPr>
                                <w:jc w:val="center"/>
                                <w:rPr>
                                  <w:sz w:val="16"/>
                                  <w:szCs w:val="16"/>
                                </w:rPr>
                              </w:pPr>
                              <w:r w:rsidRPr="00CE1403">
                                <w:rPr>
                                  <w:sz w:val="16"/>
                                  <w:szCs w:val="16"/>
                                </w:rPr>
                                <w:t>60 years old</w:t>
                              </w:r>
                            </w:p>
                            <w:p w14:paraId="02024B4A" w14:textId="35820D4D" w:rsidR="00CE1403" w:rsidRPr="00CE1403" w:rsidRDefault="00CE1403" w:rsidP="00CE1403">
                              <w:pPr>
                                <w:pStyle w:val="ListParagraph"/>
                                <w:numPr>
                                  <w:ilvl w:val="0"/>
                                  <w:numId w:val="18"/>
                                </w:numPr>
                                <w:jc w:val="center"/>
                                <w:rPr>
                                  <w:sz w:val="16"/>
                                  <w:szCs w:val="16"/>
                                </w:rPr>
                              </w:pPr>
                              <w:r w:rsidRPr="00CE1403">
                                <w:rPr>
                                  <w:sz w:val="16"/>
                                  <w:szCs w:val="16"/>
                                </w:rPr>
                                <w:t>Male</w:t>
                              </w:r>
                            </w:p>
                            <w:p w14:paraId="29228CA1" w14:textId="730BEDF3" w:rsidR="00CE1403" w:rsidRPr="00CE1403" w:rsidRDefault="00CE1403" w:rsidP="00CE1403">
                              <w:pPr>
                                <w:pStyle w:val="ListParagraph"/>
                                <w:numPr>
                                  <w:ilvl w:val="0"/>
                                  <w:numId w:val="18"/>
                                </w:numPr>
                                <w:jc w:val="center"/>
                                <w:rPr>
                                  <w:sz w:val="16"/>
                                  <w:szCs w:val="16"/>
                                </w:rPr>
                              </w:pPr>
                              <w:r w:rsidRPr="00CE1403">
                                <w:rPr>
                                  <w:sz w:val="16"/>
                                  <w:szCs w:val="16"/>
                                </w:rPr>
                                <w:t>O.B.</w:t>
                              </w:r>
                            </w:p>
                            <w:p w14:paraId="2BB48787" w14:textId="4C246A45" w:rsidR="00CE1403" w:rsidRPr="00CE1403" w:rsidRDefault="00CE1403" w:rsidP="00CE1403">
                              <w:pPr>
                                <w:pStyle w:val="ListParagraph"/>
                                <w:numPr>
                                  <w:ilvl w:val="0"/>
                                  <w:numId w:val="18"/>
                                </w:numPr>
                                <w:jc w:val="center"/>
                                <w:rPr>
                                  <w:sz w:val="16"/>
                                  <w:szCs w:val="16"/>
                                </w:rPr>
                              </w:pPr>
                              <w:r w:rsidRPr="00CE1403">
                                <w:rPr>
                                  <w:sz w:val="16"/>
                                  <w:szCs w:val="16"/>
                                </w:rPr>
                                <w:t>Truck dri</w:t>
                              </w:r>
                              <w:r>
                                <w:rPr>
                                  <w:sz w:val="16"/>
                                  <w:szCs w:val="16"/>
                                </w:rPr>
                                <w:t>ver</w:t>
                              </w:r>
                            </w:p>
                            <w:p w14:paraId="6BFE6BA3" w14:textId="3BCD37E6" w:rsidR="00CE1403" w:rsidRPr="00CE1403" w:rsidRDefault="00CE1403" w:rsidP="00CE1403">
                              <w:pPr>
                                <w:pStyle w:val="ListParagraph"/>
                                <w:numPr>
                                  <w:ilvl w:val="0"/>
                                  <w:numId w:val="18"/>
                                </w:numPr>
                                <w:jc w:val="center"/>
                                <w:rPr>
                                  <w:sz w:val="16"/>
                                  <w:szCs w:val="16"/>
                                </w:rPr>
                              </w:pPr>
                              <w:r w:rsidRPr="00CE1403">
                                <w:rPr>
                                  <w:sz w:val="16"/>
                                  <w:szCs w:val="16"/>
                                </w:rPr>
                                <w:t xml:space="preserve">Divorced </w:t>
                              </w:r>
                            </w:p>
                            <w:p w14:paraId="4AE6589B" w14:textId="208FE8A3" w:rsidR="00CE1403" w:rsidRPr="00CE1403" w:rsidRDefault="00CE1403" w:rsidP="00CE1403">
                              <w:pPr>
                                <w:pStyle w:val="ListParagraph"/>
                                <w:numPr>
                                  <w:ilvl w:val="0"/>
                                  <w:numId w:val="18"/>
                                </w:numPr>
                                <w:jc w:val="center"/>
                                <w:rPr>
                                  <w:sz w:val="16"/>
                                  <w:szCs w:val="16"/>
                                </w:rPr>
                              </w:pPr>
                              <w:r w:rsidRPr="00CE1403">
                                <w:rPr>
                                  <w:sz w:val="16"/>
                                  <w:szCs w:val="16"/>
                                </w:rPr>
                                <w:t>Allergic to sulfa drugs</w:t>
                              </w:r>
                            </w:p>
                            <w:p w14:paraId="4BDC66E4" w14:textId="34B1E64A" w:rsidR="00CE1403" w:rsidRPr="00CE1403" w:rsidRDefault="00CE1403" w:rsidP="00CE1403">
                              <w:pPr>
                                <w:pStyle w:val="ListParagraph"/>
                                <w:numPr>
                                  <w:ilvl w:val="0"/>
                                  <w:numId w:val="18"/>
                                </w:numPr>
                                <w:jc w:val="center"/>
                                <w:rPr>
                                  <w:sz w:val="16"/>
                                  <w:szCs w:val="16"/>
                                </w:rPr>
                              </w:pPr>
                              <w:r w:rsidRPr="00CE1403">
                                <w:rPr>
                                  <w:sz w:val="16"/>
                                  <w:szCs w:val="16"/>
                                </w:rPr>
                                <w:t>Full code</w:t>
                              </w:r>
                            </w:p>
                            <w:p w14:paraId="27DC6852" w14:textId="2C0DC736" w:rsidR="00CE1403" w:rsidRDefault="00CE1403" w:rsidP="00CE1403">
                              <w:pPr>
                                <w:pStyle w:val="ListParagraph"/>
                                <w:numPr>
                                  <w:ilvl w:val="0"/>
                                  <w:numId w:val="18"/>
                                </w:numPr>
                                <w:jc w:val="center"/>
                                <w:rPr>
                                  <w:sz w:val="16"/>
                                  <w:szCs w:val="16"/>
                                </w:rPr>
                              </w:pPr>
                              <w:r w:rsidRPr="00CE1403">
                                <w:rPr>
                                  <w:sz w:val="16"/>
                                  <w:szCs w:val="16"/>
                                </w:rPr>
                                <w:t>PMH: HTN, DM type 2, obesity, hypercholesterolemia</w:t>
                              </w:r>
                            </w:p>
                            <w:p w14:paraId="27A03CE8" w14:textId="129A3EE1" w:rsidR="00CE1403" w:rsidRDefault="00CE1403" w:rsidP="00CE1403">
                              <w:pPr>
                                <w:pStyle w:val="ListParagraph"/>
                                <w:numPr>
                                  <w:ilvl w:val="0"/>
                                  <w:numId w:val="18"/>
                                </w:numPr>
                                <w:jc w:val="center"/>
                                <w:rPr>
                                  <w:sz w:val="16"/>
                                  <w:szCs w:val="16"/>
                                </w:rPr>
                              </w:pPr>
                              <w:r>
                                <w:rPr>
                                  <w:sz w:val="16"/>
                                  <w:szCs w:val="16"/>
                                </w:rPr>
                                <w:t>PSH: Colonoscopy</w:t>
                              </w:r>
                            </w:p>
                            <w:p w14:paraId="426B02F9" w14:textId="3ED03E2E" w:rsidR="00CE1403" w:rsidRDefault="00CE1403" w:rsidP="00CE1403">
                              <w:pPr>
                                <w:pStyle w:val="ListParagraph"/>
                                <w:numPr>
                                  <w:ilvl w:val="0"/>
                                  <w:numId w:val="18"/>
                                </w:numPr>
                                <w:jc w:val="center"/>
                                <w:rPr>
                                  <w:sz w:val="16"/>
                                  <w:szCs w:val="16"/>
                                </w:rPr>
                              </w:pPr>
                              <w:r>
                                <w:rPr>
                                  <w:sz w:val="16"/>
                                  <w:szCs w:val="16"/>
                                </w:rPr>
                                <w:t>Smokes 1 pack/daily</w:t>
                              </w:r>
                            </w:p>
                            <w:p w14:paraId="55EE4706" w14:textId="1ADE8250" w:rsidR="00CE1403" w:rsidRDefault="00CE1403" w:rsidP="00CE1403">
                              <w:pPr>
                                <w:pStyle w:val="ListParagraph"/>
                                <w:numPr>
                                  <w:ilvl w:val="0"/>
                                  <w:numId w:val="18"/>
                                </w:numPr>
                                <w:jc w:val="center"/>
                                <w:rPr>
                                  <w:sz w:val="16"/>
                                  <w:szCs w:val="16"/>
                                </w:rPr>
                              </w:pPr>
                              <w:r>
                                <w:rPr>
                                  <w:sz w:val="16"/>
                                  <w:szCs w:val="16"/>
                                </w:rPr>
                                <w:t xml:space="preserve">Lives </w:t>
                              </w:r>
                              <w:proofErr w:type="gramStart"/>
                              <w:r>
                                <w:rPr>
                                  <w:sz w:val="16"/>
                                  <w:szCs w:val="16"/>
                                </w:rPr>
                                <w:t>alone</w:t>
                              </w:r>
                              <w:proofErr w:type="gramEnd"/>
                            </w:p>
                            <w:p w14:paraId="6539F82C" w14:textId="2F89A546" w:rsidR="00CE1403" w:rsidRPr="00CE1403" w:rsidRDefault="00CE1403" w:rsidP="00CE1403">
                              <w:pPr>
                                <w:pStyle w:val="ListParagraph"/>
                                <w:numPr>
                                  <w:ilvl w:val="0"/>
                                  <w:numId w:val="18"/>
                                </w:numPr>
                                <w:jc w:val="center"/>
                                <w:rPr>
                                  <w:sz w:val="16"/>
                                  <w:szCs w:val="16"/>
                                </w:rPr>
                              </w:pPr>
                              <w:r>
                                <w:rPr>
                                  <w:sz w:val="16"/>
                                  <w:szCs w:val="16"/>
                                </w:rPr>
                                <w:t>GED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188127"/>
                            <a:ext cx="6108700" cy="3771899"/>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2CF7FB91" w14:textId="77777777" w:rsidR="00D8706F" w:rsidRDefault="00D8706F" w:rsidP="00D8706F">
                              <w:pPr>
                                <w:pStyle w:val="ListParagraph"/>
                                <w:ind w:left="1440"/>
                                <w:rPr>
                                  <w:bCs/>
                                  <w:sz w:val="18"/>
                                  <w:szCs w:val="20"/>
                                </w:rPr>
                              </w:pPr>
                              <w:r>
                                <w:rPr>
                                  <w:sz w:val="18"/>
                                  <w:szCs w:val="20"/>
                                </w:rPr>
                                <w:t xml:space="preserve">Nursing diagnosis </w:t>
                              </w:r>
                              <w:r>
                                <w:rPr>
                                  <w:sz w:val="18"/>
                                  <w:szCs w:val="20"/>
                                </w:rPr>
                                <w:t xml:space="preserve">1: </w:t>
                              </w:r>
                              <w:r w:rsidRPr="00D8706F">
                                <w:rPr>
                                  <w:bCs/>
                                  <w:sz w:val="18"/>
                                  <w:szCs w:val="20"/>
                                </w:rPr>
                                <w:t>Ineffective cerebral perfusion related to decreased cerebral blood flow secondary to stroke as evidenced by right-sided weakness and facial droop.</w:t>
                              </w:r>
                            </w:p>
                            <w:p w14:paraId="491BB882" w14:textId="1D4CF8F8" w:rsidR="00D8706F" w:rsidRPr="00D8706F" w:rsidRDefault="00D8706F" w:rsidP="00D8706F">
                              <w:pPr>
                                <w:pStyle w:val="ListParagraph"/>
                                <w:ind w:left="1440"/>
                                <w:rPr>
                                  <w:sz w:val="18"/>
                                  <w:szCs w:val="20"/>
                                </w:rPr>
                              </w:pPr>
                              <w:r w:rsidRPr="00D8706F">
                                <w:rPr>
                                  <w:sz w:val="18"/>
                                  <w:szCs w:val="20"/>
                                </w:rPr>
                                <w:t xml:space="preserve">Outcome1: </w:t>
                              </w:r>
                              <w:r w:rsidRPr="00D8706F">
                                <w:rPr>
                                  <w:bCs/>
                                  <w:sz w:val="18"/>
                                  <w:szCs w:val="20"/>
                                </w:rPr>
                                <w:t>The patient will display no further deterioration and show no signs or symptoms of no cerebral perfusion.</w:t>
                              </w:r>
                            </w:p>
                            <w:p w14:paraId="3780250C" w14:textId="4A1A1A92" w:rsidR="00D8706F" w:rsidRDefault="00D8706F" w:rsidP="00D8706F">
                              <w:pPr>
                                <w:pStyle w:val="ListParagraph"/>
                                <w:ind w:left="1440"/>
                                <w:rPr>
                                  <w:sz w:val="18"/>
                                  <w:szCs w:val="20"/>
                                </w:rPr>
                              </w:pPr>
                            </w:p>
                            <w:p w14:paraId="667A2B61" w14:textId="23ED3306" w:rsidR="00D8706F" w:rsidRDefault="00D8706F" w:rsidP="00D8706F">
                              <w:pPr>
                                <w:pStyle w:val="ListParagraph"/>
                                <w:ind w:left="1440"/>
                                <w:rPr>
                                  <w:sz w:val="18"/>
                                  <w:szCs w:val="20"/>
                                </w:rPr>
                              </w:pPr>
                              <w:r>
                                <w:rPr>
                                  <w:sz w:val="18"/>
                                  <w:szCs w:val="20"/>
                                </w:rPr>
                                <w:t xml:space="preserve">Nursing diagnosis 2: </w:t>
                              </w:r>
                              <w:r w:rsidRPr="00D8706F">
                                <w:rPr>
                                  <w:bCs/>
                                  <w:sz w:val="18"/>
                                  <w:szCs w:val="20"/>
                                </w:rPr>
                                <w:t>Risk of impaired skin integrity related to limited immobility as evidenced by 4/5 strength on the right side.</w:t>
                              </w:r>
                            </w:p>
                            <w:p w14:paraId="68B4DC08" w14:textId="77777777" w:rsidR="00D8706F" w:rsidRDefault="00D8706F" w:rsidP="00D8706F">
                              <w:pPr>
                                <w:pStyle w:val="ListParagraph"/>
                                <w:ind w:left="1440"/>
                                <w:rPr>
                                  <w:bCs/>
                                  <w:sz w:val="18"/>
                                  <w:szCs w:val="20"/>
                                </w:rPr>
                              </w:pPr>
                              <w:r>
                                <w:rPr>
                                  <w:sz w:val="18"/>
                                  <w:szCs w:val="20"/>
                                </w:rPr>
                                <w:t xml:space="preserve">Outcome 2: </w:t>
                              </w:r>
                              <w:r w:rsidRPr="00D8706F">
                                <w:rPr>
                                  <w:bCs/>
                                  <w:sz w:val="18"/>
                                  <w:szCs w:val="20"/>
                                </w:rPr>
                                <w:t>The patient will not receive any pressure ulcers or bedsores.</w:t>
                              </w:r>
                            </w:p>
                            <w:p w14:paraId="6B0A48E9" w14:textId="77777777" w:rsidR="00D8706F" w:rsidRDefault="00D8706F" w:rsidP="00D8706F">
                              <w:pPr>
                                <w:pStyle w:val="ListParagraph"/>
                                <w:ind w:left="1440"/>
                                <w:rPr>
                                  <w:bCs/>
                                  <w:sz w:val="18"/>
                                  <w:szCs w:val="20"/>
                                </w:rPr>
                              </w:pPr>
                            </w:p>
                            <w:p w14:paraId="71C572D6" w14:textId="77777777" w:rsidR="00D8706F" w:rsidRDefault="00D8706F" w:rsidP="00D8706F">
                              <w:pPr>
                                <w:pStyle w:val="ListParagraph"/>
                                <w:ind w:left="1440"/>
                                <w:rPr>
                                  <w:bCs/>
                                  <w:sz w:val="18"/>
                                  <w:szCs w:val="20"/>
                                </w:rPr>
                              </w:pPr>
                              <w:r w:rsidRPr="00D8706F">
                                <w:rPr>
                                  <w:sz w:val="18"/>
                                  <w:szCs w:val="20"/>
                                </w:rPr>
                                <w:t xml:space="preserve">Nursing diagnosis 3:  </w:t>
                              </w:r>
                              <w:r w:rsidRPr="00D8706F">
                                <w:rPr>
                                  <w:bCs/>
                                  <w:sz w:val="18"/>
                                  <w:szCs w:val="20"/>
                                </w:rPr>
                                <w:t>Acute pain related to hemiparesis as evidenced by 4/10 generalized pain verbalized by patient at 0700 and blood pressure of 163/76.</w:t>
                              </w:r>
                            </w:p>
                            <w:p w14:paraId="0D7D5987" w14:textId="77777777" w:rsidR="00D8706F" w:rsidRDefault="00D8706F" w:rsidP="00D8706F">
                              <w:pPr>
                                <w:pStyle w:val="ListParagraph"/>
                                <w:ind w:left="1440"/>
                                <w:rPr>
                                  <w:bCs/>
                                  <w:sz w:val="18"/>
                                  <w:szCs w:val="20"/>
                                </w:rPr>
                              </w:pPr>
                              <w:r w:rsidRPr="00D8706F">
                                <w:rPr>
                                  <w:sz w:val="18"/>
                                  <w:szCs w:val="20"/>
                                </w:rPr>
                                <w:t xml:space="preserve">Outcome 3:  </w:t>
                              </w:r>
                              <w:r w:rsidRPr="00D8706F">
                                <w:rPr>
                                  <w:bCs/>
                                  <w:sz w:val="18"/>
                                  <w:szCs w:val="20"/>
                                </w:rPr>
                                <w:t>The patient will verbalize 0/10 pain on the pain scale.</w:t>
                              </w:r>
                            </w:p>
                            <w:p w14:paraId="65DDF0B5" w14:textId="77777777" w:rsidR="00D8706F" w:rsidRDefault="00D8706F" w:rsidP="00D8706F">
                              <w:pPr>
                                <w:pStyle w:val="ListParagraph"/>
                                <w:ind w:left="1440"/>
                                <w:rPr>
                                  <w:bCs/>
                                  <w:sz w:val="18"/>
                                  <w:szCs w:val="20"/>
                                </w:rPr>
                              </w:pPr>
                            </w:p>
                            <w:p w14:paraId="7A888957" w14:textId="46CBB38E" w:rsidR="00D8706F" w:rsidRPr="00D8706F" w:rsidRDefault="00D8706F" w:rsidP="00D8706F">
                              <w:pPr>
                                <w:pStyle w:val="ListParagraph"/>
                                <w:ind w:left="1440"/>
                                <w:rPr>
                                  <w:sz w:val="18"/>
                                  <w:szCs w:val="20"/>
                                </w:rPr>
                              </w:pPr>
                              <w:r w:rsidRPr="00D8706F">
                                <w:rPr>
                                  <w:sz w:val="18"/>
                                  <w:szCs w:val="20"/>
                                </w:rPr>
                                <w:t xml:space="preserve">Nursing diagnosis 4: </w:t>
                              </w:r>
                              <w:r w:rsidRPr="00D8706F">
                                <w:rPr>
                                  <w:bCs/>
                                  <w:sz w:val="18"/>
                                  <w:szCs w:val="20"/>
                                </w:rPr>
                                <w:t>Impaired physical mobility related to right-sided weakness as evidenced by decreased muscle strength on the right.</w:t>
                              </w:r>
                            </w:p>
                            <w:p w14:paraId="2A503756" w14:textId="063AC0A6" w:rsidR="00D8706F" w:rsidRPr="00D8706F" w:rsidRDefault="00D8706F" w:rsidP="00D8706F">
                              <w:pPr>
                                <w:pStyle w:val="ListParagraph"/>
                                <w:ind w:left="1440"/>
                                <w:rPr>
                                  <w:sz w:val="18"/>
                                  <w:szCs w:val="20"/>
                                </w:rPr>
                              </w:pPr>
                              <w:r>
                                <w:rPr>
                                  <w:sz w:val="18"/>
                                  <w:szCs w:val="20"/>
                                </w:rPr>
                                <w:t xml:space="preserve">Outcome 4: </w:t>
                              </w:r>
                              <w:r w:rsidRPr="00D8706F">
                                <w:rPr>
                                  <w:bCs/>
                                  <w:sz w:val="18"/>
                                  <w:szCs w:val="20"/>
                                </w:rPr>
                                <w:t>Patient will re-establish mobility by attending physical and occupational therapy for 2-3 weeks to regain enough strength in the right side of the body and demonstrate equal strength with the left side by grip and push-pull exercises</w:t>
                              </w:r>
                              <w:r>
                                <w:rPr>
                                  <w:bCs/>
                                  <w:sz w:val="18"/>
                                  <w:szCs w:val="20"/>
                                </w:rPr>
                                <w:t>.</w:t>
                              </w:r>
                            </w:p>
                            <w:p w14:paraId="55E284E2" w14:textId="77777777" w:rsidR="00D8706F" w:rsidRPr="00D8706F" w:rsidRDefault="00D8706F" w:rsidP="00D8706F">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0;margin-top:-21.4pt;width:766.5pt;height:538.1pt;z-index:251658240;mso-position-horizontal:center;mso-position-horizontal-relative:margin;mso-position-vertical-relative:margin;mso-width-relative:margin;mso-height-relative:margin" coordorigin=",1143" coordsize="98806,76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">
                <v:roundrect id="Rounded Rectangle 1" o:spid="_x0000_s1027"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4A3DD5EB" w:rsidR="00DB5055" w:rsidRDefault="00CE1403" w:rsidP="00CE1403">
                        <w:pPr>
                          <w:pStyle w:val="ListParagraph"/>
                          <w:numPr>
                            <w:ilvl w:val="0"/>
                            <w:numId w:val="20"/>
                          </w:numPr>
                        </w:pPr>
                        <w:r>
                          <w:t xml:space="preserve">Denies numbness or </w:t>
                        </w:r>
                        <w:proofErr w:type="gramStart"/>
                        <w:r>
                          <w:t>tingling</w:t>
                        </w:r>
                        <w:proofErr w:type="gramEnd"/>
                      </w:p>
                      <w:p w14:paraId="414487A4" w14:textId="76DA1FBA" w:rsidR="00CE1403" w:rsidRDefault="00CE1403" w:rsidP="00CE1403">
                        <w:pPr>
                          <w:pStyle w:val="ListParagraph"/>
                          <w:numPr>
                            <w:ilvl w:val="0"/>
                            <w:numId w:val="20"/>
                          </w:numPr>
                        </w:pPr>
                        <w:r>
                          <w:t>0700 = pain was 4/10</w:t>
                        </w:r>
                      </w:p>
                      <w:p w14:paraId="29002C24" w14:textId="52B9AE4F" w:rsidR="00CE1403" w:rsidRDefault="00CE1403" w:rsidP="00CE1403">
                        <w:pPr>
                          <w:pStyle w:val="ListParagraph"/>
                          <w:numPr>
                            <w:ilvl w:val="0"/>
                            <w:numId w:val="20"/>
                          </w:numPr>
                        </w:pPr>
                        <w:r>
                          <w:t>1100 = pain was 1/10</w:t>
                        </w:r>
                      </w:p>
                      <w:p w14:paraId="3860F2AD" w14:textId="0AA74E50" w:rsidR="00CE1403" w:rsidRDefault="00CE1403" w:rsidP="00CE1403">
                        <w:pPr>
                          <w:pStyle w:val="ListParagraph"/>
                          <w:numPr>
                            <w:ilvl w:val="0"/>
                            <w:numId w:val="20"/>
                          </w:numPr>
                        </w:pPr>
                        <w:r>
                          <w:t>600 mL of water</w:t>
                        </w:r>
                      </w:p>
                      <w:p w14:paraId="4F740676" w14:textId="2EBB8EE2" w:rsidR="00CE1403" w:rsidRDefault="00CE1403" w:rsidP="00CE1403">
                        <w:pPr>
                          <w:pStyle w:val="ListParagraph"/>
                          <w:numPr>
                            <w:ilvl w:val="0"/>
                            <w:numId w:val="20"/>
                          </w:numPr>
                        </w:pPr>
                        <w:r>
                          <w:t>120 mL orange juice</w:t>
                        </w:r>
                      </w:p>
                      <w:p w14:paraId="6C6550EF" w14:textId="6327B9AB" w:rsidR="00CE1403" w:rsidRDefault="00CE1403" w:rsidP="00CE1403">
                        <w:pPr>
                          <w:pStyle w:val="ListParagraph"/>
                          <w:numPr>
                            <w:ilvl w:val="0"/>
                            <w:numId w:val="20"/>
                          </w:numPr>
                        </w:pPr>
                        <w:r>
                          <w:t>800 mL urine</w:t>
                        </w:r>
                      </w:p>
                      <w:p w14:paraId="060ABC27" w14:textId="1BC93980" w:rsidR="00CE1403" w:rsidRDefault="00CE1403" w:rsidP="00CE1403">
                        <w:pPr>
                          <w:pStyle w:val="ListParagraph"/>
                          <w:numPr>
                            <w:ilvl w:val="0"/>
                            <w:numId w:val="20"/>
                          </w:numPr>
                        </w:pPr>
                        <w:r>
                          <w:t>1x stool</w:t>
                        </w:r>
                      </w:p>
                      <w:p w14:paraId="03ED5FCA" w14:textId="4BC6C523" w:rsidR="00CE1403" w:rsidRDefault="00CE1403" w:rsidP="00CE1403">
                        <w:pPr>
                          <w:ind w:left="360"/>
                        </w:pPr>
                      </w:p>
                      <w:p w14:paraId="588380A2" w14:textId="77777777" w:rsidR="00DB5055" w:rsidRDefault="00DB5055" w:rsidP="00044D0C">
                        <w:pPr>
                          <w:jc w:val="center"/>
                        </w:pPr>
                      </w:p>
                    </w:txbxContent>
                  </v:textbox>
                </v:roundrect>
                <v:roundrect id="Rounded Rectangle 2" o:spid="_x0000_s1028" style="position:absolute;left:77;top:42407;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166113A2" w:rsidR="00DB5055" w:rsidRDefault="00CE1403" w:rsidP="00CE1403">
                        <w:pPr>
                          <w:pStyle w:val="ListParagraph"/>
                          <w:numPr>
                            <w:ilvl w:val="0"/>
                            <w:numId w:val="19"/>
                          </w:numPr>
                        </w:pPr>
                        <w:r>
                          <w:t xml:space="preserve">Acute right sided weakness and facial drop </w:t>
                        </w:r>
                      </w:p>
                      <w:p w14:paraId="253AF3FA" w14:textId="35243E33" w:rsidR="00CE1403" w:rsidRDefault="00CE1403" w:rsidP="00CE1403">
                        <w:pPr>
                          <w:pStyle w:val="ListParagraph"/>
                          <w:numPr>
                            <w:ilvl w:val="0"/>
                            <w:numId w:val="19"/>
                          </w:numPr>
                        </w:pPr>
                        <w:proofErr w:type="spellStart"/>
                        <w:r>
                          <w:t>Hbg</w:t>
                        </w:r>
                        <w:proofErr w:type="spellEnd"/>
                        <w:r>
                          <w:t xml:space="preserve"> = 15.3</w:t>
                        </w:r>
                      </w:p>
                      <w:p w14:paraId="4A72F215" w14:textId="7E6E90D2" w:rsidR="00CE1403" w:rsidRDefault="00CE1403" w:rsidP="00CE1403">
                        <w:pPr>
                          <w:pStyle w:val="ListParagraph"/>
                          <w:numPr>
                            <w:ilvl w:val="0"/>
                            <w:numId w:val="19"/>
                          </w:numPr>
                        </w:pPr>
                        <w:proofErr w:type="spellStart"/>
                        <w:r>
                          <w:t>Hct</w:t>
                        </w:r>
                        <w:proofErr w:type="spellEnd"/>
                        <w:r>
                          <w:t xml:space="preserve"> = 47</w:t>
                        </w:r>
                      </w:p>
                      <w:p w14:paraId="72B6C02C" w14:textId="1FD46EA2" w:rsidR="00CE1403" w:rsidRDefault="00CE1403" w:rsidP="00CE1403">
                        <w:pPr>
                          <w:pStyle w:val="ListParagraph"/>
                          <w:numPr>
                            <w:ilvl w:val="0"/>
                            <w:numId w:val="19"/>
                          </w:numPr>
                        </w:pPr>
                        <w:proofErr w:type="spellStart"/>
                        <w:r>
                          <w:t>Plt</w:t>
                        </w:r>
                        <w:proofErr w:type="spellEnd"/>
                        <w:r>
                          <w:t xml:space="preserve"> = 143</w:t>
                        </w:r>
                      </w:p>
                      <w:p w14:paraId="33A511D3" w14:textId="2E81D774" w:rsidR="00CE1403" w:rsidRDefault="00CE1403" w:rsidP="00CE1403">
                        <w:pPr>
                          <w:pStyle w:val="ListParagraph"/>
                          <w:numPr>
                            <w:ilvl w:val="0"/>
                            <w:numId w:val="19"/>
                          </w:numPr>
                        </w:pPr>
                        <w:r>
                          <w:t>Glucose = 147</w:t>
                        </w:r>
                      </w:p>
                      <w:p w14:paraId="46334A04" w14:textId="6F6D50EA" w:rsidR="00CE1403" w:rsidRDefault="00CE1403" w:rsidP="00CE1403">
                        <w:pPr>
                          <w:pStyle w:val="ListParagraph"/>
                          <w:numPr>
                            <w:ilvl w:val="0"/>
                            <w:numId w:val="19"/>
                          </w:numPr>
                        </w:pPr>
                        <w:r>
                          <w:t>A1C = 9.4</w:t>
                        </w:r>
                      </w:p>
                      <w:p w14:paraId="4FC6142C" w14:textId="09082C0A" w:rsidR="00CE1403" w:rsidRDefault="00CE1403" w:rsidP="00CE1403">
                        <w:pPr>
                          <w:pStyle w:val="ListParagraph"/>
                          <w:numPr>
                            <w:ilvl w:val="0"/>
                            <w:numId w:val="19"/>
                          </w:numPr>
                        </w:pPr>
                        <w:r>
                          <w:t>EKG = sinus tachycardia</w:t>
                        </w:r>
                      </w:p>
                      <w:p w14:paraId="362986C2" w14:textId="3BC86AF4" w:rsidR="00CE1403" w:rsidRDefault="00CE1403" w:rsidP="00CE1403">
                        <w:pPr>
                          <w:pStyle w:val="ListParagraph"/>
                          <w:numPr>
                            <w:ilvl w:val="0"/>
                            <w:numId w:val="19"/>
                          </w:numPr>
                        </w:pPr>
                        <w:r>
                          <w:t xml:space="preserve">Home medications = lisinopril, atorvastatin, metformin </w:t>
                        </w:r>
                      </w:p>
                      <w:p w14:paraId="12BBF3D3" w14:textId="64867692" w:rsidR="00CE1403" w:rsidRDefault="00CE1403" w:rsidP="00CE1403">
                        <w:pPr>
                          <w:pStyle w:val="ListParagraph"/>
                          <w:numPr>
                            <w:ilvl w:val="0"/>
                            <w:numId w:val="19"/>
                          </w:numPr>
                        </w:pPr>
                        <w:r>
                          <w:t>BP at 0700 = 163/76</w:t>
                        </w:r>
                      </w:p>
                      <w:p w14:paraId="157FB847" w14:textId="4200A7B6" w:rsidR="00CE1403" w:rsidRDefault="00CE1403" w:rsidP="00CE1403">
                        <w:pPr>
                          <w:pStyle w:val="ListParagraph"/>
                          <w:numPr>
                            <w:ilvl w:val="0"/>
                            <w:numId w:val="19"/>
                          </w:numPr>
                        </w:pPr>
                        <w:r>
                          <w:t>Call MD for BG &gt; 200</w:t>
                        </w:r>
                      </w:p>
                      <w:p w14:paraId="2E2EC5DD" w14:textId="2385AE5A" w:rsidR="00CE1403" w:rsidRDefault="00CE1403" w:rsidP="00CE1403">
                        <w:pPr>
                          <w:pStyle w:val="ListParagraph"/>
                          <w:numPr>
                            <w:ilvl w:val="0"/>
                            <w:numId w:val="19"/>
                          </w:numPr>
                        </w:pPr>
                        <w:r>
                          <w:t xml:space="preserve">Low-carb diet </w:t>
                        </w:r>
                      </w:p>
                      <w:p w14:paraId="5A7E75FB" w14:textId="4875C5AB" w:rsidR="00CE1403" w:rsidRDefault="00CE1403" w:rsidP="00CE1403">
                        <w:pPr>
                          <w:pStyle w:val="ListParagraph"/>
                          <w:numPr>
                            <w:ilvl w:val="0"/>
                            <w:numId w:val="19"/>
                          </w:numPr>
                        </w:pPr>
                        <w:r>
                          <w:t>A&amp;O x 4</w:t>
                        </w:r>
                      </w:p>
                      <w:p w14:paraId="48F33B0E" w14:textId="3F48C8FA" w:rsidR="00CE1403" w:rsidRDefault="00CE1403" w:rsidP="00CE1403"/>
                    </w:txbxContent>
                  </v:textbox>
                </v:roundrect>
                <v:roundrect id="Rounded Rectangle 14" o:spid="_x0000_s1029"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4181156B" w:rsidR="00D8706F" w:rsidRDefault="00CE1403" w:rsidP="00D8706F">
                        <w:pPr>
                          <w:rPr>
                            <w:rFonts w:ascii="Times New Roman" w:hAnsi="Times New Roman" w:cs="Times New Roman"/>
                            <w:sz w:val="20"/>
                            <w:szCs w:val="20"/>
                          </w:rPr>
                        </w:pPr>
                        <w:r>
                          <w:rPr>
                            <w:rFonts w:ascii="Times New Roman" w:hAnsi="Times New Roman" w:cs="Times New Roman"/>
                            <w:sz w:val="20"/>
                            <w:szCs w:val="20"/>
                          </w:rPr>
                          <w:t xml:space="preserve">Interventions </w:t>
                        </w:r>
                        <w:r w:rsidR="00D8706F">
                          <w:rPr>
                            <w:rFonts w:ascii="Times New Roman" w:hAnsi="Times New Roman" w:cs="Times New Roman"/>
                            <w:sz w:val="20"/>
                            <w:szCs w:val="20"/>
                          </w:rPr>
                          <w:t>for nursing diagnosis 1:</w:t>
                        </w:r>
                      </w:p>
                      <w:p w14:paraId="5B13CC38"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Administer tPA, anticoagulants, and ACE </w:t>
                        </w:r>
                        <w:proofErr w:type="gramStart"/>
                        <w:r w:rsidRPr="00D8706F">
                          <w:rPr>
                            <w:rFonts w:ascii="Times New Roman" w:hAnsi="Times New Roman" w:cs="Times New Roman"/>
                            <w:sz w:val="20"/>
                            <w:szCs w:val="20"/>
                          </w:rPr>
                          <w:t>inhibitors</w:t>
                        </w:r>
                        <w:proofErr w:type="gramEnd"/>
                      </w:p>
                      <w:p w14:paraId="101F87C2" w14:textId="2A2A1819"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Stress smoking cessation and monitor for signs and symptoms of further increase in </w:t>
                        </w:r>
                        <w:proofErr w:type="gramStart"/>
                        <w:r w:rsidRPr="00D8706F">
                          <w:rPr>
                            <w:rFonts w:ascii="Times New Roman" w:hAnsi="Times New Roman" w:cs="Times New Roman"/>
                            <w:sz w:val="20"/>
                            <w:szCs w:val="20"/>
                          </w:rPr>
                          <w:t>ICP</w:t>
                        </w:r>
                        <w:proofErr w:type="gramEnd"/>
                      </w:p>
                      <w:p w14:paraId="6EA50E9A" w14:textId="2BEB4921" w:rsidR="00CE1403" w:rsidRDefault="00D8706F" w:rsidP="00D8706F">
                        <w:pPr>
                          <w:rPr>
                            <w:rFonts w:ascii="Times New Roman" w:hAnsi="Times New Roman" w:cs="Times New Roman"/>
                            <w:sz w:val="20"/>
                            <w:szCs w:val="20"/>
                          </w:rPr>
                        </w:pPr>
                        <w:r>
                          <w:rPr>
                            <w:rFonts w:ascii="Times New Roman" w:hAnsi="Times New Roman" w:cs="Times New Roman"/>
                            <w:sz w:val="20"/>
                            <w:szCs w:val="20"/>
                          </w:rPr>
                          <w:t>Interventions for nursing diagnosis 2:</w:t>
                        </w:r>
                      </w:p>
                      <w:p w14:paraId="440A8B7B"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Regularly cleaning and moisturizing the skin</w:t>
                        </w:r>
                      </w:p>
                      <w:p w14:paraId="7C614CDA" w14:textId="0B569F32"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Reposition and assess skin </w:t>
                        </w:r>
                        <w:proofErr w:type="gramStart"/>
                        <w:r w:rsidRPr="00D8706F">
                          <w:rPr>
                            <w:rFonts w:ascii="Times New Roman" w:hAnsi="Times New Roman" w:cs="Times New Roman"/>
                            <w:sz w:val="20"/>
                            <w:szCs w:val="20"/>
                          </w:rPr>
                          <w:t>frequently</w:t>
                        </w:r>
                        <w:proofErr w:type="gramEnd"/>
                        <w:r w:rsidRPr="00D8706F">
                          <w:rPr>
                            <w:rFonts w:ascii="Times New Roman" w:hAnsi="Times New Roman" w:cs="Times New Roman"/>
                            <w:sz w:val="20"/>
                            <w:szCs w:val="20"/>
                          </w:rPr>
                          <w:t xml:space="preserve"> </w:t>
                        </w:r>
                      </w:p>
                      <w:p w14:paraId="3A2F966A" w14:textId="1525EB47" w:rsidR="00D8706F" w:rsidRDefault="00D8706F" w:rsidP="00D8706F">
                        <w:pPr>
                          <w:rPr>
                            <w:rFonts w:ascii="Times New Roman" w:hAnsi="Times New Roman" w:cs="Times New Roman"/>
                            <w:sz w:val="20"/>
                            <w:szCs w:val="20"/>
                          </w:rPr>
                        </w:pPr>
                        <w:r>
                          <w:rPr>
                            <w:rFonts w:ascii="Times New Roman" w:hAnsi="Times New Roman" w:cs="Times New Roman"/>
                            <w:sz w:val="20"/>
                            <w:szCs w:val="20"/>
                          </w:rPr>
                          <w:t>Interventions for nursing diagnosis 3:</w:t>
                        </w:r>
                      </w:p>
                      <w:p w14:paraId="241EB70B"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Administer analgesic </w:t>
                        </w:r>
                        <w:proofErr w:type="gramStart"/>
                        <w:r w:rsidRPr="00D8706F">
                          <w:rPr>
                            <w:rFonts w:ascii="Times New Roman" w:hAnsi="Times New Roman" w:cs="Times New Roman"/>
                            <w:sz w:val="20"/>
                            <w:szCs w:val="20"/>
                          </w:rPr>
                          <w:t>medications</w:t>
                        </w:r>
                        <w:proofErr w:type="gramEnd"/>
                        <w:r w:rsidRPr="00D8706F">
                          <w:rPr>
                            <w:rFonts w:ascii="Times New Roman" w:hAnsi="Times New Roman" w:cs="Times New Roman"/>
                            <w:sz w:val="20"/>
                            <w:szCs w:val="20"/>
                          </w:rPr>
                          <w:t xml:space="preserve"> </w:t>
                        </w:r>
                      </w:p>
                      <w:p w14:paraId="6ABFB96A" w14:textId="70A573CA"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Explain and encourage the patient to do breathing exercises to alleviate </w:t>
                        </w:r>
                        <w:proofErr w:type="gramStart"/>
                        <w:r w:rsidRPr="00D8706F">
                          <w:rPr>
                            <w:rFonts w:ascii="Times New Roman" w:hAnsi="Times New Roman" w:cs="Times New Roman"/>
                            <w:sz w:val="20"/>
                            <w:szCs w:val="20"/>
                          </w:rPr>
                          <w:t>pain</w:t>
                        </w:r>
                        <w:proofErr w:type="gramEnd"/>
                      </w:p>
                      <w:p w14:paraId="379385F1" w14:textId="1657F164" w:rsidR="00D8706F" w:rsidRDefault="00D8706F" w:rsidP="00D8706F">
                        <w:pPr>
                          <w:rPr>
                            <w:rFonts w:ascii="Times New Roman" w:hAnsi="Times New Roman" w:cs="Times New Roman"/>
                            <w:sz w:val="20"/>
                            <w:szCs w:val="20"/>
                          </w:rPr>
                        </w:pPr>
                        <w:r>
                          <w:rPr>
                            <w:rFonts w:ascii="Times New Roman" w:hAnsi="Times New Roman" w:cs="Times New Roman"/>
                            <w:sz w:val="20"/>
                            <w:szCs w:val="20"/>
                          </w:rPr>
                          <w:t>Interventions for nursing diagnosis 4:</w:t>
                        </w:r>
                      </w:p>
                      <w:p w14:paraId="382759EE" w14:textId="77777777"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Assist the patient during exercises and when performing activities of daily </w:t>
                        </w:r>
                        <w:proofErr w:type="gramStart"/>
                        <w:r w:rsidRPr="00D8706F">
                          <w:rPr>
                            <w:rFonts w:ascii="Times New Roman" w:hAnsi="Times New Roman" w:cs="Times New Roman"/>
                            <w:sz w:val="20"/>
                            <w:szCs w:val="20"/>
                          </w:rPr>
                          <w:t>living</w:t>
                        </w:r>
                        <w:proofErr w:type="gramEnd"/>
                      </w:p>
                      <w:p w14:paraId="46D4371C" w14:textId="6445904F" w:rsidR="00D8706F" w:rsidRPr="00D8706F" w:rsidRDefault="00D8706F" w:rsidP="00D8706F">
                        <w:pPr>
                          <w:pStyle w:val="ListParagraph"/>
                          <w:numPr>
                            <w:ilvl w:val="0"/>
                            <w:numId w:val="24"/>
                          </w:numPr>
                          <w:rPr>
                            <w:rFonts w:ascii="Times New Roman" w:hAnsi="Times New Roman" w:cs="Times New Roman"/>
                            <w:sz w:val="20"/>
                            <w:szCs w:val="20"/>
                          </w:rPr>
                        </w:pPr>
                        <w:r w:rsidRPr="00D8706F">
                          <w:rPr>
                            <w:rFonts w:ascii="Times New Roman" w:hAnsi="Times New Roman" w:cs="Times New Roman"/>
                            <w:sz w:val="20"/>
                            <w:szCs w:val="20"/>
                          </w:rPr>
                          <w:t xml:space="preserve">Refer the patient to physiotherapy and occupational therapy </w:t>
                        </w:r>
                        <w:proofErr w:type="gramStart"/>
                        <w:r w:rsidRPr="00D8706F">
                          <w:rPr>
                            <w:rFonts w:ascii="Times New Roman" w:hAnsi="Times New Roman" w:cs="Times New Roman"/>
                            <w:sz w:val="20"/>
                            <w:szCs w:val="20"/>
                          </w:rPr>
                          <w:t>team</w:t>
                        </w:r>
                        <w:proofErr w:type="gramEnd"/>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7F412A57" w:rsidR="00DB5055" w:rsidRPr="00CE1403" w:rsidRDefault="00CE1403" w:rsidP="00CE1403">
                        <w:pPr>
                          <w:pStyle w:val="ListParagraph"/>
                          <w:numPr>
                            <w:ilvl w:val="0"/>
                            <w:numId w:val="18"/>
                          </w:numPr>
                          <w:jc w:val="center"/>
                          <w:rPr>
                            <w:sz w:val="16"/>
                            <w:szCs w:val="16"/>
                          </w:rPr>
                        </w:pPr>
                        <w:r w:rsidRPr="00CE1403">
                          <w:rPr>
                            <w:sz w:val="16"/>
                            <w:szCs w:val="16"/>
                          </w:rPr>
                          <w:t>60 years old</w:t>
                        </w:r>
                      </w:p>
                      <w:p w14:paraId="02024B4A" w14:textId="35820D4D" w:rsidR="00CE1403" w:rsidRPr="00CE1403" w:rsidRDefault="00CE1403" w:rsidP="00CE1403">
                        <w:pPr>
                          <w:pStyle w:val="ListParagraph"/>
                          <w:numPr>
                            <w:ilvl w:val="0"/>
                            <w:numId w:val="18"/>
                          </w:numPr>
                          <w:jc w:val="center"/>
                          <w:rPr>
                            <w:sz w:val="16"/>
                            <w:szCs w:val="16"/>
                          </w:rPr>
                        </w:pPr>
                        <w:r w:rsidRPr="00CE1403">
                          <w:rPr>
                            <w:sz w:val="16"/>
                            <w:szCs w:val="16"/>
                          </w:rPr>
                          <w:t>Male</w:t>
                        </w:r>
                      </w:p>
                      <w:p w14:paraId="29228CA1" w14:textId="730BEDF3" w:rsidR="00CE1403" w:rsidRPr="00CE1403" w:rsidRDefault="00CE1403" w:rsidP="00CE1403">
                        <w:pPr>
                          <w:pStyle w:val="ListParagraph"/>
                          <w:numPr>
                            <w:ilvl w:val="0"/>
                            <w:numId w:val="18"/>
                          </w:numPr>
                          <w:jc w:val="center"/>
                          <w:rPr>
                            <w:sz w:val="16"/>
                            <w:szCs w:val="16"/>
                          </w:rPr>
                        </w:pPr>
                        <w:r w:rsidRPr="00CE1403">
                          <w:rPr>
                            <w:sz w:val="16"/>
                            <w:szCs w:val="16"/>
                          </w:rPr>
                          <w:t>O.B.</w:t>
                        </w:r>
                      </w:p>
                      <w:p w14:paraId="2BB48787" w14:textId="4C246A45" w:rsidR="00CE1403" w:rsidRPr="00CE1403" w:rsidRDefault="00CE1403" w:rsidP="00CE1403">
                        <w:pPr>
                          <w:pStyle w:val="ListParagraph"/>
                          <w:numPr>
                            <w:ilvl w:val="0"/>
                            <w:numId w:val="18"/>
                          </w:numPr>
                          <w:jc w:val="center"/>
                          <w:rPr>
                            <w:sz w:val="16"/>
                            <w:szCs w:val="16"/>
                          </w:rPr>
                        </w:pPr>
                        <w:r w:rsidRPr="00CE1403">
                          <w:rPr>
                            <w:sz w:val="16"/>
                            <w:szCs w:val="16"/>
                          </w:rPr>
                          <w:t>Truck dri</w:t>
                        </w:r>
                        <w:r>
                          <w:rPr>
                            <w:sz w:val="16"/>
                            <w:szCs w:val="16"/>
                          </w:rPr>
                          <w:t>ver</w:t>
                        </w:r>
                      </w:p>
                      <w:p w14:paraId="6BFE6BA3" w14:textId="3BCD37E6" w:rsidR="00CE1403" w:rsidRPr="00CE1403" w:rsidRDefault="00CE1403" w:rsidP="00CE1403">
                        <w:pPr>
                          <w:pStyle w:val="ListParagraph"/>
                          <w:numPr>
                            <w:ilvl w:val="0"/>
                            <w:numId w:val="18"/>
                          </w:numPr>
                          <w:jc w:val="center"/>
                          <w:rPr>
                            <w:sz w:val="16"/>
                            <w:szCs w:val="16"/>
                          </w:rPr>
                        </w:pPr>
                        <w:r w:rsidRPr="00CE1403">
                          <w:rPr>
                            <w:sz w:val="16"/>
                            <w:szCs w:val="16"/>
                          </w:rPr>
                          <w:t xml:space="preserve">Divorced </w:t>
                        </w:r>
                      </w:p>
                      <w:p w14:paraId="4AE6589B" w14:textId="208FE8A3" w:rsidR="00CE1403" w:rsidRPr="00CE1403" w:rsidRDefault="00CE1403" w:rsidP="00CE1403">
                        <w:pPr>
                          <w:pStyle w:val="ListParagraph"/>
                          <w:numPr>
                            <w:ilvl w:val="0"/>
                            <w:numId w:val="18"/>
                          </w:numPr>
                          <w:jc w:val="center"/>
                          <w:rPr>
                            <w:sz w:val="16"/>
                            <w:szCs w:val="16"/>
                          </w:rPr>
                        </w:pPr>
                        <w:r w:rsidRPr="00CE1403">
                          <w:rPr>
                            <w:sz w:val="16"/>
                            <w:szCs w:val="16"/>
                          </w:rPr>
                          <w:t>Allergic to sulfa drugs</w:t>
                        </w:r>
                      </w:p>
                      <w:p w14:paraId="4BDC66E4" w14:textId="34B1E64A" w:rsidR="00CE1403" w:rsidRPr="00CE1403" w:rsidRDefault="00CE1403" w:rsidP="00CE1403">
                        <w:pPr>
                          <w:pStyle w:val="ListParagraph"/>
                          <w:numPr>
                            <w:ilvl w:val="0"/>
                            <w:numId w:val="18"/>
                          </w:numPr>
                          <w:jc w:val="center"/>
                          <w:rPr>
                            <w:sz w:val="16"/>
                            <w:szCs w:val="16"/>
                          </w:rPr>
                        </w:pPr>
                        <w:r w:rsidRPr="00CE1403">
                          <w:rPr>
                            <w:sz w:val="16"/>
                            <w:szCs w:val="16"/>
                          </w:rPr>
                          <w:t>Full code</w:t>
                        </w:r>
                      </w:p>
                      <w:p w14:paraId="27DC6852" w14:textId="2C0DC736" w:rsidR="00CE1403" w:rsidRDefault="00CE1403" w:rsidP="00CE1403">
                        <w:pPr>
                          <w:pStyle w:val="ListParagraph"/>
                          <w:numPr>
                            <w:ilvl w:val="0"/>
                            <w:numId w:val="18"/>
                          </w:numPr>
                          <w:jc w:val="center"/>
                          <w:rPr>
                            <w:sz w:val="16"/>
                            <w:szCs w:val="16"/>
                          </w:rPr>
                        </w:pPr>
                        <w:r w:rsidRPr="00CE1403">
                          <w:rPr>
                            <w:sz w:val="16"/>
                            <w:szCs w:val="16"/>
                          </w:rPr>
                          <w:t>PMH: HTN, DM type 2, obesity, hypercholesterolemia</w:t>
                        </w:r>
                      </w:p>
                      <w:p w14:paraId="27A03CE8" w14:textId="129A3EE1" w:rsidR="00CE1403" w:rsidRDefault="00CE1403" w:rsidP="00CE1403">
                        <w:pPr>
                          <w:pStyle w:val="ListParagraph"/>
                          <w:numPr>
                            <w:ilvl w:val="0"/>
                            <w:numId w:val="18"/>
                          </w:numPr>
                          <w:jc w:val="center"/>
                          <w:rPr>
                            <w:sz w:val="16"/>
                            <w:szCs w:val="16"/>
                          </w:rPr>
                        </w:pPr>
                        <w:r>
                          <w:rPr>
                            <w:sz w:val="16"/>
                            <w:szCs w:val="16"/>
                          </w:rPr>
                          <w:t>PSH: Colonoscopy</w:t>
                        </w:r>
                      </w:p>
                      <w:p w14:paraId="426B02F9" w14:textId="3ED03E2E" w:rsidR="00CE1403" w:rsidRDefault="00CE1403" w:rsidP="00CE1403">
                        <w:pPr>
                          <w:pStyle w:val="ListParagraph"/>
                          <w:numPr>
                            <w:ilvl w:val="0"/>
                            <w:numId w:val="18"/>
                          </w:numPr>
                          <w:jc w:val="center"/>
                          <w:rPr>
                            <w:sz w:val="16"/>
                            <w:szCs w:val="16"/>
                          </w:rPr>
                        </w:pPr>
                        <w:r>
                          <w:rPr>
                            <w:sz w:val="16"/>
                            <w:szCs w:val="16"/>
                          </w:rPr>
                          <w:t>Smokes 1 pack/daily</w:t>
                        </w:r>
                      </w:p>
                      <w:p w14:paraId="55EE4706" w14:textId="1ADE8250" w:rsidR="00CE1403" w:rsidRDefault="00CE1403" w:rsidP="00CE1403">
                        <w:pPr>
                          <w:pStyle w:val="ListParagraph"/>
                          <w:numPr>
                            <w:ilvl w:val="0"/>
                            <w:numId w:val="18"/>
                          </w:numPr>
                          <w:jc w:val="center"/>
                          <w:rPr>
                            <w:sz w:val="16"/>
                            <w:szCs w:val="16"/>
                          </w:rPr>
                        </w:pPr>
                        <w:r>
                          <w:rPr>
                            <w:sz w:val="16"/>
                            <w:szCs w:val="16"/>
                          </w:rPr>
                          <w:t xml:space="preserve">Lives </w:t>
                        </w:r>
                        <w:proofErr w:type="gramStart"/>
                        <w:r>
                          <w:rPr>
                            <w:sz w:val="16"/>
                            <w:szCs w:val="16"/>
                          </w:rPr>
                          <w:t>alone</w:t>
                        </w:r>
                        <w:proofErr w:type="gramEnd"/>
                      </w:p>
                      <w:p w14:paraId="6539F82C" w14:textId="2F89A546" w:rsidR="00CE1403" w:rsidRPr="00CE1403" w:rsidRDefault="00CE1403" w:rsidP="00CE1403">
                        <w:pPr>
                          <w:pStyle w:val="ListParagraph"/>
                          <w:numPr>
                            <w:ilvl w:val="0"/>
                            <w:numId w:val="18"/>
                          </w:numPr>
                          <w:jc w:val="center"/>
                          <w:rPr>
                            <w:sz w:val="16"/>
                            <w:szCs w:val="16"/>
                          </w:rPr>
                        </w:pPr>
                        <w:r>
                          <w:rPr>
                            <w:sz w:val="16"/>
                            <w:szCs w:val="16"/>
                          </w:rPr>
                          <w:t>GED</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35" style="position:absolute;left:37719;top:1881;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2CF7FB91" w14:textId="77777777" w:rsidR="00D8706F" w:rsidRDefault="00D8706F" w:rsidP="00D8706F">
                        <w:pPr>
                          <w:pStyle w:val="ListParagraph"/>
                          <w:ind w:left="1440"/>
                          <w:rPr>
                            <w:bCs/>
                            <w:sz w:val="18"/>
                            <w:szCs w:val="20"/>
                          </w:rPr>
                        </w:pPr>
                        <w:r>
                          <w:rPr>
                            <w:sz w:val="18"/>
                            <w:szCs w:val="20"/>
                          </w:rPr>
                          <w:t xml:space="preserve">Nursing diagnosis </w:t>
                        </w:r>
                        <w:r>
                          <w:rPr>
                            <w:sz w:val="18"/>
                            <w:szCs w:val="20"/>
                          </w:rPr>
                          <w:t xml:space="preserve">1: </w:t>
                        </w:r>
                        <w:r w:rsidRPr="00D8706F">
                          <w:rPr>
                            <w:bCs/>
                            <w:sz w:val="18"/>
                            <w:szCs w:val="20"/>
                          </w:rPr>
                          <w:t>Ineffective cerebral perfusion related to decreased cerebral blood flow secondary to stroke as evidenced by right-sided weakness and facial droop.</w:t>
                        </w:r>
                      </w:p>
                      <w:p w14:paraId="491BB882" w14:textId="1D4CF8F8" w:rsidR="00D8706F" w:rsidRPr="00D8706F" w:rsidRDefault="00D8706F" w:rsidP="00D8706F">
                        <w:pPr>
                          <w:pStyle w:val="ListParagraph"/>
                          <w:ind w:left="1440"/>
                          <w:rPr>
                            <w:sz w:val="18"/>
                            <w:szCs w:val="20"/>
                          </w:rPr>
                        </w:pPr>
                        <w:r w:rsidRPr="00D8706F">
                          <w:rPr>
                            <w:sz w:val="18"/>
                            <w:szCs w:val="20"/>
                          </w:rPr>
                          <w:t xml:space="preserve">Outcome1: </w:t>
                        </w:r>
                        <w:r w:rsidRPr="00D8706F">
                          <w:rPr>
                            <w:bCs/>
                            <w:sz w:val="18"/>
                            <w:szCs w:val="20"/>
                          </w:rPr>
                          <w:t>The patient will display no further deterioration and show no signs or symptoms of no cerebral perfusion.</w:t>
                        </w:r>
                      </w:p>
                      <w:p w14:paraId="3780250C" w14:textId="4A1A1A92" w:rsidR="00D8706F" w:rsidRDefault="00D8706F" w:rsidP="00D8706F">
                        <w:pPr>
                          <w:pStyle w:val="ListParagraph"/>
                          <w:ind w:left="1440"/>
                          <w:rPr>
                            <w:sz w:val="18"/>
                            <w:szCs w:val="20"/>
                          </w:rPr>
                        </w:pPr>
                      </w:p>
                      <w:p w14:paraId="667A2B61" w14:textId="23ED3306" w:rsidR="00D8706F" w:rsidRDefault="00D8706F" w:rsidP="00D8706F">
                        <w:pPr>
                          <w:pStyle w:val="ListParagraph"/>
                          <w:ind w:left="1440"/>
                          <w:rPr>
                            <w:sz w:val="18"/>
                            <w:szCs w:val="20"/>
                          </w:rPr>
                        </w:pPr>
                        <w:r>
                          <w:rPr>
                            <w:sz w:val="18"/>
                            <w:szCs w:val="20"/>
                          </w:rPr>
                          <w:t xml:space="preserve">Nursing diagnosis 2: </w:t>
                        </w:r>
                        <w:r w:rsidRPr="00D8706F">
                          <w:rPr>
                            <w:bCs/>
                            <w:sz w:val="18"/>
                            <w:szCs w:val="20"/>
                          </w:rPr>
                          <w:t>Risk of impaired skin integrity related to limited immobility as evidenced by 4/5 strength on the right side.</w:t>
                        </w:r>
                      </w:p>
                      <w:p w14:paraId="68B4DC08" w14:textId="77777777" w:rsidR="00D8706F" w:rsidRDefault="00D8706F" w:rsidP="00D8706F">
                        <w:pPr>
                          <w:pStyle w:val="ListParagraph"/>
                          <w:ind w:left="1440"/>
                          <w:rPr>
                            <w:bCs/>
                            <w:sz w:val="18"/>
                            <w:szCs w:val="20"/>
                          </w:rPr>
                        </w:pPr>
                        <w:r>
                          <w:rPr>
                            <w:sz w:val="18"/>
                            <w:szCs w:val="20"/>
                          </w:rPr>
                          <w:t xml:space="preserve">Outcome 2: </w:t>
                        </w:r>
                        <w:r w:rsidRPr="00D8706F">
                          <w:rPr>
                            <w:bCs/>
                            <w:sz w:val="18"/>
                            <w:szCs w:val="20"/>
                          </w:rPr>
                          <w:t>The patient will not receive any pressure ulcers or bedsores.</w:t>
                        </w:r>
                      </w:p>
                      <w:p w14:paraId="6B0A48E9" w14:textId="77777777" w:rsidR="00D8706F" w:rsidRDefault="00D8706F" w:rsidP="00D8706F">
                        <w:pPr>
                          <w:pStyle w:val="ListParagraph"/>
                          <w:ind w:left="1440"/>
                          <w:rPr>
                            <w:bCs/>
                            <w:sz w:val="18"/>
                            <w:szCs w:val="20"/>
                          </w:rPr>
                        </w:pPr>
                      </w:p>
                      <w:p w14:paraId="71C572D6" w14:textId="77777777" w:rsidR="00D8706F" w:rsidRDefault="00D8706F" w:rsidP="00D8706F">
                        <w:pPr>
                          <w:pStyle w:val="ListParagraph"/>
                          <w:ind w:left="1440"/>
                          <w:rPr>
                            <w:bCs/>
                            <w:sz w:val="18"/>
                            <w:szCs w:val="20"/>
                          </w:rPr>
                        </w:pPr>
                        <w:r w:rsidRPr="00D8706F">
                          <w:rPr>
                            <w:sz w:val="18"/>
                            <w:szCs w:val="20"/>
                          </w:rPr>
                          <w:t xml:space="preserve">Nursing diagnosis 3:  </w:t>
                        </w:r>
                        <w:r w:rsidRPr="00D8706F">
                          <w:rPr>
                            <w:bCs/>
                            <w:sz w:val="18"/>
                            <w:szCs w:val="20"/>
                          </w:rPr>
                          <w:t>Acute pain related to hemiparesis as evidenced by 4/10 generalized pain verbalized by patient at 0700 and blood pressure of 163/76.</w:t>
                        </w:r>
                      </w:p>
                      <w:p w14:paraId="0D7D5987" w14:textId="77777777" w:rsidR="00D8706F" w:rsidRDefault="00D8706F" w:rsidP="00D8706F">
                        <w:pPr>
                          <w:pStyle w:val="ListParagraph"/>
                          <w:ind w:left="1440"/>
                          <w:rPr>
                            <w:bCs/>
                            <w:sz w:val="18"/>
                            <w:szCs w:val="20"/>
                          </w:rPr>
                        </w:pPr>
                        <w:r w:rsidRPr="00D8706F">
                          <w:rPr>
                            <w:sz w:val="18"/>
                            <w:szCs w:val="20"/>
                          </w:rPr>
                          <w:t xml:space="preserve">Outcome 3:  </w:t>
                        </w:r>
                        <w:r w:rsidRPr="00D8706F">
                          <w:rPr>
                            <w:bCs/>
                            <w:sz w:val="18"/>
                            <w:szCs w:val="20"/>
                          </w:rPr>
                          <w:t>The patient will verbalize 0/10 pain on the pain scale.</w:t>
                        </w:r>
                      </w:p>
                      <w:p w14:paraId="65DDF0B5" w14:textId="77777777" w:rsidR="00D8706F" w:rsidRDefault="00D8706F" w:rsidP="00D8706F">
                        <w:pPr>
                          <w:pStyle w:val="ListParagraph"/>
                          <w:ind w:left="1440"/>
                          <w:rPr>
                            <w:bCs/>
                            <w:sz w:val="18"/>
                            <w:szCs w:val="20"/>
                          </w:rPr>
                        </w:pPr>
                      </w:p>
                      <w:p w14:paraId="7A888957" w14:textId="46CBB38E" w:rsidR="00D8706F" w:rsidRPr="00D8706F" w:rsidRDefault="00D8706F" w:rsidP="00D8706F">
                        <w:pPr>
                          <w:pStyle w:val="ListParagraph"/>
                          <w:ind w:left="1440"/>
                          <w:rPr>
                            <w:sz w:val="18"/>
                            <w:szCs w:val="20"/>
                          </w:rPr>
                        </w:pPr>
                        <w:r w:rsidRPr="00D8706F">
                          <w:rPr>
                            <w:sz w:val="18"/>
                            <w:szCs w:val="20"/>
                          </w:rPr>
                          <w:t xml:space="preserve">Nursing diagnosis 4: </w:t>
                        </w:r>
                        <w:r w:rsidRPr="00D8706F">
                          <w:rPr>
                            <w:bCs/>
                            <w:sz w:val="18"/>
                            <w:szCs w:val="20"/>
                          </w:rPr>
                          <w:t>Impaired physical mobility related to right-sided weakness as evidenced by decreased muscle strength on the right.</w:t>
                        </w:r>
                      </w:p>
                      <w:p w14:paraId="2A503756" w14:textId="063AC0A6" w:rsidR="00D8706F" w:rsidRPr="00D8706F" w:rsidRDefault="00D8706F" w:rsidP="00D8706F">
                        <w:pPr>
                          <w:pStyle w:val="ListParagraph"/>
                          <w:ind w:left="1440"/>
                          <w:rPr>
                            <w:sz w:val="18"/>
                            <w:szCs w:val="20"/>
                          </w:rPr>
                        </w:pPr>
                        <w:r>
                          <w:rPr>
                            <w:sz w:val="18"/>
                            <w:szCs w:val="20"/>
                          </w:rPr>
                          <w:t xml:space="preserve">Outcome 4: </w:t>
                        </w:r>
                        <w:r w:rsidRPr="00D8706F">
                          <w:rPr>
                            <w:bCs/>
                            <w:sz w:val="18"/>
                            <w:szCs w:val="20"/>
                          </w:rPr>
                          <w:t>Patient will re-establish mobility by attending physical and occupational therapy for 2-3 weeks to regain enough strength in the right side of the body and demonstrate equal strength with the left side by grip and push-pull exercises</w:t>
                        </w:r>
                        <w:r>
                          <w:rPr>
                            <w:bCs/>
                            <w:sz w:val="18"/>
                            <w:szCs w:val="20"/>
                          </w:rPr>
                          <w:t>.</w:t>
                        </w:r>
                      </w:p>
                      <w:p w14:paraId="55E284E2" w14:textId="77777777" w:rsidR="00D8706F" w:rsidRPr="00D8706F" w:rsidRDefault="00D8706F" w:rsidP="00D8706F">
                        <w:pPr>
                          <w:pStyle w:val="ListParagraph"/>
                          <w:ind w:left="1440"/>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451A3709" wp14:editId="54B2EB1F">
                <wp:simplePos x="0" y="0"/>
                <wp:positionH relativeFrom="column">
                  <wp:posOffset>4326169</wp:posOffset>
                </wp:positionH>
                <wp:positionV relativeFrom="paragraph">
                  <wp:posOffset>107</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51A3709" id="_x0000_t202" coordsize="21600,21600" o:spt="202" path="m,l,21600r21600,l21600,xe">
                <v:stroke joinstyle="miter"/>
                <v:path gradientshapeok="t" o:connecttype="rect"/>
              </v:shapetype>
              <v:shape id="Text Box 2" o:spid="_x0000_s1039" type="#_x0000_t202" style="position:absolute;margin-left:340.65pt;margin-top:0;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" filled="f" stroked="f">
                <v:textbox style="mso-fit-shape-to-text:t">
                  <w:txbxContent>
                    <w:p w14:paraId="7CC14276" w14:textId="6BCC3648" w:rsidR="00A134B2" w:rsidRPr="00980712" w:rsidRDefault="008945F6" w:rsidP="00A134B2">
                      <w:pPr>
                        <w:jc w:val="center"/>
                        <w:rPr>
                          <w:b/>
                        </w:rPr>
                      </w:pPr>
                      <w:r>
                        <w:rPr>
                          <w:b/>
                        </w:rPr>
                        <w:t>Nursing Diagnosis</w:t>
                      </w:r>
                      <w:r w:rsidR="00A134B2" w:rsidRPr="00980712">
                        <w:rPr>
                          <w:b/>
                        </w:rPr>
                        <w:t>/Outcomes</w:t>
                      </w:r>
                    </w:p>
                  </w:txbxContent>
                </v:textbox>
                <w10:wrap type="square"/>
              </v:shape>
            </w:pict>
          </mc:Fallback>
        </mc:AlternateContent>
      </w:r>
      <w:r w:rsidR="00CE1403" w:rsidRPr="00980712">
        <w:rPr>
          <w:rFonts w:ascii="Times New Roman" w:hAnsi="Times New Roman" w:cs="Times New Roman"/>
          <w:noProof/>
        </w:rPr>
        <mc:AlternateContent>
          <mc:Choice Requires="wps">
            <w:drawing>
              <wp:anchor distT="45720" distB="45720" distL="114300" distR="114300" simplePos="0" relativeHeight="251664384" behindDoc="0" locked="0" layoutInCell="1" allowOverlap="1" wp14:anchorId="3FDA85BD" wp14:editId="5A1AF2C4">
                <wp:simplePos x="0" y="0"/>
                <wp:positionH relativeFrom="page">
                  <wp:align>left</wp:align>
                </wp:positionH>
                <wp:positionV relativeFrom="paragraph">
                  <wp:posOffset>3337560</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DA23DF4" w14:textId="77777777" w:rsidR="00A134B2" w:rsidRPr="00980712" w:rsidRDefault="00A134B2" w:rsidP="00A134B2">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DA85BD" id="_x0000_s1040" type="#_x0000_t202" style="position:absolute;margin-left:0;margin-top:262.8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8q/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" filled="f" stroked="f">
                <v:textbox style="mso-fit-shape-to-text:t">
                  <w:txbxContent>
                    <w:p w14:paraId="2DA23DF4" w14:textId="77777777" w:rsidR="00A134B2" w:rsidRPr="00980712" w:rsidRDefault="00A134B2" w:rsidP="00A134B2">
                      <w:pPr>
                        <w:jc w:val="center"/>
                        <w:rPr>
                          <w:b/>
                        </w:rPr>
                      </w:pPr>
                      <w:r w:rsidRPr="00980712">
                        <w:rPr>
                          <w:b/>
                        </w:rPr>
                        <w:t>Objective Data</w:t>
                      </w:r>
                    </w:p>
                  </w:txbxContent>
                </v:textbox>
                <w10:wrap type="square" anchorx="pag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1647E43F" wp14:editId="1EB0C013">
                <wp:simplePos x="0" y="0"/>
                <wp:positionH relativeFrom="column">
                  <wp:posOffset>-676275</wp:posOffset>
                </wp:positionH>
                <wp:positionV relativeFrom="paragraph">
                  <wp:posOffset>-11430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9CBE492" w14:textId="77777777" w:rsidR="00A134B2" w:rsidRPr="00980712" w:rsidRDefault="00A134B2" w:rsidP="00A134B2">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647E43F" id="_x0000_s1041" type="#_x0000_t202" style="position:absolute;margin-left:-53.25pt;margin-top:-.9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" filled="f" stroked="f">
                <v:textbox style="mso-fit-shape-to-text:t">
                  <w:txbxContent>
                    <w:p w14:paraId="09CBE492" w14:textId="77777777" w:rsidR="00A134B2" w:rsidRPr="00980712" w:rsidRDefault="00A134B2" w:rsidP="00A134B2">
                      <w:pPr>
                        <w:jc w:val="center"/>
                        <w:rPr>
                          <w:b/>
                        </w:rPr>
                      </w:pPr>
                      <w:r w:rsidRPr="00980712">
                        <w:rPr>
                          <w:b/>
                        </w:rPr>
                        <w:t>Subjective Data</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198E278B" wp14:editId="12326D63">
                <wp:simplePos x="0" y="0"/>
                <wp:positionH relativeFrom="column">
                  <wp:posOffset>2133600</wp:posOffset>
                </wp:positionH>
                <wp:positionV relativeFrom="paragraph">
                  <wp:posOffset>3380105</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98E278B" id="_x0000_s1042" type="#_x0000_t202" style="position:absolute;margin-left:168pt;margin-top:266.15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Oqs/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" filled="f" stroked="f">
                <v:textbox style="mso-fit-shape-to-text:t">
                  <w:txbxContent>
                    <w:p w14:paraId="796580F5" w14:textId="0F269CEF" w:rsidR="00A134B2" w:rsidRPr="00980712" w:rsidRDefault="008B111C" w:rsidP="00A134B2">
                      <w:pPr>
                        <w:jc w:val="center"/>
                        <w:rPr>
                          <w:b/>
                        </w:rPr>
                      </w:pPr>
                      <w:r>
                        <w:rPr>
                          <w:b/>
                        </w:rPr>
                        <w:t>Client</w:t>
                      </w:r>
                      <w:r w:rsidR="00A134B2" w:rsidRPr="00980712">
                        <w:rPr>
                          <w:b/>
                        </w:rPr>
                        <w:t xml:space="preserve"> Information</w:t>
                      </w:r>
                    </w:p>
                  </w:txbxContent>
                </v:textbox>
                <w10:wrap type="square"/>
              </v:shape>
            </w:pict>
          </mc:Fallback>
        </mc:AlternateContent>
      </w:r>
      <w:r w:rsidR="00A134B2" w:rsidRPr="00980712">
        <w:rPr>
          <w:rFonts w:ascii="Times New Roman" w:hAnsi="Times New Roman" w:cs="Times New Roman"/>
          <w:noProof/>
        </w:rPr>
        <mc:AlternateContent>
          <mc:Choice Requires="wps">
            <w:drawing>
              <wp:anchor distT="45720" distB="45720" distL="114300" distR="114300" simplePos="0" relativeHeight="251660288" behindDoc="0" locked="0" layoutInCell="1" allowOverlap="1" wp14:anchorId="3559C688" wp14:editId="672A6191">
                <wp:simplePos x="0" y="0"/>
                <wp:positionH relativeFrom="column">
                  <wp:posOffset>5353050</wp:posOffset>
                </wp:positionH>
                <wp:positionV relativeFrom="paragraph">
                  <wp:posOffset>3099268</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75253" w14:textId="77777777" w:rsidR="00A134B2" w:rsidRPr="00980712" w:rsidRDefault="00A134B2" w:rsidP="00A134B2">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59C688" id="_x0000_s1043" type="#_x0000_t202" style="position:absolute;margin-left:421.5pt;margin-top:244.0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" filled="f" stroked="f">
                <v:textbox style="mso-fit-shape-to-text:t">
                  <w:txbxContent>
                    <w:p w14:paraId="24975253" w14:textId="77777777" w:rsidR="00A134B2" w:rsidRPr="00980712" w:rsidRDefault="00A134B2" w:rsidP="00A134B2">
                      <w:pPr>
                        <w:jc w:val="center"/>
                        <w:rPr>
                          <w:b/>
                        </w:rPr>
                      </w:pPr>
                      <w:r w:rsidRPr="00980712">
                        <w:rPr>
                          <w:b/>
                        </w:rPr>
                        <w:t>Nursing Interventions</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72BA8" w14:textId="77777777" w:rsidR="00F91477" w:rsidRDefault="00F91477" w:rsidP="00CE7843">
      <w:r>
        <w:separator/>
      </w:r>
    </w:p>
  </w:endnote>
  <w:endnote w:type="continuationSeparator" w:id="0">
    <w:p w14:paraId="7DCC88E5" w14:textId="77777777" w:rsidR="00F91477" w:rsidRDefault="00F91477"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4019" w14:textId="77777777" w:rsidR="00F91477" w:rsidRDefault="00F91477" w:rsidP="00CE7843">
      <w:r>
        <w:separator/>
      </w:r>
    </w:p>
  </w:footnote>
  <w:footnote w:type="continuationSeparator" w:id="0">
    <w:p w14:paraId="30678535" w14:textId="77777777" w:rsidR="00F91477" w:rsidRDefault="00F91477"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DB5055" w:rsidRDefault="00DB5055"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64E2B269"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C4352">
      <w:rPr>
        <w:rStyle w:val="PageNumber"/>
        <w:noProof/>
      </w:rPr>
      <w:t>15</w:t>
    </w:r>
    <w:r>
      <w:rPr>
        <w:rStyle w:val="PageNumber"/>
      </w:rPr>
      <w:fldChar w:fldCharType="end"/>
    </w:r>
  </w:p>
  <w:p w14:paraId="4F9D20C8" w14:textId="7DE57A56" w:rsidR="00DB5055" w:rsidRPr="00DA462D" w:rsidRDefault="00BE70C3" w:rsidP="004D0A31">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6A4C076A" w:rsidR="00DB5055" w:rsidRPr="00DA462D" w:rsidRDefault="00DB5055"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sidR="004C4352">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F807F3B" w:rsidR="00DB5055" w:rsidRPr="00DA462D" w:rsidRDefault="00BE70C3" w:rsidP="00A51D45">
    <w:pPr>
      <w:pStyle w:val="Header"/>
      <w:ind w:right="360"/>
      <w:rPr>
        <w:rFonts w:ascii="Times New Roman" w:hAnsi="Times New Roman" w:cs="Times New Roman"/>
      </w:rPr>
    </w:pPr>
    <w:r w:rsidRPr="00DA462D">
      <w:rPr>
        <w:rFonts w:ascii="Times New Roman" w:hAnsi="Times New Roman" w:cs="Times New Roman"/>
      </w:rPr>
      <w:t>N</w:t>
    </w:r>
    <w:r>
      <w:rPr>
        <w:rFonts w:ascii="Times New Roman" w:hAnsi="Times New Roman" w:cs="Times New Roman"/>
      </w:rPr>
      <w:t>431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DB5055" w:rsidRDefault="00DB5055"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DB5055" w:rsidRDefault="00DB5055"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E49F7"/>
    <w:multiLevelType w:val="hybridMultilevel"/>
    <w:tmpl w:val="22301874"/>
    <w:lvl w:ilvl="0" w:tplc="41E0C098">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951C09"/>
    <w:multiLevelType w:val="hybridMultilevel"/>
    <w:tmpl w:val="36C80886"/>
    <w:lvl w:ilvl="0" w:tplc="A342C6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2900E0"/>
    <w:multiLevelType w:val="hybridMultilevel"/>
    <w:tmpl w:val="9EA23F6A"/>
    <w:lvl w:ilvl="0" w:tplc="707E26CA">
      <w:start w:val="1"/>
      <w:numFmt w:val="decimal"/>
      <w:lvlText w:val="%1."/>
      <w:lvlJc w:val="left"/>
      <w:pPr>
        <w:ind w:left="720" w:hanging="360"/>
      </w:pPr>
      <w:rPr>
        <w:rFonts w:asciiTheme="minorHAnsi" w:hAnsiTheme="minorHAnsi"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E3343"/>
    <w:multiLevelType w:val="hybridMultilevel"/>
    <w:tmpl w:val="E7D6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84155"/>
    <w:multiLevelType w:val="hybridMultilevel"/>
    <w:tmpl w:val="20F84FE6"/>
    <w:lvl w:ilvl="0" w:tplc="4C48EE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881A97"/>
    <w:multiLevelType w:val="hybridMultilevel"/>
    <w:tmpl w:val="85268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56CD1"/>
    <w:multiLevelType w:val="hybridMultilevel"/>
    <w:tmpl w:val="E88249BA"/>
    <w:lvl w:ilvl="0" w:tplc="73AE5FC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3793E"/>
    <w:multiLevelType w:val="hybridMultilevel"/>
    <w:tmpl w:val="2D12858A"/>
    <w:lvl w:ilvl="0" w:tplc="B2167ED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EA6ABE"/>
    <w:multiLevelType w:val="hybridMultilevel"/>
    <w:tmpl w:val="BA141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D674D"/>
    <w:multiLevelType w:val="hybridMultilevel"/>
    <w:tmpl w:val="53600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EB0104"/>
    <w:multiLevelType w:val="hybridMultilevel"/>
    <w:tmpl w:val="79285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CC7940"/>
    <w:multiLevelType w:val="hybridMultilevel"/>
    <w:tmpl w:val="ED00D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323EA9"/>
    <w:multiLevelType w:val="hybridMultilevel"/>
    <w:tmpl w:val="54907B1C"/>
    <w:lvl w:ilvl="0" w:tplc="7B98DD88">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DC1088"/>
    <w:multiLevelType w:val="hybridMultilevel"/>
    <w:tmpl w:val="D432169A"/>
    <w:lvl w:ilvl="0" w:tplc="A1F6FD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33206F"/>
    <w:multiLevelType w:val="hybridMultilevel"/>
    <w:tmpl w:val="7B3A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1942069">
    <w:abstractNumId w:val="14"/>
  </w:num>
  <w:num w:numId="2" w16cid:durableId="1596016790">
    <w:abstractNumId w:val="8"/>
  </w:num>
  <w:num w:numId="3" w16cid:durableId="647442999">
    <w:abstractNumId w:val="13"/>
  </w:num>
  <w:num w:numId="4" w16cid:durableId="516771204">
    <w:abstractNumId w:val="10"/>
  </w:num>
  <w:num w:numId="5" w16cid:durableId="1662125882">
    <w:abstractNumId w:val="18"/>
  </w:num>
  <w:num w:numId="6" w16cid:durableId="2098820698">
    <w:abstractNumId w:val="11"/>
  </w:num>
  <w:num w:numId="7" w16cid:durableId="1218011793">
    <w:abstractNumId w:val="3"/>
  </w:num>
  <w:num w:numId="8" w16cid:durableId="214852375">
    <w:abstractNumId w:val="12"/>
  </w:num>
  <w:num w:numId="9" w16cid:durableId="1883980265">
    <w:abstractNumId w:val="20"/>
  </w:num>
  <w:num w:numId="10" w16cid:durableId="845485594">
    <w:abstractNumId w:val="0"/>
  </w:num>
  <w:num w:numId="11" w16cid:durableId="65614465">
    <w:abstractNumId w:val="21"/>
  </w:num>
  <w:num w:numId="12" w16cid:durableId="118377658">
    <w:abstractNumId w:val="2"/>
  </w:num>
  <w:num w:numId="13" w16cid:durableId="1591693275">
    <w:abstractNumId w:val="17"/>
  </w:num>
  <w:num w:numId="14" w16cid:durableId="687216655">
    <w:abstractNumId w:val="16"/>
  </w:num>
  <w:num w:numId="15" w16cid:durableId="464858076">
    <w:abstractNumId w:val="15"/>
  </w:num>
  <w:num w:numId="16" w16cid:durableId="263610762">
    <w:abstractNumId w:val="6"/>
  </w:num>
  <w:num w:numId="17" w16cid:durableId="1726829735">
    <w:abstractNumId w:val="22"/>
  </w:num>
  <w:num w:numId="18" w16cid:durableId="1824423089">
    <w:abstractNumId w:val="9"/>
  </w:num>
  <w:num w:numId="19" w16cid:durableId="942767123">
    <w:abstractNumId w:val="7"/>
  </w:num>
  <w:num w:numId="20" w16cid:durableId="1217425524">
    <w:abstractNumId w:val="1"/>
  </w:num>
  <w:num w:numId="21" w16cid:durableId="1863858943">
    <w:abstractNumId w:val="19"/>
  </w:num>
  <w:num w:numId="22" w16cid:durableId="2139103013">
    <w:abstractNumId w:val="4"/>
  </w:num>
  <w:num w:numId="23" w16cid:durableId="797799022">
    <w:abstractNumId w:val="23"/>
  </w:num>
  <w:num w:numId="24" w16cid:durableId="2118020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1MTc3NLc0tDRQ0lEKTi0uzszPAykwqwUAOkkh7CwAAAA="/>
    <w:docVar w:name="dgnword-docGUID" w:val="{B6D4C002-4C53-40C0-B64F-12F08AF1FCD4}"/>
    <w:docVar w:name="dgnword-eventsink" w:val="180081024"/>
  </w:docVars>
  <w:rsids>
    <w:rsidRoot w:val="00CE7843"/>
    <w:rsid w:val="00003176"/>
    <w:rsid w:val="00044D0C"/>
    <w:rsid w:val="00046B17"/>
    <w:rsid w:val="00074D23"/>
    <w:rsid w:val="000B58FC"/>
    <w:rsid w:val="000E09AB"/>
    <w:rsid w:val="000E4BDC"/>
    <w:rsid w:val="000F12F7"/>
    <w:rsid w:val="00137100"/>
    <w:rsid w:val="001505BE"/>
    <w:rsid w:val="00155793"/>
    <w:rsid w:val="00157650"/>
    <w:rsid w:val="00162252"/>
    <w:rsid w:val="001A310E"/>
    <w:rsid w:val="001F389E"/>
    <w:rsid w:val="0021317A"/>
    <w:rsid w:val="00254650"/>
    <w:rsid w:val="00272E7E"/>
    <w:rsid w:val="00276CBC"/>
    <w:rsid w:val="002900B3"/>
    <w:rsid w:val="002A12C9"/>
    <w:rsid w:val="002E7ECB"/>
    <w:rsid w:val="00332E04"/>
    <w:rsid w:val="00393F22"/>
    <w:rsid w:val="003965DC"/>
    <w:rsid w:val="003A1466"/>
    <w:rsid w:val="003A3ED2"/>
    <w:rsid w:val="003A70C8"/>
    <w:rsid w:val="003E18D7"/>
    <w:rsid w:val="003F1432"/>
    <w:rsid w:val="0040088C"/>
    <w:rsid w:val="004459CF"/>
    <w:rsid w:val="0047051D"/>
    <w:rsid w:val="00480DF2"/>
    <w:rsid w:val="0049055B"/>
    <w:rsid w:val="004A1B99"/>
    <w:rsid w:val="004B3321"/>
    <w:rsid w:val="004C397B"/>
    <w:rsid w:val="004C4352"/>
    <w:rsid w:val="004D0A31"/>
    <w:rsid w:val="004E3914"/>
    <w:rsid w:val="005005A4"/>
    <w:rsid w:val="0051529C"/>
    <w:rsid w:val="00556C28"/>
    <w:rsid w:val="00571496"/>
    <w:rsid w:val="00584835"/>
    <w:rsid w:val="005A42FB"/>
    <w:rsid w:val="005B3459"/>
    <w:rsid w:val="00601FAE"/>
    <w:rsid w:val="00606D9D"/>
    <w:rsid w:val="00607FB2"/>
    <w:rsid w:val="00631B48"/>
    <w:rsid w:val="00643C55"/>
    <w:rsid w:val="00650596"/>
    <w:rsid w:val="00674469"/>
    <w:rsid w:val="00680D0C"/>
    <w:rsid w:val="006A0E6A"/>
    <w:rsid w:val="006A4E15"/>
    <w:rsid w:val="006C7AA6"/>
    <w:rsid w:val="006D48CB"/>
    <w:rsid w:val="00700A00"/>
    <w:rsid w:val="0072589D"/>
    <w:rsid w:val="00732FCB"/>
    <w:rsid w:val="007420FC"/>
    <w:rsid w:val="00751395"/>
    <w:rsid w:val="00757B30"/>
    <w:rsid w:val="007824BA"/>
    <w:rsid w:val="007826D6"/>
    <w:rsid w:val="00792B44"/>
    <w:rsid w:val="00795364"/>
    <w:rsid w:val="0079550C"/>
    <w:rsid w:val="007F5DA0"/>
    <w:rsid w:val="00804BA1"/>
    <w:rsid w:val="00817FE8"/>
    <w:rsid w:val="0082564E"/>
    <w:rsid w:val="00840B88"/>
    <w:rsid w:val="0085039D"/>
    <w:rsid w:val="00853F43"/>
    <w:rsid w:val="0086074F"/>
    <w:rsid w:val="00885DD3"/>
    <w:rsid w:val="008945F6"/>
    <w:rsid w:val="008B111C"/>
    <w:rsid w:val="008C01B4"/>
    <w:rsid w:val="008C578A"/>
    <w:rsid w:val="008D11A9"/>
    <w:rsid w:val="008D19BA"/>
    <w:rsid w:val="008E0C57"/>
    <w:rsid w:val="00901452"/>
    <w:rsid w:val="009211FE"/>
    <w:rsid w:val="00961B76"/>
    <w:rsid w:val="00991C17"/>
    <w:rsid w:val="009B3D07"/>
    <w:rsid w:val="009D0A1A"/>
    <w:rsid w:val="009E4EEC"/>
    <w:rsid w:val="009F184C"/>
    <w:rsid w:val="00A134B2"/>
    <w:rsid w:val="00A21F7C"/>
    <w:rsid w:val="00A418F2"/>
    <w:rsid w:val="00A51D45"/>
    <w:rsid w:val="00A5433C"/>
    <w:rsid w:val="00A951AD"/>
    <w:rsid w:val="00AD5967"/>
    <w:rsid w:val="00AE7881"/>
    <w:rsid w:val="00B11745"/>
    <w:rsid w:val="00B13E77"/>
    <w:rsid w:val="00B163D5"/>
    <w:rsid w:val="00B2662A"/>
    <w:rsid w:val="00B376BA"/>
    <w:rsid w:val="00B85D49"/>
    <w:rsid w:val="00BE70C3"/>
    <w:rsid w:val="00BF7914"/>
    <w:rsid w:val="00C01298"/>
    <w:rsid w:val="00C10198"/>
    <w:rsid w:val="00C20BE3"/>
    <w:rsid w:val="00C23E40"/>
    <w:rsid w:val="00C835D6"/>
    <w:rsid w:val="00CA6F43"/>
    <w:rsid w:val="00CB278C"/>
    <w:rsid w:val="00CE1403"/>
    <w:rsid w:val="00CE7843"/>
    <w:rsid w:val="00D35C14"/>
    <w:rsid w:val="00D517A7"/>
    <w:rsid w:val="00D7455B"/>
    <w:rsid w:val="00D8706F"/>
    <w:rsid w:val="00DA3995"/>
    <w:rsid w:val="00DA462D"/>
    <w:rsid w:val="00DA51FC"/>
    <w:rsid w:val="00DA52DE"/>
    <w:rsid w:val="00DB5055"/>
    <w:rsid w:val="00DF03BA"/>
    <w:rsid w:val="00DF6947"/>
    <w:rsid w:val="00E230C1"/>
    <w:rsid w:val="00E41D45"/>
    <w:rsid w:val="00E66433"/>
    <w:rsid w:val="00E73B77"/>
    <w:rsid w:val="00E75F3B"/>
    <w:rsid w:val="00E86C4A"/>
    <w:rsid w:val="00EA5431"/>
    <w:rsid w:val="00EB6F12"/>
    <w:rsid w:val="00ED2FEC"/>
    <w:rsid w:val="00F018DC"/>
    <w:rsid w:val="00F41B49"/>
    <w:rsid w:val="00F72C2A"/>
    <w:rsid w:val="00F91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unhideWhenUsed/>
    <w:rsid w:val="00F72C2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379">
      <w:bodyDiv w:val="1"/>
      <w:marLeft w:val="0"/>
      <w:marRight w:val="0"/>
      <w:marTop w:val="0"/>
      <w:marBottom w:val="0"/>
      <w:divBdr>
        <w:top w:val="none" w:sz="0" w:space="0" w:color="auto"/>
        <w:left w:val="none" w:sz="0" w:space="0" w:color="auto"/>
        <w:bottom w:val="none" w:sz="0" w:space="0" w:color="auto"/>
        <w:right w:val="none" w:sz="0" w:space="0" w:color="auto"/>
      </w:divBdr>
    </w:div>
    <w:div w:id="242880739">
      <w:bodyDiv w:val="1"/>
      <w:marLeft w:val="0"/>
      <w:marRight w:val="0"/>
      <w:marTop w:val="0"/>
      <w:marBottom w:val="0"/>
      <w:divBdr>
        <w:top w:val="none" w:sz="0" w:space="0" w:color="auto"/>
        <w:left w:val="none" w:sz="0" w:space="0" w:color="auto"/>
        <w:bottom w:val="none" w:sz="0" w:space="0" w:color="auto"/>
        <w:right w:val="none" w:sz="0" w:space="0" w:color="auto"/>
      </w:divBdr>
    </w:div>
    <w:div w:id="594364220">
      <w:bodyDiv w:val="1"/>
      <w:marLeft w:val="0"/>
      <w:marRight w:val="0"/>
      <w:marTop w:val="0"/>
      <w:marBottom w:val="0"/>
      <w:divBdr>
        <w:top w:val="none" w:sz="0" w:space="0" w:color="auto"/>
        <w:left w:val="none" w:sz="0" w:space="0" w:color="auto"/>
        <w:bottom w:val="none" w:sz="0" w:space="0" w:color="auto"/>
        <w:right w:val="none" w:sz="0" w:space="0" w:color="auto"/>
      </w:divBdr>
    </w:div>
    <w:div w:id="1998343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7F8086602047438FB76D8905B80C16F9"/>
        <w:category>
          <w:name w:val="General"/>
          <w:gallery w:val="placeholder"/>
        </w:category>
        <w:types>
          <w:type w:val="bbPlcHdr"/>
        </w:types>
        <w:behaviors>
          <w:behavior w:val="content"/>
        </w:behaviors>
        <w:guid w:val="{B0758586-7E29-4EDE-ACE0-19D09C946B38}"/>
      </w:docPartPr>
      <w:docPartBody>
        <w:p w:rsidR="00574C29" w:rsidRDefault="006D33C3" w:rsidP="006D33C3">
          <w:pPr>
            <w:pStyle w:val="7F8086602047438FB76D8905B80C16F9"/>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574C29"/>
    <w:rsid w:val="00642B9E"/>
    <w:rsid w:val="00675577"/>
    <w:rsid w:val="006D33C3"/>
    <w:rsid w:val="007069D7"/>
    <w:rsid w:val="0095690F"/>
    <w:rsid w:val="00A81C72"/>
    <w:rsid w:val="00D43524"/>
    <w:rsid w:val="00E00361"/>
    <w:rsid w:val="00E01586"/>
    <w:rsid w:val="00E01CDB"/>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3C3"/>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7F8086602047438FB76D8905B80C16F9">
    <w:name w:val="7F8086602047438FB76D8905B80C16F9"/>
    <w:rsid w:val="006D33C3"/>
    <w:pPr>
      <w:spacing w:after="160" w:line="259" w:lineRule="auto"/>
    </w:pPr>
    <w:rPr>
      <w:sz w:val="22"/>
      <w:szCs w:val="22"/>
    </w:rPr>
  </w:style>
  <w:style w:type="paragraph" w:customStyle="1" w:styleId="6077667F83724FA5BD7C88E804F669AB">
    <w:name w:val="6077667F83724FA5BD7C88E804F669AB"/>
    <w:rsid w:val="006D33C3"/>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0F809-DABE-4863-A056-FBFA88825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1397</TotalTime>
  <Pages>26</Pages>
  <Words>4557</Words>
  <Characters>25979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josephine Agheyisi</cp:lastModifiedBy>
  <cp:revision>8</cp:revision>
  <cp:lastPrinted>2017-05-17T23:07:00Z</cp:lastPrinted>
  <dcterms:created xsi:type="dcterms:W3CDTF">2023-03-22T19:13:00Z</dcterms:created>
  <dcterms:modified xsi:type="dcterms:W3CDTF">2023-03-23T21:07:00Z</dcterms:modified>
</cp:coreProperties>
</file>