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2FB3" w14:textId="77777777" w:rsidR="00E12646" w:rsidRDefault="00E12646" w:rsidP="00E12646">
      <w:pPr>
        <w:spacing w:after="32"/>
        <w:ind w:left="0" w:firstLine="0"/>
      </w:pPr>
      <w:r>
        <w:rPr>
          <w:sz w:val="44"/>
        </w:rPr>
        <w:t>Study Guide for Second Test in Old Testament 151</w:t>
      </w:r>
    </w:p>
    <w:p w14:paraId="6FEBB406" w14:textId="061E3EC3" w:rsidR="00E12646" w:rsidRDefault="00E12646" w:rsidP="00E12646">
      <w:pPr>
        <w:ind w:left="31"/>
      </w:pPr>
      <w:r w:rsidRPr="00400700">
        <w:rPr>
          <w:b/>
          <w:bCs/>
        </w:rPr>
        <w:t>Genesis</w:t>
      </w:r>
      <w:r>
        <w:t xml:space="preserve"> (creation)</w:t>
      </w:r>
    </w:p>
    <w:p w14:paraId="515A6CB2" w14:textId="5AE76382" w:rsidR="00E12646" w:rsidRDefault="00E12646" w:rsidP="00E12646">
      <w:pPr>
        <w:ind w:left="31"/>
      </w:pPr>
      <w:r>
        <w:t>Events in Chapter 1 thru 11</w:t>
      </w:r>
    </w:p>
    <w:p w14:paraId="368DEAE6" w14:textId="72212C91" w:rsidR="00E12646" w:rsidRDefault="00E12646" w:rsidP="00E12646">
      <w:pPr>
        <w:spacing w:after="150"/>
        <w:ind w:left="31"/>
      </w:pPr>
      <w:r>
        <w:t xml:space="preserve">Know what was created on what day </w:t>
      </w:r>
      <w:r>
        <w:t xml:space="preserve">three </w:t>
      </w:r>
      <w:r>
        <w:t>and what took place on the seventh day</w:t>
      </w:r>
      <w:r>
        <w:t xml:space="preserve">                      </w:t>
      </w:r>
      <w:r>
        <w:t>Adam (930) and Eve</w:t>
      </w:r>
      <w:r>
        <w:t xml:space="preserve"> (Events</w:t>
      </w:r>
      <w:r>
        <w:t xml:space="preserve"> connect with them where they </w:t>
      </w:r>
      <w:proofErr w:type="gramStart"/>
      <w:r>
        <w:t>lived</w:t>
      </w:r>
      <w:r>
        <w:t>( Eden</w:t>
      </w:r>
      <w:proofErr w:type="gramEnd"/>
      <w:r>
        <w:t>)</w:t>
      </w:r>
      <w:r>
        <w:t xml:space="preserve"> at first what changed it</w:t>
      </w:r>
      <w:r>
        <w:t>)</w:t>
      </w:r>
      <w:r>
        <w:t xml:space="preserve"> </w:t>
      </w:r>
    </w:p>
    <w:p w14:paraId="7D7958A3" w14:textId="77777777" w:rsidR="00E12646" w:rsidRDefault="00E12646" w:rsidP="00E12646">
      <w:pPr>
        <w:ind w:left="0" w:firstLine="0"/>
      </w:pPr>
      <w:r>
        <w:t>Cain and Able Who are they and the conflict connected to them</w:t>
      </w:r>
    </w:p>
    <w:p w14:paraId="334A5250" w14:textId="77777777" w:rsidR="00E12646" w:rsidRDefault="00E12646" w:rsidP="00E12646">
      <w:pPr>
        <w:ind w:left="31"/>
      </w:pPr>
      <w:r>
        <w:t>Seth who is he and know He lived 912 years.</w:t>
      </w:r>
    </w:p>
    <w:p w14:paraId="45448C85" w14:textId="14C96797" w:rsidR="00E12646" w:rsidRDefault="00E12646" w:rsidP="00E12646">
      <w:pPr>
        <w:ind w:left="31"/>
      </w:pPr>
      <w:r>
        <w:t xml:space="preserve">Enoch 365 what is special connected with </w:t>
      </w:r>
      <w:proofErr w:type="gramStart"/>
      <w:r>
        <w:t>him</w:t>
      </w:r>
      <w:r>
        <w:t>( Never</w:t>
      </w:r>
      <w:proofErr w:type="gramEnd"/>
      <w:r>
        <w:t xml:space="preserve"> Tased Death)</w:t>
      </w:r>
    </w:p>
    <w:p w14:paraId="71CFB2C4" w14:textId="3E36EA27" w:rsidR="00E12646" w:rsidRDefault="00E12646" w:rsidP="00E12646">
      <w:pPr>
        <w:spacing w:after="144"/>
        <w:ind w:left="31"/>
      </w:pPr>
      <w:r>
        <w:t>Methuselah 969</w:t>
      </w:r>
      <w:r>
        <w:t xml:space="preserve"> Oldest Living man </w:t>
      </w:r>
    </w:p>
    <w:p w14:paraId="4809EAFC" w14:textId="77777777" w:rsidR="00E12646" w:rsidRDefault="00E12646" w:rsidP="00E12646">
      <w:pPr>
        <w:tabs>
          <w:tab w:val="center" w:pos="7196"/>
        </w:tabs>
        <w:spacing w:after="157"/>
        <w:ind w:left="0" w:firstLine="0"/>
      </w:pPr>
      <w:r>
        <w:t>Noah 950 Gods has trouble with his creation The Ark Flood Rainbow</w:t>
      </w:r>
      <w:r>
        <w:tab/>
      </w:r>
      <w:r>
        <w:rPr>
          <w:noProof/>
        </w:rPr>
        <w:drawing>
          <wp:inline distT="0" distB="0" distL="0" distR="0" wp14:anchorId="19F16AFA" wp14:editId="5DA1A627">
            <wp:extent cx="4572" cy="9144"/>
            <wp:effectExtent l="0" t="0" r="0" b="0"/>
            <wp:docPr id="1375" name="Picture 1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3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A109" w14:textId="79E164CB" w:rsidR="00E12646" w:rsidRDefault="00E12646" w:rsidP="00E12646">
      <w:pPr>
        <w:ind w:left="31"/>
      </w:pPr>
      <w:r>
        <w:t>Tower. of Babel</w:t>
      </w:r>
    </w:p>
    <w:p w14:paraId="56E4A62C" w14:textId="6EB7B2B7" w:rsidR="00E12646" w:rsidRDefault="00E12646" w:rsidP="00E12646">
      <w:pPr>
        <w:ind w:left="31"/>
      </w:pPr>
      <w:r>
        <w:t xml:space="preserve">Events Chapter 12- 50 </w:t>
      </w:r>
    </w:p>
    <w:p w14:paraId="7796A7CA" w14:textId="0AE173A5" w:rsidR="00E12646" w:rsidRDefault="00E12646" w:rsidP="00E12646">
      <w:pPr>
        <w:tabs>
          <w:tab w:val="center" w:pos="7639"/>
        </w:tabs>
        <w:spacing w:after="167"/>
        <w:ind w:left="0" w:firstLine="0"/>
      </w:pPr>
      <w:r>
        <w:t xml:space="preserve">Abram chosen by God. What does he have to do and what </w:t>
      </w:r>
      <w:r>
        <w:t>relates to</w:t>
      </w:r>
      <w:r>
        <w:t xml:space="preserve"> it</w:t>
      </w:r>
      <w:r>
        <w:tab/>
      </w:r>
      <w:r>
        <w:rPr>
          <w:noProof/>
        </w:rPr>
        <w:drawing>
          <wp:inline distT="0" distB="0" distL="0" distR="0" wp14:anchorId="1D6FFBE3" wp14:editId="6C1F0582">
            <wp:extent cx="18288" cy="13716"/>
            <wp:effectExtent l="0" t="0" r="0" b="0"/>
            <wp:docPr id="1377" name="Picture 1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Picture 13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FE232" w14:textId="41DB7B28" w:rsidR="00E12646" w:rsidRDefault="00E12646" w:rsidP="00E12646">
      <w:pPr>
        <w:ind w:left="31"/>
      </w:pPr>
      <w:r>
        <w:t xml:space="preserve">Items in the sky that God used to understand the size of future family </w:t>
      </w:r>
      <w:proofErr w:type="gramStart"/>
      <w:r w:rsidR="00400700">
        <w:t>size(</w:t>
      </w:r>
      <w:proofErr w:type="gramEnd"/>
      <w:r w:rsidR="00400700">
        <w:t>Stars</w:t>
      </w:r>
      <w:r>
        <w:t>)</w:t>
      </w:r>
    </w:p>
    <w:p w14:paraId="1B859512" w14:textId="438792DC" w:rsidR="00E12646" w:rsidRDefault="00E12646" w:rsidP="00E12646">
      <w:pPr>
        <w:tabs>
          <w:tab w:val="center" w:pos="4158"/>
        </w:tabs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D234874" wp14:editId="4D9F90A3">
            <wp:simplePos x="0" y="0"/>
            <wp:positionH relativeFrom="page">
              <wp:posOffset>6880860</wp:posOffset>
            </wp:positionH>
            <wp:positionV relativeFrom="page">
              <wp:posOffset>1097280</wp:posOffset>
            </wp:positionV>
            <wp:extent cx="9144" cy="9144"/>
            <wp:effectExtent l="0" t="0" r="0" b="0"/>
            <wp:wrapSquare wrapText="bothSides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D7C98D9" wp14:editId="3000C2A8">
            <wp:simplePos x="0" y="0"/>
            <wp:positionH relativeFrom="page">
              <wp:posOffset>973836</wp:posOffset>
            </wp:positionH>
            <wp:positionV relativeFrom="page">
              <wp:posOffset>1943100</wp:posOffset>
            </wp:positionV>
            <wp:extent cx="4572" cy="9144"/>
            <wp:effectExtent l="0" t="0" r="0" b="0"/>
            <wp:wrapSquare wrapText="bothSides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8386A65" wp14:editId="1756637C">
            <wp:simplePos x="0" y="0"/>
            <wp:positionH relativeFrom="page">
              <wp:posOffset>694944</wp:posOffset>
            </wp:positionH>
            <wp:positionV relativeFrom="page">
              <wp:posOffset>3470148</wp:posOffset>
            </wp:positionV>
            <wp:extent cx="9144" cy="9144"/>
            <wp:effectExtent l="0" t="0" r="0" b="0"/>
            <wp:wrapSquare wrapText="bothSides"/>
            <wp:docPr id="1376" name="Picture 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83347C3" wp14:editId="1254FB21">
            <wp:simplePos x="0" y="0"/>
            <wp:positionH relativeFrom="page">
              <wp:posOffset>278892</wp:posOffset>
            </wp:positionH>
            <wp:positionV relativeFrom="page">
              <wp:posOffset>402336</wp:posOffset>
            </wp:positionV>
            <wp:extent cx="54864" cy="640080"/>
            <wp:effectExtent l="0" t="0" r="0" b="0"/>
            <wp:wrapSquare wrapText="bothSides"/>
            <wp:docPr id="1694" name="Picture 1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" name="Picture 16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 does Abram and Sarai show little faith</w:t>
      </w:r>
      <w:r>
        <w:tab/>
      </w:r>
      <w:r>
        <w:rPr>
          <w:noProof/>
        </w:rPr>
        <w:t>(saying they where brother and sister)</w:t>
      </w:r>
      <w:r>
        <w:rPr>
          <w:noProof/>
        </w:rPr>
        <w:drawing>
          <wp:inline distT="0" distB="0" distL="0" distR="0" wp14:anchorId="6132DB0E" wp14:editId="770A9F85">
            <wp:extent cx="13716" cy="13716"/>
            <wp:effectExtent l="0" t="0" r="0" b="0"/>
            <wp:docPr id="1378" name="Picture 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Picture 13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4A582" w14:textId="3B7EA8B4" w:rsidR="00E12646" w:rsidRDefault="00E12646" w:rsidP="00E12646">
      <w:pPr>
        <w:ind w:left="31"/>
      </w:pPr>
      <w:r>
        <w:t>What did Sarai do when she heard that she was going to have a baby at her age</w:t>
      </w:r>
      <w:r>
        <w:t>(laugh)</w:t>
      </w:r>
    </w:p>
    <w:p w14:paraId="2B2EDC97" w14:textId="51E30608" w:rsidR="00E12646" w:rsidRDefault="00E12646" w:rsidP="00E12646">
      <w:pPr>
        <w:ind w:left="31"/>
      </w:pPr>
      <w:r>
        <w:t>Sodom and Gomorrah</w:t>
      </w:r>
      <w:r>
        <w:t xml:space="preserve"> </w:t>
      </w:r>
      <w:r>
        <w:t xml:space="preserve">Who </w:t>
      </w:r>
      <w:r>
        <w:t xml:space="preserve">happened to </w:t>
      </w:r>
      <w:r>
        <w:t xml:space="preserve">these cities </w:t>
      </w:r>
      <w:r w:rsidR="002A0687">
        <w:t>(destroyed</w:t>
      </w:r>
      <w:r>
        <w:t xml:space="preserve"> </w:t>
      </w:r>
      <w:r w:rsidR="002A0687">
        <w:t>&amp;</w:t>
      </w:r>
      <w:r>
        <w:t xml:space="preserve"> Lot’s wife </w:t>
      </w:r>
      <w:r w:rsidR="002A0687">
        <w:t>turned</w:t>
      </w:r>
      <w:r>
        <w:t xml:space="preserve"> to </w:t>
      </w:r>
      <w:r w:rsidR="002A0687">
        <w:t>pilar of salt)</w:t>
      </w:r>
    </w:p>
    <w:p w14:paraId="5E85F609" w14:textId="3E9FFCB1" w:rsidR="00E12646" w:rsidRDefault="00E12646" w:rsidP="002A0687">
      <w:pPr>
        <w:spacing w:after="99"/>
        <w:ind w:left="45"/>
      </w:pPr>
      <w:r>
        <w:rPr>
          <w:sz w:val="24"/>
        </w:rPr>
        <w:t xml:space="preserve">Isaac is </w:t>
      </w:r>
      <w:r w:rsidR="00400700">
        <w:rPr>
          <w:sz w:val="24"/>
        </w:rPr>
        <w:t>born</w:t>
      </w:r>
      <w:r w:rsidR="00400700">
        <w:t xml:space="preserve"> How</w:t>
      </w:r>
      <w:r>
        <w:t xml:space="preserve"> is Abraham faith tested?</w:t>
      </w:r>
    </w:p>
    <w:p w14:paraId="543C92D5" w14:textId="77777777" w:rsidR="00E12646" w:rsidRDefault="00E12646" w:rsidP="00E12646">
      <w:pPr>
        <w:spacing w:after="140"/>
        <w:ind w:left="31"/>
      </w:pPr>
      <w:r>
        <w:t>Isaac is married &amp; Rebekah has (Jacob/Esau) know about their birth &amp; all events connected with them.</w:t>
      </w:r>
    </w:p>
    <w:p w14:paraId="32D9CDDF" w14:textId="77777777" w:rsidR="00E12646" w:rsidRDefault="00E12646" w:rsidP="00E12646">
      <w:pPr>
        <w:spacing w:after="144"/>
        <w:ind w:left="31"/>
      </w:pPr>
      <w:r>
        <w:t>Do not forget about the help someone gave Jacob to trick someone</w:t>
      </w:r>
    </w:p>
    <w:p w14:paraId="68BBAB57" w14:textId="77777777" w:rsidR="00E12646" w:rsidRDefault="00E12646" w:rsidP="00E12646">
      <w:pPr>
        <w:spacing w:after="45"/>
        <w:ind w:left="31"/>
      </w:pPr>
      <w:r>
        <w:t>Jacob has a great love story with Rachel know all about it</w:t>
      </w:r>
    </w:p>
    <w:p w14:paraId="02A925D1" w14:textId="77777777" w:rsidR="00E12646" w:rsidRDefault="00E12646" w:rsidP="00E12646">
      <w:pPr>
        <w:spacing w:after="133"/>
        <w:ind w:left="45"/>
      </w:pPr>
      <w:r>
        <w:rPr>
          <w:sz w:val="24"/>
        </w:rPr>
        <w:t>Jacob has 12 sons two special (Joseph and Benjamin)</w:t>
      </w:r>
    </w:p>
    <w:p w14:paraId="2E1C640C" w14:textId="6F7887D8" w:rsidR="00E12646" w:rsidRDefault="00E12646" w:rsidP="00E12646">
      <w:pPr>
        <w:ind w:left="31"/>
      </w:pPr>
      <w:r>
        <w:t xml:space="preserve">Know </w:t>
      </w:r>
      <w:r w:rsidR="002A0687">
        <w:t xml:space="preserve">the </w:t>
      </w:r>
      <w:r>
        <w:t>events connect with Joseph life</w:t>
      </w:r>
    </w:p>
    <w:p w14:paraId="1236DEC8" w14:textId="77777777" w:rsidR="00E12646" w:rsidRDefault="00E12646" w:rsidP="00E12646">
      <w:pPr>
        <w:ind w:left="31"/>
      </w:pPr>
      <w:r>
        <w:t>The different places/people/activities and dreams</w:t>
      </w:r>
    </w:p>
    <w:p w14:paraId="5E0D4E89" w14:textId="77777777" w:rsidR="00E12646" w:rsidRDefault="00E12646" w:rsidP="00E12646">
      <w:pPr>
        <w:ind w:left="31"/>
      </w:pPr>
      <w:r>
        <w:t>Know why and how his brothers come back into his life</w:t>
      </w:r>
    </w:p>
    <w:p w14:paraId="3F8ABA3B" w14:textId="4C561F19" w:rsidR="00E12646" w:rsidRDefault="00E12646" w:rsidP="00E12646">
      <w:pPr>
        <w:spacing w:after="63"/>
        <w:ind w:left="31"/>
      </w:pPr>
      <w:r>
        <w:t xml:space="preserve">Know the things he did to them to </w:t>
      </w:r>
      <w:r w:rsidR="002A0687">
        <w:t xml:space="preserve">have </w:t>
      </w:r>
      <w:r>
        <w:t>a little fun with them</w:t>
      </w:r>
    </w:p>
    <w:p w14:paraId="05C5F9CF" w14:textId="2E6E0F23" w:rsidR="00E12646" w:rsidRDefault="00E12646" w:rsidP="002A0687">
      <w:pPr>
        <w:ind w:left="31"/>
      </w:pPr>
      <w:r>
        <w:t>Everybody moving to Egypt</w:t>
      </w:r>
    </w:p>
    <w:p w14:paraId="294277CA" w14:textId="6CD0E256" w:rsidR="002A0687" w:rsidRDefault="002A0687" w:rsidP="002A0687">
      <w:pPr>
        <w:spacing w:after="93"/>
        <w:ind w:left="9"/>
      </w:pPr>
      <w:r w:rsidRPr="00400700">
        <w:rPr>
          <w:b/>
          <w:bCs/>
          <w:sz w:val="24"/>
        </w:rPr>
        <w:t>Exodus</w:t>
      </w:r>
      <w:r>
        <w:t xml:space="preserve">       </w:t>
      </w:r>
      <w:r>
        <w:t>Events connect with the people of Israel situation in Egypt</w:t>
      </w:r>
      <w:r w:rsidR="00400700">
        <w:t xml:space="preserve"> and the leaving </w:t>
      </w:r>
    </w:p>
    <w:p w14:paraId="75FA56B3" w14:textId="77777777" w:rsidR="002A0687" w:rsidRDefault="002A0687" w:rsidP="002A0687">
      <w:pPr>
        <w:ind w:left="17"/>
      </w:pPr>
      <w:r>
        <w:t>God chooses someone (Moses) Know all the people and events connect with his life 1st 40 years</w:t>
      </w:r>
    </w:p>
    <w:p w14:paraId="1FDD0B76" w14:textId="77777777" w:rsidR="002A0687" w:rsidRDefault="002A0687" w:rsidP="002A0687">
      <w:pPr>
        <w:ind w:left="17"/>
      </w:pPr>
      <w:r>
        <w:t>What happens to change this situation and know the events connected the next 40 years of his life</w:t>
      </w:r>
    </w:p>
    <w:p w14:paraId="7E0D8036" w14:textId="1D89A566" w:rsidR="002A0687" w:rsidRDefault="002A0687" w:rsidP="002A0687">
      <w:pPr>
        <w:spacing w:before="240"/>
        <w:ind w:left="17"/>
      </w:pPr>
      <w:r>
        <w:t xml:space="preserve">What happen to get Moses attention </w:t>
      </w:r>
      <w:r w:rsidR="00400700">
        <w:t>(Burning</w:t>
      </w:r>
      <w:r>
        <w:t xml:space="preserve"> </w:t>
      </w:r>
      <w:proofErr w:type="gramStart"/>
      <w:r>
        <w:t>Bush)</w:t>
      </w:r>
      <w:r>
        <w:t>and</w:t>
      </w:r>
      <w:proofErr w:type="gramEnd"/>
      <w:r>
        <w:t xml:space="preserve"> what was he told to do</w:t>
      </w:r>
      <w:r>
        <w:t xml:space="preserve"> (Pharaoh </w:t>
      </w:r>
      <w:r w:rsidR="0022283A">
        <w:t>/</w:t>
      </w:r>
      <w:r>
        <w:t xml:space="preserve">Israel) </w:t>
      </w:r>
    </w:p>
    <w:p w14:paraId="66FC895B" w14:textId="4BF41F6E" w:rsidR="002A0687" w:rsidRDefault="002A0687" w:rsidP="002A0687">
      <w:pPr>
        <w:ind w:left="17"/>
      </w:pPr>
      <w:r>
        <w:lastRenderedPageBreak/>
        <w:t>Know Moses response and how God help</w:t>
      </w:r>
      <w:r w:rsidR="0022283A">
        <w:t xml:space="preserve">ed </w:t>
      </w:r>
      <w:r>
        <w:t>him in this and all situations</w:t>
      </w:r>
    </w:p>
    <w:p w14:paraId="012E5E13" w14:textId="0AB6B5CA" w:rsidR="002A0687" w:rsidRDefault="0022283A" w:rsidP="0022283A">
      <w:pPr>
        <w:ind w:left="0" w:firstLine="0"/>
      </w:pPr>
      <w:r>
        <w:t xml:space="preserve">Moses /Pharaoh </w:t>
      </w:r>
      <w:r w:rsidR="00400700">
        <w:t>being talks</w:t>
      </w:r>
      <w:r w:rsidR="002A0687">
        <w:t xml:space="preserve"> and how did that turn </w:t>
      </w:r>
      <w:proofErr w:type="gramStart"/>
      <w:r w:rsidR="00400700">
        <w:t>out(</w:t>
      </w:r>
      <w:proofErr w:type="gramEnd"/>
      <w:r w:rsidR="00400700">
        <w:t>People</w:t>
      </w:r>
      <w:r>
        <w:t xml:space="preserve"> had to get straw now for bricks) </w:t>
      </w:r>
    </w:p>
    <w:p w14:paraId="6ADBB599" w14:textId="61121013" w:rsidR="002A0687" w:rsidRDefault="002A0687" w:rsidP="002A0687">
      <w:pPr>
        <w:ind w:left="17"/>
      </w:pPr>
      <w:r>
        <w:t xml:space="preserve">Know about the </w:t>
      </w:r>
      <w:r w:rsidR="0022283A">
        <w:t xml:space="preserve">first and last of the </w:t>
      </w:r>
      <w:r>
        <w:t>10 Plagues plus activity connect with them</w:t>
      </w:r>
    </w:p>
    <w:p w14:paraId="09D29F5B" w14:textId="77777777" w:rsidR="002A0687" w:rsidRDefault="002A0687" w:rsidP="002A0687">
      <w:pPr>
        <w:spacing w:after="62"/>
        <w:ind w:left="17"/>
      </w:pPr>
      <w:r>
        <w:t>The last one is the most powerful so know all about it and its impact today</w:t>
      </w:r>
    </w:p>
    <w:p w14:paraId="70380CF2" w14:textId="77777777" w:rsidR="002A0687" w:rsidRDefault="002A0687" w:rsidP="002A0687">
      <w:pPr>
        <w:spacing w:after="93"/>
        <w:ind w:left="9"/>
      </w:pPr>
      <w:r>
        <w:rPr>
          <w:sz w:val="24"/>
        </w:rPr>
        <w:t>The response of the People of Egypt to the last plague</w:t>
      </w:r>
    </w:p>
    <w:p w14:paraId="3155842B" w14:textId="77777777" w:rsidR="002A0687" w:rsidRDefault="002A0687" w:rsidP="002A0687">
      <w:pPr>
        <w:spacing w:after="63"/>
        <w:ind w:left="17"/>
      </w:pPr>
      <w:r>
        <w:t>The two things God uses to protect the people as the in the wilderness</w:t>
      </w:r>
    </w:p>
    <w:p w14:paraId="38BC40F6" w14:textId="77777777" w:rsidR="002A0687" w:rsidRDefault="002A0687" w:rsidP="002A0687">
      <w:pPr>
        <w:ind w:left="17"/>
      </w:pPr>
      <w:r>
        <w:t>Now about the Red Sea event and how God took care of this people.</w:t>
      </w:r>
    </w:p>
    <w:p w14:paraId="2914E0F4" w14:textId="77777777" w:rsidR="002A0687" w:rsidRDefault="002A0687" w:rsidP="002A0687">
      <w:pPr>
        <w:ind w:left="17"/>
      </w:pPr>
      <w:r>
        <w:t>Know the general behavior/attitude of the people when it came to food and water</w:t>
      </w:r>
    </w:p>
    <w:p w14:paraId="2106C456" w14:textId="77777777" w:rsidR="002A0687" w:rsidRDefault="002A0687" w:rsidP="002A0687">
      <w:pPr>
        <w:spacing w:after="34"/>
        <w:ind w:left="17"/>
      </w:pPr>
      <w:r>
        <w:t>Jethro help Moses and the people with a big problem</w:t>
      </w:r>
    </w:p>
    <w:p w14:paraId="6DDD6B69" w14:textId="0B4807A0" w:rsidR="002A0687" w:rsidRDefault="002A0687" w:rsidP="0022283A">
      <w:pPr>
        <w:spacing w:after="0"/>
        <w:ind w:left="17"/>
      </w:pPr>
      <w:r>
        <w:t>Ten Commandments</w:t>
      </w:r>
      <w:r w:rsidR="0022283A">
        <w:t xml:space="preserve"> </w:t>
      </w:r>
      <w:r>
        <w:t xml:space="preserve">Know </w:t>
      </w:r>
      <w:r w:rsidR="0022283A">
        <w:t>about what</w:t>
      </w:r>
      <w:r>
        <w:t xml:space="preserve"> they address</w:t>
      </w:r>
      <w:r w:rsidR="0022283A">
        <w:t xml:space="preserve"> (1-4 us and God) 5-10 us and others </w:t>
      </w:r>
    </w:p>
    <w:p w14:paraId="47B21E02" w14:textId="4D14097B" w:rsidR="002A0687" w:rsidRDefault="002A0687" w:rsidP="0022283A">
      <w:pPr>
        <w:ind w:left="17"/>
      </w:pPr>
      <w:r>
        <w:t xml:space="preserve">Events connected with Moses getting them </w:t>
      </w:r>
      <w:r w:rsidR="0022283A">
        <w:t>&amp;</w:t>
      </w:r>
      <w:r>
        <w:t xml:space="preserve"> the people behavior while he was away/ his response</w:t>
      </w:r>
    </w:p>
    <w:p w14:paraId="0FCF0560" w14:textId="0D085888" w:rsidR="002A0687" w:rsidRDefault="002A0687" w:rsidP="0022283A">
      <w:pPr>
        <w:spacing w:after="131"/>
        <w:ind w:left="9"/>
      </w:pPr>
      <w:r w:rsidRPr="00400700">
        <w:rPr>
          <w:b/>
          <w:bCs/>
          <w:sz w:val="24"/>
        </w:rPr>
        <w:t>Leviticus</w:t>
      </w:r>
      <w:r w:rsidR="0022283A">
        <w:t xml:space="preserve">   </w:t>
      </w:r>
      <w:r>
        <w:t xml:space="preserve">Manuel for the Priests </w:t>
      </w:r>
      <w:r>
        <w:tab/>
        <w:t>Tribe of Levi</w:t>
      </w:r>
    </w:p>
    <w:p w14:paraId="140DFB36" w14:textId="77777777" w:rsidR="002A0687" w:rsidRDefault="002A0687" w:rsidP="002A0687">
      <w:pPr>
        <w:ind w:left="17"/>
      </w:pPr>
      <w:r>
        <w:t>Key words used address in the book Sacrifice/ Priest / Blood /Holy/ Atonement</w:t>
      </w:r>
    </w:p>
    <w:p w14:paraId="776AF718" w14:textId="4F7D1CAA" w:rsidR="002A0687" w:rsidRDefault="00400700" w:rsidP="002A0687">
      <w:pPr>
        <w:spacing w:after="127"/>
        <w:ind w:left="17"/>
      </w:pPr>
      <w:r>
        <w:t>New Testament</w:t>
      </w:r>
      <w:r w:rsidR="002A0687">
        <w:t xml:space="preserve"> refers to this book numerous times</w:t>
      </w:r>
    </w:p>
    <w:p w14:paraId="5D964190" w14:textId="2A954389" w:rsidR="002A0687" w:rsidRDefault="002A0687" w:rsidP="00400700">
      <w:pPr>
        <w:ind w:left="17"/>
      </w:pPr>
      <w:r>
        <w:t>Book is about</w:t>
      </w:r>
      <w:r w:rsidR="0022283A">
        <w:t xml:space="preserve"> </w:t>
      </w:r>
      <w:r w:rsidR="0022283A">
        <w:t>Different Kinds of Offerings</w:t>
      </w:r>
    </w:p>
    <w:p w14:paraId="4F476E7B" w14:textId="55CBCEAC" w:rsidR="002A0687" w:rsidRDefault="002A0687" w:rsidP="00400700">
      <w:pPr>
        <w:ind w:left="17"/>
      </w:pPr>
      <w:r>
        <w:t>Holiness of God / Requirements for Fellowship with God and Reveals the sinfulness of mankind!!</w:t>
      </w:r>
    </w:p>
    <w:p w14:paraId="569D0CFB" w14:textId="6EABC908" w:rsidR="00BC5D00" w:rsidRPr="00400700" w:rsidRDefault="00400700">
      <w:pPr>
        <w:ind w:left="9"/>
        <w:rPr>
          <w:b/>
          <w:bCs/>
        </w:rPr>
      </w:pPr>
      <w:r w:rsidRPr="00400700">
        <w:rPr>
          <w:b/>
          <w:bCs/>
        </w:rPr>
        <w:t>Numbers</w:t>
      </w:r>
      <w:r>
        <w:rPr>
          <w:b/>
          <w:bCs/>
        </w:rPr>
        <w:t xml:space="preserve"> </w:t>
      </w:r>
      <w:r w:rsidRPr="00400700">
        <w:t xml:space="preserve">Census </w:t>
      </w:r>
    </w:p>
    <w:p w14:paraId="6207D21F" w14:textId="185FCB4B" w:rsidR="00BC5D00" w:rsidRDefault="00400700">
      <w:pPr>
        <w:spacing w:after="0"/>
        <w:ind w:left="9"/>
      </w:pPr>
      <w:r>
        <w:t>Tells the time of them in the desert</w:t>
      </w:r>
      <w:r w:rsidR="002A0687">
        <w:t xml:space="preserve"> Protect by Cloud and Fire </w:t>
      </w:r>
    </w:p>
    <w:p w14:paraId="6114E067" w14:textId="77777777" w:rsidR="00BC5D00" w:rsidRDefault="00400700">
      <w:pPr>
        <w:ind w:left="9"/>
      </w:pPr>
      <w:r>
        <w:t>It covers their march to the promise land and all the situations connected with it</w:t>
      </w:r>
    </w:p>
    <w:p w14:paraId="78F1B3E5" w14:textId="77777777" w:rsidR="00BC5D00" w:rsidRDefault="00400700">
      <w:pPr>
        <w:spacing w:after="129"/>
        <w:ind w:left="9"/>
      </w:pPr>
      <w:r>
        <w:t>Murmurings and Judgement for the people</w:t>
      </w:r>
    </w:p>
    <w:p w14:paraId="6B8F4848" w14:textId="77777777" w:rsidR="00BC5D00" w:rsidRDefault="00400700">
      <w:pPr>
        <w:spacing w:after="118"/>
        <w:ind w:left="9"/>
      </w:pPr>
      <w:r>
        <w:t>Aaron and Miriam oppose to Moses know about these events</w:t>
      </w:r>
    </w:p>
    <w:p w14:paraId="72D4E82A" w14:textId="69A456A0" w:rsidR="00BC5D00" w:rsidRDefault="002A0687">
      <w:pPr>
        <w:spacing w:after="103"/>
        <w:ind w:left="14" w:firstLine="0"/>
      </w:pPr>
      <w:r>
        <w:rPr>
          <w:sz w:val="20"/>
        </w:rPr>
        <w:t xml:space="preserve">12 </w:t>
      </w:r>
      <w:r w:rsidR="00400700">
        <w:rPr>
          <w:sz w:val="20"/>
        </w:rPr>
        <w:t>Spies sent into land of Canaan and their report</w:t>
      </w:r>
    </w:p>
    <w:p w14:paraId="6CDB96C1" w14:textId="77777777" w:rsidR="00BC5D00" w:rsidRDefault="00400700">
      <w:pPr>
        <w:ind w:left="9"/>
      </w:pPr>
      <w:r>
        <w:t>Rebellion and God's Judgement</w:t>
      </w:r>
    </w:p>
    <w:p w14:paraId="3F3361ED" w14:textId="77777777" w:rsidR="00BC5D00" w:rsidRDefault="00400700">
      <w:pPr>
        <w:ind w:left="9"/>
      </w:pPr>
      <w:r>
        <w:t>Years of Wondering</w:t>
      </w:r>
    </w:p>
    <w:p w14:paraId="314085A9" w14:textId="77777777" w:rsidR="00BC5D00" w:rsidRDefault="00400700">
      <w:pPr>
        <w:ind w:left="9"/>
      </w:pPr>
      <w:r>
        <w:t>Great rebellion and the fire of God's Judgment</w:t>
      </w:r>
    </w:p>
    <w:p w14:paraId="26E3EA5D" w14:textId="62B60E68" w:rsidR="00BC5D00" w:rsidRDefault="00400700" w:rsidP="00400700">
      <w:pPr>
        <w:ind w:left="9"/>
      </w:pPr>
      <w:r>
        <w:t xml:space="preserve">Opposition against Moses and Aaron Because </w:t>
      </w:r>
      <w:r w:rsidR="00AD7A95">
        <w:t>of. Lack</w:t>
      </w:r>
      <w:r>
        <w:t xml:space="preserve"> of w</w:t>
      </w:r>
      <w:r>
        <w:t xml:space="preserve">ater           </w:t>
      </w:r>
      <w:r w:rsidR="002A0687">
        <w:t>Moses’</w:t>
      </w:r>
      <w:r>
        <w:t xml:space="preserve"> anger and sin hits rock</w:t>
      </w:r>
    </w:p>
    <w:p w14:paraId="10A2C8B5" w14:textId="77777777" w:rsidR="00BC5D00" w:rsidRDefault="00400700">
      <w:pPr>
        <w:ind w:left="9"/>
      </w:pPr>
      <w:r>
        <w:t>Rebellion and Judgement of Serpents and the bronze snake on the pole</w:t>
      </w:r>
    </w:p>
    <w:p w14:paraId="4FFA6FD7" w14:textId="77777777" w:rsidR="00BC5D00" w:rsidRDefault="00400700">
      <w:pPr>
        <w:ind w:left="9"/>
      </w:pPr>
      <w:r>
        <w:t>Israel victories in Battles against the people of the land</w:t>
      </w:r>
    </w:p>
    <w:p w14:paraId="55A16BC3" w14:textId="5CDF6A2A" w:rsidR="00BC5D00" w:rsidRDefault="00400700">
      <w:pPr>
        <w:ind w:left="9"/>
      </w:pPr>
      <w:r>
        <w:t>Joshua to succeed Moses</w:t>
      </w:r>
      <w:r w:rsidR="002A0687">
        <w:t xml:space="preserve">   </w:t>
      </w:r>
      <w:r w:rsidR="002A0687">
        <w:t>Instructions on possessing the land of Canaan</w:t>
      </w:r>
    </w:p>
    <w:p w14:paraId="76A91CEE" w14:textId="4BDC59B6" w:rsidR="00BC5D00" w:rsidRDefault="00400700" w:rsidP="00400700">
      <w:pPr>
        <w:spacing w:after="91" w:line="265" w:lineRule="auto"/>
        <w:ind w:left="9"/>
      </w:pPr>
      <w:proofErr w:type="spellStart"/>
      <w:r>
        <w:rPr>
          <w:sz w:val="24"/>
        </w:rPr>
        <w:t>Balak</w:t>
      </w:r>
      <w:proofErr w:type="spellEnd"/>
      <w:r>
        <w:rPr>
          <w:sz w:val="24"/>
        </w:rPr>
        <w:t xml:space="preserve"> intent to use the prophet Balaam to curse Israel    Donkey talking to Balaam and why </w:t>
      </w:r>
    </w:p>
    <w:p w14:paraId="1B21A4ED" w14:textId="7F10BDE3" w:rsidR="00BC5D00" w:rsidRDefault="00400700" w:rsidP="002A0687">
      <w:pPr>
        <w:ind w:left="0" w:firstLine="0"/>
      </w:pPr>
      <w:r w:rsidRPr="00400700">
        <w:rPr>
          <w:b/>
          <w:bCs/>
        </w:rPr>
        <w:t>Deuteronomy</w:t>
      </w:r>
      <w:r w:rsidR="002A0687">
        <w:t xml:space="preserve"> =</w:t>
      </w:r>
      <w:r>
        <w:t xml:space="preserve"> second Law</w:t>
      </w:r>
    </w:p>
    <w:p w14:paraId="74C0C966" w14:textId="77777777" w:rsidR="00BC5D00" w:rsidRDefault="00400700">
      <w:pPr>
        <w:ind w:left="9"/>
      </w:pPr>
      <w:r>
        <w:t>It is the messages Moses shared at the plains of Moab getting the people ready to go into the promise land</w:t>
      </w:r>
    </w:p>
    <w:sectPr w:rsidR="00BC5D00">
      <w:pgSz w:w="12240" w:h="15840"/>
      <w:pgMar w:top="1440" w:right="1706" w:bottom="1440" w:left="15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00"/>
    <w:rsid w:val="0022283A"/>
    <w:rsid w:val="002A0687"/>
    <w:rsid w:val="00400700"/>
    <w:rsid w:val="00AD7A95"/>
    <w:rsid w:val="00BC5D00"/>
    <w:rsid w:val="00E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EB8A"/>
  <w15:docId w15:val="{06BEDAD9-EE24-4FB0-A285-D35F485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6"/>
      <w:ind w:left="2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5175403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5175403</dc:title>
  <dc:subject/>
  <dc:creator>Neal</dc:creator>
  <cp:keywords/>
  <cp:lastModifiedBy>Neal Duncan</cp:lastModifiedBy>
  <cp:revision>2</cp:revision>
  <dcterms:created xsi:type="dcterms:W3CDTF">2021-09-09T20:08:00Z</dcterms:created>
  <dcterms:modified xsi:type="dcterms:W3CDTF">2021-09-09T20:08:00Z</dcterms:modified>
</cp:coreProperties>
</file>