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FE2" w14:textId="7C2E1485" w:rsidR="007D36E8" w:rsidRDefault="007D36E8">
      <w:r>
        <w:t>Test1 file</w:t>
      </w:r>
    </w:p>
    <w:sectPr w:rsidR="007D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8"/>
    <w:rsid w:val="007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5BA21"/>
  <w15:chartTrackingRefBased/>
  <w15:docId w15:val="{3A96BB9A-9B5A-1C45-A2D5-33728D0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Gireesh Anneri</dc:creator>
  <cp:keywords/>
  <dc:description/>
  <cp:lastModifiedBy>Gireesh Anneri</cp:lastModifiedBy>
  <cp:revision>1</cp:revision>
  <dcterms:created xsi:type="dcterms:W3CDTF">2023-06-21T17:34:00Z</dcterms:created>
  <dcterms:modified xsi:type="dcterms:W3CDTF">2023-06-21T17:34:00Z</dcterms:modified>
</cp:coreProperties>
</file>