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E94" w:rsidRPr="00314E94" w:rsidRDefault="00314E94" w:rsidP="00314E94">
      <w:pPr>
        <w:spacing w:before="100" w:beforeAutospacing="1" w:after="100" w:afterAutospacing="1" w:line="240" w:lineRule="auto"/>
        <w:outlineLvl w:val="1"/>
        <w:rPr>
          <w:rFonts w:ascii="Times New Roman" w:eastAsia="Times New Roman" w:hAnsi="Times New Roman" w:cs="Times New Roman"/>
          <w:b/>
          <w:bCs/>
          <w:sz w:val="36"/>
          <w:szCs w:val="36"/>
        </w:rPr>
      </w:pPr>
      <w:r w:rsidRPr="00314E94">
        <w:rPr>
          <w:rFonts w:ascii="Times New Roman" w:eastAsia="Times New Roman" w:hAnsi="Times New Roman" w:cs="Times New Roman"/>
          <w:b/>
          <w:bCs/>
          <w:sz w:val="36"/>
          <w:szCs w:val="36"/>
        </w:rPr>
        <w:t xml:space="preserve">Treatment &amp; Care </w:t>
      </w:r>
    </w:p>
    <w:p w:rsidR="00314E94" w:rsidRPr="00314E94" w:rsidRDefault="00314E94" w:rsidP="00314E94">
      <w:pPr>
        <w:spacing w:before="100" w:beforeAutospacing="1" w:after="100" w:afterAutospacing="1" w:line="240" w:lineRule="auto"/>
        <w:rPr>
          <w:rFonts w:ascii="Times New Roman" w:eastAsia="Times New Roman" w:hAnsi="Times New Roman" w:cs="Times New Roman"/>
          <w:sz w:val="24"/>
          <w:szCs w:val="24"/>
        </w:rPr>
      </w:pPr>
      <w:r w:rsidRPr="00314E94">
        <w:rPr>
          <w:rFonts w:ascii="Times New Roman" w:eastAsia="Times New Roman" w:hAnsi="Times New Roman" w:cs="Times New Roman"/>
          <w:b/>
          <w:bCs/>
          <w:sz w:val="24"/>
          <w:szCs w:val="24"/>
        </w:rPr>
        <w:t>How are eye injuries treated?</w:t>
      </w:r>
    </w:p>
    <w:p w:rsidR="00314E94" w:rsidRPr="00314E94" w:rsidRDefault="00314E94" w:rsidP="00314E94">
      <w:pPr>
        <w:spacing w:before="100" w:beforeAutospacing="1" w:after="100" w:afterAutospacing="1" w:line="240" w:lineRule="auto"/>
        <w:rPr>
          <w:rFonts w:ascii="Times New Roman" w:eastAsia="Times New Roman" w:hAnsi="Times New Roman" w:cs="Times New Roman"/>
          <w:sz w:val="24"/>
          <w:szCs w:val="24"/>
        </w:rPr>
      </w:pPr>
      <w:r w:rsidRPr="00314E94">
        <w:rPr>
          <w:rFonts w:ascii="Times New Roman" w:eastAsia="Times New Roman" w:hAnsi="Times New Roman" w:cs="Times New Roman"/>
          <w:sz w:val="24"/>
          <w:szCs w:val="24"/>
        </w:rPr>
        <w:t>Treatment depends on the type of eye injury:</w:t>
      </w:r>
    </w:p>
    <w:p w:rsidR="00314E94" w:rsidRPr="00314E94" w:rsidRDefault="00314E94" w:rsidP="00314E94">
      <w:pPr>
        <w:spacing w:before="100" w:beforeAutospacing="1" w:after="100" w:afterAutospacing="1" w:line="240" w:lineRule="auto"/>
        <w:rPr>
          <w:rFonts w:ascii="Times New Roman" w:eastAsia="Times New Roman" w:hAnsi="Times New Roman" w:cs="Times New Roman"/>
          <w:sz w:val="24"/>
          <w:szCs w:val="24"/>
        </w:rPr>
      </w:pPr>
      <w:hyperlink r:id="rId4" w:history="1">
        <w:r w:rsidRPr="00314E94">
          <w:rPr>
            <w:rFonts w:ascii="Times New Roman" w:eastAsia="Times New Roman" w:hAnsi="Times New Roman" w:cs="Times New Roman"/>
            <w:b/>
            <w:bCs/>
            <w:color w:val="0000FF"/>
            <w:sz w:val="24"/>
            <w:szCs w:val="24"/>
            <w:u w:val="single"/>
          </w:rPr>
          <w:t>Foreign matter</w:t>
        </w:r>
      </w:hyperlink>
    </w:p>
    <w:p w:rsidR="00314E94" w:rsidRPr="00314E94" w:rsidRDefault="00314E94" w:rsidP="00314E94">
      <w:pPr>
        <w:spacing w:before="100" w:beforeAutospacing="1" w:after="100" w:afterAutospacing="1" w:line="240" w:lineRule="auto"/>
        <w:rPr>
          <w:rFonts w:ascii="Times New Roman" w:eastAsia="Times New Roman" w:hAnsi="Times New Roman" w:cs="Times New Roman"/>
          <w:sz w:val="24"/>
          <w:szCs w:val="24"/>
        </w:rPr>
      </w:pPr>
      <w:r w:rsidRPr="00314E94">
        <w:rPr>
          <w:rFonts w:ascii="Times New Roman" w:eastAsia="Times New Roman" w:hAnsi="Times New Roman" w:cs="Times New Roman"/>
          <w:sz w:val="24"/>
          <w:szCs w:val="24"/>
        </w:rPr>
        <w:t>Foreign matter in the eye usually requires only simple treatment. Blinking often forces sand or dust out of the eye, but a moistened cotton swab can also be used for removal. If foreign matter is embedded in the eye, treatment should not be attempted at home. Your child should be taken to the emergency room. A physician may apply surface antibiotics once the object is removed.</w:t>
      </w:r>
    </w:p>
    <w:p w:rsidR="00314E94" w:rsidRPr="00314E94" w:rsidRDefault="00314E94" w:rsidP="00314E94">
      <w:pPr>
        <w:spacing w:before="100" w:beforeAutospacing="1" w:after="100" w:afterAutospacing="1" w:line="240" w:lineRule="auto"/>
        <w:rPr>
          <w:rFonts w:ascii="Times New Roman" w:eastAsia="Times New Roman" w:hAnsi="Times New Roman" w:cs="Times New Roman"/>
          <w:sz w:val="24"/>
          <w:szCs w:val="24"/>
        </w:rPr>
      </w:pPr>
      <w:hyperlink r:id="rId5" w:history="1">
        <w:r w:rsidRPr="00314E94">
          <w:rPr>
            <w:rFonts w:ascii="Times New Roman" w:eastAsia="Times New Roman" w:hAnsi="Times New Roman" w:cs="Times New Roman"/>
            <w:b/>
            <w:bCs/>
            <w:color w:val="0000FF"/>
            <w:sz w:val="24"/>
            <w:szCs w:val="24"/>
            <w:u w:val="single"/>
          </w:rPr>
          <w:t>Scratched cornea</w:t>
        </w:r>
      </w:hyperlink>
    </w:p>
    <w:p w:rsidR="00314E94" w:rsidRPr="00314E94" w:rsidRDefault="00314E94" w:rsidP="00314E94">
      <w:pPr>
        <w:spacing w:before="100" w:beforeAutospacing="1" w:after="100" w:afterAutospacing="1" w:line="240" w:lineRule="auto"/>
        <w:rPr>
          <w:rFonts w:ascii="Times New Roman" w:eastAsia="Times New Roman" w:hAnsi="Times New Roman" w:cs="Times New Roman"/>
          <w:sz w:val="24"/>
          <w:szCs w:val="24"/>
        </w:rPr>
      </w:pPr>
      <w:r w:rsidRPr="00314E94">
        <w:rPr>
          <w:rFonts w:ascii="Times New Roman" w:eastAsia="Times New Roman" w:hAnsi="Times New Roman" w:cs="Times New Roman"/>
          <w:sz w:val="24"/>
          <w:szCs w:val="24"/>
        </w:rPr>
        <w:t>A scratched cornea usually heals without complications, but pain relievers and surface antibiotics may be prescribed. The treatment of cuts varies according to the extent of the injury. A small cut usually doesn’t need stitches, but a severe cut to the eyeball requires immediate treatment and usually requires surgery.</w:t>
      </w:r>
    </w:p>
    <w:p w:rsidR="00314E94" w:rsidRPr="00314E94" w:rsidRDefault="00314E94" w:rsidP="00314E94">
      <w:pPr>
        <w:spacing w:before="100" w:beforeAutospacing="1" w:after="100" w:afterAutospacing="1" w:line="240" w:lineRule="auto"/>
        <w:rPr>
          <w:rFonts w:ascii="Times New Roman" w:eastAsia="Times New Roman" w:hAnsi="Times New Roman" w:cs="Times New Roman"/>
          <w:sz w:val="24"/>
          <w:szCs w:val="24"/>
        </w:rPr>
      </w:pPr>
      <w:hyperlink r:id="rId6" w:history="1">
        <w:r w:rsidRPr="00314E94">
          <w:rPr>
            <w:rFonts w:ascii="Times New Roman" w:eastAsia="Times New Roman" w:hAnsi="Times New Roman" w:cs="Times New Roman"/>
            <w:b/>
            <w:bCs/>
            <w:color w:val="0000FF"/>
            <w:sz w:val="24"/>
            <w:szCs w:val="24"/>
            <w:u w:val="single"/>
          </w:rPr>
          <w:t>Chemical burns</w:t>
        </w:r>
      </w:hyperlink>
    </w:p>
    <w:p w:rsidR="00314E94" w:rsidRPr="00314E94" w:rsidRDefault="00314E94" w:rsidP="00314E94">
      <w:pPr>
        <w:spacing w:before="100" w:beforeAutospacing="1" w:after="100" w:afterAutospacing="1" w:line="240" w:lineRule="auto"/>
        <w:rPr>
          <w:rFonts w:ascii="Times New Roman" w:eastAsia="Times New Roman" w:hAnsi="Times New Roman" w:cs="Times New Roman"/>
          <w:sz w:val="24"/>
          <w:szCs w:val="24"/>
        </w:rPr>
      </w:pPr>
      <w:r w:rsidRPr="00314E94">
        <w:rPr>
          <w:rFonts w:ascii="Times New Roman" w:eastAsia="Times New Roman" w:hAnsi="Times New Roman" w:cs="Times New Roman"/>
          <w:sz w:val="24"/>
          <w:szCs w:val="24"/>
        </w:rPr>
        <w:t>Emergency action is required when your child's eye has come in contact with chemicals. The affected eye should be immediately flushed with running water, and you should take your child to an emergency room. To ease the pain, a physician may apply a surface anesthetic. If eye damage is severe, surgery may be necessary.</w:t>
      </w:r>
    </w:p>
    <w:p w:rsidR="00314E94" w:rsidRPr="00314E94" w:rsidRDefault="00314E94" w:rsidP="00314E94">
      <w:pPr>
        <w:spacing w:before="100" w:beforeAutospacing="1" w:after="100" w:afterAutospacing="1" w:line="240" w:lineRule="auto"/>
        <w:rPr>
          <w:rFonts w:ascii="Times New Roman" w:eastAsia="Times New Roman" w:hAnsi="Times New Roman" w:cs="Times New Roman"/>
          <w:sz w:val="24"/>
          <w:szCs w:val="24"/>
        </w:rPr>
      </w:pPr>
      <w:r w:rsidRPr="00314E94">
        <w:rPr>
          <w:rFonts w:ascii="Times New Roman" w:eastAsia="Times New Roman" w:hAnsi="Times New Roman" w:cs="Times New Roman"/>
          <w:b/>
          <w:bCs/>
          <w:sz w:val="24"/>
          <w:szCs w:val="24"/>
        </w:rPr>
        <w:t>Eyelid lacerations</w:t>
      </w:r>
    </w:p>
    <w:p w:rsidR="00314E94" w:rsidRPr="00314E94" w:rsidRDefault="00314E94" w:rsidP="00314E94">
      <w:pPr>
        <w:spacing w:before="100" w:beforeAutospacing="1" w:after="100" w:afterAutospacing="1" w:line="240" w:lineRule="auto"/>
        <w:rPr>
          <w:rFonts w:ascii="Times New Roman" w:eastAsia="Times New Roman" w:hAnsi="Times New Roman" w:cs="Times New Roman"/>
          <w:sz w:val="24"/>
          <w:szCs w:val="24"/>
        </w:rPr>
      </w:pPr>
      <w:r w:rsidRPr="00314E94">
        <w:rPr>
          <w:rFonts w:ascii="Times New Roman" w:eastAsia="Times New Roman" w:hAnsi="Times New Roman" w:cs="Times New Roman"/>
          <w:sz w:val="24"/>
          <w:szCs w:val="24"/>
        </w:rPr>
        <w:t>If the laceration is simple, as determined by your child's physician, the cut will be sutured or stitched. Local anesthetic drops may be placed in the eye prior to the suturing, and the sutures will usually be taken out five to seven days after the injury.</w:t>
      </w:r>
    </w:p>
    <w:p w:rsidR="00314E94" w:rsidRPr="00314E94" w:rsidRDefault="00314E94" w:rsidP="00314E94">
      <w:pPr>
        <w:spacing w:before="100" w:beforeAutospacing="1" w:after="100" w:afterAutospacing="1" w:line="240" w:lineRule="auto"/>
        <w:rPr>
          <w:rFonts w:ascii="Times New Roman" w:eastAsia="Times New Roman" w:hAnsi="Times New Roman" w:cs="Times New Roman"/>
          <w:sz w:val="24"/>
          <w:szCs w:val="24"/>
        </w:rPr>
      </w:pPr>
      <w:r w:rsidRPr="00314E94">
        <w:rPr>
          <w:rFonts w:ascii="Times New Roman" w:eastAsia="Times New Roman" w:hAnsi="Times New Roman" w:cs="Times New Roman"/>
          <w:sz w:val="24"/>
          <w:szCs w:val="24"/>
        </w:rPr>
        <w:t>Sedation or general anesthesia may be needed for younger, uncooperative children. For larger lacerations, or if there is any involvement of the eye, an ophthalmologist may be consulted to evaluate and treat the wound.</w:t>
      </w:r>
    </w:p>
    <w:p w:rsidR="00314E94" w:rsidRPr="00314E94" w:rsidRDefault="00314E94" w:rsidP="00314E94">
      <w:pPr>
        <w:spacing w:before="100" w:beforeAutospacing="1" w:after="100" w:afterAutospacing="1" w:line="240" w:lineRule="auto"/>
        <w:rPr>
          <w:rFonts w:ascii="Times New Roman" w:eastAsia="Times New Roman" w:hAnsi="Times New Roman" w:cs="Times New Roman"/>
          <w:sz w:val="24"/>
          <w:szCs w:val="24"/>
        </w:rPr>
      </w:pPr>
      <w:hyperlink r:id="rId7" w:history="1">
        <w:proofErr w:type="spellStart"/>
        <w:r w:rsidRPr="00314E94">
          <w:rPr>
            <w:rFonts w:ascii="Times New Roman" w:eastAsia="Times New Roman" w:hAnsi="Times New Roman" w:cs="Times New Roman"/>
            <w:b/>
            <w:bCs/>
            <w:color w:val="0000FF"/>
            <w:sz w:val="24"/>
            <w:szCs w:val="24"/>
            <w:u w:val="single"/>
          </w:rPr>
          <w:t>Hyphema</w:t>
        </w:r>
        <w:proofErr w:type="spellEnd"/>
        <w:r w:rsidRPr="00314E94">
          <w:rPr>
            <w:rFonts w:ascii="Times New Roman" w:eastAsia="Times New Roman" w:hAnsi="Times New Roman" w:cs="Times New Roman"/>
            <w:b/>
            <w:bCs/>
            <w:color w:val="0000FF"/>
            <w:sz w:val="24"/>
            <w:szCs w:val="24"/>
            <w:u w:val="single"/>
          </w:rPr>
          <w:t xml:space="preserve"> (blood in the eye)</w:t>
        </w:r>
      </w:hyperlink>
    </w:p>
    <w:p w:rsidR="00314E94" w:rsidRPr="00314E94" w:rsidRDefault="00314E94" w:rsidP="00314E94">
      <w:pPr>
        <w:spacing w:before="100" w:beforeAutospacing="1" w:after="100" w:afterAutospacing="1" w:line="240" w:lineRule="auto"/>
        <w:rPr>
          <w:rFonts w:ascii="Times New Roman" w:eastAsia="Times New Roman" w:hAnsi="Times New Roman" w:cs="Times New Roman"/>
          <w:sz w:val="24"/>
          <w:szCs w:val="24"/>
        </w:rPr>
      </w:pPr>
      <w:r w:rsidRPr="00314E94">
        <w:rPr>
          <w:rFonts w:ascii="Times New Roman" w:eastAsia="Times New Roman" w:hAnsi="Times New Roman" w:cs="Times New Roman"/>
          <w:sz w:val="24"/>
          <w:szCs w:val="24"/>
        </w:rPr>
        <w:t xml:space="preserve">Most children with </w:t>
      </w:r>
      <w:proofErr w:type="spellStart"/>
      <w:r w:rsidRPr="00314E94">
        <w:rPr>
          <w:rFonts w:ascii="Times New Roman" w:eastAsia="Times New Roman" w:hAnsi="Times New Roman" w:cs="Times New Roman"/>
          <w:sz w:val="24"/>
          <w:szCs w:val="24"/>
        </w:rPr>
        <w:t>hyphema</w:t>
      </w:r>
      <w:proofErr w:type="spellEnd"/>
      <w:r w:rsidRPr="00314E94">
        <w:rPr>
          <w:rFonts w:ascii="Times New Roman" w:eastAsia="Times New Roman" w:hAnsi="Times New Roman" w:cs="Times New Roman"/>
          <w:sz w:val="24"/>
          <w:szCs w:val="24"/>
        </w:rPr>
        <w:t xml:space="preserve"> should be treated in an emergency room. Treatment includes eye drops, a patch over the eye and avoiding activities like reading to prevent eye movement.</w:t>
      </w:r>
    </w:p>
    <w:p w:rsidR="00314E94" w:rsidRPr="00314E94" w:rsidRDefault="00314E94" w:rsidP="00314E94">
      <w:pPr>
        <w:spacing w:before="100" w:beforeAutospacing="1" w:after="100" w:afterAutospacing="1" w:line="240" w:lineRule="auto"/>
        <w:rPr>
          <w:rFonts w:ascii="Times New Roman" w:eastAsia="Times New Roman" w:hAnsi="Times New Roman" w:cs="Times New Roman"/>
          <w:sz w:val="24"/>
          <w:szCs w:val="24"/>
        </w:rPr>
      </w:pPr>
      <w:r w:rsidRPr="00314E94">
        <w:rPr>
          <w:rFonts w:ascii="Times New Roman" w:eastAsia="Times New Roman" w:hAnsi="Times New Roman" w:cs="Times New Roman"/>
          <w:b/>
          <w:bCs/>
          <w:sz w:val="24"/>
          <w:szCs w:val="24"/>
        </w:rPr>
        <w:t>Ecchymosis (bruised or black eye)</w:t>
      </w:r>
    </w:p>
    <w:p w:rsidR="00314E94" w:rsidRPr="00314E94" w:rsidRDefault="00314E94" w:rsidP="00314E94">
      <w:pPr>
        <w:spacing w:before="100" w:beforeAutospacing="1" w:after="100" w:afterAutospacing="1" w:line="240" w:lineRule="auto"/>
        <w:rPr>
          <w:rFonts w:ascii="Times New Roman" w:eastAsia="Times New Roman" w:hAnsi="Times New Roman" w:cs="Times New Roman"/>
          <w:sz w:val="24"/>
          <w:szCs w:val="24"/>
        </w:rPr>
      </w:pPr>
      <w:r w:rsidRPr="00314E94">
        <w:rPr>
          <w:rFonts w:ascii="Times New Roman" w:eastAsia="Times New Roman" w:hAnsi="Times New Roman" w:cs="Times New Roman"/>
          <w:sz w:val="24"/>
          <w:szCs w:val="24"/>
        </w:rPr>
        <w:t xml:space="preserve">Most black eyes heal completely and do not cause any damage to the eye. Treatment may include cold compresses to the eye for the first 24 hours, followed by warm compresses to the </w:t>
      </w:r>
      <w:r w:rsidRPr="00314E94">
        <w:rPr>
          <w:rFonts w:ascii="Times New Roman" w:eastAsia="Times New Roman" w:hAnsi="Times New Roman" w:cs="Times New Roman"/>
          <w:sz w:val="24"/>
          <w:szCs w:val="24"/>
        </w:rPr>
        <w:lastRenderedPageBreak/>
        <w:t>eye until the swelling stops. The child's head should be elevated to help decrease the amount of swelling.</w:t>
      </w:r>
    </w:p>
    <w:p w:rsidR="00314E94" w:rsidRPr="00314E94" w:rsidRDefault="00314E94" w:rsidP="00314E94">
      <w:pPr>
        <w:spacing w:before="100" w:beforeAutospacing="1" w:after="100" w:afterAutospacing="1" w:line="240" w:lineRule="auto"/>
        <w:rPr>
          <w:rFonts w:ascii="Times New Roman" w:eastAsia="Times New Roman" w:hAnsi="Times New Roman" w:cs="Times New Roman"/>
          <w:sz w:val="24"/>
          <w:szCs w:val="24"/>
        </w:rPr>
      </w:pPr>
      <w:r w:rsidRPr="00314E94">
        <w:rPr>
          <w:rFonts w:ascii="Times New Roman" w:eastAsia="Times New Roman" w:hAnsi="Times New Roman" w:cs="Times New Roman"/>
          <w:sz w:val="24"/>
          <w:szCs w:val="24"/>
        </w:rPr>
        <w:t>It’s also important to know that the swelling and bruise may appear to spread and go down the cheek or to the other eye; this is normal. Consult your child's physician if the bruising and swelling does not resolve on its own.</w:t>
      </w:r>
    </w:p>
    <w:p w:rsidR="00314E94" w:rsidRPr="00314E94" w:rsidRDefault="00314E94" w:rsidP="00314E94">
      <w:pPr>
        <w:spacing w:before="100" w:beforeAutospacing="1" w:after="100" w:afterAutospacing="1" w:line="240" w:lineRule="auto"/>
        <w:rPr>
          <w:rFonts w:ascii="Times New Roman" w:eastAsia="Times New Roman" w:hAnsi="Times New Roman" w:cs="Times New Roman"/>
          <w:sz w:val="24"/>
          <w:szCs w:val="24"/>
        </w:rPr>
      </w:pPr>
      <w:hyperlink r:id="rId8" w:history="1">
        <w:r w:rsidRPr="00314E94">
          <w:rPr>
            <w:rFonts w:ascii="Times New Roman" w:eastAsia="Times New Roman" w:hAnsi="Times New Roman" w:cs="Times New Roman"/>
            <w:b/>
            <w:bCs/>
            <w:color w:val="0000FF"/>
            <w:sz w:val="24"/>
            <w:szCs w:val="24"/>
            <w:u w:val="single"/>
          </w:rPr>
          <w:t>Fractures of the orbit</w:t>
        </w:r>
      </w:hyperlink>
    </w:p>
    <w:p w:rsidR="00314E94" w:rsidRPr="00314E94" w:rsidRDefault="00314E94" w:rsidP="00314E94">
      <w:pPr>
        <w:spacing w:before="100" w:beforeAutospacing="1" w:after="100" w:afterAutospacing="1" w:line="240" w:lineRule="auto"/>
        <w:rPr>
          <w:rFonts w:ascii="Times New Roman" w:eastAsia="Times New Roman" w:hAnsi="Times New Roman" w:cs="Times New Roman"/>
          <w:sz w:val="24"/>
          <w:szCs w:val="24"/>
        </w:rPr>
      </w:pPr>
      <w:r w:rsidRPr="00314E94">
        <w:rPr>
          <w:rFonts w:ascii="Times New Roman" w:eastAsia="Times New Roman" w:hAnsi="Times New Roman" w:cs="Times New Roman"/>
          <w:sz w:val="24"/>
          <w:szCs w:val="24"/>
        </w:rPr>
        <w:t xml:space="preserve">Your child should consult with an ophthalmologist to decide on treatment. In some cases, treatment may be delayed to allow for the swelling and bruising </w:t>
      </w:r>
      <w:proofErr w:type="gramStart"/>
      <w:r w:rsidRPr="00314E94">
        <w:rPr>
          <w:rFonts w:ascii="Times New Roman" w:eastAsia="Times New Roman" w:hAnsi="Times New Roman" w:cs="Times New Roman"/>
          <w:sz w:val="24"/>
          <w:szCs w:val="24"/>
        </w:rPr>
        <w:t>to go</w:t>
      </w:r>
      <w:proofErr w:type="gramEnd"/>
      <w:r w:rsidRPr="00314E94">
        <w:rPr>
          <w:rFonts w:ascii="Times New Roman" w:eastAsia="Times New Roman" w:hAnsi="Times New Roman" w:cs="Times New Roman"/>
          <w:sz w:val="24"/>
          <w:szCs w:val="24"/>
        </w:rPr>
        <w:t xml:space="preserve"> down. Double vision should resolve without treatment within three to four days. In severe fractures, or if the eye is involved, surgery may be needed. See fractures of the orbit.</w:t>
      </w:r>
    </w:p>
    <w:p w:rsidR="00FF0524" w:rsidRDefault="00FF0524"/>
    <w:p w:rsidR="00314E94" w:rsidRDefault="00314E94"/>
    <w:p w:rsidR="00314E94" w:rsidRDefault="00314E94">
      <w:r w:rsidRPr="00314E94">
        <w:t>http://www.childrenshospital.org/az/Site862/mainpageS862P4.html</w:t>
      </w:r>
    </w:p>
    <w:sectPr w:rsidR="00314E94" w:rsidSect="00FF052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14E94"/>
    <w:rsid w:val="00314E94"/>
    <w:rsid w:val="00C1267E"/>
    <w:rsid w:val="00FF05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524"/>
  </w:style>
  <w:style w:type="paragraph" w:styleId="Heading2">
    <w:name w:val="heading 2"/>
    <w:basedOn w:val="Normal"/>
    <w:link w:val="Heading2Char"/>
    <w:uiPriority w:val="9"/>
    <w:qFormat/>
    <w:rsid w:val="00314E9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14E94"/>
    <w:rPr>
      <w:rFonts w:ascii="Times New Roman" w:eastAsia="Times New Roman" w:hAnsi="Times New Roman" w:cs="Times New Roman"/>
      <w:b/>
      <w:bCs/>
      <w:sz w:val="36"/>
      <w:szCs w:val="36"/>
    </w:rPr>
  </w:style>
  <w:style w:type="character" w:styleId="Strong">
    <w:name w:val="Strong"/>
    <w:basedOn w:val="DefaultParagraphFont"/>
    <w:uiPriority w:val="22"/>
    <w:qFormat/>
    <w:rsid w:val="00314E94"/>
    <w:rPr>
      <w:b/>
      <w:bCs/>
    </w:rPr>
  </w:style>
  <w:style w:type="paragraph" w:styleId="NormalWeb">
    <w:name w:val="Normal (Web)"/>
    <w:basedOn w:val="Normal"/>
    <w:uiPriority w:val="99"/>
    <w:semiHidden/>
    <w:unhideWhenUsed/>
    <w:rsid w:val="00314E9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10010967">
      <w:bodyDiv w:val="1"/>
      <w:marLeft w:val="0"/>
      <w:marRight w:val="0"/>
      <w:marTop w:val="0"/>
      <w:marBottom w:val="0"/>
      <w:divBdr>
        <w:top w:val="none" w:sz="0" w:space="0" w:color="auto"/>
        <w:left w:val="none" w:sz="0" w:space="0" w:color="auto"/>
        <w:bottom w:val="none" w:sz="0" w:space="0" w:color="auto"/>
        <w:right w:val="none" w:sz="0" w:space="0" w:color="auto"/>
      </w:divBdr>
      <w:divsChild>
        <w:div w:id="1440639699">
          <w:marLeft w:val="0"/>
          <w:marRight w:val="0"/>
          <w:marTop w:val="0"/>
          <w:marBottom w:val="0"/>
          <w:divBdr>
            <w:top w:val="none" w:sz="0" w:space="0" w:color="auto"/>
            <w:left w:val="none" w:sz="0" w:space="0" w:color="auto"/>
            <w:bottom w:val="none" w:sz="0" w:space="0" w:color="auto"/>
            <w:right w:val="none" w:sz="0" w:space="0" w:color="auto"/>
          </w:divBdr>
          <w:divsChild>
            <w:div w:id="2060274292">
              <w:marLeft w:val="0"/>
              <w:marRight w:val="0"/>
              <w:marTop w:val="0"/>
              <w:marBottom w:val="0"/>
              <w:divBdr>
                <w:top w:val="none" w:sz="0" w:space="0" w:color="auto"/>
                <w:left w:val="none" w:sz="0" w:space="0" w:color="auto"/>
                <w:bottom w:val="none" w:sz="0" w:space="0" w:color="auto"/>
                <w:right w:val="none" w:sz="0" w:space="0" w:color="auto"/>
              </w:divBdr>
              <w:divsChild>
                <w:div w:id="1936791477">
                  <w:marLeft w:val="0"/>
                  <w:marRight w:val="0"/>
                  <w:marTop w:val="0"/>
                  <w:marBottom w:val="0"/>
                  <w:divBdr>
                    <w:top w:val="none" w:sz="0" w:space="0" w:color="auto"/>
                    <w:left w:val="none" w:sz="0" w:space="0" w:color="auto"/>
                    <w:bottom w:val="none" w:sz="0" w:space="0" w:color="auto"/>
                    <w:right w:val="none" w:sz="0" w:space="0" w:color="auto"/>
                  </w:divBdr>
                  <w:divsChild>
                    <w:div w:id="777675522">
                      <w:marLeft w:val="0"/>
                      <w:marRight w:val="0"/>
                      <w:marTop w:val="0"/>
                      <w:marBottom w:val="0"/>
                      <w:divBdr>
                        <w:top w:val="none" w:sz="0" w:space="0" w:color="auto"/>
                        <w:left w:val="none" w:sz="0" w:space="0" w:color="auto"/>
                        <w:bottom w:val="none" w:sz="0" w:space="0" w:color="auto"/>
                        <w:right w:val="none" w:sz="0" w:space="0" w:color="auto"/>
                      </w:divBdr>
                      <w:divsChild>
                        <w:div w:id="938508">
                          <w:marLeft w:val="0"/>
                          <w:marRight w:val="0"/>
                          <w:marTop w:val="0"/>
                          <w:marBottom w:val="0"/>
                          <w:divBdr>
                            <w:top w:val="none" w:sz="0" w:space="0" w:color="auto"/>
                            <w:left w:val="none" w:sz="0" w:space="0" w:color="auto"/>
                            <w:bottom w:val="none" w:sz="0" w:space="0" w:color="auto"/>
                            <w:right w:val="none" w:sz="0" w:space="0" w:color="auto"/>
                          </w:divBdr>
                          <w:divsChild>
                            <w:div w:id="1414005914">
                              <w:marLeft w:val="0"/>
                              <w:marRight w:val="0"/>
                              <w:marTop w:val="0"/>
                              <w:marBottom w:val="0"/>
                              <w:divBdr>
                                <w:top w:val="none" w:sz="0" w:space="0" w:color="auto"/>
                                <w:left w:val="none" w:sz="0" w:space="0" w:color="auto"/>
                                <w:bottom w:val="none" w:sz="0" w:space="0" w:color="auto"/>
                                <w:right w:val="none" w:sz="0" w:space="0" w:color="auto"/>
                              </w:divBdr>
                              <w:divsChild>
                                <w:div w:id="1746301035">
                                  <w:marLeft w:val="0"/>
                                  <w:marRight w:val="0"/>
                                  <w:marTop w:val="0"/>
                                  <w:marBottom w:val="0"/>
                                  <w:divBdr>
                                    <w:top w:val="none" w:sz="0" w:space="0" w:color="auto"/>
                                    <w:left w:val="none" w:sz="0" w:space="0" w:color="auto"/>
                                    <w:bottom w:val="none" w:sz="0" w:space="0" w:color="auto"/>
                                    <w:right w:val="none" w:sz="0" w:space="0" w:color="auto"/>
                                  </w:divBdr>
                                  <w:divsChild>
                                    <w:div w:id="1848323635">
                                      <w:marLeft w:val="0"/>
                                      <w:marRight w:val="0"/>
                                      <w:marTop w:val="0"/>
                                      <w:marBottom w:val="0"/>
                                      <w:divBdr>
                                        <w:top w:val="none" w:sz="0" w:space="0" w:color="auto"/>
                                        <w:left w:val="none" w:sz="0" w:space="0" w:color="auto"/>
                                        <w:bottom w:val="none" w:sz="0" w:space="0" w:color="auto"/>
                                        <w:right w:val="none" w:sz="0" w:space="0" w:color="auto"/>
                                      </w:divBdr>
                                      <w:divsChild>
                                        <w:div w:id="600843656">
                                          <w:marLeft w:val="0"/>
                                          <w:marRight w:val="0"/>
                                          <w:marTop w:val="0"/>
                                          <w:marBottom w:val="0"/>
                                          <w:divBdr>
                                            <w:top w:val="none" w:sz="0" w:space="0" w:color="auto"/>
                                            <w:left w:val="none" w:sz="0" w:space="0" w:color="auto"/>
                                            <w:bottom w:val="none" w:sz="0" w:space="0" w:color="auto"/>
                                            <w:right w:val="none" w:sz="0" w:space="0" w:color="auto"/>
                                          </w:divBdr>
                                          <w:divsChild>
                                            <w:div w:id="14864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ildrenshospital.org/az/Site928/mainpageS928P0.html" TargetMode="External"/><Relationship Id="rId3" Type="http://schemas.openxmlformats.org/officeDocument/2006/relationships/webSettings" Target="webSettings.xml"/><Relationship Id="rId7" Type="http://schemas.openxmlformats.org/officeDocument/2006/relationships/hyperlink" Target="http://www.childrenshospital.org/az/Site641/mainpageS641P0.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hildrenshospital.org/az/Site697/mainpageS697P0.html" TargetMode="External"/><Relationship Id="rId5" Type="http://schemas.openxmlformats.org/officeDocument/2006/relationships/hyperlink" Target="http://www.childrenshospital.org/az/Site2128/mainpageS2128P0.html" TargetMode="External"/><Relationship Id="rId10" Type="http://schemas.openxmlformats.org/officeDocument/2006/relationships/theme" Target="theme/theme1.xml"/><Relationship Id="rId4" Type="http://schemas.openxmlformats.org/officeDocument/2006/relationships/hyperlink" Target="http://www.childrenshospital.org/az/Site926/mainpageS926P0.html"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483</Words>
  <Characters>2754</Characters>
  <Application>Microsoft Office Word</Application>
  <DocSecurity>0</DocSecurity>
  <Lines>22</Lines>
  <Paragraphs>6</Paragraphs>
  <ScaleCrop>false</ScaleCrop>
  <Company>Firelands Regional Medical Center</Company>
  <LinksUpToDate>false</LinksUpToDate>
  <CharactersWithSpaces>3231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cp:lastPrinted>2012-11-02T17:14:00Z</cp:lastPrinted>
  <dcterms:created xsi:type="dcterms:W3CDTF">2012-11-02T17:13:00Z</dcterms:created>
  <dcterms:modified xsi:type="dcterms:W3CDTF">2012-11-02T17:14:00Z</dcterms:modified>
</cp:coreProperties>
</file>