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F74C02">
        <w:rPr>
          <w:color w:val="FF0000"/>
        </w:rPr>
        <w:t>Toni Baker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B49D1" w:rsidRDefault="003969E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4D646A" w:rsidRDefault="000B49D1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-Recognized deviati</w:t>
            </w:r>
            <w:r w:rsidR="00F74C02">
              <w:rPr>
                <w:b/>
                <w:color w:val="FF0000"/>
              </w:rPr>
              <w:t xml:space="preserve">ons from </w:t>
            </w:r>
            <w:proofErr w:type="gramStart"/>
            <w:r w:rsidR="00F74C02">
              <w:rPr>
                <w:b/>
                <w:color w:val="FF0000"/>
              </w:rPr>
              <w:t>normal,</w:t>
            </w:r>
            <w:proofErr w:type="gramEnd"/>
            <w:r w:rsidR="00F74C02">
              <w:rPr>
                <w:b/>
                <w:color w:val="FF0000"/>
              </w:rPr>
              <w:t xml:space="preserve"> completed focused exam and applied O2.</w:t>
            </w: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49D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DE6BA2">
              <w:rPr>
                <w:color w:val="000000" w:themeColor="text1"/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B49D1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C6081E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  <w:p w:rsidR="00F74C02" w:rsidRPr="003969E6" w:rsidRDefault="00F74C02" w:rsidP="00FC66E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-Appropriate pt education.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F74C02">
              <w:rPr>
                <w:color w:val="000000" w:themeColor="text1"/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F74C02">
              <w:rPr>
                <w:color w:val="000000" w:themeColor="text1"/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F74C02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F74C02">
              <w:rPr>
                <w:color w:val="000000" w:themeColor="text1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F74C0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-Displays confidence in the leadership role.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</w:t>
            </w:r>
            <w:r w:rsidR="00F74C02">
              <w:rPr>
                <w:color w:val="FF0000"/>
              </w:rPr>
              <w:t>th team well.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F74C02">
              <w:rPr>
                <w:color w:val="FF0000"/>
              </w:rPr>
              <w:t>Nice job with patient education.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F74C0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Toni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0B49D1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969E6"/>
    <w:rsid w:val="004D0DB2"/>
    <w:rsid w:val="004D646A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134D8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5486E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DE6BA2"/>
    <w:rsid w:val="00E637A5"/>
    <w:rsid w:val="00E87032"/>
    <w:rsid w:val="00EA3537"/>
    <w:rsid w:val="00F22FD2"/>
    <w:rsid w:val="00F41277"/>
    <w:rsid w:val="00F74C0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2013-03-08T02:46:00Z</dcterms:created>
  <dcterms:modified xsi:type="dcterms:W3CDTF">2013-03-08T02:46:00Z</dcterms:modified>
</cp:coreProperties>
</file>