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 1/18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Acute Confusion r/t liver failure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have improved mental status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the use of alarms and rails for patient safety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of care </w:t>
            </w:r>
            <w:proofErr w:type="spellStart"/>
            <w:r w:rsidR="00121D98">
              <w:rPr>
                <w:rFonts w:ascii="Arial" w:hAnsi="Arial"/>
              </w:rPr>
              <w:t>partirally</w:t>
            </w:r>
            <w:proofErr w:type="spellEnd"/>
            <w:r w:rsidR="00121D9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met (1/18)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74FBB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level of consciousness (Lethargic)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E64F47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Patients mental status will </w:t>
            </w:r>
            <w:r w:rsidR="00174FBB">
              <w:rPr>
                <w:rFonts w:ascii="Arial" w:hAnsi="Arial"/>
              </w:rPr>
              <w:t>not deteriorate from baseline  assessment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74FBB" w:rsidP="00A579D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Perform an accurate </w:t>
            </w: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assessment</w:t>
            </w:r>
            <w:r w:rsidR="00A579DD">
              <w:rPr>
                <w:rFonts w:ascii="Arial" w:hAnsi="Arial"/>
              </w:rPr>
              <w:t xml:space="preserve"> Q shift</w:t>
            </w:r>
            <w:r>
              <w:rPr>
                <w:rFonts w:ascii="Arial" w:hAnsi="Arial"/>
              </w:rPr>
              <w:t xml:space="preserve"> to determine alteration from baseline</w:t>
            </w:r>
          </w:p>
          <w:p w:rsidR="00A579DD" w:rsidRPr="00A579DD" w:rsidRDefault="00A579DD" w:rsidP="00A579D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B8107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maintained </w:t>
            </w:r>
            <w:r w:rsidR="000C370A">
              <w:rPr>
                <w:rFonts w:ascii="Arial" w:hAnsi="Arial"/>
              </w:rPr>
              <w:t xml:space="preserve">baseline </w:t>
            </w:r>
            <w:r>
              <w:rPr>
                <w:rFonts w:ascii="Arial" w:hAnsi="Arial"/>
              </w:rPr>
              <w:t>mental status through</w:t>
            </w:r>
            <w:r w:rsidR="000C370A">
              <w:rPr>
                <w:rFonts w:ascii="Arial" w:hAnsi="Arial"/>
              </w:rPr>
              <w:t>out</w:t>
            </w:r>
            <w:r>
              <w:rPr>
                <w:rFonts w:ascii="Arial" w:hAnsi="Arial"/>
              </w:rPr>
              <w:t xml:space="preserve">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003A56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25E43" wp14:editId="3D671472">
                      <wp:simplePos x="0" y="0"/>
                      <wp:positionH relativeFrom="column">
                        <wp:posOffset>1394883</wp:posOffset>
                      </wp:positionH>
                      <wp:positionV relativeFrom="paragraph">
                        <wp:posOffset>531283</wp:posOffset>
                      </wp:positionV>
                      <wp:extent cx="973667" cy="1100455"/>
                      <wp:effectExtent l="0" t="0" r="74295" b="6159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3667" cy="11004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9.85pt;margin-top:41.85pt;width:76.65pt;height: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" strokecolor="#4579b8 [3044]">
                      <v:stroke endarrow="open"/>
                    </v:shape>
                  </w:pict>
                </mc:Fallback>
              </mc:AlternateContent>
            </w:r>
            <w:r w:rsidR="00174FBB">
              <w:rPr>
                <w:rFonts w:ascii="Arial" w:hAnsi="Arial"/>
              </w:rPr>
              <w:t>Slow responsiveness to questions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B81074" w:rsidP="00121D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</w:t>
            </w:r>
            <w:r w:rsidR="00121D98">
              <w:rPr>
                <w:rFonts w:ascii="Arial" w:hAnsi="Arial"/>
              </w:rPr>
              <w:t xml:space="preserve"> be oriented to self, place and time.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D98" w:rsidRDefault="00121D98" w:rsidP="00121D9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fall risk once per shift to see if proper safety measures should be initiated.</w:t>
            </w:r>
          </w:p>
          <w:p w:rsidR="00A579DD" w:rsidRPr="00A579DD" w:rsidRDefault="00121D98" w:rsidP="00121D98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0C37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</w:t>
            </w:r>
            <w:r w:rsidR="000C370A">
              <w:rPr>
                <w:rFonts w:ascii="Arial" w:hAnsi="Arial"/>
              </w:rPr>
              <w:t>not oriented to time.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003A56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1843617</wp:posOffset>
                      </wp:positionH>
                      <wp:positionV relativeFrom="paragraph">
                        <wp:posOffset>331258</wp:posOffset>
                      </wp:positionV>
                      <wp:extent cx="389466" cy="414867"/>
                      <wp:effectExtent l="0" t="0" r="48895" b="615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466" cy="4148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145.15pt;margin-top:26.1pt;width:30.65pt;height:3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" strokecolor="#4579b8 [3044]">
                      <v:stroke endarrow="open"/>
                    </v:shape>
                  </w:pict>
                </mc:Fallback>
              </mc:AlternateContent>
            </w:r>
            <w:r w:rsidR="00174FBB">
              <w:rPr>
                <w:rFonts w:ascii="Arial" w:hAnsi="Arial"/>
              </w:rPr>
              <w:t>Decreased psychomotor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93" w:rsidRDefault="00121D98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vital sings q4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>
              <w:rPr>
                <w:rFonts w:ascii="Arial" w:hAnsi="Arial"/>
              </w:rPr>
              <w:t xml:space="preserve"> to determine change in overall health</w:t>
            </w:r>
          </w:p>
          <w:p w:rsidR="00121D98" w:rsidRPr="00121D98" w:rsidRDefault="00121D98" w:rsidP="00121D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</w:t>
            </w:r>
            <w:proofErr w:type="gramStart"/>
            <w:r>
              <w:rPr>
                <w:rFonts w:ascii="Arial" w:hAnsi="Arial"/>
              </w:rPr>
              <w:t>,1100,1500,1900,2300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21D98" w:rsidP="00121D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Oriented to self and place but not time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03A56" w:rsidRDefault="00003A56" w:rsidP="00003A56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These two need a goal as well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Reposition patient Q 2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 w:rsidR="00174FBB">
              <w:rPr>
                <w:rFonts w:ascii="Arial" w:hAnsi="Arial"/>
              </w:rPr>
              <w:t xml:space="preserve"> to reduce risk pressure ulcers</w:t>
            </w:r>
          </w:p>
          <w:p w:rsidR="00E64F47" w:rsidRPr="00E64F47" w:rsidRDefault="00E64F47" w:rsidP="00E64F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</w:t>
            </w:r>
            <w:proofErr w:type="gramStart"/>
            <w:r>
              <w:rPr>
                <w:rFonts w:ascii="Arial" w:hAnsi="Arial"/>
              </w:rPr>
              <w:t>,1000,1200,1400,1600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003A56" w:rsidRDefault="00003A56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Add the two additional evaluations from goal here.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12588" w:rsidP="00174FBB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Speak slowly and clearly to patients to allow comprehension of directions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03A56" w:rsidP="00346D48">
            <w:pPr>
              <w:rPr>
                <w:rFonts w:ascii="Arial" w:hAnsi="Arial"/>
              </w:rPr>
            </w:pPr>
            <w:bookmarkStart w:id="0" w:name="_GoBack"/>
            <w:r w:rsidRPr="00003A56">
              <w:rPr>
                <w:rFonts w:ascii="Arial" w:hAnsi="Arial"/>
                <w:color w:val="FF0000"/>
              </w:rPr>
              <w:t>Tommy – as is this would be a 20/22 = 91% = S score – you would lose one point for goal and one point in the evaluation. But you can correct the two if you would like by Monday.  Have a good weekend.</w:t>
            </w:r>
            <w:bookmarkEnd w:id="0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12588" w:rsidP="00174FBB">
            <w:pPr>
              <w:spacing w:after="200" w:line="276" w:lineRule="auto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3D2122">
      <w:r>
        <w:lastRenderedPageBreak/>
        <w:t>Sparks, Shelia: Taylor</w:t>
      </w:r>
      <w:proofErr w:type="gramStart"/>
      <w:r>
        <w:t>,.</w:t>
      </w:r>
      <w:proofErr w:type="gramEnd"/>
      <w:r>
        <w:t xml:space="preserve"> </w:t>
      </w:r>
      <w:r>
        <w:rPr>
          <w:rStyle w:val="Emphasis"/>
        </w:rPr>
        <w:t xml:space="preserve">Nursing Diagnosis Reference Manual </w:t>
      </w:r>
      <w:r>
        <w:rPr>
          <w:rStyle w:val="Emphasis"/>
          <w:i w:val="0"/>
        </w:rPr>
        <w:t>(6</w:t>
      </w:r>
      <w:r w:rsidRPr="003D2122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edition</w:t>
      </w:r>
      <w:proofErr w:type="gramStart"/>
      <w:r>
        <w:rPr>
          <w:rStyle w:val="Emphasis"/>
          <w:i w:val="0"/>
        </w:rPr>
        <w:t>)</w:t>
      </w:r>
      <w:r>
        <w:rPr>
          <w:rStyle w:val="Emphasis"/>
        </w:rPr>
        <w:t xml:space="preserve"> </w:t>
      </w:r>
      <w:r>
        <w:t xml:space="preserve"> N.Y</w:t>
      </w:r>
      <w:proofErr w:type="gramEnd"/>
      <w:r>
        <w:t>.: Lippincott Williams Wilkins, 2005.</w:t>
      </w:r>
    </w:p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2512"/>
    <w:multiLevelType w:val="hybridMultilevel"/>
    <w:tmpl w:val="727C9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618A"/>
    <w:multiLevelType w:val="hybridMultilevel"/>
    <w:tmpl w:val="6EFE7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70C27"/>
    <w:multiLevelType w:val="hybridMultilevel"/>
    <w:tmpl w:val="9CC6C85A"/>
    <w:lvl w:ilvl="0" w:tplc="46AE0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03A56"/>
    <w:rsid w:val="0001105A"/>
    <w:rsid w:val="000C370A"/>
    <w:rsid w:val="00112588"/>
    <w:rsid w:val="00121D98"/>
    <w:rsid w:val="00174FBB"/>
    <w:rsid w:val="00347702"/>
    <w:rsid w:val="003D2122"/>
    <w:rsid w:val="00706A2D"/>
    <w:rsid w:val="00730A4F"/>
    <w:rsid w:val="007626C1"/>
    <w:rsid w:val="00972A93"/>
    <w:rsid w:val="009D7828"/>
    <w:rsid w:val="00A579DD"/>
    <w:rsid w:val="00B81074"/>
    <w:rsid w:val="00E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shelly</cp:lastModifiedBy>
  <cp:revision>2</cp:revision>
  <dcterms:created xsi:type="dcterms:W3CDTF">2012-01-21T11:55:00Z</dcterms:created>
  <dcterms:modified xsi:type="dcterms:W3CDTF">2012-01-21T11:55:00Z</dcterms:modified>
</cp:coreProperties>
</file>