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2A6" w:rsidRDefault="00836DFC">
      <w:r>
        <w:t>Tara Tippie</w:t>
      </w:r>
    </w:p>
    <w:p w:rsidR="00836DFC" w:rsidRDefault="00836DFC">
      <w:r>
        <w:t>Clinical – PICU</w:t>
      </w:r>
    </w:p>
    <w:p w:rsidR="00836DFC" w:rsidRDefault="00836DFC"/>
    <w:p w:rsidR="00836DFC" w:rsidRDefault="00836DFC"/>
    <w:p w:rsidR="00836DFC" w:rsidRDefault="00836DFC">
      <w:r>
        <w:tab/>
        <w:t xml:space="preserve">I had the opportunity to experience the PICU at St. Charles Mercy Hospital. I was nervous at first because of the stories they would tell about the patients that were back there and all the violence that they can conduct. I was sitting in the report room while they were going over all the patients and they were discussing their behavior, </w:t>
      </w:r>
      <w:r w:rsidR="00CF5A63">
        <w:t xml:space="preserve">and emphasizing the ones that had a potential to be aggressive and it made me have a set perception of those patients, and then I meet them and they didn’t come across like that at all. They were very polite and didn’t seem to have any violent tendencies that I could see but I knew a week ago that patient hit a care-worker.  It’s hard to have the negative outlook on the patients because when they act out in violence things usually are out of their control and they are either suffering from an addiction withdrawal or their mental disease is causing it, so it made me step back and look at the patients more as individual people. </w:t>
      </w:r>
    </w:p>
    <w:p w:rsidR="00CF5A63" w:rsidRDefault="00CF5A63">
      <w:r>
        <w:tab/>
        <w:t xml:space="preserve">The nurses and medical behavior professionals were amazing to say the least. They were very knowledgeable and I could tell that they really care about the people they were taking care of. There was a lot of discussion and conversation going on between the patients and they treated them with a lot of respect. On the floor in the hospital it’s not common for the nurses to have a lot of time with the patients and it seemed like here their goal was to communicate with them and they seemed like they had relationships with all of the patients there for the most part. </w:t>
      </w:r>
    </w:p>
    <w:p w:rsidR="00CF5A63" w:rsidRDefault="00CF5A63">
      <w:r>
        <w:tab/>
        <w:t>There was a lot of therapeutic communication, there was not any communication that were yes or no answers they were all open ended questions leaving room for discussion and a chance for the patients to elaborate.  Overall it was a quiet day while I was there and I enjoyed this experience and I think I learned a lot from the staff and will be able to use their helpful tips to become a better nurse.</w:t>
      </w:r>
      <w:bookmarkStart w:id="0" w:name="_GoBack"/>
      <w:bookmarkEnd w:id="0"/>
      <w:r>
        <w:t xml:space="preserve"> </w:t>
      </w:r>
    </w:p>
    <w:sectPr w:rsidR="00CF5A63" w:rsidSect="00836DF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DFC"/>
    <w:rsid w:val="003E555C"/>
    <w:rsid w:val="005D3CD0"/>
    <w:rsid w:val="00836DFC"/>
    <w:rsid w:val="00C512A6"/>
    <w:rsid w:val="00CF5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2012-06-04T12:45:00Z</dcterms:created>
  <dcterms:modified xsi:type="dcterms:W3CDTF">2012-06-04T13:21:00Z</dcterms:modified>
</cp:coreProperties>
</file>