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D62" w:rsidRDefault="009F796C">
      <w:r>
        <w:t>June, 2, 2012</w:t>
      </w:r>
    </w:p>
    <w:p w:rsidR="009F796C" w:rsidRDefault="009F796C"/>
    <w:p w:rsidR="009F796C" w:rsidRDefault="009F796C">
      <w:r>
        <w:t>I have been thinking about lecture test III a lot. I cannot give you bonus or extra credit work, but I can give you an assignment that would be an addendum to test III. The assignment would consist of 30 questions, 15 mood and anxiety disorders, 5 on the nurse-client relationship development, and 5 on the aggressive client</w:t>
      </w:r>
      <w:proofErr w:type="gramStart"/>
      <w:r>
        <w:t>,  and</w:t>
      </w:r>
      <w:proofErr w:type="gramEnd"/>
      <w:r>
        <w:t xml:space="preserve"> 5 on crisis intervention. The assignment will be an open book, open note </w:t>
      </w:r>
      <w:proofErr w:type="gramStart"/>
      <w:r>
        <w:t>assignment  at</w:t>
      </w:r>
      <w:proofErr w:type="gramEnd"/>
      <w:r>
        <w:t xml:space="preserve"> the end of class on Thursday 6/7/12. However, everyone has to participate. This assignment cannot hurt your current grade for test III only improve it. I need to hear from you as a class if this is something you would like to do.   Kitty</w:t>
      </w:r>
    </w:p>
    <w:sectPr w:rsidR="009F796C" w:rsidSect="00F55E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5"/>
  <w:drawingGridVerticalSpacing w:val="1152"/>
  <w:displayHorizontalDrawingGridEvery w:val="2"/>
  <w:doNotUseMarginsForDrawingGridOrigin/>
  <w:drawingGridHorizontalOrigin w:val="1440"/>
  <w:drawingGridVerticalOrigin w:val="1440"/>
  <w:characterSpacingControl w:val="doNotCompress"/>
  <w:compat/>
  <w:rsids>
    <w:rsidRoot w:val="009F796C"/>
    <w:rsid w:val="000259CF"/>
    <w:rsid w:val="003A2449"/>
    <w:rsid w:val="006873E0"/>
    <w:rsid w:val="008272EE"/>
    <w:rsid w:val="009F796C"/>
    <w:rsid w:val="00A7363E"/>
    <w:rsid w:val="00F55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E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572</Characters>
  <Application>Microsoft Office Word</Application>
  <DocSecurity>0</DocSecurity>
  <Lines>4</Lines>
  <Paragraphs>1</Paragraphs>
  <ScaleCrop>false</ScaleCrop>
  <Company>Firelands Regional Medical Center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Vanderpool</dc:creator>
  <cp:lastModifiedBy>Katherine Vanderpool</cp:lastModifiedBy>
  <cp:revision>1</cp:revision>
  <dcterms:created xsi:type="dcterms:W3CDTF">2012-06-02T19:41:00Z</dcterms:created>
  <dcterms:modified xsi:type="dcterms:W3CDTF">2012-06-02T19:50:00Z</dcterms:modified>
</cp:coreProperties>
</file>