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4F" w:rsidRDefault="003F7F02">
      <w:r>
        <w:rPr>
          <w:noProof/>
        </w:rPr>
        <w:pict>
          <v:group id="_x0000_s1258" style="position:absolute;margin-left:443.85pt;margin-top:55.5pt;width:109.35pt;height:43.9pt;z-index:251813888" coordorigin="10843,4787" coordsize="2187,87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59" type="#_x0000_t32" style="position:absolute;left:11978;top:5155;width:285;height:175" o:connectortype="straight" strokecolor="#00b0f0"/>
            <v:roundrect id="_x0000_s1260" style="position:absolute;left:12245;top:5330;width:785;height:335" arcsize="10923f" strokecolor="#00b0f0" strokeweight="1pt">
              <v:textbox style="mso-next-textbox:#_x0000_s1260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61" style="position:absolute;left:10843;top:4787;width:1135;height:398" arcsize="10923f" strokecolor="#90f" strokeweight="1pt">
              <v:textbox style="mso-next-textbox:#_x0000_s1261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4" style="position:absolute;margin-left:431.85pt;margin-top:43.5pt;width:109.35pt;height:43.9pt;z-index:251812864" coordorigin="10843,4787" coordsize="2187,878">
            <v:shape id="_x0000_s1255" type="#_x0000_t32" style="position:absolute;left:11978;top:5155;width:285;height:175" o:connectortype="straight" strokecolor="#00b0f0"/>
            <v:roundrect id="_x0000_s1256" style="position:absolute;left:12245;top:5330;width:785;height:335" arcsize="10923f" strokecolor="#00b0f0" strokeweight="1pt">
              <v:textbox style="mso-next-textbox:#_x0000_s1256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7" style="position:absolute;left:10843;top:4787;width:1135;height:398" arcsize="10923f" strokecolor="#90f" strokeweight="1pt">
              <v:textbox style="mso-next-textbox:#_x0000_s1257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0" style="position:absolute;margin-left:419.85pt;margin-top:31.5pt;width:109.35pt;height:43.9pt;z-index:251811840" coordorigin="10843,4787" coordsize="2187,878">
            <v:shape id="_x0000_s1251" type="#_x0000_t32" style="position:absolute;left:11978;top:5155;width:285;height:175" o:connectortype="straight" strokecolor="#00b0f0"/>
            <v:roundrect id="_x0000_s1252" style="position:absolute;left:12245;top:5330;width:785;height:335" arcsize="10923f" strokecolor="#00b0f0" strokeweight="1pt">
              <v:textbox style="mso-next-textbox:#_x0000_s1252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3" style="position:absolute;left:10843;top:4787;width:1135;height:398" arcsize="10923f" strokecolor="#90f" strokeweight="1pt">
              <v:textbox style="mso-next-textbox:#_x0000_s1253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6" style="position:absolute;margin-left:407.85pt;margin-top:19.5pt;width:109.35pt;height:43.9pt;z-index:251810816" coordorigin="10843,4787" coordsize="2187,878">
            <v:shape id="_x0000_s1247" type="#_x0000_t32" style="position:absolute;left:11978;top:5155;width:285;height:175" o:connectortype="straight" strokecolor="#00b0f0"/>
            <v:roundrect id="_x0000_s1248" style="position:absolute;left:12245;top:5330;width:785;height:335" arcsize="10923f" strokecolor="#00b0f0" strokeweight="1pt">
              <v:textbox style="mso-next-textbox:#_x0000_s1248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49" style="position:absolute;left:10843;top:4787;width:1135;height:398" arcsize="10923f" strokecolor="#90f" strokeweight="1pt">
              <v:textbox style="mso-next-textbox:#_x0000_s1249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5" style="position:absolute;margin-left:395.85pt;margin-top:7.5pt;width:109.35pt;height:43.9pt;z-index:251809792" coordorigin="10843,4787" coordsize="2187,878">
            <v:shape id="_x0000_s1215" type="#_x0000_t32" style="position:absolute;left:11978;top:5155;width:285;height:175" o:connectortype="straight" strokecolor="#00b0f0"/>
            <v:roundrect id="_x0000_s1216" style="position:absolute;left:12245;top:5330;width:785;height:335" arcsize="10923f" strokecolor="#00b0f0" strokeweight="1pt">
              <v:textbox style="mso-next-textbox:#_x0000_s1216">
                <w:txbxContent>
                  <w:p w:rsidR="003F7F02" w:rsidRPr="00CB5915" w:rsidRDefault="003F7F02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17" style="position:absolute;left:10843;top:4787;width:1135;height:398" arcsize="10923f" strokecolor="#90f" strokeweight="1pt">
              <v:textbox style="mso-next-textbox:#_x0000_s1217">
                <w:txbxContent>
                  <w:p w:rsidR="003F7F02" w:rsidRPr="00CE5001" w:rsidRDefault="003F7F02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28" style="position:absolute;margin-left:566.1pt;margin-top:34.65pt;width:97.4pt;height:50.95pt;z-index:251802624" coordorigin="9374,3215" coordsize="1948,1019">
            <v:roundrect id="_x0000_s1229" style="position:absolute;left:10746;top:3681;width:576;height:553" arcsize="10923f" strokecolor="#92d050" strokeweight="1pt">
              <v:textbox style="mso-next-textbox:#_x0000_s1229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0" style="position:absolute;left:9374;top:3215;width:1228;height:335" arcsize="10923f" strokecolor="#90f" strokeweight="1pt">
              <v:textbox style="mso-next-textbox:#_x0000_s1230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1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4" style="position:absolute;margin-left:554.1pt;margin-top:22.65pt;width:97.4pt;height:50.95pt;z-index:251801600" coordorigin="9374,3215" coordsize="1948,1019">
            <v:roundrect id="_x0000_s1225" style="position:absolute;left:10746;top:3681;width:576;height:553" arcsize="10923f" strokecolor="#92d050" strokeweight="1pt">
              <v:textbox style="mso-next-textbox:#_x0000_s1225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6" style="position:absolute;left:9374;top:3215;width:1228;height:335" arcsize="10923f" strokecolor="#90f" strokeweight="1pt">
              <v:textbox style="mso-next-textbox:#_x0000_s1226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7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0" style="position:absolute;margin-left:542.1pt;margin-top:10.65pt;width:97.4pt;height:50.95pt;z-index:251800576" coordorigin="9374,3215" coordsize="1948,1019">
            <v:roundrect id="_x0000_s1221" style="position:absolute;left:10746;top:3681;width:576;height:553" arcsize="10923f" strokecolor="#92d050" strokeweight="1pt">
              <v:textbox style="mso-next-textbox:#_x0000_s1221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2" style="position:absolute;left:9374;top:3215;width:1228;height:335" arcsize="10923f" strokecolor="#90f" strokeweight="1pt">
              <v:textbox style="mso-next-textbox:#_x0000_s1222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3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19" style="position:absolute;margin-left:530.1pt;margin-top:-1.35pt;width:97.4pt;height:50.95pt;z-index:251799552" coordorigin="9374,3215" coordsize="1948,1019">
            <v:roundrect id="_x0000_s1130" style="position:absolute;left:10746;top:3681;width:576;height:553" arcsize="10923f" strokecolor="#92d050" strokeweight="1pt">
              <v:textbox style="mso-next-textbox:#_x0000_s1130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149" style="position:absolute;left:9374;top:3215;width:1228;height:335" arcsize="10923f" strokecolor="#90f" strokeweight="1pt">
              <v:textbox style="mso-next-textbox:#_x0000_s1149">
                <w:txbxContent>
                  <w:p w:rsidR="003F7F02" w:rsidRPr="00D23BBA" w:rsidRDefault="003F7F02" w:rsidP="00BE3BC3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18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roundrect id="_x0000_s1131" style="position:absolute;margin-left:268.25pt;margin-top:217.6pt;width:35.55pt;height:24.55pt;z-index:251756544" arcsize="10923f" strokecolor="#92d050" strokeweight="1pt">
            <v:textbox style="mso-next-textbox:#_x0000_s1131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BMI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6" style="position:absolute;margin-left:381.45pt;margin-top:57.5pt;width:73.4pt;height:26.5pt;z-index:251771904" arcsize="10923f" strokecolor="#90f" strokeweight="1pt">
            <v:textbox style="mso-next-textbox:#_x0000_s1146">
              <w:txbxContent>
                <w:p w:rsidR="003F7F02" w:rsidRPr="00451293" w:rsidRDefault="003F7F02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3" style="position:absolute;margin-left:24.8pt;margin-top:334.75pt;width:61.2pt;height:25.15pt;z-index:251768832" arcsize="10923f" strokecolor="blue" strokeweight="1pt">
            <v:textbox style="mso-next-textbox:#_x0000_s1143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2" style="position:absolute;margin-left:8.55pt;margin-top:334.75pt;width:61.2pt;height:25.15pt;z-index:251767808" arcsize="10923f" strokecolor="blue" strokeweight="1pt">
            <v:textbox style="mso-next-textbox:#_x0000_s1142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1" style="position:absolute;margin-left:-5.75pt;margin-top:334.75pt;width:61.2pt;height:25.15pt;z-index:251766784" arcsize="10923f" strokecolor="blue" strokeweight="1pt">
            <v:textbox style="mso-next-textbox:#_x0000_s1141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5" style="position:absolute;margin-left:45.35pt;margin-top:254.15pt;width:67.3pt;height:23.75pt;z-index:251760640" arcsize="10923f" strokecolor="#00b050" strokeweight="1pt">
            <v:textbox style="mso-next-textbox:#_x0000_s1135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9" style="position:absolute;margin-left:103.3pt;margin-top:254.15pt;width:67.3pt;height:23.75pt;z-index:251764736" arcsize="10923f" strokecolor="#00b050" strokeweight="1pt">
            <v:textbox style="mso-next-textbox:#_x0000_s1139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0" style="position:absolute;margin-left:117.75pt;margin-top:254.15pt;width:67.3pt;height:23.75pt;z-index:251765760" arcsize="10923f" strokecolor="#00b050" strokeweight="1pt">
            <v:textbox style="mso-next-textbox:#_x0000_s1140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8" style="position:absolute;margin-left:91.1pt;margin-top:254.15pt;width:67.3pt;height:23.75pt;z-index:251763712" arcsize="10923f" strokecolor="#00b050" strokeweight="1pt">
            <v:textbox style="mso-next-textbox:#_x0000_s1138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7" style="position:absolute;margin-left:78.1pt;margin-top:254.15pt;width:67.3pt;height:23.75pt;z-index:251762688" arcsize="10923f" strokecolor="#00b050" strokeweight="1pt">
            <v:textbox style="mso-next-textbox:#_x0000_s1137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6" style="position:absolute;margin-left:59.15pt;margin-top:254.15pt;width:67.3pt;height:23.75pt;z-index:251761664" arcsize="10923f" strokecolor="#00b050" strokeweight="1pt">
            <v:textbox style="mso-next-textbox:#_x0000_s1136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4" style="position:absolute;margin-left:29.9pt;margin-top:254.15pt;width:67.3pt;height:23.75pt;z-index:251759616" arcsize="10923f" strokecolor="#00b050" strokeweight="1pt">
            <v:textbox style="mso-next-textbox:#_x0000_s1134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3" style="position:absolute;margin-left:10.8pt;margin-top:254.15pt;width:67.3pt;height:23.75pt;z-index:251758592" arcsize="10923f" strokecolor="#00b050" strokeweight="1pt">
            <v:textbox style="mso-next-textbox:#_x0000_s1133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2" style="position:absolute;margin-left:-3.3pt;margin-top:254.15pt;width:67.3pt;height:23.75pt;z-index:251757568" arcsize="10923f" strokecolor="#00b050" strokeweight="1pt">
            <v:textbox style="mso-next-textbox:#_x0000_s1132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8" style="position:absolute;margin-left:131.3pt;margin-top:217.6pt;width:73.4pt;height:24.55pt;z-index:251753472" arcsize="10923f" strokecolor="#92d050" strokeweight="1pt">
            <v:textbox style="mso-next-textbox:#_x0000_s1128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7" style="position:absolute;margin-left:114.45pt;margin-top:217.6pt;width:73.4pt;height:24.55pt;z-index:251752448" arcsize="10923f" strokecolor="#92d050" strokeweight="1pt">
            <v:textbox style="mso-next-textbox:#_x0000_s1127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6" style="position:absolute;margin-left:97.2pt;margin-top:217.6pt;width:73.4pt;height:24.55pt;z-index:251751424" arcsize="10923f" strokecolor="#92d050" strokeweight="1pt">
            <v:textbox style="mso-next-textbox:#_x0000_s1126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5" style="position:absolute;margin-left:84.35pt;margin-top:217.6pt;width:73.4pt;height:24.55pt;z-index:251750400" arcsize="10923f" strokecolor="#92d050" strokeweight="1pt">
            <v:textbox style="mso-next-textbox:#_x0000_s1125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4" style="position:absolute;margin-left:70.1pt;margin-top:217.6pt;width:73.4pt;height:24.55pt;z-index:251749376" arcsize="10923f" strokecolor="#92d050" strokeweight="1pt">
            <v:textbox style="mso-next-textbox:#_x0000_s1124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3" style="position:absolute;margin-left:53.25pt;margin-top:217.6pt;width:73.4pt;height:24.55pt;z-index:251748352" arcsize="10923f" strokecolor="#92d050" strokeweight="1pt">
            <v:textbox style="mso-next-textbox:#_x0000_s1123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2" style="position:absolute;margin-left:41.05pt;margin-top:217.6pt;width:73.4pt;height:24.55pt;z-index:251747328" arcsize="10923f" strokecolor="#92d050" strokeweight="1pt">
            <v:textbox style="mso-next-textbox:#_x0000_s1122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1" style="position:absolute;margin-left:23.8pt;margin-top:217.6pt;width:73.4pt;height:24.55pt;z-index:251746304" arcsize="10923f" strokecolor="#92d050" strokeweight="1pt">
            <v:textbox style="mso-next-textbox:#_x0000_s1121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0" style="position:absolute;margin-left:8.55pt;margin-top:217.6pt;width:73.4pt;height:24.55pt;z-index:251745280" arcsize="10923f" strokecolor="#92d050" strokeweight="1pt">
            <v:textbox style="mso-next-textbox:#_x0000_s1120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9" style="position:absolute;margin-left:-9.4pt;margin-top:217.6pt;width:73.4pt;height:24.55pt;z-index:251744256" arcsize="10923f" strokecolor="#92d050" strokeweight="1pt">
            <v:textbox style="mso-next-textbox:#_x0000_s1119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6" style="position:absolute;margin-left:117.75pt;margin-top:175.7pt;width:67.3pt;height:27.65pt;z-index:251741184" arcsize="10923f" strokecolor="#00b0f0" strokeweight="1pt">
            <v:textbox style="mso-next-textbox:#_x0000_s1116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5" style="position:absolute;margin-left:102.5pt;margin-top:175.7pt;width:67.3pt;height:27.65pt;z-index:251740160" arcsize="10923f" strokecolor="#00b0f0" strokeweight="1pt">
            <v:textbox style="mso-next-textbox:#_x0000_s1115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4" style="position:absolute;margin-left:86pt;margin-top:175.7pt;width:67.3pt;height:27.65pt;z-index:251739136" arcsize="10923f" strokecolor="#00b0f0" strokeweight="1pt">
            <v:textbox style="mso-next-textbox:#_x0000_s1114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3" style="position:absolute;margin-left:68.25pt;margin-top:175.7pt;width:67.3pt;height:27.65pt;z-index:251738112" arcsize="10923f" strokecolor="#00b0f0" strokeweight="1pt">
            <v:textbox style="mso-next-textbox:#_x0000_s1113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2" style="position:absolute;margin-left:53.25pt;margin-top:175.7pt;width:67.3pt;height:27.65pt;z-index:251737088" arcsize="10923f" strokecolor="#00b0f0" strokeweight="1pt">
            <v:textbox style="mso-next-textbox:#_x0000_s1112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1" style="position:absolute;margin-left:41.05pt;margin-top:175.7pt;width:67.3pt;height:27.65pt;z-index:251736064" arcsize="10923f" strokecolor="#00b0f0" strokeweight="1pt">
            <v:textbox style="mso-next-textbox:#_x0000_s1111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0" style="position:absolute;margin-left:23.8pt;margin-top:175.7pt;width:67.3pt;height:27.65pt;z-index:251735040" arcsize="10923f" strokecolor="#00b0f0" strokeweight="1pt">
            <v:textbox style="mso-next-textbox:#_x0000_s1110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9" style="position:absolute;margin-left:8.55pt;margin-top:175.7pt;width:67.3pt;height:27.65pt;z-index:251734016" arcsize="10923f" strokecolor="#00b0f0" strokeweight="1pt">
            <v:textbox style="mso-next-textbox:#_x0000_s1109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8" style="position:absolute;margin-left:-5.75pt;margin-top:175.7pt;width:67.3pt;height:27.65pt;z-index:251732992" arcsize="10923f" strokecolor="#00b0f0" strokeweight="1pt">
            <v:textbox style="mso-next-textbox:#_x0000_s1108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6" style="position:absolute;margin-left:170.15pt;margin-top:138.1pt;width:67.3pt;height:24.1pt;z-index:251730944" arcsize="10923f" strokecolor="red" strokeweight="1pt">
            <v:textbox style="mso-next-textbox:#_x0000_s1106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5" style="position:absolute;margin-left:153.3pt;margin-top:138.1pt;width:67.3pt;height:24.1pt;z-index:251729920" arcsize="10923f" strokecolor="red" strokeweight="1pt">
            <v:textbox style="mso-next-textbox:#_x0000_s1105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4" style="position:absolute;margin-left:141.05pt;margin-top:138.1pt;width:67.3pt;height:24.1pt;z-index:251728896" arcsize="10923f" strokecolor="red" strokeweight="1pt">
            <v:textbox style="mso-next-textbox:#_x0000_s1104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3" style="position:absolute;margin-left:126.65pt;margin-top:138.1pt;width:67.3pt;height:24.1pt;z-index:251727872" arcsize="10923f" strokecolor="red" strokeweight="1pt">
            <v:textbox style="mso-next-textbox:#_x0000_s1103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2" style="position:absolute;margin-left:114.45pt;margin-top:138.1pt;width:67.3pt;height:24.1pt;z-index:251726848" arcsize="10923f" strokecolor="red" strokeweight="1pt">
            <v:textbox style="mso-next-textbox:#_x0000_s1102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1" style="position:absolute;margin-left:97.2pt;margin-top:138.1pt;width:67.3pt;height:24.1pt;z-index:251725824" arcsize="10923f" strokecolor="red" strokeweight="1pt">
            <v:textbox style="mso-next-textbox:#_x0000_s1101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0" style="position:absolute;margin-left:84.2pt;margin-top:138.1pt;width:67.3pt;height:24.1pt;z-index:251724800" arcsize="10923f" strokecolor="red" strokeweight="1pt">
            <v:textbox style="mso-next-textbox:#_x0000_s1100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9" style="position:absolute;margin-left:70.1pt;margin-top:138.1pt;width:67.3pt;height:24.1pt;z-index:251723776" arcsize="10923f" strokecolor="red" strokeweight="1pt">
            <v:textbox style="mso-next-textbox:#_x0000_s1099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8" style="position:absolute;margin-left:57.35pt;margin-top:138.1pt;width:67.3pt;height:24.1pt;z-index:251722752" arcsize="10923f" strokecolor="red" strokeweight="1pt">
            <v:textbox style="mso-next-textbox:#_x0000_s1098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7" style="position:absolute;margin-left:41.05pt;margin-top:138.1pt;width:67.3pt;height:24.1pt;z-index:251721728" arcsize="10923f" strokecolor="red" strokeweight="1pt">
            <v:textbox style="mso-next-textbox:#_x0000_s1097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6" style="position:absolute;margin-left:23.8pt;margin-top:138.1pt;width:67.3pt;height:24.1pt;z-index:251720704" arcsize="10923f" strokecolor="red" strokeweight="1pt">
            <v:textbox style="mso-next-textbox:#_x0000_s1096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5" style="position:absolute;margin-left:4.7pt;margin-top:138.1pt;width:67.3pt;height:24.1pt;z-index:251719680" arcsize="10923f" strokecolor="red" strokeweight="1pt">
            <v:textbox style="mso-next-textbox:#_x0000_s1095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4" style="position:absolute;margin-left:-9.4pt;margin-top:138.1pt;width:67.3pt;height:24.1pt;z-index:251718656" arcsize="10923f" strokecolor="red" strokeweight="1pt">
            <v:textbox style="mso-next-textbox:#_x0000_s1094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2" style="position:absolute;margin-left:102.5pt;margin-top:96.2pt;width:73.4pt;height:24.9pt;z-index:251716608" arcsize="10923f" strokecolor="#f60" strokeweight="1pt">
            <v:textbox style="mso-next-textbox:#_x0000_s1092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1" style="position:absolute;margin-left:91.1pt;margin-top:96.2pt;width:73.4pt;height:24.9pt;z-index:251715584" arcsize="10923f" strokecolor="#f60" strokeweight="1pt">
            <v:textbox style="mso-next-textbox:#_x0000_s1091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0" style="position:absolute;margin-left:78.1pt;margin-top:96.2pt;width:73.4pt;height:24.9pt;z-index:251714560" arcsize="10923f" strokecolor="#f60" strokeweight="1pt">
            <v:textbox style="mso-next-textbox:#_x0000_s1090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9" style="position:absolute;margin-left:64pt;margin-top:96.2pt;width:73.4pt;height:24.9pt;z-index:251713536" arcsize="10923f" strokecolor="#f60" strokeweight="1pt">
            <v:textbox style="mso-next-textbox:#_x0000_s1089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8" style="position:absolute;margin-left:53.25pt;margin-top:96.2pt;width:73.4pt;height:24.9pt;z-index:251712512" arcsize="10923f" strokecolor="#f60" strokeweight="1pt">
            <v:textbox style="mso-next-textbox:#_x0000_s1088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7" style="position:absolute;margin-left:41.05pt;margin-top:96.2pt;width:73.4pt;height:24.9pt;z-index:251711488" arcsize="10923f" strokecolor="#f60" strokeweight="1pt">
            <v:textbox style="mso-next-textbox:#_x0000_s1087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6" style="position:absolute;margin-left:29.1pt;margin-top:96.2pt;width:73.4pt;height:24.9pt;z-index:251710464" arcsize="10923f" strokecolor="#f60" strokeweight="1pt">
            <v:textbox style="mso-next-textbox:#_x0000_s1086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5" style="position:absolute;margin-left:17.7pt;margin-top:96.2pt;width:73.4pt;height:24.9pt;z-index:251709440" arcsize="10923f" strokecolor="#f60" strokeweight="1pt">
            <v:textbox style="mso-next-textbox:#_x0000_s1085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4" style="position:absolute;margin-left:4.7pt;margin-top:96.2pt;width:73.4pt;height:24.9pt;z-index:251708416" arcsize="10923f" strokecolor="#f60" strokeweight="1pt">
            <v:textbox style="mso-next-textbox:#_x0000_s1084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3" style="position:absolute;margin-left:-9.4pt;margin-top:96.2pt;width:73.4pt;height:24.9pt;z-index:251707392" arcsize="10923f" strokecolor="#f60" strokeweight="1pt">
            <v:textbox style="mso-next-textbox:#_x0000_s1083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2" style="position:absolute;margin-left:369.45pt;margin-top:57.5pt;width:73.4pt;height:26.5pt;z-index:251706368" arcsize="10923f" strokecolor="#90f" strokeweight="1pt">
            <v:textbox style="mso-next-textbox:#_x0000_s108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1" style="position:absolute;margin-left:355.75pt;margin-top:57.5pt;width:73.4pt;height:26.5pt;z-index:251705344" arcsize="10923f" strokecolor="#90f" strokeweight="1pt">
            <v:textbox style="mso-next-textbox:#_x0000_s108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0" style="position:absolute;margin-left:337.15pt;margin-top:57.5pt;width:73.4pt;height:26.5pt;z-index:251704320" arcsize="10923f" strokecolor="#90f" strokeweight="1pt">
            <v:textbox style="mso-next-textbox:#_x0000_s108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9" style="position:absolute;margin-left:322.45pt;margin-top:57.5pt;width:73.4pt;height:26.5pt;z-index:251703296" arcsize="10923f" strokecolor="#90f" strokeweight="1pt">
            <v:textbox style="mso-next-textbox:#_x0000_s107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8" style="position:absolute;margin-left:303.8pt;margin-top:57.5pt;width:73.4pt;height:26.5pt;z-index:251702272" arcsize="10923f" strokecolor="#90f" strokeweight="1pt">
            <v:textbox style="mso-next-textbox:#_x0000_s107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7" style="position:absolute;margin-left:287.7pt;margin-top:57.5pt;width:73.4pt;height:26.5pt;z-index:251701248" arcsize="10923f" strokecolor="#90f" strokeweight="1pt">
            <v:textbox style="mso-next-textbox:#_x0000_s1077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6" style="position:absolute;margin-left:275.95pt;margin-top:57.5pt;width:73.4pt;height:26.5pt;z-index:251700224" arcsize="10923f" strokecolor="#90f" strokeweight="1pt">
            <v:textbox style="mso-next-textbox:#_x0000_s1076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5" style="position:absolute;margin-left:257.8pt;margin-top:57.5pt;width:73.4pt;height:26.5pt;z-index:251699200" arcsize="10923f" strokecolor="#90f" strokeweight="1pt">
            <v:textbox style="mso-next-textbox:#_x0000_s1075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4" style="position:absolute;margin-left:237.45pt;margin-top:57.5pt;width:73.4pt;height:26.5pt;z-index:251698176" arcsize="10923f" strokecolor="#90f" strokeweight="1pt">
            <v:textbox style="mso-next-textbox:#_x0000_s1074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3" style="position:absolute;margin-left:222.65pt;margin-top:57.5pt;width:73.4pt;height:26.5pt;z-index:251697152" arcsize="10923f" strokecolor="#90f" strokeweight="1pt">
            <v:textbox style="mso-next-textbox:#_x0000_s1073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2" style="position:absolute;margin-left:202.55pt;margin-top:57.5pt;width:73.4pt;height:26.5pt;z-index:251696128" arcsize="10923f" strokecolor="#90f" strokeweight="1pt">
            <v:textbox style="mso-next-textbox:#_x0000_s107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1" style="position:absolute;margin-left:184.4pt;margin-top:57.5pt;width:73.4pt;height:26.5pt;z-index:251695104" arcsize="10923f" strokecolor="#90f" strokeweight="1pt">
            <v:textbox style="mso-next-textbox:#_x0000_s107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0" style="position:absolute;margin-left:164.05pt;margin-top:57.5pt;width:73.4pt;height:26.5pt;z-index:251694080" arcsize="10923f" strokecolor="#90f" strokeweight="1pt">
            <v:textbox style="mso-next-textbox:#_x0000_s107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9" style="position:absolute;margin-left:149.25pt;margin-top:57.5pt;width:73.4pt;height:26.5pt;z-index:251693056" arcsize="10923f" strokecolor="#90f" strokeweight="1pt">
            <v:textbox style="mso-next-textbox:#_x0000_s106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margin-left:134.95pt;margin-top:57.5pt;width:73.4pt;height:26.5pt;z-index:251692032" arcsize="10923f" strokecolor="#90f" strokeweight="1pt">
            <v:textbox style="mso-next-textbox:#_x0000_s106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7" style="position:absolute;margin-left:117.75pt;margin-top:57.5pt;width:73.4pt;height:26.5pt;z-index:251691008" arcsize="10923f" strokecolor="#90f" strokeweight="1pt">
            <v:textbox style="mso-next-textbox:#_x0000_s1067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6" style="position:absolute;margin-left:102.5pt;margin-top:57.5pt;width:73.4pt;height:26.5pt;z-index:251689984" arcsize="10923f" strokecolor="#90f" strokeweight="1pt">
            <v:textbox style="mso-next-textbox:#_x0000_s1066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5" style="position:absolute;margin-left:90.65pt;margin-top:57.5pt;width:73.4pt;height:26.5pt;z-index:251688960" arcsize="10923f" strokecolor="#90f" strokeweight="1pt">
            <v:textbox style="mso-next-textbox:#_x0000_s1065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4" style="position:absolute;margin-left:75.85pt;margin-top:57.5pt;width:73.4pt;height:26.5pt;z-index:251687936" arcsize="10923f" strokecolor="#90f" strokeweight="1pt">
            <v:textbox style="mso-next-textbox:#_x0000_s1064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3" style="position:absolute;margin-left:61.55pt;margin-top:57.5pt;width:73.4pt;height:26.5pt;z-index:251686912" arcsize="10923f" strokecolor="#90f" strokeweight="1pt">
            <v:textbox style="mso-next-textbox:#_x0000_s1063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2" style="position:absolute;margin-left:47.15pt;margin-top:57.5pt;width:73.4pt;height:26.5pt;z-index:251685888" arcsize="10923f" strokecolor="#90f" strokeweight="1pt">
            <v:textbox style="mso-next-textbox:#_x0000_s106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1" style="position:absolute;margin-left:29.1pt;margin-top:57.5pt;width:73.4pt;height:26.5pt;z-index:251684864" arcsize="10923f" strokecolor="#90f" strokeweight="1pt">
            <v:textbox style="mso-next-textbox:#_x0000_s106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0" style="position:absolute;margin-left:17.25pt;margin-top:57.5pt;width:73.4pt;height:26.5pt;z-index:251683840" arcsize="10923f" strokecolor="#90f" strokeweight="1pt">
            <v:textbox style="mso-next-textbox:#_x0000_s106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9" style="position:absolute;margin-left:2.45pt;margin-top:57.5pt;width:73.4pt;height:26.5pt;z-index:251682816" arcsize="10923f" strokecolor="#90f" strokeweight="1pt">
            <v:textbox style="mso-next-textbox:#_x0000_s105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8" style="position:absolute;margin-left:-9.4pt;margin-top:57.5pt;width:73.4pt;height:26.5pt;z-index:251681792" arcsize="10923f" strokecolor="#90f" strokeweight="1pt">
            <v:textbox style="mso-next-textbox:#_x0000_s105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6" style="position:absolute;margin-left:84.35pt;margin-top:18.8pt;width:100.05pt;height:26.5pt;z-index:251679744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5" style="position:absolute;margin-left:68.25pt;margin-top:18.8pt;width:100.05pt;height:26.5pt;z-index:251678720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4" style="position:absolute;margin-left:53.25pt;margin-top:18.8pt;width:100.05pt;height:26.5pt;z-index:251677696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3" style="position:absolute;margin-left:34.9pt;margin-top:18.8pt;width:100.05pt;height:26.5pt;z-index:251676672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2" style="position:absolute;margin-left:17.7pt;margin-top:18.8pt;width:100.05pt;height:26.5pt;z-index:251675648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1" style="position:absolute;margin-left:2.45pt;margin-top:18.8pt;width:100.05pt;height:26.5pt;z-index:251674624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margin-left:-9.4pt;margin-top:18.8pt;width:100.05pt;height:26.5pt;z-index:251673600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-21.95pt;margin-top:292.85pt;width:100.05pt;height:26.85pt;z-index:251671552" arcsize="10923f" strokecolor="#960" strokeweight="1pt">
            <v:textbox style="mso-next-textbox:#_x0000_s1039">
              <w:txbxContent>
                <w:p w:rsidR="003F7F02" w:rsidRPr="00451293" w:rsidRDefault="003F7F02">
                  <w:pPr>
                    <w:rPr>
                      <w:color w:val="996600"/>
                    </w:rPr>
                  </w:pPr>
                  <w:r w:rsidRPr="00451293">
                    <w:rPr>
                      <w:color w:val="996600"/>
                    </w:rPr>
                    <w:t>Nursing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-20.15pt;margin-top:334.75pt;width:61.2pt;height:25.15pt;z-index:251670528" arcsize="10923f" strokecolor="blue" strokeweight="1pt">
            <v:textbox style="mso-next-textbox:#_x0000_s1038">
              <w:txbxContent>
                <w:p w:rsidR="003F7F02" w:rsidRPr="00451293" w:rsidRDefault="003F7F02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-20.15pt;margin-top:254.15pt;width:67.3pt;height:23.75pt;z-index:251667456" arcsize="10923f" strokecolor="#00b050" strokeweight="1pt">
            <v:textbox style="mso-next-textbox:#_x0000_s1035">
              <w:txbxContent>
                <w:p w:rsidR="003F7F02" w:rsidRPr="00451293" w:rsidRDefault="003F7F02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-21.95pt;margin-top:217.6pt;width:73.4pt;height:24.55pt;z-index:251663360" arcsize="10923f" strokecolor="#92d050" strokeweight="1pt">
            <v:textbox style="mso-next-textbox:#_x0000_s1031">
              <w:txbxContent>
                <w:p w:rsidR="003F7F02" w:rsidRPr="00CB5915" w:rsidRDefault="003F7F02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-21.95pt;margin-top:175.7pt;width:67.3pt;height:27.65pt;z-index:251664384" arcsize="10923f" strokecolor="#00b0f0" strokeweight="1pt">
            <v:textbox style="mso-next-textbox:#_x0000_s1032">
              <w:txbxContent>
                <w:p w:rsidR="003F7F02" w:rsidRPr="00CB5915" w:rsidRDefault="003F7F02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-21.95pt;margin-top:138.1pt;width:67.3pt;height:24.1pt;z-index:251668480" arcsize="10923f" strokecolor="red" strokeweight="1pt">
            <v:textbox style="mso-next-textbox:#_x0000_s1036">
              <w:txbxContent>
                <w:p w:rsidR="003F7F02" w:rsidRPr="00451293" w:rsidRDefault="003F7F02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-21.95pt;margin-top:96.2pt;width:73.4pt;height:24.9pt;z-index:251669504" arcsize="10923f" strokecolor="#f60" strokeweight="1pt">
            <v:textbox style="mso-next-textbox:#_x0000_s1037">
              <w:txbxContent>
                <w:p w:rsidR="003F7F02" w:rsidRPr="00451293" w:rsidRDefault="003F7F02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-20.15pt;margin-top:57.5pt;width:73.4pt;height:26.5pt;z-index:251666432" arcsize="10923f" strokecolor="#90f" strokeweight="1pt">
            <v:textbox style="mso-next-textbox:#_x0000_s1034">
              <w:txbxContent>
                <w:p w:rsidR="003F7F02" w:rsidRPr="00451293" w:rsidRDefault="003F7F02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-21.95pt;margin-top:18.8pt;width:100.05pt;height:26.5pt;z-index:251665408" arcsize="10923f" strokecolor="#f3c" strokeweight="1pt">
            <v:textbox style="mso-next-textbox:#_x0000_s1033">
              <w:txbxContent>
                <w:p w:rsidR="003F7F02" w:rsidRPr="00CB5915" w:rsidRDefault="003F7F02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</w:p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Default="00712C4F" w:rsidP="00712C4F"/>
    <w:p w:rsidR="003F7F02" w:rsidRDefault="00712C4F" w:rsidP="00712C4F">
      <w:pPr>
        <w:tabs>
          <w:tab w:val="left" w:pos="5573"/>
        </w:tabs>
      </w:pPr>
      <w:r>
        <w:tab/>
      </w:r>
    </w:p>
    <w:p w:rsidR="00712C4F" w:rsidRDefault="00712C4F" w:rsidP="00712C4F">
      <w:pPr>
        <w:tabs>
          <w:tab w:val="left" w:pos="5573"/>
        </w:tabs>
      </w:pPr>
    </w:p>
    <w:p w:rsidR="00712C4F" w:rsidRDefault="00774AC1" w:rsidP="00712C4F">
      <w:pPr>
        <w:tabs>
          <w:tab w:val="left" w:pos="5573"/>
        </w:tabs>
      </w:pPr>
      <w:r>
        <w:rPr>
          <w:noProof/>
        </w:rPr>
        <w:lastRenderedPageBreak/>
        <w:pict>
          <v:roundrect id="_x0000_s1268" style="position:absolute;margin-left:511.2pt;margin-top:-3.05pt;width:64.25pt;height:34.45pt;z-index:252024832" arcsize="10923f" strokecolor="#92d050" strokeweight="1pt">
            <v:textbox style="mso-next-textbox:#_x0000_s1268">
              <w:txbxContent>
                <w:p w:rsidR="003F7F02" w:rsidRDefault="003F7F02" w:rsidP="006E2CFB">
                  <w:pPr>
                    <w:spacing w:after="0"/>
                    <w:rPr>
                      <w:color w:val="92D050"/>
                      <w:sz w:val="16"/>
                      <w:szCs w:val="16"/>
                    </w:rPr>
                  </w:pPr>
                  <w:r>
                    <w:rPr>
                      <w:color w:val="92D050"/>
                      <w:sz w:val="16"/>
                      <w:szCs w:val="16"/>
                    </w:rPr>
                    <w:t xml:space="preserve">       01    05</w:t>
                  </w:r>
                </w:p>
                <w:p w:rsidR="003F7F02" w:rsidRPr="00962EC4" w:rsidRDefault="003F7F02" w:rsidP="006E2CFB">
                  <w:pPr>
                    <w:spacing w:after="0"/>
                    <w:rPr>
                      <w:color w:val="92D050"/>
                    </w:rPr>
                  </w:pPr>
                  <w:r w:rsidRPr="00962EC4">
                    <w:rPr>
                      <w:color w:val="92D050"/>
                      <w:sz w:val="16"/>
                      <w:szCs w:val="16"/>
                    </w:rPr>
                    <w:t>FS</w:t>
                  </w:r>
                  <w:r>
                    <w:rPr>
                      <w:color w:val="92D050"/>
                      <w:sz w:val="16"/>
                      <w:szCs w:val="16"/>
                    </w:rPr>
                    <w:t xml:space="preserve">  </w:t>
                  </w:r>
                  <w:proofErr w:type="gramStart"/>
                  <w:r>
                    <w:rPr>
                      <w:color w:val="92D050"/>
                      <w:sz w:val="16"/>
                      <w:szCs w:val="16"/>
                    </w:rPr>
                    <w:t xml:space="preserve">245 </w:t>
                  </w:r>
                  <w:r w:rsidRPr="00962EC4">
                    <w:rPr>
                      <w:color w:val="92D050"/>
                      <w:sz w:val="16"/>
                      <w:szCs w:val="16"/>
                    </w:rPr>
                    <w:t xml:space="preserve"> 305</w:t>
                  </w:r>
                  <w:proofErr w:type="gramEnd"/>
                </w:p>
              </w:txbxContent>
            </v:textbox>
          </v:roundrect>
        </w:pict>
      </w:r>
      <w:r w:rsidR="003F7F02">
        <w:rPr>
          <w:noProof/>
        </w:rPr>
        <w:pict>
          <v:roundrect id="_x0000_s1429" style="position:absolute;margin-left:630.9pt;margin-top:14.5pt;width:73.4pt;height:20.2pt;z-index:252012544" arcsize="10923f" strokecolor="#f60" strokeweight="1pt">
            <v:textbox style="mso-next-textbox:#_x0000_s1429">
              <w:txbxContent>
                <w:p w:rsidR="003F7F02" w:rsidRPr="0085283F" w:rsidRDefault="003F7F02" w:rsidP="003F7F02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I&amp;O Q shift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393" type="#_x0000_t32" style="position:absolute;margin-left:297.75pt;margin-top:8.9pt;width:0;height:35.7pt;z-index:251967488" o:connectortype="straight" strokecolor="#92d050"/>
        </w:pict>
      </w:r>
      <w:r w:rsidR="00193B7E">
        <w:rPr>
          <w:noProof/>
        </w:rPr>
        <w:pict>
          <v:shape id="_x0000_s1392" type="#_x0000_t32" style="position:absolute;margin-left:339.8pt;margin-top:-1.55pt;width:50.65pt;height:36.25pt;z-index:251966464" o:connectortype="straight" strokecolor="#92d050"/>
        </w:pict>
      </w:r>
      <w:r w:rsidR="00193B7E">
        <w:rPr>
          <w:noProof/>
        </w:rPr>
        <w:pict>
          <v:shape id="_x0000_s1394" type="#_x0000_t32" style="position:absolute;margin-left:239.65pt;margin-top:-1.55pt;width:17.8pt;height:0;z-index:251968512" o:connectortype="straight" strokecolor="#92d050"/>
        </w:pict>
      </w:r>
      <w:r w:rsidR="00193B7E">
        <w:rPr>
          <w:noProof/>
        </w:rPr>
        <w:pict>
          <v:roundrect id="_x0000_s1360" style="position:absolute;margin-left:257.45pt;margin-top:-10.75pt;width:81.6pt;height:19.65pt;z-index:251931648" arcsize="10923f" strokecolor="#92d050" strokeweight="1pt">
            <v:textbox style="mso-next-textbox:#_x0000_s1360">
              <w:txbxContent>
                <w:p w:rsidR="003F7F02" w:rsidRPr="0036070D" w:rsidRDefault="003F7F02" w:rsidP="00DC733B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High Falls Score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roundrect id="_x0000_s1359" style="position:absolute;margin-left:166.7pt;margin-top:-19.45pt;width:72.95pt;height:35.45pt;z-index:251930624" arcsize="10923f" strokecolor="#f60" strokeweight="1pt">
            <v:textbox style="mso-next-textbox:#_x0000_s1359">
              <w:txbxContent>
                <w:p w:rsidR="003F7F02" w:rsidRPr="0085283F" w:rsidRDefault="003F7F02" w:rsidP="00DC733B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Initiate Falls</w:t>
                  </w:r>
                  <w:proofErr w:type="gram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precautions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shape id="_x0000_s1424" type="#_x0000_t32" style="position:absolute;margin-left:411.4pt;margin-top:24.7pt;width:0;height:10pt;z-index:252007424" o:connectortype="straight" strokecolor="#f79646 [3209]"/>
        </w:pict>
      </w:r>
      <w:r w:rsidR="004360FF">
        <w:rPr>
          <w:noProof/>
        </w:rPr>
        <w:pict>
          <v:roundrect id="_x0000_s1423" style="position:absolute;margin-left:386.35pt;margin-top:-10.75pt;width:72.95pt;height:35.45pt;z-index:252006400" arcsize="10923f" strokecolor="#f60" strokeweight="1pt">
            <v:textbox style="mso-next-textbox:#_x0000_s1423">
              <w:txbxContent>
                <w:p w:rsidR="003F7F02" w:rsidRPr="0085283F" w:rsidRDefault="003F7F02" w:rsidP="004360F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Assess IV site Q8H 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roundrect id="_x0000_s1416" style="position:absolute;margin-left:60.4pt;margin-top:-21.2pt;width:73.4pt;height:37.2pt;z-index:251984896" arcsize="10923f" strokecolor="#92d050" strokeweight="1pt">
            <v:textbox style="mso-next-textbox:#_x0000_s1416">
              <w:txbxContent>
                <w:p w:rsidR="003F7F02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     01       05</w:t>
                  </w:r>
                </w:p>
                <w:p w:rsidR="003F7F02" w:rsidRPr="0036070D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   84    97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shape id="_x0000_s1275" type="#_x0000_t32" style="position:absolute;margin-left:37.65pt;margin-top:-3.05pt;width:13.35pt;height:27.05pt;z-index:252003328" o:connectortype="straight" strokecolor="#00b0f0"/>
        </w:pict>
      </w:r>
      <w:r w:rsidR="004360FF">
        <w:rPr>
          <w:noProof/>
        </w:rPr>
        <w:pict>
          <v:roundrect id="_x0000_s1276" style="position:absolute;margin-left:51pt;margin-top:24pt;width:59.85pt;height:18.3pt;z-index:252004352" arcsize="10923f" strokecolor="#00b0f0" strokeweight="1pt">
            <v:textbox style="mso-next-textbox:#_x0000_s1276">
              <w:txbxContent>
                <w:p w:rsidR="003F7F02" w:rsidRPr="00CB5915" w:rsidRDefault="003F7F02" w:rsidP="00570C1C">
                  <w:pPr>
                    <w:rPr>
                      <w:color w:val="00B0F0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Dig lab level 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roundrect id="_x0000_s1277" style="position:absolute;margin-left:-19.1pt;margin-top:-21.45pt;width:56.75pt;height:19.9pt;z-index:252005376" arcsize="10923f" strokecolor="#90f" strokeweight="1pt">
            <v:textbox style="mso-next-textbox:#_x0000_s1277">
              <w:txbxContent>
                <w:p w:rsidR="003F7F02" w:rsidRPr="00396F04" w:rsidRDefault="003F7F02" w:rsidP="00570C1C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396F04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Digoxin</w:t>
                  </w:r>
                </w:p>
              </w:txbxContent>
            </v:textbox>
          </v:roundrect>
        </w:pict>
      </w:r>
      <w:r w:rsidR="006E2CFB">
        <w:rPr>
          <w:noProof/>
        </w:rPr>
        <w:pict>
          <v:shape id="_x0000_s1417" type="#_x0000_t32" style="position:absolute;margin-left:37.65pt;margin-top:-10.75pt;width:22.75pt;height:1.85pt;flip:y;z-index:251985920" o:connectortype="straight" strokecolor="#92d050"/>
        </w:pict>
      </w:r>
      <w:r w:rsidR="003F7F02">
        <w:rPr>
          <w:noProof/>
        </w:rPr>
        <w:pict>
          <v:shape id="_x0000_s1352" type="#_x0000_t32" style="position:absolute;margin-left:-2.4pt;margin-top:-1.55pt;width:0;height:17.55pt;z-index:251923456" o:connectortype="straight" strokecolor="#7030a0"/>
        </w:pict>
      </w:r>
      <w:r w:rsidR="003F7F02">
        <w:rPr>
          <w:noProof/>
        </w:rPr>
        <w:pict>
          <v:roundrect id="_x0000_s1282" style="position:absolute;margin-left:-14pt;margin-top:16pt;width:39.3pt;height:18.7pt;z-index:251822080" arcsize="10923f" strokecolor="#f3c" strokeweight="1pt">
            <v:textbox style="mso-next-textbox:#_x0000_s1282"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Afib</w:t>
                  </w:r>
                  <w:proofErr w:type="spellEnd"/>
                </w:p>
              </w:txbxContent>
            </v:textbox>
          </v:roundrect>
        </w:pict>
      </w:r>
    </w:p>
    <w:p w:rsidR="00712C4F" w:rsidRPr="00712C4F" w:rsidRDefault="00774AC1" w:rsidP="00712C4F">
      <w:pPr>
        <w:tabs>
          <w:tab w:val="left" w:pos="5573"/>
        </w:tabs>
      </w:pPr>
      <w:bookmarkStart w:id="0" w:name="_GoBack"/>
      <w:bookmarkEnd w:id="0"/>
      <w:r>
        <w:rPr>
          <w:noProof/>
          <w:color w:val="92D050"/>
        </w:rPr>
        <w:pict>
          <v:shape id="_x0000_s1443" type="#_x0000_t32" style="position:absolute;margin-left:133.8pt;margin-top:60.95pt;width:23.95pt;height:40.8pt;flip:x;z-index:252029952" o:connectortype="straight" strokecolor="#7030a0"/>
        </w:pict>
      </w:r>
      <w:r>
        <w:rPr>
          <w:noProof/>
          <w:color w:val="92D050"/>
        </w:rPr>
        <w:pict>
          <v:shape id="_x0000_s1442" type="#_x0000_t32" style="position:absolute;margin-left:177.85pt;margin-top:60.95pt;width:0;height:52.25pt;flip:y;z-index:252028928" o:connectortype="straight" strokecolor="#92d050"/>
        </w:pict>
      </w:r>
      <w:r>
        <w:rPr>
          <w:noProof/>
          <w:color w:val="92D050"/>
        </w:rPr>
        <w:pict>
          <v:roundrect id="_x0000_s1441" style="position:absolute;margin-left:157.75pt;margin-top:41.05pt;width:46.35pt;height:19.9pt;flip:x y;z-index:252027904" arcsize="10923f" strokecolor="#90f" strokeweight="1pt">
            <v:textbox style="mso-next-textbox:#_x0000_s1441">
              <w:txbxContent>
                <w:p w:rsidR="00774AC1" w:rsidRPr="005C2C59" w:rsidRDefault="00774AC1" w:rsidP="00774AC1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Ancef</w:t>
                  </w:r>
                  <w:proofErr w:type="spellEnd"/>
                </w:p>
              </w:txbxContent>
            </v:textbox>
          </v:roundrect>
        </w:pict>
      </w:r>
      <w:r w:rsidRPr="00774AC1">
        <w:rPr>
          <w:noProof/>
          <w:color w:val="92D050"/>
        </w:rPr>
        <w:pict>
          <v:shape id="_x0000_s1267" type="#_x0000_t32" style="position:absolute;margin-left:535.65pt;margin-top:5.95pt;width:6.1pt;height:14.7pt;z-index:252023808" o:connectortype="straight" strokecolor="#92d050"/>
        </w:pict>
      </w:r>
      <w:r>
        <w:rPr>
          <w:noProof/>
          <w:color w:val="92D050"/>
        </w:rPr>
        <w:pict>
          <v:shape id="_x0000_s1440" type="#_x0000_t32" style="position:absolute;margin-left:138.35pt;margin-top:69.45pt;width:24.4pt;height:43.75pt;z-index:252026880" o:connectortype="straight" strokecolor="#92d050"/>
        </w:pict>
      </w:r>
      <w:r>
        <w:rPr>
          <w:noProof/>
        </w:rPr>
        <w:pict>
          <v:roundrect id="_x0000_s1269" style="position:absolute;margin-left:81.6pt;margin-top:60.95pt;width:56.75pt;height:19.9pt;z-index:252025856" arcsize="10923f" strokecolor="#90f" strokeweight="1pt">
            <v:textbox style="mso-next-textbox:#_x0000_s1269">
              <w:txbxContent>
                <w:p w:rsidR="003F7F02" w:rsidRPr="00CE5001" w:rsidRDefault="003F7F02" w:rsidP="00570C1C">
                  <w:pPr>
                    <w:rPr>
                      <w:color w:val="9900FF"/>
                      <w:sz w:val="16"/>
                      <w:szCs w:val="16"/>
                    </w:rPr>
                  </w:pPr>
                  <w:r>
                    <w:rPr>
                      <w:color w:val="9900FF"/>
                      <w:sz w:val="16"/>
                      <w:szCs w:val="16"/>
                    </w:rPr>
                    <w:t>Glyburide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439" type="#_x0000_t32" style="position:absolute;margin-left:-7.5pt;margin-top:241.1pt;width:0;height:8.5pt;z-index:252022784" o:connectortype="straight" strokecolor="#00b0f0"/>
        </w:pict>
      </w:r>
      <w:r>
        <w:rPr>
          <w:noProof/>
        </w:rPr>
        <w:pict>
          <v:shape id="_x0000_s1438" type="#_x0000_t32" style="position:absolute;margin-left:397.8pt;margin-top:312.9pt;width:0;height:7.75pt;z-index:252021760" o:connectortype="straight" strokecolor="#00b0f0"/>
        </w:pict>
      </w:r>
      <w:r>
        <w:rPr>
          <w:noProof/>
        </w:rPr>
        <w:pict>
          <v:roundrect id="_x0000_s1436" style="position:absolute;margin-left:386.35pt;margin-top:320.65pt;width:36.75pt;height:22.95pt;z-index:252019712" arcsize="10923f" strokecolor="#00b0f0" strokeweight="1pt">
            <v:textbox style="mso-next-textbox:#_x0000_s1436">
              <w:txbxContent>
                <w:p w:rsidR="00774AC1" w:rsidRPr="0036070D" w:rsidRDefault="00774AC1" w:rsidP="00774AC1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ABG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13" style="position:absolute;margin-left:308.75pt;margin-top:331.35pt;width:77.6pt;height:47.6pt;z-index:251852800" arcsize="10923f" strokecolor="#00b0f0" strokeweight="1pt">
            <v:textbox style="mso-next-textbox:#_x0000_s1313">
              <w:txbxContent>
                <w:p w:rsidR="003F7F02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Venous </w:t>
                  </w: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douplex</w:t>
                  </w:r>
                  <w:proofErr w:type="spellEnd"/>
                </w:p>
                <w:p w:rsidR="003F7F02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Chest X-ray</w:t>
                  </w:r>
                </w:p>
                <w:p w:rsidR="003F7F02" w:rsidRPr="0036070D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D-Dimer 226</w:t>
                  </w:r>
                </w:p>
              </w:txbxContent>
            </v:textbox>
          </v:roundrect>
        </w:pict>
      </w:r>
      <w:r>
        <w:rPr>
          <w:noProof/>
        </w:rPr>
        <w:pict>
          <v:group id="_x0000_s1333" style="position:absolute;margin-left:215.4pt;margin-top:397.4pt;width:138.35pt;height:87.3pt;flip:x;z-index:251900928" coordorigin="10726,9737" coordsize="2767,1746">
            <v:shape id="_x0000_s1271" type="#_x0000_t32" style="position:absolute;left:11861;top:10105;width:285;height:368" o:connectortype="straight" strokecolor="#00b0f0"/>
            <v:roundrect id="_x0000_s1272" style="position:absolute;left:12128;top:10248;width:1365;height:1235" arcsize="10923f" strokecolor="#00b0f0" strokeweight="1pt">
              <v:textbox style="mso-next-textbox:#_x0000_s1272">
                <w:txbxContent>
                  <w:p w:rsidR="003F7F02" w:rsidRPr="002C33DF" w:rsidRDefault="003F7F02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r w:rsidRPr="002C33DF"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PT 15.1</w:t>
                    </w:r>
                  </w:p>
                  <w:p w:rsidR="003F7F02" w:rsidRDefault="003F7F02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r w:rsidRPr="002C33DF"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INR 1.0</w:t>
                    </w:r>
                  </w:p>
                  <w:p w:rsidR="003F7F02" w:rsidRDefault="003F7F02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PTT 22.5</w:t>
                    </w:r>
                  </w:p>
                  <w:p w:rsidR="003F7F02" w:rsidRDefault="003F7F02" w:rsidP="002C33DF">
                    <w:pPr>
                      <w:spacing w:after="0" w:line="240" w:lineRule="auto"/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>D.Dimer</w:t>
                    </w:r>
                    <w:proofErr w:type="spellEnd"/>
                    <w: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  <w:t xml:space="preserve"> 226</w:t>
                    </w:r>
                  </w:p>
                  <w:p w:rsidR="003F7F02" w:rsidRDefault="003F7F02" w:rsidP="00570C1C">
                    <w:pP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</w:p>
                  <w:p w:rsidR="003F7F02" w:rsidRPr="002C33DF" w:rsidRDefault="003F7F02" w:rsidP="00570C1C">
                    <w:pPr>
                      <w:rPr>
                        <w:rFonts w:ascii="Comic Sans MS" w:hAnsi="Comic Sans MS"/>
                        <w:color w:val="00B0F0"/>
                        <w:sz w:val="16"/>
                        <w:szCs w:val="16"/>
                      </w:rPr>
                    </w:pPr>
                  </w:p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</w:p>
                </w:txbxContent>
              </v:textbox>
            </v:roundrect>
            <v:roundrect id="_x0000_s1273" style="position:absolute;left:10726;top:9737;width:1135;height:398" arcsize="10923f" strokecolor="#90f" strokeweight="1pt">
              <v:textbox style="mso-next-textbox:#_x0000_s1273">
                <w:txbxContent>
                  <w:p w:rsidR="003F7F02" w:rsidRPr="002C33DF" w:rsidRDefault="003F7F02" w:rsidP="00570C1C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Heparin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shape id="_x0000_s1367" type="#_x0000_t32" style="position:absolute;margin-left:303.7pt;margin-top:312.9pt;width:0;height:84.5pt;z-index:251938816" o:connectortype="straight" strokecolor="#7030a0"/>
        </w:pict>
      </w:r>
      <w:r>
        <w:rPr>
          <w:noProof/>
        </w:rPr>
        <w:pict>
          <v:roundrect id="_x0000_s1437" style="position:absolute;margin-left:-29.6pt;margin-top:216.75pt;width:36.6pt;height:24.35pt;z-index:252020736" arcsize="10923f" strokecolor="#00b0f0" strokeweight="1pt">
            <v:textbox style="mso-next-textbox:#_x0000_s1437">
              <w:txbxContent>
                <w:p w:rsidR="00774AC1" w:rsidRPr="0036070D" w:rsidRDefault="00774AC1" w:rsidP="00774AC1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ABG </w:t>
                  </w:r>
                </w:p>
              </w:txbxContent>
            </v:textbox>
          </v:roundrect>
        </w:pict>
      </w:r>
      <w:r w:rsidR="00F85920">
        <w:rPr>
          <w:noProof/>
        </w:rPr>
        <w:pict>
          <v:roundrect id="_x0000_s1305" style="position:absolute;margin-left:397.8pt;margin-top:135.1pt;width:56.3pt;height:72.6pt;z-index:251844608" arcsize="10923f" strokecolor="#92d050" strokeweight="1pt">
            <v:textbox style="mso-next-textbox:#_x0000_s1305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Bowel sounds active</w:t>
                  </w:r>
                  <w:r w:rsidR="00F85920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A4Q</w:t>
                  </w:r>
                </w:p>
              </w:txbxContent>
            </v:textbox>
          </v:roundrect>
        </w:pict>
      </w:r>
      <w:r w:rsidR="00F85920">
        <w:rPr>
          <w:noProof/>
        </w:rPr>
        <w:pict>
          <v:shape id="_x0000_s1374" type="#_x0000_t32" style="position:absolute;margin-left:553.7pt;margin-top:356.6pt;width:16.2pt;height:57.15pt;z-index:251945984" o:connectortype="straight" strokecolor="#92d050"/>
        </w:pict>
      </w:r>
      <w:r w:rsidR="00F85920">
        <w:rPr>
          <w:noProof/>
        </w:rPr>
        <w:pict>
          <v:shape id="_x0000_s1435" type="#_x0000_t32" style="position:absolute;margin-left:32.8pt;margin-top:311.65pt;width:15.9pt;height:15.2pt;flip:y;z-index:252018688" o:connectortype="straight" strokecolor="#92d050"/>
        </w:pict>
      </w:r>
      <w:r w:rsidR="00F85920">
        <w:rPr>
          <w:noProof/>
        </w:rPr>
        <w:pict>
          <v:roundrect id="_x0000_s1434" style="position:absolute;margin-left:-29.6pt;margin-top:326.85pt;width:67.25pt;height:59pt;z-index:252017664" arcsize="10923f" strokecolor="#92d050" strokeweight="1pt">
            <v:textbox style="mso-next-textbox:#_x0000_s1434">
              <w:txbxContent>
                <w:p w:rsidR="00F85920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BP</w:t>
                  </w:r>
                </w:p>
                <w:p w:rsidR="00F85920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  116/73</w:t>
                  </w:r>
                </w:p>
                <w:p w:rsidR="00F85920" w:rsidRPr="0036070D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  129/76</w:t>
                  </w:r>
                </w:p>
              </w:txbxContent>
            </v:textbox>
          </v:roundrect>
        </w:pict>
      </w:r>
      <w:r w:rsidR="00F85920">
        <w:rPr>
          <w:noProof/>
        </w:rPr>
        <w:pict>
          <v:group id="_x0000_s1421" style="position:absolute;margin-left:45.35pt;margin-top:326.85pt;width:156.65pt;height:70.55pt;z-index:252001280" coordorigin="1473,7766" coordsize="3133,1411">
            <v:roundrect id="_x0000_s1233" style="position:absolute;left:2845;top:8232;width:1761;height:945" arcsize="10923f" strokecolor="#92d050" strokeweight="1pt">
              <v:textbox style="mso-next-textbox:#_x0000_s1233">
                <w:txbxContent>
                  <w:p w:rsidR="003F7F02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  01          05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proofErr w:type="gramStart"/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  <w:r>
                      <w:rPr>
                        <w:color w:val="92D050"/>
                        <w:sz w:val="16"/>
                        <w:szCs w:val="16"/>
                      </w:rPr>
                      <w:t xml:space="preserve">  116</w:t>
                    </w:r>
                    <w:proofErr w:type="gramEnd"/>
                    <w:r>
                      <w:rPr>
                        <w:color w:val="92D050"/>
                        <w:sz w:val="16"/>
                        <w:szCs w:val="16"/>
                      </w:rPr>
                      <w:t>/73   129/76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proofErr w:type="gramStart"/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  <w:r>
                      <w:rPr>
                        <w:color w:val="92D050"/>
                        <w:sz w:val="16"/>
                        <w:szCs w:val="16"/>
                      </w:rPr>
                      <w:t xml:space="preserve">  84</w:t>
                    </w:r>
                    <w:proofErr w:type="gramEnd"/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     97</w:t>
                    </w:r>
                  </w:p>
                </w:txbxContent>
              </v:textbox>
            </v:roundrect>
            <v:roundrect id="_x0000_s1234" style="position:absolute;left:1473;top:7766;width:1228;height:335" arcsize="10923f" strokecolor="#90f" strokeweight="1pt">
              <v:textbox style="mso-next-textbox:#_x0000_s1234">
                <w:txbxContent>
                  <w:p w:rsidR="003F7F02" w:rsidRPr="00396F04" w:rsidRDefault="003F7F02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Lisinopril</w:t>
                    </w:r>
                    <w:proofErr w:type="spellEnd"/>
                  </w:p>
                </w:txbxContent>
              </v:textbox>
            </v:roundrect>
            <v:shape id="_x0000_s1235" type="#_x0000_t32" style="position:absolute;left:2701;top:8101;width:144;height:131" o:connectortype="straight" strokecolor="#92d050"/>
          </v:group>
        </w:pict>
      </w:r>
      <w:r w:rsidR="00F85920">
        <w:rPr>
          <w:noProof/>
        </w:rPr>
        <w:pict>
          <v:shape id="_x0000_s1433" type="#_x0000_t32" style="position:absolute;margin-left:25.3pt;margin-top:276.5pt;width:12.35pt;height:15.5pt;flip:y;z-index:252016640" o:connectortype="straight" strokecolor="#92d050"/>
        </w:pict>
      </w:r>
      <w:r w:rsidR="00F85920">
        <w:rPr>
          <w:noProof/>
        </w:rPr>
        <w:pict>
          <v:shape id="_x0000_s1432" type="#_x0000_t32" style="position:absolute;margin-left:141.55pt;margin-top:292pt;width:14.8pt;height:0;z-index:252015616" o:connectortype="straight" strokecolor="#92d050"/>
        </w:pict>
      </w:r>
      <w:r w:rsidR="00F85920">
        <w:rPr>
          <w:noProof/>
        </w:rPr>
        <w:pict>
          <v:roundrect id="_x0000_s1431" style="position:absolute;margin-left:156.35pt;margin-top:281.5pt;width:66.25pt;height:32.75pt;z-index:252014592" arcsize="10923f" strokecolor="#92d050" strokeweight="1pt">
            <v:textbox style="mso-next-textbox:#_x0000_s1431">
              <w:txbxContent>
                <w:p w:rsidR="00F85920" w:rsidRPr="0036070D" w:rsidRDefault="00F85920" w:rsidP="00F85920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No residual weakness</w:t>
                  </w:r>
                </w:p>
              </w:txbxContent>
            </v:textbox>
          </v:roundrect>
        </w:pict>
      </w:r>
      <w:r w:rsidR="00F85920">
        <w:rPr>
          <w:noProof/>
        </w:rPr>
        <w:pict>
          <v:roundrect id="_x0000_s1280" style="position:absolute;margin-left:106.25pt;margin-top:285.15pt;width:35.3pt;height:19.95pt;z-index:251820032" arcsize="10923f" strokecolor="#f3c" strokeweight="1pt">
            <v:textbox style="mso-next-textbox:#_x0000_s1280">
              <w:txbxContent>
                <w:p w:rsidR="003F7F02" w:rsidRPr="00712C4F" w:rsidRDefault="00F85920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CVA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430" style="position:absolute;margin-left:585.4pt;margin-top:11.45pt;width:155.25pt;height:84.2pt;z-index:252013568" arcsize="10923f" strokecolor="#92d050" strokeweight="1pt">
            <v:textbox style="mso-next-textbox:#_x0000_s1430">
              <w:txbxContent>
                <w:p w:rsidR="003F7F02" w:rsidRPr="003F7F02" w:rsidRDefault="003F7F02" w:rsidP="003F7F02">
                  <w:pPr>
                    <w:spacing w:after="0"/>
                    <w:ind w:left="81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  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01    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05 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IV in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NG out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out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BM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</w:p>
                <w:p w:rsidR="003F7F02" w:rsidRP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193B7E">
        <w:rPr>
          <w:noProof/>
        </w:rPr>
        <w:pict>
          <v:roundrect id="_x0000_s1310" style="position:absolute;margin-left:212.15pt;margin-top:20.65pt;width:155.25pt;height:84.2pt;z-index:251849728" arcsize="10923f" strokecolor="#92d050" strokeweight="1pt">
            <v:textbox style="mso-next-textbox:#_x0000_s1310">
              <w:txbxContent>
                <w:p w:rsidR="003F7F02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Incisional Pain </w:t>
                  </w:r>
                </w:p>
                <w:p w:rsidR="003F7F02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– 07/10 -  98.8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F- 84 – 116/73 – 18 – 98% on 2 liters</w:t>
                  </w:r>
                </w:p>
                <w:p w:rsidR="003F7F02" w:rsidRPr="00145BA8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05 - 6/10 -  98.2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F – 97 – 129/76 –  24 - 95% on 2 liters 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428" type="#_x0000_t32" style="position:absolute;margin-left:670.5pt;margin-top:378.95pt;width:21pt;height:18.45pt;flip:y;z-index:252011520" o:connectortype="straight" strokecolor="#f79646 [3209]"/>
        </w:pict>
      </w:r>
      <w:r w:rsidR="00193B7E">
        <w:rPr>
          <w:noProof/>
        </w:rPr>
        <w:pict>
          <v:roundrect id="_x0000_s1427" style="position:absolute;margin-left:676.5pt;margin-top:335pt;width:76.35pt;height:43.95pt;z-index:252010496" arcsize="10923f" strokecolor="#f60" strokeweight="1pt">
            <v:textbox style="mso-next-textbox:#_x0000_s1427">
              <w:txbxContent>
                <w:p w:rsidR="003F7F02" w:rsidRPr="0085283F" w:rsidRDefault="003F7F02" w:rsidP="00193B7E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Apply wet to dry dressing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372" type="#_x0000_t32" style="position:absolute;margin-left:540pt;margin-top:343.6pt;width:29.9pt;height:25.1pt;z-index:251943936" o:connectortype="straight" strokecolor="#92d050"/>
        </w:pict>
      </w:r>
      <w:r w:rsidR="00193B7E">
        <w:rPr>
          <w:noProof/>
        </w:rPr>
        <w:pict>
          <v:roundrect id="_x0000_s1300" style="position:absolute;margin-left:564.65pt;margin-top:324.15pt;width:95.7pt;height:35.15pt;z-index:251839488" arcsize="10923f" strokecolor="#f60" strokeweight="1pt">
            <v:textbox style="mso-next-textbox:#_x0000_s1300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Wet to dry dressing change BID/PRN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roundrect id="_x0000_s1307" style="position:absolute;margin-left:569.9pt;margin-top:365.2pt;width:100.6pt;height:36.8pt;z-index:251846656" arcsize="10923f" strokecolor="#92d050" strokeweight="1pt">
            <v:textbox style="mso-next-textbox:#_x0000_s1307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Dehiscense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of incision 1 day post op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roundrect id="_x0000_s1373" style="position:absolute;margin-left:569.9pt;margin-top:406pt;width:114.2pt;height:35.55pt;z-index:251944960" arcsize="10923f" strokecolor="#92d050" strokeweight="1pt">
            <v:textbox style="mso-next-textbox:#_x0000_s1373">
              <w:txbxContent>
                <w:p w:rsidR="003F7F02" w:rsidRPr="0036070D" w:rsidRDefault="003F7F02" w:rsidP="00CA5803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Incision pink, non -draining</w:t>
                  </w:r>
                  <w:proofErr w:type="gram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,  asymptomatic</w:t>
                  </w:r>
                  <w:proofErr w:type="gramEnd"/>
                </w:p>
              </w:txbxContent>
            </v:textbox>
          </v:roundrect>
        </w:pict>
      </w:r>
      <w:r w:rsidR="00193B7E">
        <w:rPr>
          <w:noProof/>
        </w:rPr>
        <w:pict>
          <v:shape id="_x0000_s1378" type="#_x0000_t32" style="position:absolute;margin-left:540pt;margin-top:335.95pt;width:24.65pt;height:7.65pt;z-index:251950080" o:connectortype="straight" strokecolor="#f79646 [3209]"/>
        </w:pict>
      </w:r>
      <w:r w:rsidR="00193B7E">
        <w:rPr>
          <w:noProof/>
        </w:rPr>
        <w:pict>
          <v:shape id="_x0000_s1426" type="#_x0000_t32" style="position:absolute;margin-left:365.15pt;margin-top:335.95pt;width:65.45pt;height:113.35pt;flip:y;z-index:252009472" o:connectortype="straight" strokecolor="#f79646 [3209]"/>
        </w:pict>
      </w:r>
      <w:r w:rsidR="004360FF">
        <w:rPr>
          <w:noProof/>
        </w:rPr>
        <w:pict>
          <v:roundrect id="_x0000_s1425" style="position:absolute;margin-left:313.45pt;margin-top:449.3pt;width:152.05pt;height:35.45pt;z-index:252008448" arcsize="10923f" strokecolor="#f60" strokeweight="1pt">
            <v:textbox style="mso-next-textbox:#_x0000_s1425">
              <w:txbxContent>
                <w:p w:rsidR="003F7F02" w:rsidRPr="0085283F" w:rsidRDefault="003F7F02" w:rsidP="004360F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Use pillow for splinting of incision while coughing or sneezing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shape id="_x0000_s1422" type="#_x0000_t32" style="position:absolute;margin-left:253.85pt;margin-top:324.75pt;width:0;height:6.6pt;z-index:252002304" o:connectortype="straight" strokecolor="#92d050"/>
        </w:pict>
      </w:r>
      <w:r w:rsidR="004360FF">
        <w:rPr>
          <w:noProof/>
        </w:rPr>
        <w:pict>
          <v:roundrect id="_x0000_s1346" style="position:absolute;margin-left:32.8pt;margin-top:213.45pt;width:171.3pt;height:63.05pt;z-index:251914240" arcsize="10923f" strokecolor="#92d050" strokeweight="1pt">
            <v:textbox style="mso-next-textbox:#_x0000_s1346">
              <w:txbxContent>
                <w:p w:rsidR="003F7F02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–RR 18, 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98% on 2L 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via nasal cannula, breath sounds clear</w:t>
                  </w:r>
                </w:p>
                <w:p w:rsidR="003F7F02" w:rsidRPr="00145BA8" w:rsidRDefault="003F7F02" w:rsidP="00AA3A24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05 -RR 24, 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95% on 2L 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via nasal cannula, breath sounds clear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shape id="_x0000_s1347" type="#_x0000_t32" style="position:absolute;margin-left:13.55pt;margin-top:249.6pt;width:19.25pt;height:2pt;flip:y;z-index:251915264" o:connectortype="straight" strokecolor="#f39"/>
        </w:pict>
      </w:r>
      <w:r w:rsidR="004360FF">
        <w:rPr>
          <w:noProof/>
        </w:rPr>
        <w:pict>
          <v:roundrect id="_x0000_s1057" style="position:absolute;margin-left:-21.45pt;margin-top:249.6pt;width:40.05pt;height:19.05pt;z-index:251680768" arcsize="10923f" strokecolor="#f3c" strokeweight="1pt">
            <v:textbox>
              <w:txbxContent>
                <w:p w:rsidR="003F7F02" w:rsidRPr="00712C4F" w:rsidRDefault="003F7F02" w:rsidP="001C5293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COPD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shape id="_x0000_s1354" type="#_x0000_t32" style="position:absolute;margin-left:12.65pt;margin-top:202.8pt;width:.9pt;height:46.8pt;flip:x;z-index:251925504" o:connectortype="straight" strokecolor="#ffc000"/>
        </w:pict>
      </w:r>
      <w:r w:rsidR="00A55372">
        <w:rPr>
          <w:noProof/>
        </w:rPr>
        <w:pict>
          <v:roundrect id="_x0000_s1317" style="position:absolute;margin-left:-7.5pt;margin-top:182.6pt;width:73.4pt;height:20.2pt;z-index:251856896" arcsize="10923f" strokecolor="#f60" strokeweight="1pt">
            <v:textbox style="mso-next-textbox:#_x0000_s1317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HOB 30</w:t>
                  </w: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AAT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roundrect id="_x0000_s1344" style="position:absolute;margin-left:88.75pt;margin-top:185.15pt;width:105.55pt;height:20.95pt;z-index:251912192" arcsize="10923f" strokecolor="#00b0f0" strokeweight="1pt">
            <v:textbox style="mso-next-textbox:#_x0000_s1344">
              <w:txbxContent>
                <w:p w:rsidR="003F7F02" w:rsidRPr="0036070D" w:rsidRDefault="003F7F02" w:rsidP="00AA3A2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Cholesterol levels </w:t>
                  </w:r>
                  <w:proofErr w:type="gram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n/a</w:t>
                  </w:r>
                  <w:proofErr w:type="gramEnd"/>
                </w:p>
              </w:txbxContent>
            </v:textbox>
          </v:roundrect>
        </w:pict>
      </w:r>
      <w:r w:rsidR="00A55372">
        <w:rPr>
          <w:noProof/>
        </w:rPr>
        <w:pict>
          <v:shape id="_x0000_s1345" type="#_x0000_t32" style="position:absolute;margin-left:162.75pt;margin-top:173.05pt;width:0;height:12.1pt;z-index:251913216" o:connectortype="straight" strokecolor="#f39"/>
        </w:pict>
      </w:r>
      <w:r w:rsidR="00A55372">
        <w:rPr>
          <w:noProof/>
        </w:rPr>
        <w:pict>
          <v:shape id="_x0000_s1343" type="#_x0000_t32" style="position:absolute;margin-left:79.95pt;margin-top:134.1pt;width:19.1pt;height:19.5pt;z-index:251911168" o:connectortype="straight" strokecolor="#f39"/>
        </w:pict>
      </w:r>
      <w:r w:rsidR="00A55372">
        <w:rPr>
          <w:noProof/>
        </w:rPr>
        <w:pict>
          <v:roundrect id="_x0000_s1285" style="position:absolute;margin-left:99.05pt;margin-top:149.55pt;width:105.05pt;height:22.15pt;z-index:251825152" arcsize="10923f" strokecolor="#f3c" strokeweight="1pt">
            <v:textbox>
              <w:txbxContent>
                <w:p w:rsidR="003F7F02" w:rsidRPr="00C55BFE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Hypercholesterolemia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group id="_x0000_s1420" style="position:absolute;margin-left:411.4pt;margin-top:417.3pt;width:158.5pt;height:78.4pt;z-index:251997184" coordorigin="8948,9575" coordsize="3170,1568">
            <v:roundrect id="_x0000_s1237" style="position:absolute;left:10320;top:10041;width:1798;height:1102" arcsize="10923f" strokecolor="#92d050" strokeweight="1pt">
              <v:textbox style="mso-next-textbox:#_x0000_s1237">
                <w:txbxContent>
                  <w:p w:rsidR="003F7F02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    01          05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  <w:r>
                      <w:rPr>
                        <w:color w:val="92D050"/>
                        <w:sz w:val="16"/>
                        <w:szCs w:val="16"/>
                      </w:rPr>
                      <w:t xml:space="preserve">   116/73   129/76   </w:t>
                    </w:r>
                  </w:p>
                  <w:p w:rsidR="003F7F02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  <w:r>
                      <w:rPr>
                        <w:color w:val="92D050"/>
                        <w:sz w:val="16"/>
                        <w:szCs w:val="16"/>
                      </w:rPr>
                      <w:t xml:space="preserve">   84             97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>RR   18             24</w:t>
                    </w:r>
                  </w:p>
                </w:txbxContent>
              </v:textbox>
            </v:roundrect>
            <v:roundrect id="_x0000_s1238" style="position:absolute;left:8948;top:9575;width:1228;height:385" arcsize="10923f" strokecolor="#90f" strokeweight="1pt">
              <v:textbox style="mso-next-textbox:#_x0000_s1238">
                <w:txbxContent>
                  <w:p w:rsidR="003F7F02" w:rsidRPr="00396F04" w:rsidRDefault="003F7F02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 w:rsidRPr="00396F04"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Morphine</w:t>
                    </w:r>
                  </w:p>
                </w:txbxContent>
              </v:textbox>
            </v:roundrect>
            <v:shape id="_x0000_s1239" type="#_x0000_t32" style="position:absolute;left:10176;top:9910;width:144;height:150" o:connectortype="straight" strokecolor="#92d050"/>
          </v:group>
        </w:pict>
      </w:r>
      <w:r w:rsidR="00A55372">
        <w:rPr>
          <w:noProof/>
        </w:rPr>
        <w:pict>
          <v:roundrect id="_x0000_s1281" style="position:absolute;margin-left:297.75pt;margin-top:292.95pt;width:113.65pt;height:19.95pt;z-index:251821056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Pulmonary Embolism 05</w:t>
                  </w:r>
                </w:p>
              </w:txbxContent>
            </v:textbox>
          </v:roundrect>
        </w:pict>
      </w:r>
      <w:r w:rsidR="006E2CFB">
        <w:rPr>
          <w:noProof/>
        </w:rPr>
        <w:pict>
          <v:roundrect id="_x0000_s1117" style="position:absolute;margin-left:595.4pt;margin-top:462.2pt;width:155.15pt;height:50.5pt;z-index:251742208" arcsize="10923f" strokecolor="#00b0f0" strokeweight="1pt">
            <v:textbox style="mso-next-textbox:#_x0000_s1117">
              <w:txbxContent>
                <w:p w:rsidR="003F7F02" w:rsidRPr="0036070D" w:rsidRDefault="003F7F02" w:rsidP="00BE3BC3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CT scan with contrast = obstruction of descending colon</w:t>
                  </w:r>
                </w:p>
              </w:txbxContent>
            </v:textbox>
          </v:roundrect>
        </w:pict>
      </w:r>
      <w:r w:rsidR="006E2CFB">
        <w:rPr>
          <w:noProof/>
        </w:rPr>
        <w:pict>
          <v:group id="_x0000_s1418" style="position:absolute;margin-left:88.75pt;margin-top:88.1pt;width:105.55pt;height:55.8pt;z-index:251987968" coordorigin="2495,2991" coordsize="2111,1116">
            <v:roundrect id="_x0000_s1241" style="position:absolute;left:3396;top:3457;width:1210;height:650" arcsize="10923f" strokecolor="#92d050" strokeweight="1pt">
              <v:textbox style="mso-next-textbox:#_x0000_s1241">
                <w:txbxContent>
                  <w:p w:rsidR="003F7F02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01    05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color w:val="92D050"/>
                        <w:sz w:val="16"/>
                        <w:szCs w:val="16"/>
                      </w:rPr>
                      <w:t>FS  245</w:t>
                    </w:r>
                    <w:proofErr w:type="gramEnd"/>
                    <w:r>
                      <w:rPr>
                        <w:color w:val="92D050"/>
                        <w:sz w:val="16"/>
                        <w:szCs w:val="16"/>
                      </w:rPr>
                      <w:t xml:space="preserve"> 305</w:t>
                    </w:r>
                  </w:p>
                </w:txbxContent>
              </v:textbox>
            </v:roundrect>
            <v:roundrect id="_x0000_s1242" style="position:absolute;left:2495;top:2991;width:901;height:393" arcsize="10923f" strokecolor="#90f" strokeweight="1pt">
              <v:textbox style="mso-next-textbox:#_x0000_s1242">
                <w:txbxContent>
                  <w:p w:rsidR="003F7F02" w:rsidRPr="00396F04" w:rsidRDefault="003F7F02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Insulin</w:t>
                    </w:r>
                  </w:p>
                </w:txbxContent>
              </v:textbox>
            </v:roundrect>
            <v:shape id="_x0000_s1243" type="#_x0000_t32" style="position:absolute;left:3357;top:3326;width:194;height:131" o:connectortype="straight" strokecolor="#92d050"/>
          </v:group>
        </w:pict>
      </w:r>
      <w:r w:rsidR="003F7F02">
        <w:rPr>
          <w:noProof/>
        </w:rPr>
        <w:pict>
          <v:shape id="_x0000_s1410" type="#_x0000_t32" style="position:absolute;margin-left:449.2pt;margin-top:194.95pt;width:13.05pt;height:42.2pt;flip:x;z-index:251982848" o:connectortype="straight" strokecolor="#f79646 [3209]"/>
        </w:pict>
      </w:r>
      <w:r w:rsidR="003F7F02">
        <w:rPr>
          <w:noProof/>
        </w:rPr>
        <w:pict>
          <v:shape id="_x0000_s1408" type="#_x0000_t32" style="position:absolute;margin-left:493.8pt;margin-top:135.1pt;width:0;height:11.2pt;z-index:251981824" o:connectortype="straight" strokecolor="#f79646 [3209]"/>
        </w:pict>
      </w:r>
      <w:r w:rsidR="003F7F02">
        <w:rPr>
          <w:noProof/>
        </w:rPr>
        <w:pict>
          <v:shape id="_x0000_s1407" type="#_x0000_t32" style="position:absolute;margin-left:438.4pt;margin-top:208.65pt;width:0;height:28.5pt;z-index:251980800" o:connectortype="straight" strokecolor="#f79646 [3209]"/>
        </w:pict>
      </w:r>
      <w:r w:rsidR="003F7F02">
        <w:rPr>
          <w:noProof/>
        </w:rPr>
        <w:pict>
          <v:shape id="_x0000_s1406" type="#_x0000_t32" style="position:absolute;margin-left:423.1pt;margin-top:95.65pt;width:0;height:9.2pt;flip:y;z-index:251979776" o:connectortype="straight" strokecolor="#7030a0"/>
        </w:pict>
      </w:r>
      <w:r w:rsidR="003F7F02">
        <w:rPr>
          <w:noProof/>
        </w:rPr>
        <w:pict>
          <v:shape id="_x0000_s1405" type="#_x0000_t32" style="position:absolute;margin-left:462.25pt;margin-top:41.4pt;width:23.3pt;height:0;z-index:251978752" o:connectortype="straight" strokecolor="#7030a0"/>
        </w:pict>
      </w:r>
      <w:r w:rsidR="003F7F02">
        <w:rPr>
          <w:noProof/>
        </w:rPr>
        <w:pict>
          <v:shape id="_x0000_s1404" style="position:absolute;margin-left:535.65pt;margin-top:60.95pt;width:15.85pt;height:142.3pt;z-index:251977728" coordsize="317,2846" path="m238,v39,936,79,1872,79,2280c317,2688,251,2400,238,2446v-13,46,,73,,112c238,2597,278,2632,238,2680,198,2728,40,2818,,2846e" filled="f" strokecolor="#7030a0">
            <v:path arrowok="t"/>
          </v:shape>
        </w:pict>
      </w:r>
      <w:r w:rsidR="003F7F02">
        <w:rPr>
          <w:noProof/>
        </w:rPr>
        <w:pict>
          <v:roundrect id="_x0000_s1148" style="position:absolute;margin-left:484.8pt;margin-top:20.65pt;width:96.25pt;height:40.3pt;z-index:251773952" arcsize="10923f" strokecolor="#90f" strokeweight="1pt">
            <v:textbox style="mso-next-textbox:#_x0000_s1148">
              <w:txbxContent>
                <w:p w:rsidR="003F7F02" w:rsidRPr="00396F04" w:rsidRDefault="003F7F02" w:rsidP="00BE3BC3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D5/0.5NS to run @ 80ml/</w:t>
                  </w: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hr</w:t>
                  </w:r>
                  <w:proofErr w:type="spellEnd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 xml:space="preserve"> while NPO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402" type="#_x0000_t32" style="position:absolute;margin-left:543pt;margin-top:281.5pt;width:15.95pt;height:0;z-index:251976704" o:connectortype="straight" strokecolor="#f79646 [3209]"/>
        </w:pict>
      </w:r>
      <w:r w:rsidR="003F7F02">
        <w:rPr>
          <w:noProof/>
        </w:rPr>
        <w:pict>
          <v:shape id="_x0000_s1401" type="#_x0000_t32" style="position:absolute;margin-left:480pt;margin-top:264.6pt;width:16.55pt;height:12.5pt;flip:y;z-index:251975680" o:connectortype="straight" strokecolor="#f79646 [3209]"/>
        </w:pict>
      </w:r>
      <w:r w:rsidR="003F7F02">
        <w:rPr>
          <w:noProof/>
        </w:rPr>
        <w:pict>
          <v:roundrect id="_x0000_s1400" style="position:absolute;margin-left:496.55pt;margin-top:266.3pt;width:48.65pt;height:18.85pt;rotation:1096292fd;z-index:251974656" arcsize="10923f" strokecolor="#f60" strokeweight="1pt">
            <v:textbox style="mso-next-textbox:#_x0000_s1400">
              <w:txbxContent>
                <w:p w:rsidR="003F7F02" w:rsidRPr="00A46338" w:rsidRDefault="003F7F02" w:rsidP="00A46338">
                  <w:pPr>
                    <w:rPr>
                      <w:rFonts w:ascii="Comic Sans MS" w:hAnsi="Comic Sans MS"/>
                      <w:color w:val="FF6600"/>
                      <w:sz w:val="12"/>
                      <w:szCs w:val="12"/>
                    </w:rPr>
                  </w:pPr>
                  <w:r w:rsidRPr="00A46338">
                    <w:rPr>
                      <w:rFonts w:ascii="Comic Sans MS" w:hAnsi="Comic Sans MS"/>
                      <w:color w:val="FF6600"/>
                      <w:sz w:val="12"/>
                      <w:szCs w:val="12"/>
                    </w:rPr>
                    <w:t>I&amp;O QS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8" type="#_x0000_t32" style="position:absolute;margin-left:535.65pt;margin-top:208.65pt;width:15.85pt;height:0;z-index:251972608" o:connectortype="straight" strokecolor="#f79646 [3209]"/>
        </w:pict>
      </w:r>
      <w:r w:rsidR="003F7F02">
        <w:rPr>
          <w:noProof/>
        </w:rPr>
        <w:pict>
          <v:shape id="_x0000_s1397" type="#_x0000_t32" style="position:absolute;margin-left:480pt;margin-top:223pt;width:0;height:12.95pt;flip:y;z-index:251971584" o:connectortype="straight" strokecolor="#f79646 [3209]"/>
        </w:pict>
      </w:r>
      <w:r w:rsidR="003F7F02">
        <w:rPr>
          <w:noProof/>
        </w:rPr>
        <w:pict>
          <v:roundrect id="_x0000_s1147" style="position:absolute;margin-left:397.8pt;margin-top:104.85pt;width:51.4pt;height:18.3pt;z-index:251772928" arcsize="10923f" strokecolor="#90f" strokeweight="1pt">
            <v:textbox style="mso-next-textbox:#_x0000_s1147">
              <w:txbxContent>
                <w:p w:rsidR="003F7F02" w:rsidRPr="00451293" w:rsidRDefault="003F7F02" w:rsidP="00BE3BC3">
                  <w:pPr>
                    <w:rPr>
                      <w:color w:val="9900FF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NS flush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0" style="position:absolute;margin-left:463.15pt;margin-top:88.1pt;width:79.85pt;height:47pt;z-index:251859968" arcsize="10923f" strokecolor="#f60" strokeweight="1pt">
            <v:textbox style="mso-next-textbox:#_x0000_s1320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Cough and Deep Breath Q2H while awake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11" style="position:absolute;margin-left:378.25pt;margin-top:9.25pt;width:84pt;height:86.4pt;z-index:251850752" arcsize="10923f" strokecolor="#92d050" strokeweight="1pt">
            <v:textbox style="mso-next-textbox:#_x0000_s1311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IV Right AC – asymptomatic, intact, running with </w:t>
                  </w: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Ancef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@ 150ml/</w:t>
                  </w: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6" style="position:absolute;margin-left:564.65pt;margin-top:139.7pt;width:57.7pt;height:43.55pt;z-index:251970560" coordsize="1154,871" path="m68,871c52,736,37,601,31,502,25,403,,354,31,278,62,202,29,93,216,47,403,1,998,8,1154,e" filled="f" strokecolor="#f79646 [3209]">
            <v:path arrowok="t"/>
          </v:shape>
        </w:pict>
      </w:r>
      <w:r w:rsidR="003F7F02">
        <w:rPr>
          <w:noProof/>
        </w:rPr>
        <w:pict>
          <v:roundrect id="_x0000_s1321" style="position:absolute;margin-left:459.3pt;margin-top:146.3pt;width:85.9pt;height:48.8pt;z-index:251860992" arcsize="10923f" strokecolor="#f60" strokeweight="1pt">
            <v:textbox style="mso-next-textbox:#_x0000_s1321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Incentive Spirometry 10x Q2H while awake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299" style="position:absolute;margin-left:462.25pt;margin-top:202.8pt;width:73.4pt;height:20.2pt;z-index:251838464" arcsize="10923f" strokecolor="#f60" strokeweight="1pt">
            <v:textbox style="mso-next-textbox:#_x0000_s1299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I&amp;O Q shift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5" type="#_x0000_t32" style="position:absolute;margin-left:141.55pt;margin-top:305.1pt;width:0;height:15.55pt;z-index:251969536" o:connectortype="straight" strokecolor="#f39"/>
        </w:pict>
      </w:r>
      <w:r w:rsidR="003F7F02">
        <w:rPr>
          <w:noProof/>
        </w:rPr>
        <w:pict>
          <v:roundrect id="_x0000_s1279" style="position:absolute;margin-left:110.85pt;margin-top:320.65pt;width:100.05pt;height:22.6pt;z-index:251819008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Left femur fracture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1" style="position:absolute;margin-left:300.3pt;margin-top:101.75pt;width:47.15pt;height:132.3pt;z-index:251965440" coordsize="943,2646" path="m943,2646c889,2634,835,2623,813,2528v-22,-95,,-331,,-452c813,1955,813,1887,813,1802v,-85,24,-167,,-234c789,1501,695,1463,671,1402v-24,-61,16,-132,,-203c655,1128,623,1012,575,975v-48,-37,-142,24,-190,c337,951,329,894,286,829,243,764,172,695,128,585,84,475,44,264,23,167,2,70,1,35,,e" filled="f" strokecolor="#92d050">
            <v:path arrowok="t"/>
          </v:shape>
        </w:pict>
      </w:r>
      <w:r w:rsidR="003F7F02">
        <w:rPr>
          <w:noProof/>
        </w:rPr>
        <w:pict>
          <v:shape id="_x0000_s1296" type="#_x0000_t32" style="position:absolute;margin-left:332.7pt;margin-top:188.85pt;width:.75pt;height:52.25pt;z-index:251835392" o:connectortype="straight" strokecolor="red"/>
        </w:pict>
      </w:r>
      <w:r w:rsidR="003F7F02">
        <w:rPr>
          <w:noProof/>
        </w:rPr>
        <w:pict>
          <v:shape id="_x0000_s1390" style="position:absolute;margin-left:204.1pt;margin-top:104.85pt;width:11.3pt;height:131.1pt;z-index:251964416" coordsize="226,2622" path="m223,2622c186,2509,150,2397,113,2303,76,2209,,2179,,2057,,1935,94,1711,113,1568v19,-143,-15,-224,,-369c128,1054,188,869,206,697,224,525,220,283,223,167,226,51,224,25,223,e" filled="f" strokecolor="#92d050">
            <v:path arrowok="t"/>
          </v:shape>
        </w:pict>
      </w:r>
      <w:r w:rsidR="003F7F02">
        <w:rPr>
          <w:noProof/>
        </w:rPr>
        <w:pict>
          <v:roundrect id="_x0000_s1264" style="position:absolute;margin-left:313.45pt;margin-top:109.3pt;width:76.25pt;height:32.75pt;flip:y;z-index:251961344" arcsize="10923f" strokecolor="#00b0f0" strokeweight="1pt">
            <v:textbox style="mso-next-textbox:#_x0000_s1264">
              <w:txbxContent>
                <w:p w:rsidR="003F7F02" w:rsidRDefault="003F7F02" w:rsidP="005C2C59">
                  <w:pPr>
                    <w:spacing w:after="0"/>
                    <w:rPr>
                      <w:color w:val="00B0F0"/>
                      <w:sz w:val="16"/>
                      <w:szCs w:val="16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           01      05</w:t>
                  </w:r>
                </w:p>
                <w:p w:rsidR="003F7F02" w:rsidRPr="00CB5915" w:rsidRDefault="003F7F02" w:rsidP="005C2C59">
                  <w:pPr>
                    <w:spacing w:after="0"/>
                    <w:rPr>
                      <w:color w:val="00B0F0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WBC 22.3 </w:t>
                  </w:r>
                  <w:proofErr w:type="gramStart"/>
                  <w:r>
                    <w:rPr>
                      <w:color w:val="00B0F0"/>
                      <w:sz w:val="16"/>
                      <w:szCs w:val="16"/>
                    </w:rPr>
                    <w:t>-  8.4</w:t>
                  </w:r>
                  <w:proofErr w:type="gramEnd"/>
                </w:p>
              </w:txbxContent>
            </v:textbox>
          </v:roundrect>
        </w:pict>
      </w:r>
      <w:r w:rsidR="003F7F02">
        <w:rPr>
          <w:noProof/>
        </w:rPr>
        <w:pict>
          <v:shape id="_x0000_s1389" type="#_x0000_t32" style="position:absolute;margin-left:371.7pt;margin-top:173.8pt;width:39.7pt;height:62.15pt;z-index:251963392" o:connectortype="straight" strokecolor="#7030a0"/>
        </w:pict>
      </w:r>
      <w:r w:rsidR="003F7F02">
        <w:rPr>
          <w:noProof/>
        </w:rPr>
        <w:pict>
          <v:shape id="_x0000_s1263" type="#_x0000_t32" style="position:absolute;margin-left:339.05pt;margin-top:139.7pt;width:7.25pt;height:13.9pt;flip:x y;z-index:251960320" o:connectortype="straight" strokecolor="#00b0f0"/>
        </w:pict>
      </w:r>
      <w:r w:rsidR="003F7F02">
        <w:rPr>
          <w:noProof/>
        </w:rPr>
        <w:pict>
          <v:roundrect id="_x0000_s1265" style="position:absolute;margin-left:339.05pt;margin-top:153.6pt;width:46.35pt;height:19.9pt;flip:x y;z-index:251962368" arcsize="10923f" strokecolor="#90f" strokeweight="1pt">
            <v:textbox style="mso-next-textbox:#_x0000_s1265">
              <w:txbxContent>
                <w:p w:rsidR="003F7F02" w:rsidRPr="005C2C59" w:rsidRDefault="003F7F02" w:rsidP="00570C1C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Ancef</w:t>
                  </w:r>
                  <w:proofErr w:type="spellEnd"/>
                </w:p>
              </w:txbxContent>
            </v:textbox>
          </v:roundrect>
        </w:pict>
      </w:r>
      <w:r w:rsidR="003F7F02">
        <w:rPr>
          <w:noProof/>
        </w:rPr>
        <w:pict>
          <v:shape id="_x0000_s1388" type="#_x0000_t32" style="position:absolute;margin-left:493.8pt;margin-top:281.5pt;width:53.75pt;height:18.35pt;z-index:251959296" o:connectortype="straight" strokecolor="#f79646 [3209]"/>
        </w:pict>
      </w:r>
      <w:r w:rsidR="003F7F02">
        <w:rPr>
          <w:noProof/>
        </w:rPr>
        <w:pict>
          <v:roundrect id="_x0000_s1376" style="position:absolute;margin-left:454.1pt;margin-top:304.55pt;width:73.4pt;height:20.2pt;z-index:251948032" arcsize="10923f" strokecolor="#f60" strokeweight="1pt">
            <v:textbox style="mso-next-textbox:#_x0000_s1376">
              <w:txbxContent>
                <w:p w:rsidR="003F7F02" w:rsidRPr="0085283F" w:rsidRDefault="003F7F02" w:rsidP="00CA5803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Oral care Q2H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19" style="position:absolute;margin-left:543pt;margin-top:299.85pt;width:208.3pt;height:20.8pt;z-index:251858944" arcsize="10923f" strokecolor="#f60" strokeweight="1pt">
            <v:textbox style="mso-next-textbox:#_x0000_s1319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Swallow evaluation – advance diet as tolerated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87" type="#_x0000_t32" style="position:absolute;margin-left:595.4pt;margin-top:173.8pt;width:0;height:13.15pt;z-index:251958272" o:connectortype="straight" strokecolor="#f79646 [3209]"/>
        </w:pict>
      </w:r>
      <w:r w:rsidR="003F7F02">
        <w:rPr>
          <w:noProof/>
        </w:rPr>
        <w:pict>
          <v:roundrect id="_x0000_s1385" style="position:absolute;margin-left:575.45pt;margin-top:153.6pt;width:73.4pt;height:20.2pt;z-index:251957248" arcsize="10923f" strokecolor="#f60" strokeweight="1pt">
            <v:textbox style="mso-next-textbox:#_x0000_s1385">
              <w:txbxContent>
                <w:p w:rsidR="003F7F02" w:rsidRPr="0085283F" w:rsidRDefault="003F7F02" w:rsidP="004D17E9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Oral care Q2H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82" type="#_x0000_t32" style="position:absolute;margin-left:484.8pt;margin-top:231.25pt;width:74.15pt;height:13.1pt;flip:y;z-index:251954176" o:connectortype="straight" strokecolor="#f79646 [3209]"/>
        </w:pict>
      </w:r>
      <w:r w:rsidR="003F7F02">
        <w:rPr>
          <w:noProof/>
        </w:rPr>
        <w:pict>
          <v:shape id="_x0000_s1384" type="#_x0000_t32" style="position:absolute;margin-left:643.35pt;margin-top:174.95pt;width:11.3pt;height:13.9pt;flip:y;z-index:251956224" o:connectortype="straight" strokecolor="#f79646 [3209]"/>
        </w:pict>
      </w:r>
      <w:r w:rsidR="003F7F02">
        <w:rPr>
          <w:noProof/>
        </w:rPr>
        <w:pict>
          <v:shape id="_x0000_s1383" type="#_x0000_t32" style="position:absolute;margin-left:643.35pt;margin-top:207.7pt;width:5.5pt;height:0;z-index:251955200" o:connectortype="straight" strokecolor="#f79646 [3209]"/>
        </w:pict>
      </w:r>
      <w:r w:rsidR="003F7F02">
        <w:rPr>
          <w:noProof/>
        </w:rPr>
        <w:pict>
          <v:shape id="_x0000_s1381" type="#_x0000_t32" style="position:absolute;margin-left:630.9pt;margin-top:249.6pt;width:12.45pt;height:11.55pt;flip:y;z-index:251953152" o:connectortype="straight" strokecolor="#f79646 [3209]"/>
        </w:pict>
      </w:r>
      <w:r w:rsidR="003F7F02">
        <w:rPr>
          <w:noProof/>
        </w:rPr>
        <w:pict>
          <v:shape id="_x0000_s1380" type="#_x0000_t32" style="position:absolute;margin-left:630.9pt;margin-top:277.1pt;width:7.75pt;height:8.05pt;z-index:251952128" o:connectortype="straight" strokecolor="#92d050"/>
        </w:pict>
      </w:r>
      <w:r w:rsidR="003F7F02">
        <w:rPr>
          <w:noProof/>
        </w:rPr>
        <w:pict>
          <v:shape id="_x0000_s1379" type="#_x0000_t32" style="position:absolute;margin-left:485.55pt;margin-top:252.25pt;width:67.05pt;height:16.4pt;z-index:251951104" o:connectortype="straight" strokecolor="#f79646 [3209]"/>
        </w:pict>
      </w:r>
      <w:r w:rsidR="003F7F02">
        <w:rPr>
          <w:noProof/>
        </w:rPr>
        <w:pict>
          <v:shape id="_x0000_s1377" type="#_x0000_t32" style="position:absolute;margin-left:472.8pt;margin-top:296.7pt;width:21pt;height:8.4pt;z-index:251949056" o:connectortype="straight" strokecolor="#f79646 [3209]"/>
        </w:pict>
      </w:r>
      <w:r w:rsidR="003F7F02">
        <w:rPr>
          <w:noProof/>
        </w:rPr>
        <w:pict>
          <v:shape id="_x0000_s1375" type="#_x0000_t32" style="position:absolute;margin-left:438.4pt;margin-top:256.15pt;width:15.7pt;height:29pt;z-index:251947008" o:connectortype="straight" strokecolor="#365f91 [2404]"/>
        </w:pict>
      </w:r>
      <w:r w:rsidR="003F7F02">
        <w:rPr>
          <w:noProof/>
        </w:rPr>
        <w:pict>
          <v:roundrect id="_x0000_s1144" style="position:absolute;margin-left:454.1pt;margin-top:277.1pt;width:39.7pt;height:19.6pt;z-index:251769856" arcsize="10923f" strokecolor="blue" strokeweight="1pt">
            <v:textbox style="mso-next-textbox:#_x0000_s1144">
              <w:txbxContent>
                <w:p w:rsidR="003F7F02" w:rsidRPr="00712C4F" w:rsidRDefault="003F7F02" w:rsidP="00BE3BC3">
                  <w:pPr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NPO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71" type="#_x0000_t32" style="position:absolute;margin-left:423.1pt;margin-top:405.5pt;width:21.1pt;height:11.8pt;flip:y;z-index:251942912" o:connectortype="straight" strokecolor="#92d050"/>
        </w:pict>
      </w:r>
      <w:r w:rsidR="003F7F02">
        <w:rPr>
          <w:noProof/>
        </w:rPr>
        <w:pict>
          <v:shape id="_x0000_s1370" type="#_x0000_t32" style="position:absolute;margin-left:436.05pt;margin-top:350pt;width:0;height:35.85pt;z-index:251941888" o:connectortype="straight" strokecolor="#92d050"/>
        </w:pict>
      </w:r>
      <w:r w:rsidR="003F7F02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69" type="#_x0000_t87" style="position:absolute;margin-left:436.05pt;margin-top:365.2pt;width:8.15pt;height:32.2pt;z-index:251940864" strokecolor="#92d050"/>
        </w:pict>
      </w:r>
      <w:r w:rsidR="003F7F02">
        <w:rPr>
          <w:noProof/>
        </w:rPr>
        <w:pict>
          <v:roundrect id="_x0000_s1129" style="position:absolute;margin-left:444.2pt;margin-top:385.85pt;width:103.35pt;height:19.65pt;z-index:251754496" arcsize="10923f" strokecolor="#92d050" strokeweight="1pt">
            <v:textbox style="mso-next-textbox:#_x0000_s1129">
              <w:txbxContent>
                <w:p w:rsidR="003F7F02" w:rsidRPr="0036070D" w:rsidRDefault="003F7F02" w:rsidP="00BE3BC3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Incisional Pain 6/10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4" style="position:absolute;margin-left:444.2pt;margin-top:359.3pt;width:103.35pt;height:19.65pt;z-index:251843584" arcsize="10923f" strokecolor="#92d050" strokeweight="1pt">
            <v:textbox style="mso-next-textbox:#_x0000_s1304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Dressing dry/intact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68" type="#_x0000_t32" style="position:absolute;margin-left:423.1pt;margin-top:256.15pt;width:15.3pt;height:74.2pt;z-index:251939840" o:connectortype="straight" strokecolor="#92d050"/>
        </w:pict>
      </w:r>
      <w:r w:rsidR="003F7F02">
        <w:rPr>
          <w:noProof/>
        </w:rPr>
        <w:pict>
          <v:shape id="_x0000_s1365" type="#_x0000_t32" style="position:absolute;margin-left:327.9pt;margin-top:312.9pt;width:0;height:17.45pt;z-index:251936768" o:connectortype="straight" strokecolor="#00b0f0"/>
        </w:pict>
      </w:r>
      <w:r w:rsidR="003F7F02">
        <w:rPr>
          <w:noProof/>
        </w:rPr>
        <w:pict>
          <v:shape id="_x0000_s1364" type="#_x0000_t32" style="position:absolute;margin-left:253.85pt;margin-top:356.6pt;width:0;height:12.1pt;z-index:251935744" o:connectortype="straight" strokecolor="#92d050"/>
        </w:pict>
      </w:r>
      <w:r w:rsidR="003F7F02">
        <w:rPr>
          <w:noProof/>
        </w:rPr>
        <w:pict>
          <v:shape id="_x0000_s1363" type="#_x0000_t32" style="position:absolute;margin-left:289.45pt;margin-top:311.65pt;width:9.7pt;height:24.3pt;flip:y;z-index:251934720" o:connectortype="straight"/>
        </w:pict>
      </w:r>
      <w:r w:rsidR="003F7F02">
        <w:rPr>
          <w:noProof/>
        </w:rPr>
        <w:pict>
          <v:shape id="_x0000_s1362" type="#_x0000_t32" style="position:absolute;margin-left:287.3pt;margin-top:305.1pt;width:10.45pt;height:7.8pt;flip:y;z-index:251933696" o:connectortype="straight" strokecolor="#92d050"/>
        </w:pict>
      </w:r>
      <w:r w:rsidR="003F7F02">
        <w:rPr>
          <w:noProof/>
        </w:rPr>
        <w:pict>
          <v:roundrect id="_x0000_s1318" style="position:absolute;margin-left:214.4pt;margin-top:365.2pt;width:78.25pt;height:48.55pt;z-index:251857920" arcsize="10923f" strokecolor="#f60" strokeweight="1pt">
            <v:textbox style="mso-next-textbox:#_x0000_s1318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100% O2 via </w:t>
                  </w: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nonrebreather</w:t>
                  </w:r>
                  <w:proofErr w:type="spell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mask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9" style="position:absolute;margin-left:222.6pt;margin-top:330.05pt;width:66.85pt;height:26.55pt;z-index:251848704" arcsize="10923f" strokecolor="#92d050" strokeweight="1pt">
            <v:textbox style="mso-next-textbox:#_x0000_s1309">
              <w:txbxContent>
                <w:p w:rsidR="003F7F02" w:rsidRPr="00EB0B48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@ 83%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36" style="position:absolute;margin-left:248.65pt;margin-top:305.1pt;width:38.65pt;height:19.65pt;z-index:251904000" arcsize="10923f" strokecolor="#92d050" strokeweight="1pt">
            <v:textbox style="mso-next-textbox:#_x0000_s1336">
              <w:txbxContent>
                <w:p w:rsidR="003F7F02" w:rsidRPr="0036070D" w:rsidRDefault="003F7F02" w:rsidP="004B1827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SOB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61" type="#_x0000_t32" style="position:absolute;margin-left:288.1pt;margin-top:276.5pt;width:15.6pt;height:16.45pt;flip:x y;z-index:251932672" o:connectortype="straight" strokecolor="red"/>
        </w:pict>
      </w:r>
      <w:r w:rsidR="003F7F02">
        <w:rPr>
          <w:noProof/>
        </w:rPr>
        <w:pict>
          <v:roundrect id="_x0000_s1338" style="position:absolute;margin-left:237.6pt;margin-top:264.6pt;width:50.5pt;height:34.15pt;z-index:251906048" arcsize="10923f" strokecolor="red" strokeweight="1pt">
            <v:textbox style="mso-next-textbox:#_x0000_s1338">
              <w:txbxContent>
                <w:p w:rsidR="003F7F02" w:rsidRPr="00C55BFE" w:rsidRDefault="003F7F02" w:rsidP="004517A9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‘</w:t>
                  </w:r>
                  <w:proofErr w:type="gramStart"/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hurts</w:t>
                  </w:r>
                  <w:proofErr w:type="gramEnd"/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 xml:space="preserve"> to breath’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8" type="#_x0000_t32" style="position:absolute;margin-left:365.15pt;margin-top:227.15pt;width:6.55pt;height:10pt;z-index:251929600" o:connectortype="straight" strokecolor="#00b0f0"/>
        </w:pict>
      </w:r>
      <w:r w:rsidR="003F7F02">
        <w:rPr>
          <w:noProof/>
        </w:rPr>
        <w:pict>
          <v:roundrect id="_x0000_s1316" style="position:absolute;margin-left:346.3pt;margin-top:202.8pt;width:31.95pt;height:24.35pt;z-index:251855872" arcsize="10923f" strokecolor="#00b0f0" strokeweight="1pt">
            <v:textbox style="mso-next-textbox:#_x0000_s1316">
              <w:txbxContent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CT 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7" type="#_x0000_t32" style="position:absolute;margin-left:397.8pt;margin-top:256.15pt;width:13.6pt;height:40.55pt;flip:x;z-index:251928576" o:connectortype="straight" strokecolor="#f39"/>
        </w:pict>
      </w:r>
      <w:r w:rsidR="003F7F02">
        <w:rPr>
          <w:noProof/>
        </w:rPr>
        <w:pict>
          <v:shape id="_x0000_s1356" type="#_x0000_t32" style="position:absolute;margin-left:365.15pt;margin-top:256.15pt;width:0;height:8.45pt;z-index:251927552" o:connectortype="straight" strokecolor="#f39"/>
        </w:pict>
      </w:r>
      <w:r w:rsidR="003F7F02">
        <w:rPr>
          <w:noProof/>
        </w:rPr>
        <w:pict>
          <v:shape id="_x0000_s1355" type="#_x0000_t32" style="position:absolute;margin-left:277.05pt;margin-top:254.25pt;width:35.05pt;height:14.4pt;z-index:251926528" o:connectortype="straight" strokecolor="#f39"/>
        </w:pict>
      </w:r>
      <w:r w:rsidR="003F7F02">
        <w:rPr>
          <w:noProof/>
        </w:rPr>
        <w:pict>
          <v:roundrect id="_x0000_s1286" style="position:absolute;margin-left:310.55pt;margin-top:264.6pt;width:87.25pt;height:20.55pt;z-index:251826176" arcsize="10923f" strokecolor="#f3c" strokeweight="1pt">
            <v:textbox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Perforated colon</w:t>
                  </w:r>
                </w:p>
              </w:txbxContent>
            </v:textbox>
          </v:roundrect>
        </w:pict>
      </w:r>
      <w:r w:rsidR="003F7F02">
        <w:rPr>
          <w:noProof/>
          <w:color w:val="FF0000"/>
        </w:rPr>
        <w:pict>
          <v:shape id="_x0000_s1303" type="#_x0000_t32" style="position:absolute;margin-left:400.35pt;margin-top:244.35pt;width:11.05pt;height:0;z-index:251842560" o:connectortype="straight" strokecolor="#f79646 [3209]" strokeweight="1.5pt"/>
        </w:pict>
      </w:r>
      <w:r w:rsidR="003F7F02">
        <w:rPr>
          <w:noProof/>
        </w:rPr>
        <w:pict>
          <v:roundrect id="_x0000_s1093" style="position:absolute;margin-left:411.4pt;margin-top:235.95pt;width:73.4pt;height:20.2pt;z-index:251717632" arcsize="10923f" strokecolor="#f79646 [3209]" strokeweight="1.5pt">
            <v:textbox style="mso-next-textbox:#_x0000_s1093">
              <w:txbxContent>
                <w:p w:rsidR="003F7F02" w:rsidRPr="0085283F" w:rsidRDefault="003F7F02" w:rsidP="001C5293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Hemicolectomy</w:t>
                  </w:r>
                  <w:proofErr w:type="spellEnd"/>
                </w:p>
              </w:txbxContent>
            </v:textbox>
          </v:roundrect>
        </w:pict>
      </w:r>
      <w:r w:rsidR="003F7F02">
        <w:rPr>
          <w:noProof/>
        </w:rPr>
        <w:pict>
          <v:shape id="_x0000_s1297" type="#_x0000_t32" style="position:absolute;margin-left:277.05pt;margin-top:244.35pt;width:23.25pt;height:0;z-index:251836416" o:connectortype="straight" strokecolor="#f39" strokeweight="1.5pt"/>
        </w:pict>
      </w:r>
      <w:r w:rsidR="003F7F02">
        <w:rPr>
          <w:noProof/>
        </w:rPr>
        <w:pict>
          <v:roundrect id="_x0000_s1287" style="position:absolute;margin-left:300.3pt;margin-top:237.15pt;width:100.05pt;height:19pt;z-index:251827200" arcsize="10923f" strokecolor="#f3c" strokeweight="1pt">
            <v:textbox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145" style="position:absolute;margin-left:214.4pt;margin-top:235.5pt;width:62.65pt;height:22.15pt;z-index:251770880" arcsize="10923f" strokecolor="#960" strokeweight="1pt">
            <v:textbox style="mso-next-textbox:#_x0000_s1145">
              <w:txbxContent>
                <w:p w:rsidR="003F7F02" w:rsidRPr="00712C4F" w:rsidRDefault="003F7F02" w:rsidP="00BE3BC3">
                  <w:pPr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Acute Pain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295" type="#_x0000_t32" style="position:absolute;margin-left:215.25pt;margin-top:187.5pt;width:13.05pt;height:46.55pt;z-index:251834368" o:connectortype="straight" strokecolor="red"/>
        </w:pict>
      </w:r>
      <w:r w:rsidR="003F7F02">
        <w:rPr>
          <w:noProof/>
        </w:rPr>
        <w:pict>
          <v:shape id="_x0000_s1294" type="#_x0000_t32" style="position:absolute;margin-left:312.1pt;margin-top:186.95pt;width:20.6pt;height:0;z-index:251833344" o:connectortype="straight" strokecolor="red" strokeweight="1pt"/>
        </w:pict>
      </w:r>
      <w:r w:rsidR="003F7F02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93" type="#_x0000_t88" style="position:absolute;margin-left:300.3pt;margin-top:153.6pt;width:39.5pt;height:66.4pt;z-index:251832320" strokecolor="red"/>
        </w:pict>
      </w:r>
      <w:r w:rsidR="003F7F02">
        <w:rPr>
          <w:noProof/>
        </w:rPr>
        <w:pict>
          <v:shape id="_x0000_s1292" type="#_x0000_t32" style="position:absolute;margin-left:223.95pt;margin-top:186.95pt;width:15.7pt;height:0;z-index:251831296" o:connectortype="straight" strokecolor="red" strokeweight="1pt"/>
        </w:pict>
      </w:r>
      <w:r w:rsidR="003F7F02">
        <w:rPr>
          <w:noProof/>
        </w:rPr>
        <w:pict>
          <v:shape id="_x0000_s1291" type="#_x0000_t87" style="position:absolute;margin-left:215.25pt;margin-top:153.6pt;width:33.4pt;height:66.4pt;z-index:251830272" strokecolor="red"/>
        </w:pict>
      </w:r>
      <w:r w:rsidR="003F7F02">
        <w:rPr>
          <w:noProof/>
        </w:rPr>
        <w:pict>
          <v:roundrect id="_x0000_s1289" style="position:absolute;margin-left:248.65pt;margin-top:146.3pt;width:50.5pt;height:18.5pt;z-index:251829248" arcsize="10923f" strokecolor="red" strokeweight="1pt">
            <v:textbox style="mso-next-textbox:#_x0000_s1289"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Nausea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288" style="position:absolute;margin-left:248.65pt;margin-top:208.65pt;width:55.05pt;height:22.6pt;z-index:251828224" arcsize="10923f" strokecolor="red" strokeweight="1pt">
            <v:textbox style="mso-next-textbox:#_x0000_s1288"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Vomiting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107" style="position:absolute;margin-left:237.6pt;margin-top:174.95pt;width:74.5pt;height:24.1pt;z-index:251731968" arcsize="10923f" strokecolor="red" strokeweight="1pt">
            <v:textbox style="mso-next-textbox:#_x0000_s1107">
              <w:txbxContent>
                <w:p w:rsidR="003F7F02" w:rsidRPr="00C55BFE" w:rsidRDefault="003F7F02" w:rsidP="00BE3BC3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Abdominal Pain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3" type="#_x0000_t32" style="position:absolute;margin-left:13.55pt;margin-top:9.25pt;width:0;height:9.9pt;z-index:251924480" o:connectortype="straight" strokecolor="#00b0f0"/>
        </w:pict>
      </w:r>
      <w:r w:rsidR="003F7F02">
        <w:rPr>
          <w:noProof/>
        </w:rPr>
        <w:pict>
          <v:shape id="_x0000_s1350" type="#_x0000_t32" style="position:absolute;margin-left:77.85pt;margin-top:75.45pt;width:10.9pt;height:37.75pt;flip:x;z-index:251918336" o:connectortype="straight" strokecolor="#7030a0"/>
        </w:pict>
      </w:r>
      <w:r w:rsidR="003F7F02">
        <w:rPr>
          <w:noProof/>
        </w:rPr>
        <w:pict>
          <v:shape id="_x0000_s1349" type="#_x0000_t32" style="position:absolute;margin-left:77.85pt;margin-top:104.85pt;width:10.9pt;height:8.35pt;flip:y;z-index:251917312" o:connectortype="straight" strokecolor="#7030a0"/>
        </w:pict>
      </w:r>
      <w:r w:rsidR="003F7F02">
        <w:rPr>
          <w:noProof/>
        </w:rPr>
        <w:pict>
          <v:shape id="_x0000_s1348" type="#_x0000_t32" style="position:absolute;margin-left:45.35pt;margin-top:95.65pt;width:5.65pt;height:17.55pt;z-index:251916288" o:connectortype="straight" strokecolor="#f79646 [3209]"/>
        </w:pict>
      </w:r>
      <w:r w:rsidR="003F7F02">
        <w:rPr>
          <w:noProof/>
        </w:rPr>
        <w:pict>
          <v:shape id="_x0000_s1342" type="#_x0000_t32" style="position:absolute;margin-left:88.75pt;margin-top:296.7pt;width:17.5pt;height:3.15pt;flip:y;z-index:251910144" o:connectortype="straight" strokecolor="#f39"/>
        </w:pict>
      </w:r>
      <w:r w:rsidR="003F7F02">
        <w:rPr>
          <w:noProof/>
        </w:rPr>
        <w:pict>
          <v:shape id="_x0000_s1341" type="#_x0000_t32" style="position:absolute;margin-left:65pt;margin-top:312.9pt;width:.9pt;height:13.95pt;z-index:251909120" o:connectortype="straight" strokecolor="#7030a0"/>
        </w:pict>
      </w:r>
      <w:r w:rsidR="003F7F02">
        <w:rPr>
          <w:noProof/>
        </w:rPr>
        <w:pict>
          <v:shape id="_x0000_s1340" type="#_x0000_t32" style="position:absolute;margin-left:32.8pt;margin-top:299.85pt;width:15.9pt;height:0;z-index:251908096" o:connectortype="straight" strokecolor="#92d050"/>
        </w:pict>
      </w:r>
      <w:r w:rsidR="003F7F02">
        <w:rPr>
          <w:noProof/>
        </w:rPr>
        <w:pict>
          <v:shape id="_x0000_s1339" type="#_x0000_t32" style="position:absolute;margin-left:12.6pt;margin-top:268.65pt;width:.95pt;height:23.35pt;flip:y;z-index:251907072" o:connectortype="straight" strokecolor="#92d050"/>
        </w:pict>
      </w:r>
      <w:r w:rsidR="003F7F02">
        <w:rPr>
          <w:noProof/>
        </w:rPr>
        <w:pict>
          <v:roundrect id="_x0000_s1284" style="position:absolute;margin-left:45.35pt;margin-top:113.2pt;width:34.6pt;height:20.9pt;z-index:251824128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DM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37" style="position:absolute;margin-left:-22.55pt;margin-top:292pt;width:55.35pt;height:19.65pt;z-index:251905024" arcsize="10923f" strokecolor="#92d050" strokeweight="1pt">
            <v:textbox style="mso-next-textbox:#_x0000_s1337">
              <w:txbxContent>
                <w:p w:rsidR="003F7F02" w:rsidRPr="0036070D" w:rsidRDefault="003F7F02" w:rsidP="004517A9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Smoker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12" style="position:absolute;margin-left:88.75pt;margin-top:428.8pt;width:121pt;height:109.05pt;z-index:251851776" arcsize="10923f" strokecolor="#00b0f0" strokeweight="1pt">
            <v:textbox style="mso-next-textbox:#_x0000_s1312">
              <w:txbxContent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ABG – 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pH</w:t>
                  </w:r>
                  <w:proofErr w:type="gram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7.55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PaO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60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PaCO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19mm/Hg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HCO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3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24mEq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SpO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86%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Respiratory alkalosis 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Not compensated</w:t>
                  </w:r>
                </w:p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3F7F02">
        <w:rPr>
          <w:noProof/>
        </w:rPr>
        <w:pict>
          <v:roundrect id="_x0000_s1283" style="position:absolute;margin-left:48.7pt;margin-top:292pt;width:40.05pt;height:20.9pt;z-index:251823104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HTN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2" style="position:absolute;margin-left:-21.45pt;margin-top:75.45pt;width:99.3pt;height:20.2pt;z-index:251841536" arcsize="10923f" strokecolor="#f60" strokeweight="1pt">
            <v:textbox style="mso-next-textbox:#_x0000_s1302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FSBS Q4H, AC/HS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14" style="position:absolute;margin-left:-14.9pt;margin-top:19.15pt;width:96.5pt;height:35.5pt;z-index:251853824" arcsize="10923f" strokecolor="#00b0f0" strokeweight="1pt">
            <v:textbox style="mso-next-textbox:#_x0000_s1314">
              <w:txbxContent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EKG – 12 lead, sinus tachycardia, 120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2" style="position:absolute;margin-left:622.35pt;margin-top:123.7pt;width:118.3pt;height:20.2pt;z-index:251862016" arcsize="10923f" strokecolor="#f60" strokeweight="1pt">
            <v:textbox style="mso-next-textbox:#_x0000_s1322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Intermittent suction PRN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35" style="position:absolute;margin-left:654.65pt;margin-top:149.55pt;width:85pt;height:39.3pt;z-index:251902976" arcsize="10923f" strokecolor="#92d050" strokeweight="1pt">
            <v:textbox style="mso-next-textbox:#_x0000_s1335">
              <w:txbxContent>
                <w:p w:rsidR="003F7F02" w:rsidRPr="0036070D" w:rsidRDefault="003F7F02" w:rsidP="00F84430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Draining/patent, asymptomatic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34" style="position:absolute;margin-left:638.65pt;margin-top:261.15pt;width:114.2pt;height:35.55pt;z-index:251901952" arcsize="10923f" strokecolor="#92d050" strokeweight="1pt">
            <v:textbox style="mso-next-textbox:#_x0000_s1334">
              <w:txbxContent>
                <w:p w:rsidR="003F7F02" w:rsidRPr="0036070D" w:rsidRDefault="003F7F02" w:rsidP="00F84430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Asymptomatic, draining, urine yellow, clear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4" style="position:absolute;margin-left:551.5pt;margin-top:183.25pt;width:91.85pt;height:50.8pt;z-index:251864064" arcsize="10923f" strokecolor="#f60" strokeweight="1pt">
            <v:textbox style="mso-next-textbox:#_x0000_s1324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NG tube with low pressure suction d/c 05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3" style="position:absolute;margin-left:648.85pt;margin-top:194.95pt;width:81pt;height:32.2pt;z-index:251863040" arcsize="10923f" strokecolor="#f60" strokeweight="1pt">
            <v:textbox style="mso-next-textbox:#_x0000_s1323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Check patency/ placement QS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1" style="position:absolute;margin-left:643.35pt;margin-top:234.05pt;width:86.5pt;height:20.2pt;z-index:251840512" arcsize="10923f" strokecolor="#f60" strokeweight="1pt">
            <v:textbox style="mso-next-textbox:#_x0000_s1301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Pericare</w:t>
                  </w:r>
                  <w:proofErr w:type="spell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QS/PRN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298" style="position:absolute;margin-left:552.6pt;margin-top:244.1pt;width:78.3pt;height:37.4pt;z-index:251837440" arcsize="10923f" strokecolor="#f60" strokeweight="1pt">
            <v:textbox style="mso-next-textbox:#_x0000_s1298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Foley Catheter d/c 05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6" style="position:absolute;margin-left:430.6pt;margin-top:330.35pt;width:109.4pt;height:19.65pt;z-index:251845632" arcsize="10923f" strokecolor="#92d050" strokeweight="1pt">
            <v:textbox style="mso-next-textbox:#_x0000_s1306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Mid abdominal incision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040" style="position:absolute;margin-left:-29.6pt;margin-top:419.3pt;width:109.55pt;height:122.4pt;z-index:251672576" arcsize="10923f" strokecolor="black [3213]" strokeweight="2.25pt">
            <v:textbox>
              <w:txbxContent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Diagnostics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tests/lab</w:t>
                  </w:r>
                </w:p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Nursing Diagnosis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Treatment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Nutrition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  <w:t>Side effect</w:t>
                  </w:r>
                </w:p>
              </w:txbxContent>
            </v:textbox>
          </v:roundrect>
        </w:pict>
      </w:r>
    </w:p>
    <w:sectPr w:rsidR="00712C4F" w:rsidRPr="00712C4F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5289"/>
    <w:multiLevelType w:val="hybridMultilevel"/>
    <w:tmpl w:val="05C841AE"/>
    <w:lvl w:ilvl="0" w:tplc="11DA2EA0">
      <w:start w:val="1"/>
      <w:numFmt w:val="decimalZero"/>
      <w:lvlText w:val="%1"/>
      <w:lvlJc w:val="left"/>
      <w:pPr>
        <w:ind w:left="141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F8E"/>
    <w:rsid w:val="00145BA8"/>
    <w:rsid w:val="00193B7E"/>
    <w:rsid w:val="001A784B"/>
    <w:rsid w:val="001C5293"/>
    <w:rsid w:val="00281B83"/>
    <w:rsid w:val="002C33DF"/>
    <w:rsid w:val="0036070D"/>
    <w:rsid w:val="00381B48"/>
    <w:rsid w:val="00396F04"/>
    <w:rsid w:val="003C61AA"/>
    <w:rsid w:val="003E2270"/>
    <w:rsid w:val="003F7F02"/>
    <w:rsid w:val="004360FF"/>
    <w:rsid w:val="00451293"/>
    <w:rsid w:val="004517A9"/>
    <w:rsid w:val="004B1827"/>
    <w:rsid w:val="004D17E9"/>
    <w:rsid w:val="00570C1C"/>
    <w:rsid w:val="005C2C59"/>
    <w:rsid w:val="00640F8E"/>
    <w:rsid w:val="006C10E5"/>
    <w:rsid w:val="006E2CFB"/>
    <w:rsid w:val="00712C4F"/>
    <w:rsid w:val="00774AC1"/>
    <w:rsid w:val="008147E4"/>
    <w:rsid w:val="0085283F"/>
    <w:rsid w:val="00951B17"/>
    <w:rsid w:val="00962EC4"/>
    <w:rsid w:val="00A46338"/>
    <w:rsid w:val="00A55372"/>
    <w:rsid w:val="00A772D4"/>
    <w:rsid w:val="00AA3A24"/>
    <w:rsid w:val="00B22BC5"/>
    <w:rsid w:val="00BD545C"/>
    <w:rsid w:val="00BE3BC3"/>
    <w:rsid w:val="00C22281"/>
    <w:rsid w:val="00C55BFE"/>
    <w:rsid w:val="00CA5803"/>
    <w:rsid w:val="00CB5915"/>
    <w:rsid w:val="00CE5001"/>
    <w:rsid w:val="00D23BBA"/>
    <w:rsid w:val="00DC733B"/>
    <w:rsid w:val="00E20450"/>
    <w:rsid w:val="00EB0B48"/>
    <w:rsid w:val="00F84430"/>
    <w:rsid w:val="00F85920"/>
    <w:rsid w:val="00F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4">
      <o:colormru v:ext="edit" colors="#f39"/>
    </o:shapedefaults>
    <o:shapelayout v:ext="edit">
      <o:idmap v:ext="edit" data="1"/>
      <o:rules v:ext="edit">
        <o:r id="V:Rule1" type="connector" idref="#_x0000_s1388"/>
        <o:r id="V:Rule2" type="connector" idref="#_x0000_s1352"/>
        <o:r id="V:Rule3" type="connector" idref="#_x0000_s1374"/>
        <o:r id="V:Rule4" type="connector" idref="#_x0000_s1375"/>
        <o:r id="V:Rule5" type="connector" idref="#_x0000_s1387"/>
        <o:r id="V:Rule6" type="connector" idref="#_x0000_s1263"/>
        <o:r id="V:Rule7" type="connector" idref="#_x0000_s1350"/>
        <o:r id="V:Rule8" type="connector" idref="#_x0000_s1378"/>
        <o:r id="V:Rule9" type="connector" idref="#_x0000_s1389"/>
        <o:r id="V:Rule10" type="connector" idref="#_x0000_s1348"/>
        <o:r id="V:Rule11" type="connector" idref="#_x0000_s1251"/>
        <o:r id="V:Rule12" type="connector" idref="#_x0000_s1392"/>
        <o:r id="V:Rule13" type="connector" idref="#_x0000_s1349"/>
        <o:r id="V:Rule14" type="connector" idref="#_x0000_s1259"/>
        <o:r id="V:Rule15" type="connector" idref="#_x0000_s1377"/>
        <o:r id="V:Rule16" type="connector" idref="#_x0000_s1347"/>
        <o:r id="V:Rule17" type="connector" idref="#_x0000_s1382"/>
        <o:r id="V:Rule18" type="connector" idref="#_x0000_s1353"/>
        <o:r id="V:Rule19" type="connector" idref="#_x0000_s1271"/>
        <o:r id="V:Rule20" type="connector" idref="#_x0000_s1395"/>
        <o:r id="V:Rule21" type="connector" idref="#_x0000_s1294"/>
        <o:r id="V:Rule22" type="connector" idref="#_x0000_s1354"/>
        <o:r id="V:Rule23" type="connector" idref="#_x0000_s1267"/>
        <o:r id="V:Rule24" type="connector" idref="#_x0000_s1397"/>
        <o:r id="V:Rule25" type="connector" idref="#_x0000_s1295"/>
        <o:r id="V:Rule26" type="connector" idref="#_x0000_s1345"/>
        <o:r id="V:Rule27" type="connector" idref="#_x0000_s1381"/>
        <o:r id="V:Rule28" type="connector" idref="#_x0000_s1372"/>
        <o:r id="V:Rule29" type="connector" idref="#_x0000_s1255"/>
        <o:r id="V:Rule30" type="connector" idref="#_x0000_s1356"/>
        <o:r id="V:Rule31" type="connector" idref="#_x0000_s1394"/>
        <o:r id="V:Rule32" type="connector" idref="#_x0000_s1379"/>
        <o:r id="V:Rule33" type="connector" idref="#_x0000_s1380"/>
        <o:r id="V:Rule34" type="connector" idref="#_x0000_s1247"/>
        <o:r id="V:Rule35" type="connector" idref="#_x0000_s1371"/>
        <o:r id="V:Rule36" type="connector" idref="#_x0000_s1355"/>
        <o:r id="V:Rule37" type="connector" idref="#_x0000_s1393"/>
        <o:r id="V:Rule38" type="connector" idref="#_x0000_s1363"/>
        <o:r id="V:Rule39" type="connector" idref="#_x0000_s1215"/>
        <o:r id="V:Rule40" type="connector" idref="#_x0000_s1407"/>
        <o:r id="V:Rule41" type="connector" idref="#_x0000_s1297"/>
        <o:r id="V:Rule42" type="connector" idref="#_x0000_s1406"/>
        <o:r id="V:Rule43" type="connector" idref="#_x0000_s1296"/>
        <o:r id="V:Rule44" type="connector" idref="#_x0000_s1364"/>
        <o:r id="V:Rule45" type="connector" idref="#_x0000_s1218"/>
        <o:r id="V:Rule46" type="connector" idref="#_x0000_s1402"/>
        <o:r id="V:Rule47" type="connector" idref="#_x0000_s1303"/>
        <o:r id="V:Rule48" type="connector" idref="#_x0000_s1362"/>
        <o:r id="V:Rule49" type="connector" idref="#_x0000_s1235"/>
        <o:r id="V:Rule50" type="connector" idref="#_x0000_s1361"/>
        <o:r id="V:Rule51" type="connector" idref="#_x0000_s1223"/>
        <o:r id="V:Rule52" type="connector" idref="#_x0000_s1405"/>
        <o:r id="V:Rule53" type="connector" idref="#_x0000_s1339"/>
        <o:r id="V:Rule54" type="connector" idref="#_x0000_s1383"/>
        <o:r id="V:Rule55" type="connector" idref="#_x0000_s1342"/>
        <o:r id="V:Rule56" type="connector" idref="#_x0000_s1408"/>
        <o:r id="V:Rule57" type="connector" idref="#_x0000_s1292"/>
        <o:r id="V:Rule58" type="connector" idref="#_x0000_s1401"/>
        <o:r id="V:Rule59" type="connector" idref="#_x0000_s1367"/>
        <o:r id="V:Rule60" type="connector" idref="#_x0000_s1243"/>
        <o:r id="V:Rule61" type="connector" idref="#_x0000_s1227"/>
        <o:r id="V:Rule62" type="connector" idref="#_x0000_s1398"/>
        <o:r id="V:Rule63" type="connector" idref="#_x0000_s1275"/>
        <o:r id="V:Rule64" type="connector" idref="#_x0000_s1365"/>
        <o:r id="V:Rule65" type="connector" idref="#_x0000_s1384"/>
        <o:r id="V:Rule66" type="connector" idref="#_x0000_s1343"/>
        <o:r id="V:Rule67" type="connector" idref="#_x0000_s1410"/>
        <o:r id="V:Rule68" type="connector" idref="#_x0000_s1239"/>
        <o:r id="V:Rule69" type="connector" idref="#_x0000_s1357"/>
        <o:r id="V:Rule70" type="connector" idref="#_x0000_s1368"/>
        <o:r id="V:Rule71" type="connector" idref="#_x0000_s1341"/>
        <o:r id="V:Rule72" type="connector" idref="#_x0000_s1340"/>
        <o:r id="V:Rule73" type="connector" idref="#_x0000_s1231"/>
        <o:r id="V:Rule74" type="connector" idref="#_x0000_s1358"/>
        <o:r id="V:Rule75" type="connector" idref="#_x0000_s1370"/>
        <o:r id="V:Rule76" type="connector" idref="#_x0000_s1417"/>
        <o:r id="V:Rule77" type="connector" idref="#_x0000_s1422"/>
        <o:r id="V:Rule78" type="connector" idref="#_x0000_s1424"/>
        <o:r id="V:Rule79" type="connector" idref="#_x0000_s1426"/>
        <o:r id="V:Rule80" type="connector" idref="#_x0000_s1428"/>
        <o:r id="V:Rule81" type="connector" idref="#_x0000_s1432"/>
        <o:r id="V:Rule82" type="connector" idref="#_x0000_s1433"/>
        <o:r id="V:Rule83" type="connector" idref="#_x0000_s1435"/>
        <o:r id="V:Rule84" type="connector" idref="#_x0000_s1438"/>
        <o:r id="V:Rule85" type="connector" idref="#_x0000_s1439"/>
        <o:r id="V:Rule86" type="connector" idref="#_x0000_s1440"/>
        <o:r id="V:Rule87" type="connector" idref="#_x0000_s1442"/>
        <o:r id="V:Rule88" type="connector" idref="#_x0000_s14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libfannin</cp:lastModifiedBy>
  <cp:revision>4</cp:revision>
  <dcterms:created xsi:type="dcterms:W3CDTF">2012-04-24T05:52:00Z</dcterms:created>
  <dcterms:modified xsi:type="dcterms:W3CDTF">2012-04-24T15:40:00Z</dcterms:modified>
</cp:coreProperties>
</file>