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02" w:type="dxa"/>
        <w:tblLayout w:type="fixed"/>
        <w:tblLook w:val="0000"/>
      </w:tblPr>
      <w:tblGrid>
        <w:gridCol w:w="1098"/>
        <w:gridCol w:w="2970"/>
        <w:gridCol w:w="3330"/>
        <w:gridCol w:w="4770"/>
        <w:gridCol w:w="2734"/>
      </w:tblGrid>
      <w:tr w:rsidR="00CC13AD" w:rsidRPr="0073005D" w:rsidTr="0049140D">
        <w:tc>
          <w:tcPr>
            <w:tcW w:w="14902" w:type="dxa"/>
            <w:gridSpan w:val="5"/>
            <w:tcBorders>
              <w:bottom w:val="single" w:sz="4" w:space="0" w:color="auto"/>
            </w:tcBorders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NURSING CARE PLAN</w:t>
            </w:r>
          </w:p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</w:p>
        </w:tc>
      </w:tr>
      <w:tr w:rsidR="00CC13AD" w:rsidRPr="0073005D" w:rsidTr="0049140D">
        <w:trPr>
          <w:trHeight w:val="467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DATE &amp;</w:t>
            </w:r>
          </w:p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INITIAL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NURSING DIAGNOSIS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73035A" w:rsidP="00FC4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PATIENT GOALS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73035A" w:rsidP="00FC4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NURSING</w:t>
            </w:r>
            <w:r w:rsidR="00CC13AD" w:rsidRPr="0073005D">
              <w:rPr>
                <w:rFonts w:ascii="Arial" w:hAnsi="Arial"/>
                <w:b/>
              </w:rPr>
              <w:t xml:space="preserve"> INTERVENTIONS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EVALUATION</w:t>
            </w:r>
          </w:p>
        </w:tc>
      </w:tr>
      <w:tr w:rsidR="00CC13AD" w:rsidRPr="00C03F6B" w:rsidTr="0049140D">
        <w:tc>
          <w:tcPr>
            <w:tcW w:w="1098" w:type="dxa"/>
            <w:tcBorders>
              <w:top w:val="single" w:sz="4" w:space="0" w:color="auto"/>
              <w:right w:val="single" w:sz="6" w:space="0" w:color="auto"/>
            </w:tcBorders>
          </w:tcPr>
          <w:p w:rsidR="00CC13AD" w:rsidRPr="00C03F6B" w:rsidRDefault="00DD704E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10-17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836EA" w:rsidRPr="002417E8" w:rsidRDefault="00DD704E" w:rsidP="00FC401C">
            <w:pPr>
              <w:rPr>
                <w:rFonts w:ascii="Arial" w:hAnsi="Arial"/>
                <w:sz w:val="24"/>
                <w:szCs w:val="24"/>
                <w:u w:val="single"/>
              </w:rPr>
            </w:pPr>
            <w:r w:rsidRPr="002417E8">
              <w:rPr>
                <w:rFonts w:ascii="Arial" w:hAnsi="Arial"/>
                <w:sz w:val="24"/>
                <w:szCs w:val="24"/>
                <w:u w:val="single"/>
              </w:rPr>
              <w:t>Ineff</w:t>
            </w:r>
            <w:r w:rsidR="00B836EA" w:rsidRPr="002417E8">
              <w:rPr>
                <w:rFonts w:ascii="Arial" w:hAnsi="Arial"/>
                <w:sz w:val="24"/>
                <w:szCs w:val="24"/>
                <w:u w:val="single"/>
              </w:rPr>
              <w:t>ective airway</w:t>
            </w:r>
            <w:r w:rsidR="00B836EA">
              <w:rPr>
                <w:rFonts w:ascii="Arial" w:hAnsi="Arial"/>
                <w:sz w:val="24"/>
                <w:szCs w:val="24"/>
              </w:rPr>
              <w:t xml:space="preserve"> </w:t>
            </w:r>
            <w:r w:rsidR="00B836EA" w:rsidRPr="002417E8">
              <w:rPr>
                <w:rFonts w:ascii="Arial" w:hAnsi="Arial"/>
                <w:sz w:val="24"/>
                <w:szCs w:val="24"/>
                <w:u w:val="single"/>
              </w:rPr>
              <w:t>clearanc</w:t>
            </w:r>
            <w:r w:rsidR="0005202F" w:rsidRPr="002417E8">
              <w:rPr>
                <w:rFonts w:ascii="Arial" w:hAnsi="Arial"/>
                <w:sz w:val="24"/>
                <w:szCs w:val="24"/>
                <w:u w:val="single"/>
              </w:rPr>
              <w:t>e</w:t>
            </w:r>
            <w:r w:rsidR="0005202F">
              <w:rPr>
                <w:rFonts w:ascii="Arial" w:hAnsi="Arial"/>
                <w:sz w:val="24"/>
                <w:szCs w:val="24"/>
              </w:rPr>
              <w:t xml:space="preserve"> </w:t>
            </w:r>
            <w:r w:rsidR="0005202F" w:rsidRPr="002417E8">
              <w:rPr>
                <w:rFonts w:ascii="Arial" w:hAnsi="Arial"/>
                <w:sz w:val="24"/>
                <w:szCs w:val="24"/>
                <w:u w:val="single"/>
              </w:rPr>
              <w:t>r/t</w:t>
            </w:r>
            <w:r w:rsidR="00B836EA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="002417E8" w:rsidRPr="002417E8">
              <w:rPr>
                <w:rFonts w:ascii="Arial" w:hAnsi="Arial"/>
                <w:color w:val="FF0000"/>
                <w:sz w:val="24"/>
                <w:szCs w:val="24"/>
              </w:rPr>
              <w:t>{you can speak to the structure of the airway here}</w:t>
            </w:r>
            <w:r w:rsidR="002417E8">
              <w:rPr>
                <w:rFonts w:ascii="Arial" w:hAnsi="Arial"/>
                <w:sz w:val="24"/>
                <w:szCs w:val="24"/>
              </w:rPr>
              <w:t xml:space="preserve"> the </w:t>
            </w:r>
            <w:r>
              <w:rPr>
                <w:rFonts w:ascii="Arial" w:hAnsi="Arial"/>
                <w:sz w:val="24"/>
                <w:szCs w:val="24"/>
              </w:rPr>
              <w:t xml:space="preserve">presence of </w:t>
            </w:r>
            <w:r w:rsidRPr="002417E8">
              <w:rPr>
                <w:rFonts w:ascii="Arial" w:hAnsi="Arial"/>
                <w:color w:val="FF0000"/>
                <w:sz w:val="24"/>
                <w:szCs w:val="24"/>
              </w:rPr>
              <w:t>artificial airway</w:t>
            </w:r>
            <w:r>
              <w:rPr>
                <w:rFonts w:ascii="Arial" w:hAnsi="Arial"/>
                <w:sz w:val="24"/>
                <w:szCs w:val="24"/>
              </w:rPr>
              <w:t xml:space="preserve"> [due to subglottic stenosis] as </w:t>
            </w:r>
            <w:r w:rsidRPr="002417E8">
              <w:rPr>
                <w:rFonts w:ascii="Arial" w:hAnsi="Arial"/>
                <w:sz w:val="24"/>
                <w:szCs w:val="24"/>
                <w:u w:val="single"/>
              </w:rPr>
              <w:t>evidence by diminished</w:t>
            </w:r>
            <w:r>
              <w:rPr>
                <w:rFonts w:ascii="Arial" w:hAnsi="Arial"/>
                <w:sz w:val="24"/>
                <w:szCs w:val="24"/>
              </w:rPr>
              <w:t xml:space="preserve">/ </w:t>
            </w:r>
            <w:r w:rsidRPr="002417E8">
              <w:rPr>
                <w:rFonts w:ascii="Arial" w:hAnsi="Arial"/>
                <w:sz w:val="24"/>
                <w:szCs w:val="24"/>
                <w:u w:val="single"/>
              </w:rPr>
              <w:t>adventitious br</w:t>
            </w:r>
            <w:r w:rsidR="00B836EA" w:rsidRPr="002417E8">
              <w:rPr>
                <w:rFonts w:ascii="Arial" w:hAnsi="Arial"/>
                <w:sz w:val="24"/>
                <w:szCs w:val="24"/>
                <w:u w:val="single"/>
              </w:rPr>
              <w:t>eath sounds [rhonchi, wheezes]</w:t>
            </w:r>
          </w:p>
          <w:p w:rsidR="00B836EA" w:rsidRPr="00B836EA" w:rsidRDefault="00B836EA" w:rsidP="00B836EA">
            <w:pPr>
              <w:rPr>
                <w:rFonts w:ascii="Arial" w:hAnsi="Arial"/>
                <w:sz w:val="24"/>
                <w:szCs w:val="24"/>
              </w:rPr>
            </w:pPr>
          </w:p>
          <w:p w:rsidR="00B836EA" w:rsidRDefault="00B836EA" w:rsidP="00B836EA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B836EA" w:rsidP="00B836EA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Defining characteristics:</w:t>
            </w:r>
          </w:p>
          <w:p w:rsidR="00B836EA" w:rsidRDefault="00B836EA" w:rsidP="00B836EA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-excessive mucus</w:t>
            </w:r>
          </w:p>
          <w:p w:rsidR="00B836EA" w:rsidRDefault="00B836EA" w:rsidP="00B836EA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-retained secretions</w:t>
            </w:r>
          </w:p>
          <w:p w:rsidR="00B836EA" w:rsidRDefault="0005202F" w:rsidP="00B836EA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</w:t>
            </w:r>
            <w:r w:rsidR="00B836EA">
              <w:rPr>
                <w:rFonts w:ascii="Arial" w:hAnsi="Arial"/>
                <w:sz w:val="24"/>
                <w:szCs w:val="24"/>
              </w:rPr>
              <w:t>Ineffective cough</w:t>
            </w:r>
          </w:p>
          <w:p w:rsidR="0005202F" w:rsidRDefault="0005202F" w:rsidP="00B836EA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-Dyspnea</w:t>
            </w:r>
          </w:p>
          <w:p w:rsidR="0005202F" w:rsidRDefault="0005202F" w:rsidP="00B836EA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-restlessness</w:t>
            </w:r>
          </w:p>
          <w:p w:rsidR="00B836EA" w:rsidRPr="002417E8" w:rsidRDefault="002417E8" w:rsidP="00B836EA">
            <w:pPr>
              <w:rPr>
                <w:rFonts w:ascii="Arial" w:hAnsi="Arial"/>
                <w:color w:val="FF0000"/>
                <w:sz w:val="24"/>
                <w:szCs w:val="24"/>
              </w:rPr>
            </w:pPr>
            <w:r w:rsidRPr="002417E8">
              <w:rPr>
                <w:rFonts w:ascii="Arial" w:hAnsi="Arial"/>
                <w:color w:val="FF0000"/>
                <w:sz w:val="24"/>
                <w:szCs w:val="24"/>
              </w:rPr>
              <w:t>Good!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5202F" w:rsidRDefault="0073035A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1.Demonstrate </w:t>
            </w:r>
            <w:r w:rsidR="006E537C">
              <w:rPr>
                <w:rFonts w:ascii="Arial" w:hAnsi="Arial"/>
                <w:sz w:val="24"/>
                <w:szCs w:val="24"/>
              </w:rPr>
              <w:t xml:space="preserve">a </w:t>
            </w:r>
            <w:r>
              <w:rPr>
                <w:rFonts w:ascii="Arial" w:hAnsi="Arial"/>
                <w:sz w:val="24"/>
                <w:szCs w:val="24"/>
              </w:rPr>
              <w:t>reduction of congestion with breath sounds clear</w:t>
            </w:r>
            <w:r w:rsidR="0005202F">
              <w:rPr>
                <w:rFonts w:ascii="Arial" w:hAnsi="Arial"/>
                <w:sz w:val="24"/>
                <w:szCs w:val="24"/>
              </w:rPr>
              <w:t xml:space="preserve"> after each suction is given    </w:t>
            </w:r>
          </w:p>
          <w:p w:rsidR="006E537C" w:rsidRDefault="0005202F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</w:t>
            </w:r>
            <w:r w:rsidR="006E537C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.Demonstrates a decrease in restlessness</w:t>
            </w:r>
            <w:r w:rsidR="006E537C">
              <w:rPr>
                <w:rFonts w:ascii="Arial" w:hAnsi="Arial"/>
                <w:sz w:val="24"/>
                <w:szCs w:val="24"/>
              </w:rPr>
              <w:t xml:space="preserve">, </w:t>
            </w:r>
            <w:proofErr w:type="gramStart"/>
            <w:r w:rsidR="006E537C">
              <w:rPr>
                <w:rFonts w:ascii="Arial" w:hAnsi="Arial"/>
                <w:sz w:val="24"/>
                <w:szCs w:val="24"/>
              </w:rPr>
              <w:t>after each suction</w:t>
            </w:r>
            <w:proofErr w:type="gramEnd"/>
            <w:r w:rsidR="006E537C">
              <w:rPr>
                <w:rFonts w:ascii="Arial" w:hAnsi="Arial"/>
                <w:sz w:val="24"/>
                <w:szCs w:val="24"/>
              </w:rPr>
              <w:t xml:space="preserve"> given.</w:t>
            </w:r>
          </w:p>
          <w:p w:rsidR="00CC13AD" w:rsidRDefault="006E537C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3. Demonstrates</w:t>
            </w:r>
            <w:r w:rsidR="0073035A">
              <w:rPr>
                <w:rFonts w:ascii="Arial" w:hAnsi="Arial"/>
                <w:sz w:val="24"/>
                <w:szCs w:val="24"/>
              </w:rPr>
              <w:t xml:space="preserve"> respirations</w:t>
            </w:r>
            <w:r>
              <w:rPr>
                <w:rFonts w:ascii="Arial" w:hAnsi="Arial"/>
                <w:sz w:val="24"/>
                <w:szCs w:val="24"/>
              </w:rPr>
              <w:t xml:space="preserve"> that are noiseless with</w:t>
            </w:r>
            <w:r w:rsidR="0073035A">
              <w:rPr>
                <w:rFonts w:ascii="Arial" w:hAnsi="Arial"/>
                <w:sz w:val="24"/>
                <w:szCs w:val="24"/>
              </w:rPr>
              <w:t xml:space="preserve"> improved pulse </w:t>
            </w:r>
            <w:proofErr w:type="spellStart"/>
            <w:r w:rsidR="0073035A">
              <w:rPr>
                <w:rFonts w:ascii="Arial" w:hAnsi="Arial"/>
                <w:sz w:val="24"/>
                <w:szCs w:val="24"/>
              </w:rPr>
              <w:t>oximet</w:t>
            </w:r>
            <w:r>
              <w:rPr>
                <w:rFonts w:ascii="Arial" w:hAnsi="Arial"/>
                <w:sz w:val="24"/>
                <w:szCs w:val="24"/>
              </w:rPr>
              <w:t>ry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results,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>after each suction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given.</w:t>
            </w:r>
          </w:p>
          <w:p w:rsidR="006E537C" w:rsidRDefault="006E537C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4. Patient observed with decrease in respiratory </w:t>
            </w:r>
            <w:r w:rsidRPr="002417E8">
              <w:rPr>
                <w:rFonts w:ascii="Arial" w:hAnsi="Arial"/>
                <w:color w:val="FF0000"/>
                <w:sz w:val="24"/>
                <w:szCs w:val="24"/>
              </w:rPr>
              <w:t xml:space="preserve">distress </w:t>
            </w:r>
            <w:r>
              <w:rPr>
                <w:rFonts w:ascii="Arial" w:hAnsi="Arial"/>
                <w:sz w:val="24"/>
                <w:szCs w:val="24"/>
              </w:rPr>
              <w:t xml:space="preserve">after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>each suction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provided.</w:t>
            </w:r>
          </w:p>
          <w:p w:rsidR="002417E8" w:rsidRDefault="006E537C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5. Demonstrates an </w:t>
            </w:r>
            <w:r w:rsidRPr="002417E8">
              <w:rPr>
                <w:rFonts w:ascii="Arial" w:hAnsi="Arial"/>
                <w:color w:val="FF0000"/>
                <w:sz w:val="24"/>
                <w:szCs w:val="24"/>
              </w:rPr>
              <w:t>improved behavior</w:t>
            </w:r>
            <w:r>
              <w:rPr>
                <w:rFonts w:ascii="Arial" w:hAnsi="Arial"/>
                <w:sz w:val="24"/>
                <w:szCs w:val="24"/>
              </w:rPr>
              <w:t xml:space="preserve"> after suction is provided.</w:t>
            </w:r>
          </w:p>
          <w:p w:rsidR="002417E8" w:rsidRDefault="002417E8" w:rsidP="002417E8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color w:val="FF0000"/>
                <w:sz w:val="24"/>
                <w:szCs w:val="24"/>
              </w:rPr>
            </w:pPr>
            <w:r w:rsidRPr="002417E8">
              <w:rPr>
                <w:rFonts w:ascii="Arial" w:hAnsi="Arial"/>
                <w:color w:val="FF0000"/>
                <w:sz w:val="24"/>
                <w:szCs w:val="24"/>
              </w:rPr>
              <w:t>How would you identify the respiratory distress? Be specific as to what you would assess.</w:t>
            </w:r>
          </w:p>
          <w:p w:rsidR="002417E8" w:rsidRPr="002417E8" w:rsidRDefault="002417E8" w:rsidP="002417E8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color w:val="FF0000"/>
                <w:sz w:val="24"/>
                <w:szCs w:val="24"/>
              </w:rPr>
            </w:pPr>
            <w:r>
              <w:rPr>
                <w:rFonts w:ascii="Arial" w:hAnsi="Arial"/>
                <w:color w:val="FF0000"/>
                <w:sz w:val="24"/>
                <w:szCs w:val="24"/>
              </w:rPr>
              <w:t>What ‘improved behavior’ would you want to see? Be specific.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2417E8" w:rsidRDefault="006E537C" w:rsidP="00FC401C">
            <w:pPr>
              <w:rPr>
                <w:rFonts w:ascii="Arial" w:hAnsi="Arial"/>
                <w:color w:val="FF0000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1.  Assess for effectiveness of suctioning with a decrease in secretions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>after each suction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given and PRN.</w:t>
            </w:r>
            <w:r w:rsidR="002417E8">
              <w:rPr>
                <w:rFonts w:ascii="Arial" w:hAnsi="Arial"/>
                <w:sz w:val="24"/>
                <w:szCs w:val="24"/>
              </w:rPr>
              <w:t xml:space="preserve"> </w:t>
            </w:r>
            <w:r w:rsidR="002417E8">
              <w:rPr>
                <w:rFonts w:ascii="Arial" w:hAnsi="Arial"/>
                <w:color w:val="FF0000"/>
                <w:sz w:val="24"/>
                <w:szCs w:val="24"/>
              </w:rPr>
              <w:t>How?</w:t>
            </w:r>
          </w:p>
          <w:p w:rsidR="006E537C" w:rsidRPr="002417E8" w:rsidRDefault="006E537C" w:rsidP="00FC401C">
            <w:pPr>
              <w:rPr>
                <w:rFonts w:ascii="Arial" w:hAnsi="Arial"/>
                <w:color w:val="FF0000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2.  </w:t>
            </w:r>
            <w:r w:rsidR="00D510D4">
              <w:rPr>
                <w:rFonts w:ascii="Arial" w:hAnsi="Arial"/>
                <w:sz w:val="24"/>
                <w:szCs w:val="24"/>
              </w:rPr>
              <w:t>Evaluate for patency of artificial airway hourly and PRN due to the high risk of clients development of secretion.</w:t>
            </w:r>
            <w:r w:rsidR="002417E8">
              <w:rPr>
                <w:rFonts w:ascii="Arial" w:hAnsi="Arial"/>
                <w:sz w:val="24"/>
                <w:szCs w:val="24"/>
              </w:rPr>
              <w:t xml:space="preserve"> </w:t>
            </w:r>
            <w:r w:rsidR="002417E8" w:rsidRPr="002417E8">
              <w:rPr>
                <w:rFonts w:ascii="Arial" w:hAnsi="Arial"/>
                <w:color w:val="FF0000"/>
                <w:sz w:val="24"/>
                <w:szCs w:val="24"/>
              </w:rPr>
              <w:t>How?</w:t>
            </w:r>
          </w:p>
          <w:p w:rsidR="00D510D4" w:rsidRPr="002417E8" w:rsidRDefault="00D510D4" w:rsidP="00FC401C">
            <w:pPr>
              <w:rPr>
                <w:rFonts w:ascii="Arial" w:hAnsi="Arial"/>
                <w:color w:val="FF0000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3.  Maintain head of bed elevated at 30* at all times due to the clients inability to clear airway independently.</w:t>
            </w:r>
            <w:r w:rsidR="002417E8">
              <w:rPr>
                <w:rFonts w:ascii="Arial" w:hAnsi="Arial"/>
                <w:sz w:val="24"/>
                <w:szCs w:val="24"/>
              </w:rPr>
              <w:t xml:space="preserve"> </w:t>
            </w:r>
            <w:r w:rsidR="002417E8" w:rsidRPr="002417E8">
              <w:rPr>
                <w:rFonts w:ascii="Arial" w:hAnsi="Arial"/>
                <w:color w:val="FF0000"/>
                <w:sz w:val="24"/>
                <w:szCs w:val="24"/>
              </w:rPr>
              <w:t>Good!</w:t>
            </w:r>
          </w:p>
          <w:p w:rsidR="00D510D4" w:rsidRDefault="00D510D4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4.  Provide humidified oxygen </w:t>
            </w:r>
            <w:r w:rsidR="002417E8" w:rsidRPr="002417E8">
              <w:rPr>
                <w:rFonts w:ascii="Arial" w:hAnsi="Arial"/>
                <w:color w:val="FF0000"/>
                <w:sz w:val="24"/>
                <w:szCs w:val="24"/>
              </w:rPr>
              <w:t>(How</w:t>
            </w:r>
            <w:r w:rsidR="002417E8">
              <w:rPr>
                <w:rFonts w:ascii="Arial" w:hAnsi="Arial"/>
                <w:sz w:val="24"/>
                <w:szCs w:val="24"/>
              </w:rPr>
              <w:t xml:space="preserve"> </w:t>
            </w:r>
            <w:r w:rsidR="002417E8" w:rsidRPr="002417E8">
              <w:rPr>
                <w:rFonts w:ascii="Arial" w:hAnsi="Arial"/>
                <w:color w:val="FF0000"/>
                <w:sz w:val="24"/>
                <w:szCs w:val="24"/>
              </w:rPr>
              <w:t>much?)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>via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trach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at all times to help liquefy secretions.</w:t>
            </w:r>
          </w:p>
          <w:p w:rsidR="00D510D4" w:rsidRDefault="00D510D4" w:rsidP="00FC401C">
            <w:pPr>
              <w:rPr>
                <w:rFonts w:ascii="Arial" w:hAnsi="Arial"/>
                <w:sz w:val="24"/>
                <w:szCs w:val="24"/>
              </w:rPr>
            </w:pPr>
            <w:proofErr w:type="gramStart"/>
            <w:r>
              <w:rPr>
                <w:rFonts w:ascii="Arial" w:hAnsi="Arial"/>
                <w:sz w:val="24"/>
                <w:szCs w:val="24"/>
              </w:rPr>
              <w:t>5.</w:t>
            </w:r>
            <w:r w:rsidR="007A0BAE">
              <w:rPr>
                <w:rFonts w:ascii="Arial" w:hAnsi="Arial"/>
                <w:sz w:val="24"/>
                <w:szCs w:val="24"/>
              </w:rPr>
              <w:t>Observe</w:t>
            </w:r>
            <w:proofErr w:type="gramEnd"/>
            <w:r w:rsidR="007A0BAE">
              <w:rPr>
                <w:rFonts w:ascii="Arial" w:hAnsi="Arial"/>
                <w:sz w:val="24"/>
                <w:szCs w:val="24"/>
              </w:rPr>
              <w:t xml:space="preserve"> for respiratory distress </w:t>
            </w:r>
            <w:r w:rsidR="000F4881" w:rsidRPr="000F4881">
              <w:rPr>
                <w:rFonts w:ascii="Arial" w:hAnsi="Arial"/>
                <w:color w:val="FF0000"/>
                <w:sz w:val="24"/>
                <w:szCs w:val="24"/>
              </w:rPr>
              <w:t xml:space="preserve">What are you looking for? </w:t>
            </w:r>
            <w:r w:rsidR="007A0BAE">
              <w:rPr>
                <w:rFonts w:ascii="Arial" w:hAnsi="Arial"/>
                <w:sz w:val="24"/>
                <w:szCs w:val="24"/>
              </w:rPr>
              <w:t>frequently due to clients inability to clear airway.</w:t>
            </w:r>
          </w:p>
          <w:p w:rsidR="007A0BAE" w:rsidRPr="00C03F6B" w:rsidRDefault="00665573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6.  Continuously monitor pulse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oximetry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of client to adequately measure the amount of oxygen the client is receiving. </w:t>
            </w:r>
            <w:r w:rsidR="000F4881" w:rsidRPr="000F4881">
              <w:rPr>
                <w:rFonts w:ascii="Arial" w:hAnsi="Arial"/>
                <w:color w:val="FF0000"/>
                <w:sz w:val="24"/>
                <w:szCs w:val="24"/>
              </w:rPr>
              <w:t>What range do you want to see?</w:t>
            </w:r>
          </w:p>
        </w:tc>
        <w:tc>
          <w:tcPr>
            <w:tcW w:w="2734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CC13AD" w:rsidRPr="000F4881" w:rsidRDefault="00665573" w:rsidP="00FC401C">
            <w:pPr>
              <w:rPr>
                <w:rFonts w:ascii="Arial" w:hAnsi="Arial"/>
                <w:color w:val="FF0000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1.  The client’s respiratory rate and heart rate return to within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>clients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normal range.</w:t>
            </w:r>
            <w:r w:rsidR="000F4881">
              <w:rPr>
                <w:rFonts w:ascii="Arial" w:hAnsi="Arial"/>
                <w:sz w:val="24"/>
                <w:szCs w:val="24"/>
              </w:rPr>
              <w:t xml:space="preserve"> </w:t>
            </w:r>
            <w:r w:rsidR="000F4881" w:rsidRPr="000F4881">
              <w:rPr>
                <w:rFonts w:ascii="Arial" w:hAnsi="Arial"/>
                <w:color w:val="FF0000"/>
                <w:sz w:val="24"/>
                <w:szCs w:val="24"/>
              </w:rPr>
              <w:t>What?</w:t>
            </w:r>
          </w:p>
          <w:p w:rsidR="00665573" w:rsidRDefault="00665573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2.  The client </w:t>
            </w:r>
            <w:r w:rsidR="00ED4BC7">
              <w:rPr>
                <w:rFonts w:ascii="Arial" w:hAnsi="Arial"/>
                <w:sz w:val="24"/>
                <w:szCs w:val="24"/>
              </w:rPr>
              <w:t xml:space="preserve">is </w:t>
            </w:r>
            <w:proofErr w:type="spellStart"/>
            <w:r w:rsidR="00ED4BC7">
              <w:rPr>
                <w:rFonts w:ascii="Arial" w:hAnsi="Arial"/>
                <w:sz w:val="24"/>
                <w:szCs w:val="24"/>
              </w:rPr>
              <w:t>ausciltated</w:t>
            </w:r>
            <w:proofErr w:type="spellEnd"/>
            <w:r w:rsidR="00ED4BC7">
              <w:rPr>
                <w:rFonts w:ascii="Arial" w:hAnsi="Arial"/>
                <w:sz w:val="24"/>
                <w:szCs w:val="24"/>
              </w:rPr>
              <w:t xml:space="preserve"> with no adventitious breath sounds.</w:t>
            </w:r>
          </w:p>
          <w:p w:rsidR="00ED4BC7" w:rsidRDefault="00ED4BC7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3.  The client is noted with the absence of dyspnea.</w:t>
            </w:r>
          </w:p>
          <w:p w:rsidR="00ED4BC7" w:rsidRDefault="00ED4BC7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4.  The client is noted with adequate oxygen saturation </w:t>
            </w:r>
            <w:r w:rsidR="000F4881" w:rsidRPr="000F4881">
              <w:rPr>
                <w:rFonts w:ascii="Arial" w:hAnsi="Arial"/>
                <w:color w:val="FF0000"/>
                <w:sz w:val="24"/>
                <w:szCs w:val="24"/>
              </w:rPr>
              <w:t>What</w:t>
            </w:r>
            <w:r w:rsidR="000F4881">
              <w:rPr>
                <w:rFonts w:ascii="Arial" w:hAnsi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0F4881">
              <w:rPr>
                <w:rFonts w:ascii="Arial" w:hAnsi="Arial"/>
                <w:color w:val="FF0000"/>
                <w:sz w:val="24"/>
                <w:szCs w:val="24"/>
              </w:rPr>
              <w:t>range</w:t>
            </w:r>
            <w:proofErr w:type="gramStart"/>
            <w:r w:rsidR="000F4881" w:rsidRPr="000F4881">
              <w:rPr>
                <w:rFonts w:ascii="Arial" w:hAnsi="Arial"/>
                <w:color w:val="FF0000"/>
                <w:sz w:val="24"/>
                <w:szCs w:val="24"/>
              </w:rPr>
              <w:t>?</w:t>
            </w:r>
            <w:r>
              <w:rPr>
                <w:rFonts w:ascii="Arial" w:hAnsi="Arial"/>
                <w:sz w:val="24"/>
                <w:szCs w:val="24"/>
              </w:rPr>
              <w:t>per</w:t>
            </w:r>
            <w:proofErr w:type="spellEnd"/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the monitoring equipment.</w:t>
            </w:r>
          </w:p>
          <w:p w:rsidR="00ED4BC7" w:rsidRDefault="00ED4BC7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5.  The client is noted with the absence of sputum within the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trach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tube.</w:t>
            </w:r>
          </w:p>
          <w:p w:rsidR="00ED4BC7" w:rsidRDefault="00ED4BC7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ED4BC7" w:rsidRDefault="00ED4BC7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Sheri Kinney</w:t>
            </w:r>
          </w:p>
          <w:p w:rsidR="00ED4BC7" w:rsidRDefault="00ED4BC7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10-17-2012</w:t>
            </w:r>
            <w:bookmarkStart w:id="0" w:name="_GoBack"/>
            <w:bookmarkEnd w:id="0"/>
          </w:p>
          <w:p w:rsidR="000F4881" w:rsidRDefault="000F4881" w:rsidP="000F4881">
            <w:pPr>
              <w:rPr>
                <w:rFonts w:ascii="Arial" w:hAnsi="Arial"/>
                <w:color w:val="FF0000"/>
                <w:sz w:val="24"/>
                <w:szCs w:val="24"/>
              </w:rPr>
            </w:pPr>
            <w:r w:rsidRPr="000F4881">
              <w:rPr>
                <w:rFonts w:ascii="Arial" w:hAnsi="Arial"/>
                <w:color w:val="FF0000"/>
                <w:sz w:val="24"/>
                <w:szCs w:val="24"/>
              </w:rPr>
              <w:t xml:space="preserve">Have the outcomes been met? </w:t>
            </w:r>
            <w:proofErr w:type="spellStart"/>
            <w:r w:rsidRPr="000F4881">
              <w:rPr>
                <w:rFonts w:ascii="Arial" w:hAnsi="Arial"/>
                <w:color w:val="FF0000"/>
                <w:sz w:val="24"/>
                <w:szCs w:val="24"/>
              </w:rPr>
              <w:t>Particialy</w:t>
            </w:r>
            <w:proofErr w:type="spellEnd"/>
            <w:r w:rsidRPr="000F4881">
              <w:rPr>
                <w:rFonts w:ascii="Arial" w:hAnsi="Arial"/>
                <w:color w:val="FF0000"/>
                <w:sz w:val="24"/>
                <w:szCs w:val="24"/>
              </w:rPr>
              <w:t xml:space="preserve"> met? Not met?</w:t>
            </w:r>
          </w:p>
          <w:p w:rsidR="000F4881" w:rsidRDefault="000F4881" w:rsidP="000F4881">
            <w:pPr>
              <w:rPr>
                <w:rFonts w:ascii="Arial" w:hAnsi="Arial"/>
                <w:color w:val="FF0000"/>
                <w:sz w:val="24"/>
                <w:szCs w:val="24"/>
              </w:rPr>
            </w:pPr>
          </w:p>
          <w:p w:rsidR="000F4881" w:rsidRPr="000F4881" w:rsidRDefault="000F4881" w:rsidP="000F4881">
            <w:pPr>
              <w:rPr>
                <w:rFonts w:ascii="Arial" w:hAnsi="Arial"/>
                <w:color w:val="FF0000"/>
                <w:sz w:val="24"/>
                <w:szCs w:val="24"/>
              </w:rPr>
            </w:pPr>
            <w:r>
              <w:rPr>
                <w:rFonts w:ascii="Arial" w:hAnsi="Arial"/>
                <w:color w:val="FF0000"/>
                <w:sz w:val="24"/>
                <w:szCs w:val="24"/>
              </w:rPr>
              <w:t>Would you modify or continue this plan of care?</w:t>
            </w:r>
          </w:p>
        </w:tc>
      </w:tr>
      <w:tr w:rsidR="00CC13AD" w:rsidRPr="00C03F6B" w:rsidTr="0049140D">
        <w:trPr>
          <w:trHeight w:val="228"/>
        </w:trPr>
        <w:tc>
          <w:tcPr>
            <w:tcW w:w="109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DD704E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2012</w:t>
            </w:r>
          </w:p>
        </w:tc>
        <w:tc>
          <w:tcPr>
            <w:tcW w:w="29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7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49140D">
        <w:trPr>
          <w:trHeight w:val="8294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13AD" w:rsidRPr="002417E8" w:rsidRDefault="002417E8" w:rsidP="00FC401C">
            <w:pPr>
              <w:rPr>
                <w:rFonts w:ascii="Arial" w:hAnsi="Arial"/>
                <w:color w:val="FF0000"/>
                <w:sz w:val="24"/>
                <w:szCs w:val="24"/>
              </w:rPr>
            </w:pPr>
            <w:r w:rsidRPr="002417E8">
              <w:rPr>
                <w:rFonts w:ascii="Arial" w:hAnsi="Arial"/>
                <w:color w:val="FF0000"/>
                <w:sz w:val="24"/>
                <w:szCs w:val="24"/>
              </w:rPr>
              <w:t>Artificial airway is a characteristic</w:t>
            </w: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CC13AD" w:rsidRDefault="00CC13AD" w:rsidP="00CC13AD">
      <w:r>
        <w:br w:type="page"/>
      </w:r>
    </w:p>
    <w:tbl>
      <w:tblPr>
        <w:tblW w:w="14902" w:type="dxa"/>
        <w:tblLayout w:type="fixed"/>
        <w:tblLook w:val="0000"/>
      </w:tblPr>
      <w:tblGrid>
        <w:gridCol w:w="1098"/>
        <w:gridCol w:w="3060"/>
        <w:gridCol w:w="3240"/>
        <w:gridCol w:w="4770"/>
        <w:gridCol w:w="2734"/>
      </w:tblGrid>
      <w:tr w:rsidR="00CC13AD" w:rsidRPr="0073005D" w:rsidTr="0049140D">
        <w:tc>
          <w:tcPr>
            <w:tcW w:w="14902" w:type="dxa"/>
            <w:gridSpan w:val="5"/>
            <w:tcBorders>
              <w:bottom w:val="single" w:sz="4" w:space="0" w:color="auto"/>
            </w:tcBorders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lastRenderedPageBreak/>
              <w:t>NURSING CARE PLAN</w:t>
            </w:r>
          </w:p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</w:p>
        </w:tc>
      </w:tr>
      <w:tr w:rsidR="00CC13AD" w:rsidRPr="0073005D" w:rsidTr="0049140D">
        <w:trPr>
          <w:trHeight w:val="467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DATE &amp;</w:t>
            </w:r>
          </w:p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INITIAL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NURSING DIAGNOSIS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PATIENT OUTCOMES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RELATED INTERVENTIONS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EVALUATION</w:t>
            </w:r>
          </w:p>
        </w:tc>
      </w:tr>
      <w:tr w:rsidR="00CC13AD" w:rsidRPr="00C03F6B" w:rsidTr="0049140D">
        <w:tc>
          <w:tcPr>
            <w:tcW w:w="1098" w:type="dxa"/>
            <w:tcBorders>
              <w:top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34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49140D">
        <w:trPr>
          <w:trHeight w:val="228"/>
        </w:trPr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7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49140D">
        <w:trPr>
          <w:trHeight w:val="8294"/>
        </w:trPr>
        <w:tc>
          <w:tcPr>
            <w:tcW w:w="109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7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071BE4" w:rsidRDefault="00071BE4"/>
    <w:sectPr w:rsidR="00071BE4" w:rsidSect="00DD704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74E37"/>
    <w:multiLevelType w:val="hybridMultilevel"/>
    <w:tmpl w:val="A7666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C13AD"/>
    <w:rsid w:val="0005202F"/>
    <w:rsid w:val="00071BE4"/>
    <w:rsid w:val="00080361"/>
    <w:rsid w:val="000F4881"/>
    <w:rsid w:val="002417E8"/>
    <w:rsid w:val="00292C79"/>
    <w:rsid w:val="00471262"/>
    <w:rsid w:val="0049140D"/>
    <w:rsid w:val="00665573"/>
    <w:rsid w:val="006E537C"/>
    <w:rsid w:val="006E6F51"/>
    <w:rsid w:val="0073005D"/>
    <w:rsid w:val="0073035A"/>
    <w:rsid w:val="007A0BAE"/>
    <w:rsid w:val="008D1A34"/>
    <w:rsid w:val="00B836EA"/>
    <w:rsid w:val="00CC13AD"/>
    <w:rsid w:val="00D510D4"/>
    <w:rsid w:val="00DD704E"/>
    <w:rsid w:val="00ED35C6"/>
    <w:rsid w:val="00ED4BC7"/>
    <w:rsid w:val="00F97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00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05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17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2110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reisinj</dc:creator>
  <cp:lastModifiedBy>Katherine</cp:lastModifiedBy>
  <cp:revision>2</cp:revision>
  <cp:lastPrinted>2012-01-25T19:40:00Z</cp:lastPrinted>
  <dcterms:created xsi:type="dcterms:W3CDTF">2012-10-23T11:47:00Z</dcterms:created>
  <dcterms:modified xsi:type="dcterms:W3CDTF">2012-10-23T11:47:00Z</dcterms:modified>
</cp:coreProperties>
</file>