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894D02">
        <w:t xml:space="preserve">S. </w:t>
      </w:r>
      <w:proofErr w:type="spellStart"/>
      <w:r w:rsidR="00894D02">
        <w:t>Gonter</w:t>
      </w:r>
      <w:proofErr w:type="spellEnd"/>
      <w:r>
        <w:tab/>
      </w:r>
      <w:r>
        <w:tab/>
        <w:t>OBSERVATION DATE/TIME:</w:t>
      </w:r>
      <w:r>
        <w:tab/>
      </w:r>
      <w:r w:rsidR="009E5F8F">
        <w:t>3/14/13</w:t>
      </w:r>
      <w:r w:rsidR="002B6398">
        <w:tab/>
      </w:r>
      <w:r>
        <w:t>SCENARIO #:</w:t>
      </w:r>
      <w:r w:rsidR="001D3855">
        <w:t xml:space="preserve"> </w:t>
      </w:r>
      <w:r w:rsidR="00683DAD" w:rsidRPr="00683DAD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35004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35004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35004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A35004" w:rsidRDefault="00A35004" w:rsidP="00CD2B9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Regularly observes subjective and objective data. </w:t>
            </w:r>
          </w:p>
          <w:p w:rsidR="00CD2B96" w:rsidRDefault="00CD2B96" w:rsidP="00CD2B96">
            <w:pPr>
              <w:spacing w:before="120" w:after="120" w:line="240" w:lineRule="auto"/>
              <w:rPr>
                <w:color w:val="FF0000"/>
              </w:rPr>
            </w:pPr>
            <w:r w:rsidRPr="00CD2B96">
              <w:rPr>
                <w:color w:val="FF0000"/>
              </w:rPr>
              <w:t xml:space="preserve">-Reassessed patient pain on a 0/10 scale. </w:t>
            </w:r>
          </w:p>
          <w:p w:rsidR="00CD2B96" w:rsidRPr="00CD2B96" w:rsidRDefault="00CD2B96" w:rsidP="00CD2B96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35004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35004">
              <w:rPr>
                <w:color w:val="FF0000"/>
                <w:sz w:val="20"/>
                <w:szCs w:val="20"/>
              </w:rPr>
              <w:t>A</w:t>
            </w:r>
            <w:r w:rsidRPr="00A35004">
              <w:rPr>
                <w:color w:val="FF0000"/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A35004" w:rsidRDefault="00A35004" w:rsidP="00612E81">
            <w:pPr>
              <w:spacing w:before="120" w:after="120" w:line="240" w:lineRule="auto"/>
              <w:rPr>
                <w:color w:val="FF0000"/>
              </w:rPr>
            </w:pPr>
            <w:r w:rsidRPr="00A35004">
              <w:rPr>
                <w:color w:val="FF0000"/>
              </w:rPr>
              <w:t xml:space="preserve">-Generally focuses on the most important data.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35004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35004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A35004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A35004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A35004" w:rsidRDefault="00CD2B96" w:rsidP="00612E81">
            <w:pPr>
              <w:spacing w:before="120" w:after="120" w:line="240" w:lineRule="auto"/>
              <w:rPr>
                <w:color w:val="FF0000"/>
              </w:rPr>
            </w:pPr>
            <w:r w:rsidRPr="00A35004">
              <w:rPr>
                <w:color w:val="FF0000"/>
              </w:rPr>
              <w:t xml:space="preserve">-When verifying correct pt, you need to compare the </w:t>
            </w:r>
            <w:proofErr w:type="spellStart"/>
            <w:r w:rsidRPr="00A35004">
              <w:rPr>
                <w:color w:val="FF0000"/>
              </w:rPr>
              <w:t>emar</w:t>
            </w:r>
            <w:proofErr w:type="spellEnd"/>
            <w:r w:rsidRPr="00A35004">
              <w:rPr>
                <w:color w:val="FF0000"/>
              </w:rPr>
              <w:t xml:space="preserve"> with the name band. </w:t>
            </w:r>
          </w:p>
          <w:p w:rsidR="00CD2B96" w:rsidRPr="00A35004" w:rsidRDefault="00CD2B96" w:rsidP="00612E81">
            <w:pPr>
              <w:spacing w:before="120" w:after="120" w:line="240" w:lineRule="auto"/>
              <w:rPr>
                <w:color w:val="FF0000"/>
              </w:rPr>
            </w:pPr>
            <w:r w:rsidRPr="00A35004">
              <w:rPr>
                <w:color w:val="FF0000"/>
              </w:rPr>
              <w:t xml:space="preserve">-When wasting a narcotic, you need to have another nurse witness the waste. </w:t>
            </w:r>
          </w:p>
          <w:p w:rsidR="00CD2B96" w:rsidRPr="00A35004" w:rsidRDefault="00CD2B96" w:rsidP="00612E81">
            <w:pPr>
              <w:spacing w:before="120" w:after="120" w:line="240" w:lineRule="auto"/>
              <w:rPr>
                <w:color w:val="FF0000"/>
              </w:rPr>
            </w:pPr>
            <w:r w:rsidRPr="00A35004">
              <w:rPr>
                <w:color w:val="FF0000"/>
              </w:rPr>
              <w:t xml:space="preserve">-Nice job with the IM injection. </w:t>
            </w:r>
          </w:p>
          <w:p w:rsidR="00CD2B96" w:rsidRPr="00A35004" w:rsidRDefault="00CD2B96" w:rsidP="00612E81">
            <w:pPr>
              <w:spacing w:before="120" w:after="120" w:line="240" w:lineRule="auto"/>
              <w:rPr>
                <w:color w:val="FF0000"/>
              </w:rPr>
            </w:pPr>
            <w:r w:rsidRPr="00A35004">
              <w:rPr>
                <w:color w:val="FF0000"/>
              </w:rPr>
              <w:t xml:space="preserve">-We never recap used needles. </w:t>
            </w:r>
          </w:p>
          <w:p w:rsidR="00CD2B96" w:rsidRPr="00A35004" w:rsidRDefault="00CD2B96" w:rsidP="00612E81">
            <w:pPr>
              <w:spacing w:before="120" w:after="120" w:line="240" w:lineRule="auto"/>
              <w:rPr>
                <w:color w:val="FF0000"/>
              </w:rPr>
            </w:pPr>
            <w:r w:rsidRPr="00A35004">
              <w:rPr>
                <w:color w:val="FF0000"/>
              </w:rPr>
              <w:t xml:space="preserve">-Nice job with priming IV. </w:t>
            </w:r>
          </w:p>
          <w:p w:rsidR="00CD2B96" w:rsidRPr="00612E81" w:rsidRDefault="00CD2B96" w:rsidP="00612E81">
            <w:pPr>
              <w:spacing w:before="120" w:after="120" w:line="240" w:lineRule="auto"/>
            </w:pPr>
            <w:r w:rsidRPr="00A35004">
              <w:rPr>
                <w:color w:val="FF0000"/>
              </w:rPr>
              <w:t>-You do not need to clean the end of the sterile IV tubing before connecting it to the IV.</w:t>
            </w:r>
            <w: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35004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35004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35004" w:rsidRDefault="00A35004" w:rsidP="00A35004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Actively participated in debriefing</w:t>
            </w:r>
          </w:p>
          <w:p w:rsidR="00612E81" w:rsidRPr="00612E81" w:rsidRDefault="00A35004" w:rsidP="00A35004">
            <w:pPr>
              <w:spacing w:before="120" w:after="120" w:line="240" w:lineRule="auto"/>
            </w:pPr>
            <w:r>
              <w:rPr>
                <w:color w:val="FF0000"/>
              </w:rPr>
              <w:t>-Seeking ways to improved self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66686"/>
    <w:rsid w:val="001B7DEE"/>
    <w:rsid w:val="001D3855"/>
    <w:rsid w:val="002670AF"/>
    <w:rsid w:val="002B6398"/>
    <w:rsid w:val="002C49E6"/>
    <w:rsid w:val="002E5316"/>
    <w:rsid w:val="004D0DB2"/>
    <w:rsid w:val="00517A6A"/>
    <w:rsid w:val="0052660A"/>
    <w:rsid w:val="00550093"/>
    <w:rsid w:val="00576935"/>
    <w:rsid w:val="00612E81"/>
    <w:rsid w:val="00683DAD"/>
    <w:rsid w:val="00894D02"/>
    <w:rsid w:val="008A04BC"/>
    <w:rsid w:val="008B55B7"/>
    <w:rsid w:val="008D63A1"/>
    <w:rsid w:val="009673AC"/>
    <w:rsid w:val="009A2618"/>
    <w:rsid w:val="009E5F8F"/>
    <w:rsid w:val="00A35004"/>
    <w:rsid w:val="00B33DAE"/>
    <w:rsid w:val="00B942D9"/>
    <w:rsid w:val="00CD2B96"/>
    <w:rsid w:val="00CF2B1C"/>
    <w:rsid w:val="00CF453D"/>
    <w:rsid w:val="00DA4EEE"/>
    <w:rsid w:val="00EA3537"/>
    <w:rsid w:val="00F22FD2"/>
    <w:rsid w:val="00F3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5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2013-03-14T18:06:00Z</dcterms:created>
  <dcterms:modified xsi:type="dcterms:W3CDTF">2013-03-27T12:13:00Z</dcterms:modified>
</cp:coreProperties>
</file>