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Pr="001D3F9A" w:rsidRDefault="007C0B45" w:rsidP="007C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>LARA B. WILKEN</w:t>
      </w:r>
    </w:p>
    <w:p w:rsidR="007C0B45" w:rsidRPr="001D3F9A" w:rsidRDefault="007C0B45" w:rsidP="007C0B45">
      <w:pPr>
        <w:rPr>
          <w:rFonts w:ascii="Times New Roman" w:hAnsi="Times New Roman" w:cs="Times New Roman"/>
          <w:sz w:val="24"/>
          <w:szCs w:val="24"/>
        </w:rPr>
      </w:pPr>
    </w:p>
    <w:p w:rsidR="007C0B45" w:rsidRPr="001D3F9A" w:rsidRDefault="007C0B45" w:rsidP="007C0B45">
      <w:pPr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>REFERENCES:</w:t>
      </w:r>
    </w:p>
    <w:p w:rsidR="007C0B45" w:rsidRPr="001D3F9A" w:rsidRDefault="001D3F9A" w:rsidP="001D3F9A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ab/>
      </w:r>
    </w:p>
    <w:p w:rsidR="007C0B45" w:rsidRPr="001D3F9A" w:rsidRDefault="007C0B45" w:rsidP="007C0B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>Professor Katherine Vanderpool                                                                                         Head of Psychiatric Department                                                                                        FRMC School of Nursing                                                                                                       1912 Hayes Avenue Sandusky, OH 44870                                                                       (419) 557-7131</w:t>
      </w:r>
    </w:p>
    <w:p w:rsidR="007C0B45" w:rsidRPr="001D3F9A" w:rsidRDefault="007C0B45" w:rsidP="007C0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0B45" w:rsidRPr="001D3F9A" w:rsidRDefault="007C0B45" w:rsidP="007C0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3F9A" w:rsidRPr="009F6ED7" w:rsidRDefault="007C0B45" w:rsidP="009F6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 xml:space="preserve">Beth Hartz  </w:t>
      </w:r>
      <w:r w:rsidR="00F32274">
        <w:rPr>
          <w:rFonts w:ascii="Times New Roman" w:hAnsi="Times New Roman" w:cs="Times New Roman"/>
          <w:sz w:val="24"/>
          <w:szCs w:val="24"/>
        </w:rPr>
        <w:t>MSN, RN-BC</w:t>
      </w:r>
      <w:r w:rsidRPr="009F6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D3F9A" w:rsidRPr="001D3F9A" w:rsidRDefault="007C0B45" w:rsidP="001D3F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 xml:space="preserve">Director of 3T Med/Surg, Oncology Unit                                                                       </w:t>
      </w:r>
    </w:p>
    <w:p w:rsidR="001D3F9A" w:rsidRDefault="007C0B45" w:rsidP="001D3F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 xml:space="preserve">Firelands Regional Medical Center                                                                                 1111 Hayes Avenue Sandusky, Ohio 44870                                                                 </w:t>
      </w:r>
    </w:p>
    <w:p w:rsidR="007C0B45" w:rsidRPr="001D3F9A" w:rsidRDefault="007C0B45" w:rsidP="001D3F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>(419) 557-6260</w:t>
      </w:r>
    </w:p>
    <w:p w:rsidR="007C0B45" w:rsidRPr="001D3F9A" w:rsidRDefault="007C0B45" w:rsidP="007C0B45">
      <w:pPr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D3F9A" w:rsidRDefault="007C0B45" w:rsidP="007C0B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 xml:space="preserve">Heather Garbe </w:t>
      </w:r>
      <w:r w:rsidR="00F32274">
        <w:rPr>
          <w:rFonts w:ascii="Times New Roman" w:hAnsi="Times New Roman" w:cs="Times New Roman"/>
          <w:sz w:val="24"/>
          <w:szCs w:val="24"/>
        </w:rPr>
        <w:t>MSN, RN-BC</w:t>
      </w:r>
    </w:p>
    <w:p w:rsidR="001D3F9A" w:rsidRDefault="00F32274" w:rsidP="001D3F9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</w:t>
      </w:r>
      <w:r w:rsidR="007C0B45" w:rsidRPr="001D3F9A">
        <w:rPr>
          <w:rFonts w:ascii="Times New Roman" w:hAnsi="Times New Roman" w:cs="Times New Roman"/>
          <w:sz w:val="24"/>
          <w:szCs w:val="24"/>
        </w:rPr>
        <w:t xml:space="preserve">Nurse Educator </w:t>
      </w:r>
    </w:p>
    <w:p w:rsidR="007C0B45" w:rsidRDefault="007C0B45" w:rsidP="001D3F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 xml:space="preserve">Firelands Regional Medical Center </w:t>
      </w:r>
      <w:r w:rsidR="001D3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1111 Hayes Avenue Sandusky, Ohio 44870                                                                   (419) 557-</w:t>
      </w:r>
      <w:r w:rsidR="00F32274">
        <w:rPr>
          <w:rFonts w:ascii="Times New Roman" w:hAnsi="Times New Roman" w:cs="Times New Roman"/>
          <w:sz w:val="24"/>
          <w:szCs w:val="24"/>
        </w:rPr>
        <w:t>6269</w:t>
      </w:r>
    </w:p>
    <w:p w:rsidR="009F6ED7" w:rsidRDefault="009F6ED7" w:rsidP="009F6ED7">
      <w:pPr>
        <w:rPr>
          <w:rFonts w:ascii="Times New Roman" w:hAnsi="Times New Roman" w:cs="Times New Roman"/>
          <w:sz w:val="24"/>
          <w:szCs w:val="24"/>
        </w:rPr>
      </w:pPr>
    </w:p>
    <w:p w:rsidR="009F6ED7" w:rsidRPr="009F6ED7" w:rsidRDefault="009F6ED7" w:rsidP="009F6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Therese Bower, EdD, MSN, RN, CNS, CNE</w:t>
      </w:r>
    </w:p>
    <w:p w:rsidR="009F6ED7" w:rsidRDefault="009F6ED7" w:rsidP="009F6E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3F9A">
        <w:rPr>
          <w:rFonts w:ascii="Times New Roman" w:hAnsi="Times New Roman" w:cs="Times New Roman"/>
          <w:sz w:val="24"/>
          <w:szCs w:val="24"/>
        </w:rPr>
        <w:t>FRMC School of Nursing                                                                                                       1912 Hayes Avenue Sandusky, OH 44870                                                                       (419) 557-71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9F6ED7" w:rsidRPr="009F6ED7" w:rsidRDefault="009F6ED7" w:rsidP="009F6E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C0B45" w:rsidRPr="001D3F9A" w:rsidRDefault="007C0B45" w:rsidP="007C0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0B45" w:rsidRPr="001D3F9A" w:rsidRDefault="007C0B45" w:rsidP="007C0B45">
      <w:pPr>
        <w:pStyle w:val="ListParagraph"/>
        <w:rPr>
          <w:rFonts w:ascii="Times New Roman" w:hAnsi="Times New Roman" w:cs="Times New Roman"/>
        </w:rPr>
      </w:pPr>
    </w:p>
    <w:p w:rsidR="007C0B45" w:rsidRPr="001D3F9A" w:rsidRDefault="007C0B45" w:rsidP="007C0B4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C0B45" w:rsidRPr="007C0B45" w:rsidRDefault="007C0B45" w:rsidP="007C0B4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C0B45" w:rsidRPr="007C0B45" w:rsidRDefault="007C0B45" w:rsidP="007C0B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C0B45" w:rsidRPr="007C0B45" w:rsidSect="007E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73EA"/>
    <w:multiLevelType w:val="hybridMultilevel"/>
    <w:tmpl w:val="64A8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B45"/>
    <w:rsid w:val="000B700F"/>
    <w:rsid w:val="001D3F9A"/>
    <w:rsid w:val="005D5AC5"/>
    <w:rsid w:val="006B2DDA"/>
    <w:rsid w:val="007C0B45"/>
    <w:rsid w:val="007E4954"/>
    <w:rsid w:val="009F6ED7"/>
    <w:rsid w:val="00F3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2013-04-19T18:45:00Z</dcterms:created>
  <dcterms:modified xsi:type="dcterms:W3CDTF">2013-04-19T18:45:00Z</dcterms:modified>
</cp:coreProperties>
</file>