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B8F" w:rsidRPr="002E75E2" w:rsidRDefault="002E75E2">
      <w:pPr>
        <w:rPr>
          <w:b/>
        </w:rPr>
      </w:pPr>
      <w:r w:rsidRPr="002E75E2">
        <w:rPr>
          <w:b/>
        </w:rPr>
        <w:t xml:space="preserve">Recommendations </w:t>
      </w:r>
    </w:p>
    <w:p w:rsidR="002E75E2" w:rsidRDefault="002E75E2" w:rsidP="00760FC7">
      <w:pPr>
        <w:spacing w:after="0"/>
      </w:pPr>
      <w:r>
        <w:t xml:space="preserve">    </w:t>
      </w:r>
      <w:r w:rsidR="00B34995">
        <w:t>FRMC</w:t>
      </w:r>
      <w:r w:rsidR="00A00BCA">
        <w:t xml:space="preserve"> has </w:t>
      </w:r>
      <w:r w:rsidR="008C18EB">
        <w:t xml:space="preserve">created vaccination </w:t>
      </w:r>
      <w:r w:rsidR="00A00BCA">
        <w:t>protocols to protect patients and staff member against influenza.</w:t>
      </w:r>
      <w:r w:rsidR="00826B77">
        <w:t xml:space="preserve"> When a patient is first admitted to FRMC, the “admission assessment” includes assessing</w:t>
      </w:r>
      <w:r w:rsidR="008C18EB">
        <w:t>,</w:t>
      </w:r>
      <w:r w:rsidR="00826B77">
        <w:t xml:space="preserve"> </w:t>
      </w:r>
      <w:r w:rsidR="008C18EB">
        <w:t>if appropriate</w:t>
      </w:r>
      <w:r w:rsidR="008C18EB">
        <w:t xml:space="preserve">, </w:t>
      </w:r>
      <w:r w:rsidR="00826B77">
        <w:t xml:space="preserve">whether the patient has received </w:t>
      </w:r>
      <w:r w:rsidR="00A85EA4">
        <w:t>the influenza</w:t>
      </w:r>
      <w:r w:rsidR="00826B77">
        <w:t xml:space="preserve"> and pneumonia</w:t>
      </w:r>
      <w:r w:rsidR="008C18EB">
        <w:t xml:space="preserve"> vaccines</w:t>
      </w:r>
      <w:r w:rsidR="00A85EA4">
        <w:t xml:space="preserve">. If they are not, and it is appropriate (ex. In season or meets age requirements), it can be documented in the computer that the patient would like to receive the vaccinations prior to being discharged.  </w:t>
      </w:r>
      <w:r w:rsidR="00C26BA5">
        <w:t xml:space="preserve">One change </w:t>
      </w:r>
      <w:r w:rsidR="00CB763B">
        <w:t>they have</w:t>
      </w:r>
      <w:r w:rsidR="00C26BA5">
        <w:t xml:space="preserve"> made this season </w:t>
      </w:r>
      <w:r w:rsidR="001962D0">
        <w:t xml:space="preserve">which has improved the influenza protocol is </w:t>
      </w:r>
      <w:r w:rsidR="008C18EB">
        <w:t>switching</w:t>
      </w:r>
      <w:r w:rsidR="001962D0">
        <w:t xml:space="preserve"> it to being completely documented on meditech. Prior to this season, the assessment was completely on a</w:t>
      </w:r>
      <w:r w:rsidR="00CB763B">
        <w:t xml:space="preserve"> paper, which was copied and place</w:t>
      </w:r>
      <w:r w:rsidR="001962D0">
        <w:t xml:space="preserve"> on the chart and sent to </w:t>
      </w:r>
      <w:r w:rsidR="008C18EB">
        <w:t>pharmacy,</w:t>
      </w:r>
      <w:r w:rsidR="001962D0">
        <w:t xml:space="preserve"> which unfortunately can lead to human error (misplacing the paper, forgetting to copy, </w:t>
      </w:r>
      <w:r w:rsidR="008C18EB">
        <w:t>etc.</w:t>
      </w:r>
      <w:r w:rsidR="001962D0">
        <w:t xml:space="preserve">). If the patient wanted the vaccines, then had to send an order down to pharmacy and then also document the vaccinations on the patients MAR. This method potential allowed for error, including </w:t>
      </w:r>
      <w:r w:rsidR="005A5F45">
        <w:t xml:space="preserve">assessments not being completed and </w:t>
      </w:r>
      <w:r w:rsidR="00CB763B">
        <w:t xml:space="preserve">eligible </w:t>
      </w:r>
      <w:r w:rsidR="005A5F45">
        <w:t xml:space="preserve">patients not receiving vaccination. This season, the influenza protocol went completely onto the meditech system, including the “vaccination assessment” included in the admission assessment. If the patient wants the vaccination, by selection “yes” in the assessment, an order is sent to pharmacy automatically for the vaccine. </w:t>
      </w:r>
      <w:r w:rsidR="00760FC7">
        <w:t xml:space="preserve">By documenting on meditech, every </w:t>
      </w:r>
      <w:r w:rsidR="008C18EB">
        <w:t>patient’s</w:t>
      </w:r>
      <w:r w:rsidR="00760FC7">
        <w:t xml:space="preserve"> vaccination status is assessment with the admission assessment and there </w:t>
      </w:r>
      <w:r w:rsidR="008C18EB">
        <w:t>are</w:t>
      </w:r>
      <w:r w:rsidR="00760FC7">
        <w:t xml:space="preserve"> </w:t>
      </w:r>
      <w:r w:rsidR="008C18EB">
        <w:t>fewer occurrences</w:t>
      </w:r>
      <w:r w:rsidR="00760FC7">
        <w:t xml:space="preserve"> of patients being missed or errors.   </w:t>
      </w:r>
    </w:p>
    <w:p w:rsidR="00760FC7" w:rsidRDefault="00760FC7" w:rsidP="00760FC7">
      <w:pPr>
        <w:spacing w:after="0"/>
      </w:pPr>
      <w:r>
        <w:t xml:space="preserve">     A recommendation for the vaccination protocol is to include more patient education. When the assessment is done, it is </w:t>
      </w:r>
      <w:r w:rsidR="00066E8A">
        <w:t xml:space="preserve">usually a question with </w:t>
      </w:r>
      <w:r w:rsidR="008C18EB">
        <w:t>a “</w:t>
      </w:r>
      <w:r w:rsidR="00066E8A">
        <w:t xml:space="preserve">yes” or “no” </w:t>
      </w:r>
      <w:r w:rsidR="008C18EB">
        <w:t>answers</w:t>
      </w:r>
      <w:r w:rsidR="00066E8A">
        <w:t xml:space="preserve"> (</w:t>
      </w:r>
      <w:r w:rsidR="00FC66B4">
        <w:t xml:space="preserve">EX. </w:t>
      </w:r>
      <w:r w:rsidR="00066E8A">
        <w:t xml:space="preserve">“Have you been vaccinated?” and </w:t>
      </w:r>
      <w:r w:rsidR="00FC66B4">
        <w:t xml:space="preserve">“would you like to receive an influenza or pneumonia vaccine during your stay?”).  For those patients that have not received the vaccinations and are refusing to receive one, nurses should find out why they do not want to be vaccinated. Many patients are lacking the knowledge about the vaccination, especially those more susceptible to the infection. Education should be included in care for those higher risk populations, such as information about the complications of influenza and also </w:t>
      </w:r>
      <w:r w:rsidR="00CB763B">
        <w:t>pros</w:t>
      </w:r>
      <w:r w:rsidR="00FC66B4">
        <w:t xml:space="preserve"> </w:t>
      </w:r>
      <w:bookmarkStart w:id="0" w:name="_GoBack"/>
      <w:bookmarkEnd w:id="0"/>
      <w:r w:rsidR="00FC66B4">
        <w:t xml:space="preserve">and </w:t>
      </w:r>
      <w:r w:rsidR="008C18EB">
        <w:t>cons</w:t>
      </w:r>
      <w:r w:rsidR="00FC66B4">
        <w:t xml:space="preserve"> of receiving the vaccinations and other preventative measures and/or treatments for those oppose to vaccinations. </w:t>
      </w:r>
      <w:r w:rsidR="00832457">
        <w:t xml:space="preserve">This information can also be made available to employees and volunteers when deciding whether they want to receive the influenza vaccine or refuse it. </w:t>
      </w:r>
    </w:p>
    <w:p w:rsidR="00760FC7" w:rsidRDefault="00760FC7"/>
    <w:p w:rsidR="00760FC7" w:rsidRDefault="00760FC7" w:rsidP="00760FC7">
      <w:pPr>
        <w:spacing w:after="0"/>
      </w:pPr>
      <w:r>
        <w:t xml:space="preserve">   </w:t>
      </w:r>
    </w:p>
    <w:sectPr w:rsidR="00760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E2"/>
    <w:rsid w:val="00066E8A"/>
    <w:rsid w:val="00170D2E"/>
    <w:rsid w:val="001962D0"/>
    <w:rsid w:val="002E75E2"/>
    <w:rsid w:val="005A5F45"/>
    <w:rsid w:val="00701FE4"/>
    <w:rsid w:val="00704045"/>
    <w:rsid w:val="00760FC7"/>
    <w:rsid w:val="00826B77"/>
    <w:rsid w:val="00832457"/>
    <w:rsid w:val="008C18EB"/>
    <w:rsid w:val="00A00BCA"/>
    <w:rsid w:val="00A85EA4"/>
    <w:rsid w:val="00B34995"/>
    <w:rsid w:val="00C26BA5"/>
    <w:rsid w:val="00CB763B"/>
    <w:rsid w:val="00FC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L Keegan III</dc:creator>
  <cp:lastModifiedBy>Leonard L Keegan III</cp:lastModifiedBy>
  <cp:revision>2</cp:revision>
  <dcterms:created xsi:type="dcterms:W3CDTF">2012-04-16T16:07:00Z</dcterms:created>
  <dcterms:modified xsi:type="dcterms:W3CDTF">2012-04-16T16:07:00Z</dcterms:modified>
</cp:coreProperties>
</file>