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20" w:rsidRDefault="004D0764">
      <w:pPr>
        <w:rPr>
          <w:color w:val="000000"/>
        </w:rPr>
      </w:pPr>
      <w:proofErr w:type="spellStart"/>
      <w:r>
        <w:rPr>
          <w:color w:val="000000"/>
        </w:rPr>
        <w:t>Kass</w:t>
      </w:r>
      <w:proofErr w:type="spellEnd"/>
      <w:r>
        <w:rPr>
          <w:color w:val="000000"/>
        </w:rPr>
        <w:t xml:space="preserve"> argues that we ought morally to theorize the ethics of human reproductive cloning in either a liberal, technological, or </w:t>
      </w:r>
      <w:proofErr w:type="spellStart"/>
      <w:r>
        <w:rPr>
          <w:color w:val="000000"/>
        </w:rPr>
        <w:t>meliorist</w:t>
      </w:r>
      <w:proofErr w:type="spellEnd"/>
      <w:r>
        <w:rPr>
          <w:color w:val="000000"/>
        </w:rPr>
        <w:t xml:space="preserve"> framework.</w:t>
      </w:r>
    </w:p>
    <w:p w:rsidR="004D0764" w:rsidRDefault="004D0764">
      <w:pPr>
        <w:rPr>
          <w:color w:val="000000"/>
        </w:rPr>
      </w:pPr>
      <w:r>
        <w:rPr>
          <w:color w:val="000000"/>
        </w:rPr>
        <w:t>True</w:t>
      </w:r>
    </w:p>
    <w:p w:rsidR="004D0764" w:rsidRDefault="004D0764">
      <w:pPr>
        <w:rPr>
          <w:color w:val="000000"/>
        </w:rPr>
      </w:pPr>
    </w:p>
    <w:p w:rsidR="004D0764" w:rsidRPr="004D0764" w:rsidRDefault="004D0764" w:rsidP="004D07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7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According to </w:t>
      </w:r>
      <w:proofErr w:type="spellStart"/>
      <w:r w:rsidRPr="004D0764">
        <w:rPr>
          <w:rFonts w:ascii="Times New Roman" w:eastAsia="Times New Roman" w:hAnsi="Times New Roman" w:cs="Times New Roman"/>
          <w:color w:val="000000"/>
          <w:sz w:val="24"/>
          <w:szCs w:val="24"/>
        </w:rPr>
        <w:t>Kass</w:t>
      </w:r>
      <w:proofErr w:type="spellEnd"/>
      <w:r w:rsidRPr="004D07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our sense of repugnance to human reproductive cloning is a good moral guide for the ethical status of human reproductive cloning. </w:t>
      </w:r>
    </w:p>
    <w:p w:rsidR="004D0764" w:rsidRDefault="004D0764"/>
    <w:p w:rsidR="004D0764" w:rsidRDefault="004D0764">
      <w:r>
        <w:t>False</w:t>
      </w:r>
    </w:p>
    <w:p w:rsidR="004D0764" w:rsidRDefault="004D0764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20"/>
      </w:tblGrid>
      <w:tr w:rsidR="004D0764" w:rsidRPr="004D0764" w:rsidTr="004D0764">
        <w:trPr>
          <w:tblCellSpacing w:w="0" w:type="dxa"/>
        </w:trPr>
        <w:tc>
          <w:tcPr>
            <w:tcW w:w="5000" w:type="pct"/>
            <w:hideMark/>
          </w:tcPr>
          <w:p w:rsidR="004D0764" w:rsidRPr="004D0764" w:rsidRDefault="004D0764" w:rsidP="004D0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7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Leon </w:t>
            </w:r>
            <w:proofErr w:type="spellStart"/>
            <w:r w:rsidRPr="004D07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Kass</w:t>
            </w:r>
            <w:proofErr w:type="spellEnd"/>
            <w:r w:rsidRPr="004D07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offers which of the following as reasons why we should feel repulsion at the idea of human cloning?</w:t>
            </w:r>
          </w:p>
        </w:tc>
      </w:tr>
      <w:tr w:rsidR="004D0764" w:rsidRPr="004D0764" w:rsidTr="004D0764">
        <w:trPr>
          <w:tblCellSpacing w:w="0" w:type="dxa"/>
        </w:trPr>
        <w:tc>
          <w:tcPr>
            <w:tcW w:w="0" w:type="auto"/>
            <w:hideMark/>
          </w:tcPr>
          <w:p w:rsidR="004D0764" w:rsidRPr="004D0764" w:rsidRDefault="004D0764" w:rsidP="004D076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question_3_answers"/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Question 3 answ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estion 3 answ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0"/>
              <w:gridCol w:w="244"/>
              <w:gridCol w:w="8030"/>
            </w:tblGrid>
            <w:tr w:rsidR="004D0764" w:rsidRPr="004D076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D0764" w:rsidRPr="004D0764" w:rsidRDefault="004D0764" w:rsidP="004D07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4D07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pict/>
                  </w:r>
                  <w:r w:rsidRPr="004D0764">
                    <w:rPr>
                      <w:rFonts w:ascii="Arial" w:eastAsia="Times New Roman" w:hAnsi="Arial" w:cs="Arial"/>
                      <w:color w:val="000000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1" type="#_x0000_t75" style="width:20.25pt;height:18pt" o:ole="">
                        <v:imagedata r:id="rId5" o:title=""/>
                      </v:shape>
                      <w:control r:id="rId6" w:name="DefaultOcxName" w:shapeid="_x0000_i1041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4D0764" w:rsidRPr="004D0764" w:rsidRDefault="004D0764" w:rsidP="004D07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4D0764">
                    <w:rPr>
                      <w:rFonts w:ascii="Arial" w:eastAsia="Times New Roman" w:hAnsi="Arial" w:cs="Arial"/>
                      <w:color w:val="000000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4D0764" w:rsidRPr="004D0764" w:rsidRDefault="004D0764" w:rsidP="004D0764">
                  <w:pPr>
                    <w:spacing w:after="0" w:line="240" w:lineRule="auto"/>
                    <w:ind w:left="720" w:hanging="360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4D0764">
                    <w:rPr>
                      <w:rFonts w:ascii="Arial" w:eastAsia="Times New Roman" w:hAnsi="Arial" w:cs="Arial"/>
                      <w:color w:val="000000"/>
                    </w:rPr>
                    <w:t>All of these choices</w:t>
                  </w:r>
                </w:p>
              </w:tc>
            </w:tr>
            <w:tr w:rsidR="004D0764" w:rsidRPr="004D076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D0764" w:rsidRPr="004D0764" w:rsidRDefault="004D0764" w:rsidP="004D07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4D0764">
                    <w:rPr>
                      <w:rFonts w:ascii="Arial" w:eastAsia="Times New Roman" w:hAnsi="Arial" w:cs="Arial"/>
                      <w:color w:val="000000"/>
                    </w:rPr>
                    <w:object w:dxaOrig="1440" w:dyaOrig="1440">
                      <v:shape id="_x0000_i1039" type="#_x0000_t75" style="width:20.25pt;height:18pt" o:ole="">
                        <v:imagedata r:id="rId7" o:title=""/>
                      </v:shape>
                      <w:control r:id="rId8" w:name="DefaultOcxName1" w:shapeid="_x0000_i1039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4D0764" w:rsidRPr="004D0764" w:rsidRDefault="004D0764" w:rsidP="004D07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4D0764">
                    <w:rPr>
                      <w:rFonts w:ascii="Arial" w:eastAsia="Times New Roman" w:hAnsi="Arial" w:cs="Arial"/>
                      <w:color w:val="000000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4D0764" w:rsidRPr="004D0764" w:rsidRDefault="004D0764" w:rsidP="004D0764">
                  <w:pPr>
                    <w:spacing w:after="0" w:line="240" w:lineRule="auto"/>
                    <w:ind w:left="720" w:hanging="360"/>
                    <w:rPr>
                      <w:rFonts w:ascii="Arial" w:eastAsia="Times New Roman" w:hAnsi="Arial" w:cs="Times New Roman"/>
                      <w:color w:val="000000"/>
                      <w:sz w:val="18"/>
                      <w:szCs w:val="18"/>
                    </w:rPr>
                  </w:pPr>
                  <w:r w:rsidRPr="004D0764">
                    <w:rPr>
                      <w:rFonts w:ascii="Arial" w:eastAsia="Times New Roman" w:hAnsi="Arial" w:cs="Times New Roman"/>
                      <w:color w:val="000000"/>
                      <w:sz w:val="18"/>
                      <w:szCs w:val="18"/>
                    </w:rPr>
                    <w:t xml:space="preserve">Cloning would distort the cloned individual’s sense of social identity </w:t>
                  </w:r>
                </w:p>
              </w:tc>
            </w:tr>
            <w:tr w:rsidR="004D0764" w:rsidRPr="004D076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D0764" w:rsidRPr="004D0764" w:rsidRDefault="004D0764" w:rsidP="004D07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4D0764">
                    <w:rPr>
                      <w:rFonts w:ascii="Arial" w:eastAsia="Times New Roman" w:hAnsi="Arial" w:cs="Arial"/>
                      <w:color w:val="000000"/>
                    </w:rPr>
                    <w:object w:dxaOrig="1440" w:dyaOrig="1440">
                      <v:shape id="_x0000_i1038" type="#_x0000_t75" style="width:20.25pt;height:18pt" o:ole="">
                        <v:imagedata r:id="rId7" o:title=""/>
                      </v:shape>
                      <w:control r:id="rId9" w:name="DefaultOcxName2" w:shapeid="_x0000_i1038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4D0764" w:rsidRPr="004D0764" w:rsidRDefault="004D0764" w:rsidP="004D07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4D0764">
                    <w:rPr>
                      <w:rFonts w:ascii="Arial" w:eastAsia="Times New Roman" w:hAnsi="Arial" w:cs="Arial"/>
                      <w:color w:val="000000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4D0764" w:rsidRPr="004D0764" w:rsidRDefault="004D0764" w:rsidP="004D0764">
                  <w:pPr>
                    <w:spacing w:after="0" w:line="240" w:lineRule="auto"/>
                    <w:ind w:left="720" w:hanging="360"/>
                    <w:rPr>
                      <w:rFonts w:ascii="Arial" w:eastAsia="Times New Roman" w:hAnsi="Arial" w:cs="Times New Roman"/>
                      <w:color w:val="000000"/>
                      <w:sz w:val="18"/>
                      <w:szCs w:val="18"/>
                    </w:rPr>
                  </w:pPr>
                  <w:r w:rsidRPr="004D0764">
                    <w:rPr>
                      <w:rFonts w:ascii="Arial" w:eastAsia="Times New Roman" w:hAnsi="Arial" w:cs="Times New Roman"/>
                      <w:color w:val="000000"/>
                      <w:sz w:val="18"/>
                      <w:szCs w:val="18"/>
                    </w:rPr>
                    <w:t xml:space="preserve">Cloning would encourage parents to treat children as property </w:t>
                  </w:r>
                </w:p>
              </w:tc>
            </w:tr>
            <w:tr w:rsidR="004D0764" w:rsidRPr="004D076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D0764" w:rsidRPr="004D0764" w:rsidRDefault="004D0764" w:rsidP="004D07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4D0764">
                    <w:rPr>
                      <w:rFonts w:ascii="Arial" w:eastAsia="Times New Roman" w:hAnsi="Arial" w:cs="Arial"/>
                      <w:color w:val="000000"/>
                    </w:rPr>
                    <w:object w:dxaOrig="1440" w:dyaOrig="1440">
                      <v:shape id="_x0000_i1037" type="#_x0000_t75" style="width:20.25pt;height:18pt" o:ole="">
                        <v:imagedata r:id="rId7" o:title=""/>
                      </v:shape>
                      <w:control r:id="rId10" w:name="DefaultOcxName3" w:shapeid="_x0000_i1037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4D0764" w:rsidRPr="004D0764" w:rsidRDefault="004D0764" w:rsidP="004D07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4D0764">
                    <w:rPr>
                      <w:rFonts w:ascii="Arial" w:eastAsia="Times New Roman" w:hAnsi="Arial" w:cs="Arial"/>
                      <w:color w:val="000000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4D0764" w:rsidRPr="004D0764" w:rsidRDefault="004D0764" w:rsidP="004D0764">
                  <w:pPr>
                    <w:spacing w:after="0" w:line="240" w:lineRule="auto"/>
                    <w:ind w:left="720" w:hanging="360"/>
                    <w:rPr>
                      <w:rFonts w:ascii="Arial" w:eastAsia="Times New Roman" w:hAnsi="Arial" w:cs="Times New Roman"/>
                      <w:color w:val="000000"/>
                      <w:sz w:val="18"/>
                      <w:szCs w:val="18"/>
                    </w:rPr>
                  </w:pPr>
                  <w:r w:rsidRPr="004D0764">
                    <w:rPr>
                      <w:rFonts w:ascii="Arial" w:eastAsia="Times New Roman" w:hAnsi="Arial" w:cs="Times New Roman"/>
                      <w:color w:val="000000"/>
                      <w:sz w:val="18"/>
                      <w:szCs w:val="18"/>
                    </w:rPr>
                    <w:t xml:space="preserve">Cloning would turn procreation into a manufacturing process and turn children into commodities </w:t>
                  </w:r>
                </w:p>
              </w:tc>
            </w:tr>
          </w:tbl>
          <w:p w:rsidR="004D0764" w:rsidRPr="004D0764" w:rsidRDefault="004D0764" w:rsidP="004D076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0764" w:rsidRPr="004D0764" w:rsidTr="004D0764">
        <w:trPr>
          <w:tblCellSpacing w:w="0" w:type="dxa"/>
        </w:trPr>
        <w:tc>
          <w:tcPr>
            <w:tcW w:w="0" w:type="auto"/>
            <w:hideMark/>
          </w:tcPr>
          <w:p w:rsidR="004D0764" w:rsidRDefault="004D0764" w:rsidP="004D076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</w:rPr>
            </w:pPr>
          </w:p>
        </w:tc>
      </w:tr>
    </w:tbl>
    <w:p w:rsidR="004D0764" w:rsidRDefault="004D0764"/>
    <w:p w:rsidR="0056137B" w:rsidRDefault="0056137B">
      <w:pPr>
        <w:rPr>
          <w:color w:val="000000"/>
        </w:rPr>
      </w:pPr>
      <w:proofErr w:type="spellStart"/>
      <w:r>
        <w:rPr>
          <w:color w:val="000000"/>
        </w:rPr>
        <w:t>Kass</w:t>
      </w:r>
      <w:proofErr w:type="spellEnd"/>
      <w:r>
        <w:rPr>
          <w:color w:val="000000"/>
        </w:rPr>
        <w:t xml:space="preserve"> argues that human reproductive cloning is a perversion and pollution of human reproduction.</w:t>
      </w:r>
    </w:p>
    <w:p w:rsidR="0056137B" w:rsidRDefault="0056137B">
      <w:pPr>
        <w:rPr>
          <w:color w:val="000000"/>
        </w:rPr>
      </w:pPr>
      <w:r>
        <w:rPr>
          <w:color w:val="000000"/>
        </w:rPr>
        <w:t>True</w:t>
      </w:r>
    </w:p>
    <w:p w:rsidR="0056137B" w:rsidRPr="0056137B" w:rsidRDefault="0056137B" w:rsidP="005613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Carson Strong contends that Kantian, or deontological, considerations show that human reproductive cloning is always morally impermissible. </w:t>
      </w:r>
    </w:p>
    <w:p w:rsidR="0056137B" w:rsidRDefault="0056137B"/>
    <w:p w:rsidR="0056137B" w:rsidRDefault="0056137B">
      <w:r>
        <w:t>False</w:t>
      </w:r>
    </w:p>
    <w:p w:rsidR="0056137B" w:rsidRDefault="0056137B"/>
    <w:p w:rsidR="0056137B" w:rsidRDefault="0056137B" w:rsidP="005613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Common objections to human cloning include: harm that is done to the child, negative consequences for society, and teleological considerations regarding what is “natural” or essential to being human. </w:t>
      </w:r>
    </w:p>
    <w:p w:rsidR="006550FD" w:rsidRDefault="006550FD" w:rsidP="005613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0FD" w:rsidRDefault="006550FD" w:rsidP="005613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True</w:t>
      </w:r>
    </w:p>
    <w:p w:rsidR="006550FD" w:rsidRDefault="006550FD" w:rsidP="005613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0FD" w:rsidRPr="006550FD" w:rsidRDefault="006550FD" w:rsidP="0065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0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Carson Strong argues that human reproductive cloning is ethically wrong in each and every instance that we can think of. </w:t>
      </w:r>
    </w:p>
    <w:p w:rsidR="006550FD" w:rsidRDefault="006550FD" w:rsidP="005613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0FD" w:rsidRDefault="006550FD" w:rsidP="005613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False</w:t>
      </w:r>
    </w:p>
    <w:p w:rsidR="006550FD" w:rsidRDefault="006550FD" w:rsidP="005613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0FD" w:rsidRPr="006550FD" w:rsidRDefault="006550FD" w:rsidP="0065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0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According to recent empirical research, the children of lesbian parents have more psychological problems and are less well-adjusted than the children of heterosexual parents. </w:t>
      </w:r>
    </w:p>
    <w:p w:rsidR="006550FD" w:rsidRDefault="006550FD" w:rsidP="005613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0FD" w:rsidRDefault="006550FD" w:rsidP="005613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False</w:t>
      </w:r>
    </w:p>
    <w:p w:rsidR="006550FD" w:rsidRDefault="006550FD" w:rsidP="005613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0FD" w:rsidRPr="006550FD" w:rsidRDefault="006550FD" w:rsidP="0065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0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Gillian </w:t>
      </w:r>
      <w:proofErr w:type="spellStart"/>
      <w:r w:rsidRPr="006550FD">
        <w:rPr>
          <w:rFonts w:ascii="Times New Roman" w:eastAsia="Times New Roman" w:hAnsi="Times New Roman" w:cs="Times New Roman"/>
          <w:color w:val="000000"/>
          <w:sz w:val="24"/>
          <w:szCs w:val="24"/>
        </w:rPr>
        <w:t>Hanscombe</w:t>
      </w:r>
      <w:proofErr w:type="spellEnd"/>
      <w:r w:rsidRPr="006550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believes that lesbians should not be given access to reproductive technologies in order to help them produce children. </w:t>
      </w:r>
    </w:p>
    <w:p w:rsidR="006550FD" w:rsidRDefault="006550FD" w:rsidP="005613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0FD" w:rsidRDefault="006550FD" w:rsidP="005613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False</w:t>
      </w:r>
    </w:p>
    <w:p w:rsidR="006550FD" w:rsidRDefault="006550FD" w:rsidP="005613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0FD" w:rsidRDefault="006550FD" w:rsidP="0056137B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The movie “The Kids are </w:t>
      </w:r>
      <w:proofErr w:type="gramStart"/>
      <w:r>
        <w:rPr>
          <w:color w:val="000000"/>
        </w:rPr>
        <w:t>Alright</w:t>
      </w:r>
      <w:proofErr w:type="gramEnd"/>
      <w:r>
        <w:rPr>
          <w:color w:val="000000"/>
        </w:rPr>
        <w:t>” documents a family with lesbian parents that, unlike most other families, does not have any problems or conflicts.</w:t>
      </w:r>
    </w:p>
    <w:p w:rsidR="006550FD" w:rsidRPr="0056137B" w:rsidRDefault="006550FD" w:rsidP="005613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False</w:t>
      </w:r>
    </w:p>
    <w:p w:rsidR="0056137B" w:rsidRDefault="0056137B"/>
    <w:sectPr w:rsidR="0056137B" w:rsidSect="00125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0764"/>
    <w:rsid w:val="00125220"/>
    <w:rsid w:val="004D0764"/>
    <w:rsid w:val="0056137B"/>
    <w:rsid w:val="0065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64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D076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D076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D076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D0764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0572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control" Target="activeX/activeX4.xml"/><Relationship Id="rId4" Type="http://schemas.openxmlformats.org/officeDocument/2006/relationships/image" Target="media/image1.gif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</dc:creator>
  <cp:lastModifiedBy>Morgan</cp:lastModifiedBy>
  <cp:revision>1</cp:revision>
  <dcterms:created xsi:type="dcterms:W3CDTF">2012-06-14T17:11:00Z</dcterms:created>
  <dcterms:modified xsi:type="dcterms:W3CDTF">2012-06-14T17:39:00Z</dcterms:modified>
</cp:coreProperties>
</file>