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4D3852" w:rsidTr="004D3852">
        <w:trPr>
          <w:cantSplit/>
          <w:trHeight w:hRule="exact" w:val="5760"/>
        </w:trPr>
        <w:tc>
          <w:tcPr>
            <w:tcW w:w="8640" w:type="dxa"/>
          </w:tcPr>
          <w:tbl>
            <w:tblPr>
              <w:tblW w:w="5000" w:type="pct"/>
              <w:tblLayout w:type="fixed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4D3852" w:rsidTr="004D3852">
              <w:tc>
                <w:tcPr>
                  <w:tcW w:w="8595" w:type="dxa"/>
                </w:tcPr>
                <w:p w:rsidR="004D3852" w:rsidRDefault="004D3852" w:rsidP="00C24E62">
                  <w:pPr>
                    <w:pStyle w:val="Title"/>
                  </w:pPr>
                  <w:r w:rsidRPr="00C24E62"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align>right</wp:align>
                        </wp:positionH>
                        <wp:positionV relativeFrom="paragraph">
                          <wp:posOffset>32385</wp:posOffset>
                        </wp:positionV>
                        <wp:extent cx="885825" cy="895350"/>
                        <wp:effectExtent l="0" t="0" r="9525" b="0"/>
                        <wp:wrapSquare wrapText="bothSides"/>
                        <wp:docPr id="7" name="Picture 1" descr="Chef hat 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hef hat 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F5D34">
                    <w:t>Pumpkin Cookies (w/caramel frosting)</w:t>
                  </w:r>
                </w:p>
                <w:p w:rsidR="004D3852" w:rsidRDefault="001F5D34" w:rsidP="004D3852">
                  <w:pPr>
                    <w:pStyle w:val="RecipeSummary"/>
                  </w:pPr>
                  <w:r>
                    <w:t>Makes 3-4 dozen</w:t>
                  </w:r>
                </w:p>
                <w:p w:rsidR="001F5D34" w:rsidRDefault="001F5D34" w:rsidP="004D3852">
                  <w:pPr>
                    <w:pStyle w:val="RecipeSummary"/>
                  </w:pPr>
                  <w:r>
                    <w:t>Preheat over 375° F</w:t>
                  </w:r>
                </w:p>
                <w:p w:rsidR="004D3852" w:rsidRDefault="004D3852" w:rsidP="00C24E62">
                  <w:pPr>
                    <w:pStyle w:val="Heading1"/>
                  </w:pPr>
                  <w:r>
                    <w:t>In</w:t>
                  </w:r>
                  <w:r w:rsidRPr="00C24E62">
                    <w:t>gredie</w:t>
                  </w:r>
                  <w:r>
                    <w:t>nts: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  <w:gridCol w:w="5774"/>
                  </w:tblGrid>
                  <w:tr w:rsidR="004D3852" w:rsidTr="001F5D34">
                    <w:trPr>
                      <w:cantSplit/>
                      <w:trHeight w:val="2033"/>
                    </w:trPr>
                    <w:tc>
                      <w:tcPr>
                        <w:tcW w:w="1114" w:type="dxa"/>
                      </w:tcPr>
                      <w:p w:rsidR="004D3852" w:rsidRDefault="001F5D34" w:rsidP="001F5D34">
                        <w:r>
                          <w:t>1 cup</w:t>
                        </w:r>
                      </w:p>
                      <w:p w:rsidR="001F5D34" w:rsidRDefault="001F5D34" w:rsidP="001F5D34">
                        <w:r>
                          <w:t>½ cup</w:t>
                        </w:r>
                      </w:p>
                      <w:p w:rsidR="001F5D34" w:rsidRDefault="001F5D34" w:rsidP="001F5D34">
                        <w:r>
                          <w:t>½ cup</w:t>
                        </w:r>
                      </w:p>
                      <w:p w:rsidR="001F5D34" w:rsidRDefault="001F5D34" w:rsidP="001F5D34">
                        <w:r>
                          <w:t>1 cup</w:t>
                        </w:r>
                      </w:p>
                      <w:p w:rsidR="001F5D34" w:rsidRDefault="001F5D34" w:rsidP="001F5D34">
                        <w:r>
                          <w:t>1</w:t>
                        </w:r>
                      </w:p>
                      <w:p w:rsidR="001F5D34" w:rsidRDefault="001F5D34" w:rsidP="001F5D34">
                        <w:r>
                          <w:t>2 cups</w:t>
                        </w:r>
                      </w:p>
                      <w:p w:rsidR="001F5D34" w:rsidRDefault="001F5D34" w:rsidP="001F5D34">
                        <w:r>
                          <w:t xml:space="preserve">1 </w:t>
                        </w:r>
                        <w:proofErr w:type="spellStart"/>
                        <w:r>
                          <w:t>tsp</w:t>
                        </w:r>
                        <w:proofErr w:type="spellEnd"/>
                      </w:p>
                      <w:p w:rsidR="001F5D34" w:rsidRDefault="001F5D34" w:rsidP="001F5D34">
                        <w:r>
                          <w:t xml:space="preserve">1 </w:t>
                        </w:r>
                        <w:proofErr w:type="spellStart"/>
                        <w:r>
                          <w:t>tsp</w:t>
                        </w:r>
                        <w:proofErr w:type="spellEnd"/>
                      </w:p>
                      <w:p w:rsidR="001F5D34" w:rsidRDefault="001F5D34" w:rsidP="001F5D34">
                        <w:r>
                          <w:t xml:space="preserve">½ </w:t>
                        </w:r>
                        <w:proofErr w:type="spellStart"/>
                        <w:r>
                          <w:t>tsp</w:t>
                        </w:r>
                        <w:proofErr w:type="spellEnd"/>
                      </w:p>
                    </w:tc>
                    <w:tc>
                      <w:tcPr>
                        <w:tcW w:w="5774" w:type="dxa"/>
                      </w:tcPr>
                      <w:p w:rsidR="004D3852" w:rsidRDefault="001F5D34" w:rsidP="001F5D34">
                        <w:r>
                          <w:t>Shortening</w:t>
                        </w:r>
                      </w:p>
                      <w:p w:rsidR="001F5D34" w:rsidRDefault="001F5D34" w:rsidP="001F5D34">
                        <w:r>
                          <w:t>White sugar</w:t>
                        </w:r>
                      </w:p>
                      <w:p w:rsidR="001F5D34" w:rsidRDefault="001F5D34" w:rsidP="001F5D34">
                        <w:r>
                          <w:t>Brown sugar</w:t>
                        </w:r>
                      </w:p>
                      <w:p w:rsidR="001F5D34" w:rsidRDefault="001F5D34" w:rsidP="001F5D34">
                        <w:r>
                          <w:t>Pumpkin</w:t>
                        </w:r>
                      </w:p>
                      <w:p w:rsidR="001F5D34" w:rsidRDefault="001F5D34" w:rsidP="001F5D34">
                        <w:r>
                          <w:t>Egg</w:t>
                        </w:r>
                      </w:p>
                      <w:p w:rsidR="001F5D34" w:rsidRDefault="001F5D34" w:rsidP="001F5D34">
                        <w:r>
                          <w:t>Flour</w:t>
                        </w:r>
                      </w:p>
                      <w:p w:rsidR="001F5D34" w:rsidRDefault="001F5D34" w:rsidP="001F5D34">
                        <w:r>
                          <w:t>Baking soda</w:t>
                        </w:r>
                      </w:p>
                      <w:p w:rsidR="001F5D34" w:rsidRDefault="001F5D34" w:rsidP="001F5D34">
                        <w:r>
                          <w:t>Cinnamon</w:t>
                        </w:r>
                      </w:p>
                      <w:p w:rsidR="001F5D34" w:rsidRDefault="001F5D34" w:rsidP="001F5D34">
                        <w:r>
                          <w:t>Salt</w:t>
                        </w:r>
                      </w:p>
                    </w:tc>
                  </w:tr>
                  <w:tr w:rsidR="004D3852" w:rsidTr="001F5D34">
                    <w:trPr>
                      <w:cantSplit/>
                      <w:trHeight w:val="210"/>
                    </w:trPr>
                    <w:tc>
                      <w:tcPr>
                        <w:tcW w:w="1114" w:type="dxa"/>
                      </w:tcPr>
                      <w:p w:rsidR="004D3852" w:rsidRDefault="004D3852" w:rsidP="001F5D34"/>
                    </w:tc>
                    <w:tc>
                      <w:tcPr>
                        <w:tcW w:w="5774" w:type="dxa"/>
                      </w:tcPr>
                      <w:p w:rsidR="004D3852" w:rsidRDefault="004D3852" w:rsidP="001F5D34"/>
                    </w:tc>
                  </w:tr>
                </w:tbl>
                <w:p w:rsidR="004D3852" w:rsidRDefault="004D3852" w:rsidP="00C24E62">
                  <w:pPr>
                    <w:pStyle w:val="Heading1"/>
                  </w:pPr>
                  <w:r>
                    <w:t>Directions: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Mix all cookie ingredients.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If dough is thin add ½ cup flour.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Bake for 11-12 minutes on parchment lined cookie sheet.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Cool then put on waxed paper.</w:t>
                  </w:r>
                </w:p>
                <w:p w:rsidR="004D3852" w:rsidRPr="00C24E62" w:rsidRDefault="004D3852" w:rsidP="00C24E62">
                  <w:pPr>
                    <w:pStyle w:val="Directions"/>
                  </w:pPr>
                </w:p>
              </w:tc>
            </w:tr>
          </w:tbl>
          <w:p w:rsidR="004D3852" w:rsidRDefault="004D3852" w:rsidP="00C24E62"/>
        </w:tc>
      </w:tr>
      <w:tr w:rsidR="004D3852" w:rsidTr="004D3852">
        <w:trPr>
          <w:cantSplit/>
          <w:trHeight w:hRule="exact" w:val="720"/>
        </w:trPr>
        <w:tc>
          <w:tcPr>
            <w:tcW w:w="8640" w:type="dxa"/>
          </w:tcPr>
          <w:p w:rsidR="004D3852" w:rsidRDefault="004D3852" w:rsidP="00C24E62"/>
        </w:tc>
      </w:tr>
      <w:tr w:rsidR="004D3852" w:rsidTr="004D3852">
        <w:trPr>
          <w:cantSplit/>
          <w:trHeight w:hRule="exact" w:val="5760"/>
        </w:trPr>
        <w:tc>
          <w:tcPr>
            <w:tcW w:w="8640" w:type="dxa"/>
          </w:tcPr>
          <w:tbl>
            <w:tblPr>
              <w:tblW w:w="5000" w:type="pct"/>
              <w:tblLayout w:type="fixed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6C7FC3" w:rsidTr="00790E42">
              <w:tc>
                <w:tcPr>
                  <w:tcW w:w="8595" w:type="dxa"/>
                </w:tcPr>
                <w:p w:rsidR="006C7FC3" w:rsidRDefault="006C7FC3" w:rsidP="00790E42">
                  <w:pPr>
                    <w:pStyle w:val="Title"/>
                  </w:pPr>
                  <w:r w:rsidRPr="00C24E62"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>
                        <wp:simplePos x="0" y="0"/>
                        <wp:positionH relativeFrom="column">
                          <wp:align>right</wp:align>
                        </wp:positionH>
                        <wp:positionV relativeFrom="paragraph">
                          <wp:posOffset>32385</wp:posOffset>
                        </wp:positionV>
                        <wp:extent cx="885825" cy="895350"/>
                        <wp:effectExtent l="0" t="0" r="9525" b="0"/>
                        <wp:wrapSquare wrapText="bothSides"/>
                        <wp:docPr id="8" name="Picture 1" descr="Chef hat 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hef hat 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F5D34">
                    <w:t>Caramel Frosting</w:t>
                  </w:r>
                </w:p>
                <w:p w:rsidR="006C7FC3" w:rsidRDefault="006C7FC3" w:rsidP="00790E42">
                  <w:pPr>
                    <w:pStyle w:val="RecipeSummary"/>
                  </w:pPr>
                </w:p>
                <w:p w:rsidR="006C7FC3" w:rsidRDefault="006C7FC3" w:rsidP="00790E42">
                  <w:pPr>
                    <w:pStyle w:val="Heading1"/>
                  </w:pPr>
                  <w:r>
                    <w:t>In</w:t>
                  </w:r>
                  <w:r w:rsidRPr="00C24E62">
                    <w:t>gredie</w:t>
                  </w:r>
                  <w:r>
                    <w:t>nts: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6"/>
                    <w:gridCol w:w="5787"/>
                  </w:tblGrid>
                  <w:tr w:rsidR="006C7FC3" w:rsidTr="00790E42">
                    <w:trPr>
                      <w:cantSplit/>
                    </w:trPr>
                    <w:tc>
                      <w:tcPr>
                        <w:tcW w:w="1116" w:type="dxa"/>
                      </w:tcPr>
                      <w:p w:rsidR="001F5D34" w:rsidRDefault="001F5D34" w:rsidP="00EB2E0E">
                        <w:r>
                          <w:t xml:space="preserve">3 </w:t>
                        </w:r>
                        <w:r w:rsidR="00EB2E0E">
                          <w:t>T</w:t>
                        </w:r>
                        <w:bookmarkStart w:id="0" w:name="_GoBack"/>
                        <w:bookmarkEnd w:id="0"/>
                        <w:r>
                          <w:t>bsp</w:t>
                        </w:r>
                      </w:p>
                    </w:tc>
                    <w:tc>
                      <w:tcPr>
                        <w:tcW w:w="5787" w:type="dxa"/>
                      </w:tcPr>
                      <w:p w:rsidR="001F5D34" w:rsidRDefault="001F5D34" w:rsidP="001F5D34">
                        <w:r>
                          <w:t>Butter</w:t>
                        </w:r>
                      </w:p>
                    </w:tc>
                  </w:tr>
                  <w:tr w:rsidR="006C7FC3" w:rsidTr="00790E42">
                    <w:trPr>
                      <w:cantSplit/>
                    </w:trPr>
                    <w:tc>
                      <w:tcPr>
                        <w:tcW w:w="1116" w:type="dxa"/>
                      </w:tcPr>
                      <w:p w:rsidR="006C7FC3" w:rsidRDefault="001F5D34" w:rsidP="001F5D34">
                        <w:r>
                          <w:t xml:space="preserve">4 </w:t>
                        </w:r>
                        <w:proofErr w:type="spellStart"/>
                        <w:r>
                          <w:t>tsp</w:t>
                        </w:r>
                        <w:proofErr w:type="spellEnd"/>
                      </w:p>
                      <w:p w:rsidR="001F5D34" w:rsidRDefault="001F5D34" w:rsidP="001F5D34">
                        <w:r>
                          <w:t>½ cup</w:t>
                        </w:r>
                      </w:p>
                      <w:p w:rsidR="001F5D34" w:rsidRDefault="001F5D34" w:rsidP="001F5D34">
                        <w:r>
                          <w:t>1 cup</w:t>
                        </w:r>
                      </w:p>
                      <w:p w:rsidR="001F5D34" w:rsidRDefault="001F5D34" w:rsidP="001F5D34">
                        <w:r>
                          <w:t xml:space="preserve">¾ </w:t>
                        </w:r>
                        <w:proofErr w:type="spellStart"/>
                        <w:r>
                          <w:t>tsp</w:t>
                        </w:r>
                        <w:proofErr w:type="spellEnd"/>
                      </w:p>
                    </w:tc>
                    <w:tc>
                      <w:tcPr>
                        <w:tcW w:w="5787" w:type="dxa"/>
                      </w:tcPr>
                      <w:p w:rsidR="006C7FC3" w:rsidRDefault="001F5D34" w:rsidP="001F5D34">
                        <w:r>
                          <w:t>Milk</w:t>
                        </w:r>
                      </w:p>
                      <w:p w:rsidR="001F5D34" w:rsidRDefault="001F5D34" w:rsidP="001F5D34">
                        <w:r>
                          <w:t>Packed brown sugar</w:t>
                        </w:r>
                      </w:p>
                      <w:p w:rsidR="001F5D34" w:rsidRDefault="001F5D34" w:rsidP="001F5D34">
                        <w:r>
                          <w:t>Powdered sugar</w:t>
                        </w:r>
                      </w:p>
                      <w:p w:rsidR="001F5D34" w:rsidRDefault="001F5D34" w:rsidP="001F5D34">
                        <w:r>
                          <w:t>Vanilla</w:t>
                        </w:r>
                      </w:p>
                    </w:tc>
                  </w:tr>
                </w:tbl>
                <w:p w:rsidR="006C7FC3" w:rsidRDefault="006C7FC3" w:rsidP="00790E42">
                  <w:pPr>
                    <w:pStyle w:val="Heading1"/>
                  </w:pPr>
                  <w:r>
                    <w:t>Directions: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Cook butter, milk, &amp; brown sugar until dissolved.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Add powdered sugar &amp; vanilla &amp; mix together.</w:t>
                  </w:r>
                </w:p>
                <w:p w:rsidR="001F5D34" w:rsidRDefault="001F5D34" w:rsidP="001F5D34">
                  <w:pPr>
                    <w:pStyle w:val="RecipeSummary"/>
                    <w:spacing w:after="0" w:line="240" w:lineRule="auto"/>
                  </w:pPr>
                  <w:r>
                    <w:t>Pour a spoonful over each cookie.</w:t>
                  </w:r>
                </w:p>
                <w:p w:rsidR="006C7FC3" w:rsidRPr="00C24E62" w:rsidRDefault="006C7FC3" w:rsidP="00790E42">
                  <w:pPr>
                    <w:pStyle w:val="Directions"/>
                  </w:pPr>
                </w:p>
              </w:tc>
            </w:tr>
          </w:tbl>
          <w:p w:rsidR="004D3852" w:rsidRDefault="004D3852" w:rsidP="00C24E62"/>
        </w:tc>
      </w:tr>
    </w:tbl>
    <w:p w:rsidR="00FC346C" w:rsidRDefault="00FC346C" w:rsidP="00C24E62"/>
    <w:sectPr w:rsidR="00FC346C" w:rsidSect="006C7FC3">
      <w:pgSz w:w="12240" w:h="15840" w:code="1"/>
      <w:pgMar w:top="18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FA66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809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D83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34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F2A2B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724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22C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9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3AA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1C3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06CD"/>
    <w:multiLevelType w:val="hybridMultilevel"/>
    <w:tmpl w:val="C91E013C"/>
    <w:lvl w:ilvl="0" w:tplc="CC7C3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F5D34"/>
    <w:rsid w:val="001F5D34"/>
    <w:rsid w:val="00244040"/>
    <w:rsid w:val="00295FD0"/>
    <w:rsid w:val="003B6E52"/>
    <w:rsid w:val="0041136B"/>
    <w:rsid w:val="004D3852"/>
    <w:rsid w:val="006022F9"/>
    <w:rsid w:val="0061090F"/>
    <w:rsid w:val="00615F0F"/>
    <w:rsid w:val="006670DA"/>
    <w:rsid w:val="006C7FC3"/>
    <w:rsid w:val="006F3FFC"/>
    <w:rsid w:val="008F0344"/>
    <w:rsid w:val="009727EA"/>
    <w:rsid w:val="00990C4B"/>
    <w:rsid w:val="009A735E"/>
    <w:rsid w:val="00C24E62"/>
    <w:rsid w:val="00CB7094"/>
    <w:rsid w:val="00D55433"/>
    <w:rsid w:val="00EB2E0E"/>
    <w:rsid w:val="00F42EB3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Table Grid" w:uiPriority="5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E62"/>
    <w:pPr>
      <w:spacing w:line="264" w:lineRule="auto"/>
    </w:pPr>
    <w:rPr>
      <w:rFonts w:asciiTheme="minorHAnsi" w:hAnsiTheme="minorHAnsi"/>
      <w:iCs/>
      <w:sz w:val="18"/>
      <w:szCs w:val="24"/>
    </w:rPr>
  </w:style>
  <w:style w:type="paragraph" w:styleId="Heading1">
    <w:name w:val="heading 1"/>
    <w:basedOn w:val="Normal"/>
    <w:next w:val="Normal"/>
    <w:qFormat/>
    <w:rsid w:val="00C24E62"/>
    <w:pPr>
      <w:spacing w:before="200" w:after="80"/>
      <w:outlineLvl w:val="0"/>
    </w:pPr>
    <w:rPr>
      <w:rFonts w:eastAsiaTheme="minorHAnsi" w:cstheme="minorBidi"/>
      <w:b/>
      <w:sz w:val="20"/>
      <w:szCs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735E"/>
    <w:pPr>
      <w:keepNext/>
      <w:outlineLvl w:val="1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24E62"/>
    <w:rPr>
      <w:rFonts w:asciiTheme="minorHAnsi" w:hAnsiTheme="minorHAnsi"/>
      <w:i/>
      <w:sz w:val="18"/>
      <w:szCs w:val="24"/>
    </w:rPr>
  </w:style>
  <w:style w:type="character" w:styleId="CommentReference">
    <w:name w:val="annotation reference"/>
    <w:basedOn w:val="DefaultParagraphFont"/>
    <w:semiHidden/>
    <w:unhideWhenUsed/>
    <w:rsid w:val="009A73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735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4E62"/>
    <w:rPr>
      <w:rFonts w:asciiTheme="minorHAnsi" w:hAnsiTheme="minorHAnsi"/>
      <w:iCs/>
      <w:sz w:val="18"/>
    </w:rPr>
  </w:style>
  <w:style w:type="character" w:styleId="PlaceholderText">
    <w:name w:val="Placeholder Text"/>
    <w:basedOn w:val="DefaultParagraphFont"/>
    <w:uiPriority w:val="99"/>
    <w:semiHidden/>
    <w:rsid w:val="00C24E62"/>
    <w:rPr>
      <w:color w:val="808080"/>
    </w:rPr>
  </w:style>
  <w:style w:type="paragraph" w:customStyle="1" w:styleId="RecipeSummary">
    <w:name w:val="Recipe Summary"/>
    <w:basedOn w:val="Normal"/>
    <w:qFormat/>
    <w:rsid w:val="00C24E62"/>
    <w:pPr>
      <w:spacing w:after="200"/>
    </w:pPr>
    <w:rPr>
      <w:i/>
    </w:rPr>
  </w:style>
  <w:style w:type="paragraph" w:customStyle="1" w:styleId="Directions">
    <w:name w:val="Directions"/>
    <w:basedOn w:val="Normal"/>
    <w:link w:val="DirectionsChar"/>
    <w:qFormat/>
    <w:rsid w:val="003B6E52"/>
    <w:pPr>
      <w:spacing w:after="40"/>
      <w:ind w:left="245" w:hanging="245"/>
    </w:pPr>
  </w:style>
  <w:style w:type="character" w:customStyle="1" w:styleId="DirectionsChar">
    <w:name w:val="Directions Char"/>
    <w:basedOn w:val="DefaultParagraphFont"/>
    <w:link w:val="Directions"/>
    <w:rsid w:val="003B6E52"/>
    <w:rPr>
      <w:rFonts w:ascii="Tahoma" w:hAnsi="Tahoma"/>
      <w:iCs/>
      <w:sz w:val="1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D385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4E62"/>
    <w:rPr>
      <w:rFonts w:asciiTheme="minorHAnsi" w:hAnsiTheme="minorHAnsi" w:cs="Tahoma"/>
      <w:iCs/>
      <w:sz w:val="16"/>
      <w:szCs w:val="16"/>
    </w:rPr>
  </w:style>
  <w:style w:type="table" w:styleId="TableGrid">
    <w:name w:val="Table Grid"/>
    <w:basedOn w:val="TableNormal"/>
    <w:uiPriority w:val="59"/>
    <w:rsid w:val="004D385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C24E62"/>
    <w:pPr>
      <w:keepNext/>
      <w:pBdr>
        <w:bottom w:val="single" w:sz="4" w:space="2" w:color="808080" w:themeColor="background1" w:themeShade="80"/>
      </w:pBdr>
      <w:spacing w:after="60"/>
    </w:pPr>
    <w:rPr>
      <w:rFonts w:eastAsiaTheme="minorHAnsi" w:cstheme="minorBidi"/>
      <w:sz w:val="32"/>
      <w:szCs w:val="22"/>
    </w:rPr>
  </w:style>
  <w:style w:type="character" w:customStyle="1" w:styleId="TitleChar">
    <w:name w:val="Title Char"/>
    <w:basedOn w:val="DefaultParagraphFont"/>
    <w:link w:val="Title"/>
    <w:rsid w:val="00C24E62"/>
    <w:rPr>
      <w:rFonts w:ascii="Tahoma" w:eastAsiaTheme="minorHAnsi" w:hAnsi="Tahoma" w:cstheme="minorBidi"/>
      <w:iCs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E52"/>
    <w:rPr>
      <w:rFonts w:ascii="Tahoma" w:hAnsi="Tahoma"/>
      <w:iCs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TitleChar"/>
    <w:qFormat/>
    <w:pPr>
      <w:keepNext/>
      <w:outlineLvl w:val="1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eading2Char">
    <w:name w:val="annotation reference"/>
    <w:basedOn w:val="DefaultParagraphFont"/>
    <w:semiHidden/>
    <w:rPr>
      <w:sz w:val="16"/>
      <w:szCs w:val="16"/>
    </w:rPr>
  </w:style>
  <w:style w:type="paragraph" w:styleId="CommentReference">
    <w:name w:val="annotation text"/>
    <w:basedOn w:val="Normal"/>
    <w:link w:val="BalloonTextChar"/>
    <w:semiHidden/>
    <w:rPr>
      <w:szCs w:val="20"/>
    </w:rPr>
  </w:style>
  <w:style w:type="paragraph" w:customStyle="1" w:styleId="CommentText">
    <w:name w:val="Recipe Title"/>
    <w:basedOn w:val="Heading1"/>
    <w:rsid w:val="00295FD0"/>
    <w:pPr>
      <w:pBdr>
        <w:top w:val="single" w:sz="4" w:space="2" w:color="999999"/>
        <w:bottom w:val="single" w:sz="4" w:space="2" w:color="999999"/>
      </w:pBdr>
      <w:spacing w:after="60"/>
    </w:pPr>
  </w:style>
  <w:style w:type="paragraph" w:customStyle="1" w:styleId="CommentTextChar">
    <w:name w:val="Recipe Summary"/>
    <w:basedOn w:val="Normal"/>
    <w:rsid w:val="00295FD0"/>
    <w:rPr>
      <w:i/>
    </w:rPr>
  </w:style>
  <w:style w:type="paragraph" w:customStyle="1" w:styleId="PlaceholderText">
    <w:name w:val="Directions Bold"/>
    <w:basedOn w:val="BalloonText"/>
    <w:link w:val="TableGrid"/>
    <w:rPr>
      <w:b/>
      <w:bCs/>
    </w:rPr>
  </w:style>
  <w:style w:type="paragraph" w:customStyle="1" w:styleId="RecipeSummary">
    <w:name w:val="Ingredients Title"/>
    <w:basedOn w:val="Normal"/>
    <w:rsid w:val="00295FD0"/>
    <w:rPr>
      <w:b/>
      <w:u w:val="single"/>
    </w:rPr>
  </w:style>
  <w:style w:type="paragraph" w:customStyle="1" w:styleId="Directions">
    <w:name w:val="Ingredients Amounts"/>
    <w:basedOn w:val="Normal"/>
    <w:rsid w:val="003B6E52"/>
    <w:pPr>
      <w:ind w:left="-101"/>
    </w:pPr>
  </w:style>
  <w:style w:type="paragraph" w:customStyle="1" w:styleId="DirectionsChar">
    <w:name w:val="Directions Title"/>
    <w:basedOn w:val="Normal"/>
    <w:rsid w:val="00295FD0"/>
    <w:pPr>
      <w:spacing w:before="120"/>
    </w:pPr>
    <w:rPr>
      <w:b/>
      <w:u w:val="single"/>
    </w:rPr>
  </w:style>
  <w:style w:type="paragraph" w:customStyle="1" w:styleId="BalloonText">
    <w:name w:val="Directions"/>
    <w:basedOn w:val="Normal"/>
    <w:link w:val="Title"/>
    <w:rsid w:val="003B6E52"/>
    <w:pPr>
      <w:spacing w:after="40"/>
      <w:ind w:left="245" w:hanging="245"/>
    </w:pPr>
  </w:style>
  <w:style w:type="character" w:customStyle="1" w:styleId="BalloonTextChar">
    <w:name w:val="Comment Text Char"/>
    <w:basedOn w:val="DefaultParagraphFont"/>
    <w:link w:val="CommentReference"/>
    <w:rPr>
      <w:rFonts w:ascii="Arial" w:hAnsi="Arial"/>
      <w:iCs/>
      <w:sz w:val="18"/>
      <w:lang w:val="en-US" w:eastAsia="en-US" w:bidi="ar-SA"/>
    </w:rPr>
  </w:style>
  <w:style w:type="character" w:customStyle="1" w:styleId="TableGrid">
    <w:name w:val="Directions Bold Char"/>
    <w:basedOn w:val="Title"/>
    <w:link w:val="PlaceholderText"/>
    <w:rPr>
      <w:rFonts w:ascii="Tahoma" w:hAnsi="Tahoma"/>
      <w:b/>
      <w:bCs/>
      <w:iCs/>
      <w:sz w:val="18"/>
      <w:szCs w:val="24"/>
      <w:lang w:val="en-US" w:eastAsia="en-US" w:bidi="ar-SA"/>
    </w:rPr>
  </w:style>
  <w:style w:type="character" w:customStyle="1" w:styleId="Title">
    <w:name w:val="Directions Char"/>
    <w:basedOn w:val="DefaultParagraphFont"/>
    <w:link w:val="BalloonText"/>
    <w:rsid w:val="003B6E52"/>
    <w:rPr>
      <w:rFonts w:ascii="Tahoma" w:hAnsi="Tahoma"/>
      <w:iCs/>
      <w:sz w:val="18"/>
      <w:szCs w:val="24"/>
    </w:rPr>
  </w:style>
  <w:style w:type="character" w:customStyle="1" w:styleId="TitleChar">
    <w:name w:val="Heading 2 Char"/>
    <w:basedOn w:val="DefaultParagraphFont"/>
    <w:link w:val="Heading2"/>
    <w:rPr>
      <w:rFonts w:ascii="Arial" w:hAnsi="Arial"/>
      <w:i/>
      <w:sz w:val="18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S_RecipeCard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192D6F-26FE-41B5-90C6-C8213B9E1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MS_RecipeCards(2)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card (with instructions)</vt:lpstr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card (with instructions)</dc:title>
  <dc:creator>Owner</dc:creator>
  <cp:lastModifiedBy>Owner</cp:lastModifiedBy>
  <cp:revision>2</cp:revision>
  <cp:lastPrinted>2003-12-09T23:18:00Z</cp:lastPrinted>
  <dcterms:created xsi:type="dcterms:W3CDTF">2012-10-28T17:39:00Z</dcterms:created>
  <dcterms:modified xsi:type="dcterms:W3CDTF">2012-10-28T17:50:00Z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TC010186331033</vt:lpwstr>
  </property>
</Properties>
</file>