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738"/>
        <w:gridCol w:w="3654"/>
        <w:gridCol w:w="2196"/>
        <w:gridCol w:w="2196"/>
        <w:gridCol w:w="2196"/>
        <w:gridCol w:w="2196"/>
      </w:tblGrid>
      <w:tr w:rsidR="00A60A76" w:rsidTr="00A60A76">
        <w:tc>
          <w:tcPr>
            <w:tcW w:w="738" w:type="dxa"/>
          </w:tcPr>
          <w:p w:rsidR="00A60A76" w:rsidRDefault="00A60A76"/>
        </w:tc>
        <w:tc>
          <w:tcPr>
            <w:tcW w:w="3654" w:type="dxa"/>
          </w:tcPr>
          <w:p w:rsidR="00A60A76" w:rsidRDefault="00A60A76" w:rsidP="00A60A76">
            <w:pPr>
              <w:jc w:val="center"/>
            </w:pPr>
            <w:r>
              <w:t>Interview Content</w:t>
            </w:r>
          </w:p>
        </w:tc>
        <w:tc>
          <w:tcPr>
            <w:tcW w:w="2196" w:type="dxa"/>
          </w:tcPr>
          <w:p w:rsidR="00A60A76" w:rsidRDefault="00A60A76" w:rsidP="00A60A76">
            <w:pPr>
              <w:jc w:val="center"/>
            </w:pPr>
            <w:r>
              <w:t>Non-Verbal</w:t>
            </w:r>
          </w:p>
          <w:p w:rsidR="00A60A76" w:rsidRDefault="00A60A76" w:rsidP="00A60A76">
            <w:pPr>
              <w:jc w:val="center"/>
            </w:pPr>
            <w:r>
              <w:t>Communication</w:t>
            </w:r>
          </w:p>
        </w:tc>
        <w:tc>
          <w:tcPr>
            <w:tcW w:w="2196" w:type="dxa"/>
          </w:tcPr>
          <w:p w:rsidR="00A60A76" w:rsidRDefault="00A60A76" w:rsidP="00A60A76">
            <w:pPr>
              <w:jc w:val="center"/>
            </w:pPr>
            <w:r>
              <w:t>Student’s Feelings &amp;</w:t>
            </w:r>
          </w:p>
          <w:p w:rsidR="00A60A76" w:rsidRDefault="00A60A76" w:rsidP="00A60A76">
            <w:pPr>
              <w:jc w:val="center"/>
            </w:pPr>
            <w:r>
              <w:t>Reactions</w:t>
            </w:r>
          </w:p>
        </w:tc>
        <w:tc>
          <w:tcPr>
            <w:tcW w:w="2196" w:type="dxa"/>
          </w:tcPr>
          <w:p w:rsidR="00A60A76" w:rsidRDefault="00A60A76" w:rsidP="00A60A76">
            <w:pPr>
              <w:jc w:val="center"/>
            </w:pPr>
            <w:r>
              <w:t>Student’s Analysis</w:t>
            </w:r>
          </w:p>
        </w:tc>
        <w:tc>
          <w:tcPr>
            <w:tcW w:w="2196" w:type="dxa"/>
          </w:tcPr>
          <w:p w:rsidR="00A60A76" w:rsidRDefault="00A60A76" w:rsidP="00A60A76">
            <w:pPr>
              <w:jc w:val="center"/>
            </w:pPr>
            <w:r>
              <w:t>Comments</w:t>
            </w:r>
          </w:p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0862E8">
            <w:r>
              <w:t>Tell me what your plans are when you get home from the hospital</w:t>
            </w:r>
          </w:p>
        </w:tc>
        <w:tc>
          <w:tcPr>
            <w:tcW w:w="2196" w:type="dxa"/>
          </w:tcPr>
          <w:p w:rsidR="00A60A76" w:rsidRDefault="000862E8">
            <w:r>
              <w:t>Sn-next to client, eye contact, quiet voice and smiling</w:t>
            </w:r>
          </w:p>
          <w:p w:rsidR="000862E8" w:rsidRDefault="000862E8">
            <w:r>
              <w:t>c-sitting on couch, rubbing hands together</w:t>
            </w:r>
          </w:p>
        </w:tc>
        <w:tc>
          <w:tcPr>
            <w:tcW w:w="2196" w:type="dxa"/>
          </w:tcPr>
          <w:p w:rsidR="00A60A76" w:rsidRDefault="000862E8">
            <w:r>
              <w:t>Hoping that the client is optimistic about going home to work on better coping skills</w:t>
            </w:r>
          </w:p>
        </w:tc>
        <w:tc>
          <w:tcPr>
            <w:tcW w:w="2196" w:type="dxa"/>
          </w:tcPr>
          <w:p w:rsidR="00A60A76" w:rsidRDefault="000862E8">
            <w:r>
              <w:t>Client has been working on skills and has a current d/c plan</w:t>
            </w:r>
          </w:p>
        </w:tc>
        <w:tc>
          <w:tcPr>
            <w:tcW w:w="2196" w:type="dxa"/>
          </w:tcPr>
          <w:p w:rsidR="00A60A76" w:rsidRDefault="000862E8">
            <w:r>
              <w:t>Client seemed interested in company and conversation</w:t>
            </w:r>
          </w:p>
          <w:p w:rsidR="00475E88" w:rsidRDefault="00475E88"/>
          <w:p w:rsidR="00475E88" w:rsidRDefault="00475E88">
            <w:r>
              <w:t>*Starting conversation, Focusing</w:t>
            </w:r>
          </w:p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0862E8">
            <w:r>
              <w:t>I am going back to my apartment, take my meds as ordered and when I get stressed to use healthier ways to relax or to seek help</w:t>
            </w:r>
          </w:p>
        </w:tc>
        <w:tc>
          <w:tcPr>
            <w:tcW w:w="2196" w:type="dxa"/>
          </w:tcPr>
          <w:p w:rsidR="00A60A76" w:rsidRDefault="000862E8">
            <w:r>
              <w:t>Sn- eye contact, open posture, hands on lap</w:t>
            </w:r>
          </w:p>
          <w:p w:rsidR="000862E8" w:rsidRDefault="000862E8">
            <w:r>
              <w:t>c-eye contact most of the time, moving hands in air in motion with words being spoken</w:t>
            </w:r>
          </w:p>
        </w:tc>
        <w:tc>
          <w:tcPr>
            <w:tcW w:w="2196" w:type="dxa"/>
          </w:tcPr>
          <w:p w:rsidR="00A60A76" w:rsidRDefault="000862E8">
            <w:r>
              <w:t>Glad that she relates she will seek help if needed when feeling too stressed</w:t>
            </w:r>
          </w:p>
        </w:tc>
        <w:tc>
          <w:tcPr>
            <w:tcW w:w="2196" w:type="dxa"/>
          </w:tcPr>
          <w:p w:rsidR="00A60A76" w:rsidRDefault="000862E8">
            <w:r>
              <w:t>Client has had a hard time in the past with coping skills.  Hoping she will use what she has learned.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 w:rsidP="00A60A76">
            <w:r>
              <w:t>SN</w:t>
            </w:r>
          </w:p>
        </w:tc>
        <w:tc>
          <w:tcPr>
            <w:tcW w:w="3654" w:type="dxa"/>
          </w:tcPr>
          <w:p w:rsidR="00A60A76" w:rsidRDefault="000862E8">
            <w:r>
              <w:t>So tell me about how you would seek help if you become overwhelmed with everything</w:t>
            </w:r>
          </w:p>
        </w:tc>
        <w:tc>
          <w:tcPr>
            <w:tcW w:w="2196" w:type="dxa"/>
          </w:tcPr>
          <w:p w:rsidR="00A60A76" w:rsidRDefault="000862E8">
            <w:r>
              <w:t>Sn-tilting head, eye contact, hand gestures</w:t>
            </w:r>
          </w:p>
          <w:p w:rsidR="000862E8" w:rsidRDefault="000862E8">
            <w:r>
              <w:t>c-blowing nose, legs crossed</w:t>
            </w:r>
          </w:p>
        </w:tc>
        <w:tc>
          <w:tcPr>
            <w:tcW w:w="2196" w:type="dxa"/>
          </w:tcPr>
          <w:p w:rsidR="00A60A76" w:rsidRDefault="000862E8">
            <w:r>
              <w:t>Wondering if she knows about the “hot line” and its availability</w:t>
            </w:r>
          </w:p>
        </w:tc>
        <w:tc>
          <w:tcPr>
            <w:tcW w:w="2196" w:type="dxa"/>
          </w:tcPr>
          <w:p w:rsidR="00A60A76" w:rsidRDefault="000862E8">
            <w:r>
              <w:t>Client needs to know of resources available if in a crisis situation</w:t>
            </w:r>
          </w:p>
        </w:tc>
        <w:tc>
          <w:tcPr>
            <w:tcW w:w="2196" w:type="dxa"/>
          </w:tcPr>
          <w:p w:rsidR="00A60A76" w:rsidRDefault="00FB599C">
            <w:r>
              <w:t>Client seems interested in getting better</w:t>
            </w:r>
          </w:p>
          <w:p w:rsidR="00475E88" w:rsidRDefault="00475E88"/>
          <w:p w:rsidR="00475E88" w:rsidRDefault="00475E88">
            <w:r>
              <w:t>*Exploring</w:t>
            </w:r>
          </w:p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FB599C">
            <w:r>
              <w:t>I know I can call here and talk to someone if my medicine gets mixed up again.</w:t>
            </w:r>
          </w:p>
        </w:tc>
        <w:tc>
          <w:tcPr>
            <w:tcW w:w="2196" w:type="dxa"/>
          </w:tcPr>
          <w:p w:rsidR="00A60A76" w:rsidRDefault="00FB599C">
            <w:r>
              <w:t>Sn-nodding, open arms, eye contact</w:t>
            </w:r>
          </w:p>
          <w:p w:rsidR="00FB599C" w:rsidRDefault="00FB599C">
            <w:r>
              <w:t>c-points to nurses station, looking back and forth from sn and desk</w:t>
            </w:r>
          </w:p>
        </w:tc>
        <w:tc>
          <w:tcPr>
            <w:tcW w:w="2196" w:type="dxa"/>
          </w:tcPr>
          <w:p w:rsidR="00A60A76" w:rsidRDefault="00FB599C">
            <w:r>
              <w:t xml:space="preserve">Glad that she knows that she can </w:t>
            </w:r>
            <w:r w:rsidR="00A27191">
              <w:t>at least</w:t>
            </w:r>
            <w:r>
              <w:t xml:space="preserve"> call the hospital if help is needed and then they can redirect her if needed</w:t>
            </w:r>
          </w:p>
        </w:tc>
        <w:tc>
          <w:tcPr>
            <w:tcW w:w="2196" w:type="dxa"/>
          </w:tcPr>
          <w:p w:rsidR="00A60A76" w:rsidRDefault="00FB599C">
            <w:r>
              <w:t>Client needs to know the “hot line” number and availability</w:t>
            </w:r>
          </w:p>
        </w:tc>
        <w:tc>
          <w:tcPr>
            <w:tcW w:w="2196" w:type="dxa"/>
          </w:tcPr>
          <w:p w:rsidR="00A60A76" w:rsidRDefault="00FB599C">
            <w:r>
              <w:t>Card with “hot line” number given to client</w:t>
            </w:r>
          </w:p>
        </w:tc>
      </w:tr>
      <w:tr w:rsidR="00A60A76" w:rsidTr="00A60A76">
        <w:tc>
          <w:tcPr>
            <w:tcW w:w="738" w:type="dxa"/>
          </w:tcPr>
          <w:p w:rsidR="00A60A76" w:rsidRDefault="00A60A76" w:rsidP="00A60A76">
            <w:r>
              <w:t>SN</w:t>
            </w:r>
          </w:p>
        </w:tc>
        <w:tc>
          <w:tcPr>
            <w:tcW w:w="3654" w:type="dxa"/>
          </w:tcPr>
          <w:p w:rsidR="00A60A76" w:rsidRDefault="00475E88">
            <w:r>
              <w:t xml:space="preserve">Yes, you can definitely call here.  </w:t>
            </w:r>
            <w:r w:rsidR="00FB599C">
              <w:t xml:space="preserve">Here is the “hot </w:t>
            </w:r>
            <w:r w:rsidR="00A27191">
              <w:t>line” number</w:t>
            </w:r>
            <w:r w:rsidR="00FB599C">
              <w:t xml:space="preserve"> and they are available 24 hours a day and 7 days a week if you have and questions and need help when you are feeling down.</w:t>
            </w:r>
          </w:p>
        </w:tc>
        <w:tc>
          <w:tcPr>
            <w:tcW w:w="2196" w:type="dxa"/>
          </w:tcPr>
          <w:p w:rsidR="00A60A76" w:rsidRDefault="00FB599C">
            <w:r>
              <w:t>Sn-handing card to client, eye contact, therapeutic soft touch on hand as handing the card to her</w:t>
            </w:r>
          </w:p>
          <w:p w:rsidR="00FB599C" w:rsidRDefault="00FB599C">
            <w:r>
              <w:lastRenderedPageBreak/>
              <w:t>c-looking at card, nodding, tense look on face</w:t>
            </w:r>
          </w:p>
        </w:tc>
        <w:tc>
          <w:tcPr>
            <w:tcW w:w="2196" w:type="dxa"/>
          </w:tcPr>
          <w:p w:rsidR="00A60A76" w:rsidRDefault="00FB599C">
            <w:r>
              <w:lastRenderedPageBreak/>
              <w:t>Hopeful that she will use this resource if she ever needs it</w:t>
            </w:r>
          </w:p>
        </w:tc>
        <w:tc>
          <w:tcPr>
            <w:tcW w:w="2196" w:type="dxa"/>
          </w:tcPr>
          <w:p w:rsidR="00A60A76" w:rsidRDefault="00FB599C">
            <w:r>
              <w:t>Client has the info available in her hands when a crisis situation arises</w:t>
            </w:r>
          </w:p>
        </w:tc>
        <w:tc>
          <w:tcPr>
            <w:tcW w:w="2196" w:type="dxa"/>
          </w:tcPr>
          <w:p w:rsidR="00A60A76" w:rsidRDefault="00475E88">
            <w:r>
              <w:t>*Restating</w:t>
            </w:r>
          </w:p>
        </w:tc>
      </w:tr>
      <w:tr w:rsidR="00A60A76" w:rsidTr="00A60A76">
        <w:tc>
          <w:tcPr>
            <w:tcW w:w="738" w:type="dxa"/>
          </w:tcPr>
          <w:p w:rsidR="00A60A76" w:rsidRDefault="00A60A76">
            <w:r>
              <w:lastRenderedPageBreak/>
              <w:t>C</w:t>
            </w:r>
          </w:p>
        </w:tc>
        <w:tc>
          <w:tcPr>
            <w:tcW w:w="3654" w:type="dxa"/>
          </w:tcPr>
          <w:p w:rsidR="00A60A76" w:rsidRDefault="00FB599C">
            <w:r>
              <w:t>Thank you.  I will definitely use this now that I know this resource is available 24 hours a day and 7 days a week.  Even if I wake up at 2am and am having a hard time dealing with life, I know that there is a support system available</w:t>
            </w:r>
          </w:p>
        </w:tc>
        <w:tc>
          <w:tcPr>
            <w:tcW w:w="2196" w:type="dxa"/>
          </w:tcPr>
          <w:p w:rsidR="00A60A76" w:rsidRDefault="00FB599C">
            <w:r>
              <w:t>Sn-smiling, nodding, eye contact, posture turn towards client more</w:t>
            </w:r>
          </w:p>
          <w:p w:rsidR="00FB599C" w:rsidRDefault="00FB599C">
            <w:r>
              <w:t>c-hand gesturing, smiling, eye contact, pointing to nurses station area</w:t>
            </w:r>
          </w:p>
        </w:tc>
        <w:tc>
          <w:tcPr>
            <w:tcW w:w="2196" w:type="dxa"/>
          </w:tcPr>
          <w:p w:rsidR="00A60A76" w:rsidRDefault="00FB599C">
            <w:r>
              <w:t>Glad that she is able to recall info given</w:t>
            </w:r>
          </w:p>
        </w:tc>
        <w:tc>
          <w:tcPr>
            <w:tcW w:w="2196" w:type="dxa"/>
          </w:tcPr>
          <w:p w:rsidR="00A60A76" w:rsidRDefault="005F0A8A">
            <w:r>
              <w:t>Client is able to verbalize information given and relates will use it at any given hour of the day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5F0A8A">
            <w:r>
              <w:t>Good.  Can you tell me how you relax when you get stressed?</w:t>
            </w:r>
          </w:p>
        </w:tc>
        <w:tc>
          <w:tcPr>
            <w:tcW w:w="2196" w:type="dxa"/>
          </w:tcPr>
          <w:p w:rsidR="00A60A76" w:rsidRDefault="005F0A8A">
            <w:r>
              <w:t>Sn-hand gestures, eye contact, head tilting</w:t>
            </w:r>
            <w:r w:rsidR="00002BD2">
              <w:t>, silence</w:t>
            </w:r>
          </w:p>
          <w:p w:rsidR="005F0A8A" w:rsidRDefault="005F0A8A">
            <w:r>
              <w:t xml:space="preserve">c-hands </w:t>
            </w:r>
            <w:r w:rsidR="00A27191">
              <w:t>fidgeting</w:t>
            </w:r>
            <w:r>
              <w:t>, eye contact</w:t>
            </w:r>
          </w:p>
        </w:tc>
        <w:tc>
          <w:tcPr>
            <w:tcW w:w="2196" w:type="dxa"/>
          </w:tcPr>
          <w:p w:rsidR="00A60A76" w:rsidRDefault="005F0A8A">
            <w:r>
              <w:t>Hopeful that she knows some healthy ways to relieve stress for when she goes home</w:t>
            </w:r>
          </w:p>
        </w:tc>
        <w:tc>
          <w:tcPr>
            <w:tcW w:w="2196" w:type="dxa"/>
          </w:tcPr>
          <w:p w:rsidR="00A60A76" w:rsidRDefault="005F0A8A">
            <w:r>
              <w:t>Client has not picked healthy ways to relieve stress in the past and is at risk for self harm if she does not learn new techniques</w:t>
            </w:r>
          </w:p>
        </w:tc>
        <w:tc>
          <w:tcPr>
            <w:tcW w:w="2196" w:type="dxa"/>
          </w:tcPr>
          <w:p w:rsidR="00A60A76" w:rsidRDefault="005F0A8A">
            <w:r>
              <w:t xml:space="preserve">Will teach </w:t>
            </w:r>
            <w:r w:rsidR="00A27191">
              <w:t>at least</w:t>
            </w:r>
            <w:r>
              <w:t xml:space="preserve"> 2 </w:t>
            </w:r>
            <w:r w:rsidR="00A27191">
              <w:t>healthy</w:t>
            </w:r>
            <w:r>
              <w:t xml:space="preserve"> coping mechanisms</w:t>
            </w:r>
          </w:p>
          <w:p w:rsidR="00475E88" w:rsidRDefault="00475E88"/>
          <w:p w:rsidR="00475E88" w:rsidRDefault="00475E88">
            <w:r>
              <w:t>*Giving Recognition</w:t>
            </w:r>
            <w:r w:rsidR="00002BD2">
              <w:t>, Using Silence</w:t>
            </w:r>
          </w:p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5F0A8A">
            <w:r>
              <w:t>Yes.  Most of the time I go to the mall and go shopping.</w:t>
            </w:r>
          </w:p>
        </w:tc>
        <w:tc>
          <w:tcPr>
            <w:tcW w:w="2196" w:type="dxa"/>
          </w:tcPr>
          <w:p w:rsidR="00A60A76" w:rsidRDefault="005F0A8A">
            <w:r>
              <w:t>Sn-head tilt, SOLER</w:t>
            </w:r>
          </w:p>
          <w:p w:rsidR="005F0A8A" w:rsidRDefault="005F0A8A">
            <w:r>
              <w:t>c- smiling</w:t>
            </w:r>
          </w:p>
        </w:tc>
        <w:tc>
          <w:tcPr>
            <w:tcW w:w="2196" w:type="dxa"/>
          </w:tcPr>
          <w:p w:rsidR="00A60A76" w:rsidRDefault="00A27191">
            <w:r>
              <w:t>Hoping</w:t>
            </w:r>
            <w:r w:rsidR="005F0A8A">
              <w:t xml:space="preserve"> that this is not another stressor, shopping which may lead into financial stress as well</w:t>
            </w:r>
          </w:p>
        </w:tc>
        <w:tc>
          <w:tcPr>
            <w:tcW w:w="2196" w:type="dxa"/>
          </w:tcPr>
          <w:p w:rsidR="00A60A76" w:rsidRDefault="005F0A8A">
            <w:r>
              <w:t>There are healthier techniques for this client to use rather than shopping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5F0A8A">
            <w:r>
              <w:t>How about walking the mall instead of shopping? You might even meet new friends while getting exercise which helps reduce stress.</w:t>
            </w:r>
          </w:p>
        </w:tc>
        <w:tc>
          <w:tcPr>
            <w:tcW w:w="2196" w:type="dxa"/>
          </w:tcPr>
          <w:p w:rsidR="00A60A76" w:rsidRDefault="005F0A8A">
            <w:r>
              <w:t>Sn-smiling, eye contact</w:t>
            </w:r>
          </w:p>
          <w:p w:rsidR="005F0A8A" w:rsidRDefault="005F0A8A">
            <w:r>
              <w:t>c-eye contact, scratches face</w:t>
            </w:r>
            <w:r w:rsidR="00984ECC">
              <w:t>, stretches out arms</w:t>
            </w:r>
          </w:p>
        </w:tc>
        <w:tc>
          <w:tcPr>
            <w:tcW w:w="2196" w:type="dxa"/>
          </w:tcPr>
          <w:p w:rsidR="00A60A76" w:rsidRDefault="00984ECC">
            <w:r>
              <w:t>Hoping that she is interested in mall walking rather than shopping</w:t>
            </w:r>
          </w:p>
        </w:tc>
        <w:tc>
          <w:tcPr>
            <w:tcW w:w="2196" w:type="dxa"/>
          </w:tcPr>
          <w:p w:rsidR="00A60A76" w:rsidRDefault="00984ECC">
            <w:r>
              <w:t>This will better her budget while getting exercise to help her physically and mentally</w:t>
            </w:r>
          </w:p>
        </w:tc>
        <w:tc>
          <w:tcPr>
            <w:tcW w:w="2196" w:type="dxa"/>
          </w:tcPr>
          <w:p w:rsidR="00A60A76" w:rsidRDefault="00475E88">
            <w:r>
              <w:t>*</w:t>
            </w:r>
            <w:r w:rsidR="00002BD2">
              <w:t xml:space="preserve">Encouraging </w:t>
            </w:r>
            <w:r w:rsidR="00A27191">
              <w:t>Comparison</w:t>
            </w:r>
          </w:p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984ECC">
            <w:r>
              <w:t xml:space="preserve">Ok, I’ll try walking at the mall early in the morning </w:t>
            </w:r>
            <w:r w:rsidR="00A27191">
              <w:t>instead</w:t>
            </w:r>
            <w:r>
              <w:t xml:space="preserve"> of shopping.  I know they open early for walkers.  One of my friends has been doing that for years.  I never thought about that, I can maybe even go with her.</w:t>
            </w:r>
          </w:p>
        </w:tc>
        <w:tc>
          <w:tcPr>
            <w:tcW w:w="2196" w:type="dxa"/>
          </w:tcPr>
          <w:p w:rsidR="00A60A76" w:rsidRDefault="00984ECC">
            <w:r>
              <w:t>Sn-smiling, nodding, adjusting in seat</w:t>
            </w:r>
          </w:p>
          <w:p w:rsidR="00984ECC" w:rsidRDefault="00984ECC">
            <w:r>
              <w:t>c-smiling, looking to the side and then meeting eye contact</w:t>
            </w:r>
          </w:p>
        </w:tc>
        <w:tc>
          <w:tcPr>
            <w:tcW w:w="2196" w:type="dxa"/>
          </w:tcPr>
          <w:p w:rsidR="00A60A76" w:rsidRDefault="00984ECC">
            <w:r>
              <w:t>Glad to hear that she has a friend that she can walk with and will also be able to talk to at the same time</w:t>
            </w:r>
          </w:p>
        </w:tc>
        <w:tc>
          <w:tcPr>
            <w:tcW w:w="2196" w:type="dxa"/>
          </w:tcPr>
          <w:p w:rsidR="00A60A76" w:rsidRDefault="00984ECC">
            <w:r>
              <w:t xml:space="preserve">This will hopefully make her feel better mentally and physically while giving her a little more </w:t>
            </w:r>
            <w:r w:rsidR="00A27191">
              <w:t>self</w:t>
            </w:r>
            <w:r>
              <w:t xml:space="preserve"> confidence.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lastRenderedPageBreak/>
              <w:t>SN</w:t>
            </w:r>
          </w:p>
        </w:tc>
        <w:tc>
          <w:tcPr>
            <w:tcW w:w="3654" w:type="dxa"/>
          </w:tcPr>
          <w:p w:rsidR="00A60A76" w:rsidRDefault="00984ECC">
            <w:r>
              <w:t>Before I go, can you tell me one more way to deal with stress in a healthy manner?</w:t>
            </w:r>
          </w:p>
        </w:tc>
        <w:tc>
          <w:tcPr>
            <w:tcW w:w="2196" w:type="dxa"/>
          </w:tcPr>
          <w:p w:rsidR="00A60A76" w:rsidRDefault="00984ECC">
            <w:r>
              <w:t>Sn-eye contact, looking at clients hands</w:t>
            </w:r>
          </w:p>
          <w:p w:rsidR="00984ECC" w:rsidRDefault="00984ECC">
            <w:r>
              <w:t>c-ruffling tissue in hands while looking at it, looks back up to me eager to answer question</w:t>
            </w:r>
          </w:p>
        </w:tc>
        <w:tc>
          <w:tcPr>
            <w:tcW w:w="2196" w:type="dxa"/>
          </w:tcPr>
          <w:p w:rsidR="00A60A76" w:rsidRDefault="00A27191">
            <w:r>
              <w:t>Anxious</w:t>
            </w:r>
            <w:r w:rsidR="00984ECC">
              <w:t xml:space="preserve"> to hear if she has learned and is able to recall a healthy coping technique</w:t>
            </w:r>
          </w:p>
        </w:tc>
        <w:tc>
          <w:tcPr>
            <w:tcW w:w="2196" w:type="dxa"/>
          </w:tcPr>
          <w:p w:rsidR="00A60A76" w:rsidRDefault="00984ECC">
            <w:r>
              <w:t>She has recalled a positive way to ask for help</w:t>
            </w:r>
            <w:r w:rsidR="00951EDD">
              <w:t xml:space="preserve"> and is willing to exercise with peers thus far</w:t>
            </w:r>
          </w:p>
        </w:tc>
        <w:tc>
          <w:tcPr>
            <w:tcW w:w="2196" w:type="dxa"/>
          </w:tcPr>
          <w:p w:rsidR="00A60A76" w:rsidRDefault="00475E88">
            <w:r>
              <w:t>*Formulation a Plan of Action</w:t>
            </w:r>
          </w:p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951EDD">
            <w:r>
              <w:t>I know that I can just breath</w:t>
            </w:r>
          </w:p>
        </w:tc>
        <w:tc>
          <w:tcPr>
            <w:tcW w:w="2196" w:type="dxa"/>
          </w:tcPr>
          <w:p w:rsidR="00A60A76" w:rsidRDefault="00951EDD">
            <w:r>
              <w:t>Sn- smiling, eye contact</w:t>
            </w:r>
          </w:p>
          <w:p w:rsidR="00951EDD" w:rsidRDefault="00951EDD">
            <w:r>
              <w:t>c-eye contact, takes a breath, and laughs</w:t>
            </w:r>
          </w:p>
        </w:tc>
        <w:tc>
          <w:tcPr>
            <w:tcW w:w="2196" w:type="dxa"/>
          </w:tcPr>
          <w:p w:rsidR="00A60A76" w:rsidRDefault="00951EDD">
            <w:r>
              <w:t>Glad to hear that she is on the right track</w:t>
            </w:r>
          </w:p>
        </w:tc>
        <w:tc>
          <w:tcPr>
            <w:tcW w:w="2196" w:type="dxa"/>
          </w:tcPr>
          <w:p w:rsidR="00A60A76" w:rsidRDefault="00951EDD">
            <w:r>
              <w:t>We need to emphasis this a little more</w:t>
            </w:r>
          </w:p>
          <w:p w:rsidR="00951EDD" w:rsidRDefault="00951EDD"/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951EDD">
            <w:r>
              <w:t>Yes, good, that’s right.  When you get stressed, you can take a deep breath, let it out slowly and count to 10 before making any decisions</w:t>
            </w:r>
          </w:p>
        </w:tc>
        <w:tc>
          <w:tcPr>
            <w:tcW w:w="2196" w:type="dxa"/>
          </w:tcPr>
          <w:p w:rsidR="00A60A76" w:rsidRDefault="00951EDD">
            <w:r>
              <w:t xml:space="preserve">Sn-shaking head with </w:t>
            </w:r>
            <w:r w:rsidR="00A27191">
              <w:t>approval</w:t>
            </w:r>
            <w:r>
              <w:t>, eye contact, smiling</w:t>
            </w:r>
          </w:p>
          <w:p w:rsidR="00951EDD" w:rsidRDefault="00951EDD">
            <w:r>
              <w:t>c-smiling, nodding head, holds hands together</w:t>
            </w:r>
          </w:p>
        </w:tc>
        <w:tc>
          <w:tcPr>
            <w:tcW w:w="2196" w:type="dxa"/>
          </w:tcPr>
          <w:p w:rsidR="00A60A76" w:rsidRDefault="00A27191">
            <w:r>
              <w:t>Excited</w:t>
            </w:r>
            <w:r w:rsidR="00951EDD">
              <w:t xml:space="preserve"> that she knows how to relax a little bit more, she just needs to breath the right way to relax</w:t>
            </w:r>
          </w:p>
        </w:tc>
        <w:tc>
          <w:tcPr>
            <w:tcW w:w="2196" w:type="dxa"/>
          </w:tcPr>
          <w:p w:rsidR="00A60A76" w:rsidRDefault="00951EDD">
            <w:r>
              <w:t xml:space="preserve">Overall this therapeutic communication with the client is going well.  </w:t>
            </w:r>
          </w:p>
        </w:tc>
        <w:tc>
          <w:tcPr>
            <w:tcW w:w="2196" w:type="dxa"/>
          </w:tcPr>
          <w:p w:rsidR="00A60A76" w:rsidRDefault="00951EDD">
            <w:r>
              <w:t>The client is definitely on the right track for healthy and effective coping skills.</w:t>
            </w:r>
          </w:p>
          <w:p w:rsidR="00475E88" w:rsidRDefault="00475E88"/>
          <w:p w:rsidR="00475E88" w:rsidRDefault="00002BD2">
            <w:r>
              <w:t>*R</w:t>
            </w:r>
            <w:r w:rsidR="00475E88">
              <w:t>estating</w:t>
            </w:r>
          </w:p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951EDD">
            <w:r>
              <w:t>Ok, I will try that.</w:t>
            </w:r>
          </w:p>
        </w:tc>
        <w:tc>
          <w:tcPr>
            <w:tcW w:w="2196" w:type="dxa"/>
          </w:tcPr>
          <w:p w:rsidR="00A60A76" w:rsidRDefault="00951EDD">
            <w:r>
              <w:t>Sn-deep breathes while exhaling slowly and counts to 10, smiles, laughs</w:t>
            </w:r>
          </w:p>
          <w:p w:rsidR="00951EDD" w:rsidRDefault="00951EDD">
            <w:r>
              <w:t>c-deep breathes while exhaling slowly and counts to 10, smiles, laughs</w:t>
            </w:r>
          </w:p>
        </w:tc>
        <w:tc>
          <w:tcPr>
            <w:tcW w:w="2196" w:type="dxa"/>
          </w:tcPr>
          <w:p w:rsidR="00A60A76" w:rsidRDefault="00951EDD">
            <w:r>
              <w:t xml:space="preserve">Happy that she can recall, </w:t>
            </w:r>
            <w:r w:rsidR="00A27191">
              <w:t>demonstrate</w:t>
            </w:r>
            <w:r>
              <w:t xml:space="preserve"> and take in the info provided</w:t>
            </w:r>
          </w:p>
        </w:tc>
        <w:tc>
          <w:tcPr>
            <w:tcW w:w="2196" w:type="dxa"/>
          </w:tcPr>
          <w:p w:rsidR="00A60A76" w:rsidRDefault="00951EDD">
            <w:r>
              <w:t>I think that she will live a healthier life if she utilizes these resources and techniques provided.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lastRenderedPageBreak/>
              <w:t>SN</w:t>
            </w:r>
          </w:p>
        </w:tc>
        <w:tc>
          <w:tcPr>
            <w:tcW w:w="3654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</w:tr>
    </w:tbl>
    <w:p w:rsidR="008F7CCE" w:rsidRDefault="008F7CCE"/>
    <w:sectPr w:rsidR="008F7CCE" w:rsidSect="00A60A76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5BF2" w:rsidRDefault="00915BF2" w:rsidP="00A60A76">
      <w:pPr>
        <w:spacing w:after="0" w:line="240" w:lineRule="auto"/>
      </w:pPr>
      <w:r>
        <w:separator/>
      </w:r>
    </w:p>
  </w:endnote>
  <w:endnote w:type="continuationSeparator" w:id="1">
    <w:p w:rsidR="00915BF2" w:rsidRDefault="00915BF2" w:rsidP="00A60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5BF2" w:rsidRDefault="00915BF2" w:rsidP="00A60A76">
      <w:pPr>
        <w:spacing w:after="0" w:line="240" w:lineRule="auto"/>
      </w:pPr>
      <w:r>
        <w:separator/>
      </w:r>
    </w:p>
  </w:footnote>
  <w:footnote w:type="continuationSeparator" w:id="1">
    <w:p w:rsidR="00915BF2" w:rsidRDefault="00915BF2" w:rsidP="00A60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A76" w:rsidRDefault="00A60A76" w:rsidP="00A60A76">
    <w:pPr>
      <w:pStyle w:val="Header"/>
      <w:jc w:val="center"/>
    </w:pPr>
    <w:r>
      <w:t>Process Recording</w:t>
    </w:r>
  </w:p>
  <w:p w:rsidR="00A60A76" w:rsidRDefault="00A60A76" w:rsidP="00A60A76">
    <w:pPr>
      <w:pStyle w:val="Header"/>
      <w:jc w:val="center"/>
    </w:pPr>
    <w:r>
      <w:t>Note: Students as you type in the cells the cells will expand</w:t>
    </w:r>
  </w:p>
  <w:p w:rsidR="00A60A76" w:rsidRDefault="00A60A7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0A76"/>
    <w:rsid w:val="00002BD2"/>
    <w:rsid w:val="000862E8"/>
    <w:rsid w:val="00475E88"/>
    <w:rsid w:val="005F0A8A"/>
    <w:rsid w:val="008F7CCE"/>
    <w:rsid w:val="00915BF2"/>
    <w:rsid w:val="00943FB4"/>
    <w:rsid w:val="00951EDD"/>
    <w:rsid w:val="00984ECC"/>
    <w:rsid w:val="00A27191"/>
    <w:rsid w:val="00A60A76"/>
    <w:rsid w:val="00FB5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C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0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A76"/>
  </w:style>
  <w:style w:type="paragraph" w:styleId="Footer">
    <w:name w:val="footer"/>
    <w:basedOn w:val="Normal"/>
    <w:link w:val="FooterChar"/>
    <w:uiPriority w:val="99"/>
    <w:semiHidden/>
    <w:unhideWhenUsed/>
    <w:rsid w:val="00A60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0A76"/>
  </w:style>
  <w:style w:type="paragraph" w:styleId="BalloonText">
    <w:name w:val="Balloon Text"/>
    <w:basedOn w:val="Normal"/>
    <w:link w:val="BalloonTextChar"/>
    <w:uiPriority w:val="99"/>
    <w:semiHidden/>
    <w:unhideWhenUsed/>
    <w:rsid w:val="00A60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A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60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5912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Angie</cp:lastModifiedBy>
  <cp:revision>4</cp:revision>
  <dcterms:created xsi:type="dcterms:W3CDTF">2012-05-23T11:25:00Z</dcterms:created>
  <dcterms:modified xsi:type="dcterms:W3CDTF">2012-06-20T14:52:00Z</dcterms:modified>
</cp:coreProperties>
</file>