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A60A76"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8E0DEC">
            <w:r>
              <w:t>Approached client in her room. “</w:t>
            </w:r>
            <w:proofErr w:type="spellStart"/>
            <w:r>
              <w:t>Mrs.C</w:t>
            </w:r>
            <w:proofErr w:type="spellEnd"/>
            <w:r>
              <w:t>, can I come in and talk to you for a bit?”</w:t>
            </w:r>
          </w:p>
        </w:tc>
        <w:tc>
          <w:tcPr>
            <w:tcW w:w="2196" w:type="dxa"/>
          </w:tcPr>
          <w:p w:rsidR="00A60A76" w:rsidRDefault="008E0DEC">
            <w:r>
              <w:t>Smiling, calm, warm tone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8E0DEC">
            <w:r>
              <w:t>Asking permission, attempting to establish trust.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8E0DEC">
            <w:r>
              <w:t>Lying in bed working on puzzle book. “No.”</w:t>
            </w:r>
          </w:p>
        </w:tc>
        <w:tc>
          <w:tcPr>
            <w:tcW w:w="2196" w:type="dxa"/>
          </w:tcPr>
          <w:p w:rsidR="00A60A76" w:rsidRDefault="008E0DEC">
            <w:r>
              <w:t>smiles, continues to look at book</w:t>
            </w:r>
          </w:p>
        </w:tc>
        <w:tc>
          <w:tcPr>
            <w:tcW w:w="2196" w:type="dxa"/>
          </w:tcPr>
          <w:p w:rsidR="00A60A76" w:rsidRDefault="008E0DEC">
            <w:r>
              <w:t>Wondering if she is really joking or does not really want to talk</w:t>
            </w:r>
          </w:p>
        </w:tc>
        <w:tc>
          <w:tcPr>
            <w:tcW w:w="2196" w:type="dxa"/>
          </w:tcPr>
          <w:p w:rsidR="00A60A76" w:rsidRDefault="008E0DEC">
            <w:r>
              <w:t>Using humor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8E0DEC">
            <w:r>
              <w:t>“I would really like to get to know you.”</w:t>
            </w:r>
          </w:p>
        </w:tc>
        <w:tc>
          <w:tcPr>
            <w:tcW w:w="2196" w:type="dxa"/>
          </w:tcPr>
          <w:p w:rsidR="00A60A76" w:rsidRDefault="008E0DEC">
            <w:r>
              <w:t>Calm, warm tone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8E0DEC">
            <w:r>
              <w:t>Establishing trust</w:t>
            </w:r>
          </w:p>
        </w:tc>
        <w:tc>
          <w:tcPr>
            <w:tcW w:w="2196" w:type="dxa"/>
          </w:tcPr>
          <w:p w:rsidR="00A60A76" w:rsidRDefault="008E0DEC">
            <w:r>
              <w:t xml:space="preserve">Conveying concern and interest </w:t>
            </w:r>
            <w:proofErr w:type="spellStart"/>
            <w:r>
              <w:t>aeb</w:t>
            </w:r>
            <w:proofErr w:type="spellEnd"/>
            <w:r>
              <w:t xml:space="preserve"> concerned manner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8E0DEC">
            <w:r>
              <w:t>“Ok.”</w:t>
            </w:r>
          </w:p>
        </w:tc>
        <w:tc>
          <w:tcPr>
            <w:tcW w:w="2196" w:type="dxa"/>
          </w:tcPr>
          <w:p w:rsidR="00A60A76" w:rsidRDefault="008E0DEC">
            <w:r>
              <w:t>Looks up from book.</w:t>
            </w:r>
          </w:p>
        </w:tc>
        <w:tc>
          <w:tcPr>
            <w:tcW w:w="2196" w:type="dxa"/>
          </w:tcPr>
          <w:p w:rsidR="00A60A76" w:rsidRDefault="008E0DEC">
            <w:r>
              <w:t>Smile and enter room</w:t>
            </w:r>
          </w:p>
        </w:tc>
        <w:tc>
          <w:tcPr>
            <w:tcW w:w="2196" w:type="dxa"/>
          </w:tcPr>
          <w:p w:rsidR="00A60A76" w:rsidRDefault="008E0DEC">
            <w:r>
              <w:t>welcoming</w:t>
            </w:r>
          </w:p>
        </w:tc>
        <w:tc>
          <w:tcPr>
            <w:tcW w:w="2196" w:type="dxa"/>
          </w:tcPr>
          <w:p w:rsidR="00A60A76" w:rsidRDefault="008E0DEC">
            <w:r>
              <w:t>Establishing trust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8E0DEC">
            <w:r>
              <w:t>“Thank you. How are you feeling?”</w:t>
            </w:r>
          </w:p>
        </w:tc>
        <w:tc>
          <w:tcPr>
            <w:tcW w:w="2196" w:type="dxa"/>
          </w:tcPr>
          <w:p w:rsidR="00A60A76" w:rsidRDefault="00104ED4">
            <w:r>
              <w:t>Sit in chair next to bed. Eye level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104ED4">
            <w:r>
              <w:t>“Ok…. A little sad.”</w:t>
            </w:r>
          </w:p>
        </w:tc>
        <w:tc>
          <w:tcPr>
            <w:tcW w:w="2196" w:type="dxa"/>
          </w:tcPr>
          <w:p w:rsidR="00A60A76" w:rsidRDefault="00104ED4">
            <w:r>
              <w:t>Brief eye contact</w:t>
            </w:r>
          </w:p>
        </w:tc>
        <w:tc>
          <w:tcPr>
            <w:tcW w:w="2196" w:type="dxa"/>
          </w:tcPr>
          <w:p w:rsidR="00A60A76" w:rsidRDefault="00104ED4">
            <w:r>
              <w:t>Client needs respect and security</w:t>
            </w:r>
          </w:p>
        </w:tc>
        <w:tc>
          <w:tcPr>
            <w:tcW w:w="2196" w:type="dxa"/>
          </w:tcPr>
          <w:p w:rsidR="00A60A76" w:rsidRDefault="00104ED4">
            <w:r>
              <w:t xml:space="preserve">Beginning to establish trust </w:t>
            </w:r>
            <w:proofErr w:type="spellStart"/>
            <w:r>
              <w:t>aeb</w:t>
            </w:r>
            <w:proofErr w:type="spellEnd"/>
            <w:r>
              <w:t xml:space="preserve"> brief eye contact.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104ED4">
            <w:r>
              <w:t>“What makes you sad?”</w:t>
            </w:r>
          </w:p>
        </w:tc>
        <w:tc>
          <w:tcPr>
            <w:tcW w:w="2196" w:type="dxa"/>
          </w:tcPr>
          <w:p w:rsidR="00A60A76" w:rsidRDefault="00104ED4">
            <w:r>
              <w:t>Attempt eye contact, warm tone</w:t>
            </w:r>
          </w:p>
        </w:tc>
        <w:tc>
          <w:tcPr>
            <w:tcW w:w="2196" w:type="dxa"/>
          </w:tcPr>
          <w:p w:rsidR="00A60A76" w:rsidRDefault="00104ED4">
            <w:r>
              <w:t>Showing concern and interest</w:t>
            </w:r>
          </w:p>
        </w:tc>
        <w:tc>
          <w:tcPr>
            <w:tcW w:w="2196" w:type="dxa"/>
          </w:tcPr>
          <w:p w:rsidR="00A60A76" w:rsidRDefault="00104ED4">
            <w:r>
              <w:t>Continue to work on trust and show client respect.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104ED4">
            <w:r>
              <w:t>“My daughter, she passed away a year ago in January.”</w:t>
            </w:r>
          </w:p>
        </w:tc>
        <w:tc>
          <w:tcPr>
            <w:tcW w:w="2196" w:type="dxa"/>
          </w:tcPr>
          <w:p w:rsidR="00A60A76" w:rsidRDefault="009D41C6">
            <w:r>
              <w:t>Makes eye contact, closes book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9D41C6">
            <w:r>
              <w:t>Established trust</w:t>
            </w:r>
          </w:p>
        </w:tc>
        <w:tc>
          <w:tcPr>
            <w:tcW w:w="2196" w:type="dxa"/>
          </w:tcPr>
          <w:p w:rsidR="00A60A76" w:rsidRDefault="009D41C6">
            <w:r>
              <w:t>Client is beginning to trust and preparing to share her feelings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D41C6">
            <w:r>
              <w:t>“I’m sorry to hear that. I can only imagine how it would feel to lose a child.”</w:t>
            </w:r>
          </w:p>
        </w:tc>
        <w:tc>
          <w:tcPr>
            <w:tcW w:w="2196" w:type="dxa"/>
          </w:tcPr>
          <w:p w:rsidR="00A60A76" w:rsidRDefault="009D41C6">
            <w:r>
              <w:t>Warm tone, lean forward, eye contact</w:t>
            </w:r>
          </w:p>
        </w:tc>
        <w:tc>
          <w:tcPr>
            <w:tcW w:w="2196" w:type="dxa"/>
          </w:tcPr>
          <w:p w:rsidR="00A60A76" w:rsidRDefault="009D41C6">
            <w:r>
              <w:t>empathy</w:t>
            </w:r>
          </w:p>
        </w:tc>
        <w:tc>
          <w:tcPr>
            <w:tcW w:w="2196" w:type="dxa"/>
          </w:tcPr>
          <w:p w:rsidR="00A60A76" w:rsidRDefault="009D41C6">
            <w:r>
              <w:t>Encourage client to talk about feelings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D41C6">
            <w:r>
              <w:t>“Well, it’s been very hard for me. I just can’t get past it.”</w:t>
            </w:r>
          </w:p>
        </w:tc>
        <w:tc>
          <w:tcPr>
            <w:tcW w:w="2196" w:type="dxa"/>
          </w:tcPr>
          <w:p w:rsidR="00A60A76" w:rsidRDefault="009D41C6">
            <w:r>
              <w:t>Becoming tearful</w:t>
            </w:r>
          </w:p>
        </w:tc>
        <w:tc>
          <w:tcPr>
            <w:tcW w:w="2196" w:type="dxa"/>
          </w:tcPr>
          <w:p w:rsidR="00A60A76" w:rsidRDefault="009D41C6">
            <w:r>
              <w:t>Listen attentively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D41C6">
            <w:r>
              <w:t xml:space="preserve">Silence </w:t>
            </w:r>
          </w:p>
        </w:tc>
        <w:tc>
          <w:tcPr>
            <w:tcW w:w="2196" w:type="dxa"/>
          </w:tcPr>
          <w:p w:rsidR="00A60A76" w:rsidRDefault="009D41C6">
            <w:r>
              <w:t>Hand client tissues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D41C6">
            <w:r>
              <w:t>“She had throat cancer. The doctor told her for years to stop smoking. She never listened.”</w:t>
            </w:r>
            <w:r w:rsidR="00EF2536">
              <w:t xml:space="preserve">                     </w:t>
            </w:r>
          </w:p>
          <w:p w:rsidR="00EF2536" w:rsidRDefault="00EF2536"/>
        </w:tc>
        <w:tc>
          <w:tcPr>
            <w:tcW w:w="2196" w:type="dxa"/>
          </w:tcPr>
          <w:p w:rsidR="00A60A76" w:rsidRDefault="009D41C6">
            <w:r>
              <w:t>tearful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7F668C">
            <w:r>
              <w:t xml:space="preserve">Reflecting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EF2536">
            <w:r>
              <w:t xml:space="preserve">Silence  </w:t>
            </w:r>
          </w:p>
        </w:tc>
        <w:tc>
          <w:tcPr>
            <w:tcW w:w="2196" w:type="dxa"/>
          </w:tcPr>
          <w:p w:rsidR="00A60A76" w:rsidRDefault="00EF2536">
            <w:r>
              <w:t>Continue to lean forward</w:t>
            </w:r>
          </w:p>
        </w:tc>
        <w:tc>
          <w:tcPr>
            <w:tcW w:w="2196" w:type="dxa"/>
          </w:tcPr>
          <w:p w:rsidR="00A60A76" w:rsidRDefault="00EF2536">
            <w:r>
              <w:t xml:space="preserve">Empathy </w:t>
            </w:r>
          </w:p>
        </w:tc>
        <w:tc>
          <w:tcPr>
            <w:tcW w:w="2196" w:type="dxa"/>
          </w:tcPr>
          <w:p w:rsidR="00A60A76" w:rsidRDefault="00EF2536">
            <w:r>
              <w:t>Give client a chance to keep talking</w:t>
            </w:r>
          </w:p>
        </w:tc>
        <w:tc>
          <w:tcPr>
            <w:tcW w:w="2196" w:type="dxa"/>
          </w:tcPr>
          <w:p w:rsidR="00A60A76" w:rsidRDefault="00EF2536">
            <w:r>
              <w:t>Showing client respect and allowing her to share feelings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EF2536">
            <w:r>
              <w:t>“I miss her. And I know I have to get past it. I just can’t do it. I cry all the time. I can’t even be around people without getting nervous and anxious. I never used to be that way.”</w:t>
            </w:r>
          </w:p>
        </w:tc>
        <w:tc>
          <w:tcPr>
            <w:tcW w:w="2196" w:type="dxa"/>
          </w:tcPr>
          <w:p w:rsidR="00A60A76" w:rsidRDefault="00EF2536">
            <w:r>
              <w:t>Sobbing, wiping tears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EF2536">
            <w:r>
              <w:t>Silence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EF2536">
            <w:r>
              <w:t xml:space="preserve">Giving </w:t>
            </w:r>
            <w:r w:rsidR="00B15E36">
              <w:t xml:space="preserve">client time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EF2536">
            <w:r>
              <w:t>Silence</w:t>
            </w:r>
          </w:p>
        </w:tc>
        <w:tc>
          <w:tcPr>
            <w:tcW w:w="2196" w:type="dxa"/>
          </w:tcPr>
          <w:p w:rsidR="00A60A76" w:rsidRDefault="00EF2536">
            <w:r>
              <w:t>Wiping tears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EF2536">
            <w:r>
              <w:t>“What are some ways that have helped you cope in the past?”</w:t>
            </w:r>
          </w:p>
        </w:tc>
        <w:tc>
          <w:tcPr>
            <w:tcW w:w="2196" w:type="dxa"/>
          </w:tcPr>
          <w:p w:rsidR="00A60A76" w:rsidRDefault="00B15E36">
            <w:r>
              <w:t>Lean forward, eye contact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B15E36">
            <w:r>
              <w:t>Asking questions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15E36">
            <w:r>
              <w:t>“I haven’t been coping very well. My granddaughter lives with me. She helps me a lot. I have friends and family to talk to, but it doesn’t help.”</w:t>
            </w:r>
          </w:p>
        </w:tc>
        <w:tc>
          <w:tcPr>
            <w:tcW w:w="2196" w:type="dxa"/>
          </w:tcPr>
          <w:p w:rsidR="00A60A76" w:rsidRDefault="00B15E36">
            <w:r>
              <w:t>Eye contact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7F668C">
            <w:r>
              <w:t>Recognizes problem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7F668C">
            <w:r>
              <w:t>“What do you think will help?”</w:t>
            </w:r>
          </w:p>
        </w:tc>
        <w:tc>
          <w:tcPr>
            <w:tcW w:w="2196" w:type="dxa"/>
          </w:tcPr>
          <w:p w:rsidR="00A60A76" w:rsidRDefault="007F668C">
            <w:r>
              <w:t>Relaxed body mechanics</w:t>
            </w:r>
          </w:p>
        </w:tc>
        <w:tc>
          <w:tcPr>
            <w:tcW w:w="2196" w:type="dxa"/>
          </w:tcPr>
          <w:p w:rsidR="00A60A76" w:rsidRDefault="00484E6A">
            <w:r>
              <w:t>Positive feelings</w:t>
            </w:r>
          </w:p>
        </w:tc>
        <w:tc>
          <w:tcPr>
            <w:tcW w:w="2196" w:type="dxa"/>
          </w:tcPr>
          <w:p w:rsidR="00A60A76" w:rsidRDefault="007F668C">
            <w:r>
              <w:t>Asking questions, formulating a plan of action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84E6A">
            <w:r>
              <w:t>“Well, I know I need to be here. And I know I will get past it. I just need to find a place to put her. It’s going to take time, but I will get there.”</w:t>
            </w:r>
          </w:p>
        </w:tc>
        <w:tc>
          <w:tcPr>
            <w:tcW w:w="2196" w:type="dxa"/>
          </w:tcPr>
          <w:p w:rsidR="00A60A76" w:rsidRDefault="00484E6A">
            <w:r>
              <w:t>Tearful, puts hand on her chest (heart)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484E6A">
            <w:r>
              <w:t>Acceptance</w:t>
            </w:r>
          </w:p>
        </w:tc>
        <w:tc>
          <w:tcPr>
            <w:tcW w:w="2196" w:type="dxa"/>
          </w:tcPr>
          <w:p w:rsidR="00A60A76" w:rsidRDefault="00C41BC6">
            <w:r>
              <w:t>She wants to get better, she just needs guidance</w:t>
            </w:r>
            <w:bookmarkStart w:id="0" w:name="_GoBack"/>
            <w:bookmarkEnd w:id="0"/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84E6A">
            <w:r>
              <w:t>“You have a positive out-look and that is a step in the right direction.”</w:t>
            </w:r>
          </w:p>
        </w:tc>
        <w:tc>
          <w:tcPr>
            <w:tcW w:w="2196" w:type="dxa"/>
          </w:tcPr>
          <w:p w:rsidR="00A60A76" w:rsidRDefault="00484E6A">
            <w:r>
              <w:t>Smile, warm tone</w:t>
            </w:r>
          </w:p>
        </w:tc>
        <w:tc>
          <w:tcPr>
            <w:tcW w:w="2196" w:type="dxa"/>
          </w:tcPr>
          <w:p w:rsidR="00A60A76" w:rsidRDefault="00484E6A">
            <w:r>
              <w:t>Hopeful that the client will succeed in getting her life back together</w:t>
            </w:r>
          </w:p>
        </w:tc>
        <w:tc>
          <w:tcPr>
            <w:tcW w:w="2196" w:type="dxa"/>
          </w:tcPr>
          <w:p w:rsidR="00A60A76" w:rsidRDefault="00484E6A">
            <w:r>
              <w:t>Presenting reality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84E6A">
            <w:r>
              <w:t>Silence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84E6A">
            <w:r>
              <w:t>“I appreciate you sharing your feelings with me. Maybe we could go to a group togeth</w:t>
            </w:r>
            <w:r w:rsidR="00C41BC6">
              <w:t>er later.”</w:t>
            </w:r>
          </w:p>
        </w:tc>
        <w:tc>
          <w:tcPr>
            <w:tcW w:w="2196" w:type="dxa"/>
          </w:tcPr>
          <w:p w:rsidR="00A60A76" w:rsidRDefault="00C41BC6">
            <w:r>
              <w:t>standing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C41BC6">
            <w:r>
              <w:t>Encouraging client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C41BC6">
            <w:r>
              <w:t>“I don’t know. I will try.”</w:t>
            </w:r>
          </w:p>
        </w:tc>
        <w:tc>
          <w:tcPr>
            <w:tcW w:w="2196" w:type="dxa"/>
          </w:tcPr>
          <w:p w:rsidR="00A60A76" w:rsidRDefault="00C41BC6">
            <w:r>
              <w:t>Smiling, eye contact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C41BC6">
            <w:r>
              <w:t>“Ok. I will come back when it’s time for group.”</w:t>
            </w:r>
          </w:p>
        </w:tc>
        <w:tc>
          <w:tcPr>
            <w:tcW w:w="2196" w:type="dxa"/>
          </w:tcPr>
          <w:p w:rsidR="00A60A76" w:rsidRDefault="00C41BC6">
            <w:r>
              <w:t>Smiling, walking towards the door</w:t>
            </w:r>
          </w:p>
        </w:tc>
        <w:tc>
          <w:tcPr>
            <w:tcW w:w="2196" w:type="dxa"/>
          </w:tcPr>
          <w:p w:rsidR="00A60A76" w:rsidRDefault="00C41BC6">
            <w:r>
              <w:t>Confident the session went well</w:t>
            </w:r>
          </w:p>
        </w:tc>
        <w:tc>
          <w:tcPr>
            <w:tcW w:w="2196" w:type="dxa"/>
          </w:tcPr>
          <w:p w:rsidR="00A60A76" w:rsidRDefault="00C41BC6">
            <w:r>
              <w:t>Offering self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C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</w:tbl>
    <w:p w:rsidR="008F7CCE" w:rsidRDefault="008F7CCE"/>
    <w:sectPr w:rsidR="008F7CCE" w:rsidSect="00A60A7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C0" w:rsidRDefault="002270C0" w:rsidP="00A60A76">
      <w:pPr>
        <w:spacing w:after="0" w:line="240" w:lineRule="auto"/>
      </w:pPr>
      <w:r>
        <w:separator/>
      </w:r>
    </w:p>
  </w:endnote>
  <w:endnote w:type="continuationSeparator" w:id="0">
    <w:p w:rsidR="002270C0" w:rsidRDefault="002270C0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C0" w:rsidRDefault="002270C0" w:rsidP="00A60A76">
      <w:pPr>
        <w:spacing w:after="0" w:line="240" w:lineRule="auto"/>
      </w:pPr>
      <w:r>
        <w:separator/>
      </w:r>
    </w:p>
  </w:footnote>
  <w:footnote w:type="continuationSeparator" w:id="0">
    <w:p w:rsidR="002270C0" w:rsidRDefault="002270C0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76" w:rsidRDefault="00A60A76" w:rsidP="00A60A76">
    <w:pPr>
      <w:pStyle w:val="Header"/>
      <w:jc w:val="center"/>
    </w:pPr>
    <w:r>
      <w:t>Process Recording</w:t>
    </w:r>
  </w:p>
  <w:p w:rsidR="00A60A76" w:rsidRDefault="00A60A76" w:rsidP="00A60A76">
    <w:pPr>
      <w:pStyle w:val="Header"/>
      <w:jc w:val="center"/>
    </w:pPr>
    <w:r>
      <w:t>Note: Students as you type in the cells the cells will expand</w:t>
    </w:r>
  </w:p>
  <w:p w:rsidR="00A60A76" w:rsidRDefault="00A60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A76"/>
    <w:rsid w:val="00104ED4"/>
    <w:rsid w:val="002270C0"/>
    <w:rsid w:val="00484E6A"/>
    <w:rsid w:val="007F668C"/>
    <w:rsid w:val="008E0DEC"/>
    <w:rsid w:val="008F7CCE"/>
    <w:rsid w:val="009D41C6"/>
    <w:rsid w:val="00A60A76"/>
    <w:rsid w:val="00B15E36"/>
    <w:rsid w:val="00C41BC6"/>
    <w:rsid w:val="00E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mindy q</cp:lastModifiedBy>
  <cp:revision>2</cp:revision>
  <dcterms:created xsi:type="dcterms:W3CDTF">2012-06-19T18:06:00Z</dcterms:created>
  <dcterms:modified xsi:type="dcterms:W3CDTF">2012-06-19T18:06:00Z</dcterms:modified>
</cp:coreProperties>
</file>