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A1B" w:rsidRDefault="00B70A1B" w:rsidP="00B70A1B">
      <w:pPr>
        <w:spacing w:after="0" w:line="240" w:lineRule="auto"/>
        <w:rPr>
          <w:rFonts w:ascii="Times New Roman" w:eastAsia="Times New Roman" w:hAnsi="Times New Roman" w:cs="Times New Roman"/>
          <w:sz w:val="24"/>
          <w:szCs w:val="24"/>
        </w:rPr>
      </w:pPr>
      <w:r w:rsidRPr="00B70A1B">
        <w:rPr>
          <w:rFonts w:ascii="Times New Roman" w:eastAsia="Times New Roman" w:hAnsi="Times New Roman" w:cs="Times New Roman"/>
          <w:sz w:val="24"/>
          <w:szCs w:val="24"/>
        </w:rPr>
        <w:t>Penny Stanley</w:t>
      </w:r>
      <w:r>
        <w:rPr>
          <w:rFonts w:ascii="Times New Roman" w:eastAsia="Times New Roman" w:hAnsi="Times New Roman" w:cs="Times New Roman"/>
          <w:sz w:val="24"/>
          <w:szCs w:val="24"/>
        </w:rPr>
        <w:t xml:space="preserve">                                                                                                 </w:t>
      </w:r>
      <w:r w:rsidRPr="00B70A1B">
        <w:rPr>
          <w:rFonts w:ascii="Times New Roman" w:eastAsia="Times New Roman" w:hAnsi="Times New Roman" w:cs="Times New Roman"/>
          <w:sz w:val="24"/>
          <w:szCs w:val="24"/>
        </w:rPr>
        <w:t>03/14/2013 12:47 pm</w:t>
      </w:r>
    </w:p>
    <w:p w:rsidR="00B70A1B" w:rsidRPr="00B70A1B" w:rsidRDefault="00B70A1B" w:rsidP="00B70A1B">
      <w:pPr>
        <w:spacing w:after="0" w:line="240" w:lineRule="auto"/>
        <w:rPr>
          <w:rFonts w:ascii="Times New Roman" w:eastAsia="Times New Roman" w:hAnsi="Times New Roman" w:cs="Times New Roman"/>
          <w:sz w:val="24"/>
          <w:szCs w:val="24"/>
        </w:rPr>
      </w:pPr>
    </w:p>
    <w:p w:rsidR="00B70A1B" w:rsidRPr="00B70A1B" w:rsidRDefault="00B70A1B" w:rsidP="00B70A1B">
      <w:pPr>
        <w:spacing w:line="240" w:lineRule="auto"/>
        <w:rPr>
          <w:rFonts w:ascii="Times New Roman" w:eastAsia="Times New Roman" w:hAnsi="Times New Roman" w:cs="Times New Roman"/>
          <w:sz w:val="24"/>
          <w:szCs w:val="24"/>
        </w:rPr>
      </w:pPr>
      <w:r w:rsidRPr="00B70A1B">
        <w:rPr>
          <w:rFonts w:ascii="Calibri" w:eastAsia="Times New Roman" w:hAnsi="Calibri" w:cs="Calibri"/>
          <w:color w:val="000000"/>
          <w:sz w:val="24"/>
          <w:szCs w:val="20"/>
        </w:rPr>
        <w:t>In most hospitals nursing care is charged in the room charge and thus nursing care is an expense in the budget and not a revenue center. Most patients, no matter where their care was in the hospital, pay the same amount for nursing care. What are the advantages/disadvantages of this for nursing? Is there a system or method that would be better to use? What are the advantages/disadvantages of this other system or method?</w:t>
      </w:r>
    </w:p>
    <w:p w:rsidR="00B70A1B" w:rsidRPr="00B70A1B" w:rsidRDefault="00B70A1B" w:rsidP="00B70A1B">
      <w:pPr>
        <w:spacing w:line="240" w:lineRule="auto"/>
        <w:rPr>
          <w:rFonts w:ascii="Times New Roman" w:eastAsia="Times New Roman" w:hAnsi="Times New Roman" w:cs="Times New Roman"/>
          <w:sz w:val="24"/>
          <w:szCs w:val="24"/>
        </w:rPr>
      </w:pPr>
      <w:r w:rsidRPr="00B70A1B">
        <w:rPr>
          <w:rFonts w:ascii="Calibri" w:eastAsia="Times New Roman" w:hAnsi="Calibri" w:cs="Calibri"/>
          <w:color w:val="000000"/>
          <w:sz w:val="24"/>
          <w:szCs w:val="24"/>
        </w:rPr>
        <w:t>Nursing is labeled as a cost because it is and, for the most part, we are laborers in a workforce. It would be nice to think of nursing as a revenue, since we do bring money into the unit as payment for (goods or) service (</w:t>
      </w:r>
      <w:proofErr w:type="spellStart"/>
      <w:r w:rsidRPr="00B70A1B">
        <w:rPr>
          <w:rFonts w:ascii="Calibri" w:eastAsia="Times New Roman" w:hAnsi="Calibri" w:cs="Calibri"/>
          <w:color w:val="000000"/>
          <w:sz w:val="24"/>
          <w:szCs w:val="24"/>
        </w:rPr>
        <w:t>Zerwekh</w:t>
      </w:r>
      <w:proofErr w:type="spellEnd"/>
      <w:r w:rsidRPr="00B70A1B">
        <w:rPr>
          <w:rFonts w:ascii="Calibri" w:eastAsia="Times New Roman" w:hAnsi="Calibri" w:cs="Calibri"/>
          <w:color w:val="000000"/>
          <w:sz w:val="24"/>
          <w:szCs w:val="24"/>
        </w:rPr>
        <w:t xml:space="preserve"> &amp; </w:t>
      </w:r>
      <w:proofErr w:type="spellStart"/>
      <w:r w:rsidRPr="00B70A1B">
        <w:rPr>
          <w:rFonts w:ascii="Calibri" w:eastAsia="Times New Roman" w:hAnsi="Calibri" w:cs="Calibri"/>
          <w:color w:val="000000"/>
          <w:sz w:val="24"/>
          <w:szCs w:val="24"/>
        </w:rPr>
        <w:t>Garneau</w:t>
      </w:r>
      <w:proofErr w:type="spellEnd"/>
      <w:r w:rsidRPr="00B70A1B">
        <w:rPr>
          <w:rFonts w:ascii="Calibri" w:eastAsia="Times New Roman" w:hAnsi="Calibri" w:cs="Calibri"/>
          <w:color w:val="000000"/>
          <w:sz w:val="24"/>
          <w:szCs w:val="24"/>
        </w:rPr>
        <w:t xml:space="preserve"> 2011). What I mean by this is that we provide a service to the ill for which they pay. The payment does not come to the unit we work on, it comes back to the hospital where it is budgeted out. Even more so, nursing is not a revenue center but an expense because we get paid to offer our services, just like everyone and everything else (even </w:t>
      </w:r>
      <w:proofErr w:type="spellStart"/>
      <w:r w:rsidRPr="00B70A1B">
        <w:rPr>
          <w:rFonts w:ascii="Calibri" w:eastAsia="Times New Roman" w:hAnsi="Calibri" w:cs="Calibri"/>
          <w:color w:val="000000"/>
          <w:sz w:val="24"/>
          <w:szCs w:val="24"/>
        </w:rPr>
        <w:t>telfa</w:t>
      </w:r>
      <w:proofErr w:type="spellEnd"/>
      <w:r w:rsidRPr="00B70A1B">
        <w:rPr>
          <w:rFonts w:ascii="Calibri" w:eastAsia="Times New Roman" w:hAnsi="Calibri" w:cs="Calibri"/>
          <w:color w:val="000000"/>
          <w:sz w:val="24"/>
          <w:szCs w:val="24"/>
        </w:rPr>
        <w:t xml:space="preserve"> gauze and paper tape isn’t free). There are so many things wrong with placing nursing care into a room charge, as if nursing care were a “product”.   </w:t>
      </w:r>
    </w:p>
    <w:p w:rsidR="00B70A1B" w:rsidRPr="00B70A1B" w:rsidRDefault="00B70A1B" w:rsidP="00B70A1B">
      <w:pPr>
        <w:spacing w:line="240" w:lineRule="auto"/>
        <w:rPr>
          <w:rFonts w:ascii="Times New Roman" w:eastAsia="Times New Roman" w:hAnsi="Times New Roman" w:cs="Times New Roman"/>
          <w:sz w:val="24"/>
          <w:szCs w:val="24"/>
        </w:rPr>
      </w:pPr>
      <w:r w:rsidRPr="00B70A1B">
        <w:rPr>
          <w:rFonts w:ascii="Calibri" w:eastAsia="Times New Roman" w:hAnsi="Calibri" w:cs="Calibri"/>
          <w:color w:val="000000"/>
          <w:sz w:val="24"/>
          <w:szCs w:val="24"/>
        </w:rPr>
        <w:t>There are many disadvantages to patients paying the same rate no matter where they are in the hospital. This would mean that no matter the equipment and supplies used, the charge would be the same. (</w:t>
      </w:r>
      <w:proofErr w:type="gramStart"/>
      <w:r w:rsidRPr="00B70A1B">
        <w:rPr>
          <w:rFonts w:ascii="Calibri" w:eastAsia="Times New Roman" w:hAnsi="Calibri" w:cs="Calibri"/>
          <w:color w:val="000000"/>
          <w:sz w:val="24"/>
          <w:szCs w:val="24"/>
        </w:rPr>
        <w:t>except</w:t>
      </w:r>
      <w:proofErr w:type="gramEnd"/>
      <w:r w:rsidRPr="00B70A1B">
        <w:rPr>
          <w:rFonts w:ascii="Calibri" w:eastAsia="Times New Roman" w:hAnsi="Calibri" w:cs="Calibri"/>
          <w:color w:val="000000"/>
          <w:sz w:val="24"/>
          <w:szCs w:val="24"/>
        </w:rPr>
        <w:t xml:space="preserve"> ICU, step-down, labor and delivery, recovery room [</w:t>
      </w:r>
      <w:proofErr w:type="spellStart"/>
      <w:r w:rsidRPr="00B70A1B">
        <w:rPr>
          <w:rFonts w:ascii="Calibri" w:eastAsia="Times New Roman" w:hAnsi="Calibri" w:cs="Calibri"/>
          <w:color w:val="000000"/>
          <w:sz w:val="24"/>
          <w:szCs w:val="24"/>
        </w:rPr>
        <w:t>Zerwkh</w:t>
      </w:r>
      <w:proofErr w:type="spellEnd"/>
      <w:r w:rsidRPr="00B70A1B">
        <w:rPr>
          <w:rFonts w:ascii="Calibri" w:eastAsia="Times New Roman" w:hAnsi="Calibri" w:cs="Calibri"/>
          <w:color w:val="000000"/>
          <w:sz w:val="24"/>
          <w:szCs w:val="24"/>
        </w:rPr>
        <w:t xml:space="preserve"> &amp;</w:t>
      </w:r>
      <w:proofErr w:type="spellStart"/>
      <w:r w:rsidRPr="00B70A1B">
        <w:rPr>
          <w:rFonts w:ascii="Calibri" w:eastAsia="Times New Roman" w:hAnsi="Calibri" w:cs="Calibri"/>
          <w:color w:val="000000"/>
          <w:sz w:val="24"/>
          <w:szCs w:val="24"/>
        </w:rPr>
        <w:t>Garneau</w:t>
      </w:r>
      <w:proofErr w:type="spellEnd"/>
      <w:r w:rsidRPr="00B70A1B">
        <w:rPr>
          <w:rFonts w:ascii="Calibri" w:eastAsia="Times New Roman" w:hAnsi="Calibri" w:cs="Calibri"/>
          <w:color w:val="000000"/>
          <w:sz w:val="24"/>
          <w:szCs w:val="24"/>
        </w:rPr>
        <w:t xml:space="preserve">, 2001])).  The more invasive a procedure is and the more advanced the nursing care is then the higher the room rate should be. A cardiac procedure does charge the same as a podiatry consult; this idea should follow through into nursing care as well.  I only advantage I see to using this method is its convenience. </w:t>
      </w:r>
    </w:p>
    <w:p w:rsidR="00B70A1B" w:rsidRPr="00B70A1B" w:rsidRDefault="00B70A1B" w:rsidP="00B70A1B">
      <w:pPr>
        <w:spacing w:line="240" w:lineRule="auto"/>
        <w:rPr>
          <w:rFonts w:ascii="Times New Roman" w:eastAsia="Times New Roman" w:hAnsi="Times New Roman" w:cs="Times New Roman"/>
          <w:sz w:val="24"/>
          <w:szCs w:val="24"/>
        </w:rPr>
      </w:pPr>
      <w:r w:rsidRPr="00B70A1B">
        <w:rPr>
          <w:rFonts w:ascii="Calibri" w:eastAsia="Times New Roman" w:hAnsi="Calibri" w:cs="Calibri"/>
          <w:color w:val="000000"/>
          <w:sz w:val="24"/>
          <w:szCs w:val="24"/>
        </w:rPr>
        <w:t>Nursing” itself” can help to change the idea of nursing as an expense by changing the nursing budgets. The nursing budget is a significant portion of an organization’s expenditures and, as such, is of challenged intensively (Forte, 2005). Nursing managers and supervisors who can learn to manipulate staffing, placing nurses in the departments where they have been trained, are knowledgeable and productive will increase the time a nurse has to provide quality patient care. When a nurse is comfortable in their setting they will have better time management. For example, if a nurse is unfamiliar with their environment they may be rushed and forget to charge for items, or they may leave out important items (such as wound care supplies) when writing nurses notes. This will further increase cost for the hospital, and so vise-versa. Efficient charging may decrease cost for the hospital and the nursing budget may have less of an impact on cost for the hospital. Good data management allows crucial information collection and demonstration. These data may be needed to justify billing, which is based on acuity and the use of labor resources (Forte, 2005).  As long as hospitals place nursing care within a room charge, nursing will always remain an expense for the hospital. Yet, the hospital could not function without nursing care; therefore, this process needs mending.</w:t>
      </w:r>
    </w:p>
    <w:p w:rsidR="00B70A1B" w:rsidRPr="00B70A1B" w:rsidRDefault="00B70A1B" w:rsidP="00B70A1B">
      <w:pPr>
        <w:spacing w:line="240" w:lineRule="auto"/>
        <w:rPr>
          <w:rFonts w:ascii="Times New Roman" w:eastAsia="Times New Roman" w:hAnsi="Times New Roman" w:cs="Times New Roman"/>
          <w:sz w:val="24"/>
          <w:szCs w:val="24"/>
        </w:rPr>
      </w:pPr>
      <w:r w:rsidRPr="00B70A1B">
        <w:rPr>
          <w:rFonts w:ascii="Calibri" w:eastAsia="Times New Roman" w:hAnsi="Calibri" w:cs="Calibri"/>
          <w:color w:val="000000"/>
          <w:sz w:val="24"/>
          <w:szCs w:val="24"/>
        </w:rPr>
        <w:t> </w:t>
      </w:r>
      <w:proofErr w:type="spellStart"/>
      <w:proofErr w:type="gramStart"/>
      <w:r w:rsidRPr="00B70A1B">
        <w:rPr>
          <w:rFonts w:ascii="Calibri" w:eastAsia="Times New Roman" w:hAnsi="Calibri" w:cs="Calibri"/>
          <w:color w:val="000000"/>
          <w:sz w:val="24"/>
          <w:szCs w:val="24"/>
        </w:rPr>
        <w:t>Zerwekh</w:t>
      </w:r>
      <w:proofErr w:type="spellEnd"/>
      <w:r w:rsidRPr="00B70A1B">
        <w:rPr>
          <w:rFonts w:ascii="Calibri" w:eastAsia="Times New Roman" w:hAnsi="Calibri" w:cs="Calibri"/>
          <w:color w:val="000000"/>
          <w:sz w:val="24"/>
          <w:szCs w:val="24"/>
        </w:rPr>
        <w:t xml:space="preserve">, J. G., &amp; </w:t>
      </w:r>
      <w:proofErr w:type="spellStart"/>
      <w:r w:rsidRPr="00B70A1B">
        <w:rPr>
          <w:rFonts w:ascii="Calibri" w:eastAsia="Times New Roman" w:hAnsi="Calibri" w:cs="Calibri"/>
          <w:color w:val="000000"/>
          <w:sz w:val="24"/>
          <w:szCs w:val="24"/>
        </w:rPr>
        <w:t>Garneau</w:t>
      </w:r>
      <w:proofErr w:type="spellEnd"/>
      <w:r w:rsidRPr="00B70A1B">
        <w:rPr>
          <w:rFonts w:ascii="Calibri" w:eastAsia="Times New Roman" w:hAnsi="Calibri" w:cs="Calibri"/>
          <w:color w:val="000000"/>
          <w:sz w:val="24"/>
          <w:szCs w:val="24"/>
        </w:rPr>
        <w:t>, A. Z. (2011).</w:t>
      </w:r>
      <w:proofErr w:type="gramEnd"/>
      <w:r w:rsidRPr="00B70A1B">
        <w:rPr>
          <w:rFonts w:ascii="Calibri" w:eastAsia="Times New Roman" w:hAnsi="Calibri" w:cs="Calibri"/>
          <w:color w:val="000000"/>
          <w:sz w:val="24"/>
          <w:szCs w:val="24"/>
        </w:rPr>
        <w:t xml:space="preserve"> </w:t>
      </w:r>
      <w:proofErr w:type="gramStart"/>
      <w:r w:rsidRPr="00B70A1B">
        <w:rPr>
          <w:rFonts w:ascii="Calibri" w:eastAsia="Times New Roman" w:hAnsi="Calibri" w:cs="Calibri"/>
          <w:color w:val="000000"/>
          <w:sz w:val="24"/>
          <w:szCs w:val="24"/>
        </w:rPr>
        <w:t>Economics of the Health Care Delivery System.</w:t>
      </w:r>
      <w:proofErr w:type="gramEnd"/>
      <w:r w:rsidRPr="00B70A1B">
        <w:rPr>
          <w:rFonts w:ascii="Calibri" w:eastAsia="Times New Roman" w:hAnsi="Calibri" w:cs="Calibri"/>
          <w:color w:val="000000"/>
          <w:sz w:val="24"/>
          <w:szCs w:val="24"/>
        </w:rPr>
        <w:t xml:space="preserve"> </w:t>
      </w:r>
      <w:proofErr w:type="gramStart"/>
      <w:r w:rsidRPr="00B70A1B">
        <w:rPr>
          <w:rFonts w:ascii="Calibri" w:eastAsia="Times New Roman" w:hAnsi="Calibri" w:cs="Calibri"/>
          <w:i/>
          <w:iCs/>
          <w:color w:val="000000"/>
          <w:sz w:val="24"/>
          <w:szCs w:val="24"/>
        </w:rPr>
        <w:t>Nursing today: transition and trends</w:t>
      </w:r>
      <w:r w:rsidRPr="00B70A1B">
        <w:rPr>
          <w:rFonts w:ascii="Calibri" w:eastAsia="Times New Roman" w:hAnsi="Calibri" w:cs="Calibri"/>
          <w:color w:val="000000"/>
          <w:sz w:val="24"/>
          <w:szCs w:val="24"/>
        </w:rPr>
        <w:t xml:space="preserve"> (7th ed., pp. 339-342).</w:t>
      </w:r>
      <w:proofErr w:type="gramEnd"/>
      <w:r w:rsidRPr="00B70A1B">
        <w:rPr>
          <w:rFonts w:ascii="Calibri" w:eastAsia="Times New Roman" w:hAnsi="Calibri" w:cs="Calibri"/>
          <w:color w:val="000000"/>
          <w:sz w:val="24"/>
          <w:szCs w:val="24"/>
        </w:rPr>
        <w:t xml:space="preserve"> St. Louis: Saunders.</w:t>
      </w:r>
    </w:p>
    <w:p w:rsidR="00647BC9" w:rsidRDefault="00B70A1B" w:rsidP="00B70A1B">
      <w:pPr>
        <w:spacing w:line="240" w:lineRule="auto"/>
        <w:rPr>
          <w:rFonts w:ascii="Calibri" w:eastAsia="Times New Roman" w:hAnsi="Calibri" w:cs="Calibri"/>
          <w:color w:val="000000"/>
          <w:sz w:val="24"/>
          <w:szCs w:val="24"/>
        </w:rPr>
      </w:pPr>
      <w:proofErr w:type="gramStart"/>
      <w:r w:rsidRPr="00B70A1B">
        <w:rPr>
          <w:rFonts w:ascii="Calibri" w:eastAsia="Times New Roman" w:hAnsi="Calibri" w:cs="Calibri"/>
          <w:color w:val="000000"/>
          <w:sz w:val="24"/>
          <w:szCs w:val="24"/>
        </w:rPr>
        <w:t>Forte BSN, J. (2005).</w:t>
      </w:r>
      <w:proofErr w:type="gramEnd"/>
      <w:r w:rsidRPr="00B70A1B">
        <w:rPr>
          <w:rFonts w:ascii="Calibri" w:eastAsia="Times New Roman" w:hAnsi="Calibri" w:cs="Calibri"/>
          <w:color w:val="000000"/>
          <w:sz w:val="24"/>
          <w:szCs w:val="24"/>
        </w:rPr>
        <w:t xml:space="preserve"> CIN Plus: Tap Techno-Solutions to Workload </w:t>
      </w:r>
      <w:proofErr w:type="gramStart"/>
      <w:r w:rsidRPr="00B70A1B">
        <w:rPr>
          <w:rFonts w:ascii="Calibri" w:eastAsia="Times New Roman" w:hAnsi="Calibri" w:cs="Calibri"/>
          <w:color w:val="000000"/>
          <w:sz w:val="24"/>
          <w:szCs w:val="24"/>
        </w:rPr>
        <w:t>Measurement .</w:t>
      </w:r>
      <w:proofErr w:type="gramEnd"/>
      <w:r w:rsidRPr="00B70A1B">
        <w:rPr>
          <w:rFonts w:ascii="Calibri" w:eastAsia="Times New Roman" w:hAnsi="Calibri" w:cs="Calibri"/>
          <w:color w:val="000000"/>
          <w:sz w:val="24"/>
          <w:szCs w:val="24"/>
        </w:rPr>
        <w:t xml:space="preserve"> </w:t>
      </w:r>
      <w:r w:rsidRPr="00B70A1B">
        <w:rPr>
          <w:rFonts w:ascii="Calibri" w:eastAsia="Times New Roman" w:hAnsi="Calibri" w:cs="Calibri"/>
          <w:i/>
          <w:iCs/>
          <w:color w:val="000000"/>
          <w:sz w:val="24"/>
          <w:szCs w:val="24"/>
        </w:rPr>
        <w:t>CIN: Computers, Informatics, Nursing</w:t>
      </w:r>
      <w:r w:rsidRPr="00B70A1B">
        <w:rPr>
          <w:rFonts w:ascii="Calibri" w:eastAsia="Times New Roman" w:hAnsi="Calibri" w:cs="Calibri"/>
          <w:color w:val="000000"/>
          <w:sz w:val="24"/>
          <w:szCs w:val="24"/>
        </w:rPr>
        <w:t xml:space="preserve">, </w:t>
      </w:r>
      <w:r w:rsidRPr="00B70A1B">
        <w:rPr>
          <w:rFonts w:ascii="Calibri" w:eastAsia="Times New Roman" w:hAnsi="Calibri" w:cs="Calibri"/>
          <w:i/>
          <w:iCs/>
          <w:color w:val="000000"/>
          <w:sz w:val="24"/>
          <w:szCs w:val="24"/>
        </w:rPr>
        <w:t>23</w:t>
      </w:r>
      <w:r w:rsidRPr="00B70A1B">
        <w:rPr>
          <w:rFonts w:ascii="Calibri" w:eastAsia="Times New Roman" w:hAnsi="Calibri" w:cs="Calibri"/>
          <w:color w:val="000000"/>
          <w:sz w:val="24"/>
          <w:szCs w:val="24"/>
        </w:rPr>
        <w:t xml:space="preserve">(1), 57-59. Retrieved March 13, 2013, from </w:t>
      </w:r>
      <w:hyperlink r:id="rId4" w:history="1">
        <w:r w:rsidRPr="00155B9B">
          <w:rPr>
            <w:rStyle w:val="Hyperlink"/>
            <w:rFonts w:ascii="Calibri" w:eastAsia="Times New Roman" w:hAnsi="Calibri" w:cs="Calibri"/>
            <w:sz w:val="24"/>
            <w:szCs w:val="24"/>
          </w:rPr>
          <w:t>http://www.nursingcenter.com/lnc/JournalArticle?Article_ID=541816</w:t>
        </w:r>
      </w:hyperlink>
    </w:p>
    <w:p w:rsidR="00B70A1B" w:rsidRDefault="00B70A1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5000" w:type="pct"/>
        <w:tblCellSpacing w:w="0" w:type="dxa"/>
        <w:tblLayout w:type="fixed"/>
        <w:tblCellMar>
          <w:left w:w="0" w:type="dxa"/>
          <w:right w:w="0" w:type="dxa"/>
        </w:tblCellMar>
        <w:tblLook w:val="0000"/>
      </w:tblPr>
      <w:tblGrid>
        <w:gridCol w:w="10080"/>
      </w:tblGrid>
      <w:tr w:rsidR="00B70A1B" w:rsidRPr="007A210B" w:rsidTr="00B70A1B">
        <w:trPr>
          <w:trHeight w:val="314"/>
          <w:tblCellSpacing w:w="0" w:type="dxa"/>
        </w:trPr>
        <w:tc>
          <w:tcPr>
            <w:tcW w:w="5000" w:type="pct"/>
            <w:vAlign w:val="center"/>
          </w:tcPr>
          <w:p w:rsidR="00B70A1B" w:rsidRPr="007A210B" w:rsidRDefault="00B70A1B" w:rsidP="00046245">
            <w:pPr>
              <w:spacing w:after="0"/>
              <w:jc w:val="center"/>
              <w:rPr>
                <w:rFonts w:cs="Calibri"/>
              </w:rPr>
            </w:pPr>
            <w:r w:rsidRPr="007A210B">
              <w:rPr>
                <w:rFonts w:cs="Calibri"/>
                <w:b/>
                <w:bCs/>
              </w:rPr>
              <w:lastRenderedPageBreak/>
              <w:t>FRMC School of Nursing</w:t>
            </w:r>
          </w:p>
        </w:tc>
      </w:tr>
      <w:tr w:rsidR="00B70A1B" w:rsidRPr="007A210B" w:rsidTr="00B70A1B">
        <w:trPr>
          <w:trHeight w:val="269"/>
          <w:tblCellSpacing w:w="0" w:type="dxa"/>
        </w:trPr>
        <w:tc>
          <w:tcPr>
            <w:tcW w:w="5000" w:type="pct"/>
            <w:vAlign w:val="center"/>
          </w:tcPr>
          <w:p w:rsidR="00B70A1B" w:rsidRPr="007A210B" w:rsidRDefault="00B70A1B" w:rsidP="00046245">
            <w:pPr>
              <w:spacing w:after="0"/>
              <w:jc w:val="center"/>
              <w:rPr>
                <w:rFonts w:cs="Calibri"/>
              </w:rPr>
            </w:pPr>
            <w:proofErr w:type="spellStart"/>
            <w:r w:rsidRPr="007A210B">
              <w:rPr>
                <w:rFonts w:cs="Calibri"/>
              </w:rPr>
              <w:t>Dropbox</w:t>
            </w:r>
            <w:proofErr w:type="spellEnd"/>
            <w:r w:rsidRPr="007A210B">
              <w:rPr>
                <w:rFonts w:cs="Calibri"/>
              </w:rPr>
              <w:t xml:space="preserve"> or Discussion Rubric</w:t>
            </w:r>
          </w:p>
        </w:tc>
      </w:tr>
      <w:tr w:rsidR="00B70A1B" w:rsidRPr="007A210B" w:rsidTr="00B70A1B">
        <w:trPr>
          <w:trHeight w:val="1525"/>
          <w:tblCellSpacing w:w="0" w:type="dxa"/>
        </w:trPr>
        <w:tc>
          <w:tcPr>
            <w:tcW w:w="5000" w:type="pct"/>
            <w:vAlign w:val="center"/>
          </w:tcPr>
          <w:p w:rsidR="00B70A1B" w:rsidRPr="007A210B" w:rsidRDefault="00B70A1B" w:rsidP="00046245">
            <w:pPr>
              <w:spacing w:after="0"/>
              <w:jc w:val="center"/>
              <w:rPr>
                <w:rFonts w:cs="Calibri"/>
              </w:rPr>
            </w:pPr>
            <w:r w:rsidRPr="007A210B">
              <w:rPr>
                <w:rFonts w:cs="Calibri"/>
              </w:rPr>
              <w:t>NCA III - Management</w:t>
            </w:r>
          </w:p>
          <w:p w:rsidR="00B70A1B" w:rsidRPr="007A210B" w:rsidRDefault="00B70A1B" w:rsidP="00046245">
            <w:pPr>
              <w:spacing w:after="0"/>
              <w:jc w:val="center"/>
              <w:rPr>
                <w:rFonts w:cs="Calibri"/>
              </w:rPr>
            </w:pPr>
            <w:r w:rsidRPr="007A210B">
              <w:rPr>
                <w:rFonts w:cs="Calibr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B70A1B" w:rsidRPr="007A210B" w:rsidTr="00B70A1B">
        <w:trPr>
          <w:trHeight w:val="2691"/>
          <w:tblCellSpacing w:w="0" w:type="dxa"/>
        </w:trPr>
        <w:tc>
          <w:tcPr>
            <w:tcW w:w="5000" w:type="pct"/>
            <w:vAlign w:val="center"/>
          </w:tcPr>
          <w:tbl>
            <w:tblPr>
              <w:tblW w:w="1079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792"/>
            </w:tblGrid>
            <w:tr w:rsidR="00B70A1B" w:rsidRPr="007A210B" w:rsidTr="00046245">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04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1"/>
                    <w:gridCol w:w="7468"/>
                    <w:gridCol w:w="900"/>
                  </w:tblGrid>
                  <w:tr w:rsidR="00B70A1B" w:rsidRPr="007A210B" w:rsidTr="00B70A1B">
                    <w:trPr>
                      <w:trHeight w:val="301"/>
                      <w:tblCellSpacing w:w="0" w:type="dxa"/>
                    </w:trPr>
                    <w:tc>
                      <w:tcPr>
                        <w:tcW w:w="836"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rPr>
                            <w:rFonts w:cs="Calibri"/>
                          </w:rPr>
                        </w:pPr>
                        <w:r w:rsidRPr="007A210B">
                          <w:rPr>
                            <w:rFonts w:cs="Calibri"/>
                          </w:rPr>
                          <w:t> </w:t>
                        </w:r>
                      </w:p>
                    </w:tc>
                    <w:tc>
                      <w:tcPr>
                        <w:tcW w:w="3716"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jc w:val="center"/>
                          <w:rPr>
                            <w:rFonts w:cs="Calibri"/>
                          </w:rPr>
                        </w:pPr>
                        <w:r w:rsidRPr="007A210B">
                          <w:rPr>
                            <w:rFonts w:cs="Calibri"/>
                            <w:b/>
                            <w:bCs/>
                          </w:rPr>
                          <w:t>Criteria</w:t>
                        </w:r>
                      </w:p>
                    </w:tc>
                    <w:tc>
                      <w:tcPr>
                        <w:tcW w:w="448"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jc w:val="center"/>
                          <w:rPr>
                            <w:rFonts w:cs="Calibri"/>
                          </w:rPr>
                        </w:pPr>
                        <w:r w:rsidRPr="007A210B">
                          <w:rPr>
                            <w:rFonts w:cs="Calibri"/>
                            <w:b/>
                            <w:bCs/>
                          </w:rPr>
                          <w:t>Points</w:t>
                        </w:r>
                      </w:p>
                    </w:tc>
                  </w:tr>
                </w:tbl>
                <w:p w:rsidR="00B70A1B" w:rsidRPr="007A210B" w:rsidRDefault="00B70A1B" w:rsidP="00046245">
                  <w:pPr>
                    <w:spacing w:after="0" w:line="105" w:lineRule="atLeast"/>
                    <w:rPr>
                      <w:rFonts w:cs="Calibri"/>
                    </w:rPr>
                  </w:pPr>
                </w:p>
              </w:tc>
            </w:tr>
            <w:tr w:rsidR="00B70A1B" w:rsidRPr="007A210B" w:rsidTr="00046245">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04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2642"/>
                    <w:gridCol w:w="2607"/>
                    <w:gridCol w:w="2250"/>
                    <w:gridCol w:w="898"/>
                  </w:tblGrid>
                  <w:tr w:rsidR="00B70A1B" w:rsidRPr="007A210B" w:rsidTr="00046245">
                    <w:trPr>
                      <w:trHeight w:val="231"/>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rPr>
                            <w:rFonts w:cs="Calibri"/>
                            <w:b/>
                          </w:rPr>
                        </w:pPr>
                      </w:p>
                    </w:tc>
                    <w:tc>
                      <w:tcPr>
                        <w:tcW w:w="1315"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jc w:val="center"/>
                          <w:rPr>
                            <w:rFonts w:cs="Calibri"/>
                            <w:b/>
                          </w:rPr>
                        </w:pPr>
                        <w:r w:rsidRPr="007A210B">
                          <w:rPr>
                            <w:rFonts w:cs="Calibri"/>
                            <w:b/>
                          </w:rPr>
                          <w:t>3</w:t>
                        </w:r>
                      </w:p>
                    </w:tc>
                    <w:tc>
                      <w:tcPr>
                        <w:tcW w:w="1298"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jc w:val="center"/>
                          <w:rPr>
                            <w:rFonts w:cs="Calibri"/>
                            <w:b/>
                          </w:rPr>
                        </w:pPr>
                        <w:r w:rsidRPr="007A210B">
                          <w:rPr>
                            <w:rFonts w:cs="Calibri"/>
                            <w:b/>
                          </w:rPr>
                          <w:t>1</w:t>
                        </w:r>
                      </w:p>
                    </w:tc>
                    <w:tc>
                      <w:tcPr>
                        <w:tcW w:w="1120"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jc w:val="center"/>
                          <w:rPr>
                            <w:rFonts w:cs="Calibri"/>
                            <w:b/>
                          </w:rPr>
                        </w:pPr>
                        <w:r w:rsidRPr="007A210B">
                          <w:rPr>
                            <w:rFonts w:cs="Calibri"/>
                            <w:b/>
                          </w:rPr>
                          <w:t>0</w:t>
                        </w:r>
                      </w:p>
                    </w:tc>
                    <w:tc>
                      <w:tcPr>
                        <w:tcW w:w="447"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rPr>
                            <w:rFonts w:cs="Calibri"/>
                            <w:b/>
                          </w:rPr>
                        </w:pPr>
                        <w:r w:rsidRPr="007A210B">
                          <w:rPr>
                            <w:rFonts w:cs="Calibri"/>
                            <w:b/>
                          </w:rPr>
                          <w:t> </w:t>
                        </w:r>
                      </w:p>
                    </w:tc>
                  </w:tr>
                  <w:tr w:rsidR="00B70A1B" w:rsidRPr="007A210B" w:rsidTr="00046245">
                    <w:trPr>
                      <w:trHeight w:val="139"/>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line="135" w:lineRule="atLeast"/>
                          <w:jc w:val="center"/>
                          <w:rPr>
                            <w:rFonts w:cs="Calibri"/>
                          </w:rPr>
                        </w:pPr>
                        <w:r w:rsidRPr="007A210B">
                          <w:rPr>
                            <w:rFonts w:cs="Calibri"/>
                            <w:b/>
                            <w:bCs/>
                          </w:rPr>
                          <w:t>Timely contribution to discussion.</w:t>
                        </w:r>
                      </w:p>
                    </w:tc>
                    <w:tc>
                      <w:tcPr>
                        <w:tcW w:w="1315"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line="135" w:lineRule="atLeast"/>
                          <w:jc w:val="center"/>
                          <w:rPr>
                            <w:rFonts w:cs="Calibri"/>
                          </w:rPr>
                        </w:pPr>
                        <w:r w:rsidRPr="007A210B">
                          <w:rPr>
                            <w:rFonts w:cs="Calibri"/>
                          </w:rPr>
                          <w:t xml:space="preserve">Response questions </w:t>
                        </w:r>
                        <w:proofErr w:type="gramStart"/>
                        <w:r w:rsidRPr="007A210B">
                          <w:rPr>
                            <w:rFonts w:cs="Calibri"/>
                          </w:rPr>
                          <w:t>posted  and</w:t>
                        </w:r>
                        <w:proofErr w:type="gramEnd"/>
                        <w:r w:rsidRPr="007A210B">
                          <w:rPr>
                            <w:rFonts w:cs="Calibri"/>
                          </w:rPr>
                          <w:t xml:space="preserve"> </w:t>
                        </w:r>
                        <w:r w:rsidRPr="007A210B">
                          <w:rPr>
                            <w:b/>
                          </w:rPr>
                          <w:t>respond to 2 classmates by Friday @ 0800</w:t>
                        </w:r>
                        <w:r w:rsidRPr="007A210B">
                          <w:rPr>
                            <w:rFonts w:cs="Calibri"/>
                          </w:rPr>
                          <w:t xml:space="preserve">. </w:t>
                        </w:r>
                      </w:p>
                      <w:p w:rsidR="00B70A1B" w:rsidRPr="007A210B" w:rsidRDefault="00B70A1B" w:rsidP="00046245">
                        <w:pPr>
                          <w:spacing w:after="0" w:line="135" w:lineRule="atLeast"/>
                          <w:rPr>
                            <w:rFonts w:cs="Calibri"/>
                            <w:b/>
                          </w:rPr>
                        </w:pPr>
                        <w:r w:rsidRPr="007A210B">
                          <w:rPr>
                            <w:rFonts w:cs="Calibri"/>
                            <w:b/>
                          </w:rPr>
                          <w:t xml:space="preserve"> </w:t>
                        </w:r>
                      </w:p>
                    </w:tc>
                    <w:tc>
                      <w:tcPr>
                        <w:tcW w:w="1298"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line="135" w:lineRule="atLeast"/>
                          <w:jc w:val="center"/>
                          <w:rPr>
                            <w:rFonts w:cs="Calibri"/>
                          </w:rPr>
                        </w:pPr>
                        <w:r w:rsidRPr="007A210B">
                          <w:rPr>
                            <w:rFonts w:cs="Calibri"/>
                          </w:rPr>
                          <w:t>N/A</w:t>
                        </w:r>
                      </w:p>
                    </w:tc>
                    <w:tc>
                      <w:tcPr>
                        <w:tcW w:w="1120"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line="135" w:lineRule="atLeast"/>
                          <w:jc w:val="center"/>
                          <w:rPr>
                            <w:rFonts w:cs="Calibri"/>
                          </w:rPr>
                        </w:pPr>
                        <w:r w:rsidRPr="007A210B">
                          <w:rPr>
                            <w:rFonts w:cs="Calibri"/>
                          </w:rPr>
                          <w:t>Response not posted by due date. No response &amp;/or use of disrespectful/inappropriate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line="135" w:lineRule="atLeast"/>
                          <w:jc w:val="center"/>
                          <w:rPr>
                            <w:rFonts w:cs="Calibri"/>
                          </w:rPr>
                        </w:pPr>
                        <w:r w:rsidRPr="007A210B">
                          <w:rPr>
                            <w:rFonts w:cs="Calibri"/>
                          </w:rPr>
                          <w:t>__</w:t>
                        </w:r>
                        <w:r w:rsidRPr="007A210B">
                          <w:rPr>
                            <w:rFonts w:cs="Calibri"/>
                            <w:color w:val="FF0000"/>
                          </w:rPr>
                          <w:t>3</w:t>
                        </w:r>
                        <w:r w:rsidRPr="007A210B">
                          <w:rPr>
                            <w:rFonts w:cs="Calibri"/>
                          </w:rPr>
                          <w:t>__</w:t>
                        </w:r>
                      </w:p>
                    </w:tc>
                  </w:tr>
                  <w:tr w:rsidR="00B70A1B" w:rsidRPr="007A210B" w:rsidTr="00046245">
                    <w:trPr>
                      <w:trHeight w:val="848"/>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jc w:val="center"/>
                          <w:rPr>
                            <w:rFonts w:cs="Calibri"/>
                          </w:rPr>
                        </w:pPr>
                        <w:r w:rsidRPr="007A210B">
                          <w:rPr>
                            <w:rFonts w:cs="Calibri"/>
                            <w:b/>
                            <w:bCs/>
                          </w:rPr>
                          <w:t>Knowledge of topic.</w:t>
                        </w:r>
                      </w:p>
                    </w:tc>
                    <w:tc>
                      <w:tcPr>
                        <w:tcW w:w="1315"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jc w:val="center"/>
                          <w:rPr>
                            <w:rFonts w:cs="Calibri"/>
                          </w:rPr>
                        </w:pPr>
                        <w:r w:rsidRPr="007A210B">
                          <w:rPr>
                            <w:rFonts w:cs="Calibri"/>
                          </w:rPr>
                          <w:t xml:space="preserve">Exceptional depth of knowledge reflected by evidence of reading text along with additional readings. Responses reflect much thought, offering new ideas for discussion. </w:t>
                        </w:r>
                      </w:p>
                    </w:tc>
                    <w:tc>
                      <w:tcPr>
                        <w:tcW w:w="1298"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jc w:val="center"/>
                          <w:rPr>
                            <w:rFonts w:cs="Calibri"/>
                          </w:rPr>
                        </w:pPr>
                        <w:r w:rsidRPr="007A210B">
                          <w:rPr>
                            <w:rFonts w:cs="Calibri"/>
                          </w:rPr>
                          <w:t xml:space="preserve">No depth of knowledge reflected in responses.  Frequently uses brief responses that offer no new ideas. </w:t>
                        </w:r>
                      </w:p>
                    </w:tc>
                    <w:tc>
                      <w:tcPr>
                        <w:tcW w:w="1120"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jc w:val="center"/>
                          <w:rPr>
                            <w:rFonts w:cs="Calibri"/>
                          </w:rPr>
                        </w:pPr>
                        <w:r w:rsidRPr="007A210B">
                          <w:rPr>
                            <w:rFonts w:cs="Calibri"/>
                          </w:rPr>
                          <w:t>__</w:t>
                        </w:r>
                        <w:r w:rsidRPr="007A210B">
                          <w:rPr>
                            <w:rFonts w:cs="Calibri"/>
                            <w:color w:val="FF0000"/>
                          </w:rPr>
                          <w:t>3</w:t>
                        </w:r>
                        <w:r w:rsidRPr="007A210B">
                          <w:rPr>
                            <w:rFonts w:cs="Calibri"/>
                          </w:rPr>
                          <w:t>__</w:t>
                        </w:r>
                      </w:p>
                    </w:tc>
                  </w:tr>
                  <w:tr w:rsidR="00B70A1B" w:rsidRPr="007A210B" w:rsidTr="00046245">
                    <w:trPr>
                      <w:trHeight w:val="108"/>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rPr>
                            <w:rFonts w:cs="Calibri"/>
                            <w:b/>
                          </w:rPr>
                        </w:pPr>
                        <w:r w:rsidRPr="007A210B">
                          <w:rPr>
                            <w:rFonts w:cs="Calibri"/>
                            <w:b/>
                          </w:rPr>
                          <w:t>Professionalism</w:t>
                        </w:r>
                      </w:p>
                    </w:tc>
                    <w:tc>
                      <w:tcPr>
                        <w:tcW w:w="1315"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jc w:val="center"/>
                          <w:rPr>
                            <w:rFonts w:cs="Calibri"/>
                          </w:rPr>
                        </w:pPr>
                        <w:r w:rsidRPr="007A210B">
                          <w:rPr>
                            <w:rFonts w:cs="Calibri"/>
                          </w:rPr>
                          <w:t>Uses correct grammar and punctuation. Is respectful of others in discussion and response.</w:t>
                        </w:r>
                      </w:p>
                    </w:tc>
                    <w:tc>
                      <w:tcPr>
                        <w:tcW w:w="1298"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jc w:val="center"/>
                          <w:rPr>
                            <w:rFonts w:cs="Calibri"/>
                          </w:rPr>
                        </w:pPr>
                        <w:r w:rsidRPr="007A210B">
                          <w:rPr>
                            <w:rFonts w:cs="Calibri"/>
                          </w:rPr>
                          <w:t>Grammar and punctuation with some errors. Is respectful of others in discussion and response</w:t>
                        </w:r>
                      </w:p>
                    </w:tc>
                    <w:tc>
                      <w:tcPr>
                        <w:tcW w:w="1120"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line="105" w:lineRule="atLeast"/>
                          <w:jc w:val="center"/>
                          <w:rPr>
                            <w:rFonts w:cs="Calibri"/>
                          </w:rPr>
                        </w:pPr>
                        <w:r w:rsidRPr="007A210B">
                          <w:rPr>
                            <w:rFonts w:cs="Calibri"/>
                          </w:rPr>
                          <w:t>__</w:t>
                        </w:r>
                        <w:r w:rsidRPr="007A210B">
                          <w:rPr>
                            <w:rFonts w:cs="Calibri"/>
                            <w:color w:val="FF0000"/>
                          </w:rPr>
                          <w:t>3</w:t>
                        </w:r>
                        <w:r w:rsidRPr="007A210B">
                          <w:rPr>
                            <w:rFonts w:cs="Calibri"/>
                          </w:rPr>
                          <w:t>__</w:t>
                        </w:r>
                      </w:p>
                    </w:tc>
                  </w:tr>
                  <w:tr w:rsidR="00B70A1B" w:rsidRPr="007A210B" w:rsidTr="00046245">
                    <w:trPr>
                      <w:trHeight w:val="327"/>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rPr>
                            <w:rFonts w:cs="Calibri"/>
                            <w:b/>
                          </w:rPr>
                        </w:pPr>
                        <w:r w:rsidRPr="007A210B">
                          <w:rPr>
                            <w:rFonts w:cs="Calibri"/>
                          </w:rPr>
                          <w:t> </w:t>
                        </w:r>
                        <w:r w:rsidRPr="007A210B">
                          <w:rPr>
                            <w:rFonts w:cs="Calibri"/>
                            <w:b/>
                          </w:rPr>
                          <w:t>References</w:t>
                        </w:r>
                      </w:p>
                    </w:tc>
                    <w:tc>
                      <w:tcPr>
                        <w:tcW w:w="1315"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rPr>
                            <w:rFonts w:cs="Calibri"/>
                          </w:rPr>
                        </w:pPr>
                        <w:r w:rsidRPr="007A210B">
                          <w:rPr>
                            <w:rFonts w:cs="Calibri"/>
                          </w:rPr>
                          <w:t xml:space="preserve"> Internally cites use of </w:t>
                        </w:r>
                        <w:r w:rsidRPr="007A210B">
                          <w:rPr>
                            <w:rFonts w:cs="Calibri"/>
                            <w:b/>
                          </w:rPr>
                          <w:t xml:space="preserve">references. </w:t>
                        </w:r>
                        <w:r w:rsidRPr="007A210B">
                          <w:rPr>
                            <w:rFonts w:cs="Calibri"/>
                          </w:rPr>
                          <w:t>References from the internet are reputable websites.  No blogs or opinion websites used.</w:t>
                        </w:r>
                      </w:p>
                    </w:tc>
                    <w:tc>
                      <w:tcPr>
                        <w:tcW w:w="1298"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rPr>
                            <w:rFonts w:cs="Calibri"/>
                            <w:b/>
                          </w:rPr>
                        </w:pPr>
                        <w:r w:rsidRPr="007A210B">
                          <w:rPr>
                            <w:rFonts w:cs="Calibri"/>
                          </w:rPr>
                          <w:t xml:space="preserve"> Offers no citations or incomplete citations without both internally citing a reference and including it in the reference list.  Internet resources are from </w:t>
                        </w:r>
                        <w:proofErr w:type="spellStart"/>
                        <w:r w:rsidRPr="007A210B">
                          <w:rPr>
                            <w:rFonts w:cs="Calibri"/>
                          </w:rPr>
                          <w:t>nonreputable</w:t>
                        </w:r>
                        <w:proofErr w:type="spellEnd"/>
                        <w:r w:rsidRPr="007A210B">
                          <w:rPr>
                            <w:rFonts w:cs="Calibri"/>
                          </w:rPr>
                          <w:t xml:space="preserve"> or are blog or opinion websites.  </w:t>
                        </w:r>
                        <w:r w:rsidRPr="007A210B">
                          <w:rPr>
                            <w:rFonts w:cs="Calibri"/>
                            <w:b/>
                          </w:rPr>
                          <w:t>If the references cited are unable to be located it is counted as not being cited.</w:t>
                        </w:r>
                      </w:p>
                    </w:tc>
                    <w:tc>
                      <w:tcPr>
                        <w:tcW w:w="1120"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jc w:val="center"/>
                          <w:rPr>
                            <w:rFonts w:cs="Calibri"/>
                          </w:rPr>
                        </w:pPr>
                        <w:r w:rsidRPr="007A210B">
                          <w:rPr>
                            <w:rFonts w:cs="Calibri"/>
                          </w:rPr>
                          <w:t>_</w:t>
                        </w:r>
                        <w:r w:rsidRPr="001C00E0">
                          <w:rPr>
                            <w:rFonts w:cs="Calibri"/>
                            <w:color w:val="FF0000"/>
                          </w:rPr>
                          <w:t>_</w:t>
                        </w:r>
                        <w:r>
                          <w:rPr>
                            <w:rFonts w:cs="Calibri"/>
                            <w:color w:val="FF0000"/>
                          </w:rPr>
                          <w:t>3</w:t>
                        </w:r>
                        <w:r w:rsidRPr="007A210B">
                          <w:rPr>
                            <w:rFonts w:cs="Calibri"/>
                          </w:rPr>
                          <w:t>__</w:t>
                        </w:r>
                      </w:p>
                    </w:tc>
                  </w:tr>
                  <w:tr w:rsidR="00B70A1B" w:rsidRPr="007A210B" w:rsidTr="00046245">
                    <w:trPr>
                      <w:trHeight w:val="231"/>
                      <w:tblCellSpacing w:w="0" w:type="dxa"/>
                    </w:trPr>
                    <w:tc>
                      <w:tcPr>
                        <w:tcW w:w="3433" w:type="pct"/>
                        <w:gridSpan w:val="3"/>
                        <w:tcBorders>
                          <w:top w:val="outset" w:sz="6" w:space="0" w:color="auto"/>
                          <w:left w:val="outset" w:sz="6" w:space="0" w:color="auto"/>
                          <w:bottom w:val="outset" w:sz="6" w:space="0" w:color="auto"/>
                          <w:right w:val="outset" w:sz="6" w:space="0" w:color="auto"/>
                        </w:tcBorders>
                        <w:vAlign w:val="center"/>
                      </w:tcPr>
                      <w:tbl>
                        <w:tblPr>
                          <w:tblW w:w="6884" w:type="dxa"/>
                          <w:tblCellSpacing w:w="0" w:type="dxa"/>
                          <w:tblLayout w:type="fixed"/>
                          <w:tblCellMar>
                            <w:left w:w="0" w:type="dxa"/>
                            <w:right w:w="0" w:type="dxa"/>
                          </w:tblCellMar>
                          <w:tblLook w:val="0000"/>
                        </w:tblPr>
                        <w:tblGrid>
                          <w:gridCol w:w="6884"/>
                        </w:tblGrid>
                        <w:tr w:rsidR="00B70A1B" w:rsidRPr="007A210B" w:rsidTr="00046245">
                          <w:trPr>
                            <w:trHeight w:val="30"/>
                            <w:tblCellSpacing w:w="0" w:type="dxa"/>
                          </w:trPr>
                          <w:tc>
                            <w:tcPr>
                              <w:tcW w:w="5000" w:type="pct"/>
                              <w:vAlign w:val="center"/>
                            </w:tcPr>
                            <w:p w:rsidR="00B70A1B" w:rsidRPr="00761C51" w:rsidRDefault="00B70A1B" w:rsidP="00046245">
                              <w:pPr>
                                <w:pStyle w:val="NormalWeb"/>
                                <w:spacing w:before="0" w:beforeAutospacing="0" w:after="0" w:afterAutospacing="0" w:line="30" w:lineRule="atLeast"/>
                                <w:rPr>
                                  <w:rFonts w:ascii="Calibri" w:hAnsi="Calibri" w:cs="Calibri"/>
                                  <w:sz w:val="22"/>
                                  <w:szCs w:val="22"/>
                                </w:rPr>
                              </w:pPr>
                              <w:r w:rsidRPr="00761C51">
                                <w:rPr>
                                  <w:rFonts w:ascii="Calibri" w:hAnsi="Calibri" w:cs="Calibri"/>
                                  <w:b/>
                                  <w:bCs/>
                                  <w:sz w:val="22"/>
                                  <w:szCs w:val="22"/>
                                </w:rPr>
                                <w:t>Powered by TeAch-nology.com- The Web Portal For Educators! (</w:t>
                              </w:r>
                              <w:hyperlink r:id="rId5" w:history="1">
                                <w:r w:rsidRPr="00761C51">
                                  <w:rPr>
                                    <w:rStyle w:val="Hyperlink"/>
                                    <w:rFonts w:ascii="Calibri" w:hAnsi="Calibri" w:cs="Calibri"/>
                                    <w:b/>
                                    <w:bCs/>
                                    <w:sz w:val="22"/>
                                    <w:szCs w:val="22"/>
                                  </w:rPr>
                                  <w:t>www.teach-nology.com</w:t>
                                </w:r>
                              </w:hyperlink>
                              <w:r>
                                <w:rPr>
                                  <w:rFonts w:ascii="Calibri" w:hAnsi="Calibri" w:cs="Calibri"/>
                                  <w:b/>
                                  <w:bCs/>
                                  <w:sz w:val="22"/>
                                  <w:szCs w:val="22"/>
                                </w:rPr>
                                <w:t xml:space="preserve">)                 </w:t>
                              </w:r>
                              <w:r w:rsidRPr="00761C51">
                                <w:rPr>
                                  <w:rFonts w:ascii="Calibri" w:hAnsi="Calibri" w:cs="Calibri"/>
                                  <w:b/>
                                  <w:bCs/>
                                  <w:sz w:val="22"/>
                                  <w:szCs w:val="22"/>
                                </w:rPr>
                                <w:t xml:space="preserve">                                          </w:t>
                              </w:r>
                              <w:r w:rsidRPr="00761C51">
                                <w:rPr>
                                  <w:rFonts w:ascii="Calibri" w:hAnsi="Calibri" w:cs="Calibri"/>
                                  <w:sz w:val="22"/>
                                  <w:szCs w:val="22"/>
                                </w:rPr>
                                <w:t>Revised 2013</w:t>
                              </w:r>
                            </w:p>
                          </w:tc>
                        </w:tr>
                      </w:tbl>
                      <w:p w:rsidR="00B70A1B" w:rsidRPr="007A210B" w:rsidRDefault="00B70A1B" w:rsidP="00046245">
                        <w:pPr>
                          <w:spacing w:after="0"/>
                          <w:rPr>
                            <w:rFonts w:cs="Calibri"/>
                          </w:rPr>
                        </w:pPr>
                      </w:p>
                    </w:tc>
                    <w:tc>
                      <w:tcPr>
                        <w:tcW w:w="1120"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spacing w:after="0"/>
                          <w:jc w:val="right"/>
                          <w:rPr>
                            <w:rFonts w:cs="Calibri"/>
                            <w:b/>
                            <w:bCs/>
                          </w:rPr>
                        </w:pPr>
                        <w:r w:rsidRPr="007A210B">
                          <w:rPr>
                            <w:rFonts w:cs="Calibri"/>
                            <w:b/>
                            <w:bCs/>
                          </w:rPr>
                          <w:t>Total----&gt;</w:t>
                        </w:r>
                      </w:p>
                    </w:tc>
                    <w:tc>
                      <w:tcPr>
                        <w:tcW w:w="447" w:type="pct"/>
                        <w:tcBorders>
                          <w:top w:val="outset" w:sz="6" w:space="0" w:color="auto"/>
                          <w:left w:val="outset" w:sz="6" w:space="0" w:color="auto"/>
                          <w:bottom w:val="outset" w:sz="6" w:space="0" w:color="auto"/>
                          <w:right w:val="outset" w:sz="6" w:space="0" w:color="auto"/>
                        </w:tcBorders>
                        <w:vAlign w:val="center"/>
                      </w:tcPr>
                      <w:p w:rsidR="00B70A1B" w:rsidRPr="007A210B" w:rsidRDefault="00B70A1B" w:rsidP="00046245">
                        <w:pPr>
                          <w:pBdr>
                            <w:bottom w:val="single" w:sz="12" w:space="1" w:color="auto"/>
                          </w:pBdr>
                          <w:spacing w:after="0"/>
                          <w:jc w:val="center"/>
                          <w:rPr>
                            <w:rFonts w:cs="Calibri"/>
                            <w:b/>
                          </w:rPr>
                        </w:pPr>
                        <w:r w:rsidRPr="007A210B">
                          <w:rPr>
                            <w:rFonts w:cs="Calibri"/>
                            <w:b/>
                            <w:color w:val="FF0000"/>
                          </w:rPr>
                          <w:t>1</w:t>
                        </w:r>
                        <w:r>
                          <w:rPr>
                            <w:rFonts w:cs="Calibri"/>
                            <w:b/>
                            <w:color w:val="FF0000"/>
                          </w:rPr>
                          <w:t>2</w:t>
                        </w:r>
                        <w:r w:rsidRPr="007A210B">
                          <w:rPr>
                            <w:rFonts w:cs="Calibri"/>
                            <w:b/>
                          </w:rPr>
                          <w:t>/12</w:t>
                        </w:r>
                      </w:p>
                    </w:tc>
                  </w:tr>
                </w:tbl>
                <w:p w:rsidR="00B70A1B" w:rsidRPr="007A210B" w:rsidRDefault="00B70A1B" w:rsidP="00046245">
                  <w:pPr>
                    <w:spacing w:after="0"/>
                    <w:rPr>
                      <w:rFonts w:cs="Calibri"/>
                    </w:rPr>
                  </w:pPr>
                </w:p>
              </w:tc>
            </w:tr>
          </w:tbl>
          <w:p w:rsidR="00B70A1B" w:rsidRPr="007A210B" w:rsidRDefault="00B70A1B" w:rsidP="00046245">
            <w:pPr>
              <w:spacing w:after="0"/>
              <w:rPr>
                <w:rFonts w:cs="Calibri"/>
              </w:rPr>
            </w:pPr>
          </w:p>
        </w:tc>
      </w:tr>
    </w:tbl>
    <w:p w:rsidR="00B70A1B" w:rsidRDefault="00B70A1B" w:rsidP="00B70A1B"/>
    <w:p w:rsidR="00B70A1B" w:rsidRDefault="00B70A1B" w:rsidP="00B70A1B">
      <w:r>
        <w:t xml:space="preserve">Excellent post and you responded to at least two additional group members. </w:t>
      </w:r>
    </w:p>
    <w:p w:rsidR="00B70A1B" w:rsidRPr="00B70A1B" w:rsidRDefault="00B70A1B" w:rsidP="00B70A1B">
      <w:pPr>
        <w:spacing w:line="240" w:lineRule="auto"/>
        <w:rPr>
          <w:rFonts w:ascii="Times New Roman" w:eastAsia="Times New Roman" w:hAnsi="Times New Roman" w:cs="Times New Roman"/>
          <w:sz w:val="24"/>
          <w:szCs w:val="24"/>
        </w:rPr>
      </w:pPr>
    </w:p>
    <w:sectPr w:rsidR="00B70A1B" w:rsidRPr="00B70A1B" w:rsidSect="00B70A1B">
      <w:pgSz w:w="12240" w:h="15840"/>
      <w:pgMar w:top="630" w:right="72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B70A1B"/>
    <w:rsid w:val="00647BC9"/>
    <w:rsid w:val="00B70A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B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0A1B"/>
    <w:rPr>
      <w:color w:val="0000FF" w:themeColor="hyperlink"/>
      <w:u w:val="single"/>
    </w:rPr>
  </w:style>
  <w:style w:type="paragraph" w:styleId="NormalWeb">
    <w:name w:val="Normal (Web)"/>
    <w:basedOn w:val="Normal"/>
    <w:unhideWhenUsed/>
    <w:rsid w:val="00B70A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1620539">
      <w:bodyDiv w:val="1"/>
      <w:marLeft w:val="0"/>
      <w:marRight w:val="0"/>
      <w:marTop w:val="0"/>
      <w:marBottom w:val="0"/>
      <w:divBdr>
        <w:top w:val="none" w:sz="0" w:space="0" w:color="auto"/>
        <w:left w:val="none" w:sz="0" w:space="0" w:color="auto"/>
        <w:bottom w:val="none" w:sz="0" w:space="0" w:color="auto"/>
        <w:right w:val="none" w:sz="0" w:space="0" w:color="auto"/>
      </w:divBdr>
      <w:divsChild>
        <w:div w:id="1332682615">
          <w:marLeft w:val="0"/>
          <w:marRight w:val="0"/>
          <w:marTop w:val="0"/>
          <w:marBottom w:val="0"/>
          <w:divBdr>
            <w:top w:val="none" w:sz="0" w:space="0" w:color="auto"/>
            <w:left w:val="none" w:sz="0" w:space="0" w:color="auto"/>
            <w:bottom w:val="none" w:sz="0" w:space="0" w:color="auto"/>
            <w:right w:val="none" w:sz="0" w:space="0" w:color="auto"/>
          </w:divBdr>
        </w:div>
        <w:div w:id="949318237">
          <w:marLeft w:val="0"/>
          <w:marRight w:val="0"/>
          <w:marTop w:val="0"/>
          <w:marBottom w:val="0"/>
          <w:divBdr>
            <w:top w:val="none" w:sz="0" w:space="0" w:color="auto"/>
            <w:left w:val="none" w:sz="0" w:space="0" w:color="auto"/>
            <w:bottom w:val="none" w:sz="0" w:space="0" w:color="auto"/>
            <w:right w:val="none" w:sz="0" w:space="0" w:color="auto"/>
          </w:divBdr>
        </w:div>
        <w:div w:id="2117364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ach-nology.com" TargetMode="External"/><Relationship Id="rId4" Type="http://schemas.openxmlformats.org/officeDocument/2006/relationships/hyperlink" Target="http://www.nursingcenter.com/lnc/JournalArticle?Article_ID=5418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883</Words>
  <Characters>5037</Characters>
  <Application>Microsoft Office Word</Application>
  <DocSecurity>0</DocSecurity>
  <Lines>41</Lines>
  <Paragraphs>11</Paragraphs>
  <ScaleCrop>false</ScaleCrop>
  <Company>Firelands Regional Medical Center</Company>
  <LinksUpToDate>false</LinksUpToDate>
  <CharactersWithSpaces>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bowert</dc:creator>
  <cp:lastModifiedBy>bowert</cp:lastModifiedBy>
  <cp:revision>1</cp:revision>
  <dcterms:created xsi:type="dcterms:W3CDTF">2013-03-17T14:49:00Z</dcterms:created>
  <dcterms:modified xsi:type="dcterms:W3CDTF">2013-03-17T14:53:00Z</dcterms:modified>
</cp:coreProperties>
</file>