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3B2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3B2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alteration 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respiratory status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3B2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re</w:t>
            </w:r>
            <w:r>
              <w:rPr>
                <w:rFonts w:ascii="Arial" w:hAnsi="Arial"/>
              </w:rPr>
              <w:t>spiratory status Q2h (0700,</w:t>
            </w:r>
            <w:r w:rsidR="00145E5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0900,</w:t>
            </w:r>
            <w:r w:rsidR="00145E5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1100, etc</w:t>
            </w:r>
            <w:r w:rsidR="00145E5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) </w:t>
            </w:r>
            <w:r w:rsidR="00145E56">
              <w:rPr>
                <w:rFonts w:ascii="Arial" w:hAnsi="Arial"/>
              </w:rPr>
              <w:t xml:space="preserve">and </w:t>
            </w:r>
            <w:proofErr w:type="spellStart"/>
            <w:r w:rsidR="00145E56">
              <w:rPr>
                <w:rFonts w:ascii="Arial" w:hAnsi="Arial"/>
              </w:rPr>
              <w:t>prn</w:t>
            </w:r>
            <w:proofErr w:type="spellEnd"/>
            <w:r w:rsidR="00145E56">
              <w:rPr>
                <w:rFonts w:ascii="Arial" w:hAnsi="Arial"/>
              </w:rPr>
              <w:t xml:space="preserve">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 2000</w:t>
            </w:r>
          </w:p>
          <w:p w:rsidR="00145E56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3B2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DF/LW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B2A" w:rsidRDefault="009E3B2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Tracheostomy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4D4064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congestion with 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145E56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for improving or worsening of respiratory status.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rhonchi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4D4064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</w:t>
            </w:r>
            <w:r w:rsidR="009E3B2A">
              <w:rPr>
                <w:rFonts w:ascii="Arial" w:hAnsi="Arial"/>
              </w:rPr>
              <w:t>honchi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4D4064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dyspnea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Assess VS and auscultate lung sounds Q4h (0700, 1100, 1500, etc.) and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 xml:space="preserve">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dyspnea.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9E3B2A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Dyspnea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4D4064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sputum production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145E56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45E56">
              <w:rPr>
                <w:rFonts w:ascii="Arial" w:hAnsi="Arial"/>
              </w:rPr>
              <w:t>Monitor for improving or worsening of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Small amount of white thick sputum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9E3B2A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Moderate</w:t>
            </w:r>
            <w:r w:rsidR="006B1249">
              <w:rPr>
                <w:rFonts w:ascii="Arial" w:hAnsi="Arial"/>
              </w:rPr>
              <w:t xml:space="preserve"> amount of</w:t>
            </w:r>
            <w:r>
              <w:rPr>
                <w:rFonts w:ascii="Arial" w:hAnsi="Arial"/>
              </w:rPr>
              <w:t xml:space="preserve"> white thick sputum production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4D4064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</w:rPr>
              <w:t>Provid</w:t>
            </w:r>
            <w:r>
              <w:rPr>
                <w:rFonts w:ascii="Arial" w:hAnsi="Arial"/>
              </w:rPr>
              <w:t xml:space="preserve">e supplemental oxygen as needed with the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9E3B2A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4D4064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Respirations </w:t>
            </w:r>
            <w:r w:rsidR="006B1249">
              <w:rPr>
                <w:rFonts w:ascii="Arial" w:hAnsi="Arial"/>
              </w:rPr>
              <w:t>20-30 breaths/minute regular rhythm and depth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145E56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 maintain appropriate oxygen levels to promote</w:t>
            </w:r>
            <w:r>
              <w:rPr>
                <w:rFonts w:ascii="Arial" w:hAnsi="Arial"/>
              </w:rPr>
              <w:t xml:space="preserve"> proper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32 breaths/minute regular rhythm and depth.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9E3B2A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50 breaths/minute regular rhythm and depth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4D4064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restlessness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D406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  <w:r w:rsidR="006B1249">
              <w:rPr>
                <w:rFonts w:ascii="Arial" w:hAnsi="Arial"/>
              </w:rPr>
              <w:t xml:space="preserve">Suction tracheostomy and perform </w:t>
            </w:r>
            <w:proofErr w:type="spellStart"/>
            <w:r w:rsidR="006B1249">
              <w:rPr>
                <w:rFonts w:ascii="Arial" w:hAnsi="Arial"/>
              </w:rPr>
              <w:t>trach</w:t>
            </w:r>
            <w:proofErr w:type="spellEnd"/>
            <w:r w:rsidR="006B1249">
              <w:rPr>
                <w:rFonts w:ascii="Arial" w:hAnsi="Arial"/>
              </w:rPr>
              <w:t xml:space="preserve"> care </w:t>
            </w:r>
            <w:proofErr w:type="spellStart"/>
            <w:r w:rsidR="006B1249">
              <w:rPr>
                <w:rFonts w:ascii="Arial" w:hAnsi="Arial"/>
              </w:rPr>
              <w:t>prn</w:t>
            </w:r>
            <w:proofErr w:type="spellEnd"/>
            <w:r w:rsidR="006B1249">
              <w:rPr>
                <w:rFonts w:ascii="Arial" w:hAnsi="Arial"/>
              </w:rPr>
              <w:t xml:space="preserve">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restlessness.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9E3B2A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Restlessness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strong, regular 80-130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B1249" w:rsidRDefault="006B1249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Clear secretions in tracheostomy to improve gas exchange.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strong, regular rate of 136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9E3B2A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strong, regular rate of 167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Maintains &gt;93% on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1.5L 02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C081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Monitor and assess during feedings TID (0800, 1200, </w:t>
            </w:r>
            <w:proofErr w:type="gramStart"/>
            <w:r>
              <w:rPr>
                <w:rFonts w:ascii="Arial" w:hAnsi="Arial"/>
              </w:rPr>
              <w:t>1700</w:t>
            </w:r>
            <w:proofErr w:type="gramEnd"/>
            <w:r>
              <w:rPr>
                <w:rFonts w:ascii="Arial" w:hAnsi="Arial"/>
              </w:rPr>
              <w:t xml:space="preserve">) and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B1249" w:rsidRDefault="006B1249" w:rsidP="006B1249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SPO2 96% on 1.5L O2 on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intermittent drops on SPO2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3B2A" w:rsidRDefault="006B1249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SPO2 96% on 1.5L </w:t>
            </w:r>
            <w:r>
              <w:rPr>
                <w:rFonts w:ascii="Arial" w:hAnsi="Arial"/>
              </w:rPr>
              <w:lastRenderedPageBreak/>
              <w:t>O</w:t>
            </w:r>
            <w:r w:rsidR="009E3B2A">
              <w:rPr>
                <w:rFonts w:ascii="Arial" w:hAnsi="Arial"/>
              </w:rPr>
              <w:t xml:space="preserve">2 for </w:t>
            </w:r>
            <w:proofErr w:type="spellStart"/>
            <w:r w:rsidR="009E3B2A">
              <w:rPr>
                <w:rFonts w:ascii="Arial" w:hAnsi="Arial"/>
              </w:rPr>
              <w:t>trach</w:t>
            </w:r>
            <w:proofErr w:type="spellEnd"/>
            <w:r w:rsidR="009E3B2A">
              <w:rPr>
                <w:rFonts w:ascii="Arial" w:hAnsi="Arial"/>
              </w:rPr>
              <w:t xml:space="preserve"> collar</w:t>
            </w:r>
            <w:r>
              <w:rPr>
                <w:rFonts w:ascii="Arial" w:hAnsi="Arial"/>
              </w:rPr>
              <w:t xml:space="preserve"> with intermittent drops in SPO2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6B1249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Denies URI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C0818" w:rsidRDefault="00125B08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 a clear airway </w:t>
            </w:r>
            <w:r>
              <w:rPr>
                <w:rFonts w:ascii="Arial" w:hAnsi="Arial"/>
              </w:rPr>
              <w:lastRenderedPageBreak/>
              <w:t>and evaluate need for suctioning to improve gas exchange.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B1249" w:rsidRDefault="006B1249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URI still </w:t>
            </w:r>
            <w:r>
              <w:rPr>
                <w:rFonts w:ascii="Arial" w:hAnsi="Arial"/>
              </w:rPr>
              <w:lastRenderedPageBreak/>
              <w:t>present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45E56" w:rsidRDefault="00145E56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URI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45E56" w:rsidRDefault="00112588" w:rsidP="006B12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BC08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 Administer </w:t>
            </w:r>
            <w:proofErr w:type="spellStart"/>
            <w:r>
              <w:rPr>
                <w:rFonts w:ascii="Arial" w:hAnsi="Arial"/>
              </w:rPr>
              <w:t>Levalbuterol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xopenex</w:t>
            </w:r>
            <w:proofErr w:type="spellEnd"/>
            <w:r>
              <w:rPr>
                <w:rFonts w:ascii="Arial" w:hAnsi="Arial"/>
              </w:rPr>
              <w:t xml:space="preserve">) Q4h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 xml:space="preserve"> via inhaler (0700, 1100, 1500, etc.).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BC081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45E56" w:rsidRDefault="00145E56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Subglottic Stenosis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BC0818" w:rsidRDefault="00125B08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 by dilating the bronchioles in the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Fox FRMC 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5E56" w:rsidRDefault="00112588" w:rsidP="006B12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B1249" w:rsidP="006B124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BC081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10-24-12 2000</w:t>
            </w: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</w:t>
            </w: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Pr="00BC0818" w:rsidRDefault="00BC081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C081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0818" w:rsidRDefault="00BC081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7EE"/>
    <w:multiLevelType w:val="hybridMultilevel"/>
    <w:tmpl w:val="93D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6175"/>
    <w:multiLevelType w:val="hybridMultilevel"/>
    <w:tmpl w:val="8524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D13"/>
    <w:multiLevelType w:val="hybridMultilevel"/>
    <w:tmpl w:val="A28C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62027"/>
    <w:multiLevelType w:val="hybridMultilevel"/>
    <w:tmpl w:val="64BE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06A5F"/>
    <w:multiLevelType w:val="hybridMultilevel"/>
    <w:tmpl w:val="0156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9676C"/>
    <w:multiLevelType w:val="hybridMultilevel"/>
    <w:tmpl w:val="BD24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125B08"/>
    <w:rsid w:val="00145E56"/>
    <w:rsid w:val="004D4064"/>
    <w:rsid w:val="006B1249"/>
    <w:rsid w:val="00730A4F"/>
    <w:rsid w:val="009D7828"/>
    <w:rsid w:val="009E3B2A"/>
    <w:rsid w:val="00B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Djfox</cp:lastModifiedBy>
  <cp:revision>2</cp:revision>
  <dcterms:created xsi:type="dcterms:W3CDTF">2012-10-24T14:54:00Z</dcterms:created>
  <dcterms:modified xsi:type="dcterms:W3CDTF">2012-10-24T14:54:00Z</dcterms:modified>
</cp:coreProperties>
</file>