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 xml:space="preserve">Age </w:t>
      </w:r>
      <w:r w:rsidR="004F704C">
        <w:t xml:space="preserve">33 </w:t>
      </w:r>
      <w:r>
        <w:tab/>
        <w:t xml:space="preserve">Sex </w:t>
      </w:r>
      <w:r w:rsidR="004F704C">
        <w:t>F</w:t>
      </w:r>
      <w:r>
        <w:tab/>
      </w:r>
      <w:r w:rsidR="004F704C">
        <w:t xml:space="preserve">   </w:t>
      </w:r>
      <w:r>
        <w:t xml:space="preserve">Height </w:t>
      </w:r>
      <w:r w:rsidR="004F704C">
        <w:t>64”</w:t>
      </w:r>
      <w:r>
        <w:tab/>
        <w:t xml:space="preserve">  Weight </w:t>
      </w:r>
      <w:r w:rsidR="004F704C">
        <w:t>188.05lbs</w:t>
      </w:r>
      <w:r w:rsidR="00E87E7F">
        <w:t xml:space="preserve">       BMI </w:t>
      </w:r>
      <w:r w:rsidR="004F704C">
        <w:t>32.0kg/m2</w:t>
      </w:r>
    </w:p>
    <w:p w:rsidR="00AB4CDB" w:rsidRDefault="0097147C" w:rsidP="0097147C">
      <w:pPr>
        <w:ind w:left="2160" w:hanging="2160"/>
      </w:pPr>
      <w:r>
        <w:t xml:space="preserve">Code Status </w:t>
      </w:r>
      <w:r w:rsidR="004F704C">
        <w:t>Full</w:t>
      </w:r>
      <w:r>
        <w:t xml:space="preserve">  </w:t>
      </w:r>
      <w:r w:rsidR="004F704C">
        <w:t xml:space="preserve">       </w:t>
      </w:r>
      <w:r w:rsidR="00D47FAE">
        <w:t>Allergies</w:t>
      </w:r>
      <w:r w:rsidR="004F704C">
        <w:t xml:space="preserve">: </w:t>
      </w:r>
      <w:proofErr w:type="spellStart"/>
      <w:r w:rsidR="004F704C">
        <w:t>carboplatin</w:t>
      </w:r>
      <w:proofErr w:type="spellEnd"/>
      <w:r w:rsidR="004F704C">
        <w:t xml:space="preserve">, </w:t>
      </w:r>
      <w:proofErr w:type="spellStart"/>
      <w:r w:rsidR="004F704C">
        <w:t>clarithromycin</w:t>
      </w:r>
      <w:proofErr w:type="spellEnd"/>
      <w:r w:rsidR="004F704C">
        <w:t xml:space="preserve">, </w:t>
      </w:r>
      <w:proofErr w:type="spellStart"/>
      <w:r w:rsidR="004F704C">
        <w:t>Paclitaxel</w:t>
      </w:r>
      <w:proofErr w:type="spellEnd"/>
      <w:r w:rsidR="00D47FAE">
        <w:t xml:space="preserve">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4F704C">
              <w:t>5-19-2011 Ovarian cancer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  <w:r w:rsidR="004F704C">
              <w:t xml:space="preserve">  Patient has extensive history of ovarian cancer.  Was undergoing </w:t>
            </w:r>
            <w:proofErr w:type="spellStart"/>
            <w:r w:rsidR="004F704C">
              <w:t>Pemetrexed</w:t>
            </w:r>
            <w:proofErr w:type="spellEnd"/>
            <w:r w:rsidR="004F704C">
              <w:t xml:space="preserve"> therapy and radiation for palliation when she started having fever spikes and severe N/V.  She has significant </w:t>
            </w:r>
            <w:proofErr w:type="spellStart"/>
            <w:r w:rsidR="004F704C">
              <w:t>granulocytopenia</w:t>
            </w:r>
            <w:proofErr w:type="spellEnd"/>
            <w:r w:rsidR="004F704C">
              <w:t xml:space="preserve"> (WBC0.3).  She was being treated for pre-renal </w:t>
            </w:r>
            <w:proofErr w:type="spellStart"/>
            <w:r w:rsidR="004F704C">
              <w:t>azotemia</w:t>
            </w:r>
            <w:proofErr w:type="spellEnd"/>
            <w:r w:rsidR="004F704C">
              <w:t xml:space="preserve"> secondary to sepsis, Gram + </w:t>
            </w:r>
            <w:proofErr w:type="spellStart"/>
            <w:r w:rsidR="004F704C">
              <w:t>cocci</w:t>
            </w:r>
            <w:proofErr w:type="spellEnd"/>
            <w:r w:rsidR="004F704C">
              <w:t xml:space="preserve"> in the blood, a streptococcal type of rash and a </w:t>
            </w:r>
            <w:proofErr w:type="spellStart"/>
            <w:r w:rsidR="004F704C">
              <w:t>yeastlike</w:t>
            </w:r>
            <w:proofErr w:type="spellEnd"/>
            <w:r w:rsidR="004F704C">
              <w:t xml:space="preserve"> rash on</w:t>
            </w:r>
            <w:r w:rsidR="002611ED">
              <w:t xml:space="preserve"> </w:t>
            </w:r>
            <w:r w:rsidR="004F704C">
              <w:t>her skin and in her mouth/</w:t>
            </w:r>
            <w:proofErr w:type="gramStart"/>
            <w:r w:rsidR="004F704C">
              <w:t>throat</w:t>
            </w:r>
            <w:r w:rsidR="002611ED">
              <w:t>(</w:t>
            </w:r>
            <w:proofErr w:type="spellStart"/>
            <w:proofErr w:type="gramEnd"/>
            <w:r w:rsidR="002611ED">
              <w:rPr>
                <w:i/>
              </w:rPr>
              <w:t>C</w:t>
            </w:r>
            <w:r w:rsidR="002611ED" w:rsidRPr="002611ED">
              <w:rPr>
                <w:i/>
              </w:rPr>
              <w:t>andidias</w:t>
            </w:r>
            <w:proofErr w:type="spellEnd"/>
            <w:r w:rsidR="002611ED">
              <w:t>)</w:t>
            </w:r>
            <w:r w:rsidR="004F704C">
              <w:t xml:space="preserve">.  She </w:t>
            </w:r>
            <w:r w:rsidR="00851E58">
              <w:t xml:space="preserve">has been and </w:t>
            </w:r>
            <w:r w:rsidR="004F704C">
              <w:t xml:space="preserve">is currently being treated for </w:t>
            </w:r>
            <w:proofErr w:type="spellStart"/>
            <w:r w:rsidR="004F704C">
              <w:t>pancytopenia</w:t>
            </w:r>
            <w:proofErr w:type="spellEnd"/>
            <w:r w:rsidR="004F704C">
              <w:t xml:space="preserve"> caused by her </w:t>
            </w:r>
            <w:r w:rsidR="00851E58">
              <w:t xml:space="preserve">cancer treatments with platelet and Packed RBC transfusions, </w:t>
            </w:r>
            <w:proofErr w:type="spellStart"/>
            <w:r w:rsidR="00851E58">
              <w:t>Procrit</w:t>
            </w:r>
            <w:proofErr w:type="spellEnd"/>
            <w:r w:rsidR="00851E58">
              <w:t xml:space="preserve">, and </w:t>
            </w:r>
            <w:proofErr w:type="spellStart"/>
            <w:r w:rsidR="00851E58">
              <w:t>Neupogen</w:t>
            </w:r>
            <w:proofErr w:type="spellEnd"/>
            <w:r w:rsidR="00851E58">
              <w:t xml:space="preserve">.  She is currently under </w:t>
            </w:r>
            <w:proofErr w:type="spellStart"/>
            <w:r w:rsidR="00851E58">
              <w:t>neutropenic</w:t>
            </w:r>
            <w:proofErr w:type="spellEnd"/>
            <w:r w:rsidR="00851E58">
              <w:t xml:space="preserve"> precautions.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6562A7" w:rsidRDefault="006562A7" w:rsidP="00AB4CDB">
            <w:r>
              <w:t>Past medical history/surgeries:</w:t>
            </w:r>
            <w:r w:rsidR="00851E58">
              <w:t xml:space="preserve"> tonsillectomy, migraine headaches, appendectomy, total hysterectomy, smoked 1PPDx15yrs quit 6yrs ago</w:t>
            </w:r>
          </w:p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624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851E58">
              <w:t xml:space="preserve"> 98.3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851E58">
              <w:t xml:space="preserve">  126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851E58">
              <w:t xml:space="preserve"> 24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851E58">
              <w:t>150/100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851E58">
              <w:rPr>
                <w:vertAlign w:val="subscript"/>
              </w:rPr>
              <w:t xml:space="preserve"> </w:t>
            </w:r>
            <w:r w:rsidR="00851E58">
              <w:t>97% on 3L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851E58">
              <w:t xml:space="preserve"> 2884ml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851E58">
              <w:t xml:space="preserve"> 3625ml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851E58">
              <w:t xml:space="preserve"> </w:t>
            </w:r>
            <w:proofErr w:type="spellStart"/>
            <w:r w:rsidR="00851E58">
              <w:t>rt</w:t>
            </w:r>
            <w:proofErr w:type="spellEnd"/>
            <w:r w:rsidR="00851E58">
              <w:t xml:space="preserve"> chest port NS@100ml/hr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851E58">
              <w:t xml:space="preserve"> 6-1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2160"/>
        <w:gridCol w:w="2340"/>
        <w:gridCol w:w="1083"/>
        <w:gridCol w:w="2878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2611ED" w:rsidP="00AB4CDB">
            <w:r>
              <w:t>0.3L (5-19)</w:t>
            </w:r>
          </w:p>
        </w:tc>
        <w:tc>
          <w:tcPr>
            <w:tcW w:w="2340" w:type="dxa"/>
          </w:tcPr>
          <w:p w:rsidR="00124C50" w:rsidRDefault="002611ED" w:rsidP="00AB4CDB">
            <w:r>
              <w:t>0.3L (6-2)</w:t>
            </w:r>
          </w:p>
        </w:tc>
        <w:tc>
          <w:tcPr>
            <w:tcW w:w="1080" w:type="dxa"/>
          </w:tcPr>
          <w:p w:rsidR="00124C50" w:rsidRDefault="002611ED" w:rsidP="00AB4CDB">
            <w:r>
              <w:t>4-11</w:t>
            </w:r>
          </w:p>
        </w:tc>
        <w:tc>
          <w:tcPr>
            <w:tcW w:w="2880" w:type="dxa"/>
          </w:tcPr>
          <w:p w:rsidR="00124C50" w:rsidRDefault="002611ED" w:rsidP="00AB4CDB">
            <w:r>
              <w:t>↓Bone marrow depression r/t chemo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2611ED" w:rsidRDefault="002611ED" w:rsidP="00AB4CDB">
            <w:r>
              <w:t>2.42L</w:t>
            </w:r>
          </w:p>
        </w:tc>
        <w:tc>
          <w:tcPr>
            <w:tcW w:w="2340" w:type="dxa"/>
          </w:tcPr>
          <w:p w:rsidR="002611ED" w:rsidRDefault="002611ED" w:rsidP="00AB4CDB">
            <w:r>
              <w:t>2..93L</w:t>
            </w:r>
          </w:p>
        </w:tc>
        <w:tc>
          <w:tcPr>
            <w:tcW w:w="1080" w:type="dxa"/>
          </w:tcPr>
          <w:p w:rsidR="002611ED" w:rsidRDefault="002611ED" w:rsidP="00AB4CDB">
            <w:r>
              <w:t>3.85-5.15</w:t>
            </w:r>
          </w:p>
        </w:tc>
        <w:tc>
          <w:tcPr>
            <w:tcW w:w="2880" w:type="dxa"/>
          </w:tcPr>
          <w:p w:rsidR="002611ED" w:rsidRDefault="002611ED" w:rsidP="00E82172">
            <w:r>
              <w:t>↓</w:t>
            </w:r>
            <w:r>
              <w:t>Bone marrow depression r/t chemo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2611ED" w:rsidRDefault="002611ED" w:rsidP="00AB4CDB">
            <w:r>
              <w:t>7.8L</w:t>
            </w:r>
          </w:p>
        </w:tc>
        <w:tc>
          <w:tcPr>
            <w:tcW w:w="2340" w:type="dxa"/>
          </w:tcPr>
          <w:p w:rsidR="002611ED" w:rsidRDefault="002611ED" w:rsidP="00AB4CDB">
            <w:r>
              <w:t>8.9L</w:t>
            </w:r>
          </w:p>
        </w:tc>
        <w:tc>
          <w:tcPr>
            <w:tcW w:w="1080" w:type="dxa"/>
          </w:tcPr>
          <w:p w:rsidR="002611ED" w:rsidRDefault="002611ED" w:rsidP="00AB4CDB">
            <w:r>
              <w:t>12.5-15.5</w:t>
            </w:r>
          </w:p>
        </w:tc>
        <w:tc>
          <w:tcPr>
            <w:tcW w:w="2880" w:type="dxa"/>
          </w:tcPr>
          <w:p w:rsidR="002611ED" w:rsidRDefault="002611ED" w:rsidP="00E82172">
            <w:r>
              <w:t>↓</w:t>
            </w:r>
            <w:r>
              <w:t>Bone marrow depression r/t chemo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2611ED" w:rsidRDefault="002611ED" w:rsidP="00AB4CDB">
            <w:r>
              <w:t>23.0L</w:t>
            </w:r>
          </w:p>
        </w:tc>
        <w:tc>
          <w:tcPr>
            <w:tcW w:w="2340" w:type="dxa"/>
          </w:tcPr>
          <w:p w:rsidR="002611ED" w:rsidRDefault="002611ED" w:rsidP="00AB4CDB">
            <w:r>
              <w:t>26.3L</w:t>
            </w:r>
          </w:p>
        </w:tc>
        <w:tc>
          <w:tcPr>
            <w:tcW w:w="1080" w:type="dxa"/>
          </w:tcPr>
          <w:p w:rsidR="002611ED" w:rsidRDefault="002611ED" w:rsidP="00AB4CDB">
            <w:r>
              <w:t>34-46</w:t>
            </w:r>
          </w:p>
        </w:tc>
        <w:tc>
          <w:tcPr>
            <w:tcW w:w="2880" w:type="dxa"/>
          </w:tcPr>
          <w:p w:rsidR="002611ED" w:rsidRDefault="002611ED" w:rsidP="00E82172">
            <w:r>
              <w:t>↓</w:t>
            </w:r>
            <w:r>
              <w:t>Bone marrow depression r/t chemo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2611ED" w:rsidRDefault="002611ED" w:rsidP="00AB4CDB">
            <w:r>
              <w:t>88L</w:t>
            </w:r>
          </w:p>
        </w:tc>
        <w:tc>
          <w:tcPr>
            <w:tcW w:w="2340" w:type="dxa"/>
          </w:tcPr>
          <w:p w:rsidR="002611ED" w:rsidRDefault="002611ED" w:rsidP="00AB4CDB">
            <w:r>
              <w:t>16L</w:t>
            </w:r>
          </w:p>
        </w:tc>
        <w:tc>
          <w:tcPr>
            <w:tcW w:w="1080" w:type="dxa"/>
          </w:tcPr>
          <w:p w:rsidR="002611ED" w:rsidRDefault="002611ED" w:rsidP="00AB4CDB">
            <w:r>
              <w:t>150-450</w:t>
            </w:r>
          </w:p>
        </w:tc>
        <w:tc>
          <w:tcPr>
            <w:tcW w:w="2880" w:type="dxa"/>
          </w:tcPr>
          <w:p w:rsidR="002611ED" w:rsidRDefault="002611ED" w:rsidP="00E82172">
            <w:r>
              <w:t>↓</w:t>
            </w:r>
            <w:r>
              <w:t>Bone marrow depression r/t chemo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2611ED" w:rsidRDefault="002611ED" w:rsidP="00AB4CDB">
            <w:r>
              <w:t>131L</w:t>
            </w:r>
          </w:p>
        </w:tc>
        <w:tc>
          <w:tcPr>
            <w:tcW w:w="2340" w:type="dxa"/>
          </w:tcPr>
          <w:p w:rsidR="002611ED" w:rsidRDefault="002611ED" w:rsidP="00296B97">
            <w:r>
              <w:t>14</w:t>
            </w:r>
            <w:r w:rsidR="00296B97">
              <w:t>4</w:t>
            </w:r>
          </w:p>
        </w:tc>
        <w:tc>
          <w:tcPr>
            <w:tcW w:w="1080" w:type="dxa"/>
          </w:tcPr>
          <w:p w:rsidR="002611ED" w:rsidRDefault="002611ED" w:rsidP="00AB4CDB">
            <w:r>
              <w:t>136-146</w:t>
            </w:r>
          </w:p>
        </w:tc>
        <w:tc>
          <w:tcPr>
            <w:tcW w:w="2880" w:type="dxa"/>
          </w:tcPr>
          <w:p w:rsidR="002611ED" w:rsidRDefault="00296B97" w:rsidP="00AB4CDB">
            <w:r>
              <w:t>N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2611ED" w:rsidRDefault="00296B97" w:rsidP="00AB4CDB">
            <w:r>
              <w:t>3.5</w:t>
            </w:r>
          </w:p>
        </w:tc>
        <w:tc>
          <w:tcPr>
            <w:tcW w:w="2340" w:type="dxa"/>
          </w:tcPr>
          <w:p w:rsidR="002611ED" w:rsidRDefault="00296B97" w:rsidP="00AB4CDB">
            <w:r>
              <w:t>3.9</w:t>
            </w:r>
          </w:p>
        </w:tc>
        <w:tc>
          <w:tcPr>
            <w:tcW w:w="1080" w:type="dxa"/>
          </w:tcPr>
          <w:p w:rsidR="002611ED" w:rsidRDefault="00296B97" w:rsidP="00AB4CDB">
            <w:r>
              <w:t>3.5-5.1</w:t>
            </w:r>
          </w:p>
        </w:tc>
        <w:tc>
          <w:tcPr>
            <w:tcW w:w="2880" w:type="dxa"/>
          </w:tcPr>
          <w:p w:rsidR="002611ED" w:rsidRDefault="00296B97" w:rsidP="00AB4CDB">
            <w:r>
              <w:t>N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2611ED" w:rsidRDefault="00296B97" w:rsidP="00AB4CDB">
            <w:r>
              <w:t>91L</w:t>
            </w:r>
          </w:p>
        </w:tc>
        <w:tc>
          <w:tcPr>
            <w:tcW w:w="2340" w:type="dxa"/>
          </w:tcPr>
          <w:p w:rsidR="002611ED" w:rsidRDefault="00296B97" w:rsidP="00AB4CDB">
            <w:r>
              <w:t>115H</w:t>
            </w:r>
          </w:p>
        </w:tc>
        <w:tc>
          <w:tcPr>
            <w:tcW w:w="1080" w:type="dxa"/>
          </w:tcPr>
          <w:p w:rsidR="002611ED" w:rsidRDefault="00296B97" w:rsidP="00AB4CDB">
            <w:r>
              <w:t>95-114</w:t>
            </w:r>
          </w:p>
        </w:tc>
        <w:tc>
          <w:tcPr>
            <w:tcW w:w="2880" w:type="dxa"/>
          </w:tcPr>
          <w:p w:rsidR="002611ED" w:rsidRDefault="00296B97" w:rsidP="00AB4CDB">
            <w:r>
              <w:t>↑r/t dehydration</w:t>
            </w:r>
          </w:p>
        </w:tc>
      </w:tr>
      <w:tr w:rsidR="002611ED" w:rsidTr="00AD2C79">
        <w:tc>
          <w:tcPr>
            <w:tcW w:w="1548" w:type="dxa"/>
          </w:tcPr>
          <w:p w:rsidR="002611ED" w:rsidRPr="004B2748" w:rsidRDefault="002611ED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2611ED" w:rsidRDefault="00296B97" w:rsidP="00AB4CDB">
            <w:r>
              <w:t>29.1</w:t>
            </w:r>
          </w:p>
        </w:tc>
        <w:tc>
          <w:tcPr>
            <w:tcW w:w="2340" w:type="dxa"/>
          </w:tcPr>
          <w:p w:rsidR="002611ED" w:rsidRDefault="00296B97" w:rsidP="00AB4CDB">
            <w:r>
              <w:t>22.3</w:t>
            </w:r>
          </w:p>
        </w:tc>
        <w:tc>
          <w:tcPr>
            <w:tcW w:w="1080" w:type="dxa"/>
          </w:tcPr>
          <w:p w:rsidR="002611ED" w:rsidRDefault="00296B97" w:rsidP="00AB4CDB">
            <w:r>
              <w:t>22-30</w:t>
            </w:r>
          </w:p>
        </w:tc>
        <w:tc>
          <w:tcPr>
            <w:tcW w:w="2880" w:type="dxa"/>
          </w:tcPr>
          <w:p w:rsidR="002611ED" w:rsidRDefault="00296B97" w:rsidP="00AB4CDB">
            <w:r>
              <w:t>N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2611ED" w:rsidRDefault="00296B97" w:rsidP="00AB4CDB">
            <w:r>
              <w:t>139H</w:t>
            </w:r>
          </w:p>
        </w:tc>
        <w:tc>
          <w:tcPr>
            <w:tcW w:w="2340" w:type="dxa"/>
          </w:tcPr>
          <w:p w:rsidR="002611ED" w:rsidRDefault="00296B97" w:rsidP="00AB4CDB">
            <w:r>
              <w:t>91</w:t>
            </w:r>
          </w:p>
        </w:tc>
        <w:tc>
          <w:tcPr>
            <w:tcW w:w="1080" w:type="dxa"/>
          </w:tcPr>
          <w:p w:rsidR="002611ED" w:rsidRDefault="00296B97" w:rsidP="00AB4CDB">
            <w:r>
              <w:t>70-100</w:t>
            </w:r>
          </w:p>
        </w:tc>
        <w:tc>
          <w:tcPr>
            <w:tcW w:w="2880" w:type="dxa"/>
          </w:tcPr>
          <w:p w:rsidR="002611ED" w:rsidRDefault="00296B97" w:rsidP="00AB4CDB">
            <w:r>
              <w:t>Initially ↑ r/t infection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2611ED" w:rsidRDefault="00296B97" w:rsidP="00AB4CDB">
            <w:r>
              <w:t>23</w:t>
            </w:r>
          </w:p>
        </w:tc>
        <w:tc>
          <w:tcPr>
            <w:tcW w:w="2340" w:type="dxa"/>
          </w:tcPr>
          <w:p w:rsidR="002611ED" w:rsidRDefault="00296B97" w:rsidP="00296B97">
            <w:r>
              <w:t>26H</w:t>
            </w:r>
          </w:p>
        </w:tc>
        <w:tc>
          <w:tcPr>
            <w:tcW w:w="1080" w:type="dxa"/>
          </w:tcPr>
          <w:p w:rsidR="002611ED" w:rsidRDefault="00296B97" w:rsidP="00AB4CDB">
            <w:r>
              <w:t>9-23</w:t>
            </w:r>
          </w:p>
        </w:tc>
        <w:tc>
          <w:tcPr>
            <w:tcW w:w="2880" w:type="dxa"/>
          </w:tcPr>
          <w:p w:rsidR="002611ED" w:rsidRDefault="00296B97" w:rsidP="00AB4CDB">
            <w:r>
              <w:t>↑r/t renal insufficiency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2611ED" w:rsidRDefault="00296B97" w:rsidP="00AB4CDB">
            <w:r>
              <w:t>1.70H</w:t>
            </w:r>
          </w:p>
        </w:tc>
        <w:tc>
          <w:tcPr>
            <w:tcW w:w="2340" w:type="dxa"/>
          </w:tcPr>
          <w:p w:rsidR="002611ED" w:rsidRDefault="00296B97" w:rsidP="00AB4CDB">
            <w:r>
              <w:t>2.56H</w:t>
            </w:r>
          </w:p>
        </w:tc>
        <w:tc>
          <w:tcPr>
            <w:tcW w:w="1080" w:type="dxa"/>
          </w:tcPr>
          <w:p w:rsidR="002611ED" w:rsidRDefault="00296B97" w:rsidP="00AB4CDB">
            <w:r>
              <w:t>0.44-1.03</w:t>
            </w:r>
          </w:p>
        </w:tc>
        <w:tc>
          <w:tcPr>
            <w:tcW w:w="2880" w:type="dxa"/>
          </w:tcPr>
          <w:p w:rsidR="002611ED" w:rsidRDefault="00296B97" w:rsidP="00AB4CDB">
            <w:r>
              <w:t>↑r/t renal insufficiency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2611ED" w:rsidRDefault="00296B97" w:rsidP="00AB4CDB">
            <w:r>
              <w:t>8.3</w:t>
            </w:r>
          </w:p>
        </w:tc>
        <w:tc>
          <w:tcPr>
            <w:tcW w:w="2340" w:type="dxa"/>
          </w:tcPr>
          <w:p w:rsidR="002611ED" w:rsidRDefault="00296B97" w:rsidP="00AB4CDB">
            <w:r>
              <w:t>7.7L</w:t>
            </w:r>
          </w:p>
        </w:tc>
        <w:tc>
          <w:tcPr>
            <w:tcW w:w="1080" w:type="dxa"/>
          </w:tcPr>
          <w:p w:rsidR="002611ED" w:rsidRDefault="00296B97" w:rsidP="00AB4CDB">
            <w:r>
              <w:t>8.2-10.2</w:t>
            </w:r>
          </w:p>
        </w:tc>
        <w:tc>
          <w:tcPr>
            <w:tcW w:w="2880" w:type="dxa"/>
          </w:tcPr>
          <w:p w:rsidR="002611ED" w:rsidRDefault="00451093" w:rsidP="00AB4CDB">
            <w:r>
              <w:t>↓r/t malnutrition/blood transfusions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2611ED" w:rsidRDefault="00296B97" w:rsidP="00AB4CDB">
            <w:r>
              <w:t>5.7L</w:t>
            </w:r>
          </w:p>
        </w:tc>
        <w:tc>
          <w:tcPr>
            <w:tcW w:w="2340" w:type="dxa"/>
          </w:tcPr>
          <w:p w:rsidR="002611ED" w:rsidRDefault="00296B97" w:rsidP="00AB4CDB">
            <w:r>
              <w:t>5.4L</w:t>
            </w:r>
          </w:p>
        </w:tc>
        <w:tc>
          <w:tcPr>
            <w:tcW w:w="1080" w:type="dxa"/>
          </w:tcPr>
          <w:p w:rsidR="002611ED" w:rsidRDefault="00296B97" w:rsidP="00AB4CDB">
            <w:r>
              <w:t>6.1-7.9</w:t>
            </w:r>
          </w:p>
        </w:tc>
        <w:tc>
          <w:tcPr>
            <w:tcW w:w="2880" w:type="dxa"/>
          </w:tcPr>
          <w:p w:rsidR="002611ED" w:rsidRDefault="00296B97" w:rsidP="00AB4CDB">
            <w:r>
              <w:t>↓r/t Malnutrition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lastRenderedPageBreak/>
              <w:t>Albumin</w:t>
            </w:r>
          </w:p>
        </w:tc>
        <w:tc>
          <w:tcPr>
            <w:tcW w:w="2160" w:type="dxa"/>
          </w:tcPr>
          <w:p w:rsidR="002611ED" w:rsidRDefault="00296B97" w:rsidP="00AB4CDB">
            <w:r>
              <w:t>2.4L</w:t>
            </w:r>
          </w:p>
        </w:tc>
        <w:tc>
          <w:tcPr>
            <w:tcW w:w="2340" w:type="dxa"/>
          </w:tcPr>
          <w:p w:rsidR="002611ED" w:rsidRDefault="00296B97" w:rsidP="00AB4CDB">
            <w:r>
              <w:t>1.9L</w:t>
            </w:r>
          </w:p>
        </w:tc>
        <w:tc>
          <w:tcPr>
            <w:tcW w:w="1080" w:type="dxa"/>
          </w:tcPr>
          <w:p w:rsidR="002611ED" w:rsidRDefault="00296B97" w:rsidP="00AB4CDB">
            <w:r>
              <w:t>3.2-5.5</w:t>
            </w:r>
          </w:p>
        </w:tc>
        <w:tc>
          <w:tcPr>
            <w:tcW w:w="2880" w:type="dxa"/>
          </w:tcPr>
          <w:p w:rsidR="002611ED" w:rsidRDefault="00296B97" w:rsidP="00AB4CDB">
            <w:r>
              <w:t>↓r/t Malnutrition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2611ED" w:rsidRDefault="00296B97" w:rsidP="00AB4CDB">
            <w:r>
              <w:t>13.8H</w:t>
            </w:r>
          </w:p>
        </w:tc>
        <w:tc>
          <w:tcPr>
            <w:tcW w:w="2340" w:type="dxa"/>
          </w:tcPr>
          <w:p w:rsidR="002611ED" w:rsidRDefault="00296B97" w:rsidP="00AB4CDB">
            <w:r>
              <w:t>13.7H</w:t>
            </w:r>
            <w:r w:rsidR="00625F4B">
              <w:t>(6-1)</w:t>
            </w:r>
          </w:p>
        </w:tc>
        <w:tc>
          <w:tcPr>
            <w:tcW w:w="1080" w:type="dxa"/>
          </w:tcPr>
          <w:p w:rsidR="002611ED" w:rsidRDefault="00296B97" w:rsidP="00AB4CDB">
            <w:r>
              <w:t>9-12.9</w:t>
            </w:r>
          </w:p>
        </w:tc>
        <w:tc>
          <w:tcPr>
            <w:tcW w:w="2880" w:type="dxa"/>
          </w:tcPr>
          <w:p w:rsidR="002611ED" w:rsidRDefault="00DE6163" w:rsidP="00DE6163">
            <w:r>
              <w:t xml:space="preserve">↑ r/t cancer 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2611ED" w:rsidRDefault="00296B97" w:rsidP="00AB4CDB">
            <w:r>
              <w:t>1.3</w:t>
            </w:r>
          </w:p>
        </w:tc>
        <w:tc>
          <w:tcPr>
            <w:tcW w:w="2340" w:type="dxa"/>
          </w:tcPr>
          <w:p w:rsidR="002611ED" w:rsidRDefault="00296B97" w:rsidP="00AB4CDB">
            <w:r>
              <w:t>1.2</w:t>
            </w:r>
          </w:p>
        </w:tc>
        <w:tc>
          <w:tcPr>
            <w:tcW w:w="1080" w:type="dxa"/>
          </w:tcPr>
          <w:p w:rsidR="002611ED" w:rsidRDefault="00296B97" w:rsidP="00AB4CDB">
            <w:r>
              <w:t>1-3</w:t>
            </w:r>
          </w:p>
        </w:tc>
        <w:tc>
          <w:tcPr>
            <w:tcW w:w="2880" w:type="dxa"/>
          </w:tcPr>
          <w:p w:rsidR="002611ED" w:rsidRDefault="002611ED" w:rsidP="00AB4CDB"/>
        </w:tc>
      </w:tr>
      <w:tr w:rsidR="002611ED" w:rsidTr="00AD2C79">
        <w:tc>
          <w:tcPr>
            <w:tcW w:w="1548" w:type="dxa"/>
          </w:tcPr>
          <w:p w:rsidR="002611ED" w:rsidRDefault="002611ED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2611ED" w:rsidRDefault="00296B97" w:rsidP="00AB4CDB">
            <w:r>
              <w:t>25.8</w:t>
            </w:r>
          </w:p>
        </w:tc>
        <w:tc>
          <w:tcPr>
            <w:tcW w:w="2340" w:type="dxa"/>
          </w:tcPr>
          <w:p w:rsidR="002611ED" w:rsidRDefault="00296B97" w:rsidP="00AB4CDB">
            <w:r>
              <w:t>18.6</w:t>
            </w:r>
            <w:r w:rsidR="00625F4B">
              <w:t>L</w:t>
            </w:r>
          </w:p>
        </w:tc>
        <w:tc>
          <w:tcPr>
            <w:tcW w:w="1080" w:type="dxa"/>
          </w:tcPr>
          <w:p w:rsidR="002611ED" w:rsidRDefault="00296B97" w:rsidP="00AB4CDB">
            <w:r>
              <w:t>23-35</w:t>
            </w:r>
          </w:p>
        </w:tc>
        <w:tc>
          <w:tcPr>
            <w:tcW w:w="2880" w:type="dxa"/>
          </w:tcPr>
          <w:p w:rsidR="002611ED" w:rsidRDefault="00DE6163" w:rsidP="00AB4CDB">
            <w:r>
              <w:t>↓r/t cancer</w:t>
            </w:r>
          </w:p>
        </w:tc>
      </w:tr>
      <w:tr w:rsidR="002611ED" w:rsidTr="00AD2C79">
        <w:tc>
          <w:tcPr>
            <w:tcW w:w="1548" w:type="dxa"/>
          </w:tcPr>
          <w:p w:rsidR="002611ED" w:rsidRDefault="00296B97" w:rsidP="00AB4CDB">
            <w:r>
              <w:t>Fibrinogen</w:t>
            </w:r>
          </w:p>
        </w:tc>
        <w:tc>
          <w:tcPr>
            <w:tcW w:w="2160" w:type="dxa"/>
          </w:tcPr>
          <w:p w:rsidR="002611ED" w:rsidRDefault="002611ED" w:rsidP="00AB4CDB"/>
        </w:tc>
        <w:tc>
          <w:tcPr>
            <w:tcW w:w="2340" w:type="dxa"/>
          </w:tcPr>
          <w:p w:rsidR="002611ED" w:rsidRDefault="00296B97" w:rsidP="00AB4CDB">
            <w:r>
              <w:t>619H</w:t>
            </w:r>
          </w:p>
        </w:tc>
        <w:tc>
          <w:tcPr>
            <w:tcW w:w="1080" w:type="dxa"/>
          </w:tcPr>
          <w:p w:rsidR="002611ED" w:rsidRDefault="00625F4B" w:rsidP="00AB4CDB">
            <w:r>
              <w:t>150-400</w:t>
            </w:r>
          </w:p>
        </w:tc>
        <w:tc>
          <w:tcPr>
            <w:tcW w:w="2880" w:type="dxa"/>
          </w:tcPr>
          <w:p w:rsidR="002611ED" w:rsidRDefault="00625F4B" w:rsidP="00DE6163">
            <w:r>
              <w:t xml:space="preserve">↑ r/t cancer </w:t>
            </w:r>
          </w:p>
        </w:tc>
      </w:tr>
      <w:tr w:rsidR="002611ED" w:rsidTr="00AD2C79">
        <w:tc>
          <w:tcPr>
            <w:tcW w:w="1548" w:type="dxa"/>
          </w:tcPr>
          <w:p w:rsidR="002611ED" w:rsidRDefault="002611ED" w:rsidP="004B2748">
            <w:pPr>
              <w:jc w:val="center"/>
            </w:pPr>
            <w:r>
              <w:t>Other:</w:t>
            </w:r>
            <w:r w:rsidR="00DE6163">
              <w:t xml:space="preserve"> RDW</w:t>
            </w:r>
          </w:p>
        </w:tc>
        <w:tc>
          <w:tcPr>
            <w:tcW w:w="2160" w:type="dxa"/>
          </w:tcPr>
          <w:p w:rsidR="002611ED" w:rsidRDefault="00DE6163" w:rsidP="00AB4CDB">
            <w:r>
              <w:t>19.1H</w:t>
            </w:r>
          </w:p>
        </w:tc>
        <w:tc>
          <w:tcPr>
            <w:tcW w:w="2340" w:type="dxa"/>
          </w:tcPr>
          <w:p w:rsidR="002611ED" w:rsidRDefault="00DE6163" w:rsidP="00AB4CDB">
            <w:r>
              <w:t>19.1H</w:t>
            </w:r>
            <w:r w:rsidR="006E0232">
              <w:t xml:space="preserve"> (6-2)</w:t>
            </w:r>
          </w:p>
        </w:tc>
        <w:tc>
          <w:tcPr>
            <w:tcW w:w="1080" w:type="dxa"/>
          </w:tcPr>
          <w:p w:rsidR="002611ED" w:rsidRDefault="006E0232" w:rsidP="00AB4CDB">
            <w:r>
              <w:t>12.5-15.5</w:t>
            </w:r>
          </w:p>
        </w:tc>
        <w:tc>
          <w:tcPr>
            <w:tcW w:w="2880" w:type="dxa"/>
          </w:tcPr>
          <w:p w:rsidR="002611ED" w:rsidRDefault="006E0232" w:rsidP="00AB4CDB">
            <w:r>
              <w:t>↑r/t chemo</w:t>
            </w:r>
          </w:p>
        </w:tc>
      </w:tr>
      <w:tr w:rsidR="002611ED" w:rsidTr="00AD2C79">
        <w:tc>
          <w:tcPr>
            <w:tcW w:w="1548" w:type="dxa"/>
          </w:tcPr>
          <w:p w:rsidR="002611ED" w:rsidRDefault="006E0232" w:rsidP="00AB4CDB">
            <w:proofErr w:type="spellStart"/>
            <w:r>
              <w:t>Neut</w:t>
            </w:r>
            <w:proofErr w:type="spellEnd"/>
            <w:r>
              <w:t>%</w:t>
            </w:r>
          </w:p>
        </w:tc>
        <w:tc>
          <w:tcPr>
            <w:tcW w:w="2160" w:type="dxa"/>
          </w:tcPr>
          <w:p w:rsidR="006E0232" w:rsidRDefault="006E0232" w:rsidP="006E0232">
            <w:r>
              <w:t>30.6L</w:t>
            </w:r>
          </w:p>
        </w:tc>
        <w:tc>
          <w:tcPr>
            <w:tcW w:w="2340" w:type="dxa"/>
          </w:tcPr>
          <w:p w:rsidR="002611ED" w:rsidRDefault="006E0232" w:rsidP="00AB4CDB">
            <w:r>
              <w:t>8.6L(6-1)</w:t>
            </w:r>
          </w:p>
        </w:tc>
        <w:tc>
          <w:tcPr>
            <w:tcW w:w="1080" w:type="dxa"/>
          </w:tcPr>
          <w:p w:rsidR="002611ED" w:rsidRDefault="006E0232" w:rsidP="006E0232">
            <w:r>
              <w:t xml:space="preserve">41-73 </w:t>
            </w:r>
          </w:p>
        </w:tc>
        <w:tc>
          <w:tcPr>
            <w:tcW w:w="2880" w:type="dxa"/>
          </w:tcPr>
          <w:p w:rsidR="002611ED" w:rsidRDefault="006E0232" w:rsidP="00AB4CDB">
            <w:r>
              <w:t>↓r/t chemo/bone marrow depression</w:t>
            </w:r>
          </w:p>
        </w:tc>
      </w:tr>
      <w:tr w:rsidR="002611ED" w:rsidTr="00AD2C79">
        <w:tc>
          <w:tcPr>
            <w:tcW w:w="1548" w:type="dxa"/>
          </w:tcPr>
          <w:p w:rsidR="002611ED" w:rsidRDefault="006E0232" w:rsidP="00AB4CDB">
            <w:r>
              <w:t>Lymph%</w:t>
            </w:r>
          </w:p>
        </w:tc>
        <w:tc>
          <w:tcPr>
            <w:tcW w:w="2160" w:type="dxa"/>
          </w:tcPr>
          <w:p w:rsidR="002611ED" w:rsidRDefault="006E0232" w:rsidP="00AB4CDB">
            <w:r>
              <w:t>55.2H</w:t>
            </w:r>
          </w:p>
        </w:tc>
        <w:tc>
          <w:tcPr>
            <w:tcW w:w="2340" w:type="dxa"/>
          </w:tcPr>
          <w:p w:rsidR="002611ED" w:rsidRDefault="006E0232" w:rsidP="00AB4CDB">
            <w:r>
              <w:t>85.3H</w:t>
            </w:r>
          </w:p>
        </w:tc>
        <w:tc>
          <w:tcPr>
            <w:tcW w:w="1080" w:type="dxa"/>
          </w:tcPr>
          <w:p w:rsidR="002611ED" w:rsidRDefault="006E0232" w:rsidP="00AB4CDB">
            <w:r>
              <w:t>18-42</w:t>
            </w:r>
          </w:p>
        </w:tc>
        <w:tc>
          <w:tcPr>
            <w:tcW w:w="2880" w:type="dxa"/>
          </w:tcPr>
          <w:p w:rsidR="002611ED" w:rsidRDefault="006E0232" w:rsidP="006E0232">
            <w:r>
              <w:t>↑r/t chemo/bone marrow depression/anemia</w:t>
            </w:r>
          </w:p>
        </w:tc>
      </w:tr>
      <w:tr w:rsidR="006E0232" w:rsidTr="00AD2C79">
        <w:tc>
          <w:tcPr>
            <w:tcW w:w="1548" w:type="dxa"/>
          </w:tcPr>
          <w:p w:rsidR="006E0232" w:rsidRDefault="006E0232" w:rsidP="00AB4CDB">
            <w:proofErr w:type="spellStart"/>
            <w:r>
              <w:t>Neut</w:t>
            </w:r>
            <w:proofErr w:type="spellEnd"/>
            <w:r>
              <w:t>#</w:t>
            </w:r>
          </w:p>
        </w:tc>
        <w:tc>
          <w:tcPr>
            <w:tcW w:w="2160" w:type="dxa"/>
          </w:tcPr>
          <w:p w:rsidR="006E0232" w:rsidRDefault="006E0232" w:rsidP="00AB4CDB">
            <w:r>
              <w:t>0.1L</w:t>
            </w:r>
          </w:p>
        </w:tc>
        <w:tc>
          <w:tcPr>
            <w:tcW w:w="2340" w:type="dxa"/>
          </w:tcPr>
          <w:p w:rsidR="006E0232" w:rsidRDefault="006E0232" w:rsidP="00AB4CDB">
            <w:r>
              <w:t>0.0L</w:t>
            </w:r>
          </w:p>
        </w:tc>
        <w:tc>
          <w:tcPr>
            <w:tcW w:w="1080" w:type="dxa"/>
          </w:tcPr>
          <w:p w:rsidR="006E0232" w:rsidRDefault="006E0232" w:rsidP="00AB4CDB">
            <w:r>
              <w:t>1.8-7.7</w:t>
            </w:r>
          </w:p>
        </w:tc>
        <w:tc>
          <w:tcPr>
            <w:tcW w:w="2880" w:type="dxa"/>
          </w:tcPr>
          <w:p w:rsidR="006E0232" w:rsidRDefault="006E0232" w:rsidP="00E82172">
            <w:r>
              <w:t>↓r/t chemo/bone marrow depression</w:t>
            </w:r>
          </w:p>
        </w:tc>
      </w:tr>
      <w:tr w:rsidR="00451093" w:rsidTr="00AD2C79">
        <w:tc>
          <w:tcPr>
            <w:tcW w:w="1548" w:type="dxa"/>
          </w:tcPr>
          <w:p w:rsidR="00451093" w:rsidRDefault="00451093" w:rsidP="00AB4CDB">
            <w:r>
              <w:t>Lymph #</w:t>
            </w:r>
          </w:p>
        </w:tc>
        <w:tc>
          <w:tcPr>
            <w:tcW w:w="2160" w:type="dxa"/>
          </w:tcPr>
          <w:p w:rsidR="00451093" w:rsidRDefault="00451093" w:rsidP="00AB4CDB">
            <w:r>
              <w:t>0.2L</w:t>
            </w:r>
          </w:p>
        </w:tc>
        <w:tc>
          <w:tcPr>
            <w:tcW w:w="2340" w:type="dxa"/>
          </w:tcPr>
          <w:p w:rsidR="00451093" w:rsidRDefault="00451093" w:rsidP="00AB4CDB">
            <w:r>
              <w:t>0.2L</w:t>
            </w:r>
          </w:p>
        </w:tc>
        <w:tc>
          <w:tcPr>
            <w:tcW w:w="1080" w:type="dxa"/>
          </w:tcPr>
          <w:p w:rsidR="00451093" w:rsidRDefault="00451093" w:rsidP="00AB4CDB">
            <w:r>
              <w:t>1-4.8</w:t>
            </w:r>
          </w:p>
        </w:tc>
        <w:tc>
          <w:tcPr>
            <w:tcW w:w="2880" w:type="dxa"/>
          </w:tcPr>
          <w:p w:rsidR="00451093" w:rsidRDefault="00451093" w:rsidP="00E82172">
            <w:r>
              <w:t>↓</w:t>
            </w:r>
            <w:r>
              <w:t>r/t chemo/bone marrow depression/anemia</w:t>
            </w:r>
          </w:p>
        </w:tc>
      </w:tr>
      <w:tr w:rsidR="00451093" w:rsidTr="00AD2C79">
        <w:tc>
          <w:tcPr>
            <w:tcW w:w="1548" w:type="dxa"/>
          </w:tcPr>
          <w:p w:rsidR="00451093" w:rsidRDefault="00451093" w:rsidP="00AB4CDB">
            <w:r>
              <w:t>AST</w:t>
            </w:r>
          </w:p>
        </w:tc>
        <w:tc>
          <w:tcPr>
            <w:tcW w:w="2160" w:type="dxa"/>
          </w:tcPr>
          <w:p w:rsidR="00451093" w:rsidRDefault="00451093" w:rsidP="00AB4CDB">
            <w:r>
              <w:t>23</w:t>
            </w:r>
          </w:p>
        </w:tc>
        <w:tc>
          <w:tcPr>
            <w:tcW w:w="2340" w:type="dxa"/>
          </w:tcPr>
          <w:p w:rsidR="00451093" w:rsidRDefault="00451093" w:rsidP="00AB4CDB">
            <w:r>
              <w:t>90H</w:t>
            </w:r>
            <w:r w:rsidR="00614971">
              <w:t>(6-2)</w:t>
            </w:r>
          </w:p>
        </w:tc>
        <w:tc>
          <w:tcPr>
            <w:tcW w:w="1080" w:type="dxa"/>
          </w:tcPr>
          <w:p w:rsidR="00451093" w:rsidRDefault="00451093" w:rsidP="00AB4CDB">
            <w:r>
              <w:t>10-42</w:t>
            </w:r>
          </w:p>
        </w:tc>
        <w:tc>
          <w:tcPr>
            <w:tcW w:w="2880" w:type="dxa"/>
          </w:tcPr>
          <w:p w:rsidR="00451093" w:rsidRDefault="00451093" w:rsidP="00AB4CDB">
            <w:r>
              <w:t>↑r/t hemolytic anemia/chemo</w:t>
            </w:r>
          </w:p>
        </w:tc>
      </w:tr>
      <w:tr w:rsidR="00451093" w:rsidTr="00AD2C79">
        <w:tc>
          <w:tcPr>
            <w:tcW w:w="1548" w:type="dxa"/>
          </w:tcPr>
          <w:p w:rsidR="00451093" w:rsidRDefault="00451093" w:rsidP="00AB4CDB">
            <w:r>
              <w:t>ALT</w:t>
            </w:r>
          </w:p>
        </w:tc>
        <w:tc>
          <w:tcPr>
            <w:tcW w:w="2160" w:type="dxa"/>
          </w:tcPr>
          <w:p w:rsidR="00451093" w:rsidRDefault="00451093" w:rsidP="00AB4CDB">
            <w:r>
              <w:t>9L</w:t>
            </w:r>
          </w:p>
        </w:tc>
        <w:tc>
          <w:tcPr>
            <w:tcW w:w="2340" w:type="dxa"/>
          </w:tcPr>
          <w:p w:rsidR="00451093" w:rsidRDefault="00451093" w:rsidP="00AB4CDB">
            <w:r>
              <w:t>134H</w:t>
            </w:r>
          </w:p>
        </w:tc>
        <w:tc>
          <w:tcPr>
            <w:tcW w:w="1080" w:type="dxa"/>
          </w:tcPr>
          <w:p w:rsidR="00451093" w:rsidRDefault="00451093" w:rsidP="00AB4CDB"/>
        </w:tc>
        <w:tc>
          <w:tcPr>
            <w:tcW w:w="2880" w:type="dxa"/>
          </w:tcPr>
          <w:p w:rsidR="00451093" w:rsidRDefault="00451093" w:rsidP="00AB4CDB">
            <w:r>
              <w:t>↑r/t hemolytic anemia/chemo</w:t>
            </w:r>
          </w:p>
        </w:tc>
      </w:tr>
      <w:tr w:rsidR="00451093" w:rsidTr="00AD2C79">
        <w:tc>
          <w:tcPr>
            <w:tcW w:w="1548" w:type="dxa"/>
          </w:tcPr>
          <w:p w:rsidR="00451093" w:rsidRDefault="00451093" w:rsidP="00AB4CDB">
            <w:r>
              <w:t xml:space="preserve">Alkaline </w:t>
            </w:r>
            <w:proofErr w:type="spellStart"/>
            <w:r>
              <w:t>phosphatase</w:t>
            </w:r>
            <w:proofErr w:type="spellEnd"/>
          </w:p>
        </w:tc>
        <w:tc>
          <w:tcPr>
            <w:tcW w:w="2160" w:type="dxa"/>
          </w:tcPr>
          <w:p w:rsidR="00451093" w:rsidRDefault="00451093" w:rsidP="00AB4CDB">
            <w:r>
              <w:t>63</w:t>
            </w:r>
          </w:p>
        </w:tc>
        <w:tc>
          <w:tcPr>
            <w:tcW w:w="2340" w:type="dxa"/>
          </w:tcPr>
          <w:p w:rsidR="00451093" w:rsidRDefault="00451093" w:rsidP="00AB4CDB">
            <w:r>
              <w:t>166H</w:t>
            </w:r>
          </w:p>
        </w:tc>
        <w:tc>
          <w:tcPr>
            <w:tcW w:w="1080" w:type="dxa"/>
          </w:tcPr>
          <w:p w:rsidR="00451093" w:rsidRDefault="00451093" w:rsidP="00AB4CDB">
            <w:r>
              <w:t>38-126</w:t>
            </w:r>
          </w:p>
        </w:tc>
        <w:tc>
          <w:tcPr>
            <w:tcW w:w="2880" w:type="dxa"/>
          </w:tcPr>
          <w:p w:rsidR="00451093" w:rsidRDefault="00451093" w:rsidP="00AB4CDB">
            <w:r>
              <w:t>↑r/t thrombocytopenia/chemo</w:t>
            </w:r>
          </w:p>
        </w:tc>
      </w:tr>
      <w:tr w:rsidR="00451093" w:rsidTr="00AD2C79">
        <w:tc>
          <w:tcPr>
            <w:tcW w:w="1548" w:type="dxa"/>
          </w:tcPr>
          <w:p w:rsidR="00451093" w:rsidRDefault="00614971" w:rsidP="00AB4CDB">
            <w:r>
              <w:t xml:space="preserve">Total </w:t>
            </w:r>
            <w:proofErr w:type="spellStart"/>
            <w:r>
              <w:t>bilirubin</w:t>
            </w:r>
            <w:proofErr w:type="spellEnd"/>
          </w:p>
        </w:tc>
        <w:tc>
          <w:tcPr>
            <w:tcW w:w="2160" w:type="dxa"/>
          </w:tcPr>
          <w:p w:rsidR="00451093" w:rsidRDefault="00614971" w:rsidP="00AB4CDB">
            <w:r>
              <w:t>1.3H</w:t>
            </w:r>
          </w:p>
        </w:tc>
        <w:tc>
          <w:tcPr>
            <w:tcW w:w="2340" w:type="dxa"/>
          </w:tcPr>
          <w:p w:rsidR="00451093" w:rsidRDefault="00614971" w:rsidP="00AB4CDB">
            <w:r>
              <w:t>1.1 (6-1)</w:t>
            </w:r>
          </w:p>
        </w:tc>
        <w:tc>
          <w:tcPr>
            <w:tcW w:w="1080" w:type="dxa"/>
          </w:tcPr>
          <w:p w:rsidR="00451093" w:rsidRDefault="00614971" w:rsidP="00AB4CDB">
            <w:r>
              <w:t>0.3-1.2</w:t>
            </w:r>
          </w:p>
        </w:tc>
        <w:tc>
          <w:tcPr>
            <w:tcW w:w="2880" w:type="dxa"/>
          </w:tcPr>
          <w:p w:rsidR="00451093" w:rsidRDefault="00614971" w:rsidP="00AB4CDB">
            <w:r>
              <w:t xml:space="preserve">Initially ↑r/t </w:t>
            </w:r>
            <w:proofErr w:type="spellStart"/>
            <w:r>
              <w:t>hemolysis</w:t>
            </w:r>
            <w:proofErr w:type="spellEnd"/>
            <w:r>
              <w:t>/chemo</w:t>
            </w:r>
          </w:p>
        </w:tc>
      </w:tr>
      <w:tr w:rsidR="00451093" w:rsidTr="00AD2C79">
        <w:tc>
          <w:tcPr>
            <w:tcW w:w="1548" w:type="dxa"/>
          </w:tcPr>
          <w:p w:rsidR="00451093" w:rsidRDefault="00614971" w:rsidP="00AB4CDB">
            <w:proofErr w:type="spellStart"/>
            <w:r>
              <w:t>Anisocytosis</w:t>
            </w:r>
            <w:proofErr w:type="spellEnd"/>
          </w:p>
        </w:tc>
        <w:tc>
          <w:tcPr>
            <w:tcW w:w="2160" w:type="dxa"/>
          </w:tcPr>
          <w:p w:rsidR="00451093" w:rsidRDefault="00614971" w:rsidP="00AB4CDB">
            <w:r>
              <w:t>slight</w:t>
            </w:r>
          </w:p>
        </w:tc>
        <w:tc>
          <w:tcPr>
            <w:tcW w:w="2340" w:type="dxa"/>
          </w:tcPr>
          <w:p w:rsidR="00451093" w:rsidRDefault="00451093" w:rsidP="00AB4CDB"/>
        </w:tc>
        <w:tc>
          <w:tcPr>
            <w:tcW w:w="1080" w:type="dxa"/>
          </w:tcPr>
          <w:p w:rsidR="00451093" w:rsidRDefault="00451093" w:rsidP="00AB4CDB"/>
        </w:tc>
        <w:tc>
          <w:tcPr>
            <w:tcW w:w="2880" w:type="dxa"/>
          </w:tcPr>
          <w:p w:rsidR="00451093" w:rsidRDefault="00614971" w:rsidP="00AB4CDB">
            <w:r>
              <w:t>r/t chemo/bone marrow suppression</w:t>
            </w:r>
          </w:p>
        </w:tc>
      </w:tr>
      <w:tr w:rsidR="00614971" w:rsidTr="00AD2C79">
        <w:tc>
          <w:tcPr>
            <w:tcW w:w="1548" w:type="dxa"/>
          </w:tcPr>
          <w:p w:rsidR="00614971" w:rsidRDefault="00614971" w:rsidP="00AB4CDB">
            <w:proofErr w:type="spellStart"/>
            <w:r>
              <w:t>Vancomycin</w:t>
            </w:r>
            <w:proofErr w:type="spellEnd"/>
            <w:r>
              <w:t xml:space="preserve"> trough</w:t>
            </w:r>
          </w:p>
        </w:tc>
        <w:tc>
          <w:tcPr>
            <w:tcW w:w="2160" w:type="dxa"/>
          </w:tcPr>
          <w:p w:rsidR="00614971" w:rsidRDefault="00E7178F" w:rsidP="00AB4CDB">
            <w:r>
              <w:t>23.4H (5-21)</w:t>
            </w:r>
          </w:p>
        </w:tc>
        <w:tc>
          <w:tcPr>
            <w:tcW w:w="2340" w:type="dxa"/>
          </w:tcPr>
          <w:p w:rsidR="00614971" w:rsidRDefault="00E7178F" w:rsidP="00AB4CDB">
            <w:r>
              <w:t>24.9H (5-24)</w:t>
            </w:r>
          </w:p>
        </w:tc>
        <w:tc>
          <w:tcPr>
            <w:tcW w:w="1080" w:type="dxa"/>
          </w:tcPr>
          <w:p w:rsidR="00614971" w:rsidRDefault="00E7178F" w:rsidP="00AB4CDB">
            <w:r>
              <w:t>5-15</w:t>
            </w:r>
          </w:p>
        </w:tc>
        <w:tc>
          <w:tcPr>
            <w:tcW w:w="2880" w:type="dxa"/>
          </w:tcPr>
          <w:p w:rsidR="00614971" w:rsidRDefault="00E7178F" w:rsidP="00AB4CDB">
            <w:r>
              <w:t>↑ r/t aggressive antibiotic therapy</w:t>
            </w:r>
          </w:p>
        </w:tc>
      </w:tr>
      <w:tr w:rsidR="00614971" w:rsidTr="00AD2C79">
        <w:tc>
          <w:tcPr>
            <w:tcW w:w="1548" w:type="dxa"/>
          </w:tcPr>
          <w:p w:rsidR="00614971" w:rsidRDefault="00614971" w:rsidP="00AB4CDB">
            <w:r>
              <w:t>Urine protein</w:t>
            </w:r>
          </w:p>
        </w:tc>
        <w:tc>
          <w:tcPr>
            <w:tcW w:w="2160" w:type="dxa"/>
          </w:tcPr>
          <w:p w:rsidR="00614971" w:rsidRDefault="00614971" w:rsidP="00AB4CDB">
            <w:r>
              <w:t>20H</w:t>
            </w:r>
          </w:p>
        </w:tc>
        <w:tc>
          <w:tcPr>
            <w:tcW w:w="2340" w:type="dxa"/>
          </w:tcPr>
          <w:p w:rsidR="00614971" w:rsidRDefault="00614971" w:rsidP="00AB4CDB">
            <w:r>
              <w:t>30H(5-30)</w:t>
            </w:r>
          </w:p>
        </w:tc>
        <w:tc>
          <w:tcPr>
            <w:tcW w:w="1080" w:type="dxa"/>
          </w:tcPr>
          <w:p w:rsidR="00614971" w:rsidRDefault="00614971" w:rsidP="00AB4CDB">
            <w:r>
              <w:t>Negative</w:t>
            </w:r>
          </w:p>
        </w:tc>
        <w:tc>
          <w:tcPr>
            <w:tcW w:w="2880" w:type="dxa"/>
          </w:tcPr>
          <w:p w:rsidR="00614971" w:rsidRDefault="00614971" w:rsidP="00AB4CDB">
            <w:r>
              <w:t>↑r/t chemo</w:t>
            </w:r>
            <w:r w:rsidR="00E7178F">
              <w:t>/renal insufficiency</w:t>
            </w:r>
          </w:p>
        </w:tc>
      </w:tr>
      <w:tr w:rsidR="00614971" w:rsidTr="00AD2C79">
        <w:tc>
          <w:tcPr>
            <w:tcW w:w="1548" w:type="dxa"/>
          </w:tcPr>
          <w:p w:rsidR="00614971" w:rsidRDefault="00614971" w:rsidP="00AB4CDB">
            <w:r>
              <w:t xml:space="preserve">Ur </w:t>
            </w:r>
            <w:proofErr w:type="spellStart"/>
            <w:r>
              <w:t>squamous</w:t>
            </w:r>
            <w:proofErr w:type="spellEnd"/>
            <w:r>
              <w:t xml:space="preserve"> </w:t>
            </w:r>
            <w:proofErr w:type="spellStart"/>
            <w:r>
              <w:t>epith</w:t>
            </w:r>
            <w:proofErr w:type="spellEnd"/>
            <w:r>
              <w:t xml:space="preserve"> cells</w:t>
            </w:r>
          </w:p>
        </w:tc>
        <w:tc>
          <w:tcPr>
            <w:tcW w:w="2160" w:type="dxa"/>
          </w:tcPr>
          <w:p w:rsidR="00614971" w:rsidRDefault="00614971" w:rsidP="00AB4CDB">
            <w:r>
              <w:t>3-4H</w:t>
            </w:r>
          </w:p>
        </w:tc>
        <w:tc>
          <w:tcPr>
            <w:tcW w:w="2340" w:type="dxa"/>
          </w:tcPr>
          <w:p w:rsidR="00614971" w:rsidRDefault="00614971" w:rsidP="00AB4CDB">
            <w:r>
              <w:t>0-1</w:t>
            </w:r>
            <w:r w:rsidR="00E7178F">
              <w:t xml:space="preserve"> (5-30)</w:t>
            </w:r>
          </w:p>
        </w:tc>
        <w:tc>
          <w:tcPr>
            <w:tcW w:w="1080" w:type="dxa"/>
          </w:tcPr>
          <w:p w:rsidR="00614971" w:rsidRDefault="00E7178F" w:rsidP="00AB4CDB">
            <w:r>
              <w:t>negative</w:t>
            </w:r>
          </w:p>
        </w:tc>
        <w:tc>
          <w:tcPr>
            <w:tcW w:w="2880" w:type="dxa"/>
          </w:tcPr>
          <w:p w:rsidR="00614971" w:rsidRDefault="00E7178F" w:rsidP="00AB4CDB">
            <w:proofErr w:type="spellStart"/>
            <w:r>
              <w:t>initially↑r</w:t>
            </w:r>
            <w:proofErr w:type="spellEnd"/>
            <w:r>
              <w:t xml:space="preserve">/t chemo/ renal </w:t>
            </w:r>
            <w:proofErr w:type="spellStart"/>
            <w:r>
              <w:t>insufficency</w:t>
            </w:r>
            <w:proofErr w:type="spellEnd"/>
          </w:p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  <w:r w:rsidR="00BA2084">
              <w:t xml:space="preserve"> Patient has received since her admittance 9units packed RBCs and 6 units of platelets.</w:t>
            </w:r>
          </w:p>
          <w:p w:rsidR="00BA2084" w:rsidRDefault="00BA2084" w:rsidP="00AB4CDB">
            <w:r>
              <w:t xml:space="preserve">5-31 chest </w:t>
            </w:r>
            <w:proofErr w:type="gramStart"/>
            <w:r>
              <w:t>x-ray</w:t>
            </w:r>
            <w:proofErr w:type="gramEnd"/>
            <w:r>
              <w:t xml:space="preserve">: noted small pleural effusions with interstitial changes bilaterally, no </w:t>
            </w:r>
            <w:proofErr w:type="spellStart"/>
            <w:r>
              <w:t>pneumothorax</w:t>
            </w:r>
            <w:proofErr w:type="spellEnd"/>
            <w:r>
              <w:t xml:space="preserve"> noted.</w:t>
            </w:r>
          </w:p>
          <w:p w:rsidR="00BA2084" w:rsidRDefault="00BA2084" w:rsidP="00AB4CDB">
            <w:r>
              <w:t xml:space="preserve">5-26 renal ultrasound: no shadowing calculi or renal mass lesions, </w:t>
            </w:r>
            <w:proofErr w:type="spellStart"/>
            <w:r>
              <w:t>spenomegaly</w:t>
            </w:r>
            <w:proofErr w:type="spellEnd"/>
            <w:r>
              <w:t xml:space="preserve"> noted, no </w:t>
            </w:r>
            <w:proofErr w:type="spellStart"/>
            <w:r>
              <w:t>obstructine</w:t>
            </w:r>
            <w:proofErr w:type="spellEnd"/>
            <w:r>
              <w:t xml:space="preserve"> </w:t>
            </w:r>
            <w:proofErr w:type="spellStart"/>
            <w:r>
              <w:t>uropathy</w:t>
            </w:r>
            <w:proofErr w:type="spellEnd"/>
          </w:p>
          <w:p w:rsidR="006511EB" w:rsidRDefault="00BA2084" w:rsidP="00AB4CDB">
            <w:r>
              <w:t>6-1 Blood titers for Epstein Barr virus, Hepatitis B&amp;C, Cytomegalovirus drawn-results still pending.</w:t>
            </w:r>
          </w:p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  <w:r w:rsidR="00BA2084">
              <w:t xml:space="preserve"> RT- patient has declined any treatment</w:t>
            </w:r>
          </w:p>
          <w:p w:rsidR="002611ED" w:rsidRDefault="00BA2084" w:rsidP="002611ED">
            <w:r>
              <w:t>PT/OT- patient has declined</w:t>
            </w:r>
          </w:p>
          <w:p w:rsidR="002611ED" w:rsidRDefault="002611ED" w:rsidP="002611ED"/>
          <w:p w:rsidR="002611ED" w:rsidRDefault="00004598" w:rsidP="002611ED">
            <w:r>
              <w:t>Consultations:</w:t>
            </w:r>
            <w:r w:rsidR="002611ED">
              <w:t xml:space="preserve"> Dietary consult may be needed to find alternative nutritional support</w:t>
            </w:r>
          </w:p>
          <w:p w:rsidR="006511EB" w:rsidRDefault="006511EB" w:rsidP="00AB4CDB"/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97079F" w:rsidRDefault="006511EB" w:rsidP="00AB4CDB">
            <w:r>
              <w:t>Teaching/Discharge Needs:</w:t>
            </w:r>
            <w:r w:rsidR="002611ED">
              <w:t xml:space="preserve"> </w:t>
            </w:r>
          </w:p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</w:t>
      </w:r>
      <w:r w:rsidR="009E2D16">
        <w:t>:  NO</w:t>
      </w:r>
      <w:r>
        <w:tab/>
        <w:t xml:space="preserve">Feeding: </w:t>
      </w:r>
      <w:r w:rsidR="009E2D16">
        <w:t xml:space="preserve">   </w:t>
      </w:r>
      <w:r>
        <w:t>⁯ Independent ⁯</w:t>
      </w:r>
      <w:r>
        <w:tab/>
        <w:t xml:space="preserve">Foley </w:t>
      </w:r>
      <w:r w:rsidR="009E2D16">
        <w:t xml:space="preserve">  No </w:t>
      </w:r>
      <w:r>
        <w:t>⁯</w:t>
      </w:r>
    </w:p>
    <w:p w:rsidR="0042000C" w:rsidRDefault="0042000C" w:rsidP="0042000C">
      <w:r>
        <w:t>Glasses</w:t>
      </w:r>
      <w:r w:rsidR="009E2D16">
        <w:t>:</w:t>
      </w:r>
      <w:r>
        <w:t xml:space="preserve"> </w:t>
      </w:r>
      <w:r w:rsidR="009E2D16">
        <w:t xml:space="preserve">    NO</w:t>
      </w:r>
      <w:r>
        <w:tab/>
      </w:r>
      <w:r>
        <w:tab/>
        <w:t>Hygiene:</w:t>
      </w:r>
      <w:r w:rsidR="009E2D16">
        <w:t xml:space="preserve">   </w:t>
      </w:r>
      <w:r>
        <w:t xml:space="preserve"> Dependent ⁯</w:t>
      </w:r>
      <w:r>
        <w:tab/>
        <w:t xml:space="preserve">SCD </w:t>
      </w:r>
      <w:r w:rsidR="00851E58">
        <w:t xml:space="preserve">No </w:t>
      </w:r>
      <w:r>
        <w:t>⁯ TED Hose ⁯</w:t>
      </w:r>
      <w:r w:rsidR="00851E58">
        <w:t>No</w:t>
      </w:r>
    </w:p>
    <w:p w:rsidR="0042000C" w:rsidRDefault="0042000C" w:rsidP="0042000C">
      <w:r>
        <w:t xml:space="preserve">Fall Risk: </w:t>
      </w:r>
      <w:r w:rsidR="009E2D16">
        <w:t xml:space="preserve">  </w:t>
      </w:r>
      <w:r>
        <w:t>⁯ High</w:t>
      </w:r>
      <w:r w:rsidR="00851E58">
        <w:t>-70</w:t>
      </w:r>
      <w:r>
        <w:t xml:space="preserve"> ⁯</w:t>
      </w:r>
      <w:r>
        <w:tab/>
        <w:t>Diet</w:t>
      </w:r>
      <w:r w:rsidR="00851E58">
        <w:t>:</w:t>
      </w:r>
      <w:r>
        <w:t xml:space="preserve"> </w:t>
      </w:r>
      <w:r w:rsidR="00851E58">
        <w:t>Regular</w:t>
      </w:r>
      <w:r>
        <w:tab/>
        <w:t>Oxygen</w:t>
      </w:r>
      <w:r w:rsidR="00851E58">
        <w:t>:</w:t>
      </w:r>
      <w:r w:rsidR="002611ED">
        <w:t xml:space="preserve"> </w:t>
      </w:r>
      <w:r w:rsidR="00851E58">
        <w:t xml:space="preserve">3-4L via </w:t>
      </w:r>
      <w:proofErr w:type="spellStart"/>
      <w:proofErr w:type="gramStart"/>
      <w:r w:rsidR="00851E58">
        <w:t>nc</w:t>
      </w:r>
      <w:proofErr w:type="spellEnd"/>
      <w:proofErr w:type="gramEnd"/>
    </w:p>
    <w:p w:rsidR="0042000C" w:rsidRDefault="0042000C" w:rsidP="0042000C">
      <w:r>
        <w:t>Bed Alarm</w:t>
      </w:r>
      <w:r w:rsidR="009E2D16">
        <w:t>:</w:t>
      </w:r>
      <w:r>
        <w:t xml:space="preserve"> </w:t>
      </w:r>
      <w:r w:rsidR="009E2D16">
        <w:t xml:space="preserve"> OFF</w:t>
      </w:r>
      <w:r>
        <w:tab/>
      </w:r>
      <w:r>
        <w:tab/>
        <w:t>Fluid Restriction</w:t>
      </w:r>
      <w:r w:rsidR="00851E58">
        <w:t>: none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  <w:r w:rsidR="00851E58">
        <w:t>No</w:t>
      </w:r>
    </w:p>
    <w:p w:rsidR="004213E7" w:rsidRDefault="0042000C" w:rsidP="0042000C">
      <w:r>
        <w:t xml:space="preserve">Activity </w:t>
      </w:r>
      <w:r w:rsidR="00851E58">
        <w:t>with assistance</w:t>
      </w:r>
      <w:r>
        <w:tab/>
        <w:t>FSBS</w:t>
      </w:r>
      <w:r w:rsidR="00851E58">
        <w:t>: No</w:t>
      </w:r>
      <w:r>
        <w:tab/>
        <w:t xml:space="preserve">            </w:t>
      </w:r>
    </w:p>
    <w:p w:rsidR="0042000C" w:rsidRDefault="0042000C" w:rsidP="0042000C">
      <w:r>
        <w:t>Assistive Device</w:t>
      </w:r>
      <w:r w:rsidR="00851E58">
        <w:t>: None</w:t>
      </w:r>
      <w:r>
        <w:tab/>
        <w:t>IV Fluids</w:t>
      </w:r>
      <w:r w:rsidR="00851E58">
        <w:t>:</w:t>
      </w:r>
      <w:r w:rsidR="002611ED">
        <w:t xml:space="preserve"> </w:t>
      </w:r>
      <w:r w:rsidR="00851E58">
        <w:t>NS @100ml/hr</w:t>
      </w:r>
      <w:r>
        <w:tab/>
        <w:t>Telemetry</w:t>
      </w:r>
      <w:r w:rsidR="00E87E7F">
        <w:t xml:space="preserve"> No</w:t>
      </w:r>
    </w:p>
    <w:p w:rsidR="001A5EA5" w:rsidRDefault="0042000C" w:rsidP="0042000C">
      <w:r>
        <w:t>Wound Care</w:t>
      </w:r>
      <w:r w:rsidR="00851E58">
        <w:t>:</w:t>
      </w:r>
      <w:r w:rsidR="002611ED">
        <w:t xml:space="preserve"> </w:t>
      </w:r>
      <w:proofErr w:type="spellStart"/>
      <w:r w:rsidR="00851E58">
        <w:t>Kenolog</w:t>
      </w:r>
      <w:proofErr w:type="spellEnd"/>
      <w:r w:rsidR="00851E58">
        <w:t xml:space="preserve"> cream on areas of irritation on arms</w:t>
      </w:r>
      <w:r w:rsidR="008C330D">
        <w:t xml:space="preserve"> and torso TID</w:t>
      </w:r>
      <w:r>
        <w:t xml:space="preserve">         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8C330D" w:rsidRDefault="00124C50" w:rsidP="00AB4CDB"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</w:t>
            </w:r>
            <w:r w:rsidR="008C330D">
              <w:t>–WNL</w:t>
            </w:r>
          </w:p>
          <w:p w:rsidR="008C330D" w:rsidRDefault="00891B5F" w:rsidP="00AB4CDB">
            <w:r>
              <w:t xml:space="preserve">                                      </w:t>
            </w:r>
          </w:p>
          <w:p w:rsidR="008C330D" w:rsidRDefault="00891B5F" w:rsidP="00AB4CDB">
            <w:r w:rsidRPr="004C2E29">
              <w:rPr>
                <w:u w:val="single"/>
              </w:rPr>
              <w:t>ENT</w:t>
            </w:r>
            <w:r>
              <w:t xml:space="preserve">   </w:t>
            </w:r>
            <w:r w:rsidR="008C330D">
              <w:t>-pain with swallowing</w:t>
            </w:r>
            <w:r>
              <w:t xml:space="preserve"> </w:t>
            </w:r>
          </w:p>
          <w:p w:rsidR="008C330D" w:rsidRDefault="00891B5F" w:rsidP="00AB4CDB">
            <w:r>
              <w:t xml:space="preserve">                                     </w:t>
            </w:r>
          </w:p>
          <w:p w:rsidR="004B2748" w:rsidRDefault="00891B5F" w:rsidP="00AB4CDB">
            <w:r>
              <w:t xml:space="preserve"> </w:t>
            </w:r>
            <w:r w:rsidRPr="004C2E29">
              <w:rPr>
                <w:u w:val="single"/>
              </w:rPr>
              <w:t>Cardiovascular</w:t>
            </w:r>
            <w:r w:rsidR="008C330D">
              <w:rPr>
                <w:u w:val="single"/>
              </w:rPr>
              <w:t xml:space="preserve"> –</w:t>
            </w:r>
            <w:r w:rsidR="008C330D">
              <w:t xml:space="preserve"> BP 150/100 some non-pitting edema in both feet, bilateral peripheral pulses present                                        </w:t>
            </w:r>
          </w:p>
          <w:p w:rsidR="0029117D" w:rsidRDefault="0029117D" w:rsidP="00AB4CDB"/>
          <w:p w:rsidR="008C330D" w:rsidRDefault="00891B5F" w:rsidP="00AB4CDB">
            <w:r w:rsidRPr="004C2E29">
              <w:rPr>
                <w:u w:val="single"/>
              </w:rPr>
              <w:t xml:space="preserve">Respiratory </w:t>
            </w:r>
            <w:r>
              <w:t xml:space="preserve"> </w:t>
            </w:r>
            <w:r w:rsidR="008C330D">
              <w:t>-</w:t>
            </w:r>
            <w:proofErr w:type="spellStart"/>
            <w:r w:rsidR="008C330D">
              <w:t>Dyspnea</w:t>
            </w:r>
            <w:proofErr w:type="spellEnd"/>
            <w:r w:rsidR="008C330D">
              <w:t xml:space="preserve"> on exertion, both </w:t>
            </w:r>
            <w:proofErr w:type="spellStart"/>
            <w:r w:rsidR="008C330D">
              <w:t>inspiratory</w:t>
            </w:r>
            <w:proofErr w:type="spellEnd"/>
            <w:r w:rsidR="008C330D">
              <w:t xml:space="preserve"> and expiratory lung sounds are diminished, pattern is regular but respirations switch between shallow/deep</w:t>
            </w:r>
            <w:r>
              <w:t xml:space="preserve"> </w:t>
            </w:r>
          </w:p>
          <w:p w:rsidR="008C330D" w:rsidRDefault="00891B5F" w:rsidP="00AB4CDB">
            <w:r>
              <w:t xml:space="preserve">                                      </w:t>
            </w:r>
          </w:p>
          <w:p w:rsidR="008C330D" w:rsidRDefault="00891B5F" w:rsidP="00AB4CDB"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 w:rsidR="008C330D">
              <w:rPr>
                <w:u w:val="single"/>
              </w:rPr>
              <w:t xml:space="preserve"> </w:t>
            </w:r>
            <w:r w:rsidR="008C330D">
              <w:t xml:space="preserve">–mouth covered in sores, difficult to see due to </w:t>
            </w:r>
            <w:proofErr w:type="gramStart"/>
            <w:r w:rsidR="008C330D">
              <w:t>patients</w:t>
            </w:r>
            <w:proofErr w:type="gramEnd"/>
            <w:r w:rsidR="008C330D">
              <w:t xml:space="preserve"> pain </w:t>
            </w:r>
            <w:proofErr w:type="spellStart"/>
            <w:r w:rsidR="008C330D">
              <w:t>witrh</w:t>
            </w:r>
            <w:proofErr w:type="spellEnd"/>
            <w:r w:rsidR="008C330D">
              <w:t xml:space="preserve"> opening mouth with but sores are coated in white and extensive. Bowel sounds X 4 with lack of distention or firmness</w:t>
            </w:r>
            <w:r w:rsidR="00BA2084">
              <w:t xml:space="preserve">.  Patient is declining solid food ingesting liquids only.   I/O unbalanced with -741 ml </w:t>
            </w:r>
          </w:p>
          <w:p w:rsidR="008C330D" w:rsidRDefault="00891B5F" w:rsidP="00AB4CDB">
            <w:r>
              <w:t xml:space="preserve">                                      </w:t>
            </w:r>
          </w:p>
          <w:p w:rsidR="008C330D" w:rsidRDefault="008C330D" w:rsidP="00AB4CDB">
            <w:r>
              <w:rPr>
                <w:u w:val="single"/>
              </w:rPr>
              <w:t xml:space="preserve">Musculoskeletal </w:t>
            </w:r>
            <w:r>
              <w:t xml:space="preserve">–patient weak from malnutrition </w:t>
            </w:r>
          </w:p>
          <w:p w:rsidR="008C330D" w:rsidRPr="008C330D" w:rsidRDefault="008C330D" w:rsidP="00AB4CDB"/>
          <w:p w:rsidR="008C330D" w:rsidRDefault="00891B5F" w:rsidP="00AB4CDB"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</w:t>
            </w:r>
            <w:r w:rsidR="008C330D">
              <w:t>-</w:t>
            </w:r>
            <w:r>
              <w:t xml:space="preserve">   </w:t>
            </w:r>
            <w:r w:rsidR="008C330D">
              <w:t xml:space="preserve">Patient has reddened rash on </w:t>
            </w:r>
            <w:proofErr w:type="spellStart"/>
            <w:r w:rsidR="008C330D">
              <w:t>arms</w:t>
            </w:r>
            <w:proofErr w:type="gramStart"/>
            <w:r w:rsidR="008C330D">
              <w:t>,shoulders</w:t>
            </w:r>
            <w:proofErr w:type="spellEnd"/>
            <w:proofErr w:type="gramEnd"/>
            <w:r w:rsidR="008C330D">
              <w:t xml:space="preserve"> and breasts. Abdomen is ruddy and dusky in color</w:t>
            </w:r>
            <w:r w:rsidR="00BA2084">
              <w:t>.  Feet slightly cyanotic in appearance and cold to touch.</w:t>
            </w:r>
            <w:r>
              <w:t xml:space="preserve"> </w:t>
            </w:r>
          </w:p>
          <w:p w:rsidR="008C330D" w:rsidRDefault="00891B5F" w:rsidP="00AB4CDB">
            <w:r>
              <w:t xml:space="preserve">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</w:t>
            </w:r>
            <w:r w:rsidR="00BA2084">
              <w:t>-WNL</w:t>
            </w:r>
            <w:r w:rsidRPr="004C2E29">
              <w:t xml:space="preserve"> </w:t>
            </w:r>
            <w:r>
              <w:t xml:space="preserve">                          </w:t>
            </w:r>
          </w:p>
          <w:p w:rsidR="004B2748" w:rsidRDefault="00891B5F" w:rsidP="00AB4CDB">
            <w:r>
              <w:t xml:space="preserve"> </w:t>
            </w:r>
            <w:r w:rsidRPr="004C2E29">
              <w:rPr>
                <w:u w:val="single"/>
              </w:rPr>
              <w:t>Pain</w:t>
            </w:r>
            <w:r w:rsidR="00BA2084">
              <w:t>- patient expressed pain as generalized allover sharp pain ranging from 8.5/10 to 10/10</w:t>
            </w:r>
          </w:p>
          <w:p w:rsidR="00891B5F" w:rsidRDefault="00891B5F" w:rsidP="00AB4CDB"/>
          <w:p w:rsidR="0029117D" w:rsidRDefault="0029117D" w:rsidP="00AB4CDB"/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9306A6" w:rsidP="00222BCF">
            <w:pPr>
              <w:jc w:val="center"/>
              <w:rPr>
                <w:b/>
              </w:rPr>
            </w:pPr>
            <w:r>
              <w:rPr>
                <w:b/>
              </w:rPr>
              <w:t>PATHOPHYSIOLOGY</w:t>
            </w:r>
            <w:r w:rsidR="00222BCF" w:rsidRPr="00222BCF">
              <w:rPr>
                <w:b/>
              </w:rPr>
              <w:t xml:space="preserve"> OF ADMITTING MEDICAL DIAGNOS</w:t>
            </w:r>
            <w:r w:rsidR="009E2D16">
              <w:rPr>
                <w:b/>
              </w:rPr>
              <w:t>I</w:t>
            </w:r>
            <w:r w:rsidR="00222BCF" w:rsidRPr="00222BCF">
              <w:rPr>
                <w:b/>
              </w:rPr>
              <w:t>S</w:t>
            </w:r>
          </w:p>
        </w:tc>
      </w:tr>
      <w:tr w:rsidR="001A5EA5" w:rsidTr="00AD2C79">
        <w:tc>
          <w:tcPr>
            <w:tcW w:w="10008" w:type="dxa"/>
          </w:tcPr>
          <w:p w:rsidR="00047060" w:rsidRDefault="00047060" w:rsidP="00AB4CDB"/>
          <w:p w:rsidR="009E2D16" w:rsidRPr="00E7178F" w:rsidRDefault="00E7178F" w:rsidP="00E7178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E7178F">
              <w:rPr>
                <w:b/>
                <w:sz w:val="36"/>
                <w:szCs w:val="36"/>
                <w:u w:val="single"/>
              </w:rPr>
              <w:t>Ovarian Cancer</w:t>
            </w:r>
          </w:p>
          <w:p w:rsidR="00F5638F" w:rsidRDefault="00E7178F" w:rsidP="00AB4CDB">
            <w:r>
              <w:t>-malignant tumor of the ovaries</w:t>
            </w:r>
          </w:p>
          <w:p w:rsidR="00E7178F" w:rsidRDefault="00E7178F" w:rsidP="00AB4CDB"/>
          <w:p w:rsidR="00E7178F" w:rsidRDefault="00E7178F" w:rsidP="00AB4CDB">
            <w:pPr>
              <w:rPr>
                <w:u w:val="single"/>
              </w:rPr>
            </w:pPr>
            <w:r w:rsidRPr="00E7178F">
              <w:rPr>
                <w:u w:val="single"/>
              </w:rPr>
              <w:t>Etiology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 w:rsidRPr="00E7178F">
              <w:t xml:space="preserve">Mutations </w:t>
            </w:r>
            <w:r>
              <w:t>of the BRCA 1&amp;2 genes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Family history of ovarian, breast and colon cancer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Personal history of breast cancer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Never being pregnant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Increased age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High fat diet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 xml:space="preserve">Increase in </w:t>
            </w:r>
            <w:proofErr w:type="spellStart"/>
            <w:r>
              <w:t>ovulatory</w:t>
            </w:r>
            <w:proofErr w:type="spellEnd"/>
            <w:r>
              <w:t xml:space="preserve"> cycles(early menarche/ late menopause)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Hormone replacement therapy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1"/>
              </w:numPr>
            </w:pPr>
            <w:r>
              <w:t>Infertility drugs</w:t>
            </w:r>
          </w:p>
          <w:p w:rsidR="00E7178F" w:rsidRDefault="00E7178F" w:rsidP="00E7178F">
            <w:pPr>
              <w:rPr>
                <w:u w:val="single"/>
              </w:rPr>
            </w:pPr>
            <w:proofErr w:type="spellStart"/>
            <w:r w:rsidRPr="00E7178F">
              <w:rPr>
                <w:u w:val="single"/>
              </w:rPr>
              <w:t>Pathophysiology</w:t>
            </w:r>
            <w:proofErr w:type="spellEnd"/>
          </w:p>
          <w:p w:rsidR="00E7178F" w:rsidRDefault="00E7178F" w:rsidP="00E7178F">
            <w:pPr>
              <w:pStyle w:val="ListParagraph"/>
              <w:numPr>
                <w:ilvl w:val="0"/>
                <w:numId w:val="2"/>
              </w:numPr>
            </w:pPr>
            <w:r>
              <w:t xml:space="preserve"> 90% of ovarian cancers arise from malignant transformation of the surface epithelial cells.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2"/>
              </w:numPr>
            </w:pPr>
            <w:r>
              <w:t>10% come from germ cell tumors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2"/>
              </w:numPr>
            </w:pPr>
            <w:r>
              <w:t xml:space="preserve">Metastasis is through shedding of malignant cells which attach to the uterus, bladder, bowel and </w:t>
            </w:r>
            <w:proofErr w:type="spellStart"/>
            <w:r>
              <w:t>omentum</w:t>
            </w:r>
            <w:proofErr w:type="spellEnd"/>
            <w:r>
              <w:t>.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2"/>
              </w:numPr>
            </w:pPr>
            <w:r>
              <w:t>Ovarian cancer also metastasizes through the lymph system</w:t>
            </w:r>
          </w:p>
          <w:p w:rsidR="00E7178F" w:rsidRDefault="00E7178F" w:rsidP="00E7178F">
            <w:r w:rsidRPr="00E7178F">
              <w:rPr>
                <w:u w:val="single"/>
              </w:rPr>
              <w:t xml:space="preserve">Clinical manifestations </w:t>
            </w:r>
          </w:p>
          <w:p w:rsidR="00E7178F" w:rsidRDefault="00E7178F" w:rsidP="00E7178F">
            <w:pPr>
              <w:pStyle w:val="ListParagraph"/>
              <w:numPr>
                <w:ilvl w:val="0"/>
                <w:numId w:val="3"/>
              </w:numPr>
            </w:pPr>
            <w:r>
              <w:t>Accumulation of fluid in abdomen</w:t>
            </w:r>
          </w:p>
          <w:p w:rsidR="002E5B70" w:rsidRDefault="002E5B70" w:rsidP="00E7178F">
            <w:pPr>
              <w:pStyle w:val="ListParagraph"/>
              <w:numPr>
                <w:ilvl w:val="0"/>
                <w:numId w:val="3"/>
              </w:numPr>
            </w:pPr>
            <w:r>
              <w:t>Daily x 3 weeks: pelvic/abdominal pain, bloating, urinary urgency/frequency, difficulty eating/feeling of fullness</w:t>
            </w:r>
          </w:p>
          <w:p w:rsidR="002E5B70" w:rsidRDefault="002E5B70" w:rsidP="00E7178F">
            <w:pPr>
              <w:pStyle w:val="ListParagraph"/>
              <w:numPr>
                <w:ilvl w:val="0"/>
                <w:numId w:val="3"/>
              </w:numPr>
            </w:pPr>
            <w:r>
              <w:t>Increased abdominal girth (Later sign)</w:t>
            </w:r>
          </w:p>
          <w:p w:rsidR="002E5B70" w:rsidRDefault="002E5B70" w:rsidP="00E7178F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Pr="002E5B70">
              <w:rPr>
                <w:highlight w:val="yellow"/>
              </w:rPr>
              <w:t>Unexplained weight loss/gain (later sign)-patient said she had lost weight</w:t>
            </w:r>
          </w:p>
          <w:p w:rsidR="002E5B70" w:rsidRDefault="002E5B70" w:rsidP="00E7178F">
            <w:pPr>
              <w:pStyle w:val="ListParagraph"/>
              <w:numPr>
                <w:ilvl w:val="0"/>
                <w:numId w:val="3"/>
              </w:numPr>
            </w:pPr>
            <w:r>
              <w:t>Menstrual irregularities(later sign)</w:t>
            </w:r>
          </w:p>
          <w:p w:rsidR="002E5B70" w:rsidRPr="002E5B70" w:rsidRDefault="002E5B70" w:rsidP="00E7178F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2E5B70">
              <w:rPr>
                <w:highlight w:val="yellow"/>
              </w:rPr>
              <w:t>Pleural effusion (with metastasis)</w:t>
            </w:r>
          </w:p>
          <w:p w:rsidR="002E5B70" w:rsidRDefault="002E5B70" w:rsidP="00E7178F">
            <w:pPr>
              <w:pStyle w:val="ListParagraph"/>
              <w:numPr>
                <w:ilvl w:val="0"/>
                <w:numId w:val="3"/>
              </w:numPr>
            </w:pPr>
            <w:r w:rsidRPr="002E5B70">
              <w:rPr>
                <w:highlight w:val="yellow"/>
              </w:rPr>
              <w:t>Pain 10/10</w:t>
            </w:r>
          </w:p>
          <w:p w:rsidR="002E5B70" w:rsidRDefault="002E5B70" w:rsidP="002E5B70">
            <w:r w:rsidRPr="002E5B70">
              <w:rPr>
                <w:u w:val="single"/>
              </w:rPr>
              <w:t>Diagnostics</w:t>
            </w:r>
            <w:r>
              <w:rPr>
                <w:u w:val="single"/>
              </w:rPr>
              <w:t xml:space="preserve"> </w:t>
            </w:r>
          </w:p>
          <w:p w:rsidR="002E5B70" w:rsidRPr="002E5B70" w:rsidRDefault="002E5B70" w:rsidP="002E5B70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E5B70">
              <w:rPr>
                <w:highlight w:val="yellow"/>
              </w:rPr>
              <w:t>History &amp; physical</w:t>
            </w:r>
          </w:p>
          <w:p w:rsidR="002E5B70" w:rsidRPr="002E5B70" w:rsidRDefault="002E5B70" w:rsidP="002E5B70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E5B70">
              <w:rPr>
                <w:highlight w:val="yellow"/>
              </w:rPr>
              <w:t>Yearly pelvic exam</w:t>
            </w:r>
          </w:p>
          <w:p w:rsidR="002E5B70" w:rsidRDefault="002E5B70" w:rsidP="002E5B70">
            <w:pPr>
              <w:pStyle w:val="ListParagraph"/>
              <w:numPr>
                <w:ilvl w:val="0"/>
                <w:numId w:val="4"/>
              </w:numPr>
            </w:pPr>
            <w:r>
              <w:t>Abdominal/</w:t>
            </w:r>
            <w:proofErr w:type="spellStart"/>
            <w:r>
              <w:t>transvaginal</w:t>
            </w:r>
            <w:proofErr w:type="spellEnd"/>
            <w:r>
              <w:t xml:space="preserve"> ultrasound</w:t>
            </w:r>
          </w:p>
          <w:p w:rsidR="002E5B70" w:rsidRDefault="002E5B70" w:rsidP="002E5B70">
            <w:pPr>
              <w:pStyle w:val="ListParagraph"/>
              <w:numPr>
                <w:ilvl w:val="0"/>
                <w:numId w:val="4"/>
              </w:numPr>
            </w:pPr>
            <w:r>
              <w:t>OVA1(determines if mass is benign or malignant)</w:t>
            </w:r>
          </w:p>
          <w:p w:rsidR="002E5B70" w:rsidRDefault="002E5B70" w:rsidP="002E5B70">
            <w:pPr>
              <w:pStyle w:val="ListParagraph"/>
              <w:numPr>
                <w:ilvl w:val="0"/>
                <w:numId w:val="4"/>
              </w:numPr>
            </w:pPr>
            <w:r>
              <w:t>CA-125</w:t>
            </w:r>
          </w:p>
          <w:p w:rsidR="002E5B70" w:rsidRDefault="002E5B70" w:rsidP="002E5B7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Laparotomy</w:t>
            </w:r>
            <w:proofErr w:type="spellEnd"/>
            <w:r>
              <w:t xml:space="preserve"> for staging</w:t>
            </w:r>
          </w:p>
          <w:p w:rsidR="002E5B70" w:rsidRDefault="002E5B70" w:rsidP="002E5B70">
            <w:r w:rsidRPr="002E5B70">
              <w:rPr>
                <w:u w:val="single"/>
              </w:rPr>
              <w:t>Treatments</w:t>
            </w:r>
            <w:r>
              <w:rPr>
                <w:u w:val="single"/>
              </w:rPr>
              <w:t xml:space="preserve"> </w:t>
            </w:r>
          </w:p>
          <w:p w:rsidR="002E5B70" w:rsidRPr="00034B7E" w:rsidRDefault="002E5B70" w:rsidP="002E5B70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r w:rsidRPr="00034B7E">
              <w:rPr>
                <w:highlight w:val="yellow"/>
              </w:rPr>
              <w:t>Staging to guide treatment-stage IV</w:t>
            </w:r>
          </w:p>
          <w:p w:rsidR="002E5B70" w:rsidRPr="00034B7E" w:rsidRDefault="002E5B70" w:rsidP="002E5B70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r w:rsidRPr="00034B7E">
              <w:rPr>
                <w:highlight w:val="yellow"/>
              </w:rPr>
              <w:t>Total abdominal hysterectomy</w:t>
            </w:r>
          </w:p>
          <w:p w:rsidR="002E5B70" w:rsidRPr="00034B7E" w:rsidRDefault="002E5B70" w:rsidP="002E5B70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r w:rsidRPr="00034B7E">
              <w:rPr>
                <w:highlight w:val="yellow"/>
              </w:rPr>
              <w:t xml:space="preserve">Bilateral </w:t>
            </w:r>
            <w:proofErr w:type="spellStart"/>
            <w:r w:rsidRPr="00034B7E">
              <w:rPr>
                <w:highlight w:val="yellow"/>
              </w:rPr>
              <w:t>oophorectomy</w:t>
            </w:r>
            <w:proofErr w:type="spellEnd"/>
          </w:p>
          <w:p w:rsidR="002E5B70" w:rsidRPr="00034B7E" w:rsidRDefault="002E5B70" w:rsidP="002E5B70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r w:rsidRPr="00034B7E">
              <w:rPr>
                <w:highlight w:val="yellow"/>
              </w:rPr>
              <w:t>Chemotherapy-</w:t>
            </w:r>
            <w:proofErr w:type="spellStart"/>
            <w:r w:rsidRPr="00034B7E">
              <w:rPr>
                <w:highlight w:val="yellow"/>
              </w:rPr>
              <w:t>Pemotrexed</w:t>
            </w:r>
            <w:proofErr w:type="spellEnd"/>
            <w:r w:rsidRPr="00034B7E">
              <w:rPr>
                <w:highlight w:val="yellow"/>
              </w:rPr>
              <w:t xml:space="preserve"> therapy</w:t>
            </w:r>
          </w:p>
          <w:p w:rsidR="002E5B70" w:rsidRPr="00034B7E" w:rsidRDefault="002E5B70" w:rsidP="002E5B70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r w:rsidRPr="00034B7E">
              <w:rPr>
                <w:highlight w:val="yellow"/>
              </w:rPr>
              <w:t>Radiation</w:t>
            </w:r>
          </w:p>
          <w:p w:rsidR="002E5B70" w:rsidRDefault="002E5B70" w:rsidP="002E5B70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Thoracentesis</w:t>
            </w:r>
            <w:proofErr w:type="spellEnd"/>
            <w:r>
              <w:t>(to relieve SOB)</w:t>
            </w:r>
          </w:p>
          <w:p w:rsidR="00034B7E" w:rsidRPr="00034B7E" w:rsidRDefault="00034B7E" w:rsidP="00034B7E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r w:rsidRPr="00034B7E">
              <w:rPr>
                <w:highlight w:val="yellow"/>
              </w:rPr>
              <w:t xml:space="preserve">Palliative care- Morphine for pain, </w:t>
            </w:r>
            <w:proofErr w:type="spellStart"/>
            <w:r w:rsidRPr="00034B7E">
              <w:rPr>
                <w:highlight w:val="yellow"/>
              </w:rPr>
              <w:t>phenergan</w:t>
            </w:r>
            <w:proofErr w:type="spellEnd"/>
            <w:r>
              <w:rPr>
                <w:highlight w:val="yellow"/>
              </w:rPr>
              <w:t>/</w:t>
            </w:r>
            <w:proofErr w:type="spellStart"/>
            <w:r>
              <w:rPr>
                <w:highlight w:val="yellow"/>
              </w:rPr>
              <w:t>Reglan</w:t>
            </w:r>
            <w:proofErr w:type="spellEnd"/>
            <w:r w:rsidRPr="00034B7E">
              <w:rPr>
                <w:highlight w:val="yellow"/>
              </w:rPr>
              <w:t xml:space="preserve"> for n/v, Benadryl for itch relief</w:t>
            </w:r>
            <w:r>
              <w:rPr>
                <w:highlight w:val="yellow"/>
              </w:rPr>
              <w:t xml:space="preserve">, </w:t>
            </w:r>
            <w:proofErr w:type="spellStart"/>
            <w:r>
              <w:rPr>
                <w:highlight w:val="yellow"/>
              </w:rPr>
              <w:t>lidocaine</w:t>
            </w:r>
            <w:proofErr w:type="spellEnd"/>
            <w:r>
              <w:rPr>
                <w:highlight w:val="yellow"/>
              </w:rPr>
              <w:t xml:space="preserve"> for oral pain, </w:t>
            </w:r>
            <w:proofErr w:type="spellStart"/>
            <w:r>
              <w:rPr>
                <w:highlight w:val="yellow"/>
              </w:rPr>
              <w:t>Remeron</w:t>
            </w:r>
            <w:proofErr w:type="spellEnd"/>
            <w:r>
              <w:rPr>
                <w:highlight w:val="yellow"/>
              </w:rPr>
              <w:t xml:space="preserve"> for anxiety</w:t>
            </w:r>
          </w:p>
          <w:p w:rsidR="00034B7E" w:rsidRDefault="00034B7E" w:rsidP="00034B7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</w:pPr>
            <w:proofErr w:type="spellStart"/>
            <w:r>
              <w:t>Debulking</w:t>
            </w:r>
            <w:proofErr w:type="spellEnd"/>
            <w:r>
              <w:t xml:space="preserve"> for advanced disease  </w:t>
            </w:r>
          </w:p>
          <w:p w:rsidR="00034B7E" w:rsidRDefault="00034B7E" w:rsidP="00034B7E">
            <w:pPr>
              <w:spacing w:before="100" w:beforeAutospacing="1" w:after="100" w:afterAutospacing="1"/>
              <w:ind w:left="1080" w:hanging="720"/>
            </w:pPr>
            <w:r>
              <w:t xml:space="preserve">Lewis, S. M. (2011). </w:t>
            </w:r>
            <w:r w:rsidRPr="00034B7E">
              <w:rPr>
                <w:i/>
                <w:iCs/>
              </w:rPr>
              <w:t>Medical-surgical nursing: assessment and management of clinical problems</w:t>
            </w:r>
            <w:r>
              <w:t xml:space="preserve"> (8th ed.). St. Louis, Mo.: Elsevier/Mosby.pp1365-1366.</w:t>
            </w:r>
          </w:p>
          <w:p w:rsidR="00034B7E" w:rsidRDefault="00034B7E" w:rsidP="00034B7E"/>
          <w:p w:rsidR="00034B7E" w:rsidRDefault="00034B7E" w:rsidP="00034B7E">
            <w:pPr>
              <w:pStyle w:val="ListParagraph"/>
            </w:pPr>
          </w:p>
          <w:p w:rsidR="00034B7E" w:rsidRPr="002E5B70" w:rsidRDefault="00034B7E" w:rsidP="00034B7E">
            <w:pPr>
              <w:pStyle w:val="ListParagraph"/>
            </w:pPr>
          </w:p>
        </w:tc>
      </w:tr>
    </w:tbl>
    <w:p w:rsidR="0098257C" w:rsidRDefault="009825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9E2D16" w:rsidRPr="00222BCF" w:rsidTr="006F6CB7">
        <w:tc>
          <w:tcPr>
            <w:tcW w:w="10008" w:type="dxa"/>
            <w:shd w:val="clear" w:color="auto" w:fill="BFBFBF"/>
          </w:tcPr>
          <w:p w:rsidR="009E2D16" w:rsidRPr="00222BCF" w:rsidRDefault="009E2D16" w:rsidP="006F6CB7">
            <w:pPr>
              <w:jc w:val="center"/>
              <w:rPr>
                <w:b/>
              </w:rPr>
            </w:pPr>
            <w:r>
              <w:rPr>
                <w:b/>
              </w:rPr>
              <w:t>DEFINITIONS</w:t>
            </w:r>
            <w:r w:rsidRPr="00222BCF">
              <w:rPr>
                <w:b/>
              </w:rPr>
              <w:t xml:space="preserve"> OF </w:t>
            </w:r>
            <w:r>
              <w:rPr>
                <w:b/>
              </w:rPr>
              <w:t>PAST</w:t>
            </w:r>
            <w:r w:rsidRPr="00222BCF">
              <w:rPr>
                <w:b/>
              </w:rPr>
              <w:t xml:space="preserve"> MEDICAL DIAGNOSES</w:t>
            </w:r>
          </w:p>
        </w:tc>
      </w:tr>
      <w:tr w:rsidR="009E2D16" w:rsidTr="006F6CB7">
        <w:tc>
          <w:tcPr>
            <w:tcW w:w="10008" w:type="dxa"/>
          </w:tcPr>
          <w:p w:rsidR="002611ED" w:rsidRDefault="002611ED" w:rsidP="002611ED">
            <w:pPr>
              <w:rPr>
                <w:i/>
              </w:rPr>
            </w:pPr>
            <w:r w:rsidRPr="00233691">
              <w:rPr>
                <w:u w:val="single"/>
              </w:rPr>
              <w:t>Oral thrush</w:t>
            </w:r>
            <w:r w:rsidRPr="00233691">
              <w:t xml:space="preserve">- infection of the </w:t>
            </w:r>
            <w:r>
              <w:t xml:space="preserve">oral mucosa caused by </w:t>
            </w:r>
            <w:r w:rsidRPr="00233691">
              <w:rPr>
                <w:i/>
              </w:rPr>
              <w:t xml:space="preserve">Candida </w:t>
            </w:r>
            <w:proofErr w:type="spellStart"/>
            <w:r w:rsidRPr="00233691">
              <w:rPr>
                <w:i/>
              </w:rPr>
              <w:t>albicans</w:t>
            </w:r>
            <w:proofErr w:type="spellEnd"/>
            <w:r>
              <w:rPr>
                <w:i/>
              </w:rPr>
              <w:t>.</w:t>
            </w:r>
          </w:p>
          <w:p w:rsidR="002611ED" w:rsidRDefault="002611ED" w:rsidP="002611ED">
            <w:pPr>
              <w:rPr>
                <w:i/>
              </w:rPr>
            </w:pPr>
          </w:p>
          <w:p w:rsidR="002611ED" w:rsidRDefault="002611ED" w:rsidP="002611ED">
            <w:r>
              <w:rPr>
                <w:u w:val="single"/>
              </w:rPr>
              <w:t xml:space="preserve">Total </w:t>
            </w:r>
            <w:r w:rsidRPr="009A0CF7">
              <w:rPr>
                <w:u w:val="single"/>
              </w:rPr>
              <w:t>Hysterectomy</w:t>
            </w:r>
            <w:r>
              <w:t>: (total abdominal) surgical removal of the uterus, fallopian tubes and cervix.</w:t>
            </w:r>
          </w:p>
          <w:p w:rsidR="002611ED" w:rsidRDefault="002611ED" w:rsidP="002611ED"/>
          <w:p w:rsidR="002611ED" w:rsidRDefault="002611ED" w:rsidP="002611ED">
            <w:proofErr w:type="spellStart"/>
            <w:r w:rsidRPr="009A0CF7">
              <w:rPr>
                <w:u w:val="single"/>
              </w:rPr>
              <w:t>Oophorectomy</w:t>
            </w:r>
            <w:proofErr w:type="spellEnd"/>
            <w:r>
              <w:t>: excision of an ovary (surgical removal)</w:t>
            </w:r>
          </w:p>
          <w:p w:rsidR="002611ED" w:rsidRDefault="002611ED" w:rsidP="002611ED"/>
          <w:p w:rsidR="002611ED" w:rsidRDefault="002611ED" w:rsidP="002611ED">
            <w:r w:rsidRPr="00E145CF">
              <w:rPr>
                <w:u w:val="single"/>
              </w:rPr>
              <w:t>Appendectomy</w:t>
            </w:r>
            <w:r>
              <w:t>- surgical removal of the vermiform appendix.</w:t>
            </w:r>
          </w:p>
          <w:p w:rsidR="002611ED" w:rsidRDefault="002611ED" w:rsidP="002611ED"/>
          <w:p w:rsidR="002611ED" w:rsidRDefault="002611ED" w:rsidP="002611ED">
            <w:r w:rsidRPr="00E62648">
              <w:rPr>
                <w:u w:val="single"/>
              </w:rPr>
              <w:t>Migraine</w:t>
            </w:r>
            <w:r>
              <w:rPr>
                <w:u w:val="single"/>
              </w:rPr>
              <w:t xml:space="preserve"> headaches</w:t>
            </w:r>
            <w:proofErr w:type="gramStart"/>
            <w:r>
              <w:rPr>
                <w:u w:val="single"/>
              </w:rPr>
              <w:t xml:space="preserve">-  </w:t>
            </w:r>
            <w:r>
              <w:t>a</w:t>
            </w:r>
            <w:proofErr w:type="gramEnd"/>
            <w:r>
              <w:t xml:space="preserve"> disorder marked by periodic unilateral </w:t>
            </w:r>
            <w:proofErr w:type="spellStart"/>
            <w:r>
              <w:t>pulsatile</w:t>
            </w:r>
            <w:proofErr w:type="spellEnd"/>
            <w:r>
              <w:t xml:space="preserve"> headaches that commonly begin with an aura followed by a severe headache.  N/V can also be present. </w:t>
            </w:r>
          </w:p>
          <w:p w:rsidR="002611ED" w:rsidRDefault="002611ED" w:rsidP="002611ED"/>
          <w:p w:rsidR="002611ED" w:rsidRPr="00BF258B" w:rsidRDefault="002611ED" w:rsidP="002611ED">
            <w:proofErr w:type="spellStart"/>
            <w:r w:rsidRPr="00BF258B">
              <w:rPr>
                <w:u w:val="single"/>
              </w:rPr>
              <w:t>Azotemia</w:t>
            </w:r>
            <w:proofErr w:type="spellEnd"/>
            <w:r>
              <w:rPr>
                <w:u w:val="single"/>
              </w:rPr>
              <w:t>-</w:t>
            </w:r>
            <w:r w:rsidRPr="00BF258B">
              <w:t xml:space="preserve"> </w:t>
            </w:r>
            <w:r>
              <w:t>presence of increased amounts of nitrogenous waste products esp. urea in the blood.</w:t>
            </w:r>
          </w:p>
          <w:p w:rsidR="002611ED" w:rsidRDefault="002611ED" w:rsidP="002611ED">
            <w:pPr>
              <w:rPr>
                <w:u w:val="single"/>
              </w:rPr>
            </w:pPr>
          </w:p>
          <w:p w:rsidR="002611ED" w:rsidRPr="00BF258B" w:rsidRDefault="002611ED" w:rsidP="002611ED">
            <w:r>
              <w:t>All definitions from Tabor’s dictionary</w:t>
            </w:r>
          </w:p>
          <w:p w:rsidR="009E2D16" w:rsidRDefault="009E2D16" w:rsidP="006F6CB7"/>
          <w:p w:rsidR="009E2D16" w:rsidRDefault="009E2D16" w:rsidP="006F6CB7"/>
          <w:p w:rsidR="009E2D16" w:rsidRDefault="009E2D16" w:rsidP="006F6CB7"/>
        </w:tc>
      </w:tr>
    </w:tbl>
    <w:p w:rsidR="009E2D16" w:rsidRDefault="009E2D16" w:rsidP="00AB4CDB"/>
    <w:p w:rsidR="00E378ED" w:rsidRPr="00AB4CDB" w:rsidRDefault="00E378ED" w:rsidP="00AB4CDB"/>
    <w:sectPr w:rsidR="00E378ED" w:rsidRPr="00AB4CDB" w:rsidSect="004C2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AD" w:rsidRDefault="005A0EAD">
      <w:r>
        <w:separator/>
      </w:r>
    </w:p>
  </w:endnote>
  <w:endnote w:type="continuationSeparator" w:id="0">
    <w:p w:rsidR="005A0EAD" w:rsidRDefault="005A0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7E" w:rsidRDefault="00034B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7E" w:rsidRDefault="00034B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7E" w:rsidRDefault="00034B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AD" w:rsidRDefault="005A0EAD">
      <w:r>
        <w:separator/>
      </w:r>
    </w:p>
  </w:footnote>
  <w:footnote w:type="continuationSeparator" w:id="0">
    <w:p w:rsidR="005A0EAD" w:rsidRDefault="005A0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7E" w:rsidRDefault="00034B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proofErr w:type="spellStart"/>
    <w:smartTag w:uri="urn:schemas-microsoft-com:office:smarttags" w:element="place">
      <w:smartTag w:uri="urn:schemas-microsoft-com:office:smarttags" w:element="PlaceName">
        <w:r>
          <w:t>Firelands</w:t>
        </w:r>
      </w:smartTag>
      <w:proofErr w:type="spellEnd"/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>Student Name</w:t>
    </w:r>
    <w:r w:rsidR="00034B7E">
      <w:rPr>
        <w:sz w:val="20"/>
        <w:szCs w:val="20"/>
      </w:rPr>
      <w:t>: Jill Dahnke SNFRMC</w:t>
    </w:r>
    <w:r w:rsidRPr="00222BCF">
      <w:rPr>
        <w:sz w:val="20"/>
        <w:szCs w:val="20"/>
      </w:rPr>
      <w:t xml:space="preserve">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>Date of Care</w:t>
    </w:r>
    <w:r w:rsidR="00034B7E">
      <w:rPr>
        <w:sz w:val="20"/>
        <w:szCs w:val="20"/>
      </w:rPr>
      <w:t>: 6-1</w:t>
    </w:r>
    <w:proofErr w:type="gramStart"/>
    <w:r w:rsidR="00034B7E">
      <w:rPr>
        <w:sz w:val="20"/>
        <w:szCs w:val="20"/>
      </w:rPr>
      <w:t>,2</w:t>
    </w:r>
    <w:proofErr w:type="gramEnd"/>
    <w:r w:rsidR="00034B7E">
      <w:rPr>
        <w:sz w:val="20"/>
        <w:szCs w:val="20"/>
      </w:rPr>
      <w:t>-2011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smartTag w:uri="urn:schemas-microsoft-com:office:smarttags" w:element="place">
      <w:smartTag w:uri="urn:schemas-microsoft-com:office:smarttags" w:element="PlaceName">
        <w:r w:rsidRPr="004B2748">
          <w:rPr>
            <w:sz w:val="16"/>
            <w:szCs w:val="16"/>
          </w:rPr>
          <w:t>Firelands</w:t>
        </w:r>
      </w:smartTag>
      <w:proofErr w:type="spellEnd"/>
      <w:r w:rsidRPr="004B2748">
        <w:rPr>
          <w:sz w:val="16"/>
          <w:szCs w:val="16"/>
        </w:rPr>
        <w:t xml:space="preserve"> </w:t>
      </w:r>
      <w:smartTag w:uri="urn:schemas-microsoft-com:office:smarttags" w:element="PlaceName">
        <w:r w:rsidRPr="004B2748">
          <w:rPr>
            <w:sz w:val="16"/>
            <w:szCs w:val="16"/>
          </w:rPr>
          <w:t>Regional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Name">
        <w:r w:rsidRPr="004B2748">
          <w:rPr>
            <w:sz w:val="16"/>
            <w:szCs w:val="16"/>
          </w:rPr>
          <w:t>Medical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Type">
        <w:r w:rsidRPr="004B2748">
          <w:rPr>
            <w:sz w:val="16"/>
            <w:szCs w:val="16"/>
          </w:rPr>
          <w:t>Center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Type">
        <w:r w:rsidRPr="004B2748">
          <w:rPr>
            <w:sz w:val="16"/>
            <w:szCs w:val="16"/>
          </w:rPr>
          <w:t>School</w:t>
        </w:r>
      </w:smartTag>
    </w:smartTag>
    <w:r w:rsidRPr="004B2748">
      <w:rPr>
        <w:sz w:val="16"/>
        <w:szCs w:val="16"/>
      </w:rPr>
      <w:t xml:space="preserve">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F61"/>
    <w:multiLevelType w:val="hybridMultilevel"/>
    <w:tmpl w:val="2724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04AC0"/>
    <w:multiLevelType w:val="hybridMultilevel"/>
    <w:tmpl w:val="FACE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8062A"/>
    <w:multiLevelType w:val="hybridMultilevel"/>
    <w:tmpl w:val="CD46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078D8"/>
    <w:multiLevelType w:val="hybridMultilevel"/>
    <w:tmpl w:val="9C70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406EC"/>
    <w:multiLevelType w:val="hybridMultilevel"/>
    <w:tmpl w:val="51DE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34B7E"/>
    <w:rsid w:val="00047060"/>
    <w:rsid w:val="000E4F9D"/>
    <w:rsid w:val="00124C50"/>
    <w:rsid w:val="00187F2F"/>
    <w:rsid w:val="00195EB5"/>
    <w:rsid w:val="001A0652"/>
    <w:rsid w:val="001A5EA5"/>
    <w:rsid w:val="00222BCF"/>
    <w:rsid w:val="002611ED"/>
    <w:rsid w:val="0029117D"/>
    <w:rsid w:val="00296B97"/>
    <w:rsid w:val="002B346C"/>
    <w:rsid w:val="002E5B70"/>
    <w:rsid w:val="00307F33"/>
    <w:rsid w:val="003C21E2"/>
    <w:rsid w:val="0042000C"/>
    <w:rsid w:val="004213E7"/>
    <w:rsid w:val="00451093"/>
    <w:rsid w:val="004B2748"/>
    <w:rsid w:val="004B3FB1"/>
    <w:rsid w:val="004C2E29"/>
    <w:rsid w:val="004F704C"/>
    <w:rsid w:val="005A0EAD"/>
    <w:rsid w:val="00614971"/>
    <w:rsid w:val="00625F4B"/>
    <w:rsid w:val="006511EB"/>
    <w:rsid w:val="006562A7"/>
    <w:rsid w:val="0066426B"/>
    <w:rsid w:val="00690B87"/>
    <w:rsid w:val="006B05B3"/>
    <w:rsid w:val="006E0232"/>
    <w:rsid w:val="006F6CB7"/>
    <w:rsid w:val="00752E89"/>
    <w:rsid w:val="007919B6"/>
    <w:rsid w:val="007B4BC6"/>
    <w:rsid w:val="007C5B25"/>
    <w:rsid w:val="008277D3"/>
    <w:rsid w:val="00851E58"/>
    <w:rsid w:val="00891B5F"/>
    <w:rsid w:val="00895F15"/>
    <w:rsid w:val="008C330D"/>
    <w:rsid w:val="008F6ED6"/>
    <w:rsid w:val="009306A6"/>
    <w:rsid w:val="0097079F"/>
    <w:rsid w:val="0097147C"/>
    <w:rsid w:val="0098257C"/>
    <w:rsid w:val="009E2D16"/>
    <w:rsid w:val="00AB4CDB"/>
    <w:rsid w:val="00AD2C79"/>
    <w:rsid w:val="00AF7662"/>
    <w:rsid w:val="00B0642F"/>
    <w:rsid w:val="00B60561"/>
    <w:rsid w:val="00BA2084"/>
    <w:rsid w:val="00C420A4"/>
    <w:rsid w:val="00C55106"/>
    <w:rsid w:val="00C8572D"/>
    <w:rsid w:val="00CF79EB"/>
    <w:rsid w:val="00D0514A"/>
    <w:rsid w:val="00D47FAE"/>
    <w:rsid w:val="00DB28BD"/>
    <w:rsid w:val="00DE6163"/>
    <w:rsid w:val="00E3737F"/>
    <w:rsid w:val="00E378ED"/>
    <w:rsid w:val="00E52D05"/>
    <w:rsid w:val="00E7178F"/>
    <w:rsid w:val="00E87E7F"/>
    <w:rsid w:val="00EF5E08"/>
    <w:rsid w:val="00F212E9"/>
    <w:rsid w:val="00F5638F"/>
    <w:rsid w:val="00F851E8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1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Patient_Profile_Data_Base___PPD_6-1</Template>
  <TotalTime>141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Jill Dahnke</cp:lastModifiedBy>
  <cp:revision>3</cp:revision>
  <cp:lastPrinted>2009-10-12T17:56:00Z</cp:lastPrinted>
  <dcterms:created xsi:type="dcterms:W3CDTF">2011-06-04T17:20:00Z</dcterms:created>
  <dcterms:modified xsi:type="dcterms:W3CDTF">2011-06-04T19:42:00Z</dcterms:modified>
</cp:coreProperties>
</file>