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9A" w:rsidRDefault="00947386">
      <w:r>
        <w:t>Pathophysiology CHF:</w:t>
      </w:r>
    </w:p>
    <w:p w:rsidR="00947386" w:rsidRDefault="00947386">
      <w:r>
        <w:t>Definition:</w:t>
      </w:r>
    </w:p>
    <w:p w:rsidR="00ED1F6F" w:rsidRDefault="00947386" w:rsidP="00ED1F6F">
      <w:pPr>
        <w:pStyle w:val="ListParagraph"/>
        <w:numPr>
          <w:ilvl w:val="0"/>
          <w:numId w:val="12"/>
        </w:numPr>
      </w:pPr>
      <w:r>
        <w:t>Abnormal clinical syndrome in which there is impaired pumping or filling.</w:t>
      </w:r>
    </w:p>
    <w:p w:rsidR="00947386" w:rsidRDefault="00ED1F6F" w:rsidP="00ED1F6F">
      <w:pPr>
        <w:pStyle w:val="ListParagraph"/>
        <w:numPr>
          <w:ilvl w:val="0"/>
          <w:numId w:val="12"/>
        </w:numPr>
      </w:pPr>
      <w:r w:rsidRPr="002C4AC3">
        <w:rPr>
          <w:highlight w:val="yellow"/>
        </w:rPr>
        <w:t>Left-sided Heart failure</w:t>
      </w:r>
      <w:r>
        <w:t>:</w:t>
      </w:r>
    </w:p>
    <w:p w:rsidR="00ED1F6F" w:rsidRDefault="00ED1F6F" w:rsidP="00ED1F6F">
      <w:pPr>
        <w:pStyle w:val="ListParagraph"/>
        <w:numPr>
          <w:ilvl w:val="1"/>
          <w:numId w:val="12"/>
        </w:numPr>
      </w:pPr>
      <w:r>
        <w:t xml:space="preserve">Results from left ventricular dysfunction causing blood to back up into pulmonary veins and the left atrium. </w:t>
      </w:r>
      <w:r w:rsidR="002C4AC3">
        <w:t xml:space="preserve">Increased fluid </w:t>
      </w:r>
      <w:r w:rsidR="003A6AE1">
        <w:t>extravasations</w:t>
      </w:r>
      <w:r w:rsidR="002C4AC3">
        <w:t xml:space="preserve"> in the capillary beds caused by pulmonary pressure. The fluid ends up in the alveoli and interstitium which later causes congestion and edema. </w:t>
      </w:r>
    </w:p>
    <w:p w:rsidR="00947386" w:rsidRDefault="00947386">
      <w:r>
        <w:t>Etiology:</w:t>
      </w:r>
    </w:p>
    <w:p w:rsidR="00947386" w:rsidRDefault="00947386" w:rsidP="00947386">
      <w:pPr>
        <w:pStyle w:val="ListParagraph"/>
        <w:numPr>
          <w:ilvl w:val="0"/>
          <w:numId w:val="2"/>
        </w:numPr>
      </w:pPr>
      <w:r>
        <w:t xml:space="preserve">Coronary Artery Disease </w:t>
      </w:r>
    </w:p>
    <w:p w:rsidR="00947386" w:rsidRPr="007C4F87" w:rsidRDefault="00947386" w:rsidP="00947386">
      <w:pPr>
        <w:pStyle w:val="ListParagraph"/>
        <w:numPr>
          <w:ilvl w:val="0"/>
          <w:numId w:val="2"/>
        </w:numPr>
        <w:rPr>
          <w:highlight w:val="yellow"/>
        </w:rPr>
      </w:pPr>
      <w:r w:rsidRPr="007C4F87">
        <w:rPr>
          <w:highlight w:val="yellow"/>
        </w:rPr>
        <w:t>Advancing age</w:t>
      </w:r>
    </w:p>
    <w:p w:rsidR="00947386" w:rsidRPr="007C4F87" w:rsidRDefault="00947386" w:rsidP="00947386">
      <w:pPr>
        <w:pStyle w:val="ListParagraph"/>
        <w:numPr>
          <w:ilvl w:val="0"/>
          <w:numId w:val="2"/>
        </w:numPr>
        <w:rPr>
          <w:highlight w:val="yellow"/>
        </w:rPr>
      </w:pPr>
      <w:r w:rsidRPr="007C4F87">
        <w:rPr>
          <w:highlight w:val="yellow"/>
        </w:rPr>
        <w:t xml:space="preserve">Obesity </w:t>
      </w:r>
    </w:p>
    <w:p w:rsidR="00947386" w:rsidRDefault="00947386" w:rsidP="00947386">
      <w:pPr>
        <w:pStyle w:val="ListParagraph"/>
        <w:numPr>
          <w:ilvl w:val="0"/>
          <w:numId w:val="2"/>
        </w:numPr>
      </w:pPr>
      <w:r>
        <w:t>Diabetes</w:t>
      </w:r>
    </w:p>
    <w:p w:rsidR="00947386" w:rsidRPr="007C4F87" w:rsidRDefault="00947386" w:rsidP="00947386">
      <w:pPr>
        <w:pStyle w:val="ListParagraph"/>
        <w:numPr>
          <w:ilvl w:val="0"/>
          <w:numId w:val="2"/>
        </w:numPr>
        <w:rPr>
          <w:highlight w:val="yellow"/>
        </w:rPr>
      </w:pPr>
      <w:r w:rsidRPr="007C4F87">
        <w:rPr>
          <w:highlight w:val="yellow"/>
        </w:rPr>
        <w:t xml:space="preserve">High serum cholesterol </w:t>
      </w:r>
    </w:p>
    <w:p w:rsidR="00947386" w:rsidRPr="007C4F87" w:rsidRDefault="00947386" w:rsidP="00947386">
      <w:pPr>
        <w:pStyle w:val="ListParagraph"/>
        <w:numPr>
          <w:ilvl w:val="0"/>
          <w:numId w:val="2"/>
        </w:numPr>
        <w:rPr>
          <w:highlight w:val="yellow"/>
        </w:rPr>
      </w:pPr>
      <w:r w:rsidRPr="007C4F87">
        <w:rPr>
          <w:highlight w:val="yellow"/>
        </w:rPr>
        <w:t>Hypertension</w:t>
      </w:r>
    </w:p>
    <w:p w:rsidR="00947386" w:rsidRDefault="00947386" w:rsidP="00947386">
      <w:pPr>
        <w:pStyle w:val="ListParagraph"/>
        <w:numPr>
          <w:ilvl w:val="0"/>
          <w:numId w:val="2"/>
        </w:numPr>
      </w:pPr>
      <w:r>
        <w:t>Smoking</w:t>
      </w:r>
    </w:p>
    <w:p w:rsidR="00947386" w:rsidRDefault="00947386" w:rsidP="00947386">
      <w:pPr>
        <w:pStyle w:val="ListParagraph"/>
        <w:numPr>
          <w:ilvl w:val="0"/>
          <w:numId w:val="2"/>
        </w:numPr>
      </w:pPr>
      <w:r>
        <w:t>Congenital heart defects</w:t>
      </w:r>
    </w:p>
    <w:p w:rsidR="00947386" w:rsidRDefault="00947386" w:rsidP="00947386">
      <w:pPr>
        <w:pStyle w:val="ListParagraph"/>
        <w:numPr>
          <w:ilvl w:val="0"/>
          <w:numId w:val="2"/>
        </w:numPr>
      </w:pPr>
      <w:r>
        <w:t>Cardiomyopathy</w:t>
      </w:r>
    </w:p>
    <w:p w:rsidR="00947386" w:rsidRDefault="00947386" w:rsidP="00947386">
      <w:pPr>
        <w:pStyle w:val="ListParagraph"/>
        <w:numPr>
          <w:ilvl w:val="0"/>
          <w:numId w:val="2"/>
        </w:numPr>
      </w:pPr>
      <w:r>
        <w:t>Myocarditis</w:t>
      </w:r>
    </w:p>
    <w:p w:rsidR="00947386" w:rsidRDefault="00947386" w:rsidP="00947386">
      <w:pPr>
        <w:pStyle w:val="ListParagraph"/>
        <w:numPr>
          <w:ilvl w:val="0"/>
          <w:numId w:val="2"/>
        </w:numPr>
      </w:pPr>
      <w:r>
        <w:t>Hyperhtyroidism</w:t>
      </w:r>
    </w:p>
    <w:p w:rsidR="00947386" w:rsidRDefault="00947386" w:rsidP="00947386">
      <w:pPr>
        <w:pStyle w:val="ListParagraph"/>
        <w:numPr>
          <w:ilvl w:val="0"/>
          <w:numId w:val="2"/>
        </w:numPr>
      </w:pPr>
      <w:r>
        <w:t>Valvular disorders</w:t>
      </w:r>
    </w:p>
    <w:p w:rsidR="00A07CD5" w:rsidRDefault="00A07CD5" w:rsidP="00947386">
      <w:pPr>
        <w:pStyle w:val="ListParagraph"/>
        <w:numPr>
          <w:ilvl w:val="0"/>
          <w:numId w:val="2"/>
        </w:numPr>
      </w:pPr>
      <w:r>
        <w:t xml:space="preserve">Interference with Cardiac output </w:t>
      </w:r>
    </w:p>
    <w:p w:rsidR="00A07CD5" w:rsidRDefault="00A07CD5" w:rsidP="00A07CD5">
      <w:pPr>
        <w:pStyle w:val="ListParagraph"/>
        <w:numPr>
          <w:ilvl w:val="1"/>
          <w:numId w:val="2"/>
        </w:numPr>
      </w:pPr>
      <w:r>
        <w:t>Abnormal preload, afterload, myocardial contractibility, and heart rate</w:t>
      </w:r>
    </w:p>
    <w:p w:rsidR="00947386" w:rsidRDefault="00947386" w:rsidP="00947386">
      <w:r>
        <w:t>Pathophysiology</w:t>
      </w:r>
    </w:p>
    <w:p w:rsidR="00B01A4D" w:rsidRDefault="004E4E5B" w:rsidP="00947386">
      <w:pPr>
        <w:pStyle w:val="ListParagraph"/>
        <w:numPr>
          <w:ilvl w:val="0"/>
          <w:numId w:val="11"/>
        </w:numPr>
      </w:pPr>
      <w:r w:rsidRPr="00C0272E">
        <w:rPr>
          <w:highlight w:val="yellow"/>
        </w:rPr>
        <w:t>Systolic Failure</w:t>
      </w:r>
      <w:r>
        <w:t xml:space="preserve">: hearts lack of ability to pump bold efficiently. </w:t>
      </w:r>
    </w:p>
    <w:p w:rsidR="004E4E5B" w:rsidRDefault="004E4E5B" w:rsidP="004E4E5B">
      <w:pPr>
        <w:pStyle w:val="ListParagraph"/>
        <w:numPr>
          <w:ilvl w:val="1"/>
          <w:numId w:val="11"/>
        </w:numPr>
      </w:pPr>
      <w:r>
        <w:t>Caused by impaired mechanical functions, cardiomyopathy, increased afterload, impaired contractile function.</w:t>
      </w:r>
    </w:p>
    <w:p w:rsidR="004E4E5B" w:rsidRDefault="004E4E5B" w:rsidP="004E4E5B">
      <w:pPr>
        <w:pStyle w:val="ListParagraph"/>
        <w:numPr>
          <w:ilvl w:val="1"/>
          <w:numId w:val="11"/>
        </w:numPr>
      </w:pPr>
      <w:r>
        <w:t xml:space="preserve">Left Ventricle loses ability to pump all blood to the aorta, </w:t>
      </w:r>
    </w:p>
    <w:p w:rsidR="004E4E5B" w:rsidRDefault="004E4E5B" w:rsidP="004E4E5B">
      <w:pPr>
        <w:pStyle w:val="ListParagraph"/>
        <w:numPr>
          <w:ilvl w:val="1"/>
          <w:numId w:val="11"/>
        </w:numPr>
      </w:pPr>
      <w:r>
        <w:t xml:space="preserve">Left vent shows signs of </w:t>
      </w:r>
      <w:r w:rsidR="00C0272E">
        <w:t>dilation</w:t>
      </w:r>
      <w:r>
        <w:t xml:space="preserve"> and </w:t>
      </w:r>
      <w:r w:rsidR="00C0272E">
        <w:t>hypertrophy</w:t>
      </w:r>
    </w:p>
    <w:p w:rsidR="004E4E5B" w:rsidRDefault="004E4E5B" w:rsidP="004E4E5B">
      <w:pPr>
        <w:pStyle w:val="ListParagraph"/>
        <w:numPr>
          <w:ilvl w:val="1"/>
          <w:numId w:val="11"/>
        </w:numPr>
      </w:pPr>
      <w:r>
        <w:t xml:space="preserve">Clue to Systolic Failure = decreased </w:t>
      </w:r>
      <w:r w:rsidRPr="00C0272E">
        <w:rPr>
          <w:highlight w:val="yellow"/>
        </w:rPr>
        <w:t>left ventricular ejection fracture</w:t>
      </w:r>
    </w:p>
    <w:p w:rsidR="004E4E5B" w:rsidRDefault="004E4E5B" w:rsidP="004E4E5B">
      <w:pPr>
        <w:pStyle w:val="ListParagraph"/>
        <w:numPr>
          <w:ilvl w:val="0"/>
          <w:numId w:val="11"/>
        </w:numPr>
      </w:pPr>
      <w:r>
        <w:t xml:space="preserve">Diastolic failure </w:t>
      </w:r>
    </w:p>
    <w:p w:rsidR="004E4E5B" w:rsidRDefault="004E4E5B" w:rsidP="004E4E5B">
      <w:pPr>
        <w:pStyle w:val="ListParagraph"/>
        <w:numPr>
          <w:ilvl w:val="1"/>
          <w:numId w:val="11"/>
        </w:numPr>
      </w:pPr>
      <w:r>
        <w:t>Ventricles cannot relax and fill during diastole. Result= decrease stroke volume and cardiac output</w:t>
      </w:r>
    </w:p>
    <w:p w:rsidR="004E4E5B" w:rsidRDefault="004E4E5B" w:rsidP="004E4E5B">
      <w:pPr>
        <w:pStyle w:val="ListParagraph"/>
        <w:numPr>
          <w:ilvl w:val="1"/>
          <w:numId w:val="11"/>
        </w:numPr>
      </w:pPr>
      <w:r>
        <w:t xml:space="preserve">High filling pressure and vein engorgement in pulmonary and vascular system. </w:t>
      </w:r>
    </w:p>
    <w:p w:rsidR="004E4E5B" w:rsidRDefault="004E4E5B" w:rsidP="004E4E5B">
      <w:pPr>
        <w:pStyle w:val="ListParagraph"/>
        <w:numPr>
          <w:ilvl w:val="1"/>
          <w:numId w:val="11"/>
        </w:numPr>
      </w:pPr>
      <w:r>
        <w:t xml:space="preserve">Clues to diastolic failure= pulmonary congestion, hypertension, ventricular hypertrophy and normal ejection fracture. </w:t>
      </w:r>
    </w:p>
    <w:p w:rsidR="004B7396" w:rsidRDefault="004B7396" w:rsidP="004B7396">
      <w:pPr>
        <w:pStyle w:val="ListParagraph"/>
        <w:ind w:left="1440"/>
      </w:pPr>
    </w:p>
    <w:p w:rsidR="004E4E5B" w:rsidRDefault="004E4E5B" w:rsidP="004E4E5B">
      <w:pPr>
        <w:pStyle w:val="ListParagraph"/>
        <w:numPr>
          <w:ilvl w:val="0"/>
          <w:numId w:val="11"/>
        </w:numPr>
      </w:pPr>
      <w:r>
        <w:lastRenderedPageBreak/>
        <w:t xml:space="preserve">Compensation: </w:t>
      </w:r>
    </w:p>
    <w:p w:rsidR="004E4E5B" w:rsidRDefault="004E4E5B" w:rsidP="004E4E5B">
      <w:pPr>
        <w:pStyle w:val="ListParagraph"/>
        <w:numPr>
          <w:ilvl w:val="1"/>
          <w:numId w:val="11"/>
        </w:numPr>
      </w:pPr>
      <w:r>
        <w:t>SNS activation</w:t>
      </w:r>
    </w:p>
    <w:p w:rsidR="004E4E5B" w:rsidRDefault="004E4E5B" w:rsidP="004E4E5B">
      <w:pPr>
        <w:pStyle w:val="ListParagraph"/>
        <w:numPr>
          <w:ilvl w:val="2"/>
          <w:numId w:val="11"/>
        </w:numPr>
      </w:pPr>
      <w:r>
        <w:t>First responder, least effective</w:t>
      </w:r>
    </w:p>
    <w:p w:rsidR="004E4E5B" w:rsidRDefault="004E4E5B" w:rsidP="004E4E5B">
      <w:pPr>
        <w:pStyle w:val="ListParagraph"/>
        <w:numPr>
          <w:ilvl w:val="2"/>
          <w:numId w:val="11"/>
        </w:numPr>
      </w:pPr>
      <w:r>
        <w:t>Releases epinephrine and norepinephrine</w:t>
      </w:r>
    </w:p>
    <w:p w:rsidR="004E4E5B" w:rsidRDefault="004E4E5B" w:rsidP="004E4E5B">
      <w:pPr>
        <w:pStyle w:val="ListParagraph"/>
        <w:numPr>
          <w:ilvl w:val="3"/>
          <w:numId w:val="11"/>
        </w:numPr>
      </w:pPr>
      <w:r>
        <w:t>Results are a decreased heart rate, increased ability to contract, peripheral vasoconstriction</w:t>
      </w:r>
    </w:p>
    <w:p w:rsidR="004E4E5B" w:rsidRDefault="004E4E5B" w:rsidP="004E4E5B">
      <w:pPr>
        <w:pStyle w:val="ListParagraph"/>
        <w:numPr>
          <w:ilvl w:val="3"/>
          <w:numId w:val="11"/>
        </w:numPr>
      </w:pPr>
      <w:r>
        <w:t xml:space="preserve">At first increases cardiac output but later causes an increased workload and causes the heart to need a greater amount of oxygen. </w:t>
      </w:r>
    </w:p>
    <w:p w:rsidR="004E4E5B" w:rsidRDefault="0044377C" w:rsidP="004E4E5B">
      <w:pPr>
        <w:pStyle w:val="ListParagraph"/>
        <w:numPr>
          <w:ilvl w:val="1"/>
          <w:numId w:val="11"/>
        </w:numPr>
      </w:pPr>
      <w:r>
        <w:t>Neurohorm</w:t>
      </w:r>
      <w:r w:rsidR="004E4E5B">
        <w:t>onal  Response</w:t>
      </w:r>
    </w:p>
    <w:p w:rsidR="004E4E5B" w:rsidRDefault="004E4E5B" w:rsidP="004E4E5B">
      <w:pPr>
        <w:pStyle w:val="ListParagraph"/>
        <w:numPr>
          <w:ilvl w:val="2"/>
          <w:numId w:val="11"/>
        </w:numPr>
      </w:pPr>
      <w:r>
        <w:t xml:space="preserve">Kidneys release renin </w:t>
      </w:r>
    </w:p>
    <w:p w:rsidR="004E4E5B" w:rsidRDefault="004E4E5B" w:rsidP="004E4E5B">
      <w:pPr>
        <w:pStyle w:val="ListParagraph"/>
        <w:numPr>
          <w:ilvl w:val="3"/>
          <w:numId w:val="11"/>
        </w:numPr>
      </w:pPr>
      <w:r>
        <w:t>Renin  converts angiotensin to angiotensin I then angiotensin II</w:t>
      </w:r>
    </w:p>
    <w:p w:rsidR="004E4E5B" w:rsidRDefault="004E4E5B" w:rsidP="004E4E5B">
      <w:pPr>
        <w:pStyle w:val="ListParagraph"/>
        <w:numPr>
          <w:ilvl w:val="3"/>
          <w:numId w:val="11"/>
        </w:numPr>
      </w:pPr>
      <w:r>
        <w:t>Angiotensin II causes release of aldosterone, results in sodium and water retention, increased peripheral vasoconstriction -&gt; increases blood pressure.</w:t>
      </w:r>
    </w:p>
    <w:p w:rsidR="004E4E5B" w:rsidRDefault="004E4E5B" w:rsidP="004E4E5B">
      <w:pPr>
        <w:pStyle w:val="ListParagraph"/>
        <w:numPr>
          <w:ilvl w:val="2"/>
          <w:numId w:val="11"/>
        </w:numPr>
      </w:pPr>
      <w:r>
        <w:t xml:space="preserve">Vasopressin released </w:t>
      </w:r>
    </w:p>
    <w:p w:rsidR="00712028" w:rsidRDefault="00A07CD5" w:rsidP="007D3F40">
      <w:pPr>
        <w:pStyle w:val="ListParagraph"/>
        <w:numPr>
          <w:ilvl w:val="3"/>
          <w:numId w:val="11"/>
        </w:numPr>
      </w:pPr>
      <w:r>
        <w:t xml:space="preserve">Renal tubules increase in water reabsorption, water retention increases blood volume </w:t>
      </w:r>
    </w:p>
    <w:p w:rsidR="007D3F40" w:rsidRDefault="007D3F40" w:rsidP="007D3F40">
      <w:pPr>
        <w:pStyle w:val="ListParagraph"/>
        <w:numPr>
          <w:ilvl w:val="2"/>
          <w:numId w:val="11"/>
        </w:numPr>
      </w:pPr>
      <w:r>
        <w:t>Vasoconstrictor called endothelin is stimulated by ADH, catecholemines (epinephrine and norepinephrine), and angiotensin II</w:t>
      </w:r>
    </w:p>
    <w:p w:rsidR="007D3F40" w:rsidRDefault="007D3F40" w:rsidP="007D3F40">
      <w:pPr>
        <w:pStyle w:val="ListParagraph"/>
        <w:numPr>
          <w:ilvl w:val="3"/>
          <w:numId w:val="11"/>
        </w:numPr>
      </w:pPr>
      <w:r>
        <w:t>Endothelin causes artial vasoconstriction</w:t>
      </w:r>
      <w:r w:rsidR="0044377C">
        <w:t xml:space="preserve">, increased cardiac thickness and </w:t>
      </w:r>
      <w:r w:rsidR="003A6AE1">
        <w:t>increased contractibility</w:t>
      </w:r>
      <w:r w:rsidR="0044377C">
        <w:t>.</w:t>
      </w:r>
    </w:p>
    <w:p w:rsidR="0044377C" w:rsidRDefault="0044377C" w:rsidP="0044377C">
      <w:pPr>
        <w:pStyle w:val="ListParagraph"/>
        <w:numPr>
          <w:ilvl w:val="1"/>
          <w:numId w:val="11"/>
        </w:numPr>
      </w:pPr>
      <w:r>
        <w:t xml:space="preserve">SNS and neurohormonal responses listed above result in an increased cardiac workload, myocardial dysfunction, and ventricular remodeling. </w:t>
      </w:r>
    </w:p>
    <w:p w:rsidR="0044377C" w:rsidRDefault="0044377C" w:rsidP="0044377C">
      <w:pPr>
        <w:pStyle w:val="ListParagraph"/>
        <w:numPr>
          <w:ilvl w:val="2"/>
          <w:numId w:val="11"/>
        </w:numPr>
      </w:pPr>
      <w:r>
        <w:t>Ventricular remodeling: results in large, abnormally shaped contractile chambers due to the hypertrophy of the ventricular myocytes.</w:t>
      </w:r>
    </w:p>
    <w:p w:rsidR="00F22214" w:rsidRDefault="0044377C" w:rsidP="00F22214">
      <w:pPr>
        <w:pStyle w:val="ListParagraph"/>
        <w:numPr>
          <w:ilvl w:val="2"/>
          <w:numId w:val="11"/>
        </w:numPr>
      </w:pPr>
      <w:r>
        <w:t xml:space="preserve">The altered shape of contractile chambers </w:t>
      </w:r>
      <w:r w:rsidR="00F22214">
        <w:t>cause increased ventricle mass, increased wall tension, increased oxygen demands, and impaired ability to contract.  Ventricles become less effective and the condition becomes life threatening.</w:t>
      </w:r>
    </w:p>
    <w:p w:rsidR="00F22214" w:rsidRDefault="003A6AE1" w:rsidP="00F22214">
      <w:pPr>
        <w:pStyle w:val="ListParagraph"/>
        <w:numPr>
          <w:ilvl w:val="1"/>
          <w:numId w:val="11"/>
        </w:numPr>
      </w:pPr>
      <w:r w:rsidRPr="002C4AC3">
        <w:rPr>
          <w:highlight w:val="yellow"/>
        </w:rPr>
        <w:t>Dilation</w:t>
      </w:r>
      <w:r w:rsidR="00F22214">
        <w:t xml:space="preserve"> </w:t>
      </w:r>
    </w:p>
    <w:p w:rsidR="00F22214" w:rsidRDefault="00F22214" w:rsidP="00F22214">
      <w:pPr>
        <w:pStyle w:val="ListParagraph"/>
        <w:numPr>
          <w:ilvl w:val="2"/>
          <w:numId w:val="11"/>
        </w:numPr>
      </w:pPr>
      <w:r>
        <w:t>Enlargement of the chambers of the heart</w:t>
      </w:r>
    </w:p>
    <w:p w:rsidR="00F22214" w:rsidRDefault="00F22214" w:rsidP="00F22214">
      <w:pPr>
        <w:pStyle w:val="ListParagraph"/>
        <w:numPr>
          <w:ilvl w:val="3"/>
          <w:numId w:val="11"/>
        </w:numPr>
      </w:pPr>
      <w:r>
        <w:t>Occurs with elevated pressure in the chambers</w:t>
      </w:r>
    </w:p>
    <w:p w:rsidR="00ED1F6F" w:rsidRDefault="00F22214" w:rsidP="00F22214">
      <w:pPr>
        <w:pStyle w:val="ListParagraph"/>
        <w:numPr>
          <w:ilvl w:val="3"/>
          <w:numId w:val="11"/>
        </w:numPr>
      </w:pPr>
      <w:r>
        <w:t>F</w:t>
      </w:r>
      <w:r w:rsidR="00ED1F6F">
        <w:t>ibers</w:t>
      </w:r>
      <w:r>
        <w:t xml:space="preserve"> in the heart stretches, increases</w:t>
      </w:r>
      <w:r w:rsidR="00ED1F6F">
        <w:t xml:space="preserve"> the contraction of the heart. </w:t>
      </w:r>
    </w:p>
    <w:p w:rsidR="00ED1F6F" w:rsidRDefault="00ED1F6F" w:rsidP="00F22214">
      <w:pPr>
        <w:pStyle w:val="ListParagraph"/>
        <w:numPr>
          <w:ilvl w:val="3"/>
          <w:numId w:val="11"/>
        </w:numPr>
      </w:pPr>
      <w:r>
        <w:t>Increased  contraction causes increased Cardiac Output as well as maintenance of blood pressure in the arteries and profusion</w:t>
      </w:r>
    </w:p>
    <w:p w:rsidR="00ED1F6F" w:rsidRDefault="00ED1F6F" w:rsidP="00ED1F6F">
      <w:pPr>
        <w:pStyle w:val="ListParagraph"/>
        <w:numPr>
          <w:ilvl w:val="1"/>
          <w:numId w:val="11"/>
        </w:numPr>
      </w:pPr>
      <w:r>
        <w:t xml:space="preserve">Hypertrophy </w:t>
      </w:r>
    </w:p>
    <w:p w:rsidR="00ED1F6F" w:rsidRDefault="00ED1F6F" w:rsidP="00ED1F6F">
      <w:pPr>
        <w:pStyle w:val="ListParagraph"/>
        <w:numPr>
          <w:ilvl w:val="2"/>
          <w:numId w:val="11"/>
        </w:numPr>
      </w:pPr>
      <w:r>
        <w:t xml:space="preserve">Increased cardiac wall thickness and muscle mass due to overwork. </w:t>
      </w:r>
    </w:p>
    <w:p w:rsidR="00F22214" w:rsidRDefault="00ED1F6F" w:rsidP="002C4AC3">
      <w:pPr>
        <w:pStyle w:val="ListParagraph"/>
        <w:numPr>
          <w:ilvl w:val="2"/>
          <w:numId w:val="11"/>
        </w:numPr>
      </w:pPr>
      <w:r>
        <w:t xml:space="preserve">Poor muscle contractibility, increased need for oxygen, poor coronary circulation, and </w:t>
      </w:r>
      <w:r w:rsidR="003A6AE1">
        <w:t>dysrhthmias</w:t>
      </w:r>
      <w:r>
        <w:t>.</w:t>
      </w:r>
    </w:p>
    <w:p w:rsidR="00B01A4D" w:rsidRDefault="00B01A4D" w:rsidP="00947386"/>
    <w:p w:rsidR="002C4AC3" w:rsidRDefault="002C4AC3" w:rsidP="007645B6"/>
    <w:p w:rsidR="007645B6" w:rsidRDefault="007645B6" w:rsidP="007645B6">
      <w:r>
        <w:t>Clinical manifestations</w:t>
      </w:r>
    </w:p>
    <w:p w:rsidR="007645B6" w:rsidRDefault="007645B6" w:rsidP="007645B6">
      <w:pPr>
        <w:pStyle w:val="ListParagraph"/>
        <w:numPr>
          <w:ilvl w:val="0"/>
          <w:numId w:val="8"/>
        </w:numPr>
      </w:pPr>
      <w:r>
        <w:t xml:space="preserve">Symptoms are nonspecific </w:t>
      </w:r>
    </w:p>
    <w:p w:rsidR="007645B6" w:rsidRDefault="007645B6" w:rsidP="00860CC9">
      <w:pPr>
        <w:pStyle w:val="ListParagraph"/>
        <w:numPr>
          <w:ilvl w:val="0"/>
          <w:numId w:val="8"/>
        </w:numPr>
      </w:pPr>
      <w:r>
        <w:t>Pulmonary Edema</w:t>
      </w:r>
    </w:p>
    <w:p w:rsidR="00860CC9" w:rsidRPr="007C4F87" w:rsidRDefault="00860CC9" w:rsidP="00860CC9">
      <w:pPr>
        <w:pStyle w:val="ListParagraph"/>
        <w:numPr>
          <w:ilvl w:val="0"/>
          <w:numId w:val="8"/>
        </w:numPr>
        <w:rPr>
          <w:highlight w:val="yellow"/>
        </w:rPr>
      </w:pPr>
      <w:r w:rsidRPr="007C4F87">
        <w:rPr>
          <w:highlight w:val="yellow"/>
        </w:rPr>
        <w:t>Changes in the shape, size, and mechanical performance of the ventricles</w:t>
      </w:r>
    </w:p>
    <w:p w:rsidR="00860CC9" w:rsidRPr="007C4F87" w:rsidRDefault="00860CC9" w:rsidP="00860CC9">
      <w:pPr>
        <w:pStyle w:val="ListParagraph"/>
        <w:numPr>
          <w:ilvl w:val="0"/>
          <w:numId w:val="8"/>
        </w:numPr>
        <w:rPr>
          <w:highlight w:val="yellow"/>
        </w:rPr>
      </w:pPr>
      <w:r w:rsidRPr="007C4F87">
        <w:rPr>
          <w:highlight w:val="yellow"/>
        </w:rPr>
        <w:t>Fatigue</w:t>
      </w:r>
    </w:p>
    <w:p w:rsidR="00860CC9" w:rsidRPr="007C4F87" w:rsidRDefault="00860CC9" w:rsidP="00860CC9">
      <w:pPr>
        <w:pStyle w:val="ListParagraph"/>
        <w:numPr>
          <w:ilvl w:val="0"/>
          <w:numId w:val="8"/>
        </w:numPr>
        <w:rPr>
          <w:highlight w:val="yellow"/>
        </w:rPr>
      </w:pPr>
      <w:r w:rsidRPr="007C4F87">
        <w:rPr>
          <w:highlight w:val="yellow"/>
        </w:rPr>
        <w:t>Dyspnea</w:t>
      </w:r>
    </w:p>
    <w:p w:rsidR="00860CC9" w:rsidRPr="007C4F87" w:rsidRDefault="00860CC9" w:rsidP="00860CC9">
      <w:pPr>
        <w:pStyle w:val="ListParagraph"/>
        <w:numPr>
          <w:ilvl w:val="0"/>
          <w:numId w:val="8"/>
        </w:numPr>
        <w:rPr>
          <w:highlight w:val="yellow"/>
        </w:rPr>
      </w:pPr>
      <w:r w:rsidRPr="007C4F87">
        <w:rPr>
          <w:highlight w:val="yellow"/>
        </w:rPr>
        <w:t>Tachycardia</w:t>
      </w:r>
    </w:p>
    <w:p w:rsidR="00860CC9" w:rsidRDefault="00860CC9" w:rsidP="00860CC9">
      <w:pPr>
        <w:pStyle w:val="ListParagraph"/>
        <w:numPr>
          <w:ilvl w:val="0"/>
          <w:numId w:val="8"/>
        </w:numPr>
      </w:pPr>
      <w:r>
        <w:t>Edema</w:t>
      </w:r>
    </w:p>
    <w:p w:rsidR="00860CC9" w:rsidRDefault="00860CC9" w:rsidP="00860CC9">
      <w:pPr>
        <w:pStyle w:val="ListParagraph"/>
        <w:numPr>
          <w:ilvl w:val="0"/>
          <w:numId w:val="8"/>
        </w:numPr>
      </w:pPr>
      <w:r>
        <w:t>Nocturia</w:t>
      </w:r>
    </w:p>
    <w:p w:rsidR="00860CC9" w:rsidRDefault="00860CC9" w:rsidP="00860CC9">
      <w:pPr>
        <w:pStyle w:val="ListParagraph"/>
        <w:numPr>
          <w:ilvl w:val="0"/>
          <w:numId w:val="8"/>
        </w:numPr>
      </w:pPr>
      <w:r>
        <w:t>Skin changes</w:t>
      </w:r>
    </w:p>
    <w:p w:rsidR="00860CC9" w:rsidRDefault="00860CC9" w:rsidP="00860CC9">
      <w:pPr>
        <w:pStyle w:val="ListParagraph"/>
        <w:numPr>
          <w:ilvl w:val="0"/>
          <w:numId w:val="8"/>
        </w:numPr>
      </w:pPr>
      <w:r>
        <w:t>Behavioral changes</w:t>
      </w:r>
    </w:p>
    <w:p w:rsidR="00860CC9" w:rsidRDefault="00860CC9" w:rsidP="00860CC9">
      <w:pPr>
        <w:pStyle w:val="ListParagraph"/>
        <w:numPr>
          <w:ilvl w:val="0"/>
          <w:numId w:val="8"/>
        </w:numPr>
      </w:pPr>
      <w:r>
        <w:t>Chest pain</w:t>
      </w:r>
    </w:p>
    <w:p w:rsidR="00860CC9" w:rsidRDefault="00860CC9" w:rsidP="00860CC9">
      <w:pPr>
        <w:pStyle w:val="ListParagraph"/>
        <w:numPr>
          <w:ilvl w:val="0"/>
          <w:numId w:val="8"/>
        </w:numPr>
      </w:pPr>
      <w:r>
        <w:t>Weight Changes</w:t>
      </w:r>
    </w:p>
    <w:p w:rsidR="00860CC9" w:rsidRDefault="00860CC9" w:rsidP="00860CC9">
      <w:pPr>
        <w:pStyle w:val="ListParagraph"/>
        <w:numPr>
          <w:ilvl w:val="0"/>
          <w:numId w:val="8"/>
        </w:numPr>
      </w:pPr>
      <w:r>
        <w:t>Pleural Effusion</w:t>
      </w:r>
    </w:p>
    <w:p w:rsidR="00860CC9" w:rsidRDefault="00860CC9" w:rsidP="00860CC9">
      <w:pPr>
        <w:pStyle w:val="ListParagraph"/>
        <w:numPr>
          <w:ilvl w:val="0"/>
          <w:numId w:val="8"/>
        </w:numPr>
      </w:pPr>
      <w:r>
        <w:t>Dysrhythmias</w:t>
      </w:r>
    </w:p>
    <w:p w:rsidR="00860CC9" w:rsidRDefault="00860CC9" w:rsidP="00860CC9">
      <w:pPr>
        <w:pStyle w:val="ListParagraph"/>
        <w:numPr>
          <w:ilvl w:val="0"/>
          <w:numId w:val="8"/>
        </w:numPr>
      </w:pPr>
      <w:r>
        <w:t>Renal Failure</w:t>
      </w:r>
    </w:p>
    <w:p w:rsidR="00860CC9" w:rsidRDefault="00860CC9" w:rsidP="00860CC9">
      <w:pPr>
        <w:pStyle w:val="ListParagraph"/>
        <w:numPr>
          <w:ilvl w:val="0"/>
          <w:numId w:val="8"/>
        </w:numPr>
      </w:pPr>
      <w:r>
        <w:t>Hepatomegaly</w:t>
      </w:r>
    </w:p>
    <w:p w:rsidR="00860CC9" w:rsidRDefault="00860CC9" w:rsidP="00860CC9">
      <w:pPr>
        <w:pStyle w:val="ListParagraph"/>
        <w:numPr>
          <w:ilvl w:val="0"/>
          <w:numId w:val="8"/>
        </w:numPr>
      </w:pPr>
      <w:r>
        <w:t>Left Ventricular Thrombus</w:t>
      </w:r>
    </w:p>
    <w:p w:rsidR="007645B6" w:rsidRDefault="007645B6" w:rsidP="007645B6">
      <w:r>
        <w:t>Diagnostic Studies:</w:t>
      </w:r>
    </w:p>
    <w:p w:rsidR="00860CC9" w:rsidRPr="007C4F87" w:rsidRDefault="00860CC9" w:rsidP="00860CC9">
      <w:pPr>
        <w:pStyle w:val="ListParagraph"/>
        <w:numPr>
          <w:ilvl w:val="0"/>
          <w:numId w:val="9"/>
        </w:numPr>
        <w:rPr>
          <w:highlight w:val="yellow"/>
        </w:rPr>
      </w:pPr>
      <w:r w:rsidRPr="007C4F87">
        <w:rPr>
          <w:highlight w:val="yellow"/>
        </w:rPr>
        <w:t>History and physical assessment</w:t>
      </w:r>
    </w:p>
    <w:p w:rsidR="00860CC9" w:rsidRPr="007C4F87" w:rsidRDefault="00860CC9" w:rsidP="00860CC9">
      <w:pPr>
        <w:pStyle w:val="ListParagraph"/>
        <w:numPr>
          <w:ilvl w:val="0"/>
          <w:numId w:val="9"/>
        </w:numPr>
        <w:rPr>
          <w:highlight w:val="yellow"/>
        </w:rPr>
      </w:pPr>
      <w:r w:rsidRPr="007C4F87">
        <w:rPr>
          <w:highlight w:val="yellow"/>
        </w:rPr>
        <w:t>Cardiac enzyme labs</w:t>
      </w:r>
    </w:p>
    <w:p w:rsidR="00860CC9" w:rsidRPr="007C4F87" w:rsidRDefault="00860CC9" w:rsidP="00860CC9">
      <w:pPr>
        <w:pStyle w:val="ListParagraph"/>
        <w:numPr>
          <w:ilvl w:val="0"/>
          <w:numId w:val="9"/>
        </w:numPr>
        <w:rPr>
          <w:highlight w:val="yellow"/>
        </w:rPr>
      </w:pPr>
      <w:r w:rsidRPr="007C4F87">
        <w:rPr>
          <w:highlight w:val="yellow"/>
        </w:rPr>
        <w:t>Serum chemistries</w:t>
      </w:r>
    </w:p>
    <w:p w:rsidR="00860CC9" w:rsidRPr="007C4F87" w:rsidRDefault="00860CC9" w:rsidP="00860CC9">
      <w:pPr>
        <w:pStyle w:val="ListParagraph"/>
        <w:numPr>
          <w:ilvl w:val="0"/>
          <w:numId w:val="9"/>
        </w:numPr>
        <w:rPr>
          <w:highlight w:val="yellow"/>
        </w:rPr>
      </w:pPr>
      <w:r w:rsidRPr="007C4F87">
        <w:rPr>
          <w:highlight w:val="yellow"/>
        </w:rPr>
        <w:t>Chest x-ray</w:t>
      </w:r>
    </w:p>
    <w:p w:rsidR="00860CC9" w:rsidRPr="007C4F87" w:rsidRDefault="00860CC9" w:rsidP="00860CC9">
      <w:pPr>
        <w:pStyle w:val="ListParagraph"/>
        <w:numPr>
          <w:ilvl w:val="0"/>
          <w:numId w:val="9"/>
        </w:numPr>
        <w:rPr>
          <w:highlight w:val="yellow"/>
        </w:rPr>
      </w:pPr>
      <w:r w:rsidRPr="007C4F87">
        <w:rPr>
          <w:highlight w:val="yellow"/>
        </w:rPr>
        <w:t>ECG</w:t>
      </w:r>
    </w:p>
    <w:p w:rsidR="00860CC9" w:rsidRDefault="00860CC9" w:rsidP="00860CC9">
      <w:pPr>
        <w:pStyle w:val="ListParagraph"/>
        <w:numPr>
          <w:ilvl w:val="0"/>
          <w:numId w:val="9"/>
        </w:numPr>
      </w:pPr>
      <w:r>
        <w:t>Hemodynamic monitoring</w:t>
      </w:r>
    </w:p>
    <w:p w:rsidR="00860CC9" w:rsidRPr="007C4F87" w:rsidRDefault="00860CC9" w:rsidP="00860CC9">
      <w:pPr>
        <w:pStyle w:val="ListParagraph"/>
        <w:numPr>
          <w:ilvl w:val="0"/>
          <w:numId w:val="9"/>
        </w:numPr>
        <w:rPr>
          <w:highlight w:val="yellow"/>
        </w:rPr>
      </w:pPr>
      <w:r w:rsidRPr="007C4F87">
        <w:rPr>
          <w:highlight w:val="yellow"/>
        </w:rPr>
        <w:t xml:space="preserve">Nuclear imaging </w:t>
      </w:r>
    </w:p>
    <w:p w:rsidR="00860CC9" w:rsidRPr="007C4F87" w:rsidRDefault="00860CC9" w:rsidP="00860CC9">
      <w:pPr>
        <w:pStyle w:val="ListParagraph"/>
        <w:numPr>
          <w:ilvl w:val="0"/>
          <w:numId w:val="9"/>
        </w:numPr>
        <w:rPr>
          <w:highlight w:val="yellow"/>
        </w:rPr>
      </w:pPr>
      <w:r w:rsidRPr="007C4F87">
        <w:rPr>
          <w:highlight w:val="yellow"/>
        </w:rPr>
        <w:t>Cardiac Catheterization</w:t>
      </w:r>
    </w:p>
    <w:p w:rsidR="00860CC9" w:rsidRDefault="00860CC9" w:rsidP="00860CC9">
      <w:pPr>
        <w:pStyle w:val="ListParagraph"/>
        <w:numPr>
          <w:ilvl w:val="0"/>
          <w:numId w:val="9"/>
        </w:numPr>
      </w:pPr>
      <w:r>
        <w:t>Exercise Stress testing</w:t>
      </w:r>
    </w:p>
    <w:p w:rsidR="007645B6" w:rsidRDefault="007645B6" w:rsidP="007645B6">
      <w:r>
        <w:t>Treatment:</w:t>
      </w:r>
    </w:p>
    <w:p w:rsidR="007645B6" w:rsidRPr="007C4F87" w:rsidRDefault="00860CC9" w:rsidP="00860CC9">
      <w:pPr>
        <w:pStyle w:val="ListParagraph"/>
        <w:numPr>
          <w:ilvl w:val="0"/>
          <w:numId w:val="10"/>
        </w:numPr>
        <w:rPr>
          <w:highlight w:val="yellow"/>
        </w:rPr>
      </w:pPr>
      <w:r w:rsidRPr="007C4F87">
        <w:rPr>
          <w:highlight w:val="yellow"/>
        </w:rPr>
        <w:t>Cardiac Diet</w:t>
      </w:r>
    </w:p>
    <w:p w:rsidR="00860CC9" w:rsidRDefault="00860CC9" w:rsidP="00860CC9">
      <w:pPr>
        <w:pStyle w:val="ListParagraph"/>
        <w:numPr>
          <w:ilvl w:val="0"/>
          <w:numId w:val="10"/>
        </w:numPr>
      </w:pPr>
      <w:r>
        <w:t>Oxygen therapy</w:t>
      </w:r>
    </w:p>
    <w:p w:rsidR="00860CC9" w:rsidRDefault="00860CC9" w:rsidP="00860CC9">
      <w:pPr>
        <w:pStyle w:val="ListParagraph"/>
        <w:numPr>
          <w:ilvl w:val="0"/>
          <w:numId w:val="10"/>
        </w:numPr>
      </w:pPr>
      <w:r>
        <w:t>Cardiac rehabilitation</w:t>
      </w:r>
    </w:p>
    <w:p w:rsidR="00860CC9" w:rsidRDefault="00860CC9" w:rsidP="00860CC9">
      <w:pPr>
        <w:pStyle w:val="ListParagraph"/>
        <w:numPr>
          <w:ilvl w:val="0"/>
          <w:numId w:val="10"/>
        </w:numPr>
      </w:pPr>
      <w:r>
        <w:t>Cardiac transplant</w:t>
      </w:r>
    </w:p>
    <w:p w:rsidR="00860CC9" w:rsidRDefault="00860CC9" w:rsidP="00860CC9">
      <w:pPr>
        <w:pStyle w:val="ListParagraph"/>
        <w:numPr>
          <w:ilvl w:val="0"/>
          <w:numId w:val="10"/>
        </w:numPr>
      </w:pPr>
      <w:r>
        <w:t>Ventricular assist device</w:t>
      </w:r>
    </w:p>
    <w:p w:rsidR="003A6AE1" w:rsidRDefault="003A6AE1" w:rsidP="003A6AE1">
      <w:pPr>
        <w:pStyle w:val="ListParagraph"/>
      </w:pPr>
    </w:p>
    <w:p w:rsidR="00860CC9" w:rsidRDefault="00FE5B4A" w:rsidP="00860CC9">
      <w:pPr>
        <w:pStyle w:val="ListParagraph"/>
        <w:numPr>
          <w:ilvl w:val="0"/>
          <w:numId w:val="10"/>
        </w:numPr>
      </w:pPr>
      <w:r>
        <w:lastRenderedPageBreak/>
        <w:t>Medications</w:t>
      </w:r>
    </w:p>
    <w:p w:rsidR="00FE5B4A" w:rsidRDefault="00FE5B4A" w:rsidP="00FE5B4A">
      <w:pPr>
        <w:pStyle w:val="ListParagraph"/>
        <w:numPr>
          <w:ilvl w:val="1"/>
          <w:numId w:val="10"/>
        </w:numPr>
      </w:pPr>
      <w:r>
        <w:t>Diuretics</w:t>
      </w:r>
    </w:p>
    <w:p w:rsidR="00FE5B4A" w:rsidRPr="007C4F87" w:rsidRDefault="00FE5B4A" w:rsidP="00FE5B4A">
      <w:pPr>
        <w:pStyle w:val="ListParagraph"/>
        <w:numPr>
          <w:ilvl w:val="2"/>
          <w:numId w:val="10"/>
        </w:numPr>
        <w:rPr>
          <w:highlight w:val="yellow"/>
        </w:rPr>
      </w:pPr>
      <w:r w:rsidRPr="007C4F87">
        <w:rPr>
          <w:highlight w:val="yellow"/>
        </w:rPr>
        <w:t xml:space="preserve">Furosemide (lasix) </w:t>
      </w:r>
    </w:p>
    <w:p w:rsidR="00FE5B4A" w:rsidRDefault="00FE5B4A" w:rsidP="00FE5B4A">
      <w:pPr>
        <w:pStyle w:val="ListParagraph"/>
        <w:numPr>
          <w:ilvl w:val="2"/>
          <w:numId w:val="10"/>
        </w:numPr>
      </w:pPr>
      <w:r>
        <w:t>Thiazides (HCTZ)</w:t>
      </w:r>
    </w:p>
    <w:p w:rsidR="00FE5B4A" w:rsidRDefault="00FE5B4A" w:rsidP="00FE5B4A">
      <w:pPr>
        <w:pStyle w:val="ListParagraph"/>
        <w:numPr>
          <w:ilvl w:val="1"/>
          <w:numId w:val="10"/>
        </w:numPr>
      </w:pPr>
      <w:r>
        <w:t>ACE Inhibitors</w:t>
      </w:r>
    </w:p>
    <w:p w:rsidR="00FE5B4A" w:rsidRDefault="00FE5B4A" w:rsidP="00FE5B4A">
      <w:pPr>
        <w:pStyle w:val="ListParagraph"/>
        <w:numPr>
          <w:ilvl w:val="2"/>
          <w:numId w:val="10"/>
        </w:numPr>
      </w:pPr>
      <w:r>
        <w:t>Captopril</w:t>
      </w:r>
    </w:p>
    <w:p w:rsidR="00FE5B4A" w:rsidRDefault="00FE5B4A" w:rsidP="00FE5B4A">
      <w:pPr>
        <w:pStyle w:val="ListParagraph"/>
        <w:numPr>
          <w:ilvl w:val="2"/>
          <w:numId w:val="10"/>
        </w:numPr>
      </w:pPr>
      <w:r>
        <w:t>Benazepril</w:t>
      </w:r>
    </w:p>
    <w:p w:rsidR="00FE5B4A" w:rsidRDefault="00FE5B4A" w:rsidP="00FE5B4A">
      <w:pPr>
        <w:pStyle w:val="ListParagraph"/>
        <w:numPr>
          <w:ilvl w:val="1"/>
          <w:numId w:val="10"/>
        </w:numPr>
      </w:pPr>
      <w:r>
        <w:t>Angiotensin II receptor</w:t>
      </w:r>
    </w:p>
    <w:p w:rsidR="00FE5B4A" w:rsidRDefault="00FE5B4A" w:rsidP="00FE5B4A">
      <w:pPr>
        <w:pStyle w:val="ListParagraph"/>
        <w:numPr>
          <w:ilvl w:val="2"/>
          <w:numId w:val="10"/>
        </w:numPr>
      </w:pPr>
      <w:r>
        <w:t xml:space="preserve">Lorstatan </w:t>
      </w:r>
    </w:p>
    <w:p w:rsidR="00FE5B4A" w:rsidRDefault="00FE5B4A" w:rsidP="00FE5B4A">
      <w:pPr>
        <w:pStyle w:val="ListParagraph"/>
        <w:numPr>
          <w:ilvl w:val="2"/>
          <w:numId w:val="10"/>
        </w:numPr>
      </w:pPr>
      <w:r>
        <w:t>Valsartan</w:t>
      </w:r>
    </w:p>
    <w:p w:rsidR="00FE5B4A" w:rsidRDefault="00FE5B4A" w:rsidP="00FE5B4A">
      <w:pPr>
        <w:pStyle w:val="ListParagraph"/>
        <w:numPr>
          <w:ilvl w:val="1"/>
          <w:numId w:val="10"/>
        </w:numPr>
      </w:pPr>
      <w:r>
        <w:t>Aldosterone antagonists</w:t>
      </w:r>
    </w:p>
    <w:p w:rsidR="00FE5B4A" w:rsidRDefault="00FE5B4A" w:rsidP="00FE5B4A">
      <w:pPr>
        <w:pStyle w:val="ListParagraph"/>
        <w:numPr>
          <w:ilvl w:val="2"/>
          <w:numId w:val="10"/>
        </w:numPr>
      </w:pPr>
      <w:r>
        <w:t>Spironolactone</w:t>
      </w:r>
    </w:p>
    <w:p w:rsidR="00FE5B4A" w:rsidRDefault="00FE5B4A" w:rsidP="00FE5B4A">
      <w:pPr>
        <w:pStyle w:val="ListParagraph"/>
        <w:numPr>
          <w:ilvl w:val="2"/>
          <w:numId w:val="10"/>
        </w:numPr>
      </w:pPr>
      <w:r>
        <w:t>Eplerenone</w:t>
      </w:r>
    </w:p>
    <w:p w:rsidR="00FE5B4A" w:rsidRDefault="00FE5B4A" w:rsidP="00FE5B4A">
      <w:pPr>
        <w:pStyle w:val="ListParagraph"/>
        <w:numPr>
          <w:ilvl w:val="1"/>
          <w:numId w:val="10"/>
        </w:numPr>
      </w:pPr>
      <w:r>
        <w:t>Morphine</w:t>
      </w:r>
    </w:p>
    <w:p w:rsidR="00FE5B4A" w:rsidRDefault="00FE5B4A" w:rsidP="00FE5B4A">
      <w:pPr>
        <w:pStyle w:val="ListParagraph"/>
        <w:numPr>
          <w:ilvl w:val="1"/>
          <w:numId w:val="10"/>
        </w:numPr>
      </w:pPr>
      <w:r>
        <w:t>Vasodialators</w:t>
      </w:r>
    </w:p>
    <w:p w:rsidR="00FE5B4A" w:rsidRDefault="00FE5B4A" w:rsidP="00FE5B4A">
      <w:pPr>
        <w:pStyle w:val="ListParagraph"/>
        <w:numPr>
          <w:ilvl w:val="2"/>
          <w:numId w:val="10"/>
        </w:numPr>
      </w:pPr>
      <w:r>
        <w:t>Nitroprusside</w:t>
      </w:r>
    </w:p>
    <w:p w:rsidR="00FE5B4A" w:rsidRDefault="00FE5B4A" w:rsidP="00FE5B4A">
      <w:pPr>
        <w:pStyle w:val="ListParagraph"/>
        <w:numPr>
          <w:ilvl w:val="2"/>
          <w:numId w:val="10"/>
        </w:numPr>
      </w:pPr>
      <w:r>
        <w:t>Nitrates</w:t>
      </w:r>
    </w:p>
    <w:p w:rsidR="00FE5B4A" w:rsidRDefault="00B01A4D" w:rsidP="00FE5B4A">
      <w:pPr>
        <w:pStyle w:val="ListParagraph"/>
        <w:numPr>
          <w:ilvl w:val="2"/>
          <w:numId w:val="10"/>
        </w:numPr>
      </w:pPr>
      <w:r>
        <w:t>Hydralazine</w:t>
      </w:r>
    </w:p>
    <w:p w:rsidR="00B01A4D" w:rsidRDefault="00B01A4D" w:rsidP="00FE5B4A">
      <w:pPr>
        <w:pStyle w:val="ListParagraph"/>
        <w:numPr>
          <w:ilvl w:val="2"/>
          <w:numId w:val="10"/>
        </w:numPr>
      </w:pPr>
      <w:r>
        <w:t>Isosorbide dinitrate and hydralazine</w:t>
      </w:r>
    </w:p>
    <w:p w:rsidR="00B01A4D" w:rsidRDefault="00B01A4D" w:rsidP="00B01A4D">
      <w:pPr>
        <w:pStyle w:val="ListParagraph"/>
        <w:numPr>
          <w:ilvl w:val="1"/>
          <w:numId w:val="10"/>
        </w:numPr>
      </w:pPr>
      <w:r>
        <w:t>Beta-blockers</w:t>
      </w:r>
    </w:p>
    <w:p w:rsidR="00B01A4D" w:rsidRDefault="00B01A4D" w:rsidP="00B01A4D">
      <w:pPr>
        <w:pStyle w:val="ListParagraph"/>
        <w:numPr>
          <w:ilvl w:val="2"/>
          <w:numId w:val="10"/>
        </w:numPr>
      </w:pPr>
      <w:r>
        <w:t>Metoprolol</w:t>
      </w:r>
    </w:p>
    <w:p w:rsidR="00B01A4D" w:rsidRDefault="00B01A4D" w:rsidP="00B01A4D">
      <w:pPr>
        <w:pStyle w:val="ListParagraph"/>
        <w:numPr>
          <w:ilvl w:val="2"/>
          <w:numId w:val="10"/>
        </w:numPr>
      </w:pPr>
      <w:r>
        <w:t>Bisoprolol</w:t>
      </w:r>
    </w:p>
    <w:p w:rsidR="00B01A4D" w:rsidRPr="007C4F87" w:rsidRDefault="00B01A4D" w:rsidP="00B01A4D">
      <w:pPr>
        <w:pStyle w:val="ListParagraph"/>
        <w:numPr>
          <w:ilvl w:val="2"/>
          <w:numId w:val="10"/>
        </w:numPr>
        <w:rPr>
          <w:highlight w:val="yellow"/>
        </w:rPr>
      </w:pPr>
      <w:r w:rsidRPr="007C4F87">
        <w:rPr>
          <w:highlight w:val="yellow"/>
        </w:rPr>
        <w:t>Carvedilol</w:t>
      </w:r>
    </w:p>
    <w:p w:rsidR="00B01A4D" w:rsidRDefault="00B01A4D" w:rsidP="00B01A4D">
      <w:pPr>
        <w:pStyle w:val="ListParagraph"/>
        <w:numPr>
          <w:ilvl w:val="1"/>
          <w:numId w:val="10"/>
        </w:numPr>
      </w:pPr>
      <w:r>
        <w:t>Positive Inotropes</w:t>
      </w:r>
    </w:p>
    <w:p w:rsidR="00B01A4D" w:rsidRPr="007C4F87" w:rsidRDefault="00B01A4D" w:rsidP="00B01A4D">
      <w:pPr>
        <w:pStyle w:val="ListParagraph"/>
        <w:numPr>
          <w:ilvl w:val="2"/>
          <w:numId w:val="10"/>
        </w:numPr>
        <w:rPr>
          <w:highlight w:val="yellow"/>
        </w:rPr>
      </w:pPr>
      <w:r w:rsidRPr="007C4F87">
        <w:rPr>
          <w:highlight w:val="yellow"/>
        </w:rPr>
        <w:t>Digoxin</w:t>
      </w:r>
    </w:p>
    <w:p w:rsidR="00B01A4D" w:rsidRDefault="00B01A4D" w:rsidP="00B01A4D">
      <w:pPr>
        <w:pStyle w:val="ListParagraph"/>
        <w:numPr>
          <w:ilvl w:val="2"/>
          <w:numId w:val="10"/>
        </w:numPr>
      </w:pPr>
      <w:r>
        <w:t>Dopamine</w:t>
      </w:r>
    </w:p>
    <w:p w:rsidR="00B01A4D" w:rsidRDefault="00B01A4D" w:rsidP="00B01A4D">
      <w:pPr>
        <w:pStyle w:val="ListParagraph"/>
        <w:numPr>
          <w:ilvl w:val="2"/>
          <w:numId w:val="10"/>
        </w:numPr>
      </w:pPr>
      <w:r>
        <w:t>Inamrinone</w:t>
      </w:r>
    </w:p>
    <w:p w:rsidR="00B01A4D" w:rsidRDefault="00B01A4D" w:rsidP="00B01A4D"/>
    <w:p w:rsidR="00FC1532" w:rsidRDefault="00FC1532" w:rsidP="00B01A4D">
      <w:r>
        <w:rPr>
          <w:rFonts w:ascii="Georgia" w:hAnsi="Georgia"/>
          <w:color w:val="000000"/>
          <w:shd w:val="clear" w:color="auto" w:fill="FFFFFF"/>
        </w:rPr>
        <w:t xml:space="preserve">Lewis, Sharon. Dirksen, Shannon. </w:t>
      </w:r>
      <w:proofErr w:type="spellStart"/>
      <w:r>
        <w:rPr>
          <w:rFonts w:ascii="Georgia" w:hAnsi="Georgia"/>
          <w:color w:val="000000"/>
          <w:shd w:val="clear" w:color="auto" w:fill="FFFFFF"/>
        </w:rPr>
        <w:t>Heitkemper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, Margaret. Bucher, Linda. Camera, Ian. </w:t>
      </w:r>
      <w:proofErr w:type="gramStart"/>
      <w:r>
        <w:rPr>
          <w:rFonts w:ascii="Georgia" w:hAnsi="Georgia"/>
          <w:color w:val="000000"/>
          <w:shd w:val="clear" w:color="auto" w:fill="FFFFFF"/>
        </w:rPr>
        <w:t>(2011).</w:t>
      </w:r>
      <w:r>
        <w:rPr>
          <w:rStyle w:val="apple-converted-space"/>
          <w:rFonts w:ascii="Georgia" w:hAnsi="Georgia"/>
          <w:color w:val="000000"/>
          <w:shd w:val="clear" w:color="auto" w:fill="FFFFFF"/>
        </w:rPr>
        <w:t> </w:t>
      </w:r>
      <w:r>
        <w:rPr>
          <w:rFonts w:ascii="Georgia" w:hAnsi="Georgia"/>
          <w:i/>
          <w:iCs/>
          <w:color w:val="000000"/>
          <w:shd w:val="clear" w:color="auto" w:fill="FFFFFF"/>
        </w:rPr>
        <w:t>Medical surgical nursing; assessment and management of clinical problems</w:t>
      </w:r>
      <w:r>
        <w:rPr>
          <w:rFonts w:ascii="Georgia" w:hAnsi="Georgia"/>
          <w:color w:val="000000"/>
          <w:shd w:val="clear" w:color="auto" w:fill="FFFFFF"/>
        </w:rPr>
        <w:t>.</w:t>
      </w:r>
      <w:proofErr w:type="gramEnd"/>
      <w:r>
        <w:rPr>
          <w:rFonts w:ascii="Georgia" w:hAnsi="Georgia"/>
          <w:color w:val="000000"/>
          <w:shd w:val="clear" w:color="auto" w:fill="FFFFFF"/>
        </w:rPr>
        <w:t xml:space="preserve"> St. Louis, MO: Elsevier </w:t>
      </w:r>
      <w:proofErr w:type="spellStart"/>
      <w:proofErr w:type="gramStart"/>
      <w:r>
        <w:rPr>
          <w:rFonts w:ascii="Georgia" w:hAnsi="Georgia"/>
          <w:color w:val="000000"/>
          <w:shd w:val="clear" w:color="auto" w:fill="FFFFFF"/>
        </w:rPr>
        <w:t>mosby</w:t>
      </w:r>
      <w:proofErr w:type="spellEnd"/>
      <w:proofErr w:type="gramEnd"/>
      <w:r>
        <w:rPr>
          <w:rFonts w:ascii="Georgia" w:hAnsi="Georgia"/>
          <w:color w:val="000000"/>
          <w:shd w:val="clear" w:color="auto" w:fill="FFFFFF"/>
        </w:rPr>
        <w:t>.</w:t>
      </w:r>
    </w:p>
    <w:sectPr w:rsidR="00FC1532" w:rsidSect="00020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F3F32"/>
    <w:multiLevelType w:val="hybridMultilevel"/>
    <w:tmpl w:val="FE4408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BC3A67"/>
    <w:multiLevelType w:val="hybridMultilevel"/>
    <w:tmpl w:val="910E29F6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">
    <w:nsid w:val="261659A3"/>
    <w:multiLevelType w:val="hybridMultilevel"/>
    <w:tmpl w:val="1B666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0420E"/>
    <w:multiLevelType w:val="hybridMultilevel"/>
    <w:tmpl w:val="C90A3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D87775"/>
    <w:multiLevelType w:val="hybridMultilevel"/>
    <w:tmpl w:val="416C3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F5890"/>
    <w:multiLevelType w:val="hybridMultilevel"/>
    <w:tmpl w:val="CB00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64AA3"/>
    <w:multiLevelType w:val="hybridMultilevel"/>
    <w:tmpl w:val="0DDC3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6F652A"/>
    <w:multiLevelType w:val="hybridMultilevel"/>
    <w:tmpl w:val="82D4A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A35F23"/>
    <w:multiLevelType w:val="hybridMultilevel"/>
    <w:tmpl w:val="0380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852CD1"/>
    <w:multiLevelType w:val="hybridMultilevel"/>
    <w:tmpl w:val="0BAAE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A333E7"/>
    <w:multiLevelType w:val="hybridMultilevel"/>
    <w:tmpl w:val="A6AEF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2E639A"/>
    <w:multiLevelType w:val="hybridMultilevel"/>
    <w:tmpl w:val="BF6E6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47386"/>
    <w:rsid w:val="00020C9A"/>
    <w:rsid w:val="002C4AC3"/>
    <w:rsid w:val="003A6AE1"/>
    <w:rsid w:val="0044377C"/>
    <w:rsid w:val="004B7396"/>
    <w:rsid w:val="004E4E5B"/>
    <w:rsid w:val="00712028"/>
    <w:rsid w:val="007645B6"/>
    <w:rsid w:val="007C4F87"/>
    <w:rsid w:val="007D3F40"/>
    <w:rsid w:val="00860CC9"/>
    <w:rsid w:val="00947386"/>
    <w:rsid w:val="00A07CD5"/>
    <w:rsid w:val="00B01A4D"/>
    <w:rsid w:val="00C0272E"/>
    <w:rsid w:val="00DF361F"/>
    <w:rsid w:val="00ED1F6F"/>
    <w:rsid w:val="00F22214"/>
    <w:rsid w:val="00FC1532"/>
    <w:rsid w:val="00FE5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C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38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C15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4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AL</dc:creator>
  <cp:lastModifiedBy>BIG AL</cp:lastModifiedBy>
  <cp:revision>7</cp:revision>
  <cp:lastPrinted>2012-02-16T11:24:00Z</cp:lastPrinted>
  <dcterms:created xsi:type="dcterms:W3CDTF">2012-02-16T03:59:00Z</dcterms:created>
  <dcterms:modified xsi:type="dcterms:W3CDTF">2012-02-17T15:27:00Z</dcterms:modified>
</cp:coreProperties>
</file>