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B9E" w:rsidRPr="00A17803" w:rsidRDefault="00A17803" w:rsidP="00825B9E">
      <w:pPr>
        <w:jc w:val="center"/>
        <w:rPr>
          <w:rFonts w:asciiTheme="majorHAnsi" w:hAnsiTheme="majorHAnsi"/>
          <w:sz w:val="36"/>
          <w:szCs w:val="36"/>
          <w:u w:val="single"/>
        </w:rPr>
      </w:pPr>
      <w:r w:rsidRPr="00A17803">
        <w:rPr>
          <w:rFonts w:asciiTheme="majorHAnsi" w:hAnsiTheme="majorHAnsi"/>
          <w:sz w:val="36"/>
          <w:szCs w:val="36"/>
          <w:u w:val="single"/>
        </w:rPr>
        <w:t>Chronic Low Back Pain</w:t>
      </w:r>
    </w:p>
    <w:p w:rsidR="005A0B1E" w:rsidRDefault="005A0B1E" w:rsidP="005A0B1E">
      <w:pPr>
        <w:rPr>
          <w:rFonts w:asciiTheme="majorHAnsi" w:hAnsiTheme="majorHAnsi"/>
          <w:sz w:val="36"/>
          <w:szCs w:val="36"/>
        </w:rPr>
      </w:pPr>
      <w:r w:rsidRPr="005A0B1E">
        <w:rPr>
          <w:rFonts w:asciiTheme="majorHAnsi" w:hAnsiTheme="majorHAnsi"/>
          <w:sz w:val="36"/>
          <w:szCs w:val="36"/>
        </w:rPr>
        <w:t>Definition</w:t>
      </w:r>
    </w:p>
    <w:p w:rsidR="00825B9E" w:rsidRDefault="00914E46" w:rsidP="00825B9E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“</w:t>
      </w:r>
      <w:r w:rsidR="00825B9E">
        <w:rPr>
          <w:rFonts w:asciiTheme="majorHAnsi" w:hAnsiTheme="majorHAnsi"/>
        </w:rPr>
        <w:t>Pain that lasts longer than 3 months or is a repeated incapacitating episode</w:t>
      </w:r>
      <w:r w:rsidR="002C5E29">
        <w:rPr>
          <w:rFonts w:asciiTheme="majorHAnsi" w:hAnsiTheme="majorHAnsi"/>
        </w:rPr>
        <w:t>. An Intervertebral disk is imposed between the vertebrae from the cervical axis to the sacrum</w:t>
      </w:r>
      <w:r>
        <w:rPr>
          <w:rFonts w:asciiTheme="majorHAnsi" w:hAnsiTheme="majorHAnsi"/>
        </w:rPr>
        <w:t>”</w:t>
      </w:r>
      <w:r w:rsidR="00825B9E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90136941"/>
          <w:citation/>
        </w:sdtPr>
        <w:sdtContent>
          <w:r w:rsidR="00D63026">
            <w:rPr>
              <w:rFonts w:asciiTheme="majorHAnsi" w:hAnsiTheme="majorHAnsi"/>
            </w:rPr>
            <w:fldChar w:fldCharType="begin"/>
          </w:r>
          <w:r w:rsidR="00825B9E">
            <w:rPr>
              <w:rFonts w:asciiTheme="majorHAnsi" w:hAnsiTheme="majorHAnsi"/>
            </w:rPr>
            <w:instrText xml:space="preserve"> CITATION Lew11 \p 1628 \l 1033  </w:instrText>
          </w:r>
          <w:r w:rsidR="00D63026">
            <w:rPr>
              <w:rFonts w:asciiTheme="majorHAnsi" w:hAnsiTheme="majorHAnsi"/>
            </w:rPr>
            <w:fldChar w:fldCharType="separate"/>
          </w:r>
          <w:r w:rsidRPr="00914E46">
            <w:rPr>
              <w:rFonts w:asciiTheme="majorHAnsi" w:hAnsiTheme="majorHAnsi"/>
              <w:noProof/>
            </w:rPr>
            <w:t>(Lewis 1628)</w:t>
          </w:r>
          <w:r w:rsidR="00D63026">
            <w:rPr>
              <w:rFonts w:asciiTheme="majorHAnsi" w:hAnsiTheme="majorHAnsi"/>
            </w:rPr>
            <w:fldChar w:fldCharType="end"/>
          </w:r>
        </w:sdtContent>
      </w:sdt>
      <w:r w:rsidR="00825B9E">
        <w:rPr>
          <w:rFonts w:asciiTheme="majorHAnsi" w:hAnsiTheme="majorHAnsi"/>
        </w:rPr>
        <w:t xml:space="preserve"> </w:t>
      </w:r>
    </w:p>
    <w:p w:rsidR="00825B9E" w:rsidRPr="002C5E29" w:rsidRDefault="00914E46" w:rsidP="002C5E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Inflammation of the </w:t>
      </w:r>
      <w:r w:rsidR="00825B9E">
        <w:rPr>
          <w:rFonts w:asciiTheme="majorHAnsi" w:hAnsiTheme="majorHAnsi"/>
        </w:rPr>
        <w:t xml:space="preserve">Intervertebral Disk: </w:t>
      </w:r>
      <w:r>
        <w:rPr>
          <w:rFonts w:asciiTheme="majorHAnsi" w:hAnsiTheme="majorHAnsi"/>
        </w:rPr>
        <w:t>“</w:t>
      </w:r>
      <w:r w:rsidR="00825B9E">
        <w:rPr>
          <w:rFonts w:asciiTheme="majorHAnsi" w:hAnsiTheme="majorHAnsi"/>
        </w:rPr>
        <w:t xml:space="preserve">the fibrocartilaginous </w:t>
      </w:r>
      <w:r>
        <w:rPr>
          <w:rFonts w:asciiTheme="majorHAnsi" w:hAnsiTheme="majorHAnsi"/>
        </w:rPr>
        <w:t xml:space="preserve">tissue between the vertebral bodies the disk is a shock absorber, or cushion, and permits movement” </w:t>
      </w:r>
      <w:sdt>
        <w:sdtPr>
          <w:rPr>
            <w:rFonts w:asciiTheme="majorHAnsi" w:hAnsiTheme="majorHAnsi"/>
          </w:rPr>
          <w:id w:val="90136943"/>
          <w:citation/>
        </w:sdtPr>
        <w:sdtContent>
          <w:r w:rsidR="00D63026">
            <w:rPr>
              <w:rFonts w:asciiTheme="majorHAnsi" w:hAnsiTheme="majorHAnsi"/>
            </w:rPr>
            <w:fldChar w:fldCharType="begin"/>
          </w:r>
          <w:r>
            <w:rPr>
              <w:rFonts w:asciiTheme="majorHAnsi" w:hAnsiTheme="majorHAnsi"/>
            </w:rPr>
            <w:instrText xml:space="preserve"> CITATION Ven09 \n  \l 1033  </w:instrText>
          </w:r>
          <w:r w:rsidR="00D63026">
            <w:rPr>
              <w:rFonts w:asciiTheme="majorHAnsi" w:hAnsiTheme="majorHAnsi"/>
            </w:rPr>
            <w:fldChar w:fldCharType="separate"/>
          </w:r>
          <w:r w:rsidRPr="00914E46">
            <w:rPr>
              <w:rFonts w:asciiTheme="majorHAnsi" w:hAnsiTheme="majorHAnsi"/>
              <w:noProof/>
            </w:rPr>
            <w:t>(Taber's Cyclopedic Medical Dictionary 21st Edition)</w:t>
          </w:r>
          <w:r w:rsidR="00D63026">
            <w:rPr>
              <w:rFonts w:asciiTheme="majorHAnsi" w:hAnsiTheme="majorHAnsi"/>
            </w:rPr>
            <w:fldChar w:fldCharType="end"/>
          </w:r>
        </w:sdtContent>
      </w:sdt>
    </w:p>
    <w:p w:rsidR="005A0B1E" w:rsidRDefault="00914E46" w:rsidP="005A0B1E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>Etiology</w:t>
      </w:r>
    </w:p>
    <w:p w:rsidR="00825B9E" w:rsidRDefault="00914E46" w:rsidP="00914E46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>Degenerative disk disease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Lack of physical exercise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Prior injury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>Obesity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Structural &amp; postural abnormalities</w:t>
      </w:r>
    </w:p>
    <w:p w:rsidR="00825B9E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Systemic disease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>Aging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Intervertebral disk loses: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Elasticity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Flexibility</w:t>
      </w:r>
    </w:p>
    <w:p w:rsidR="00914E46" w:rsidRP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Shock absorbing capabilities</w:t>
      </w:r>
    </w:p>
    <w:p w:rsidR="005A0B1E" w:rsidRDefault="005A0B1E" w:rsidP="005A0B1E">
      <w:pPr>
        <w:rPr>
          <w:rFonts w:asciiTheme="majorHAnsi" w:hAnsiTheme="majorHAnsi"/>
          <w:sz w:val="36"/>
          <w:szCs w:val="36"/>
        </w:rPr>
      </w:pPr>
      <w:r w:rsidRPr="005A0B1E">
        <w:rPr>
          <w:rFonts w:asciiTheme="majorHAnsi" w:hAnsiTheme="majorHAnsi"/>
          <w:sz w:val="36"/>
          <w:szCs w:val="36"/>
        </w:rPr>
        <w:t xml:space="preserve">Pathophysiology 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Thinning of the disk occurs as the nucleus </w:t>
      </w:r>
      <w:r w:rsidR="002C5E29">
        <w:rPr>
          <w:rFonts w:asciiTheme="majorHAnsi" w:hAnsiTheme="majorHAnsi"/>
        </w:rPr>
        <w:t>pulpous</w:t>
      </w:r>
      <w:r>
        <w:rPr>
          <w:rFonts w:asciiTheme="majorHAnsi" w:hAnsiTheme="majorHAnsi"/>
        </w:rPr>
        <w:t xml:space="preserve"> starts to dry out and shrink</w:t>
      </w:r>
      <w:r w:rsidR="002C5E29">
        <w:rPr>
          <w:rFonts w:asciiTheme="majorHAnsi" w:hAnsiTheme="majorHAnsi"/>
        </w:rPr>
        <w:t xml:space="preserve"> </w:t>
      </w:r>
      <w:sdt>
        <w:sdtPr>
          <w:rPr>
            <w:rFonts w:asciiTheme="majorHAnsi" w:hAnsiTheme="majorHAnsi"/>
          </w:rPr>
          <w:id w:val="90136944"/>
          <w:citation/>
        </w:sdtPr>
        <w:sdtContent>
          <w:r w:rsidR="00D63026">
            <w:rPr>
              <w:rFonts w:asciiTheme="majorHAnsi" w:hAnsiTheme="majorHAnsi"/>
            </w:rPr>
            <w:fldChar w:fldCharType="begin"/>
          </w:r>
          <w:r w:rsidR="002C5E29">
            <w:rPr>
              <w:rFonts w:asciiTheme="majorHAnsi" w:hAnsiTheme="majorHAnsi"/>
            </w:rPr>
            <w:instrText xml:space="preserve"> CITATION Lew11 \p 1628 \l 1033  </w:instrText>
          </w:r>
          <w:r w:rsidR="00D63026">
            <w:rPr>
              <w:rFonts w:asciiTheme="majorHAnsi" w:hAnsiTheme="majorHAnsi"/>
            </w:rPr>
            <w:fldChar w:fldCharType="separate"/>
          </w:r>
          <w:r w:rsidR="002C5E29" w:rsidRPr="002C5E29">
            <w:rPr>
              <w:rFonts w:asciiTheme="majorHAnsi" w:hAnsiTheme="majorHAnsi"/>
              <w:noProof/>
            </w:rPr>
            <w:t>(Lewis 1628)</w:t>
          </w:r>
          <w:r w:rsidR="00D63026">
            <w:rPr>
              <w:rFonts w:asciiTheme="majorHAnsi" w:hAnsiTheme="majorHAnsi"/>
            </w:rPr>
            <w:fldChar w:fldCharType="end"/>
          </w:r>
        </w:sdtContent>
      </w:sdt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Compresses nerve roots and cord</w:t>
      </w:r>
    </w:p>
    <w:p w:rsidR="00914E46" w:rsidRDefault="00914E46" w:rsidP="00914E46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Contributes to DDD, osteoarthritis &amp; osteophytes</w:t>
      </w:r>
    </w:p>
    <w:p w:rsidR="00825B9E" w:rsidRPr="002C5E29" w:rsidRDefault="00914E46" w:rsidP="002C5E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When the disk herniates, the</w:t>
      </w:r>
      <w:r w:rsidR="002C5E29">
        <w:rPr>
          <w:rFonts w:asciiTheme="majorHAnsi" w:hAnsiTheme="majorHAnsi"/>
        </w:rPr>
        <w:t xml:space="preserve"> nucleus pulpous</w:t>
      </w:r>
      <w:r>
        <w:rPr>
          <w:rFonts w:asciiTheme="majorHAnsi" w:hAnsiTheme="majorHAnsi"/>
        </w:rPr>
        <w:t xml:space="preserve"> </w:t>
      </w:r>
      <w:r w:rsidR="002C5E29">
        <w:rPr>
          <w:rFonts w:asciiTheme="majorHAnsi" w:hAnsiTheme="majorHAnsi"/>
        </w:rPr>
        <w:t>bulges then herniates putting pressure on the nerves</w:t>
      </w:r>
    </w:p>
    <w:p w:rsidR="005A0B1E" w:rsidRDefault="005A0B1E" w:rsidP="005A0B1E">
      <w:pPr>
        <w:rPr>
          <w:rFonts w:asciiTheme="majorHAnsi" w:hAnsiTheme="majorHAnsi"/>
          <w:sz w:val="36"/>
          <w:szCs w:val="36"/>
        </w:rPr>
      </w:pPr>
      <w:r w:rsidRPr="005A0B1E">
        <w:rPr>
          <w:rFonts w:asciiTheme="majorHAnsi" w:hAnsiTheme="majorHAnsi"/>
          <w:sz w:val="36"/>
          <w:szCs w:val="36"/>
        </w:rPr>
        <w:t>Clinical Manifestations</w:t>
      </w:r>
    </w:p>
    <w:p w:rsidR="002C5E29" w:rsidRPr="00A17803" w:rsidRDefault="002C5E29" w:rsidP="002C5E29">
      <w:pPr>
        <w:ind w:left="720"/>
        <w:rPr>
          <w:rFonts w:asciiTheme="majorHAnsi" w:hAnsiTheme="majorHAnsi"/>
          <w:highlight w:val="yellow"/>
        </w:rPr>
      </w:pPr>
      <w:r w:rsidRPr="00A17803">
        <w:rPr>
          <w:rFonts w:asciiTheme="majorHAnsi" w:hAnsiTheme="majorHAnsi"/>
          <w:highlight w:val="yellow"/>
        </w:rPr>
        <w:t>Low back pain</w:t>
      </w:r>
    </w:p>
    <w:p w:rsidR="002C5E29" w:rsidRDefault="002C5E29" w:rsidP="002C5E29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ab/>
        <w:t>Radiation down buttocks</w:t>
      </w:r>
      <w:r>
        <w:rPr>
          <w:rFonts w:asciiTheme="majorHAnsi" w:hAnsiTheme="majorHAnsi"/>
        </w:rPr>
        <w:t xml:space="preserve"> and below the knee</w:t>
      </w:r>
    </w:p>
    <w:p w:rsidR="002C5E29" w:rsidRDefault="002C5E29" w:rsidP="002C5E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Sciatic nerve</w:t>
      </w:r>
    </w:p>
    <w:p w:rsidR="002C5E29" w:rsidRDefault="002C5E29" w:rsidP="002C5E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Positive straight leg test</w:t>
      </w:r>
    </w:p>
    <w:p w:rsidR="002C5E29" w:rsidRDefault="002C5E29" w:rsidP="002C5E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Depressed or absent reflexes</w:t>
      </w:r>
    </w:p>
    <w:p w:rsidR="002C5E29" w:rsidRDefault="002C5E29" w:rsidP="002C5E29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>Paresthesia</w:t>
      </w:r>
      <w:r>
        <w:rPr>
          <w:rFonts w:asciiTheme="majorHAnsi" w:hAnsiTheme="majorHAnsi"/>
        </w:rPr>
        <w:t xml:space="preserve"> </w:t>
      </w:r>
    </w:p>
    <w:p w:rsidR="002C5E29" w:rsidRDefault="002C5E29" w:rsidP="002C5E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Legs</w:t>
      </w:r>
    </w:p>
    <w:p w:rsidR="002C5E29" w:rsidRDefault="002C5E29" w:rsidP="002C5E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Feet</w:t>
      </w:r>
    </w:p>
    <w:p w:rsidR="002C5E29" w:rsidRDefault="002C5E29" w:rsidP="002C5E29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Toes</w:t>
      </w:r>
    </w:p>
    <w:p w:rsidR="00825B9E" w:rsidRPr="00A17803" w:rsidRDefault="002C5E29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Bowel/Bladder incontinence or impotence</w:t>
      </w:r>
      <w:r>
        <w:rPr>
          <w:rFonts w:asciiTheme="majorHAnsi" w:hAnsiTheme="majorHAnsi"/>
        </w:rPr>
        <w:tab/>
      </w:r>
    </w:p>
    <w:p w:rsidR="005A0B1E" w:rsidRDefault="005A0B1E" w:rsidP="005A0B1E">
      <w:pPr>
        <w:rPr>
          <w:rFonts w:asciiTheme="majorHAnsi" w:hAnsiTheme="majorHAnsi"/>
          <w:sz w:val="36"/>
          <w:szCs w:val="36"/>
        </w:rPr>
      </w:pPr>
      <w:r w:rsidRPr="005A0B1E">
        <w:rPr>
          <w:rFonts w:asciiTheme="majorHAnsi" w:hAnsiTheme="majorHAnsi"/>
          <w:sz w:val="36"/>
          <w:szCs w:val="36"/>
        </w:rPr>
        <w:t>Diagnostic Studies</w:t>
      </w:r>
    </w:p>
    <w:p w:rsidR="00825B9E" w:rsidRPr="00A17803" w:rsidRDefault="00A17803" w:rsidP="00A17803">
      <w:pPr>
        <w:ind w:left="720"/>
        <w:rPr>
          <w:rFonts w:asciiTheme="majorHAnsi" w:hAnsiTheme="majorHAnsi"/>
          <w:highlight w:val="yellow"/>
        </w:rPr>
      </w:pPr>
      <w:r w:rsidRPr="00A17803">
        <w:rPr>
          <w:rFonts w:asciiTheme="majorHAnsi" w:hAnsiTheme="majorHAnsi"/>
          <w:highlight w:val="yellow"/>
        </w:rPr>
        <w:t>H&amp;P with examination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>X-ray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CT scan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MRI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lastRenderedPageBreak/>
        <w:t>Myelogram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Diskogram</w:t>
      </w:r>
    </w:p>
    <w:p w:rsidR="00825B9E" w:rsidRP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EMG</w:t>
      </w:r>
    </w:p>
    <w:p w:rsidR="005A0B1E" w:rsidRPr="005A0B1E" w:rsidRDefault="005A0B1E" w:rsidP="005A0B1E">
      <w:pPr>
        <w:rPr>
          <w:rFonts w:asciiTheme="majorHAnsi" w:hAnsiTheme="majorHAnsi"/>
          <w:sz w:val="36"/>
          <w:szCs w:val="36"/>
        </w:rPr>
      </w:pPr>
      <w:r w:rsidRPr="005A0B1E">
        <w:rPr>
          <w:rFonts w:asciiTheme="majorHAnsi" w:hAnsiTheme="majorHAnsi"/>
          <w:sz w:val="36"/>
          <w:szCs w:val="36"/>
        </w:rPr>
        <w:t>Treatments and medications</w:t>
      </w:r>
    </w:p>
    <w:p w:rsidR="002A4400" w:rsidRPr="00A17803" w:rsidRDefault="00A17803" w:rsidP="00A17803">
      <w:pPr>
        <w:ind w:left="720"/>
        <w:rPr>
          <w:rFonts w:asciiTheme="majorHAnsi" w:hAnsiTheme="majorHAnsi"/>
          <w:highlight w:val="yellow"/>
        </w:rPr>
      </w:pPr>
      <w:r w:rsidRPr="00A17803">
        <w:rPr>
          <w:rFonts w:asciiTheme="majorHAnsi" w:hAnsiTheme="majorHAnsi"/>
          <w:highlight w:val="yellow"/>
        </w:rPr>
        <w:t>Restrictive activities</w:t>
      </w:r>
    </w:p>
    <w:p w:rsidR="00A17803" w:rsidRDefault="00A17803" w:rsidP="00A17803">
      <w:pPr>
        <w:ind w:left="720"/>
        <w:rPr>
          <w:rFonts w:asciiTheme="majorHAnsi" w:hAnsiTheme="majorHAnsi"/>
          <w:highlight w:val="yellow"/>
        </w:rPr>
      </w:pPr>
      <w:r w:rsidRPr="00A17803">
        <w:rPr>
          <w:rFonts w:asciiTheme="majorHAnsi" w:hAnsiTheme="majorHAnsi"/>
          <w:highlight w:val="yellow"/>
        </w:rPr>
        <w:t>Analgesics</w:t>
      </w:r>
    </w:p>
    <w:p w:rsidR="00A70787" w:rsidRPr="00A17803" w:rsidRDefault="00A70787" w:rsidP="00A17803">
      <w:pPr>
        <w:ind w:left="720"/>
        <w:rPr>
          <w:rFonts w:asciiTheme="majorHAnsi" w:hAnsiTheme="majorHAnsi"/>
          <w:highlight w:val="yellow"/>
        </w:rPr>
      </w:pPr>
      <w:r>
        <w:rPr>
          <w:rFonts w:asciiTheme="majorHAnsi" w:hAnsiTheme="majorHAnsi"/>
          <w:highlight w:val="yellow"/>
        </w:rPr>
        <w:tab/>
        <w:t>Roxicodone</w:t>
      </w:r>
    </w:p>
    <w:p w:rsidR="00A17803" w:rsidRDefault="00A17803" w:rsidP="00A17803">
      <w:pPr>
        <w:ind w:left="720"/>
        <w:rPr>
          <w:rFonts w:asciiTheme="majorHAnsi" w:hAnsiTheme="majorHAnsi"/>
          <w:highlight w:val="yellow"/>
        </w:rPr>
      </w:pPr>
      <w:r w:rsidRPr="00A17803">
        <w:rPr>
          <w:rFonts w:asciiTheme="majorHAnsi" w:hAnsiTheme="majorHAnsi"/>
          <w:highlight w:val="yellow"/>
        </w:rPr>
        <w:t>Nonsteroidal anti-inflammatory drugs</w:t>
      </w:r>
    </w:p>
    <w:p w:rsidR="00A70787" w:rsidRPr="00A17803" w:rsidRDefault="00A70787" w:rsidP="00A17803">
      <w:pPr>
        <w:ind w:left="720"/>
        <w:rPr>
          <w:rFonts w:asciiTheme="majorHAnsi" w:hAnsiTheme="majorHAnsi"/>
          <w:highlight w:val="yellow"/>
        </w:rPr>
      </w:pPr>
      <w:r>
        <w:rPr>
          <w:rFonts w:asciiTheme="majorHAnsi" w:hAnsiTheme="majorHAnsi"/>
          <w:highlight w:val="yellow"/>
        </w:rPr>
        <w:tab/>
        <w:t>Naproxen</w:t>
      </w:r>
    </w:p>
    <w:p w:rsidR="00A17803" w:rsidRPr="00A17803" w:rsidRDefault="00A17803" w:rsidP="00A17803">
      <w:pPr>
        <w:ind w:left="720"/>
        <w:rPr>
          <w:rFonts w:asciiTheme="majorHAnsi" w:hAnsiTheme="majorHAnsi"/>
          <w:highlight w:val="yellow"/>
        </w:rPr>
      </w:pPr>
      <w:r w:rsidRPr="00A17803">
        <w:rPr>
          <w:rFonts w:asciiTheme="majorHAnsi" w:hAnsiTheme="majorHAnsi"/>
          <w:highlight w:val="yellow"/>
        </w:rPr>
        <w:t>Muscle Relaxants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ab/>
        <w:t>Flexeril</w:t>
      </w:r>
    </w:p>
    <w:p w:rsidR="00A70787" w:rsidRDefault="00A70787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highlight w:val="yellow"/>
        </w:rPr>
        <w:t>Vis</w:t>
      </w:r>
      <w:r w:rsidRPr="00A70787">
        <w:rPr>
          <w:rFonts w:asciiTheme="majorHAnsi" w:hAnsiTheme="majorHAnsi"/>
          <w:highlight w:val="yellow"/>
        </w:rPr>
        <w:t>taril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>Skelaxin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Local ice/heat</w:t>
      </w:r>
    </w:p>
    <w:p w:rsidR="00A17803" w:rsidRPr="00A17803" w:rsidRDefault="00A17803" w:rsidP="00A17803">
      <w:pPr>
        <w:ind w:left="720"/>
        <w:rPr>
          <w:rFonts w:asciiTheme="majorHAnsi" w:hAnsiTheme="majorHAnsi"/>
          <w:highlight w:val="yellow"/>
        </w:rPr>
      </w:pPr>
      <w:r w:rsidRPr="00A17803">
        <w:rPr>
          <w:rFonts w:asciiTheme="majorHAnsi" w:hAnsiTheme="majorHAnsi"/>
          <w:highlight w:val="yellow"/>
        </w:rPr>
        <w:t>Physical Therapy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>Epidural Corticosteroid injections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Intradiscal electrothermoplast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Radiofrequency discal nucleoplasty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Interspinous process decompression system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Laminectomy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With or without fusion 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Diskectomy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>Percutaneous laser diskectomy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Artificial disk replacement </w:t>
      </w:r>
    </w:p>
    <w:p w:rsidR="00A17803" w:rsidRPr="00A17803" w:rsidRDefault="00A17803" w:rsidP="00A17803">
      <w:pPr>
        <w:ind w:left="720"/>
        <w:rPr>
          <w:rFonts w:asciiTheme="majorHAnsi" w:hAnsiTheme="majorHAnsi"/>
          <w:highlight w:val="yellow"/>
        </w:rPr>
      </w:pPr>
      <w:r w:rsidRPr="00A17803">
        <w:rPr>
          <w:rFonts w:asciiTheme="majorHAnsi" w:hAnsiTheme="majorHAnsi"/>
          <w:highlight w:val="yellow"/>
        </w:rPr>
        <w:t>Spinal fusion</w:t>
      </w:r>
    </w:p>
    <w:p w:rsidR="00A17803" w:rsidRDefault="00A17803" w:rsidP="00A17803">
      <w:pPr>
        <w:ind w:left="720"/>
        <w:rPr>
          <w:rFonts w:asciiTheme="majorHAnsi" w:hAnsiTheme="majorHAnsi"/>
        </w:rPr>
      </w:pPr>
      <w:r w:rsidRPr="00A17803">
        <w:rPr>
          <w:rFonts w:asciiTheme="majorHAnsi" w:hAnsiTheme="majorHAnsi"/>
          <w:highlight w:val="yellow"/>
        </w:rPr>
        <w:tab/>
        <w:t>With</w:t>
      </w:r>
      <w:r>
        <w:rPr>
          <w:rFonts w:asciiTheme="majorHAnsi" w:hAnsiTheme="majorHAnsi"/>
        </w:rPr>
        <w:t xml:space="preserve"> or without instrumentation</w:t>
      </w:r>
    </w:p>
    <w:p w:rsidR="00D26164" w:rsidRDefault="00D26164" w:rsidP="00A17803">
      <w:pPr>
        <w:ind w:left="720"/>
        <w:rPr>
          <w:rFonts w:asciiTheme="majorHAnsi" w:hAnsiTheme="majorHAnsi"/>
        </w:rPr>
      </w:pPr>
    </w:p>
    <w:sdt>
      <w:sdtPr>
        <w:id w:val="92221099"/>
        <w:docPartObj>
          <w:docPartGallery w:val="Bibliographies"/>
          <w:docPartUnique/>
        </w:docPartObj>
      </w:sdtPr>
      <w:sdtEnd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bidi="ar-SA"/>
        </w:rPr>
      </w:sdtEndPr>
      <w:sdtContent>
        <w:p w:rsidR="00D26164" w:rsidRDefault="00D26164">
          <w:pPr>
            <w:pStyle w:val="Heading1"/>
          </w:pPr>
          <w:r>
            <w:t>Works Cited</w:t>
          </w:r>
        </w:p>
        <w:p w:rsidR="00D26164" w:rsidRDefault="00D26164" w:rsidP="00D26164">
          <w:pPr>
            <w:pStyle w:val="Bibliography"/>
            <w:ind w:left="720" w:hanging="720"/>
            <w:rPr>
              <w:noProof/>
            </w:rPr>
          </w:pPr>
          <w:r>
            <w:fldChar w:fldCharType="begin"/>
          </w:r>
          <w:r>
            <w:instrText xml:space="preserve"> BIBLIOGRAPHY </w:instrText>
          </w:r>
          <w:r>
            <w:fldChar w:fldCharType="separate"/>
          </w:r>
          <w:r>
            <w:rPr>
              <w:noProof/>
            </w:rPr>
            <w:t xml:space="preserve">Lewis, Dirksen, Heitkemper, Bucher, Camera. </w:t>
          </w:r>
          <w:r>
            <w:rPr>
              <w:i/>
              <w:iCs/>
              <w:noProof/>
            </w:rPr>
            <w:t>Medical Surgical Nursing Vol. 2</w:t>
          </w:r>
          <w:r>
            <w:rPr>
              <w:noProof/>
            </w:rPr>
            <w:t>. St. Louis: Elsevier, 2011.</w:t>
          </w:r>
        </w:p>
        <w:p w:rsidR="00D26164" w:rsidRDefault="00D26164" w:rsidP="00D26164">
          <w:pPr>
            <w:pStyle w:val="Bibliography"/>
            <w:ind w:left="720" w:hanging="720"/>
            <w:rPr>
              <w:noProof/>
            </w:rPr>
          </w:pPr>
          <w:r>
            <w:rPr>
              <w:noProof/>
            </w:rPr>
            <w:t xml:space="preserve">Venes, Donald, M.D., M.S.J. </w:t>
          </w:r>
          <w:r>
            <w:rPr>
              <w:i/>
              <w:iCs/>
              <w:noProof/>
            </w:rPr>
            <w:t>Taber's Cyclopedic Medical Dictionary 21st Edition</w:t>
          </w:r>
          <w:r>
            <w:rPr>
              <w:noProof/>
            </w:rPr>
            <w:t>. F.A. Davis Company, 2009.</w:t>
          </w:r>
        </w:p>
        <w:p w:rsidR="00D26164" w:rsidRDefault="00D26164" w:rsidP="00D26164">
          <w:r>
            <w:fldChar w:fldCharType="end"/>
          </w:r>
        </w:p>
      </w:sdtContent>
    </w:sdt>
    <w:p w:rsidR="00D26164" w:rsidRPr="005A0B1E" w:rsidRDefault="00D26164" w:rsidP="00A17803">
      <w:pPr>
        <w:ind w:left="720"/>
        <w:rPr>
          <w:rFonts w:asciiTheme="majorHAnsi" w:hAnsiTheme="majorHAnsi"/>
        </w:rPr>
      </w:pPr>
    </w:p>
    <w:sectPr w:rsidR="00D26164" w:rsidRPr="005A0B1E" w:rsidSect="002A440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39C" w:rsidRDefault="000D739C" w:rsidP="005A0B1E">
      <w:r>
        <w:separator/>
      </w:r>
    </w:p>
  </w:endnote>
  <w:endnote w:type="continuationSeparator" w:id="0">
    <w:p w:rsidR="000D739C" w:rsidRDefault="000D739C" w:rsidP="005A0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39C" w:rsidRDefault="000D739C" w:rsidP="005A0B1E">
      <w:r>
        <w:separator/>
      </w:r>
    </w:p>
  </w:footnote>
  <w:footnote w:type="continuationSeparator" w:id="0">
    <w:p w:rsidR="000D739C" w:rsidRDefault="000D739C" w:rsidP="005A0B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B1E" w:rsidRDefault="005A0B1E" w:rsidP="005A0B1E">
    <w:pPr>
      <w:pStyle w:val="Header"/>
      <w:tabs>
        <w:tab w:val="clear" w:pos="4680"/>
        <w:tab w:val="clear" w:pos="9360"/>
        <w:tab w:val="left" w:pos="7553"/>
      </w:tabs>
    </w:pPr>
    <w:r>
      <w:tab/>
      <w:t xml:space="preserve">Cuevas </w:t>
    </w:r>
    <w:fldSimple w:instr=" PAGE   \* MERGEFORMAT ">
      <w:r w:rsidR="00D26164">
        <w:rPr>
          <w:noProof/>
        </w:rPr>
        <w:t>2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B1E"/>
    <w:rsid w:val="000D739C"/>
    <w:rsid w:val="000E5A5D"/>
    <w:rsid w:val="002A4400"/>
    <w:rsid w:val="002C5E29"/>
    <w:rsid w:val="003709E5"/>
    <w:rsid w:val="005A0B1E"/>
    <w:rsid w:val="00825B9E"/>
    <w:rsid w:val="00844B2B"/>
    <w:rsid w:val="00856C7C"/>
    <w:rsid w:val="008B229A"/>
    <w:rsid w:val="00914E46"/>
    <w:rsid w:val="00961884"/>
    <w:rsid w:val="00A17803"/>
    <w:rsid w:val="00A62E9F"/>
    <w:rsid w:val="00A70787"/>
    <w:rsid w:val="00D26164"/>
    <w:rsid w:val="00D63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616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0B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0B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0B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0B1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B9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261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paragraph" w:styleId="Bibliography">
    <w:name w:val="Bibliography"/>
    <w:basedOn w:val="Normal"/>
    <w:next w:val="Normal"/>
    <w:uiPriority w:val="37"/>
    <w:unhideWhenUsed/>
    <w:rsid w:val="00D261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>
  <b:Source>
    <b:Tag>Ven09</b:Tag>
    <b:SourceType>Book</b:SourceType>
    <b:Guid>{B45CC335-7FD0-4A17-AF8F-10CD4E6B3C30}</b:Guid>
    <b:LCID>0</b:LCID>
    <b:Author>
      <b:Author>
        <b:NameList>
          <b:Person>
            <b:Last>Venes</b:Last>
            <b:First>Donald,</b:First>
            <b:Middle>M.D., M.S.J</b:Middle>
          </b:Person>
        </b:NameList>
      </b:Author>
    </b:Author>
    <b:Title>Taber's Cyclopedic Medical Dictionary 21st Edition</b:Title>
    <b:Year>2009</b:Year>
    <b:Publisher>F.A. Davis Company</b:Publisher>
    <b:RefOrder>2</b:RefOrder>
  </b:Source>
  <b:Source>
    <b:Tag>Lew11</b:Tag>
    <b:SourceType>Book</b:SourceType>
    <b:Guid>{E0D5AFFE-882D-4A09-A584-D396DEBE7A4E}</b:Guid>
    <b:LCID>0</b:LCID>
    <b:Author>
      <b:Author>
        <b:NameList>
          <b:Person>
            <b:Last>Lewis</b:Last>
            <b:First>Dirksen,</b:First>
            <b:Middle>Heitkemper, Bucher, Camera</b:Middle>
          </b:Person>
        </b:NameList>
      </b:Author>
    </b:Author>
    <b:Title>Medical Surgical Nursing Vol. 2</b:Title>
    <b:Year>2011</b:Year>
    <b:City>St. Louis</b:City>
    <b:Publisher>Elsevier</b:Publisher>
    <b:RefOrder>1</b:RefOrder>
  </b:Source>
</b:Sources>
</file>

<file path=customXml/itemProps1.xml><?xml version="1.0" encoding="utf-8"?>
<ds:datastoreItem xmlns:ds="http://schemas.openxmlformats.org/officeDocument/2006/customXml" ds:itemID="{C73ABA65-366F-44FE-B2E2-42E35686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Cuevas</dc:creator>
  <cp:lastModifiedBy>Megan Cuevas</cp:lastModifiedBy>
  <cp:revision>5</cp:revision>
  <dcterms:created xsi:type="dcterms:W3CDTF">2012-03-14T17:04:00Z</dcterms:created>
  <dcterms:modified xsi:type="dcterms:W3CDTF">2012-03-14T17:55:00Z</dcterms:modified>
</cp:coreProperties>
</file>