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7B" w:rsidRDefault="00ED0ECB" w:rsidP="00ED0E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article will cover in detail the physiological and psychological aspects of aging for my client M.V.H. This article will focus on three main categories of aging that are </w:t>
      </w:r>
      <w:r w:rsidR="00932D20">
        <w:rPr>
          <w:rFonts w:ascii="Times New Roman" w:hAnsi="Times New Roman" w:cs="Times New Roman"/>
          <w:sz w:val="24"/>
          <w:szCs w:val="24"/>
        </w:rPr>
        <w:t xml:space="preserve">of the greatest significance to my clients current state of health. The areas that will be focused on </w:t>
      </w:r>
      <w:proofErr w:type="gramStart"/>
      <w:r w:rsidR="00932D20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932D20">
        <w:rPr>
          <w:rFonts w:ascii="Times New Roman" w:hAnsi="Times New Roman" w:cs="Times New Roman"/>
          <w:sz w:val="24"/>
          <w:szCs w:val="24"/>
        </w:rPr>
        <w:t xml:space="preserve"> the (Cardiovascular effects on aging, Metabolic effects on aging, Psychological Effects of aging). I chose to focus on these three main issues because my client has a history of cardiovascular disease, as well as metabolic issues such as diabetes, also psychological and emotional and impulsive behaviors. </w:t>
      </w:r>
    </w:p>
    <w:p w:rsidR="0006195A" w:rsidRPr="0006195A" w:rsidRDefault="0006195A" w:rsidP="0006195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95A">
        <w:rPr>
          <w:rFonts w:ascii="Times New Roman" w:hAnsi="Times New Roman" w:cs="Times New Roman"/>
          <w:b/>
          <w:sz w:val="24"/>
          <w:szCs w:val="24"/>
        </w:rPr>
        <w:t xml:space="preserve">Psychological Effects </w:t>
      </w:r>
      <w:proofErr w:type="gramStart"/>
      <w:r w:rsidRPr="0006195A">
        <w:rPr>
          <w:rFonts w:ascii="Times New Roman" w:hAnsi="Times New Roman" w:cs="Times New Roman"/>
          <w:b/>
          <w:sz w:val="24"/>
          <w:szCs w:val="24"/>
        </w:rPr>
        <w:t>On</w:t>
      </w:r>
      <w:proofErr w:type="gramEnd"/>
      <w:r w:rsidRPr="0006195A">
        <w:rPr>
          <w:rFonts w:ascii="Times New Roman" w:hAnsi="Times New Roman" w:cs="Times New Roman"/>
          <w:b/>
          <w:sz w:val="24"/>
          <w:szCs w:val="24"/>
        </w:rPr>
        <w:t xml:space="preserve"> Aging</w:t>
      </w:r>
    </w:p>
    <w:p w:rsidR="00932D20" w:rsidRPr="00B743DF" w:rsidRDefault="00932D20" w:rsidP="00ED0EC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E5B74">
        <w:rPr>
          <w:rFonts w:ascii="Times New Roman" w:hAnsi="Times New Roman" w:cs="Times New Roman"/>
          <w:sz w:val="24"/>
          <w:szCs w:val="24"/>
        </w:rPr>
        <w:t>The psychological aspects of aging on my client M.V.H. and the cognitive health decline resulting from the biological process of aging. My client is 69 year old female with a history of poor diet high consumption lipid/cholesterol containing foods. The normal process of aging results in vascular changes as well as plaques within the ventricles of the brain.</w:t>
      </w:r>
      <w:r w:rsidR="003879BD">
        <w:rPr>
          <w:rFonts w:ascii="Times New Roman" w:hAnsi="Times New Roman" w:cs="Times New Roman"/>
          <w:sz w:val="24"/>
          <w:szCs w:val="24"/>
        </w:rPr>
        <w:t xml:space="preserve"> We also know that aging effects on the brain </w:t>
      </w:r>
      <w:r w:rsidR="008278CE">
        <w:rPr>
          <w:rFonts w:ascii="Times New Roman" w:hAnsi="Times New Roman" w:cs="Times New Roman"/>
          <w:sz w:val="24"/>
          <w:szCs w:val="24"/>
        </w:rPr>
        <w:t xml:space="preserve">and </w:t>
      </w:r>
      <w:r w:rsidR="003879BD">
        <w:rPr>
          <w:rFonts w:ascii="Times New Roman" w:hAnsi="Times New Roman" w:cs="Times New Roman"/>
          <w:sz w:val="24"/>
          <w:szCs w:val="24"/>
        </w:rPr>
        <w:t xml:space="preserve">decreases its size as a whole. Also that there is some neurodegenerative changes, the connection between our brain cells called synapse (which are formed during the process of learning) begin to falter. </w:t>
      </w:r>
      <w:r w:rsidR="000D7E40">
        <w:rPr>
          <w:rFonts w:ascii="Times New Roman" w:hAnsi="Times New Roman" w:cs="Times New Roman"/>
          <w:sz w:val="24"/>
          <w:szCs w:val="24"/>
        </w:rPr>
        <w:t xml:space="preserve">When this occurs the aging adult has an increasing difficulty in learning and retrieving memories. Although </w:t>
      </w:r>
      <w:proofErr w:type="spellStart"/>
      <w:r w:rsidR="000D7E40">
        <w:rPr>
          <w:rFonts w:ascii="Times New Roman" w:hAnsi="Times New Roman" w:cs="Times New Roman"/>
          <w:sz w:val="24"/>
          <w:szCs w:val="24"/>
        </w:rPr>
        <w:t>alzhiemers</w:t>
      </w:r>
      <w:proofErr w:type="spellEnd"/>
      <w:r w:rsidR="000D7E40">
        <w:rPr>
          <w:rFonts w:ascii="Times New Roman" w:hAnsi="Times New Roman" w:cs="Times New Roman"/>
          <w:sz w:val="24"/>
          <w:szCs w:val="24"/>
        </w:rPr>
        <w:t>, dementia is not necessarily a process of aging my client does have short term memory loss, difficulty concentrating, as well as learning new thing</w:t>
      </w:r>
      <w:r w:rsidR="008278CE">
        <w:rPr>
          <w:rFonts w:ascii="Times New Roman" w:hAnsi="Times New Roman" w:cs="Times New Roman"/>
          <w:sz w:val="24"/>
          <w:szCs w:val="24"/>
        </w:rPr>
        <w:t>s</w:t>
      </w:r>
      <w:r w:rsidR="000D7E40">
        <w:rPr>
          <w:rFonts w:ascii="Times New Roman" w:hAnsi="Times New Roman" w:cs="Times New Roman"/>
          <w:sz w:val="24"/>
          <w:szCs w:val="24"/>
        </w:rPr>
        <w:t>.</w:t>
      </w:r>
      <w:r w:rsidR="00B05055">
        <w:rPr>
          <w:rFonts w:ascii="Times New Roman" w:hAnsi="Times New Roman" w:cs="Times New Roman"/>
          <w:sz w:val="24"/>
          <w:szCs w:val="24"/>
        </w:rPr>
        <w:t xml:space="preserve"> The biological </w:t>
      </w:r>
      <w:proofErr w:type="gramStart"/>
      <w:r w:rsidR="00B05055">
        <w:rPr>
          <w:rFonts w:ascii="Times New Roman" w:hAnsi="Times New Roman" w:cs="Times New Roman"/>
          <w:sz w:val="24"/>
          <w:szCs w:val="24"/>
        </w:rPr>
        <w:t>changes</w:t>
      </w:r>
      <w:proofErr w:type="gramEnd"/>
      <w:r w:rsidR="00B05055">
        <w:rPr>
          <w:rFonts w:ascii="Times New Roman" w:hAnsi="Times New Roman" w:cs="Times New Roman"/>
          <w:sz w:val="24"/>
          <w:szCs w:val="24"/>
        </w:rPr>
        <w:t xml:space="preserve"> in my clients b</w:t>
      </w:r>
      <w:r w:rsidR="00890255">
        <w:rPr>
          <w:rFonts w:ascii="Times New Roman" w:hAnsi="Times New Roman" w:cs="Times New Roman"/>
          <w:sz w:val="24"/>
          <w:szCs w:val="24"/>
        </w:rPr>
        <w:t>rain is what I believe is the precipitating</w:t>
      </w:r>
      <w:r w:rsidR="00B05055">
        <w:rPr>
          <w:rFonts w:ascii="Times New Roman" w:hAnsi="Times New Roman" w:cs="Times New Roman"/>
          <w:sz w:val="24"/>
          <w:szCs w:val="24"/>
        </w:rPr>
        <w:t xml:space="preserve"> cause of my clients decline in cognitive function (plaques, enlarged ventricles, changes is the amount of neurotransmitters). </w:t>
      </w:r>
      <w:r w:rsidR="00890255">
        <w:rPr>
          <w:rFonts w:ascii="Times New Roman" w:hAnsi="Times New Roman" w:cs="Times New Roman"/>
          <w:sz w:val="24"/>
          <w:szCs w:val="24"/>
        </w:rPr>
        <w:t>The deterioration of synapses is caused by extensive cell los</w:t>
      </w:r>
      <w:r w:rsidR="0006195A">
        <w:rPr>
          <w:rFonts w:ascii="Times New Roman" w:hAnsi="Times New Roman" w:cs="Times New Roman"/>
          <w:sz w:val="24"/>
          <w:szCs w:val="24"/>
        </w:rPr>
        <w:t>s</w:t>
      </w:r>
      <w:r w:rsidR="00890255">
        <w:rPr>
          <w:rFonts w:ascii="Times New Roman" w:hAnsi="Times New Roman" w:cs="Times New Roman"/>
          <w:sz w:val="24"/>
          <w:szCs w:val="24"/>
        </w:rPr>
        <w:t xml:space="preserve"> in various parts of the </w:t>
      </w:r>
      <w:proofErr w:type="gramStart"/>
      <w:r w:rsidR="00890255">
        <w:rPr>
          <w:rFonts w:ascii="Times New Roman" w:hAnsi="Times New Roman" w:cs="Times New Roman"/>
          <w:sz w:val="24"/>
          <w:szCs w:val="24"/>
        </w:rPr>
        <w:t>brain,</w:t>
      </w:r>
      <w:proofErr w:type="gramEnd"/>
      <w:r w:rsidR="00890255">
        <w:rPr>
          <w:rFonts w:ascii="Times New Roman" w:hAnsi="Times New Roman" w:cs="Times New Roman"/>
          <w:sz w:val="24"/>
          <w:szCs w:val="24"/>
        </w:rPr>
        <w:t xml:space="preserve"> cell los</w:t>
      </w:r>
      <w:r w:rsidR="0006195A">
        <w:rPr>
          <w:rFonts w:ascii="Times New Roman" w:hAnsi="Times New Roman" w:cs="Times New Roman"/>
          <w:sz w:val="24"/>
          <w:szCs w:val="24"/>
        </w:rPr>
        <w:t>s</w:t>
      </w:r>
      <w:r w:rsidR="00890255">
        <w:rPr>
          <w:rFonts w:ascii="Times New Roman" w:hAnsi="Times New Roman" w:cs="Times New Roman"/>
          <w:sz w:val="24"/>
          <w:szCs w:val="24"/>
        </w:rPr>
        <w:t xml:space="preserve"> in a small part of the front of the brain</w:t>
      </w:r>
      <w:r w:rsidR="0006195A">
        <w:rPr>
          <w:rFonts w:ascii="Times New Roman" w:hAnsi="Times New Roman" w:cs="Times New Roman"/>
          <w:sz w:val="24"/>
          <w:szCs w:val="24"/>
        </w:rPr>
        <w:t xml:space="preserve"> decreases</w:t>
      </w:r>
      <w:r w:rsidR="00890255">
        <w:rPr>
          <w:rFonts w:ascii="Times New Roman" w:hAnsi="Times New Roman" w:cs="Times New Roman"/>
          <w:sz w:val="24"/>
          <w:szCs w:val="24"/>
        </w:rPr>
        <w:t xml:space="preserve"> the production level of acetylcholine which is a vital neurotransmitter to memory </w:t>
      </w:r>
    </w:p>
    <w:sectPr w:rsidR="00932D20" w:rsidRPr="00B743DF" w:rsidSect="0002197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3A9" w:rsidRDefault="005423A9" w:rsidP="00B743DF">
      <w:pPr>
        <w:spacing w:after="0" w:line="240" w:lineRule="auto"/>
      </w:pPr>
      <w:r>
        <w:separator/>
      </w:r>
    </w:p>
  </w:endnote>
  <w:endnote w:type="continuationSeparator" w:id="0">
    <w:p w:rsidR="005423A9" w:rsidRDefault="005423A9" w:rsidP="00B7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3A9" w:rsidRDefault="005423A9" w:rsidP="00B743DF">
      <w:pPr>
        <w:spacing w:after="0" w:line="240" w:lineRule="auto"/>
      </w:pPr>
      <w:r>
        <w:separator/>
      </w:r>
    </w:p>
  </w:footnote>
  <w:footnote w:type="continuationSeparator" w:id="0">
    <w:p w:rsidR="005423A9" w:rsidRDefault="005423A9" w:rsidP="00B7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DF" w:rsidRPr="00B743DF" w:rsidRDefault="00B743DF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Physiological and Psychological Aspects of Aging 2</w:t>
    </w:r>
  </w:p>
  <w:p w:rsidR="00B743DF" w:rsidRDefault="00B743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3DF"/>
    <w:rsid w:val="0002197B"/>
    <w:rsid w:val="0006195A"/>
    <w:rsid w:val="000D7E40"/>
    <w:rsid w:val="003879BD"/>
    <w:rsid w:val="003E1FE1"/>
    <w:rsid w:val="005423A9"/>
    <w:rsid w:val="007E756D"/>
    <w:rsid w:val="008278CE"/>
    <w:rsid w:val="00890255"/>
    <w:rsid w:val="00932D20"/>
    <w:rsid w:val="00AE5B74"/>
    <w:rsid w:val="00B05055"/>
    <w:rsid w:val="00B743DF"/>
    <w:rsid w:val="00D11A76"/>
    <w:rsid w:val="00ED0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3DF"/>
  </w:style>
  <w:style w:type="paragraph" w:styleId="Footer">
    <w:name w:val="footer"/>
    <w:basedOn w:val="Normal"/>
    <w:link w:val="FooterChar"/>
    <w:uiPriority w:val="99"/>
    <w:semiHidden/>
    <w:unhideWhenUsed/>
    <w:rsid w:val="00B74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43DF"/>
  </w:style>
  <w:style w:type="paragraph" w:styleId="BalloonText">
    <w:name w:val="Balloon Text"/>
    <w:basedOn w:val="Normal"/>
    <w:link w:val="BalloonTextChar"/>
    <w:uiPriority w:val="99"/>
    <w:semiHidden/>
    <w:unhideWhenUsed/>
    <w:rsid w:val="00B7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04D09-70C5-4774-83B8-A3E9CFF76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</cp:lastModifiedBy>
  <cp:revision>9</cp:revision>
  <dcterms:created xsi:type="dcterms:W3CDTF">2012-06-09T15:44:00Z</dcterms:created>
  <dcterms:modified xsi:type="dcterms:W3CDTF">2012-06-10T17:53:00Z</dcterms:modified>
</cp:coreProperties>
</file>